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F5" w:rsidRPr="00BE0BA6" w:rsidRDefault="001514F5" w:rsidP="001514F5">
      <w:pPr>
        <w:pStyle w:val="FR1"/>
        <w:tabs>
          <w:tab w:val="left" w:pos="5420"/>
        </w:tabs>
        <w:spacing w:before="0"/>
        <w:ind w:left="0" w:right="0"/>
        <w:rPr>
          <w:sz w:val="32"/>
          <w:szCs w:val="32"/>
        </w:rPr>
      </w:pPr>
      <w:bookmarkStart w:id="0" w:name="_GoBack"/>
      <w:bookmarkEnd w:id="0"/>
      <w:r w:rsidRPr="00BE0BA6">
        <w:rPr>
          <w:sz w:val="32"/>
          <w:szCs w:val="32"/>
        </w:rPr>
        <w:t>Правительство Российской Федерации</w:t>
      </w:r>
    </w:p>
    <w:p w:rsidR="001514F5" w:rsidRPr="004D6EAA" w:rsidRDefault="001514F5" w:rsidP="001514F5">
      <w:pPr>
        <w:pStyle w:val="FR1"/>
        <w:tabs>
          <w:tab w:val="left" w:pos="5420"/>
        </w:tabs>
        <w:spacing w:before="0"/>
        <w:ind w:left="0" w:right="0"/>
        <w:rPr>
          <w:sz w:val="28"/>
          <w:szCs w:val="28"/>
        </w:rPr>
      </w:pPr>
    </w:p>
    <w:p w:rsidR="001514F5" w:rsidRPr="000B522E" w:rsidRDefault="001514F5" w:rsidP="001514F5">
      <w:pPr>
        <w:pStyle w:val="FR1"/>
        <w:tabs>
          <w:tab w:val="left" w:pos="5420"/>
        </w:tabs>
        <w:spacing w:before="0"/>
        <w:ind w:left="0" w:right="0"/>
        <w:rPr>
          <w:sz w:val="28"/>
          <w:szCs w:val="28"/>
        </w:rPr>
      </w:pPr>
      <w:r w:rsidRPr="000B522E">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rsidR="001514F5" w:rsidRPr="000B522E" w:rsidRDefault="001514F5" w:rsidP="001514F5">
      <w:pPr>
        <w:pStyle w:val="FR1"/>
        <w:tabs>
          <w:tab w:val="left" w:pos="5420"/>
        </w:tabs>
        <w:spacing w:before="0"/>
        <w:ind w:left="0" w:right="0"/>
        <w:rPr>
          <w:sz w:val="28"/>
          <w:szCs w:val="28"/>
        </w:rPr>
      </w:pPr>
    </w:p>
    <w:p w:rsidR="001514F5" w:rsidRPr="001514F5" w:rsidRDefault="001514F5" w:rsidP="001514F5">
      <w:pPr>
        <w:pStyle w:val="FR1"/>
        <w:tabs>
          <w:tab w:val="left" w:pos="5420"/>
        </w:tabs>
        <w:spacing w:before="0"/>
        <w:ind w:left="0" w:right="0"/>
        <w:rPr>
          <w:sz w:val="36"/>
          <w:szCs w:val="36"/>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rsidR="001514F5" w:rsidRPr="004D6EAA" w:rsidRDefault="001514F5" w:rsidP="001514F5"/>
    <w:p w:rsidR="001514F5" w:rsidRPr="00925521" w:rsidRDefault="001514F5" w:rsidP="001514F5">
      <w:pPr>
        <w:autoSpaceDE w:val="0"/>
        <w:autoSpaceDN w:val="0"/>
        <w:adjustRightInd w:val="0"/>
        <w:jc w:val="center"/>
        <w:rPr>
          <w:rFonts w:ascii="Times New Roman" w:hAnsi="Times New Roman"/>
          <w:b/>
          <w:sz w:val="28"/>
          <w:szCs w:val="28"/>
        </w:rPr>
      </w:pPr>
      <w:r w:rsidRPr="00925521">
        <w:rPr>
          <w:rFonts w:ascii="Times New Roman" w:hAnsi="Times New Roman"/>
          <w:b/>
          <w:sz w:val="28"/>
          <w:szCs w:val="28"/>
        </w:rPr>
        <w:t>Институт образования</w:t>
      </w:r>
    </w:p>
    <w:p w:rsidR="001514F5" w:rsidRPr="00925521" w:rsidRDefault="001514F5" w:rsidP="001514F5">
      <w:pPr>
        <w:autoSpaceDE w:val="0"/>
        <w:autoSpaceDN w:val="0"/>
        <w:adjustRightInd w:val="0"/>
        <w:jc w:val="center"/>
        <w:rPr>
          <w:rFonts w:ascii="Times New Roman" w:hAnsi="Times New Roman"/>
          <w:b/>
          <w:sz w:val="28"/>
          <w:szCs w:val="28"/>
        </w:rPr>
      </w:pPr>
    </w:p>
    <w:p w:rsidR="001514F5" w:rsidRPr="00925521" w:rsidRDefault="001514F5" w:rsidP="001514F5">
      <w:pPr>
        <w:autoSpaceDE w:val="0"/>
        <w:autoSpaceDN w:val="0"/>
        <w:adjustRightInd w:val="0"/>
        <w:jc w:val="center"/>
        <w:rPr>
          <w:rFonts w:ascii="Times New Roman" w:hAnsi="Times New Roman"/>
          <w:b/>
          <w:sz w:val="28"/>
          <w:szCs w:val="28"/>
        </w:rPr>
      </w:pPr>
      <w:r w:rsidRPr="00925521">
        <w:rPr>
          <w:rFonts w:ascii="Times New Roman" w:hAnsi="Times New Roman"/>
          <w:b/>
          <w:sz w:val="28"/>
          <w:szCs w:val="28"/>
        </w:rPr>
        <w:t>Магистерская программа «Управление образованием»</w:t>
      </w:r>
    </w:p>
    <w:p w:rsidR="001514F5" w:rsidRDefault="001514F5" w:rsidP="001514F5">
      <w:pPr>
        <w:autoSpaceDE w:val="0"/>
        <w:autoSpaceDN w:val="0"/>
        <w:adjustRightInd w:val="0"/>
        <w:jc w:val="center"/>
        <w:rPr>
          <w:szCs w:val="18"/>
        </w:rPr>
      </w:pPr>
    </w:p>
    <w:p w:rsidR="001514F5" w:rsidRPr="000D57E6" w:rsidRDefault="001514F5" w:rsidP="001514F5">
      <w:pPr>
        <w:autoSpaceDE w:val="0"/>
        <w:autoSpaceDN w:val="0"/>
        <w:adjustRightInd w:val="0"/>
        <w:jc w:val="center"/>
        <w:rPr>
          <w:b/>
          <w:bCs/>
          <w:sz w:val="28"/>
          <w:szCs w:val="28"/>
        </w:rPr>
      </w:pPr>
      <w:r w:rsidRPr="000D57E6">
        <w:rPr>
          <w:b/>
          <w:bCs/>
          <w:sz w:val="28"/>
          <w:szCs w:val="28"/>
        </w:rPr>
        <w:t>МАГИСТЕРСКАЯ ДИССЕРТАЦИЯ</w:t>
      </w:r>
    </w:p>
    <w:p w:rsidR="001514F5" w:rsidRPr="00925521" w:rsidRDefault="001514F5" w:rsidP="001514F5">
      <w:pPr>
        <w:spacing w:after="0" w:line="360" w:lineRule="auto"/>
        <w:jc w:val="center"/>
        <w:rPr>
          <w:rFonts w:ascii="Times New Roman" w:hAnsi="Times New Roman"/>
          <w:sz w:val="32"/>
          <w:szCs w:val="32"/>
        </w:rPr>
      </w:pPr>
      <w:r w:rsidRPr="00925521">
        <w:rPr>
          <w:rFonts w:ascii="Times New Roman" w:hAnsi="Times New Roman"/>
          <w:sz w:val="28"/>
          <w:szCs w:val="28"/>
        </w:rPr>
        <w:t>На тему</w:t>
      </w:r>
      <w:r>
        <w:rPr>
          <w:rFonts w:ascii="Times New Roman" w:hAnsi="Times New Roman"/>
          <w:sz w:val="28"/>
          <w:szCs w:val="28"/>
        </w:rPr>
        <w:t xml:space="preserve"> </w:t>
      </w:r>
      <w:r w:rsidRPr="00925521">
        <w:rPr>
          <w:rFonts w:ascii="Times New Roman" w:hAnsi="Times New Roman"/>
          <w:sz w:val="32"/>
          <w:szCs w:val="32"/>
        </w:rPr>
        <w:t>«Организационно-управленческие механизмы выбора стратегии развития образовательного учреждения в условиях создания образовательных комплексов (на примере образовательных комплексов Москвы)</w:t>
      </w:r>
    </w:p>
    <w:p w:rsidR="001514F5" w:rsidRPr="003953FF" w:rsidRDefault="001514F5" w:rsidP="001514F5">
      <w:pPr>
        <w:pStyle w:val="2"/>
        <w:rPr>
          <w:sz w:val="28"/>
          <w:szCs w:val="28"/>
        </w:rPr>
      </w:pPr>
    </w:p>
    <w:tbl>
      <w:tblPr>
        <w:tblW w:w="7621" w:type="dxa"/>
        <w:tblInd w:w="3510" w:type="dxa"/>
        <w:tblLook w:val="04A0"/>
      </w:tblPr>
      <w:tblGrid>
        <w:gridCol w:w="2835"/>
        <w:gridCol w:w="4786"/>
      </w:tblGrid>
      <w:tr w:rsidR="001514F5" w:rsidTr="00310AF6">
        <w:tc>
          <w:tcPr>
            <w:tcW w:w="2835" w:type="dxa"/>
          </w:tcPr>
          <w:p w:rsidR="001514F5" w:rsidRPr="00925521" w:rsidRDefault="001514F5" w:rsidP="00310AF6">
            <w:pPr>
              <w:rPr>
                <w:rFonts w:ascii="Times New Roman" w:hAnsi="Times New Roman"/>
              </w:rPr>
            </w:pPr>
            <w:r w:rsidRPr="00925521">
              <w:rPr>
                <w:rFonts w:ascii="Times New Roman" w:hAnsi="Times New Roman"/>
              </w:rPr>
              <w:t>_______________</w:t>
            </w:r>
          </w:p>
          <w:p w:rsidR="001514F5" w:rsidRPr="00925521" w:rsidRDefault="001514F5" w:rsidP="00310AF6">
            <w:pPr>
              <w:jc w:val="center"/>
              <w:rPr>
                <w:rFonts w:ascii="Times New Roman" w:hAnsi="Times New Roman"/>
              </w:rPr>
            </w:pPr>
            <w:r w:rsidRPr="00925521">
              <w:rPr>
                <w:rFonts w:ascii="Times New Roman" w:hAnsi="Times New Roman"/>
              </w:rPr>
              <w:t>(подпись)</w:t>
            </w:r>
          </w:p>
          <w:p w:rsidR="001514F5" w:rsidRPr="00925521" w:rsidRDefault="001514F5" w:rsidP="00310AF6">
            <w:pPr>
              <w:rPr>
                <w:rFonts w:ascii="Times New Roman" w:hAnsi="Times New Roman"/>
              </w:rPr>
            </w:pPr>
            <w:r w:rsidRPr="00925521">
              <w:rPr>
                <w:rFonts w:ascii="Times New Roman" w:hAnsi="Times New Roman"/>
              </w:rPr>
              <w:t>________________</w:t>
            </w:r>
          </w:p>
          <w:p w:rsidR="001514F5" w:rsidRPr="00925521" w:rsidRDefault="001514F5" w:rsidP="00310AF6">
            <w:pPr>
              <w:jc w:val="center"/>
              <w:rPr>
                <w:rFonts w:ascii="Times New Roman" w:hAnsi="Times New Roman"/>
              </w:rPr>
            </w:pPr>
            <w:r w:rsidRPr="00925521">
              <w:rPr>
                <w:rFonts w:ascii="Times New Roman" w:hAnsi="Times New Roman"/>
              </w:rPr>
              <w:t>(подпись)</w:t>
            </w:r>
          </w:p>
        </w:tc>
        <w:tc>
          <w:tcPr>
            <w:tcW w:w="4786" w:type="dxa"/>
          </w:tcPr>
          <w:p w:rsidR="001514F5" w:rsidRPr="00925521" w:rsidRDefault="001514F5" w:rsidP="00310AF6">
            <w:pPr>
              <w:ind w:left="1027" w:hanging="1135"/>
              <w:rPr>
                <w:rFonts w:ascii="Times New Roman" w:hAnsi="Times New Roman"/>
              </w:rPr>
            </w:pPr>
            <w:r w:rsidRPr="00925521">
              <w:rPr>
                <w:rFonts w:ascii="Times New Roman" w:hAnsi="Times New Roman"/>
              </w:rPr>
              <w:t xml:space="preserve">  Студент группы №  803М</w:t>
            </w:r>
          </w:p>
          <w:p w:rsidR="001514F5" w:rsidRDefault="00310AF6" w:rsidP="00310AF6">
            <w:pPr>
              <w:rPr>
                <w:rFonts w:ascii="Times New Roman" w:hAnsi="Times New Roman"/>
              </w:rPr>
            </w:pPr>
            <w:proofErr w:type="spellStart"/>
            <w:r>
              <w:rPr>
                <w:rFonts w:ascii="Times New Roman" w:hAnsi="Times New Roman"/>
              </w:rPr>
              <w:t>Рубинская</w:t>
            </w:r>
            <w:proofErr w:type="spellEnd"/>
            <w:r>
              <w:rPr>
                <w:rFonts w:ascii="Times New Roman" w:hAnsi="Times New Roman"/>
              </w:rPr>
              <w:t xml:space="preserve"> С.П.</w:t>
            </w:r>
          </w:p>
          <w:p w:rsidR="001514F5" w:rsidRPr="00925521" w:rsidRDefault="001514F5" w:rsidP="00310AF6">
            <w:pPr>
              <w:rPr>
                <w:rFonts w:ascii="Times New Roman" w:hAnsi="Times New Roman"/>
              </w:rPr>
            </w:pPr>
            <w:r w:rsidRPr="00925521">
              <w:rPr>
                <w:rFonts w:ascii="Times New Roman" w:hAnsi="Times New Roman"/>
              </w:rPr>
              <w:t>Научный руководитель</w:t>
            </w:r>
          </w:p>
          <w:p w:rsidR="001514F5" w:rsidRPr="00925521" w:rsidRDefault="001514F5" w:rsidP="00310AF6">
            <w:pPr>
              <w:rPr>
                <w:rFonts w:ascii="Times New Roman" w:hAnsi="Times New Roman"/>
              </w:rPr>
            </w:pPr>
            <w:r w:rsidRPr="00925521">
              <w:rPr>
                <w:rFonts w:ascii="Times New Roman" w:hAnsi="Times New Roman"/>
              </w:rPr>
              <w:t>Д.п.</w:t>
            </w:r>
            <w:proofErr w:type="gramStart"/>
            <w:r w:rsidRPr="00925521">
              <w:rPr>
                <w:rFonts w:ascii="Times New Roman" w:hAnsi="Times New Roman"/>
              </w:rPr>
              <w:t>н</w:t>
            </w:r>
            <w:proofErr w:type="gramEnd"/>
            <w:r w:rsidRPr="00925521">
              <w:rPr>
                <w:rFonts w:ascii="Times New Roman" w:hAnsi="Times New Roman"/>
              </w:rPr>
              <w:t xml:space="preserve">., </w:t>
            </w:r>
          </w:p>
          <w:p w:rsidR="001514F5" w:rsidRPr="00925521" w:rsidRDefault="001514F5" w:rsidP="00310AF6">
            <w:pPr>
              <w:rPr>
                <w:rFonts w:ascii="Times New Roman" w:hAnsi="Times New Roman"/>
              </w:rPr>
            </w:pPr>
            <w:r w:rsidRPr="00925521">
              <w:rPr>
                <w:rFonts w:ascii="Times New Roman" w:hAnsi="Times New Roman"/>
              </w:rPr>
              <w:t xml:space="preserve">Ушаков К.М. </w:t>
            </w:r>
          </w:p>
        </w:tc>
      </w:tr>
    </w:tbl>
    <w:p w:rsidR="001514F5" w:rsidRPr="00457649" w:rsidRDefault="001514F5" w:rsidP="001514F5">
      <w:pPr>
        <w:ind w:left="4956"/>
        <w:jc w:val="both"/>
        <w:rPr>
          <w:sz w:val="28"/>
          <w:szCs w:val="28"/>
        </w:rPr>
      </w:pPr>
    </w:p>
    <w:p w:rsidR="001514F5" w:rsidRDefault="001514F5" w:rsidP="001514F5">
      <w:pPr>
        <w:autoSpaceDE w:val="0"/>
        <w:autoSpaceDN w:val="0"/>
        <w:adjustRightInd w:val="0"/>
        <w:jc w:val="center"/>
        <w:rPr>
          <w:sz w:val="28"/>
          <w:szCs w:val="28"/>
        </w:rPr>
      </w:pPr>
    </w:p>
    <w:p w:rsidR="001514F5" w:rsidRPr="00457649" w:rsidRDefault="001514F5" w:rsidP="001514F5">
      <w:pPr>
        <w:autoSpaceDE w:val="0"/>
        <w:autoSpaceDN w:val="0"/>
        <w:adjustRightInd w:val="0"/>
        <w:jc w:val="center"/>
        <w:rPr>
          <w:sz w:val="28"/>
          <w:szCs w:val="28"/>
        </w:rPr>
      </w:pPr>
      <w:r w:rsidRPr="00457649">
        <w:rPr>
          <w:sz w:val="28"/>
          <w:szCs w:val="28"/>
        </w:rPr>
        <w:t>Москва</w:t>
      </w:r>
      <w:r>
        <w:rPr>
          <w:sz w:val="28"/>
          <w:szCs w:val="28"/>
        </w:rPr>
        <w:t>,</w:t>
      </w:r>
      <w:r w:rsidRPr="00457649">
        <w:rPr>
          <w:sz w:val="28"/>
          <w:szCs w:val="28"/>
        </w:rPr>
        <w:t xml:space="preserve"> </w:t>
      </w:r>
      <w:r>
        <w:rPr>
          <w:sz w:val="28"/>
          <w:szCs w:val="28"/>
        </w:rPr>
        <w:t>20</w:t>
      </w:r>
      <w:r w:rsidRPr="00925521">
        <w:rPr>
          <w:sz w:val="28"/>
          <w:szCs w:val="28"/>
        </w:rPr>
        <w:t>1</w:t>
      </w:r>
      <w:r>
        <w:rPr>
          <w:sz w:val="28"/>
          <w:szCs w:val="28"/>
        </w:rPr>
        <w:t>3 г.</w:t>
      </w:r>
    </w:p>
    <w:p w:rsidR="001514F5" w:rsidRDefault="001514F5" w:rsidP="001514F5">
      <w:pPr>
        <w:rPr>
          <w:sz w:val="28"/>
          <w:szCs w:val="28"/>
        </w:rPr>
      </w:pPr>
    </w:p>
    <w:p w:rsidR="001514F5" w:rsidRDefault="001514F5" w:rsidP="001514F5">
      <w:pPr>
        <w:rPr>
          <w:sz w:val="28"/>
          <w:szCs w:val="28"/>
        </w:rPr>
      </w:pPr>
    </w:p>
    <w:p w:rsidR="001514F5" w:rsidRPr="00457649" w:rsidRDefault="001514F5" w:rsidP="001514F5">
      <w:pPr>
        <w:rPr>
          <w:sz w:val="28"/>
          <w:szCs w:val="28"/>
        </w:rPr>
      </w:pPr>
    </w:p>
    <w:p w:rsidR="001514F5" w:rsidRPr="00695A9B" w:rsidRDefault="001514F5" w:rsidP="001514F5">
      <w:pPr>
        <w:spacing w:after="0"/>
        <w:jc w:val="center"/>
        <w:rPr>
          <w:rFonts w:ascii="Times New Roman" w:hAnsi="Times New Roman"/>
          <w:b/>
          <w:sz w:val="28"/>
          <w:szCs w:val="28"/>
        </w:rPr>
      </w:pPr>
      <w:r w:rsidRPr="00695A9B">
        <w:rPr>
          <w:rFonts w:ascii="Times New Roman" w:hAnsi="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0"/>
        <w:gridCol w:w="803"/>
      </w:tblGrid>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Введение………………………………………………………………………..</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sidRPr="0063029E">
              <w:rPr>
                <w:rFonts w:ascii="Times New Roman" w:hAnsi="Times New Roman"/>
                <w:sz w:val="28"/>
                <w:szCs w:val="28"/>
              </w:rPr>
              <w:t xml:space="preserve"> 3</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Глава 1 Методологические основы стратегического управления ……….</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sidRPr="0063029E">
              <w:rPr>
                <w:rFonts w:ascii="Times New Roman" w:hAnsi="Times New Roman"/>
                <w:sz w:val="28"/>
                <w:szCs w:val="28"/>
              </w:rPr>
              <w:t>6</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1.1. Сущность стратегического управления………………………………..</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sidRPr="0063029E">
              <w:rPr>
                <w:rFonts w:ascii="Times New Roman" w:hAnsi="Times New Roman"/>
                <w:sz w:val="28"/>
                <w:szCs w:val="28"/>
              </w:rPr>
              <w:t>6</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1.2. Специфика стратегического управления образовательным учреждением………………………………………………………………….</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sidRPr="0063029E">
              <w:rPr>
                <w:rFonts w:ascii="Times New Roman" w:hAnsi="Times New Roman"/>
                <w:sz w:val="28"/>
                <w:szCs w:val="28"/>
              </w:rPr>
              <w:t>11</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 xml:space="preserve">Глава 2 Исследование процессов функционирования образовательных комплексов </w:t>
            </w:r>
            <w:proofErr w:type="gramStart"/>
            <w:r w:rsidRPr="0063029E">
              <w:rPr>
                <w:rFonts w:ascii="Times New Roman" w:hAnsi="Times New Roman"/>
                <w:sz w:val="28"/>
                <w:szCs w:val="28"/>
              </w:rPr>
              <w:t>г</w:t>
            </w:r>
            <w:proofErr w:type="gramEnd"/>
            <w:r w:rsidRPr="0063029E">
              <w:rPr>
                <w:rFonts w:ascii="Times New Roman" w:hAnsi="Times New Roman"/>
                <w:sz w:val="28"/>
                <w:szCs w:val="28"/>
              </w:rPr>
              <w:t>. Москва………………………………………………………</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20</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2.1 Определение миссии, целей развития образовательных комплексов….</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20</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2.2 Специфика функционирования и факторы воздействия внешней и внутренней среды на образовательный комплекс…………………………</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25</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Pr>
                <w:rFonts w:ascii="Times New Roman" w:hAnsi="Times New Roman"/>
                <w:sz w:val="28"/>
                <w:szCs w:val="28"/>
              </w:rPr>
              <w:t xml:space="preserve">2.3 Исследование ожиданий родителей и педагогов от </w:t>
            </w:r>
            <w:r w:rsidR="00310AF6">
              <w:rPr>
                <w:rFonts w:ascii="Times New Roman" w:hAnsi="Times New Roman"/>
                <w:sz w:val="28"/>
                <w:szCs w:val="28"/>
              </w:rPr>
              <w:t xml:space="preserve">образовательных </w:t>
            </w:r>
            <w:r>
              <w:rPr>
                <w:rFonts w:ascii="Times New Roman" w:hAnsi="Times New Roman"/>
                <w:sz w:val="28"/>
                <w:szCs w:val="28"/>
              </w:rPr>
              <w:t>создания комплексов</w:t>
            </w:r>
          </w:p>
        </w:tc>
        <w:tc>
          <w:tcPr>
            <w:tcW w:w="1240" w:type="dxa"/>
            <w:shd w:val="clear" w:color="auto" w:fill="auto"/>
          </w:tcPr>
          <w:p w:rsidR="001514F5" w:rsidRDefault="001514F5" w:rsidP="009B1037">
            <w:pPr>
              <w:spacing w:after="0"/>
              <w:jc w:val="right"/>
              <w:rPr>
                <w:rFonts w:ascii="Times New Roman" w:hAnsi="Times New Roman"/>
                <w:sz w:val="28"/>
                <w:szCs w:val="28"/>
              </w:rPr>
            </w:pPr>
            <w:r>
              <w:rPr>
                <w:rFonts w:ascii="Times New Roman" w:hAnsi="Times New Roman"/>
                <w:sz w:val="28"/>
                <w:szCs w:val="28"/>
              </w:rPr>
              <w:t>3</w:t>
            </w:r>
            <w:r w:rsidR="009B1037">
              <w:rPr>
                <w:rFonts w:ascii="Times New Roman" w:hAnsi="Times New Roman"/>
                <w:sz w:val="28"/>
                <w:szCs w:val="28"/>
              </w:rPr>
              <w:t>8</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Pr>
                <w:rFonts w:ascii="Times New Roman" w:hAnsi="Times New Roman"/>
                <w:sz w:val="28"/>
                <w:szCs w:val="28"/>
              </w:rPr>
              <w:t>2.4</w:t>
            </w:r>
            <w:r w:rsidRPr="0063029E">
              <w:rPr>
                <w:rFonts w:ascii="Times New Roman" w:hAnsi="Times New Roman"/>
                <w:sz w:val="28"/>
                <w:szCs w:val="28"/>
              </w:rPr>
              <w:t xml:space="preserve"> Концепция объединения комплексов «Новому поколению – новое образование», «Центр образования Тимирязевский», «Гимназия 1576»..</w:t>
            </w:r>
          </w:p>
        </w:tc>
        <w:tc>
          <w:tcPr>
            <w:tcW w:w="1240" w:type="dxa"/>
            <w:shd w:val="clear" w:color="auto" w:fill="auto"/>
          </w:tcPr>
          <w:p w:rsidR="001514F5" w:rsidRPr="0063029E" w:rsidRDefault="001514F5" w:rsidP="009B1037">
            <w:pPr>
              <w:spacing w:after="0"/>
              <w:jc w:val="right"/>
              <w:rPr>
                <w:rFonts w:ascii="Times New Roman" w:hAnsi="Times New Roman"/>
                <w:sz w:val="28"/>
                <w:szCs w:val="28"/>
              </w:rPr>
            </w:pPr>
            <w:r>
              <w:rPr>
                <w:rFonts w:ascii="Times New Roman" w:hAnsi="Times New Roman"/>
                <w:sz w:val="28"/>
                <w:szCs w:val="28"/>
              </w:rPr>
              <w:t>4</w:t>
            </w:r>
            <w:r w:rsidR="009B1037">
              <w:rPr>
                <w:rFonts w:ascii="Times New Roman" w:hAnsi="Times New Roman"/>
                <w:sz w:val="28"/>
                <w:szCs w:val="28"/>
              </w:rPr>
              <w:t>2</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Глава 3 Разработка стратегии развития образовательного учреждения в условиях функционирования в ОК…………………………………………</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56</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3.1 Установление базовых стратегий развития, подбор и оценка альтернативных стратегий …………………………………………………</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56</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3.2 Выбор и формулирование предпочтительной стратегии …………….</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60</w:t>
            </w:r>
          </w:p>
        </w:tc>
      </w:tr>
      <w:tr w:rsidR="001514F5" w:rsidRPr="0063029E" w:rsidTr="00310AF6">
        <w:tc>
          <w:tcPr>
            <w:tcW w:w="8613" w:type="dxa"/>
            <w:shd w:val="clear" w:color="auto" w:fill="auto"/>
          </w:tcPr>
          <w:p w:rsidR="001514F5" w:rsidRPr="0063029E" w:rsidRDefault="001514F5" w:rsidP="00310AF6">
            <w:pPr>
              <w:spacing w:after="0" w:line="360" w:lineRule="auto"/>
              <w:jc w:val="both"/>
              <w:rPr>
                <w:rFonts w:ascii="Times New Roman" w:hAnsi="Times New Roman"/>
                <w:sz w:val="28"/>
                <w:szCs w:val="28"/>
              </w:rPr>
            </w:pPr>
            <w:r w:rsidRPr="0063029E">
              <w:rPr>
                <w:rFonts w:ascii="Times New Roman" w:hAnsi="Times New Roman"/>
                <w:sz w:val="28"/>
                <w:szCs w:val="28"/>
              </w:rPr>
              <w:t>3.3 Совершенствование управления, изменение в структуре управления и построение модели взаимодействия…………………………………………</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64</w:t>
            </w:r>
          </w:p>
        </w:tc>
      </w:tr>
      <w:tr w:rsidR="001514F5" w:rsidRPr="0063029E" w:rsidTr="00310AF6">
        <w:tc>
          <w:tcPr>
            <w:tcW w:w="8613" w:type="dxa"/>
            <w:shd w:val="clear" w:color="auto" w:fill="auto"/>
          </w:tcPr>
          <w:p w:rsidR="001514F5" w:rsidRPr="0063029E" w:rsidRDefault="001514F5" w:rsidP="00310AF6">
            <w:pPr>
              <w:rPr>
                <w:rFonts w:ascii="Times New Roman" w:hAnsi="Times New Roman"/>
                <w:sz w:val="28"/>
                <w:szCs w:val="28"/>
              </w:rPr>
            </w:pPr>
            <w:r w:rsidRPr="0063029E">
              <w:rPr>
                <w:rFonts w:ascii="Times New Roman" w:hAnsi="Times New Roman"/>
                <w:sz w:val="28"/>
                <w:szCs w:val="28"/>
              </w:rPr>
              <w:t>Заключение…………………………………………………………………….</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78</w:t>
            </w:r>
          </w:p>
        </w:tc>
      </w:tr>
      <w:tr w:rsidR="001514F5" w:rsidRPr="0063029E" w:rsidTr="00310AF6">
        <w:tc>
          <w:tcPr>
            <w:tcW w:w="8613" w:type="dxa"/>
            <w:shd w:val="clear" w:color="auto" w:fill="auto"/>
          </w:tcPr>
          <w:p w:rsidR="001514F5" w:rsidRPr="0063029E" w:rsidRDefault="001514F5" w:rsidP="00310AF6">
            <w:pPr>
              <w:rPr>
                <w:rFonts w:ascii="Times New Roman" w:hAnsi="Times New Roman"/>
                <w:sz w:val="28"/>
                <w:szCs w:val="28"/>
              </w:rPr>
            </w:pPr>
            <w:r w:rsidRPr="0063029E">
              <w:rPr>
                <w:rFonts w:ascii="Times New Roman" w:hAnsi="Times New Roman"/>
                <w:sz w:val="28"/>
                <w:szCs w:val="28"/>
              </w:rPr>
              <w:t>Список использованной литературы…………………………………………</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84</w:t>
            </w:r>
          </w:p>
        </w:tc>
      </w:tr>
      <w:tr w:rsidR="001514F5" w:rsidRPr="0063029E" w:rsidTr="00310AF6">
        <w:tc>
          <w:tcPr>
            <w:tcW w:w="8613" w:type="dxa"/>
            <w:shd w:val="clear" w:color="auto" w:fill="auto"/>
          </w:tcPr>
          <w:p w:rsidR="001514F5" w:rsidRPr="0063029E" w:rsidRDefault="001514F5" w:rsidP="00310AF6">
            <w:pPr>
              <w:rPr>
                <w:rFonts w:ascii="Times New Roman" w:hAnsi="Times New Roman"/>
                <w:sz w:val="28"/>
                <w:szCs w:val="28"/>
              </w:rPr>
            </w:pPr>
            <w:r w:rsidRPr="0063029E">
              <w:rPr>
                <w:rFonts w:ascii="Times New Roman" w:hAnsi="Times New Roman"/>
                <w:sz w:val="28"/>
                <w:szCs w:val="28"/>
              </w:rPr>
              <w:t>Приложения……………………………………………………………………</w:t>
            </w:r>
          </w:p>
        </w:tc>
        <w:tc>
          <w:tcPr>
            <w:tcW w:w="1240" w:type="dxa"/>
            <w:shd w:val="clear" w:color="auto" w:fill="auto"/>
          </w:tcPr>
          <w:p w:rsidR="001514F5" w:rsidRPr="0063029E" w:rsidRDefault="001514F5" w:rsidP="00310AF6">
            <w:pPr>
              <w:spacing w:after="0"/>
              <w:jc w:val="right"/>
              <w:rPr>
                <w:rFonts w:ascii="Times New Roman" w:hAnsi="Times New Roman"/>
                <w:sz w:val="28"/>
                <w:szCs w:val="28"/>
              </w:rPr>
            </w:pPr>
            <w:r>
              <w:rPr>
                <w:rFonts w:ascii="Times New Roman" w:hAnsi="Times New Roman"/>
                <w:sz w:val="28"/>
                <w:szCs w:val="28"/>
              </w:rPr>
              <w:t>89</w:t>
            </w:r>
          </w:p>
        </w:tc>
      </w:tr>
    </w:tbl>
    <w:p w:rsidR="001514F5" w:rsidRPr="00695A9B" w:rsidRDefault="001514F5" w:rsidP="001514F5">
      <w:pPr>
        <w:spacing w:after="0"/>
        <w:ind w:firstLine="709"/>
        <w:jc w:val="both"/>
        <w:rPr>
          <w:rFonts w:ascii="Times New Roman" w:hAnsi="Times New Roman"/>
          <w:sz w:val="28"/>
          <w:szCs w:val="28"/>
        </w:rPr>
      </w:pPr>
    </w:p>
    <w:p w:rsidR="001514F5" w:rsidRPr="00695A9B" w:rsidRDefault="001514F5" w:rsidP="001514F5">
      <w:pPr>
        <w:rPr>
          <w:rFonts w:ascii="Times New Roman" w:hAnsi="Times New Roman"/>
          <w:b/>
          <w:sz w:val="28"/>
          <w:szCs w:val="28"/>
        </w:rPr>
      </w:pPr>
    </w:p>
    <w:p w:rsidR="001514F5" w:rsidRPr="00695A9B" w:rsidRDefault="001514F5" w:rsidP="001514F5">
      <w:pPr>
        <w:rPr>
          <w:rFonts w:ascii="Times New Roman" w:hAnsi="Times New Roman"/>
          <w:b/>
          <w:sz w:val="28"/>
          <w:szCs w:val="28"/>
        </w:rPr>
      </w:pPr>
    </w:p>
    <w:p w:rsidR="001514F5" w:rsidRPr="00695A9B" w:rsidRDefault="001514F5" w:rsidP="001514F5">
      <w:pPr>
        <w:rPr>
          <w:rFonts w:ascii="Times New Roman" w:hAnsi="Times New Roman"/>
          <w:b/>
          <w:sz w:val="28"/>
          <w:szCs w:val="28"/>
        </w:rPr>
      </w:pPr>
    </w:p>
    <w:p w:rsidR="001514F5" w:rsidRPr="00695A9B" w:rsidRDefault="001514F5" w:rsidP="001514F5">
      <w:pPr>
        <w:jc w:val="center"/>
        <w:rPr>
          <w:rFonts w:ascii="Times New Roman" w:hAnsi="Times New Roman"/>
          <w:b/>
          <w:sz w:val="28"/>
          <w:szCs w:val="28"/>
        </w:rPr>
      </w:pPr>
      <w:r w:rsidRPr="00695A9B">
        <w:rPr>
          <w:rFonts w:ascii="Times New Roman" w:hAnsi="Times New Roman"/>
          <w:b/>
          <w:sz w:val="28"/>
          <w:szCs w:val="28"/>
        </w:rPr>
        <w:lastRenderedPageBreak/>
        <w:t>Введение</w:t>
      </w:r>
    </w:p>
    <w:p w:rsidR="001514F5" w:rsidRPr="00695A9B" w:rsidRDefault="001514F5" w:rsidP="001514F5">
      <w:pPr>
        <w:spacing w:after="0" w:line="360" w:lineRule="auto"/>
        <w:ind w:firstLine="709"/>
        <w:jc w:val="both"/>
        <w:rPr>
          <w:rFonts w:ascii="Times New Roman" w:hAnsi="Times New Roman"/>
          <w:sz w:val="28"/>
          <w:szCs w:val="28"/>
        </w:rPr>
      </w:pPr>
      <w:proofErr w:type="gramStart"/>
      <w:r w:rsidRPr="00695A9B">
        <w:rPr>
          <w:rFonts w:ascii="Times New Roman" w:hAnsi="Times New Roman"/>
          <w:sz w:val="28"/>
          <w:szCs w:val="28"/>
        </w:rPr>
        <w:t xml:space="preserve">На сегодняшний день </w:t>
      </w:r>
      <w:proofErr w:type="spellStart"/>
      <w:r w:rsidRPr="00695A9B">
        <w:rPr>
          <w:rFonts w:ascii="Times New Roman" w:hAnsi="Times New Roman"/>
          <w:sz w:val="28"/>
          <w:szCs w:val="28"/>
        </w:rPr>
        <w:t>р</w:t>
      </w:r>
      <w:r>
        <w:rPr>
          <w:rFonts w:ascii="Times New Roman" w:hAnsi="Times New Roman"/>
          <w:sz w:val="28"/>
          <w:szCs w:val="28"/>
        </w:rPr>
        <w:t>а</w:t>
      </w:r>
      <w:r w:rsidRPr="00695A9B">
        <w:rPr>
          <w:rFonts w:ascii="Times New Roman" w:hAnsi="Times New Roman"/>
          <w:color w:val="FFFFFF"/>
          <w:sz w:val="2"/>
          <w:szCs w:val="2"/>
        </w:rPr>
        <w:t>а</w:t>
      </w:r>
      <w:r w:rsidRPr="00695A9B">
        <w:rPr>
          <w:rFonts w:ascii="Times New Roman" w:hAnsi="Times New Roman"/>
          <w:sz w:val="28"/>
          <w:szCs w:val="28"/>
        </w:rPr>
        <w:t>зработано</w:t>
      </w:r>
      <w:proofErr w:type="spellEnd"/>
      <w:r w:rsidRPr="00695A9B">
        <w:rPr>
          <w:rFonts w:ascii="Times New Roman" w:hAnsi="Times New Roman"/>
          <w:sz w:val="28"/>
          <w:szCs w:val="28"/>
        </w:rPr>
        <w:t xml:space="preserve"> большое количество </w:t>
      </w:r>
      <w:proofErr w:type="spellStart"/>
      <w:r w:rsidRPr="00695A9B">
        <w:rPr>
          <w:rFonts w:ascii="Times New Roman" w:hAnsi="Times New Roman"/>
          <w:sz w:val="28"/>
          <w:szCs w:val="28"/>
        </w:rPr>
        <w:t>докуме</w:t>
      </w:r>
      <w:r>
        <w:rPr>
          <w:rFonts w:ascii="Times New Roman" w:hAnsi="Times New Roman"/>
          <w:sz w:val="28"/>
          <w:szCs w:val="28"/>
        </w:rPr>
        <w:t>н</w:t>
      </w:r>
      <w:r w:rsidRPr="00695A9B">
        <w:rPr>
          <w:rFonts w:ascii="Times New Roman" w:hAnsi="Times New Roman"/>
          <w:color w:val="FFFFFF"/>
          <w:sz w:val="2"/>
          <w:szCs w:val="2"/>
        </w:rPr>
        <w:t>н</w:t>
      </w:r>
      <w:r w:rsidRPr="00695A9B">
        <w:rPr>
          <w:rFonts w:ascii="Times New Roman" w:hAnsi="Times New Roman"/>
          <w:sz w:val="28"/>
          <w:szCs w:val="28"/>
        </w:rPr>
        <w:t>тов</w:t>
      </w:r>
      <w:proofErr w:type="spellEnd"/>
      <w:r w:rsidRPr="00695A9B">
        <w:rPr>
          <w:rFonts w:ascii="Times New Roman" w:hAnsi="Times New Roman"/>
          <w:sz w:val="28"/>
          <w:szCs w:val="28"/>
        </w:rPr>
        <w:t xml:space="preserve"> и на федеральном и на региональном уровне, которые регламентируют стратегич</w:t>
      </w:r>
      <w:r>
        <w:rPr>
          <w:rFonts w:ascii="Times New Roman" w:hAnsi="Times New Roman"/>
          <w:sz w:val="28"/>
          <w:szCs w:val="28"/>
        </w:rPr>
        <w:t>ес</w:t>
      </w:r>
      <w:r w:rsidRPr="00695A9B">
        <w:rPr>
          <w:rFonts w:ascii="Times New Roman" w:hAnsi="Times New Roman"/>
          <w:sz w:val="28"/>
          <w:szCs w:val="28"/>
        </w:rPr>
        <w:t xml:space="preserve">кое </w:t>
      </w:r>
      <w:proofErr w:type="spellStart"/>
      <w:r w:rsidRPr="00695A9B">
        <w:rPr>
          <w:rFonts w:ascii="Times New Roman" w:hAnsi="Times New Roman"/>
          <w:sz w:val="28"/>
          <w:szCs w:val="28"/>
        </w:rPr>
        <w:t>развит</w:t>
      </w:r>
      <w:r>
        <w:rPr>
          <w:rFonts w:ascii="Times New Roman" w:hAnsi="Times New Roman"/>
          <w:sz w:val="28"/>
          <w:szCs w:val="28"/>
        </w:rPr>
        <w:t>и</w:t>
      </w:r>
      <w:r w:rsidRPr="00695A9B">
        <w:rPr>
          <w:rFonts w:ascii="Times New Roman" w:hAnsi="Times New Roman"/>
          <w:color w:val="FFFFFF"/>
          <w:sz w:val="2"/>
          <w:szCs w:val="2"/>
        </w:rPr>
        <w:t>и</w:t>
      </w:r>
      <w:r w:rsidRPr="00695A9B">
        <w:rPr>
          <w:rFonts w:ascii="Times New Roman" w:hAnsi="Times New Roman"/>
          <w:sz w:val="28"/>
          <w:szCs w:val="28"/>
        </w:rPr>
        <w:t>е</w:t>
      </w:r>
      <w:proofErr w:type="spellEnd"/>
      <w:r w:rsidRPr="00695A9B">
        <w:rPr>
          <w:rFonts w:ascii="Times New Roman" w:hAnsi="Times New Roman"/>
          <w:sz w:val="28"/>
          <w:szCs w:val="28"/>
        </w:rPr>
        <w:t xml:space="preserve"> образовательного учреждения.</w:t>
      </w:r>
      <w:proofErr w:type="gramEnd"/>
      <w:r w:rsidRPr="00695A9B">
        <w:rPr>
          <w:rFonts w:ascii="Times New Roman" w:hAnsi="Times New Roman"/>
          <w:sz w:val="28"/>
          <w:szCs w:val="28"/>
        </w:rPr>
        <w:t xml:space="preserve"> Тем не </w:t>
      </w:r>
      <w:proofErr w:type="gramStart"/>
      <w:r w:rsidRPr="00695A9B">
        <w:rPr>
          <w:rFonts w:ascii="Times New Roman" w:hAnsi="Times New Roman"/>
          <w:sz w:val="28"/>
          <w:szCs w:val="28"/>
        </w:rPr>
        <w:t>менее</w:t>
      </w:r>
      <w:proofErr w:type="gramEnd"/>
      <w:r w:rsidRPr="00695A9B">
        <w:rPr>
          <w:rFonts w:ascii="Times New Roman" w:hAnsi="Times New Roman"/>
          <w:sz w:val="28"/>
          <w:szCs w:val="28"/>
        </w:rPr>
        <w:t xml:space="preserve"> на практике </w:t>
      </w:r>
      <w:proofErr w:type="spellStart"/>
      <w:r w:rsidRPr="00695A9B">
        <w:rPr>
          <w:rFonts w:ascii="Times New Roman" w:hAnsi="Times New Roman"/>
          <w:sz w:val="28"/>
          <w:szCs w:val="28"/>
        </w:rPr>
        <w:t>упр</w:t>
      </w:r>
      <w:r>
        <w:rPr>
          <w:rFonts w:ascii="Times New Roman" w:hAnsi="Times New Roman"/>
          <w:sz w:val="28"/>
          <w:szCs w:val="28"/>
        </w:rPr>
        <w:t>а</w:t>
      </w:r>
      <w:r w:rsidRPr="00695A9B">
        <w:rPr>
          <w:rFonts w:ascii="Times New Roman" w:hAnsi="Times New Roman"/>
          <w:color w:val="FFFFFF"/>
          <w:sz w:val="2"/>
          <w:szCs w:val="2"/>
        </w:rPr>
        <w:t>а</w:t>
      </w:r>
      <w:r w:rsidRPr="00695A9B">
        <w:rPr>
          <w:rFonts w:ascii="Times New Roman" w:hAnsi="Times New Roman"/>
          <w:sz w:val="28"/>
          <w:szCs w:val="28"/>
        </w:rPr>
        <w:t>вление</w:t>
      </w:r>
      <w:proofErr w:type="spellEnd"/>
      <w:r w:rsidRPr="00695A9B">
        <w:rPr>
          <w:rFonts w:ascii="Times New Roman" w:hAnsi="Times New Roman"/>
          <w:sz w:val="28"/>
          <w:szCs w:val="28"/>
        </w:rPr>
        <w:t xml:space="preserve"> отдельным</w:t>
      </w:r>
      <w:r w:rsidRPr="00695A9B">
        <w:rPr>
          <w:rFonts w:ascii="Times New Roman" w:hAnsi="Times New Roman"/>
          <w:color w:val="FFFFFF"/>
          <w:sz w:val="2"/>
          <w:szCs w:val="2"/>
        </w:rPr>
        <w:t>и</w:t>
      </w:r>
      <w:r w:rsidRPr="00695A9B">
        <w:rPr>
          <w:rFonts w:ascii="Times New Roman" w:hAnsi="Times New Roman"/>
          <w:sz w:val="28"/>
          <w:szCs w:val="28"/>
        </w:rPr>
        <w:t xml:space="preserve"> </w:t>
      </w:r>
      <w:proofErr w:type="spellStart"/>
      <w:r w:rsidRPr="00695A9B">
        <w:rPr>
          <w:rFonts w:ascii="Times New Roman" w:hAnsi="Times New Roman"/>
          <w:sz w:val="28"/>
          <w:szCs w:val="28"/>
        </w:rPr>
        <w:t>образова</w:t>
      </w:r>
      <w:r>
        <w:rPr>
          <w:rFonts w:ascii="Times New Roman" w:hAnsi="Times New Roman"/>
          <w:sz w:val="28"/>
          <w:szCs w:val="28"/>
        </w:rPr>
        <w:t>т</w:t>
      </w:r>
      <w:r w:rsidRPr="00695A9B">
        <w:rPr>
          <w:rFonts w:ascii="Times New Roman" w:hAnsi="Times New Roman"/>
          <w:color w:val="FFFFFF"/>
          <w:sz w:val="2"/>
          <w:szCs w:val="2"/>
        </w:rPr>
        <w:t>т</w:t>
      </w:r>
      <w:r w:rsidRPr="00695A9B">
        <w:rPr>
          <w:rFonts w:ascii="Times New Roman" w:hAnsi="Times New Roman"/>
          <w:sz w:val="28"/>
          <w:szCs w:val="28"/>
        </w:rPr>
        <w:t>ельным</w:t>
      </w:r>
      <w:proofErr w:type="spellEnd"/>
      <w:r w:rsidRPr="00695A9B">
        <w:rPr>
          <w:rFonts w:ascii="Times New Roman" w:hAnsi="Times New Roman"/>
          <w:sz w:val="28"/>
          <w:szCs w:val="28"/>
        </w:rPr>
        <w:t xml:space="preserve"> </w:t>
      </w:r>
      <w:r>
        <w:rPr>
          <w:rFonts w:ascii="Times New Roman" w:hAnsi="Times New Roman"/>
          <w:sz w:val="28"/>
          <w:szCs w:val="28"/>
        </w:rPr>
        <w:t>учреждение</w:t>
      </w:r>
      <w:r w:rsidRPr="00695A9B">
        <w:rPr>
          <w:rFonts w:ascii="Times New Roman" w:hAnsi="Times New Roman"/>
          <w:sz w:val="28"/>
          <w:szCs w:val="28"/>
        </w:rPr>
        <w:t>м</w:t>
      </w:r>
      <w:r>
        <w:rPr>
          <w:rFonts w:ascii="Times New Roman" w:hAnsi="Times New Roman"/>
          <w:sz w:val="28"/>
          <w:szCs w:val="28"/>
        </w:rPr>
        <w:t xml:space="preserve"> </w:t>
      </w:r>
      <w:r w:rsidRPr="00695A9B">
        <w:rPr>
          <w:rFonts w:ascii="Times New Roman" w:hAnsi="Times New Roman"/>
          <w:sz w:val="28"/>
          <w:szCs w:val="28"/>
        </w:rPr>
        <w:t xml:space="preserve">происходит тактически. </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 xml:space="preserve">Руководство школы делает попытку привязать образовательный процесс </w:t>
      </w:r>
      <w:proofErr w:type="gramStart"/>
      <w:r w:rsidRPr="00695A9B">
        <w:rPr>
          <w:rFonts w:ascii="Times New Roman" w:hAnsi="Times New Roman"/>
          <w:sz w:val="28"/>
          <w:szCs w:val="28"/>
        </w:rPr>
        <w:t>у</w:t>
      </w:r>
      <w:proofErr w:type="gramEnd"/>
      <w:r w:rsidRPr="00695A9B">
        <w:rPr>
          <w:rFonts w:ascii="Times New Roman" w:hAnsi="Times New Roman"/>
          <w:sz w:val="28"/>
          <w:szCs w:val="28"/>
        </w:rPr>
        <w:t xml:space="preserve"> </w:t>
      </w:r>
      <w:proofErr w:type="gramStart"/>
      <w:r w:rsidRPr="00695A9B">
        <w:rPr>
          <w:rFonts w:ascii="Times New Roman" w:hAnsi="Times New Roman"/>
          <w:sz w:val="28"/>
          <w:szCs w:val="28"/>
        </w:rPr>
        <w:t>потребностям</w:t>
      </w:r>
      <w:proofErr w:type="gramEnd"/>
      <w:r w:rsidRPr="00695A9B">
        <w:rPr>
          <w:rFonts w:ascii="Times New Roman" w:hAnsi="Times New Roman"/>
          <w:sz w:val="28"/>
          <w:szCs w:val="28"/>
        </w:rPr>
        <w:t xml:space="preserve"> и нуждам коллектива, забывая о главных субъектах образовательного процесса – учащихся.</w:t>
      </w:r>
      <w:r>
        <w:rPr>
          <w:rFonts w:ascii="Times New Roman" w:hAnsi="Times New Roman"/>
          <w:sz w:val="28"/>
          <w:szCs w:val="28"/>
        </w:rPr>
        <w:t xml:space="preserve"> </w:t>
      </w:r>
      <w:r w:rsidRPr="00695A9B">
        <w:rPr>
          <w:rFonts w:ascii="Times New Roman" w:hAnsi="Times New Roman"/>
          <w:sz w:val="28"/>
          <w:szCs w:val="28"/>
        </w:rPr>
        <w:t>Именно ученик и его успехи выступает конечным продуктом образовательного процесса.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За последнее время исследователями в области управления образованием Каракозовым С.Д., Митрофановым К.Г., Новиковым Д.А., </w:t>
      </w:r>
      <w:proofErr w:type="spellStart"/>
      <w:r w:rsidRPr="00695A9B">
        <w:rPr>
          <w:rFonts w:ascii="Times New Roman" w:eastAsia="Times New Roman" w:hAnsi="Times New Roman"/>
          <w:sz w:val="28"/>
          <w:szCs w:val="28"/>
          <w:lang w:eastAsia="ru-RU"/>
        </w:rPr>
        <w:t>Глотовой</w:t>
      </w:r>
      <w:proofErr w:type="spellEnd"/>
      <w:r w:rsidRPr="00695A9B">
        <w:rPr>
          <w:rFonts w:ascii="Times New Roman" w:eastAsia="Times New Roman" w:hAnsi="Times New Roman"/>
          <w:sz w:val="28"/>
          <w:szCs w:val="28"/>
          <w:lang w:eastAsia="ru-RU"/>
        </w:rPr>
        <w:t xml:space="preserve"> Н.П., представлен ряд работ, посвященных теоретическим вопросам организации сетевого взаимодействия образовательных учреждений, описанию возможных моделей и принципов взаимодействия, рассмотрены тенденции и перспективы подобного взаимодействия. Рассматриваются модели управления, которые могут позволить образовательным комплексам </w:t>
      </w:r>
      <w:r>
        <w:rPr>
          <w:rFonts w:ascii="Times New Roman" w:eastAsia="Times New Roman" w:hAnsi="Times New Roman"/>
          <w:sz w:val="28"/>
          <w:szCs w:val="28"/>
          <w:lang w:eastAsia="ru-RU"/>
        </w:rPr>
        <w:t xml:space="preserve">решить </w:t>
      </w:r>
      <w:r w:rsidRPr="00695A9B">
        <w:rPr>
          <w:rFonts w:ascii="Times New Roman" w:eastAsia="Times New Roman" w:hAnsi="Times New Roman"/>
          <w:sz w:val="28"/>
          <w:szCs w:val="28"/>
          <w:lang w:eastAsia="ru-RU"/>
        </w:rPr>
        <w:t xml:space="preserve">задачи структурной оптимизации, распределения материальных ресурсов и </w:t>
      </w:r>
      <w:r>
        <w:rPr>
          <w:rFonts w:ascii="Times New Roman" w:eastAsia="Times New Roman" w:hAnsi="Times New Roman"/>
          <w:sz w:val="28"/>
          <w:szCs w:val="28"/>
          <w:lang w:eastAsia="ru-RU"/>
        </w:rPr>
        <w:t>раз</w:t>
      </w:r>
      <w:r w:rsidRPr="00695A9B">
        <w:rPr>
          <w:rFonts w:ascii="Times New Roman" w:eastAsia="Times New Roman" w:hAnsi="Times New Roman"/>
          <w:sz w:val="28"/>
          <w:szCs w:val="28"/>
          <w:lang w:eastAsia="ru-RU"/>
        </w:rPr>
        <w:t>решить проблемы мотивационного управления.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В условиях формирующейся экономической самостоятельности школ особо актуальными стали результаты исследований С.А. Белякова, Е.В. Егорова, Е.Н.</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 </w:t>
      </w:r>
      <w:proofErr w:type="spellStart"/>
      <w:r w:rsidRPr="00695A9B">
        <w:rPr>
          <w:rFonts w:ascii="Times New Roman" w:eastAsia="Times New Roman" w:hAnsi="Times New Roman"/>
          <w:sz w:val="28"/>
          <w:szCs w:val="28"/>
          <w:lang w:eastAsia="ru-RU"/>
        </w:rPr>
        <w:t>Жильцова</w:t>
      </w:r>
      <w:proofErr w:type="spell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Г.А. </w:t>
      </w:r>
      <w:proofErr w:type="spellStart"/>
      <w:r w:rsidRPr="00695A9B">
        <w:rPr>
          <w:rFonts w:ascii="Times New Roman" w:eastAsia="Times New Roman" w:hAnsi="Times New Roman"/>
          <w:sz w:val="28"/>
          <w:szCs w:val="28"/>
          <w:lang w:eastAsia="ru-RU"/>
        </w:rPr>
        <w:t>Балыхина</w:t>
      </w:r>
      <w:proofErr w:type="spellEnd"/>
      <w:r w:rsidRPr="00695A9B">
        <w:rPr>
          <w:rFonts w:ascii="Times New Roman" w:eastAsia="Times New Roman" w:hAnsi="Times New Roman"/>
          <w:sz w:val="28"/>
          <w:szCs w:val="28"/>
          <w:lang w:eastAsia="ru-RU"/>
        </w:rPr>
        <w:t xml:space="preserve">, В.И. Ерошина, </w:t>
      </w:r>
      <w:proofErr w:type="spellStart"/>
      <w:r w:rsidRPr="00695A9B">
        <w:rPr>
          <w:rFonts w:ascii="Times New Roman" w:eastAsia="Times New Roman" w:hAnsi="Times New Roman"/>
          <w:sz w:val="28"/>
          <w:szCs w:val="28"/>
          <w:lang w:eastAsia="ru-RU"/>
        </w:rPr>
        <w:t>Хруцкого</w:t>
      </w:r>
      <w:proofErr w:type="spellEnd"/>
      <w:r w:rsidRPr="00695A9B">
        <w:rPr>
          <w:rFonts w:ascii="Times New Roman" w:eastAsia="Times New Roman" w:hAnsi="Times New Roman"/>
          <w:sz w:val="28"/>
          <w:szCs w:val="28"/>
          <w:lang w:eastAsia="ru-RU"/>
        </w:rPr>
        <w:t xml:space="preserve"> В.Я. и др.</w:t>
      </w:r>
      <w:r>
        <w:rPr>
          <w:rFonts w:ascii="Times New Roman" w:eastAsia="Times New Roman" w:hAnsi="Times New Roman"/>
          <w:sz w:val="28"/>
          <w:szCs w:val="28"/>
          <w:lang w:eastAsia="ru-RU"/>
        </w:rPr>
        <w:t>,</w:t>
      </w:r>
      <w:r w:rsidRPr="00695A9B">
        <w:rPr>
          <w:rFonts w:ascii="Times New Roman" w:eastAsia="Times New Roman" w:hAnsi="Times New Roman"/>
          <w:sz w:val="28"/>
          <w:szCs w:val="28"/>
          <w:lang w:eastAsia="ru-RU"/>
        </w:rPr>
        <w:t xml:space="preserve"> в которых дано исследование экономической среды образования, представлены взгляды на специфику оказания образовательных услуг, возможности использования рыночных механизмов регулирования применительно к сфере образования, </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даны подходы к  оценке экономической и</w:t>
      </w:r>
      <w:proofErr w:type="gramEnd"/>
      <w:r w:rsidRPr="00695A9B">
        <w:rPr>
          <w:rFonts w:ascii="Times New Roman" w:eastAsia="Times New Roman" w:hAnsi="Times New Roman"/>
          <w:sz w:val="28"/>
          <w:szCs w:val="28"/>
          <w:lang w:eastAsia="ru-RU"/>
        </w:rPr>
        <w:t xml:space="preserve"> социальной эффективности образовательного процесса,  условий модернизации и т.д.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 условиях формирования образовательных комплексов и организации сетевого взаимодействия учреждений образования актуальны исследования </w:t>
      </w:r>
      <w:proofErr w:type="spellStart"/>
      <w:r w:rsidRPr="00695A9B">
        <w:rPr>
          <w:rFonts w:ascii="Times New Roman" w:eastAsia="Times New Roman" w:hAnsi="Times New Roman"/>
          <w:sz w:val="28"/>
          <w:szCs w:val="28"/>
          <w:lang w:eastAsia="ru-RU"/>
        </w:rPr>
        <w:t>Мангутова</w:t>
      </w:r>
      <w:proofErr w:type="spellEnd"/>
      <w:r w:rsidRPr="00695A9B">
        <w:rPr>
          <w:rFonts w:ascii="Times New Roman" w:eastAsia="Times New Roman" w:hAnsi="Times New Roman"/>
          <w:sz w:val="28"/>
          <w:szCs w:val="28"/>
          <w:lang w:eastAsia="ru-RU"/>
        </w:rPr>
        <w:t xml:space="preserve"> И.В., Белецкого М.Е., </w:t>
      </w:r>
      <w:proofErr w:type="spellStart"/>
      <w:r w:rsidRPr="00695A9B">
        <w:rPr>
          <w:rFonts w:ascii="Times New Roman" w:eastAsia="Times New Roman" w:hAnsi="Times New Roman"/>
          <w:sz w:val="28"/>
          <w:szCs w:val="28"/>
          <w:lang w:eastAsia="ru-RU"/>
        </w:rPr>
        <w:t>Николова</w:t>
      </w:r>
      <w:proofErr w:type="spellEnd"/>
      <w:r w:rsidRPr="00695A9B">
        <w:rPr>
          <w:rFonts w:ascii="Times New Roman" w:eastAsia="Times New Roman" w:hAnsi="Times New Roman"/>
          <w:sz w:val="28"/>
          <w:szCs w:val="28"/>
          <w:lang w:eastAsia="ru-RU"/>
        </w:rPr>
        <w:t xml:space="preserve"> П.Е., Туркиной Л.В., </w:t>
      </w:r>
      <w:proofErr w:type="spellStart"/>
      <w:r w:rsidRPr="00695A9B">
        <w:rPr>
          <w:rFonts w:ascii="Times New Roman" w:eastAsia="Times New Roman" w:hAnsi="Times New Roman"/>
          <w:sz w:val="28"/>
          <w:szCs w:val="28"/>
          <w:lang w:eastAsia="ru-RU"/>
        </w:rPr>
        <w:t>Абанкиной</w:t>
      </w:r>
      <w:proofErr w:type="spellEnd"/>
      <w:r w:rsidRPr="00695A9B">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lastRenderedPageBreak/>
        <w:t xml:space="preserve">И.В., </w:t>
      </w:r>
      <w:proofErr w:type="spellStart"/>
      <w:r w:rsidRPr="00695A9B">
        <w:rPr>
          <w:rFonts w:ascii="Times New Roman" w:eastAsia="Times New Roman" w:hAnsi="Times New Roman"/>
          <w:sz w:val="28"/>
          <w:szCs w:val="28"/>
          <w:lang w:eastAsia="ru-RU"/>
        </w:rPr>
        <w:t>Абанкиной</w:t>
      </w:r>
      <w:proofErr w:type="spellEnd"/>
      <w:r w:rsidRPr="00695A9B">
        <w:rPr>
          <w:rFonts w:ascii="Times New Roman" w:eastAsia="Times New Roman" w:hAnsi="Times New Roman"/>
          <w:sz w:val="28"/>
          <w:szCs w:val="28"/>
          <w:lang w:eastAsia="ru-RU"/>
        </w:rPr>
        <w:t xml:space="preserve"> Т.В., и др. посвященные возможностям, специфике, рискам реализации </w:t>
      </w:r>
      <w:proofErr w:type="spellStart"/>
      <w:r w:rsidRPr="00695A9B">
        <w:rPr>
          <w:rFonts w:ascii="Times New Roman" w:eastAsia="Times New Roman" w:hAnsi="Times New Roman"/>
          <w:sz w:val="28"/>
          <w:szCs w:val="28"/>
          <w:lang w:eastAsia="ru-RU"/>
        </w:rPr>
        <w:t>частно-государственного</w:t>
      </w:r>
      <w:proofErr w:type="spellEnd"/>
      <w:r w:rsidRPr="00695A9B">
        <w:rPr>
          <w:rFonts w:ascii="Times New Roman" w:eastAsia="Times New Roman" w:hAnsi="Times New Roman"/>
          <w:sz w:val="28"/>
          <w:szCs w:val="28"/>
          <w:lang w:eastAsia="ru-RU"/>
        </w:rPr>
        <w:t xml:space="preserve"> партнерства в образовании.</w:t>
      </w:r>
    </w:p>
    <w:p w:rsidR="001514F5" w:rsidRPr="00695A9B" w:rsidRDefault="001514F5" w:rsidP="001514F5">
      <w:pPr>
        <w:spacing w:after="0" w:line="360" w:lineRule="auto"/>
        <w:ind w:firstLine="709"/>
        <w:jc w:val="both"/>
        <w:rPr>
          <w:rFonts w:ascii="Times New Roman" w:eastAsia="Times New Roman" w:hAnsi="Times New Roman"/>
          <w:bCs/>
          <w:sz w:val="28"/>
          <w:szCs w:val="28"/>
          <w:lang w:eastAsia="ru-RU"/>
        </w:rPr>
      </w:pPr>
      <w:proofErr w:type="gramStart"/>
      <w:r w:rsidRPr="00695A9B">
        <w:rPr>
          <w:rFonts w:ascii="Times New Roman" w:eastAsia="Times New Roman" w:hAnsi="Times New Roman"/>
          <w:bCs/>
          <w:sz w:val="28"/>
          <w:szCs w:val="28"/>
          <w:lang w:eastAsia="ru-RU"/>
        </w:rPr>
        <w:t xml:space="preserve">Методологической основой исследования послужили теории управления школой и </w:t>
      </w:r>
      <w:proofErr w:type="spellStart"/>
      <w:r w:rsidRPr="00695A9B">
        <w:rPr>
          <w:rFonts w:ascii="Times New Roman" w:eastAsia="Times New Roman" w:hAnsi="Times New Roman"/>
          <w:bCs/>
          <w:sz w:val="28"/>
          <w:szCs w:val="28"/>
          <w:lang w:eastAsia="ru-RU"/>
        </w:rPr>
        <w:t>внутришкольного</w:t>
      </w:r>
      <w:proofErr w:type="spellEnd"/>
      <w:r w:rsidRPr="00695A9B">
        <w:rPr>
          <w:rFonts w:ascii="Times New Roman" w:eastAsia="Times New Roman" w:hAnsi="Times New Roman"/>
          <w:bCs/>
          <w:sz w:val="28"/>
          <w:szCs w:val="28"/>
          <w:lang w:eastAsia="ru-RU"/>
        </w:rPr>
        <w:t xml:space="preserve"> менеджмента, которые охарактеризованы в трудах Ю.А. </w:t>
      </w:r>
      <w:proofErr w:type="spellStart"/>
      <w:r w:rsidRPr="00695A9B">
        <w:rPr>
          <w:rFonts w:ascii="Times New Roman" w:eastAsia="Times New Roman" w:hAnsi="Times New Roman"/>
          <w:bCs/>
          <w:sz w:val="28"/>
          <w:szCs w:val="28"/>
          <w:lang w:eastAsia="ru-RU"/>
        </w:rPr>
        <w:t>Конаржевск</w:t>
      </w:r>
      <w:r>
        <w:rPr>
          <w:rFonts w:ascii="Times New Roman" w:eastAsia="Times New Roman" w:hAnsi="Times New Roman"/>
          <w:bCs/>
          <w:sz w:val="28"/>
          <w:szCs w:val="28"/>
          <w:lang w:eastAsia="ru-RU"/>
        </w:rPr>
        <w:t>ого</w:t>
      </w:r>
      <w:proofErr w:type="spellEnd"/>
      <w:r w:rsidRPr="00695A9B">
        <w:rPr>
          <w:rFonts w:ascii="Times New Roman" w:eastAsia="Times New Roman" w:hAnsi="Times New Roman"/>
          <w:bCs/>
          <w:sz w:val="28"/>
          <w:szCs w:val="28"/>
          <w:lang w:eastAsia="ru-RU"/>
        </w:rPr>
        <w:t>, В.С. Лазарев</w:t>
      </w:r>
      <w:r>
        <w:rPr>
          <w:rFonts w:ascii="Times New Roman" w:eastAsia="Times New Roman" w:hAnsi="Times New Roman"/>
          <w:bCs/>
          <w:sz w:val="28"/>
          <w:szCs w:val="28"/>
          <w:lang w:eastAsia="ru-RU"/>
        </w:rPr>
        <w:t>а</w:t>
      </w:r>
      <w:r w:rsidRPr="00695A9B">
        <w:rPr>
          <w:rFonts w:ascii="Times New Roman" w:eastAsia="Times New Roman" w:hAnsi="Times New Roman"/>
          <w:bCs/>
          <w:sz w:val="28"/>
          <w:szCs w:val="28"/>
          <w:lang w:eastAsia="ru-RU"/>
        </w:rPr>
        <w:t>, М.М.Поташник</w:t>
      </w:r>
      <w:r>
        <w:rPr>
          <w:rFonts w:ascii="Times New Roman" w:eastAsia="Times New Roman" w:hAnsi="Times New Roman"/>
          <w:bCs/>
          <w:sz w:val="28"/>
          <w:szCs w:val="28"/>
          <w:lang w:eastAsia="ru-RU"/>
        </w:rPr>
        <w:t>а</w:t>
      </w:r>
      <w:r w:rsidRPr="00695A9B">
        <w:rPr>
          <w:rFonts w:ascii="Times New Roman" w:eastAsia="Times New Roman" w:hAnsi="Times New Roman"/>
          <w:bCs/>
          <w:sz w:val="28"/>
          <w:szCs w:val="28"/>
          <w:lang w:eastAsia="ru-RU"/>
        </w:rPr>
        <w:t>, П.И.Третьяков</w:t>
      </w:r>
      <w:r>
        <w:rPr>
          <w:rFonts w:ascii="Times New Roman" w:eastAsia="Times New Roman" w:hAnsi="Times New Roman"/>
          <w:bCs/>
          <w:sz w:val="28"/>
          <w:szCs w:val="28"/>
          <w:lang w:eastAsia="ru-RU"/>
        </w:rPr>
        <w:t>а</w:t>
      </w:r>
      <w:r w:rsidRPr="00695A9B">
        <w:rPr>
          <w:rFonts w:ascii="Times New Roman" w:eastAsia="Times New Roman" w:hAnsi="Times New Roman"/>
          <w:bCs/>
          <w:sz w:val="28"/>
          <w:szCs w:val="28"/>
          <w:lang w:eastAsia="ru-RU"/>
        </w:rPr>
        <w:t xml:space="preserve">, </w:t>
      </w:r>
      <w:proofErr w:type="spellStart"/>
      <w:r w:rsidRPr="00695A9B">
        <w:rPr>
          <w:rFonts w:ascii="Times New Roman" w:eastAsia="Times New Roman" w:hAnsi="Times New Roman"/>
          <w:bCs/>
          <w:sz w:val="28"/>
          <w:szCs w:val="28"/>
          <w:lang w:eastAsia="ru-RU"/>
        </w:rPr>
        <w:t>Т.И.Шамов</w:t>
      </w:r>
      <w:r>
        <w:rPr>
          <w:rFonts w:ascii="Times New Roman" w:eastAsia="Times New Roman" w:hAnsi="Times New Roman"/>
          <w:bCs/>
          <w:sz w:val="28"/>
          <w:szCs w:val="28"/>
          <w:lang w:eastAsia="ru-RU"/>
        </w:rPr>
        <w:t>ой</w:t>
      </w:r>
      <w:proofErr w:type="spellEnd"/>
      <w:r w:rsidRPr="00695A9B">
        <w:rPr>
          <w:rFonts w:ascii="Times New Roman" w:eastAsia="Times New Roman" w:hAnsi="Times New Roman"/>
          <w:bCs/>
          <w:sz w:val="28"/>
          <w:szCs w:val="28"/>
          <w:lang w:eastAsia="ru-RU"/>
        </w:rPr>
        <w:t xml:space="preserve">, стратегический подход к управлению образованием широко представлен в трудах Г.М. </w:t>
      </w:r>
      <w:proofErr w:type="spellStart"/>
      <w:r w:rsidRPr="00695A9B">
        <w:rPr>
          <w:rFonts w:ascii="Times New Roman" w:eastAsia="Times New Roman" w:hAnsi="Times New Roman"/>
          <w:bCs/>
          <w:sz w:val="28"/>
          <w:szCs w:val="28"/>
          <w:lang w:eastAsia="ru-RU"/>
        </w:rPr>
        <w:t>Балыхин</w:t>
      </w:r>
      <w:r>
        <w:rPr>
          <w:rFonts w:ascii="Times New Roman" w:eastAsia="Times New Roman" w:hAnsi="Times New Roman"/>
          <w:bCs/>
          <w:sz w:val="28"/>
          <w:szCs w:val="28"/>
          <w:lang w:eastAsia="ru-RU"/>
        </w:rPr>
        <w:t>а</w:t>
      </w:r>
      <w:proofErr w:type="spellEnd"/>
      <w:r w:rsidRPr="00695A9B">
        <w:rPr>
          <w:rFonts w:ascii="Times New Roman" w:eastAsia="Times New Roman" w:hAnsi="Times New Roman"/>
          <w:bCs/>
          <w:sz w:val="28"/>
          <w:szCs w:val="28"/>
          <w:lang w:eastAsia="ru-RU"/>
        </w:rPr>
        <w:t>, В.С. Лазарев</w:t>
      </w:r>
      <w:r>
        <w:rPr>
          <w:rFonts w:ascii="Times New Roman" w:eastAsia="Times New Roman" w:hAnsi="Times New Roman"/>
          <w:bCs/>
          <w:sz w:val="28"/>
          <w:szCs w:val="28"/>
          <w:lang w:eastAsia="ru-RU"/>
        </w:rPr>
        <w:t>а</w:t>
      </w:r>
      <w:r w:rsidRPr="00695A9B">
        <w:rPr>
          <w:rFonts w:ascii="Times New Roman" w:eastAsia="Times New Roman" w:hAnsi="Times New Roman"/>
          <w:bCs/>
          <w:sz w:val="28"/>
          <w:szCs w:val="28"/>
          <w:lang w:eastAsia="ru-RU"/>
        </w:rPr>
        <w:t>, и др</w:t>
      </w:r>
      <w:r>
        <w:rPr>
          <w:rFonts w:ascii="Times New Roman" w:eastAsia="Times New Roman" w:hAnsi="Times New Roman"/>
          <w:bCs/>
          <w:sz w:val="28"/>
          <w:szCs w:val="28"/>
          <w:lang w:eastAsia="ru-RU"/>
        </w:rPr>
        <w:t xml:space="preserve">угих </w:t>
      </w:r>
      <w:r w:rsidRPr="00695A9B">
        <w:rPr>
          <w:rFonts w:ascii="Times New Roman" w:eastAsia="Times New Roman" w:hAnsi="Times New Roman"/>
          <w:bCs/>
          <w:sz w:val="28"/>
          <w:szCs w:val="28"/>
          <w:lang w:eastAsia="ru-RU"/>
        </w:rPr>
        <w:t>автор</w:t>
      </w:r>
      <w:r>
        <w:rPr>
          <w:rFonts w:ascii="Times New Roman" w:eastAsia="Times New Roman" w:hAnsi="Times New Roman"/>
          <w:bCs/>
          <w:sz w:val="28"/>
          <w:szCs w:val="28"/>
          <w:lang w:eastAsia="ru-RU"/>
        </w:rPr>
        <w:t>ов</w:t>
      </w:r>
      <w:r w:rsidRPr="00695A9B">
        <w:rPr>
          <w:rFonts w:ascii="Times New Roman" w:eastAsia="Times New Roman" w:hAnsi="Times New Roman"/>
          <w:bCs/>
          <w:sz w:val="28"/>
          <w:szCs w:val="28"/>
          <w:lang w:eastAsia="ru-RU"/>
        </w:rPr>
        <w:t>, которые исследовали проблемы проектирования образовательного учреждения -</w:t>
      </w:r>
      <w:r>
        <w:rPr>
          <w:rFonts w:ascii="Times New Roman" w:eastAsia="Times New Roman" w:hAnsi="Times New Roman"/>
          <w:bCs/>
          <w:sz w:val="28"/>
          <w:szCs w:val="28"/>
          <w:lang w:eastAsia="ru-RU"/>
        </w:rPr>
        <w:t xml:space="preserve"> </w:t>
      </w:r>
      <w:r w:rsidRPr="00695A9B">
        <w:rPr>
          <w:rFonts w:ascii="Times New Roman" w:eastAsia="Times New Roman" w:hAnsi="Times New Roman"/>
          <w:bCs/>
          <w:sz w:val="28"/>
          <w:szCs w:val="28"/>
          <w:lang w:eastAsia="ru-RU"/>
        </w:rPr>
        <w:t xml:space="preserve">Б.С. </w:t>
      </w:r>
      <w:proofErr w:type="spellStart"/>
      <w:r w:rsidRPr="00695A9B">
        <w:rPr>
          <w:rFonts w:ascii="Times New Roman" w:eastAsia="Times New Roman" w:hAnsi="Times New Roman"/>
          <w:bCs/>
          <w:sz w:val="28"/>
          <w:szCs w:val="28"/>
          <w:lang w:eastAsia="ru-RU"/>
        </w:rPr>
        <w:t>Гершунский</w:t>
      </w:r>
      <w:proofErr w:type="spellEnd"/>
      <w:r w:rsidRPr="00695A9B">
        <w:rPr>
          <w:rFonts w:ascii="Times New Roman" w:eastAsia="Times New Roman" w:hAnsi="Times New Roman"/>
          <w:bCs/>
          <w:sz w:val="28"/>
          <w:szCs w:val="28"/>
          <w:lang w:eastAsia="ru-RU"/>
        </w:rPr>
        <w:t>, М.М. Поташник, В.</w:t>
      </w:r>
      <w:proofErr w:type="gramEnd"/>
      <w:r w:rsidRPr="00695A9B">
        <w:rPr>
          <w:rFonts w:ascii="Times New Roman" w:eastAsia="Times New Roman" w:hAnsi="Times New Roman"/>
          <w:bCs/>
          <w:sz w:val="28"/>
          <w:szCs w:val="28"/>
          <w:lang w:eastAsia="ru-RU"/>
        </w:rPr>
        <w:t xml:space="preserve">Л. </w:t>
      </w:r>
      <w:proofErr w:type="spellStart"/>
      <w:r w:rsidRPr="00695A9B">
        <w:rPr>
          <w:rFonts w:ascii="Times New Roman" w:eastAsia="Times New Roman" w:hAnsi="Times New Roman"/>
          <w:bCs/>
          <w:sz w:val="28"/>
          <w:szCs w:val="28"/>
          <w:lang w:eastAsia="ru-RU"/>
        </w:rPr>
        <w:t>Сластенин</w:t>
      </w:r>
      <w:proofErr w:type="spellEnd"/>
      <w:r w:rsidRPr="00695A9B">
        <w:rPr>
          <w:rFonts w:ascii="Times New Roman" w:eastAsia="Times New Roman" w:hAnsi="Times New Roman"/>
          <w:bCs/>
          <w:sz w:val="28"/>
          <w:szCs w:val="28"/>
          <w:lang w:eastAsia="ru-RU"/>
        </w:rPr>
        <w:t xml:space="preserve"> и др. Интерес представляют работы по инновационным процессам в образовании  (В.И. </w:t>
      </w:r>
      <w:proofErr w:type="spellStart"/>
      <w:r w:rsidRPr="00695A9B">
        <w:rPr>
          <w:rFonts w:ascii="Times New Roman" w:eastAsia="Times New Roman" w:hAnsi="Times New Roman"/>
          <w:bCs/>
          <w:sz w:val="28"/>
          <w:szCs w:val="28"/>
          <w:lang w:eastAsia="ru-RU"/>
        </w:rPr>
        <w:t>Загвязинский</w:t>
      </w:r>
      <w:proofErr w:type="spellEnd"/>
      <w:r w:rsidRPr="00695A9B">
        <w:rPr>
          <w:rFonts w:ascii="Times New Roman" w:eastAsia="Times New Roman" w:hAnsi="Times New Roman"/>
          <w:bCs/>
          <w:sz w:val="28"/>
          <w:szCs w:val="28"/>
          <w:lang w:eastAsia="ru-RU"/>
        </w:rPr>
        <w:t xml:space="preserve">, В.С. Лазарев, Б.П. </w:t>
      </w:r>
      <w:proofErr w:type="spellStart"/>
      <w:r w:rsidRPr="00695A9B">
        <w:rPr>
          <w:rFonts w:ascii="Times New Roman" w:eastAsia="Times New Roman" w:hAnsi="Times New Roman"/>
          <w:bCs/>
          <w:sz w:val="28"/>
          <w:szCs w:val="28"/>
          <w:lang w:eastAsia="ru-RU"/>
        </w:rPr>
        <w:t>Мартиросян</w:t>
      </w:r>
      <w:proofErr w:type="spellEnd"/>
      <w:r w:rsidRPr="00695A9B">
        <w:rPr>
          <w:rFonts w:ascii="Times New Roman" w:eastAsia="Times New Roman" w:hAnsi="Times New Roman"/>
          <w:bCs/>
          <w:sz w:val="28"/>
          <w:szCs w:val="28"/>
          <w:lang w:eastAsia="ru-RU"/>
        </w:rPr>
        <w:t xml:space="preserve">, С.Д. Поляков, П.И. Третьяков, О.Г. </w:t>
      </w:r>
      <w:proofErr w:type="spellStart"/>
      <w:r w:rsidRPr="00695A9B">
        <w:rPr>
          <w:rFonts w:ascii="Times New Roman" w:eastAsia="Times New Roman" w:hAnsi="Times New Roman"/>
          <w:bCs/>
          <w:sz w:val="28"/>
          <w:szCs w:val="28"/>
          <w:lang w:eastAsia="ru-RU"/>
        </w:rPr>
        <w:t>Хомерики</w:t>
      </w:r>
      <w:proofErr w:type="spellEnd"/>
      <w:r w:rsidRPr="00695A9B">
        <w:rPr>
          <w:rFonts w:ascii="Times New Roman" w:eastAsia="Times New Roman" w:hAnsi="Times New Roman"/>
          <w:bCs/>
          <w:sz w:val="28"/>
          <w:szCs w:val="28"/>
          <w:lang w:eastAsia="ru-RU"/>
        </w:rPr>
        <w:t xml:space="preserve">, Т.И. Шамова и др.). </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b/>
          <w:sz w:val="28"/>
          <w:szCs w:val="28"/>
        </w:rPr>
        <w:t>Объект исследования</w:t>
      </w:r>
      <w:r w:rsidRPr="00695A9B">
        <w:rPr>
          <w:rFonts w:ascii="Times New Roman" w:hAnsi="Times New Roman"/>
          <w:sz w:val="28"/>
          <w:szCs w:val="28"/>
        </w:rPr>
        <w:t xml:space="preserve"> - управление деятельностью образовательного комплекса как процессом реализации стратегии.</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b/>
          <w:sz w:val="28"/>
          <w:szCs w:val="28"/>
        </w:rPr>
        <w:t>Предмет исследования</w:t>
      </w:r>
      <w:r w:rsidRPr="00695A9B">
        <w:rPr>
          <w:rFonts w:ascii="Times New Roman" w:hAnsi="Times New Roman"/>
          <w:sz w:val="28"/>
          <w:szCs w:val="28"/>
        </w:rPr>
        <w:t xml:space="preserve"> –</w:t>
      </w:r>
      <w:r>
        <w:rPr>
          <w:rFonts w:ascii="Times New Roman" w:hAnsi="Times New Roman"/>
          <w:sz w:val="28"/>
          <w:szCs w:val="28"/>
        </w:rPr>
        <w:t xml:space="preserve"> </w:t>
      </w:r>
      <w:r w:rsidRPr="00695A9B">
        <w:rPr>
          <w:rFonts w:ascii="Times New Roman" w:hAnsi="Times New Roman"/>
          <w:sz w:val="28"/>
          <w:szCs w:val="28"/>
        </w:rPr>
        <w:t>стратегия развития образовательным учреждением как инструмент управления развитием образовательного комплекса.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
          <w:sz w:val="28"/>
          <w:szCs w:val="28"/>
          <w:lang w:eastAsia="ru-RU"/>
        </w:rPr>
        <w:t xml:space="preserve">Цель работы: </w:t>
      </w:r>
      <w:r w:rsidRPr="00695A9B">
        <w:rPr>
          <w:rFonts w:ascii="Times New Roman" w:eastAsia="Times New Roman" w:hAnsi="Times New Roman"/>
          <w:sz w:val="28"/>
          <w:szCs w:val="28"/>
          <w:lang w:eastAsia="ru-RU"/>
        </w:rPr>
        <w:t xml:space="preserve">разработать подходы к выбору системных стратегий развития образовательных комплексов. </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 xml:space="preserve">В работе планируется обобщить теоретические положения о специфике стратегического управления образовательным учреждением, обосновать сущность и шаги формирования стратегии учреждения, разработать систему преобразований в образовательном комплексе. Которые позволят ему повысить конкурентные преимущества.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Теоретической основой послужили</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фундаментальные исследования в области стратегического управления, итоги исследований в области  управления сферой образования, общественного управления, регулирования инновационных процессов, происходящих в системе образования.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Методологическую основу исследования</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составят принципы диалектической логики, которые позволят рассматривать образовательные </w:t>
      </w:r>
      <w:r w:rsidRPr="00695A9B">
        <w:rPr>
          <w:rFonts w:ascii="Times New Roman" w:eastAsia="Times New Roman" w:hAnsi="Times New Roman"/>
          <w:sz w:val="28"/>
          <w:szCs w:val="28"/>
          <w:lang w:eastAsia="ru-RU"/>
        </w:rPr>
        <w:lastRenderedPageBreak/>
        <w:t>комплексы в развитии и во взаимосвязи с процессами развития отрасли образования и территорий, к исследованию социальных объектов применены</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принципы системного подхода.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В ходе исследования будут использованы  </w:t>
      </w:r>
      <w:r w:rsidRPr="00695A9B">
        <w:rPr>
          <w:rFonts w:ascii="Times New Roman" w:eastAsia="Times New Roman" w:hAnsi="Times New Roman"/>
          <w:bCs/>
          <w:color w:val="000000"/>
          <w:sz w:val="28"/>
          <w:szCs w:val="28"/>
          <w:lang w:eastAsia="ru-RU"/>
        </w:rPr>
        <w:t>методы</w:t>
      </w:r>
      <w:r w:rsidRPr="00695A9B">
        <w:rPr>
          <w:rFonts w:ascii="Times New Roman" w:hAnsi="Times New Roman"/>
          <w:b/>
          <w:bCs/>
          <w:color w:val="000000"/>
          <w:sz w:val="28"/>
          <w:szCs w:val="28"/>
          <w:lang w:eastAsia="ru-RU"/>
        </w:rPr>
        <w:t> </w:t>
      </w:r>
      <w:r w:rsidRPr="00695A9B">
        <w:rPr>
          <w:rFonts w:ascii="Times New Roman" w:eastAsia="Times New Roman" w:hAnsi="Times New Roman"/>
          <w:sz w:val="28"/>
          <w:szCs w:val="28"/>
          <w:lang w:eastAsia="ru-RU"/>
        </w:rPr>
        <w:t>системного, структурно-функционального, проблемного и статистического анализа, сравнения, группировок,  ранжирования,   теоретического обобщения, нормативного моделирования.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
          <w:bCs/>
          <w:color w:val="000000"/>
          <w:sz w:val="28"/>
          <w:szCs w:val="28"/>
          <w:lang w:eastAsia="ru-RU"/>
        </w:rPr>
        <w:t>Практическая значимость исследования.</w:t>
      </w:r>
      <w:r w:rsidRPr="00695A9B">
        <w:rPr>
          <w:rFonts w:ascii="Times New Roman" w:hAnsi="Times New Roman"/>
          <w:b/>
          <w:bCs/>
          <w:color w:val="000000"/>
          <w:sz w:val="28"/>
          <w:szCs w:val="28"/>
          <w:lang w:eastAsia="ru-RU"/>
        </w:rPr>
        <w:t> </w:t>
      </w:r>
      <w:r w:rsidRPr="00695A9B">
        <w:rPr>
          <w:rFonts w:ascii="Times New Roman" w:eastAsia="Times New Roman" w:hAnsi="Times New Roman"/>
          <w:sz w:val="28"/>
          <w:szCs w:val="28"/>
          <w:lang w:eastAsia="ru-RU"/>
        </w:rPr>
        <w:t>Результаты и выводы проведенного исследования представляют интерес для руководителей и администраций образовательных комплексов при регулировании процессов  развития комплекса в условиях нестабильности внешней среды,  формирования новых экономических отношений в сфере образования, построения новой структуры организации, которая повлечет за собой стрессовые ситуации в коллективе.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Основные положения, выводы </w:t>
      </w:r>
      <w:r>
        <w:rPr>
          <w:rFonts w:ascii="Times New Roman" w:eastAsia="Times New Roman" w:hAnsi="Times New Roman"/>
          <w:sz w:val="28"/>
          <w:szCs w:val="28"/>
          <w:lang w:eastAsia="ru-RU"/>
        </w:rPr>
        <w:t xml:space="preserve">исследования  могут быть использованы </w:t>
      </w:r>
      <w:r w:rsidRPr="00695A9B">
        <w:rPr>
          <w:rFonts w:ascii="Times New Roman" w:eastAsia="Times New Roman" w:hAnsi="Times New Roman"/>
          <w:sz w:val="28"/>
          <w:szCs w:val="28"/>
          <w:lang w:eastAsia="ru-RU"/>
        </w:rPr>
        <w:t xml:space="preserve">для проектных работ, как информационная и теоретическая основа для новых исследований и разработок.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Материалы исследования в целом и отдельные теоретические и методологические положения могут быть приняты за основу при разработке стратегий </w:t>
      </w:r>
      <w:proofErr w:type="gramStart"/>
      <w:r w:rsidRPr="00695A9B">
        <w:rPr>
          <w:rFonts w:ascii="Times New Roman" w:eastAsia="Times New Roman" w:hAnsi="Times New Roman"/>
          <w:sz w:val="28"/>
          <w:szCs w:val="28"/>
          <w:lang w:eastAsia="ru-RU"/>
        </w:rPr>
        <w:t>развития</w:t>
      </w:r>
      <w:proofErr w:type="gramEnd"/>
      <w:r w:rsidRPr="00695A9B">
        <w:rPr>
          <w:rFonts w:ascii="Times New Roman" w:eastAsia="Times New Roman" w:hAnsi="Times New Roman"/>
          <w:sz w:val="28"/>
          <w:szCs w:val="28"/>
          <w:lang w:eastAsia="ru-RU"/>
        </w:rPr>
        <w:t xml:space="preserve"> как отдельных учебных заведений, так и сетевых образовательных учреждений.</w:t>
      </w: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Pr="00695A9B" w:rsidRDefault="001514F5" w:rsidP="001514F5">
      <w:pPr>
        <w:spacing w:after="0" w:line="360" w:lineRule="auto"/>
        <w:ind w:firstLine="709"/>
        <w:jc w:val="both"/>
        <w:rPr>
          <w:rFonts w:ascii="Times New Roman" w:hAnsi="Times New Roman"/>
          <w:b/>
          <w:sz w:val="28"/>
          <w:szCs w:val="28"/>
        </w:rPr>
      </w:pPr>
    </w:p>
    <w:p w:rsidR="001514F5" w:rsidRPr="00695A9B" w:rsidRDefault="001514F5" w:rsidP="001514F5">
      <w:pPr>
        <w:spacing w:after="0" w:line="360" w:lineRule="auto"/>
        <w:ind w:firstLine="709"/>
        <w:jc w:val="both"/>
        <w:rPr>
          <w:rFonts w:ascii="Times New Roman" w:hAnsi="Times New Roman"/>
          <w:b/>
          <w:sz w:val="28"/>
          <w:szCs w:val="28"/>
        </w:rPr>
      </w:pPr>
    </w:p>
    <w:p w:rsidR="001514F5" w:rsidRPr="00031E4C" w:rsidRDefault="001514F5" w:rsidP="001514F5">
      <w:pPr>
        <w:spacing w:after="0" w:line="360" w:lineRule="auto"/>
        <w:jc w:val="center"/>
        <w:rPr>
          <w:rFonts w:ascii="Times New Roman" w:hAnsi="Times New Roman"/>
          <w:b/>
          <w:sz w:val="32"/>
          <w:szCs w:val="32"/>
        </w:rPr>
      </w:pPr>
      <w:r w:rsidRPr="00031E4C">
        <w:rPr>
          <w:rFonts w:ascii="Times New Roman" w:hAnsi="Times New Roman"/>
          <w:b/>
          <w:sz w:val="32"/>
          <w:szCs w:val="32"/>
        </w:rPr>
        <w:lastRenderedPageBreak/>
        <w:t>Глава 1</w:t>
      </w:r>
      <w:r>
        <w:rPr>
          <w:rFonts w:ascii="Times New Roman" w:hAnsi="Times New Roman"/>
          <w:b/>
          <w:sz w:val="32"/>
          <w:szCs w:val="32"/>
        </w:rPr>
        <w:t xml:space="preserve">. </w:t>
      </w:r>
      <w:r w:rsidRPr="00031E4C">
        <w:rPr>
          <w:rFonts w:ascii="Times New Roman" w:hAnsi="Times New Roman"/>
          <w:b/>
          <w:sz w:val="32"/>
          <w:szCs w:val="32"/>
        </w:rPr>
        <w:t xml:space="preserve"> Методологические основы стратегического управления</w:t>
      </w:r>
    </w:p>
    <w:p w:rsidR="001514F5" w:rsidRPr="00695A9B" w:rsidRDefault="001514F5" w:rsidP="001514F5">
      <w:pPr>
        <w:spacing w:after="0" w:line="360" w:lineRule="auto"/>
        <w:ind w:firstLine="709"/>
        <w:jc w:val="center"/>
        <w:rPr>
          <w:rFonts w:ascii="Times New Roman" w:hAnsi="Times New Roman"/>
          <w:b/>
          <w:sz w:val="28"/>
          <w:szCs w:val="28"/>
        </w:rPr>
      </w:pPr>
    </w:p>
    <w:p w:rsidR="001514F5" w:rsidRPr="00031E4C" w:rsidRDefault="001514F5" w:rsidP="001514F5">
      <w:pPr>
        <w:pStyle w:val="a8"/>
        <w:numPr>
          <w:ilvl w:val="1"/>
          <w:numId w:val="47"/>
        </w:numPr>
        <w:spacing w:after="0" w:line="360" w:lineRule="auto"/>
        <w:jc w:val="center"/>
        <w:rPr>
          <w:rFonts w:ascii="Times New Roman" w:hAnsi="Times New Roman"/>
          <w:b/>
          <w:sz w:val="28"/>
          <w:szCs w:val="28"/>
        </w:rPr>
      </w:pPr>
      <w:r w:rsidRPr="00031E4C">
        <w:rPr>
          <w:rFonts w:ascii="Times New Roman" w:hAnsi="Times New Roman"/>
          <w:b/>
          <w:sz w:val="28"/>
          <w:szCs w:val="28"/>
        </w:rPr>
        <w:t>Сущность стратегического управления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Стратегия и тактика первоначально были дефинициями военного искусства. В менеджменте эти понятия рассматриваются лишь около 50 лет. В период между 1920 и 1960 годами ввиду создания больших промышленных корпораций, стало актуальным разделение принятия стратегических решений и стратегического управления и оперативного контроля и управления.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Несмотря на казалось </w:t>
      </w:r>
      <w:proofErr w:type="gramStart"/>
      <w:r w:rsidRPr="00695A9B">
        <w:rPr>
          <w:rFonts w:ascii="Times New Roman" w:eastAsia="Times New Roman" w:hAnsi="Times New Roman"/>
          <w:sz w:val="28"/>
          <w:szCs w:val="28"/>
          <w:lang w:eastAsia="ru-RU"/>
        </w:rPr>
        <w:t>бы</w:t>
      </w:r>
      <w:proofErr w:type="gramEnd"/>
      <w:r w:rsidRPr="00695A9B">
        <w:rPr>
          <w:rFonts w:ascii="Times New Roman" w:eastAsia="Times New Roman" w:hAnsi="Times New Roman"/>
          <w:sz w:val="28"/>
          <w:szCs w:val="28"/>
          <w:lang w:eastAsia="ru-RU"/>
        </w:rPr>
        <w:t xml:space="preserve"> столь долгое изучение, часто возникает вопрос о сущности стратегии, необходимости тактики, актуальности политики.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Прародителем определения стратегии в менеджменте считается Альфред </w:t>
      </w:r>
      <w:proofErr w:type="spellStart"/>
      <w:r w:rsidRPr="00695A9B">
        <w:rPr>
          <w:rFonts w:ascii="Times New Roman" w:eastAsia="Times New Roman" w:hAnsi="Times New Roman"/>
          <w:sz w:val="28"/>
          <w:szCs w:val="28"/>
          <w:lang w:eastAsia="ru-RU"/>
        </w:rPr>
        <w:t>Чандлер</w:t>
      </w:r>
      <w:proofErr w:type="spellEnd"/>
      <w:r w:rsidRPr="00695A9B">
        <w:rPr>
          <w:rFonts w:ascii="Times New Roman" w:eastAsia="Times New Roman" w:hAnsi="Times New Roman"/>
          <w:sz w:val="28"/>
          <w:szCs w:val="28"/>
          <w:lang w:eastAsia="ru-RU"/>
        </w:rPr>
        <w:t xml:space="preserve">. В 1962 г. </w:t>
      </w:r>
      <w:r>
        <w:rPr>
          <w:rFonts w:ascii="Times New Roman" w:eastAsia="Times New Roman" w:hAnsi="Times New Roman"/>
          <w:sz w:val="28"/>
          <w:szCs w:val="28"/>
          <w:lang w:eastAsia="ru-RU"/>
        </w:rPr>
        <w:t>и</w:t>
      </w:r>
      <w:r w:rsidRPr="00695A9B">
        <w:rPr>
          <w:rFonts w:ascii="Times New Roman" w:eastAsia="Times New Roman" w:hAnsi="Times New Roman"/>
          <w:sz w:val="28"/>
          <w:szCs w:val="28"/>
          <w:lang w:eastAsia="ru-RU"/>
        </w:rPr>
        <w:t xml:space="preserve">м дано такое определение данного явления: «Стратегия, - это определение основных долгосрочных целей и задач предприятия, и утверждение курса действий и распределения ресурсов, необходимых для достижения этих целей» [5, с.12].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 1980 г. Джеймс </w:t>
      </w:r>
      <w:proofErr w:type="spellStart"/>
      <w:r w:rsidRPr="00695A9B">
        <w:rPr>
          <w:rFonts w:ascii="Times New Roman" w:eastAsia="Times New Roman" w:hAnsi="Times New Roman"/>
          <w:sz w:val="28"/>
          <w:szCs w:val="28"/>
          <w:lang w:eastAsia="ru-RU"/>
        </w:rPr>
        <w:t>Куинн</w:t>
      </w:r>
      <w:proofErr w:type="spellEnd"/>
      <w:r w:rsidRPr="00695A9B">
        <w:rPr>
          <w:rFonts w:ascii="Times New Roman" w:eastAsia="Times New Roman" w:hAnsi="Times New Roman"/>
          <w:sz w:val="28"/>
          <w:szCs w:val="28"/>
          <w:lang w:eastAsia="ru-RU"/>
        </w:rPr>
        <w:t xml:space="preserve"> дал следующее определение стратегии</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 и ее составляющих: «Правильно сформулированная стратегия позволяет упорядочивать и распределять всегда в той или иной мере ограниченные ресурсы организации предельно эффективным и единственно верным образом» [33, с.13]. По </w:t>
      </w:r>
      <w:proofErr w:type="gramStart"/>
      <w:r w:rsidRPr="00695A9B">
        <w:rPr>
          <w:rFonts w:ascii="Times New Roman" w:eastAsia="Times New Roman" w:hAnsi="Times New Roman"/>
          <w:sz w:val="28"/>
          <w:szCs w:val="28"/>
          <w:lang w:eastAsia="ru-RU"/>
        </w:rPr>
        <w:t>Дж</w:t>
      </w:r>
      <w:proofErr w:type="gramEnd"/>
      <w:r w:rsidRPr="00695A9B">
        <w:rPr>
          <w:rFonts w:ascii="Times New Roman" w:eastAsia="Times New Roman" w:hAnsi="Times New Roman"/>
          <w:sz w:val="28"/>
          <w:szCs w:val="28"/>
          <w:lang w:eastAsia="ru-RU"/>
        </w:rPr>
        <w:t xml:space="preserve">. </w:t>
      </w:r>
      <w:proofErr w:type="spellStart"/>
      <w:r w:rsidRPr="00695A9B">
        <w:rPr>
          <w:rFonts w:ascii="Times New Roman" w:eastAsia="Times New Roman" w:hAnsi="Times New Roman"/>
          <w:sz w:val="28"/>
          <w:szCs w:val="28"/>
          <w:lang w:eastAsia="ru-RU"/>
        </w:rPr>
        <w:t>Куинн</w:t>
      </w:r>
      <w:proofErr w:type="spellEnd"/>
      <w:r w:rsidRPr="00695A9B">
        <w:rPr>
          <w:rFonts w:ascii="Times New Roman" w:eastAsia="Times New Roman" w:hAnsi="Times New Roman"/>
          <w:sz w:val="28"/>
          <w:szCs w:val="28"/>
          <w:lang w:eastAsia="ru-RU"/>
        </w:rPr>
        <w:t xml:space="preserve"> стратегия содержит три важнейшие составляющие: основные цепи деятельности; наиболее существенные элементы политики; и программы основных действий, направленных на достижение поставленных целей и не выходящих за пределы избранной политики.</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Здесь вводится понятие «политики», в данном толковании оно близко к трактовке: «… Политика в современном смысле сводится обыкновенно к изучению тех целей, к которым должно стремиться или действительно стремится государство, и тех средств, которые оно употребляет для достижения своих целей» [33, с.14]. Иными словами, политики определяют и ограничивают наши возможности выбора целей и средств их достижения, поскольку далеко не все цели и средства хороши.</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В этом случае определение стратегии, данное </w:t>
      </w:r>
      <w:proofErr w:type="spellStart"/>
      <w:r w:rsidRPr="00695A9B">
        <w:rPr>
          <w:rFonts w:ascii="Times New Roman" w:eastAsia="Times New Roman" w:hAnsi="Times New Roman"/>
          <w:sz w:val="28"/>
          <w:szCs w:val="28"/>
          <w:lang w:eastAsia="ru-RU"/>
        </w:rPr>
        <w:t>Ансоффом</w:t>
      </w:r>
      <w:proofErr w:type="spellEnd"/>
      <w:r w:rsidRPr="00695A9B">
        <w:rPr>
          <w:rFonts w:ascii="Times New Roman" w:eastAsia="Times New Roman" w:hAnsi="Times New Roman"/>
          <w:sz w:val="28"/>
          <w:szCs w:val="28"/>
          <w:lang w:eastAsia="ru-RU"/>
        </w:rPr>
        <w:t xml:space="preserve"> [44] </w:t>
      </w:r>
      <w:r w:rsidRPr="00695A9B">
        <w:rPr>
          <w:rFonts w:ascii="Times New Roman" w:eastAsia="Times New Roman" w:hAnsi="Times New Roman"/>
          <w:sz w:val="28"/>
          <w:szCs w:val="28"/>
          <w:lang w:eastAsia="ru-RU"/>
        </w:rPr>
        <w:lastRenderedPageBreak/>
        <w:t xml:space="preserve">идентично определению политики: «По своему существу стратегия есть набор правил для принятия решений, которыми организация руководствуется в своей деятельности», т.е. по </w:t>
      </w:r>
      <w:proofErr w:type="spellStart"/>
      <w:r w:rsidRPr="00695A9B">
        <w:rPr>
          <w:rFonts w:ascii="Times New Roman" w:eastAsia="Times New Roman" w:hAnsi="Times New Roman"/>
          <w:sz w:val="28"/>
          <w:szCs w:val="28"/>
          <w:lang w:eastAsia="ru-RU"/>
        </w:rPr>
        <w:t>Ансоффу</w:t>
      </w:r>
      <w:proofErr w:type="spellEnd"/>
      <w:r w:rsidRPr="00695A9B">
        <w:rPr>
          <w:rFonts w:ascii="Times New Roman" w:eastAsia="Times New Roman" w:hAnsi="Times New Roman"/>
          <w:sz w:val="28"/>
          <w:szCs w:val="28"/>
          <w:lang w:eastAsia="ru-RU"/>
        </w:rPr>
        <w:t xml:space="preserve"> стратегия – это правила (ограничения) выбора целей и средств их достижения. Но это чисто терминологическое расхождение.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Управление социальными системами имеет многоуровневую структуру. Высшим уровнем считается стратегическое управление.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Первоначально понятие «стратегическое управление» имело только экономическое звучание. Впервые этот термин встречается в литературе в начале 70-х годов и обозначает различия между управлением текущими процессами и управлением на высшем уровне, объектом внимания которого в</w:t>
      </w:r>
      <w:r>
        <w:rPr>
          <w:rFonts w:ascii="Times New Roman" w:eastAsia="Times New Roman" w:hAnsi="Times New Roman"/>
          <w:sz w:val="28"/>
          <w:szCs w:val="28"/>
          <w:lang w:eastAsia="ru-RU"/>
        </w:rPr>
        <w:t>ысту</w:t>
      </w:r>
      <w:r w:rsidRPr="00695A9B">
        <w:rPr>
          <w:rFonts w:ascii="Times New Roman" w:eastAsia="Times New Roman" w:hAnsi="Times New Roman"/>
          <w:sz w:val="28"/>
          <w:szCs w:val="28"/>
          <w:lang w:eastAsia="ru-RU"/>
        </w:rPr>
        <w:t>пает внешнее окружение объекта.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Среди современных ученых нет единства в понимании данного термина. Экономисты связывают стратегическое управление с экономическим развитием общества, большинство специалистов в области управления применяют это понятие к управлению конкретной организацией.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Зарубежные ученые рассматривают стратегическое управление как процесс взаимосвязи организации и окружения, проявляющийся в реализации миссии и целей организации посредством умелого распределения ресурсов.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Идентичная ситуация наблюдается и в отечественной литературе. </w:t>
      </w:r>
      <w:proofErr w:type="gramStart"/>
      <w:r w:rsidRPr="00695A9B">
        <w:rPr>
          <w:rFonts w:ascii="Times New Roman" w:eastAsia="Times New Roman" w:hAnsi="Times New Roman"/>
          <w:sz w:val="28"/>
          <w:szCs w:val="28"/>
          <w:lang w:eastAsia="ru-RU"/>
        </w:rPr>
        <w:t xml:space="preserve">Так, в трудах О.С. </w:t>
      </w:r>
      <w:proofErr w:type="spellStart"/>
      <w:r w:rsidRPr="00695A9B">
        <w:rPr>
          <w:rFonts w:ascii="Times New Roman" w:eastAsia="Times New Roman" w:hAnsi="Times New Roman"/>
          <w:sz w:val="28"/>
          <w:szCs w:val="28"/>
          <w:lang w:eastAsia="ru-RU"/>
        </w:rPr>
        <w:t>Виханского</w:t>
      </w:r>
      <w:proofErr w:type="spellEnd"/>
      <w:r w:rsidRPr="00695A9B">
        <w:rPr>
          <w:rFonts w:ascii="Times New Roman" w:eastAsia="Times New Roman" w:hAnsi="Times New Roman"/>
          <w:sz w:val="28"/>
          <w:szCs w:val="28"/>
          <w:lang w:eastAsia="ru-RU"/>
        </w:rPr>
        <w:t xml:space="preserve"> встречаем:</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«стратегическое управление - это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совокупности в результате позволяет организации выживать и достигать своей цели в долгосрочной перспективе» [17</w:t>
      </w:r>
      <w:proofErr w:type="gramEnd"/>
      <w:r w:rsidRPr="00695A9B">
        <w:rPr>
          <w:rFonts w:ascii="Times New Roman" w:eastAsia="Times New Roman" w:hAnsi="Times New Roman"/>
          <w:sz w:val="28"/>
          <w:szCs w:val="28"/>
          <w:lang w:eastAsia="ru-RU"/>
        </w:rPr>
        <w:t xml:space="preserve">, </w:t>
      </w:r>
      <w:proofErr w:type="gramStart"/>
      <w:r w:rsidRPr="00695A9B">
        <w:rPr>
          <w:rFonts w:ascii="Times New Roman" w:eastAsia="Times New Roman" w:hAnsi="Times New Roman"/>
          <w:sz w:val="28"/>
          <w:szCs w:val="28"/>
          <w:lang w:eastAsia="ru-RU"/>
        </w:rPr>
        <w:t>206].</w:t>
      </w:r>
      <w:proofErr w:type="gramEnd"/>
    </w:p>
    <w:p w:rsidR="001514F5" w:rsidRPr="00031E4C"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Л.И. Абалкин считает: «Суть искомой социально-экономической стратегии и стержень реформирования - в постепенном, поэтапном движении к российской модели гражданского общества постиндустриального типа. Ей </w:t>
      </w:r>
      <w:r w:rsidRPr="00695A9B">
        <w:rPr>
          <w:rFonts w:ascii="Times New Roman" w:eastAsia="Times New Roman" w:hAnsi="Times New Roman"/>
          <w:sz w:val="28"/>
          <w:szCs w:val="28"/>
          <w:lang w:eastAsia="ru-RU"/>
        </w:rPr>
        <w:lastRenderedPageBreak/>
        <w:t>присущи современные характеристики качества жизни народа и среды его обитания на основе формирования нового технологического способа производства и многоукладной, социально-ориентированной рыночной экономики при активной роли государства в ее регулировании».</w:t>
      </w:r>
      <w:r w:rsidRPr="00031E4C">
        <w:rPr>
          <w:rFonts w:ascii="Times New Roman" w:eastAsia="Times New Roman" w:hAnsi="Times New Roman"/>
          <w:sz w:val="28"/>
          <w:szCs w:val="28"/>
          <w:lang w:eastAsia="ru-RU"/>
        </w:rPr>
        <w:t>[44]</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roofErr w:type="spellStart"/>
      <w:r w:rsidRPr="00695A9B">
        <w:rPr>
          <w:rFonts w:ascii="Times New Roman" w:eastAsia="Times New Roman" w:hAnsi="Times New Roman"/>
          <w:sz w:val="28"/>
          <w:szCs w:val="28"/>
          <w:lang w:eastAsia="ru-RU"/>
        </w:rPr>
        <w:t>Шендел</w:t>
      </w:r>
      <w:proofErr w:type="spellEnd"/>
      <w:r w:rsidRPr="00695A9B">
        <w:rPr>
          <w:rFonts w:ascii="Times New Roman" w:eastAsia="Times New Roman" w:hAnsi="Times New Roman"/>
          <w:sz w:val="28"/>
          <w:szCs w:val="28"/>
          <w:lang w:eastAsia="ru-RU"/>
        </w:rPr>
        <w:t xml:space="preserve"> и </w:t>
      </w:r>
      <w:proofErr w:type="spellStart"/>
      <w:r w:rsidRPr="00695A9B">
        <w:rPr>
          <w:rFonts w:ascii="Times New Roman" w:eastAsia="Times New Roman" w:hAnsi="Times New Roman"/>
          <w:sz w:val="28"/>
          <w:szCs w:val="28"/>
          <w:lang w:eastAsia="ru-RU"/>
        </w:rPr>
        <w:t>Хаттен</w:t>
      </w:r>
      <w:proofErr w:type="spellEnd"/>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понимали его как «процесс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w:t>
      </w:r>
      <w:proofErr w:type="gramStart"/>
      <w:r w:rsidRPr="00695A9B">
        <w:rPr>
          <w:rFonts w:ascii="Times New Roman" w:eastAsia="Times New Roman" w:hAnsi="Times New Roman"/>
          <w:sz w:val="28"/>
          <w:szCs w:val="28"/>
          <w:lang w:eastAsia="ru-RU"/>
        </w:rPr>
        <w:t>ии и ее</w:t>
      </w:r>
      <w:proofErr w:type="gramEnd"/>
      <w:r w:rsidRPr="00695A9B">
        <w:rPr>
          <w:rFonts w:ascii="Times New Roman" w:eastAsia="Times New Roman" w:hAnsi="Times New Roman"/>
          <w:sz w:val="28"/>
          <w:szCs w:val="28"/>
          <w:lang w:eastAsia="ru-RU"/>
        </w:rPr>
        <w:t xml:space="preserve"> подразделениям». [18, </w:t>
      </w:r>
      <w:r w:rsidRPr="00695A9B">
        <w:rPr>
          <w:rFonts w:ascii="Times New Roman" w:eastAsia="Times New Roman" w:hAnsi="Times New Roman"/>
          <w:sz w:val="28"/>
          <w:szCs w:val="28"/>
          <w:lang w:val="en-US" w:eastAsia="ru-RU"/>
        </w:rPr>
        <w:t>c</w:t>
      </w:r>
      <w:r w:rsidRPr="00695A9B">
        <w:rPr>
          <w:rFonts w:ascii="Times New Roman" w:eastAsia="Times New Roman" w:hAnsi="Times New Roman"/>
          <w:sz w:val="28"/>
          <w:szCs w:val="28"/>
          <w:lang w:eastAsia="ru-RU"/>
        </w:rPr>
        <w:t>. 29].</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По </w:t>
      </w:r>
      <w:proofErr w:type="spellStart"/>
      <w:r w:rsidRPr="00695A9B">
        <w:rPr>
          <w:rFonts w:ascii="Times New Roman" w:eastAsia="Times New Roman" w:hAnsi="Times New Roman"/>
          <w:sz w:val="28"/>
          <w:szCs w:val="28"/>
          <w:lang w:eastAsia="ru-RU"/>
        </w:rPr>
        <w:t>Хиггенсу</w:t>
      </w:r>
      <w:proofErr w:type="spellEnd"/>
      <w:r w:rsidRPr="00695A9B">
        <w:rPr>
          <w:rFonts w:ascii="Times New Roman" w:eastAsia="Times New Roman" w:hAnsi="Times New Roman"/>
          <w:sz w:val="28"/>
          <w:szCs w:val="28"/>
          <w:lang w:eastAsia="ru-RU"/>
        </w:rPr>
        <w:t xml:space="preserve">, «стратегическое управление — это процесс управления с целью осуществления миссии организации посредством управления взаимодействием организации с ее окружением», Пирс и Робинсон определяют стратегическое управление «как набор решений и действий по формулированию и выполнению стратегий, разработанных для того, чтобы достичь цели организации». [18, </w:t>
      </w:r>
      <w:r w:rsidRPr="00695A9B">
        <w:rPr>
          <w:rFonts w:ascii="Times New Roman" w:eastAsia="Times New Roman" w:hAnsi="Times New Roman"/>
          <w:sz w:val="28"/>
          <w:szCs w:val="28"/>
          <w:lang w:val="en-US" w:eastAsia="ru-RU"/>
        </w:rPr>
        <w:t>c</w:t>
      </w:r>
      <w:r w:rsidRPr="00695A9B">
        <w:rPr>
          <w:rFonts w:ascii="Times New Roman" w:eastAsia="Times New Roman" w:hAnsi="Times New Roman"/>
          <w:sz w:val="28"/>
          <w:szCs w:val="28"/>
          <w:lang w:eastAsia="ru-RU"/>
        </w:rPr>
        <w:t>. 30].</w:t>
      </w:r>
    </w:p>
    <w:p w:rsidR="001514F5" w:rsidRPr="00695A9B" w:rsidRDefault="001514F5" w:rsidP="001514F5">
      <w:pPr>
        <w:spacing w:after="0" w:line="360" w:lineRule="auto"/>
        <w:ind w:firstLine="709"/>
        <w:jc w:val="both"/>
        <w:rPr>
          <w:rStyle w:val="hps"/>
          <w:rFonts w:ascii="Times New Roman" w:hAnsi="Times New Roman"/>
          <w:sz w:val="28"/>
          <w:szCs w:val="28"/>
        </w:rPr>
      </w:pPr>
      <w:r w:rsidRPr="00695A9B">
        <w:rPr>
          <w:rStyle w:val="hps"/>
          <w:rFonts w:ascii="Times New Roman" w:hAnsi="Times New Roman"/>
          <w:sz w:val="28"/>
          <w:szCs w:val="28"/>
        </w:rPr>
        <w:t>Есть целый ряд</w:t>
      </w:r>
      <w:r>
        <w:rPr>
          <w:rStyle w:val="hps"/>
          <w:rFonts w:ascii="Times New Roman" w:hAnsi="Times New Roman"/>
          <w:sz w:val="28"/>
          <w:szCs w:val="28"/>
        </w:rPr>
        <w:t xml:space="preserve"> </w:t>
      </w:r>
      <w:r w:rsidRPr="00695A9B">
        <w:rPr>
          <w:rStyle w:val="hps"/>
          <w:rFonts w:ascii="Times New Roman" w:hAnsi="Times New Roman"/>
          <w:sz w:val="28"/>
          <w:szCs w:val="28"/>
        </w:rPr>
        <w:t>определений, которые</w:t>
      </w:r>
      <w:r>
        <w:rPr>
          <w:rStyle w:val="hps"/>
          <w:rFonts w:ascii="Times New Roman" w:hAnsi="Times New Roman"/>
          <w:sz w:val="28"/>
          <w:szCs w:val="28"/>
        </w:rPr>
        <w:t xml:space="preserve"> </w:t>
      </w:r>
      <w:r w:rsidRPr="00695A9B">
        <w:rPr>
          <w:rStyle w:val="hps"/>
          <w:rFonts w:ascii="Times New Roman" w:hAnsi="Times New Roman"/>
          <w:sz w:val="28"/>
          <w:szCs w:val="28"/>
        </w:rPr>
        <w:t>направлены на</w:t>
      </w:r>
      <w:r>
        <w:rPr>
          <w:rStyle w:val="hps"/>
          <w:rFonts w:ascii="Times New Roman" w:hAnsi="Times New Roman"/>
          <w:sz w:val="28"/>
          <w:szCs w:val="28"/>
        </w:rPr>
        <w:t xml:space="preserve"> </w:t>
      </w:r>
      <w:r w:rsidRPr="00695A9B">
        <w:rPr>
          <w:rStyle w:val="hps"/>
          <w:rFonts w:ascii="Times New Roman" w:hAnsi="Times New Roman"/>
          <w:sz w:val="28"/>
          <w:szCs w:val="28"/>
        </w:rPr>
        <w:t>различные аспекты</w:t>
      </w:r>
      <w:r>
        <w:rPr>
          <w:rStyle w:val="hps"/>
          <w:rFonts w:ascii="Times New Roman" w:hAnsi="Times New Roman"/>
          <w:sz w:val="28"/>
          <w:szCs w:val="28"/>
        </w:rPr>
        <w:t xml:space="preserve"> </w:t>
      </w:r>
      <w:r w:rsidRPr="00695A9B">
        <w:rPr>
          <w:rStyle w:val="hps"/>
          <w:rFonts w:ascii="Times New Roman" w:hAnsi="Times New Roman"/>
          <w:sz w:val="28"/>
          <w:szCs w:val="28"/>
        </w:rPr>
        <w:t>и особенности</w:t>
      </w:r>
      <w:r>
        <w:rPr>
          <w:rStyle w:val="hps"/>
          <w:rFonts w:ascii="Times New Roman" w:hAnsi="Times New Roman"/>
          <w:sz w:val="28"/>
          <w:szCs w:val="28"/>
        </w:rPr>
        <w:t xml:space="preserve"> </w:t>
      </w:r>
      <w:r w:rsidRPr="00695A9B">
        <w:rPr>
          <w:rStyle w:val="hps"/>
          <w:rFonts w:ascii="Times New Roman" w:hAnsi="Times New Roman"/>
          <w:sz w:val="28"/>
          <w:szCs w:val="28"/>
        </w:rPr>
        <w:t>стратегического управления</w:t>
      </w:r>
      <w:r>
        <w:rPr>
          <w:rStyle w:val="hps"/>
          <w:rFonts w:ascii="Times New Roman" w:hAnsi="Times New Roman"/>
          <w:sz w:val="28"/>
          <w:szCs w:val="28"/>
        </w:rPr>
        <w:t xml:space="preserve"> </w:t>
      </w:r>
      <w:r w:rsidRPr="00695A9B">
        <w:rPr>
          <w:rStyle w:val="hps"/>
          <w:rFonts w:ascii="Times New Roman" w:hAnsi="Times New Roman"/>
          <w:sz w:val="28"/>
          <w:szCs w:val="28"/>
        </w:rPr>
        <w:t>для того</w:t>
      </w:r>
      <w:r>
        <w:rPr>
          <w:rStyle w:val="hps"/>
          <w:rFonts w:ascii="Times New Roman" w:hAnsi="Times New Roman"/>
          <w:sz w:val="28"/>
          <w:szCs w:val="28"/>
        </w:rPr>
        <w:t xml:space="preserve"> </w:t>
      </w:r>
      <w:r w:rsidRPr="00695A9B">
        <w:rPr>
          <w:rStyle w:val="hps"/>
          <w:rFonts w:ascii="Times New Roman" w:hAnsi="Times New Roman"/>
          <w:sz w:val="28"/>
          <w:szCs w:val="28"/>
        </w:rPr>
        <w:t>чтобы отличить его от</w:t>
      </w:r>
      <w:r>
        <w:rPr>
          <w:rStyle w:val="hps"/>
          <w:rFonts w:ascii="Times New Roman" w:hAnsi="Times New Roman"/>
          <w:sz w:val="28"/>
          <w:szCs w:val="28"/>
        </w:rPr>
        <w:t xml:space="preserve"> </w:t>
      </w:r>
      <w:r w:rsidRPr="00695A9B">
        <w:rPr>
          <w:rStyle w:val="hps"/>
          <w:rFonts w:ascii="Times New Roman" w:hAnsi="Times New Roman"/>
          <w:sz w:val="28"/>
          <w:szCs w:val="28"/>
        </w:rPr>
        <w:t>«нормального»</w:t>
      </w:r>
      <w:r>
        <w:rPr>
          <w:rStyle w:val="hps"/>
          <w:rFonts w:ascii="Times New Roman" w:hAnsi="Times New Roman"/>
          <w:sz w:val="28"/>
          <w:szCs w:val="28"/>
        </w:rPr>
        <w:t xml:space="preserve"> </w:t>
      </w:r>
      <w:r w:rsidRPr="00695A9B">
        <w:rPr>
          <w:rStyle w:val="hps"/>
          <w:rFonts w:ascii="Times New Roman" w:hAnsi="Times New Roman"/>
          <w:sz w:val="28"/>
          <w:szCs w:val="28"/>
        </w:rPr>
        <w:t>управления.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Таким образом, стратегическое управление – это управление организацией, которое отвечает следующим признакам: </w:t>
      </w:r>
    </w:p>
    <w:p w:rsidR="001514F5" w:rsidRPr="00695A9B" w:rsidRDefault="001514F5" w:rsidP="001514F5">
      <w:pPr>
        <w:numPr>
          <w:ilvl w:val="0"/>
          <w:numId w:val="32"/>
        </w:numPr>
        <w:tabs>
          <w:tab w:val="clear" w:pos="720"/>
          <w:tab w:val="num"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гибкое регулирование, своевременные изменения в организации, как реакция на изменения внешней среды, что позволяет организации добиваться конкурентных преимуществ,</w:t>
      </w:r>
    </w:p>
    <w:p w:rsidR="001514F5" w:rsidRPr="00695A9B" w:rsidRDefault="001514F5" w:rsidP="001514F5">
      <w:pPr>
        <w:numPr>
          <w:ilvl w:val="0"/>
          <w:numId w:val="32"/>
        </w:numPr>
        <w:tabs>
          <w:tab w:val="clear" w:pos="720"/>
          <w:tab w:val="num"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ориентация в своей деятельности на запросы конечного потребителя,</w:t>
      </w:r>
    </w:p>
    <w:p w:rsidR="001514F5" w:rsidRPr="00695A9B" w:rsidRDefault="001514F5" w:rsidP="001514F5">
      <w:pPr>
        <w:numPr>
          <w:ilvl w:val="0"/>
          <w:numId w:val="32"/>
        </w:numPr>
        <w:tabs>
          <w:tab w:val="clear" w:pos="720"/>
          <w:tab w:val="num"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опирается на человеческий потенциал, как основу организации.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На сегодняшний день система стратегического управления отвечает следующим критериям:</w:t>
      </w:r>
    </w:p>
    <w:p w:rsidR="001514F5" w:rsidRPr="00695A9B" w:rsidRDefault="001514F5" w:rsidP="001514F5">
      <w:pPr>
        <w:numPr>
          <w:ilvl w:val="1"/>
          <w:numId w:val="33"/>
        </w:numPr>
        <w:tabs>
          <w:tab w:val="clear" w:pos="1440"/>
          <w:tab w:val="num"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выделение ресурсов корпорации под стратегические цели независимо от фактической структуры управления производственно-хозяйственной деятельностью;</w:t>
      </w:r>
    </w:p>
    <w:p w:rsidR="001514F5" w:rsidRPr="00695A9B" w:rsidRDefault="001514F5" w:rsidP="001514F5">
      <w:pPr>
        <w:numPr>
          <w:ilvl w:val="1"/>
          <w:numId w:val="33"/>
        </w:numPr>
        <w:tabs>
          <w:tab w:val="clear" w:pos="1440"/>
          <w:tab w:val="num"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создание центров руководства каждой стратегической целью;</w:t>
      </w:r>
    </w:p>
    <w:p w:rsidR="001514F5" w:rsidRPr="00695A9B" w:rsidRDefault="001514F5" w:rsidP="001514F5">
      <w:pPr>
        <w:numPr>
          <w:ilvl w:val="1"/>
          <w:numId w:val="33"/>
        </w:numPr>
        <w:tabs>
          <w:tab w:val="clear" w:pos="1440"/>
          <w:tab w:val="num"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оценку и стимулирование производственных подразделений и их руко</w:t>
      </w:r>
      <w:r w:rsidRPr="00695A9B">
        <w:rPr>
          <w:rFonts w:ascii="Times New Roman" w:eastAsia="Times New Roman" w:hAnsi="Times New Roman"/>
          <w:sz w:val="28"/>
          <w:szCs w:val="28"/>
          <w:lang w:eastAsia="ru-RU"/>
        </w:rPr>
        <w:softHyphen/>
        <w:t>водителей по степени достижения стратегических целей.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Это в совокупности позволяет организации выживать и развиваться, достигая своей цели в долгосрочной перспективе.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Таким образом, стратегия – это программа деятельности предприятия по достижению поставленной цели. При этом стратегия (программа деятельности) не должна выходить </w:t>
      </w:r>
      <w:proofErr w:type="gramStart"/>
      <w:r w:rsidRPr="00695A9B">
        <w:rPr>
          <w:rFonts w:ascii="Times New Roman" w:eastAsia="Times New Roman" w:hAnsi="Times New Roman"/>
          <w:sz w:val="28"/>
          <w:szCs w:val="28"/>
          <w:lang w:eastAsia="ru-RU"/>
        </w:rPr>
        <w:t>за</w:t>
      </w:r>
      <w:proofErr w:type="gram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рам</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 принятых полити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и имеющихся ресурсов.</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Основная цель деятельности любого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оммерчес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предприятия получение прибыли, но без нее не возможно существование и развитие не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оммерчес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их организаций. </w:t>
      </w:r>
      <w:proofErr w:type="gramStart"/>
      <w:r w:rsidRPr="00695A9B">
        <w:rPr>
          <w:rFonts w:ascii="Times New Roman" w:eastAsia="Times New Roman" w:hAnsi="Times New Roman"/>
          <w:sz w:val="28"/>
          <w:szCs w:val="28"/>
          <w:lang w:eastAsia="ru-RU"/>
        </w:rPr>
        <w:t>Полити</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организации определяет направление деятельности во внешнюю среду (миссию), которая служит основой стратегии. На их основе разрабатываются стратегические цели, программы их достижения, установка частных целей подразделениям и распределение ресурсов.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Чаще всего под стратегией </w:t>
      </w:r>
      <w:proofErr w:type="gramStart"/>
      <w:r w:rsidRPr="00695A9B">
        <w:rPr>
          <w:rFonts w:ascii="Times New Roman" w:eastAsia="Times New Roman" w:hAnsi="Times New Roman"/>
          <w:sz w:val="28"/>
          <w:szCs w:val="28"/>
          <w:lang w:eastAsia="ru-RU"/>
        </w:rPr>
        <w:t>имеют ввиду</w:t>
      </w:r>
      <w:proofErr w:type="gramEnd"/>
      <w:r w:rsidRPr="00695A9B">
        <w:rPr>
          <w:rFonts w:ascii="Times New Roman" w:eastAsia="Times New Roman" w:hAnsi="Times New Roman"/>
          <w:sz w:val="28"/>
          <w:szCs w:val="28"/>
          <w:lang w:eastAsia="ru-RU"/>
        </w:rPr>
        <w:t xml:space="preserve"> программы и планы по достижению целей в целом, на основе которых разрабатывается</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комплекс частных целей структурных подразделений, распределяются ресурсы по частным целям. А реализацию стратегии, т.е. достижение частных целей – понимают как тактику. При этом цели организации обусловлены ее политикой, тем направлениям в своей деятельности, которые она выделяет как наиболее выгодное и прибыльное.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Так мы имеем цепочку: </w:t>
      </w: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202" coordsize="21600,21600" o:spt="202" path="m,l,21600r21600,l21600,xe">
            <v:stroke joinstyle="miter"/>
            <v:path gradientshapeok="t" o:connecttype="rect"/>
          </v:shapetype>
          <v:shape id="Поле 14" o:spid="_x0000_s1026" type="#_x0000_t202" style="position:absolute;left:0;text-align:left;margin-left:466.75pt;margin-top:33.85pt;width:1in;height:44.05pt;z-index:25166233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">
            <v:textbox>
              <w:txbxContent>
                <w:p w:rsidR="00310AF6" w:rsidRPr="005D7E31" w:rsidRDefault="00310AF6" w:rsidP="001514F5">
                  <w:pPr>
                    <w:rPr>
                      <w:rFonts w:ascii="Times New Roman" w:hAnsi="Times New Roman"/>
                      <w:sz w:val="24"/>
                      <w:szCs w:val="24"/>
                    </w:rPr>
                  </w:pPr>
                  <w:r>
                    <w:rPr>
                      <w:rFonts w:ascii="Times New Roman" w:hAnsi="Times New Roman"/>
                      <w:sz w:val="24"/>
                      <w:szCs w:val="24"/>
                    </w:rPr>
                    <w:t>Тактика</w:t>
                  </w:r>
                </w:p>
              </w:txbxContent>
            </v:textbox>
            <w10:wrap type="square" anchorx="page"/>
          </v:shape>
        </w:pict>
      </w:r>
      <w:r>
        <w:rPr>
          <w:rFonts w:ascii="Times New Roman" w:eastAsia="Times New Roman" w:hAnsi="Times New Roman"/>
          <w:noProof/>
          <w:sz w:val="28"/>
          <w:szCs w:val="28"/>
          <w:lang w:eastAsia="ru-RU"/>
        </w:rPr>
        <w:pict>
          <v:shape id="Поле 13" o:spid="_x0000_s1027" type="#_x0000_t202" style="position:absolute;left:0;text-align:left;margin-left:359.25pt;margin-top:35.1pt;width:1in;height:44.05pt;z-index:25166131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">
            <v:textbox>
              <w:txbxContent>
                <w:p w:rsidR="00310AF6" w:rsidRPr="005D7E31" w:rsidRDefault="00310AF6" w:rsidP="001514F5">
                  <w:pPr>
                    <w:rPr>
                      <w:rFonts w:ascii="Times New Roman" w:hAnsi="Times New Roman"/>
                      <w:sz w:val="24"/>
                      <w:szCs w:val="24"/>
                    </w:rPr>
                  </w:pPr>
                  <w:r>
                    <w:rPr>
                      <w:rFonts w:ascii="Times New Roman" w:hAnsi="Times New Roman"/>
                      <w:sz w:val="24"/>
                      <w:szCs w:val="24"/>
                    </w:rPr>
                    <w:t>Стратегия</w:t>
                  </w:r>
                </w:p>
              </w:txbxContent>
            </v:textbox>
            <w10:wrap type="square" anchorx="page"/>
          </v:shape>
        </w:pict>
      </w: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198" type="#_x0000_t34" style="position:absolute;left:0;text-align:left;margin-left:123.75pt;margin-top:29.35pt;width:37.4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" adj="10786" strokeweight=".5pt">
            <v:stroke endarrow="block"/>
          </v:shape>
        </w:pict>
      </w: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1" o:spid="_x0000_s1197" type="#_x0000_t32" style="position:absolute;left:0;text-align:left;margin-left:360.35pt;margin-top:31pt;width:38.7pt;height:1.0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" strokeweight=".5pt">
            <v:stroke endarrow="block" joinstyle="miter"/>
          </v:shape>
        </w:pict>
      </w:r>
      <w:r>
        <w:rPr>
          <w:rFonts w:ascii="Times New Roman" w:eastAsia="Times New Roman" w:hAnsi="Times New Roman"/>
          <w:noProof/>
          <w:sz w:val="28"/>
          <w:szCs w:val="28"/>
          <w:lang w:eastAsia="ru-RU"/>
        </w:rPr>
        <w:pict>
          <v:shape id="Прямая со стрелкой 10" o:spid="_x0000_s1196" type="#_x0000_t32" style="position:absolute;left:0;text-align:left;margin-left:259.35pt;margin-top:29.35pt;width:30.1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" strokeweight=".5pt">
            <v:stroke endarrow="block" joinstyle="miter"/>
          </v:shape>
        </w:pict>
      </w:r>
      <w:r>
        <w:rPr>
          <w:rFonts w:ascii="Times New Roman" w:eastAsia="Times New Roman" w:hAnsi="Times New Roman"/>
          <w:noProof/>
          <w:sz w:val="28"/>
          <w:szCs w:val="28"/>
          <w:lang w:eastAsia="ru-RU"/>
        </w:rPr>
        <w:pict>
          <v:shape id="Поле 9" o:spid="_x0000_s1028" type="#_x0000_t202" style="position:absolute;left:0;text-align:left;margin-left:242.6pt;margin-top:8.4pt;width:87pt;height:49.7pt;z-index:251660288;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">
            <v:textbox style="mso-fit-shape-to-text:t">
              <w:txbxContent>
                <w:p w:rsidR="00310AF6" w:rsidRPr="005D7E31" w:rsidRDefault="00310AF6" w:rsidP="001514F5">
                  <w:pPr>
                    <w:rPr>
                      <w:rFonts w:ascii="Times New Roman" w:hAnsi="Times New Roman"/>
                      <w:sz w:val="24"/>
                      <w:szCs w:val="24"/>
                    </w:rPr>
                  </w:pPr>
                  <w:r>
                    <w:rPr>
                      <w:rFonts w:ascii="Times New Roman" w:hAnsi="Times New Roman"/>
                      <w:sz w:val="24"/>
                      <w:szCs w:val="24"/>
                    </w:rPr>
                    <w:t>Миссия организации</w:t>
                  </w:r>
                </w:p>
              </w:txbxContent>
            </v:textbox>
            <w10:wrap type="square" anchorx="page"/>
          </v:shape>
        </w:pict>
      </w:r>
      <w:r>
        <w:rPr>
          <w:rFonts w:ascii="Times New Roman" w:eastAsia="Times New Roman" w:hAnsi="Times New Roman"/>
          <w:noProof/>
          <w:sz w:val="28"/>
          <w:szCs w:val="28"/>
          <w:lang w:eastAsia="ru-RU"/>
        </w:rPr>
        <w:pict>
          <v:shape id="Поле 217" o:spid="_x0000_s1029" type="#_x0000_t202" style="position:absolute;left:0;text-align:left;margin-left:36.35pt;margin-top:5.4pt;width:87pt;height:49.7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">
            <v:textbox style="mso-fit-shape-to-text:t">
              <w:txbxContent>
                <w:p w:rsidR="00310AF6" w:rsidRPr="005D7E31" w:rsidRDefault="00310AF6" w:rsidP="001514F5">
                  <w:pPr>
                    <w:rPr>
                      <w:rFonts w:ascii="Times New Roman" w:hAnsi="Times New Roman"/>
                      <w:sz w:val="24"/>
                      <w:szCs w:val="24"/>
                    </w:rPr>
                  </w:pPr>
                  <w:r w:rsidRPr="005D7E31">
                    <w:rPr>
                      <w:rFonts w:ascii="Times New Roman" w:hAnsi="Times New Roman"/>
                      <w:sz w:val="24"/>
                      <w:szCs w:val="24"/>
                    </w:rPr>
                    <w:t>Главная цель организации</w:t>
                  </w:r>
                </w:p>
              </w:txbxContent>
            </v:textbox>
            <w10:wrap type="square"/>
          </v:shape>
        </w:pict>
      </w:r>
    </w:p>
    <w:p w:rsidR="001514F5" w:rsidRPr="00695A9B" w:rsidRDefault="001514F5" w:rsidP="001514F5">
      <w:pPr>
        <w:spacing w:after="0" w:line="360" w:lineRule="auto"/>
        <w:ind w:firstLine="709"/>
        <w:jc w:val="center"/>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Рис. 1. Цепочка стратегического управления в организации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При этом выработка стратегии организации</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 это уровень организации в целом, горизонт планирования обычно составляет 5-10 лет, а тактика – это прерогатива структурных подразделений.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В крупных организациях каждое</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структурное подразделение имеет свою конечную цель, фактически для ее достижения оно также разрабатывает свою стратегию для ее достижения: на основе главной цели выделяет частные стратегические цели, разрабатывает программы их достижения, проводит установку частных целей подчиненным подразделениям и распределение ресурсов. Каждый сотрудник организации ставит перед собой личную цель и вырабатывает свою собственную стратегию. Для эффективности деятельности организации очень важно, чтобы цели и методы их достижения человека, структурного подразделения и организации в целом совпадали или были </w:t>
      </w:r>
      <w:proofErr w:type="spellStart"/>
      <w:r w:rsidRPr="00695A9B">
        <w:rPr>
          <w:rFonts w:ascii="Times New Roman" w:eastAsia="Times New Roman" w:hAnsi="Times New Roman"/>
          <w:sz w:val="28"/>
          <w:szCs w:val="28"/>
          <w:lang w:eastAsia="ru-RU"/>
        </w:rPr>
        <w:t>сонаправлены</w:t>
      </w:r>
      <w:proofErr w:type="spellEnd"/>
      <w:r w:rsidRPr="00695A9B">
        <w:rPr>
          <w:rFonts w:ascii="Times New Roman" w:eastAsia="Times New Roman" w:hAnsi="Times New Roman"/>
          <w:sz w:val="28"/>
          <w:szCs w:val="28"/>
          <w:lang w:eastAsia="ru-RU"/>
        </w:rPr>
        <w:t>.</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Таким образом, видим, что в организации существует целая иерархия стратегий.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Стоит отметить, что принципиальной разницы в разработке стратегии для перечисленных уровней нет. Разница только в масштабах действий по достижению цели.</w:t>
      </w:r>
    </w:p>
    <w:p w:rsidR="001514F5"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w:t>
      </w: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AF1BC2" w:rsidRDefault="001514F5" w:rsidP="001514F5">
      <w:pPr>
        <w:pStyle w:val="a8"/>
        <w:numPr>
          <w:ilvl w:val="1"/>
          <w:numId w:val="47"/>
        </w:numPr>
        <w:spacing w:after="0" w:line="360" w:lineRule="auto"/>
        <w:jc w:val="both"/>
        <w:rPr>
          <w:rFonts w:ascii="Times New Roman" w:hAnsi="Times New Roman"/>
          <w:b/>
          <w:sz w:val="28"/>
          <w:szCs w:val="28"/>
        </w:rPr>
      </w:pPr>
      <w:r w:rsidRPr="00AF1BC2">
        <w:rPr>
          <w:rFonts w:ascii="Times New Roman" w:hAnsi="Times New Roman"/>
          <w:b/>
          <w:sz w:val="28"/>
          <w:szCs w:val="28"/>
        </w:rPr>
        <w:lastRenderedPageBreak/>
        <w:t>Специфика стратегического управления образовательным учреждением</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 период реформирования и модернизации образования к системе образовательных услуг предъявляются новые требования. Модель управления эффективностью системы образования все больше </w:t>
      </w:r>
      <w:proofErr w:type="gramStart"/>
      <w:r w:rsidRPr="00695A9B">
        <w:rPr>
          <w:rFonts w:ascii="Times New Roman" w:eastAsia="Times New Roman" w:hAnsi="Times New Roman"/>
          <w:sz w:val="28"/>
          <w:szCs w:val="28"/>
          <w:lang w:eastAsia="ru-RU"/>
        </w:rPr>
        <w:t>становится</w:t>
      </w:r>
      <w:proofErr w:type="gramEnd"/>
      <w:r w:rsidRPr="00695A9B">
        <w:rPr>
          <w:rFonts w:ascii="Times New Roman" w:eastAsia="Times New Roman" w:hAnsi="Times New Roman"/>
          <w:sz w:val="28"/>
          <w:szCs w:val="28"/>
          <w:lang w:eastAsia="ru-RU"/>
        </w:rPr>
        <w:t xml:space="preserve"> ориентирована на субъектов образовательного процесса.</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Все больше возрастает конкуренция в сфере образовательных услуг. Помимо государственных образовательных учреждений </w:t>
      </w:r>
      <w:r>
        <w:rPr>
          <w:rFonts w:ascii="Times New Roman" w:eastAsia="Times New Roman" w:hAnsi="Times New Roman"/>
          <w:sz w:val="28"/>
          <w:szCs w:val="28"/>
          <w:lang w:eastAsia="ru-RU"/>
        </w:rPr>
        <w:t>большую</w:t>
      </w:r>
      <w:r w:rsidRPr="00695A9B">
        <w:rPr>
          <w:rFonts w:ascii="Times New Roman" w:eastAsia="Times New Roman" w:hAnsi="Times New Roman"/>
          <w:sz w:val="28"/>
          <w:szCs w:val="28"/>
          <w:lang w:eastAsia="ru-RU"/>
        </w:rPr>
        <w:t xml:space="preserve"> роль стали играть частные учреждения.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 «Концепции долгосрочного социально-экономического развития Российской Федерации на период до 2020 года» особое внимание уделяется вопросам реализации долгосрочных целей </w:t>
      </w:r>
      <w:proofErr w:type="gramStart"/>
      <w:r w:rsidRPr="00695A9B">
        <w:rPr>
          <w:rFonts w:ascii="Times New Roman" w:eastAsia="Times New Roman" w:hAnsi="Times New Roman"/>
          <w:sz w:val="28"/>
          <w:szCs w:val="28"/>
          <w:lang w:eastAsia="ru-RU"/>
        </w:rPr>
        <w:t>социально-э</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ономичес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ого развития страны и образования, в частности.</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Система образовательных услуг</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является стру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турообразующим элементом процессов подготовки кадров и воспроизводства человеческого капитала, определяет перспективы и возможности дальнейшего развития экономики России. </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sz w:val="28"/>
          <w:szCs w:val="28"/>
          <w:lang w:eastAsia="ru-RU"/>
        </w:rPr>
        <w:t>В условиях интеграционных процессов в системе дошкольного и школьного образования особенно остро стоит вопрос стратегического управления, которое позволит гибко реагировать на происходящие изменения.</w:t>
      </w:r>
      <w:r>
        <w:rPr>
          <w:rFonts w:ascii="Times New Roman" w:eastAsia="Times New Roman" w:hAnsi="Times New Roman"/>
          <w:sz w:val="28"/>
          <w:szCs w:val="28"/>
          <w:lang w:eastAsia="ru-RU"/>
        </w:rPr>
        <w:t xml:space="preserve"> </w:t>
      </w:r>
      <w:r w:rsidRPr="00695A9B">
        <w:rPr>
          <w:rFonts w:ascii="Times New Roman" w:eastAsia="Times New Roman" w:hAnsi="Times New Roman"/>
          <w:color w:val="000000"/>
          <w:sz w:val="28"/>
          <w:szCs w:val="28"/>
          <w:lang w:eastAsia="ru-RU"/>
        </w:rPr>
        <w:t>К сожалению, практика показывает, что педагогические коллективы имеют слабое представление о стратегическом планировании и реализации стратегии в области образовательного процесса.</w:t>
      </w:r>
    </w:p>
    <w:p w:rsidR="001514F5" w:rsidRPr="00695A9B" w:rsidRDefault="001514F5" w:rsidP="001514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Миссия образовательного учреждения уникальна тем, что охватывает всех участников образовательного процесса на всех его этапах. Миссия </w:t>
      </w:r>
      <w:proofErr w:type="gramStart"/>
      <w:r w:rsidRPr="00695A9B">
        <w:rPr>
          <w:rFonts w:ascii="Times New Roman" w:eastAsia="Times New Roman" w:hAnsi="Times New Roman"/>
          <w:color w:val="000000"/>
          <w:sz w:val="28"/>
          <w:szCs w:val="28"/>
          <w:lang w:eastAsia="ru-RU"/>
        </w:rPr>
        <w:t>школы</w:t>
      </w:r>
      <w:proofErr w:type="gramEnd"/>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 xml:space="preserve"> как и любого некоммерческого предприятия не связана с получением прибыли, в ней звучит тема служения. Миссия любого образовательного учреждения имеет общие элементы (что присуще всему комплексу образования) и специфические (то, что характерно для данного вида или данной модификации образовательного учреждения), уникальные (то, что является назначением данной организации и отличает ее от всех других похожих организаций).</w:t>
      </w:r>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 xml:space="preserve">На основе миссии происходит процесс </w:t>
      </w:r>
      <w:proofErr w:type="spellStart"/>
      <w:r w:rsidRPr="00695A9B">
        <w:rPr>
          <w:rFonts w:ascii="Times New Roman" w:eastAsia="Times New Roman" w:hAnsi="Times New Roman"/>
          <w:color w:val="000000"/>
          <w:sz w:val="28"/>
          <w:szCs w:val="28"/>
          <w:lang w:eastAsia="ru-RU"/>
        </w:rPr>
        <w:t>целеполагания</w:t>
      </w:r>
      <w:proofErr w:type="spellEnd"/>
      <w:r w:rsidRPr="00695A9B">
        <w:rPr>
          <w:rFonts w:ascii="Times New Roman" w:eastAsia="Times New Roman" w:hAnsi="Times New Roman"/>
          <w:color w:val="000000"/>
          <w:sz w:val="28"/>
          <w:szCs w:val="28"/>
          <w:lang w:eastAsia="ru-RU"/>
        </w:rPr>
        <w:t xml:space="preserve">. </w:t>
      </w:r>
    </w:p>
    <w:p w:rsidR="001514F5" w:rsidRPr="00695A9B" w:rsidRDefault="001514F5" w:rsidP="001514F5">
      <w:pPr>
        <w:spacing w:after="0" w:line="360" w:lineRule="auto"/>
        <w:ind w:left="2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lastRenderedPageBreak/>
        <w:t>Важно понимать, что главные цели должны быть направлены на развитие потенциала образовательного учреждения, сориентированы на новые действия для достижения результатов, а не толь</w:t>
      </w:r>
      <w:r w:rsidRPr="00695A9B">
        <w:rPr>
          <w:rFonts w:ascii="Times New Roman" w:eastAsia="Microsoft Sans Serif" w:hAnsi="Times New Roman"/>
          <w:color w:val="000000"/>
          <w:sz w:val="28"/>
          <w:szCs w:val="28"/>
          <w:lang w:eastAsia="ru-RU"/>
        </w:rPr>
        <w:softHyphen/>
        <w:t>ко на реакцию по поводу текущих событий</w:t>
      </w:r>
      <w:r>
        <w:rPr>
          <w:rFonts w:ascii="Times New Roman" w:eastAsia="Microsoft Sans Serif"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(рис. 2).</w:t>
      </w:r>
    </w:p>
    <w:p w:rsidR="001514F5" w:rsidRPr="00695A9B" w:rsidRDefault="00DE7837" w:rsidP="001514F5">
      <w:pPr>
        <w:spacing w:after="0" w:line="360" w:lineRule="auto"/>
        <w:ind w:left="20" w:right="20" w:hanging="20"/>
        <w:jc w:val="both"/>
        <w:rPr>
          <w:rFonts w:ascii="Times New Roman" w:eastAsia="Microsoft Sans Serif" w:hAnsi="Times New Roman"/>
          <w:color w:val="000000"/>
          <w:sz w:val="28"/>
          <w:szCs w:val="28"/>
          <w:lang w:eastAsia="ru-RU"/>
        </w:rPr>
      </w:pPr>
      <w:r w:rsidRPr="00DE7837">
        <w:rPr>
          <w:noProof/>
          <w:lang w:eastAsia="ru-RU"/>
        </w:rPr>
      </w:r>
      <w:r w:rsidRPr="00DE7837">
        <w:rPr>
          <w:noProof/>
          <w:lang w:eastAsia="ru-RU"/>
        </w:rPr>
        <w:pict>
          <v:group id="Полотно 7" o:spid="_x0000_s1030" editas="canvas" style="width:479.85pt;height:200.1pt;mso-position-horizontal-relative:char;mso-position-vertical-relative:line" coordsize="60940,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940;height:25412;visibility:visible">
              <v:fill o:detectmouseclick="t"/>
              <v:path o:connecttype="none"/>
            </v:shape>
            <v:oval id="Oval 5" o:spid="_x0000_s1032" style="position:absolute;left:22982;top:10914;width:16003;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guMQA&#10;AADcAAAADwAAAGRycy9kb3ducmV2LnhtbESPQWvCQBSE74X+h+UVeqsb3SoldRVRCnrooVHvj+wz&#10;CWbfhuxrTP+9Wyj0OMzMN8xyPfpWDdTHJrCF6SQDRVwG13Bl4XT8eHkDFQXZYRuYLPxQhPXq8WGJ&#10;uQs3/qKhkEolCMccLdQiXa51LGvyGCehI07eJfQeJcm+0q7HW4L7Vs+ybKE9NpwWauxoW1N5Lb69&#10;hV21KRaDNjI3l91e5tfz58FMrX1+GjfvoIRG+Q//tffOgnk1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ILjEAAAA3AAAAA8AAAAAAAAAAAAAAAAAmAIAAGRycy9k&#10;b3ducmV2LnhtbFBLBQYAAAAABAAEAPUAAACJAwAAAAA=&#10;">
              <v:textbox>
                <w:txbxContent>
                  <w:p w:rsidR="00310AF6" w:rsidRPr="006D508E" w:rsidRDefault="00310AF6" w:rsidP="001514F5">
                    <w:pPr>
                      <w:jc w:val="center"/>
                      <w:rPr>
                        <w:rFonts w:ascii="Times New Roman" w:hAnsi="Times New Roman"/>
                        <w:b/>
                        <w:sz w:val="20"/>
                        <w:szCs w:val="20"/>
                      </w:rPr>
                    </w:pPr>
                    <w:r w:rsidRPr="006D508E">
                      <w:rPr>
                        <w:rFonts w:ascii="Times New Roman" w:hAnsi="Times New Roman"/>
                        <w:b/>
                        <w:sz w:val="20"/>
                        <w:szCs w:val="20"/>
                      </w:rPr>
                      <w:t>Цель</w:t>
                    </w:r>
                  </w:p>
                </w:txbxContent>
              </v:textbox>
            </v:oval>
            <v:line id="Line 6" o:spid="_x0000_s1033" style="position:absolute;visibility:visible" from="12692,12962" to="22982,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BaMYAAADcAAAADwAAAGRycy9kb3ducmV2LnhtbESPS2vDMBCE74X8B7GB3Bo5D5rEjRJC&#10;TKGHtJAHPW+trWVirYylOuq/jwqFHoeZ+YZZb6NtRE+drx0rmIwzEMSl0zVXCi7nl8clCB+QNTaO&#10;ScEPedhuBg9rzLW78ZH6U6hEgrDPUYEJoc2l9KUhi37sWuLkfbnOYkiyq6Tu8JbgtpHTLHuSFmtO&#10;CwZb2hsqr6dvq2BhiqNcyOJwfi/6erKKb/Hjc6XUaBh3zyACxfAf/mu/agWz+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UAWjGAAAA3AAAAA8AAAAAAAAA&#10;AAAAAAAAoQIAAGRycy9kb3ducmV2LnhtbFBLBQYAAAAABAAEAPkAAACUAwAAAAA=&#10;">
              <v:stroke endarrow="block"/>
            </v:line>
            <v:line id="Line 7" o:spid="_x0000_s1034" style="position:absolute;flip:x;visibility:visible" from="39104,12971" to="48250,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jYMYAAADcAAAADwAAAGRycy9kb3ducmV2LnhtbESPQWvCQBCF7wX/wzJCL0E3Na3Y1FWq&#10;VhBKD1UPHofsmASzsyE71fTfdwuFHh9v3vfmzZe9a9SVulB7NvAwTkERF97WXBo4HrajGaggyBYb&#10;z2TgmwIsF4O7OebW3/iTrnspVYRwyNFAJdLmWoeiIodh7Fvi6J1951Ci7EptO7xFuGv0JE2n2mHN&#10;saHCltYVFZf9l4tvbD94k2XJyukkeaa3k7ynWoy5H/avL6CEevk//kvvrIHs8Ql+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n42DGAAAA3AAAAA8AAAAAAAAA&#10;AAAAAAAAoQIAAGRycy9kb3ducmV2LnhtbFBLBQYAAAAABAAEAPkAAACUAwAAAAA=&#10;">
              <v:stroke endarrow="block"/>
            </v:line>
            <v:line id="Line 8" o:spid="_x0000_s1035" style="position:absolute;flip:x y;visibility:visible" from="18081,8628" to="28371,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T6cMAAADcAAAADwAAAGRycy9kb3ducmV2LnhtbESPS6vCMBSE9xf8D+EIbi6a+kCkGkUE&#10;5a4UX7g9NMe22JyUJtpef70RBJfDzHzDzBaNKcSDKpdbVtDvRSCIE6tzThWcjuvuBITzyBoLy6Tg&#10;nxws5q2fGcba1rynx8GnIkDYxagg876MpXRJRgZdz5bEwbvayqAPskqlrrAOcFPIQRSNpcGcw0KG&#10;Ja0ySm6Hu1GAvH0OJ3WfRnJDFzfY7n6X56tSnXaznILw1Phv+NP+0wqGozG8z4Qj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mU+nDAAAA3AAAAA8AAAAAAAAAAAAA&#10;AAAAoQIAAGRycy9kb3ducmV2LnhtbFBLBQYAAAAABAAEAPkAAACRAwAAAAA=&#10;"/>
            <v:line id="Line 9" o:spid="_x0000_s1036" style="position:absolute;flip:y;visibility:visible" from="30865,8784" to="38866,1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9McAAADcAAAADwAAAGRycy9kb3ducmV2LnhtbESPQWsCMRSE74X+h/AKXopm20rVrVGk&#10;IHjwUisr3p6b182ym5dtEnX775uC0OMwM98w82VvW3EhH2rHCp5GGQji0umaKwX7z/VwCiJEZI2t&#10;Y1LwQwGWi/u7OebaXfmDLrtYiQThkKMCE2OXSxlKQxbDyHXEyfty3mJM0ldSe7wmuG3lc5a9Sos1&#10;pwWDHb0bKpvd2SqQ0+3jt1+dxk3RHA4zU5RFd9wqNXjoV28gIvXxP3xrb7SCl/E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s70xwAAANwAAAAPAAAAAAAA&#10;AAAAAAAAAKECAABkcnMvZG93bnJldi54bWxQSwUGAAAAAAQABAD5AAAAlQMAAAAA&#10;"/>
            <v:line id="Line 10" o:spid="_x0000_s1037" style="position:absolute;flip:x;visibility:visible" from="17725,15604" to="28015,1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ahsQAAADcAAAADwAAAGRycy9kb3ducmV2LnhtbERPTWvCMBi+D/wP4RV2kZluirjOKDIY&#10;7ODFD1p2e9e8a0qbN12Saf335iDs+PB8rzaD7cSZfGgcK3ieZiCIK6cbrhWcjh9PSxAhImvsHJOC&#10;KwXYrEcPK8y1u/CezodYixTCIUcFJsY+lzJUhiyGqeuJE/fjvMWYoK+l9nhJ4baTL1m2kBYbTg0G&#10;e3o3VLWHP6tALneTX7/9nrdFW5avpqiK/mun1ON42L6BiDTEf/Hd/akVzOZ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VqGxAAAANwAAAAPAAAAAAAAAAAA&#10;AAAAAKECAABkcnMvZG93bnJldi54bWxQSwUGAAAAAAQABAD5AAAAkgMAAAAA&#10;"/>
            <v:group id="Group 11" o:spid="_x0000_s1038" style="position:absolute;left:359;width:60579;height:24815" coordorigin="2305,1341" coordsize="7200,2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rect id="Rectangle 12" o:spid="_x0000_s1039" style="position:absolute;left:2305;top:2016;width:1494;height:1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textbox>
                  <w:txbxContent>
                    <w:p w:rsidR="00310AF6" w:rsidRPr="006D508E" w:rsidRDefault="00310AF6" w:rsidP="001514F5">
                      <w:pPr>
                        <w:spacing w:after="0" w:line="240" w:lineRule="auto"/>
                        <w:jc w:val="center"/>
                        <w:rPr>
                          <w:rFonts w:ascii="Times New Roman" w:hAnsi="Times New Roman"/>
                          <w:b/>
                          <w:sz w:val="20"/>
                          <w:szCs w:val="20"/>
                        </w:rPr>
                      </w:pPr>
                      <w:r w:rsidRPr="006D508E">
                        <w:rPr>
                          <w:rFonts w:ascii="Times New Roman" w:hAnsi="Times New Roman"/>
                          <w:b/>
                          <w:sz w:val="20"/>
                          <w:szCs w:val="20"/>
                        </w:rPr>
                        <w:t>Назначение:</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конкретизировать видение и миссию,</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мотивировать педагогов,</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сориентировать в стратегии</w:t>
                      </w:r>
                    </w:p>
                  </w:txbxContent>
                </v:textbox>
              </v:rect>
              <v:rect id="Rectangle 13" o:spid="_x0000_s1040" style="position:absolute;left:8011;top:2016;width:1494;height:1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b9cUA&#10;AADcAAAADwAAAGRycy9kb3ducmV2LnhtbESPQWvCQBSE7wX/w/KE3upGxVKjq4glxR5NcuntmX0m&#10;abNvQ3ZN0v76bqHgcZiZb5jtfjSN6KlztWUF81kEgriwuuZSQZ4lTy8gnEfW2FgmBd/kYL+bPGwx&#10;1nbgM/WpL0WAsItRQeV9G0vpiooMupltiYN3tZ1BH2RXSt3hEOCmkYsoepYGaw4LFbZ0rKj4Sm9G&#10;waVe5Phzzt4is06W/n3MPm8fr0o9TsfDBoSn0d/D/+2TVrBcze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v1xQAAANwAAAAPAAAAAAAAAAAAAAAAAJgCAABkcnMv&#10;ZG93bnJldi54bWxQSwUGAAAAAAQABAD1AAAAigMAAAAA&#10;">
                <v:textbox>
                  <w:txbxContent>
                    <w:p w:rsidR="00310AF6" w:rsidRPr="006D508E" w:rsidRDefault="00310AF6" w:rsidP="001514F5">
                      <w:pPr>
                        <w:spacing w:after="0" w:line="240" w:lineRule="auto"/>
                        <w:jc w:val="center"/>
                        <w:rPr>
                          <w:rFonts w:ascii="Times New Roman" w:hAnsi="Times New Roman"/>
                          <w:b/>
                          <w:sz w:val="20"/>
                          <w:szCs w:val="20"/>
                        </w:rPr>
                      </w:pPr>
                      <w:r w:rsidRPr="006D508E">
                        <w:rPr>
                          <w:rFonts w:ascii="Times New Roman" w:hAnsi="Times New Roman"/>
                          <w:b/>
                          <w:sz w:val="20"/>
                          <w:szCs w:val="20"/>
                        </w:rPr>
                        <w:t>Требования:</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xml:space="preserve">- учет </w:t>
                      </w:r>
                      <w:proofErr w:type="spellStart"/>
                      <w:r w:rsidRPr="006D508E">
                        <w:rPr>
                          <w:rFonts w:ascii="Times New Roman" w:hAnsi="Times New Roman"/>
                          <w:sz w:val="20"/>
                          <w:szCs w:val="20"/>
                        </w:rPr>
                        <w:t>целеполагания</w:t>
                      </w:r>
                      <w:proofErr w:type="spellEnd"/>
                      <w:r w:rsidRPr="006D508E">
                        <w:rPr>
                          <w:rFonts w:ascii="Times New Roman" w:hAnsi="Times New Roman"/>
                          <w:sz w:val="20"/>
                          <w:szCs w:val="20"/>
                        </w:rPr>
                        <w:t xml:space="preserve"> основных групп субъектов образовательного процесса,</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соответствие критериями</w:t>
                      </w:r>
                    </w:p>
                  </w:txbxContent>
                </v:textbox>
              </v:rect>
              <v:roundrect id="AutoShape 14" o:spid="_x0000_s1041" style="position:absolute;left:3935;top:1341;width:1884;height:9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OHcQA&#10;AADcAAAADwAAAGRycy9kb3ducmV2LnhtbESPQWsCMRSE70L/Q3gFb5pUUdrVKCK09FZcPfT4unnu&#10;Lt28rEl23fbXm0LB4zAz3zDr7WAb0ZMPtWMNT1MFgrhwpuZSw+n4OnkGESKywcYxafihANvNw2iN&#10;mXFXPlCfx1IkCIcMNVQxtpmUoajIYpi6ljh5Z+ctxiR9KY3Ha4LbRs6UWkqLNaeFClvaV1R8553V&#10;UBjVKf/Zf7x8LWL+23cXlm8XrcePw24FItIQ7+H/9rvRMF/M4O9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ZTh3EAAAA3AAAAA8AAAAAAAAAAAAAAAAAmAIAAGRycy9k&#10;b3ducmV2LnhtbFBLBQYAAAAABAAEAPUAAACJAwAAAAA=&#10;">
                <v:textbox>
                  <w:txbxContent>
                    <w:p w:rsidR="00310AF6" w:rsidRPr="006D508E" w:rsidRDefault="00310AF6" w:rsidP="001514F5">
                      <w:pPr>
                        <w:spacing w:after="0" w:line="240" w:lineRule="auto"/>
                        <w:jc w:val="center"/>
                        <w:rPr>
                          <w:rFonts w:ascii="Times New Roman" w:hAnsi="Times New Roman"/>
                          <w:sz w:val="20"/>
                          <w:szCs w:val="20"/>
                        </w:rPr>
                      </w:pPr>
                      <w:r w:rsidRPr="006D508E">
                        <w:rPr>
                          <w:rFonts w:ascii="Times New Roman" w:hAnsi="Times New Roman"/>
                          <w:sz w:val="20"/>
                          <w:szCs w:val="20"/>
                        </w:rPr>
                        <w:t>Образ</w:t>
                      </w:r>
                      <w:r>
                        <w:rPr>
                          <w:rFonts w:ascii="Times New Roman" w:hAnsi="Times New Roman"/>
                          <w:sz w:val="20"/>
                          <w:szCs w:val="20"/>
                        </w:rPr>
                        <w:t xml:space="preserve"> </w:t>
                      </w:r>
                      <w:r w:rsidRPr="006D508E">
                        <w:rPr>
                          <w:rFonts w:ascii="Times New Roman" w:hAnsi="Times New Roman"/>
                          <w:sz w:val="20"/>
                          <w:szCs w:val="20"/>
                        </w:rPr>
                        <w:t xml:space="preserve">желаемого </w:t>
                      </w:r>
                    </w:p>
                    <w:p w:rsidR="00310AF6" w:rsidRPr="006D508E" w:rsidRDefault="00310AF6" w:rsidP="001514F5">
                      <w:pPr>
                        <w:spacing w:after="0" w:line="240" w:lineRule="auto"/>
                        <w:jc w:val="center"/>
                        <w:rPr>
                          <w:rFonts w:ascii="Times New Roman" w:hAnsi="Times New Roman"/>
                          <w:sz w:val="20"/>
                          <w:szCs w:val="20"/>
                        </w:rPr>
                      </w:pPr>
                      <w:r w:rsidRPr="006D508E">
                        <w:rPr>
                          <w:rFonts w:ascii="Times New Roman" w:hAnsi="Times New Roman"/>
                          <w:sz w:val="20"/>
                          <w:szCs w:val="20"/>
                        </w:rPr>
                        <w:t>будущего состояния ОУ</w:t>
                      </w:r>
                    </w:p>
                  </w:txbxContent>
                </v:textbox>
              </v:roundrect>
              <v:roundrect id="AutoShape 15" o:spid="_x0000_s1042" style="position:absolute;left:6109;top:1341;width:1630;height:9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rhsQA&#10;AADcAAAADwAAAGRycy9kb3ducmV2LnhtbESPQWsCMRSE70L/Q3gFbzVpxdKuRhGh0pt09dDj6+a5&#10;u3TzsibZdeuvbwTB4zAz3zCL1WAb0ZMPtWMNzxMFgrhwpuZSw2H/8fQGIkRkg41j0vBHAVbLh9EC&#10;M+PO/EV9HkuRIBwy1FDF2GZShqIii2HiWuLkHZ23GJP0pTQezwluG/mi1Ku0WHNaqLClTUXFb95Z&#10;DYVRnfLf/e79ZxbzS9+dWG5PWo8fh/UcRKQh3sO39qfRMJ1N4X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V64bEAAAA3AAAAA8AAAAAAAAAAAAAAAAAmAIAAGRycy9k&#10;b3ducmV2LnhtbFBLBQYAAAAABAAEAPUAAACJAwAAAAA=&#10;">
                <v:textbox>
                  <w:txbxContent>
                    <w:p w:rsidR="00310AF6" w:rsidRPr="006D508E" w:rsidRDefault="00310AF6" w:rsidP="001514F5">
                      <w:pPr>
                        <w:spacing w:after="0"/>
                        <w:jc w:val="center"/>
                        <w:rPr>
                          <w:rFonts w:ascii="Times New Roman" w:hAnsi="Times New Roman"/>
                          <w:sz w:val="20"/>
                          <w:szCs w:val="20"/>
                        </w:rPr>
                      </w:pPr>
                      <w:r w:rsidRPr="006D508E">
                        <w:rPr>
                          <w:rFonts w:ascii="Times New Roman" w:hAnsi="Times New Roman"/>
                          <w:sz w:val="20"/>
                          <w:szCs w:val="20"/>
                        </w:rPr>
                        <w:t xml:space="preserve">Конкретное </w:t>
                      </w:r>
                    </w:p>
                    <w:p w:rsidR="00310AF6" w:rsidRPr="006D508E" w:rsidRDefault="00310AF6" w:rsidP="001514F5">
                      <w:pPr>
                        <w:spacing w:after="0"/>
                        <w:jc w:val="center"/>
                        <w:rPr>
                          <w:rFonts w:ascii="Times New Roman" w:hAnsi="Times New Roman"/>
                          <w:sz w:val="20"/>
                          <w:szCs w:val="20"/>
                        </w:rPr>
                      </w:pPr>
                      <w:r w:rsidRPr="006D508E">
                        <w:rPr>
                          <w:rFonts w:ascii="Times New Roman" w:hAnsi="Times New Roman"/>
                          <w:sz w:val="20"/>
                          <w:szCs w:val="20"/>
                        </w:rPr>
                        <w:t>состояние ОУ</w:t>
                      </w:r>
                    </w:p>
                    <w:p w:rsidR="00310AF6" w:rsidRPr="006D508E" w:rsidRDefault="00310AF6" w:rsidP="001514F5">
                      <w:pPr>
                        <w:rPr>
                          <w:rFonts w:ascii="Times New Roman" w:hAnsi="Times New Roman"/>
                          <w:sz w:val="20"/>
                          <w:szCs w:val="20"/>
                        </w:rPr>
                      </w:pPr>
                    </w:p>
                  </w:txbxContent>
                </v:textbox>
              </v:roundrect>
              <v:roundrect id="AutoShape 16" o:spid="_x0000_s1043" style="position:absolute;left:3935;top:3454;width:1630;height:7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z8sUA&#10;AADcAAAADwAAAGRycy9kb3ducmV2LnhtbESPQWsCMRSE74X+h/AKvdVEW4uuRpFCS2/SbQ8en5vn&#10;7uLmZU2y69Zfb4RCj8PMfMMs14NtRE8+1I41jEcKBHHhTM2lhp/v96cZiBCRDTaOScMvBViv7u+W&#10;mBl35i/q81iKBOGQoYYqxjaTMhQVWQwj1xIn7+C8xZikL6XxeE5w28iJUq/SYs1pocKW3ioqjnln&#10;NRRGdcrv+u18P435pe9OLD9OWj8+DJsFiEhD/A//tT+NhufpC9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HPyxQAAANwAAAAPAAAAAAAAAAAAAAAAAJgCAABkcnMv&#10;ZG93bnJldi54bWxQSwUGAAAAAAQABAD1AAAAigMAAAAA&#10;">
                <v:textbox>
                  <w:txbxContent>
                    <w:p w:rsidR="00310AF6" w:rsidRPr="006D508E" w:rsidRDefault="00310AF6" w:rsidP="001514F5">
                      <w:pPr>
                        <w:spacing w:after="0"/>
                        <w:jc w:val="center"/>
                        <w:rPr>
                          <w:rFonts w:ascii="Times New Roman" w:hAnsi="Times New Roman"/>
                          <w:sz w:val="20"/>
                          <w:szCs w:val="20"/>
                        </w:rPr>
                      </w:pPr>
                      <w:r w:rsidRPr="006D508E">
                        <w:rPr>
                          <w:rFonts w:ascii="Times New Roman" w:hAnsi="Times New Roman"/>
                          <w:sz w:val="20"/>
                          <w:szCs w:val="20"/>
                        </w:rPr>
                        <w:t xml:space="preserve">Цель </w:t>
                      </w:r>
                    </w:p>
                    <w:p w:rsidR="00310AF6" w:rsidRPr="006D508E" w:rsidRDefault="00310AF6" w:rsidP="001514F5">
                      <w:pPr>
                        <w:spacing w:after="0"/>
                        <w:jc w:val="center"/>
                        <w:rPr>
                          <w:rFonts w:ascii="Times New Roman" w:hAnsi="Times New Roman"/>
                          <w:sz w:val="20"/>
                          <w:szCs w:val="20"/>
                        </w:rPr>
                      </w:pPr>
                      <w:r w:rsidRPr="006D508E">
                        <w:rPr>
                          <w:rFonts w:ascii="Times New Roman" w:hAnsi="Times New Roman"/>
                          <w:sz w:val="20"/>
                          <w:szCs w:val="20"/>
                        </w:rPr>
                        <w:t>существования ОУ</w:t>
                      </w:r>
                    </w:p>
                    <w:p w:rsidR="00310AF6" w:rsidRPr="006D508E" w:rsidRDefault="00310AF6" w:rsidP="001514F5">
                      <w:pPr>
                        <w:rPr>
                          <w:rFonts w:ascii="Times New Roman" w:hAnsi="Times New Roman"/>
                          <w:sz w:val="20"/>
                          <w:szCs w:val="20"/>
                        </w:rPr>
                      </w:pPr>
                    </w:p>
                  </w:txbxContent>
                </v:textbox>
              </v:roundrect>
              <v:roundrect id="AutoShape 17" o:spid="_x0000_s1044" style="position:absolute;left:6316;top:3384;width:1493;height:8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WacQA&#10;AADcAAAADwAAAGRycy9kb3ducmV2LnhtbESPQWvCQBSE7wX/w/IEb3XXSoqmriIFpbfS6MHja/Y1&#10;Cc2+jbubmPbXdwuFHoeZ+YbZ7EbbioF8aBxrWMwVCOLSmYYrDefT4X4FIkRkg61j0vBFAXbbyd0G&#10;c+Nu/EZDESuRIBxy1FDH2OVShrImi2HuOuLkfThvMSbpK2k83hLctvJBqUdpseG0UGNHzzWVn0Vv&#10;NZRG9cpfhtf1exaL76G/sjxetZ5Nx/0TiEhj/A//tV+MhmWWwe+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w1mnEAAAA3AAAAA8AAAAAAAAAAAAAAAAAmAIAAGRycy9k&#10;b3ducmV2LnhtbFBLBQYAAAAABAAEAPUAAACJAwAAAAA=&#10;">
                <v:textbox>
                  <w:txbxContent>
                    <w:p w:rsidR="00310AF6" w:rsidRPr="006D508E" w:rsidRDefault="00310AF6" w:rsidP="001514F5">
                      <w:pPr>
                        <w:spacing w:after="0"/>
                        <w:jc w:val="center"/>
                        <w:rPr>
                          <w:rFonts w:ascii="Times New Roman" w:hAnsi="Times New Roman"/>
                          <w:sz w:val="20"/>
                          <w:szCs w:val="20"/>
                        </w:rPr>
                      </w:pPr>
                      <w:r w:rsidRPr="006D508E">
                        <w:rPr>
                          <w:rFonts w:ascii="Times New Roman" w:hAnsi="Times New Roman"/>
                          <w:sz w:val="20"/>
                          <w:szCs w:val="20"/>
                        </w:rPr>
                        <w:t xml:space="preserve">Критерии оценки </w:t>
                      </w:r>
                    </w:p>
                    <w:p w:rsidR="00310AF6" w:rsidRPr="006D508E" w:rsidRDefault="00310AF6" w:rsidP="001514F5">
                      <w:pPr>
                        <w:spacing w:after="0"/>
                        <w:jc w:val="center"/>
                        <w:rPr>
                          <w:rFonts w:ascii="Times New Roman" w:hAnsi="Times New Roman"/>
                          <w:sz w:val="20"/>
                          <w:szCs w:val="20"/>
                        </w:rPr>
                      </w:pPr>
                      <w:r w:rsidRPr="006D508E">
                        <w:rPr>
                          <w:rFonts w:ascii="Times New Roman" w:hAnsi="Times New Roman"/>
                          <w:sz w:val="20"/>
                          <w:szCs w:val="20"/>
                        </w:rPr>
                        <w:t>возможных успехов</w:t>
                      </w:r>
                    </w:p>
                  </w:txbxContent>
                </v:textbox>
              </v:roundrect>
              <v:line id="Line 18" o:spid="_x0000_s1045" style="position:absolute;visibility:visible" from="6354,3128" to="7441,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group>
            <w10:wrap type="none"/>
            <w10:anchorlock/>
          </v:group>
        </w:pict>
      </w:r>
    </w:p>
    <w:p w:rsidR="001514F5" w:rsidRPr="00695A9B" w:rsidRDefault="001514F5" w:rsidP="001514F5">
      <w:pPr>
        <w:shd w:val="clear" w:color="auto" w:fill="FFFFFF"/>
        <w:spacing w:after="0" w:line="240" w:lineRule="auto"/>
        <w:ind w:firstLine="709"/>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Рис. 2. Структура стратегической цели образовательного учреждения</w:t>
      </w: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p>
    <w:p w:rsidR="001514F5" w:rsidRPr="00695A9B" w:rsidRDefault="001514F5" w:rsidP="001514F5">
      <w:pPr>
        <w:spacing w:after="0" w:line="360" w:lineRule="auto"/>
        <w:ind w:left="2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Для того чтобы определять стратегические (а за</w:t>
      </w:r>
      <w:r w:rsidRPr="00695A9B">
        <w:rPr>
          <w:rFonts w:ascii="Times New Roman" w:eastAsia="Microsoft Sans Serif" w:hAnsi="Times New Roman"/>
          <w:color w:val="000000"/>
          <w:sz w:val="28"/>
          <w:szCs w:val="28"/>
          <w:lang w:eastAsia="ru-RU"/>
        </w:rPr>
        <w:softHyphen/>
        <w:t>тем и более частные) цели образовательного учреждения (ОУ), руководству необходимо:</w:t>
      </w:r>
    </w:p>
    <w:p w:rsidR="001514F5" w:rsidRPr="00695A9B" w:rsidRDefault="001514F5" w:rsidP="001514F5">
      <w:pPr>
        <w:numPr>
          <w:ilvl w:val="0"/>
          <w:numId w:val="18"/>
        </w:numPr>
        <w:tabs>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понимать важность постановки целей;</w:t>
      </w:r>
    </w:p>
    <w:p w:rsidR="001514F5" w:rsidRPr="00695A9B" w:rsidRDefault="001514F5" w:rsidP="001514F5">
      <w:pPr>
        <w:numPr>
          <w:ilvl w:val="0"/>
          <w:numId w:val="18"/>
        </w:numPr>
        <w:tabs>
          <w:tab w:val="left" w:pos="540"/>
          <w:tab w:val="left" w:pos="993"/>
        </w:tabs>
        <w:spacing w:after="0" w:line="360" w:lineRule="auto"/>
        <w:ind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понимать различия цели от образа желаемого будущего;</w:t>
      </w:r>
    </w:p>
    <w:p w:rsidR="001514F5" w:rsidRPr="00695A9B" w:rsidRDefault="001514F5" w:rsidP="001514F5">
      <w:pPr>
        <w:numPr>
          <w:ilvl w:val="0"/>
          <w:numId w:val="18"/>
        </w:numPr>
        <w:tabs>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уметь работать с иерархией целей, строить «дерево целей»;</w:t>
      </w:r>
    </w:p>
    <w:p w:rsidR="001514F5" w:rsidRPr="00695A9B" w:rsidRDefault="001514F5" w:rsidP="001514F5">
      <w:pPr>
        <w:numPr>
          <w:ilvl w:val="0"/>
          <w:numId w:val="18"/>
        </w:numPr>
        <w:tabs>
          <w:tab w:val="left" w:pos="606"/>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строго подходить к формулированию целей для коллектива и согласованию их понимания с пе</w:t>
      </w:r>
      <w:r w:rsidRPr="00695A9B">
        <w:rPr>
          <w:rFonts w:ascii="Times New Roman" w:eastAsia="Microsoft Sans Serif" w:hAnsi="Times New Roman"/>
          <w:color w:val="000000"/>
          <w:sz w:val="28"/>
          <w:szCs w:val="28"/>
          <w:lang w:eastAsia="ru-RU"/>
        </w:rPr>
        <w:softHyphen/>
        <w:t>дагогами и другими участниками совместной ра</w:t>
      </w:r>
      <w:r w:rsidRPr="00695A9B">
        <w:rPr>
          <w:rFonts w:ascii="Times New Roman" w:eastAsia="Microsoft Sans Serif" w:hAnsi="Times New Roman"/>
          <w:color w:val="000000"/>
          <w:sz w:val="28"/>
          <w:szCs w:val="28"/>
          <w:lang w:eastAsia="ru-RU"/>
        </w:rPr>
        <w:softHyphen/>
        <w:t>боты.</w:t>
      </w: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Для формулирования достижимой и реальной цели необходимо учитывать параметры, полученные при </w:t>
      </w:r>
      <w:r w:rsidRPr="00695A9B">
        <w:rPr>
          <w:rFonts w:ascii="Times New Roman" w:eastAsia="Times New Roman" w:hAnsi="Times New Roman"/>
          <w:sz w:val="28"/>
          <w:szCs w:val="28"/>
          <w:lang w:val="en-US" w:eastAsia="ru-RU"/>
        </w:rPr>
        <w:t>SWOT</w:t>
      </w:r>
      <w:r w:rsidRPr="00695A9B">
        <w:rPr>
          <w:rFonts w:ascii="Times New Roman" w:eastAsia="Times New Roman" w:hAnsi="Times New Roman"/>
          <w:sz w:val="28"/>
          <w:szCs w:val="28"/>
          <w:lang w:eastAsia="ru-RU"/>
        </w:rPr>
        <w:t>-анализе ОУ. Цель ОУ должна объединять цели основных участников образовательного процесса (рис. 3)</w:t>
      </w:r>
      <w:r>
        <w:rPr>
          <w:rFonts w:ascii="Times New Roman" w:eastAsia="Times New Roman" w:hAnsi="Times New Roman"/>
          <w:sz w:val="28"/>
          <w:szCs w:val="28"/>
          <w:lang w:eastAsia="ru-RU"/>
        </w:rPr>
        <w:t>.</w:t>
      </w: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p>
    <w:p w:rsidR="001514F5"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p>
    <w:p w:rsidR="001514F5" w:rsidRPr="00695A9B" w:rsidRDefault="00DE7837" w:rsidP="001514F5">
      <w:pPr>
        <w:spacing w:after="0" w:line="240" w:lineRule="auto"/>
        <w:jc w:val="both"/>
        <w:rPr>
          <w:rFonts w:ascii="Times New Roman" w:eastAsia="Times New Roman" w:hAnsi="Times New Roman" w:cs="Arial"/>
          <w:b/>
          <w:sz w:val="28"/>
          <w:szCs w:val="28"/>
          <w:lang w:eastAsia="ru-RU"/>
        </w:rPr>
      </w:pPr>
      <w:r w:rsidRPr="00DE7837">
        <w:rPr>
          <w:noProof/>
          <w:lang w:eastAsia="ru-RU"/>
        </w:rPr>
        <w:lastRenderedPageBreak/>
        <w:pict>
          <v:group id="Группа 332" o:spid="_x0000_s1046" style="position:absolute;left:0;text-align:left;margin-left:0;margin-top:1pt;width:6in;height:424.5pt;z-index:251737088;mso-position-horizontal:left;mso-position-horizontal-relative:margin" coordorigin="1196,2563" coordsize="9582,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">
            <v:rect id="Rectangle 77" o:spid="_x0000_s1047" style="position:absolute;left:4094;top:2563;width:34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ucUA&#10;AADcAAAADwAAAGRycy9kb3ducmV2LnhtbESPT2vCQBTE74LfYXmF3nRTA6VGVykWS3uM8eLtmX0m&#10;sdm3Ibv50356Vyh4HGbmN8x6O5pa9NS6yrKCl3kEgji3uuJCwTHbz95AOI+ssbZMCn7JwXYznawx&#10;0XbglPqDL0SAsEtQQel9k0jp8pIMurltiIN3sa1BH2RbSN3iEOCmlosoepUGKw4LJTa0Kyn/OXRG&#10;wblaHPEvzT4js9zH/nvMrt3pQ6nnp/F9BcLT6B/h//aXVhDHM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UW5xQAAANwAAAAPAAAAAAAAAAAAAAAAAJgCAABkcnMv&#10;ZG93bnJldi54bWxQSwUGAAAAAAQABAD1AAAAigM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Формулировка миссии</w:t>
                    </w:r>
                  </w:p>
                </w:txbxContent>
              </v:textbox>
            </v:rect>
            <v:rect id="Rectangle 78" o:spid="_x0000_s1048" style="position:absolute;left:7974;top:3032;width:2700;height:2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textbox>
                <w:txbxContent>
                  <w:p w:rsidR="00310AF6" w:rsidRPr="006D508E" w:rsidRDefault="00310AF6" w:rsidP="001514F5">
                    <w:pPr>
                      <w:spacing w:after="0"/>
                      <w:rPr>
                        <w:rFonts w:ascii="Times New Roman" w:hAnsi="Times New Roman"/>
                        <w:sz w:val="20"/>
                        <w:szCs w:val="20"/>
                      </w:rPr>
                    </w:pPr>
                    <w:r w:rsidRPr="006D508E">
                      <w:rPr>
                        <w:rFonts w:ascii="Times New Roman" w:hAnsi="Times New Roman"/>
                        <w:sz w:val="20"/>
                        <w:szCs w:val="20"/>
                      </w:rPr>
                      <w:t>Стратегические задачи:</w:t>
                    </w:r>
                  </w:p>
                  <w:p w:rsidR="00310AF6" w:rsidRPr="006D508E" w:rsidRDefault="00310AF6" w:rsidP="001514F5">
                    <w:pPr>
                      <w:spacing w:after="0"/>
                      <w:rPr>
                        <w:rFonts w:ascii="Times New Roman" w:hAnsi="Times New Roman"/>
                        <w:sz w:val="20"/>
                        <w:szCs w:val="20"/>
                      </w:rPr>
                    </w:pPr>
                    <w:r w:rsidRPr="006D508E">
                      <w:rPr>
                        <w:rFonts w:ascii="Times New Roman" w:hAnsi="Times New Roman"/>
                        <w:sz w:val="20"/>
                        <w:szCs w:val="20"/>
                      </w:rPr>
                      <w:t>- использование возможностей,</w:t>
                    </w:r>
                  </w:p>
                  <w:p w:rsidR="00310AF6" w:rsidRPr="006D508E" w:rsidRDefault="00310AF6" w:rsidP="001514F5">
                    <w:pPr>
                      <w:spacing w:after="0"/>
                      <w:rPr>
                        <w:rFonts w:ascii="Times New Roman" w:hAnsi="Times New Roman"/>
                        <w:sz w:val="20"/>
                        <w:szCs w:val="20"/>
                      </w:rPr>
                    </w:pPr>
                    <w:r w:rsidRPr="006D508E">
                      <w:rPr>
                        <w:rFonts w:ascii="Times New Roman" w:hAnsi="Times New Roman"/>
                        <w:sz w:val="20"/>
                        <w:szCs w:val="20"/>
                      </w:rPr>
                      <w:t>- преодоление угроз,</w:t>
                    </w:r>
                  </w:p>
                  <w:p w:rsidR="00310AF6" w:rsidRPr="006D508E" w:rsidRDefault="00310AF6" w:rsidP="001514F5">
                    <w:pPr>
                      <w:spacing w:after="0"/>
                      <w:rPr>
                        <w:rFonts w:ascii="Times New Roman" w:hAnsi="Times New Roman"/>
                        <w:sz w:val="20"/>
                        <w:szCs w:val="20"/>
                      </w:rPr>
                    </w:pPr>
                    <w:r w:rsidRPr="006D508E">
                      <w:rPr>
                        <w:rFonts w:ascii="Times New Roman" w:hAnsi="Times New Roman"/>
                        <w:sz w:val="20"/>
                        <w:szCs w:val="20"/>
                      </w:rPr>
                      <w:t>- решение главных проблем,</w:t>
                    </w:r>
                  </w:p>
                  <w:p w:rsidR="00310AF6" w:rsidRPr="006D508E" w:rsidRDefault="00310AF6" w:rsidP="001514F5">
                    <w:pPr>
                      <w:spacing w:after="0"/>
                      <w:rPr>
                        <w:rFonts w:ascii="Times New Roman" w:hAnsi="Times New Roman"/>
                        <w:sz w:val="20"/>
                        <w:szCs w:val="20"/>
                      </w:rPr>
                    </w:pPr>
                    <w:r w:rsidRPr="006D508E">
                      <w:rPr>
                        <w:rFonts w:ascii="Times New Roman" w:hAnsi="Times New Roman"/>
                        <w:sz w:val="20"/>
                        <w:szCs w:val="20"/>
                      </w:rPr>
                      <w:t>- реализация сильных сторон ОУ</w:t>
                    </w:r>
                  </w:p>
                </w:txbxContent>
              </v:textbox>
            </v:rect>
            <v:rect id="Rectangle 79" o:spid="_x0000_s1049" style="position:absolute;left:1196;top:4833;width:2700;height:1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4VsUA&#10;AADcAAAADwAAAGRycy9kb3ducmV2LnhtbESPT2vCQBTE74V+h+UVems2NSh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HhWxQAAANwAAAAPAAAAAAAAAAAAAAAAAJgCAABkcnMv&#10;ZG93bnJldi54bWxQSwUGAAAAAAQABAD1AAAAigMAAAAA&#10;">
              <v:textbox>
                <w:txbxContent>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xml:space="preserve">Цели значимых субъектов </w:t>
                    </w:r>
                    <w:proofErr w:type="spellStart"/>
                    <w:r w:rsidRPr="006D508E">
                      <w:rPr>
                        <w:rFonts w:ascii="Times New Roman" w:hAnsi="Times New Roman"/>
                        <w:sz w:val="20"/>
                        <w:szCs w:val="20"/>
                      </w:rPr>
                      <w:t>целеполагания</w:t>
                    </w:r>
                    <w:proofErr w:type="spellEnd"/>
                    <w:r w:rsidRPr="006D508E">
                      <w:rPr>
                        <w:rFonts w:ascii="Times New Roman" w:hAnsi="Times New Roman"/>
                        <w:sz w:val="20"/>
                        <w:szCs w:val="20"/>
                      </w:rPr>
                      <w:t>:</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потребители,</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педагоги,</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общество</w:t>
                    </w:r>
                  </w:p>
                  <w:p w:rsidR="00310AF6" w:rsidRPr="006D508E" w:rsidRDefault="00310AF6" w:rsidP="001514F5">
                    <w:pPr>
                      <w:rPr>
                        <w:rFonts w:ascii="Times New Roman" w:hAnsi="Times New Roman"/>
                        <w:sz w:val="20"/>
                        <w:szCs w:val="20"/>
                      </w:rPr>
                    </w:pPr>
                  </w:p>
                </w:txbxContent>
              </v:textbox>
            </v:rect>
            <v:rect id="Rectangle 80" o:spid="_x0000_s1050" style="position:absolute;left:4498;top:5005;width:270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textbox>
                <w:txbxContent>
                  <w:p w:rsidR="00310AF6" w:rsidRDefault="00310AF6" w:rsidP="001514F5">
                    <w:pPr>
                      <w:jc w:val="center"/>
                      <w:rPr>
                        <w:rFonts w:ascii="Times New Roman" w:hAnsi="Times New Roman"/>
                        <w:sz w:val="20"/>
                        <w:szCs w:val="20"/>
                      </w:rPr>
                    </w:pPr>
                  </w:p>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Сопоставление целей</w:t>
                    </w:r>
                  </w:p>
                </w:txbxContent>
              </v:textbox>
            </v:rect>
            <v:rect id="Rectangle 81" o:spid="_x0000_s1051" style="position:absolute;left:8078;top:5884;width:2700;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textbox>
                <w:txbxContent>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Критерии:</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иерархичность,</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достижимость,</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гибкость,</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измеримость,</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совместимость,</w:t>
                    </w:r>
                  </w:p>
                  <w:p w:rsidR="00310AF6" w:rsidRPr="006D508E" w:rsidRDefault="00310AF6" w:rsidP="001514F5">
                    <w:pPr>
                      <w:spacing w:after="0"/>
                      <w:rPr>
                        <w:rFonts w:ascii="Times New Roman" w:hAnsi="Times New Roman"/>
                        <w:sz w:val="20"/>
                        <w:szCs w:val="20"/>
                      </w:rPr>
                    </w:pPr>
                    <w:r w:rsidRPr="006D508E">
                      <w:rPr>
                        <w:rFonts w:ascii="Times New Roman" w:hAnsi="Times New Roman"/>
                        <w:sz w:val="20"/>
                        <w:szCs w:val="20"/>
                      </w:rPr>
                      <w:t>- эффективность,</w:t>
                    </w:r>
                  </w:p>
                  <w:p w:rsidR="00310AF6" w:rsidRPr="006D508E" w:rsidRDefault="00310AF6" w:rsidP="001514F5">
                    <w:pPr>
                      <w:spacing w:after="0"/>
                      <w:rPr>
                        <w:rFonts w:ascii="Times New Roman" w:hAnsi="Times New Roman"/>
                        <w:sz w:val="20"/>
                        <w:szCs w:val="20"/>
                      </w:rPr>
                    </w:pPr>
                    <w:r w:rsidRPr="006D508E">
                      <w:rPr>
                        <w:rFonts w:ascii="Times New Roman" w:hAnsi="Times New Roman"/>
                        <w:sz w:val="20"/>
                        <w:szCs w:val="20"/>
                      </w:rPr>
                      <w:t>- реализуемость</w:t>
                    </w:r>
                  </w:p>
                </w:txbxContent>
              </v:textbox>
            </v:rect>
            <v:rect id="Rectangle 82" o:spid="_x0000_s1052" style="position:absolute;left:4581;top:6912;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Стратегическая цель</w:t>
                    </w:r>
                  </w:p>
                </w:txbxContent>
              </v:textbox>
            </v:rect>
            <v:rect id="Rectangle 83" o:spid="_x0000_s1053" style="position:absolute;left:1466;top:8750;width:2520;height:14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yU8MA&#10;AADcAAAADwAAAGRycy9kb3ducmV2LnhtbESPQYvCMBSE74L/ITzBm6ZaEO0aRVxc9Kj14u1t87bt&#10;2ryUJmr11xtB8DjMzDfMfNmaSlypcaVlBaNhBII4s7rkXMEx3QymIJxH1lhZJgV3crBcdDtzTLS9&#10;8Z6uB5+LAGGXoILC+zqR0mUFGXRDWxMH7882Bn2QTS51g7cAN5UcR9FEGiw5LBRY07qg7Hy4GAW/&#10;5fiIj336E5nZJva7Nv2/nL6V6vfa1RcIT63/hN/trVYQxz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1yU8MAAADcAAAADwAAAAAAAAAAAAAAAACYAgAAZHJzL2Rv&#10;d25yZXYueG1sUEsFBgAAAAAEAAQA9QAAAIgDAAAAAA==&#10;">
              <v:textbox>
                <w:txbxContent>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xml:space="preserve">Цели по отношению </w:t>
                    </w:r>
                    <w:proofErr w:type="gramStart"/>
                    <w:r w:rsidRPr="006D508E">
                      <w:rPr>
                        <w:rFonts w:ascii="Times New Roman" w:hAnsi="Times New Roman"/>
                        <w:sz w:val="20"/>
                        <w:szCs w:val="20"/>
                      </w:rPr>
                      <w:t>к</w:t>
                    </w:r>
                    <w:proofErr w:type="gramEnd"/>
                    <w:r w:rsidRPr="006D508E">
                      <w:rPr>
                        <w:rFonts w:ascii="Times New Roman" w:hAnsi="Times New Roman"/>
                        <w:sz w:val="20"/>
                        <w:szCs w:val="20"/>
                      </w:rPr>
                      <w:t>:</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потребителям,</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конкурентам,</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обществу</w:t>
                    </w:r>
                  </w:p>
                  <w:p w:rsidR="00310AF6" w:rsidRPr="006D508E" w:rsidRDefault="00310AF6" w:rsidP="001514F5">
                    <w:pPr>
                      <w:spacing w:after="0"/>
                      <w:rPr>
                        <w:rFonts w:ascii="Times New Roman" w:hAnsi="Times New Roman"/>
                        <w:sz w:val="20"/>
                        <w:szCs w:val="20"/>
                      </w:rPr>
                    </w:pPr>
                  </w:p>
                </w:txbxContent>
              </v:textbox>
            </v:rect>
            <v:rect id="Rectangle 84" o:spid="_x0000_s1054" style="position:absolute;left:4699;top:8805;width:2700;height:1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os8AA&#10;AADcAAAADwAAAGRycy9kb3ducmV2LnhtbERPS6/BQBTeS/yHyZHYMfXIDWWI3BvCktrYHZ2jLZ0z&#10;TWdQfr1Z3MTyy/eeLxtTigfVrrCsYNCPQBCnVhecKTgm694EhPPIGkvLpOBFDpaLdmuOsbZP3tPj&#10;4DMRQtjFqCD3voqldGlOBl3fVsSBu9jaoA+wzqSu8RnCTSmHUfQjDRYcGnKs6Den9Ha4GwXnYnjE&#10;9z7ZRGa6Hvldk1zvpz+lup1mNQPhqfFf8b97qxWMxm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Gos8AAAADcAAAADwAAAAAAAAAAAAAAAACYAgAAZHJzL2Rvd25y&#10;ZXYueG1sUEsFBgAAAAAEAAQA9QAAAIUDAAAAAA==&#10;">
              <v:textbox>
                <w:txbxContent>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Цели внутренние:</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образовательные,</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функциональные,</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экономические,</w:t>
                    </w:r>
                  </w:p>
                  <w:p w:rsidR="00310AF6" w:rsidRPr="006D508E" w:rsidRDefault="00310AF6" w:rsidP="001514F5">
                    <w:pPr>
                      <w:spacing w:after="0"/>
                      <w:rPr>
                        <w:rFonts w:ascii="Times New Roman" w:hAnsi="Times New Roman"/>
                        <w:sz w:val="20"/>
                        <w:szCs w:val="20"/>
                      </w:rPr>
                    </w:pPr>
                    <w:r w:rsidRPr="006D508E">
                      <w:rPr>
                        <w:rFonts w:ascii="Times New Roman" w:hAnsi="Times New Roman"/>
                        <w:sz w:val="20"/>
                        <w:szCs w:val="20"/>
                      </w:rPr>
                      <w:t>- социальные</w:t>
                    </w:r>
                  </w:p>
                </w:txbxContent>
              </v:textbox>
            </v:rect>
            <v:rect id="Rectangle 85" o:spid="_x0000_s1055" style="position:absolute;left:8015;top:8900;width:2700;height:14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textbox>
                <w:txbxContent>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Цели системы:</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минимум неопределенности,</w:t>
                    </w:r>
                  </w:p>
                  <w:p w:rsidR="00310AF6" w:rsidRPr="006D508E" w:rsidRDefault="00310AF6" w:rsidP="001514F5">
                    <w:pPr>
                      <w:spacing w:after="0" w:line="240" w:lineRule="auto"/>
                      <w:rPr>
                        <w:rFonts w:ascii="Times New Roman" w:hAnsi="Times New Roman"/>
                        <w:sz w:val="20"/>
                        <w:szCs w:val="20"/>
                      </w:rPr>
                    </w:pPr>
                    <w:r w:rsidRPr="006D508E">
                      <w:rPr>
                        <w:rFonts w:ascii="Times New Roman" w:hAnsi="Times New Roman"/>
                        <w:sz w:val="20"/>
                        <w:szCs w:val="20"/>
                      </w:rPr>
                      <w:t>- максимум стабильности</w:t>
                    </w:r>
                  </w:p>
                </w:txbxContent>
              </v:textbox>
            </v:rect>
            <v:rect id="Rectangle 86" o:spid="_x0000_s1056" style="position:absolute;left:2630;top:10800;width:6660;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X8UA&#10;AADcAAAADwAAAGRycy9kb3ducmV2LnhtbESPT2vCQBTE70K/w/IKvenGWKS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5NfxQAAANwAAAAPAAAAAAAAAAAAAAAAAJgCAABkcnMv&#10;ZG93bnJldi54bWxQSwUGAAAAAAQABAD1AAAAigM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Содержание формулировки цели</w:t>
                    </w:r>
                  </w:p>
                </w:txbxContent>
              </v:textbox>
            </v:rect>
            <w10:wrap anchorx="margin"/>
          </v:group>
        </w:pict>
      </w:r>
    </w:p>
    <w:p w:rsidR="001514F5" w:rsidRPr="00695A9B" w:rsidRDefault="001514F5" w:rsidP="001514F5">
      <w:pPr>
        <w:spacing w:after="0" w:line="240" w:lineRule="auto"/>
        <w:ind w:firstLine="720"/>
        <w:jc w:val="both"/>
        <w:rPr>
          <w:rFonts w:ascii="Times New Roman" w:eastAsia="Times New Roman" w:hAnsi="Times New Roman" w:cs="Arial"/>
          <w:b/>
          <w:sz w:val="28"/>
          <w:szCs w:val="28"/>
          <w:lang w:eastAsia="ru-RU"/>
        </w:rPr>
      </w:pPr>
    </w:p>
    <w:p w:rsidR="001514F5" w:rsidRPr="00695A9B" w:rsidRDefault="00DE7837" w:rsidP="001514F5">
      <w:pPr>
        <w:spacing w:after="0" w:line="240" w:lineRule="auto"/>
        <w:jc w:val="center"/>
        <w:rPr>
          <w:rFonts w:ascii="Times New Roman" w:eastAsia="Times New Roman" w:hAnsi="Times New Roman" w:cs="Arial"/>
          <w:b/>
          <w:sz w:val="28"/>
          <w:szCs w:val="28"/>
          <w:lang w:eastAsia="ru-RU"/>
        </w:rPr>
      </w:pPr>
      <w:r w:rsidRPr="00DE7837">
        <w:rPr>
          <w:noProof/>
          <w:lang w:eastAsia="ru-RU"/>
        </w:rPr>
        <w:pict>
          <v:line id="Прямая соединительная линия 331" o:spid="_x0000_s1195" style="position:absolute;left:0;text-align:left;z-index:251738112;visibility:visible;mso-position-horizontal-relative:page" from="310.3pt,.55pt" to="311.45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">
            <v:stroke endarrow="block"/>
            <w10:wrap anchorx="page"/>
          </v:line>
        </w:pict>
      </w: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DE7837" w:rsidP="001514F5">
      <w:pPr>
        <w:spacing w:after="0" w:line="240" w:lineRule="auto"/>
        <w:rPr>
          <w:rFonts w:ascii="Times New Roman" w:eastAsia="Times New Roman" w:hAnsi="Times New Roman" w:cs="Arial"/>
          <w:sz w:val="28"/>
          <w:szCs w:val="28"/>
          <w:lang w:eastAsia="ru-RU"/>
        </w:rPr>
      </w:pPr>
      <w:r w:rsidRPr="00DE7837">
        <w:rPr>
          <w:noProof/>
          <w:lang w:eastAsia="ru-RU"/>
        </w:rPr>
        <w:pict>
          <v:line id="Прямая соединительная линия 8" o:spid="_x0000_s1194" style="position:absolute;z-index:251739136;visibility:visible;mso-wrap-distance-left:3.17494mm;mso-wrap-distance-right:3.17494mm" from="373.15pt,10.45pt" to="373.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">
            <v:stroke endarrow="block"/>
          </v:line>
        </w:pict>
      </w:r>
    </w:p>
    <w:p w:rsidR="001514F5" w:rsidRPr="00695A9B" w:rsidRDefault="00DE7837" w:rsidP="001514F5">
      <w:pPr>
        <w:spacing w:after="0" w:line="240" w:lineRule="auto"/>
        <w:rPr>
          <w:rFonts w:ascii="Times New Roman" w:eastAsia="Times New Roman" w:hAnsi="Times New Roman" w:cs="Arial"/>
          <w:sz w:val="28"/>
          <w:szCs w:val="28"/>
          <w:lang w:eastAsia="ru-RU"/>
        </w:rPr>
      </w:pPr>
      <w:r w:rsidRPr="00DE7837">
        <w:rPr>
          <w:noProof/>
          <w:lang w:eastAsia="ru-RU"/>
        </w:rPr>
        <w:pict>
          <v:line id="Прямая соединительная линия 320" o:spid="_x0000_s1193" style="position:absolute;z-index:251740160;visibility:visible;mso-wrap-distance-top:-6e-5mm;mso-wrap-distance-bottom:-6e-5mm" from="122.05pt,6.95pt" to="149.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0mnZAIAAH0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">
            <v:stroke endarrow="block"/>
          </v:line>
        </w:pict>
      </w:r>
    </w:p>
    <w:p w:rsidR="001514F5" w:rsidRPr="00695A9B" w:rsidRDefault="00DE7837" w:rsidP="001514F5">
      <w:pPr>
        <w:spacing w:after="0" w:line="240" w:lineRule="auto"/>
        <w:rPr>
          <w:rFonts w:ascii="Times New Roman" w:eastAsia="Times New Roman" w:hAnsi="Times New Roman" w:cs="Arial"/>
          <w:sz w:val="28"/>
          <w:szCs w:val="28"/>
          <w:lang w:eastAsia="ru-RU"/>
        </w:rPr>
      </w:pPr>
      <w:r w:rsidRPr="00DE7837">
        <w:rPr>
          <w:noProof/>
          <w:lang w:eastAsia="ru-RU"/>
        </w:rPr>
        <w:pict>
          <v:line id="Прямая соединительная линия 321" o:spid="_x0000_s1192" style="position:absolute;flip:x;z-index:251741184;visibility:visible;mso-wrap-distance-top:-6e-5mm;mso-wrap-distance-bottom:-6e-5mm" from="267.7pt,8.45pt" to="312.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">
            <v:stroke endarrow="block"/>
          </v:line>
        </w:pict>
      </w:r>
    </w:p>
    <w:p w:rsidR="001514F5" w:rsidRPr="00695A9B" w:rsidRDefault="00DE7837" w:rsidP="001514F5">
      <w:pPr>
        <w:spacing w:after="0" w:line="240" w:lineRule="auto"/>
        <w:rPr>
          <w:rFonts w:ascii="Times New Roman" w:eastAsia="Times New Roman" w:hAnsi="Times New Roman" w:cs="Arial"/>
          <w:sz w:val="28"/>
          <w:szCs w:val="28"/>
          <w:lang w:eastAsia="ru-RU"/>
        </w:rPr>
      </w:pPr>
      <w:r w:rsidRPr="00DE7837">
        <w:rPr>
          <w:noProof/>
          <w:lang w:eastAsia="ru-RU"/>
        </w:rPr>
        <w:pict>
          <v:line id="Прямая соединительная линия 322" o:spid="_x0000_s1191" style="position:absolute;z-index:251742208;visibility:visible;mso-wrap-distance-left:3.17494mm;mso-wrap-distance-right:3.17494mm" from="217.45pt,3.1pt" to="217.4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PeYgIAAH0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">
            <v:stroke endarrow="block"/>
          </v:line>
        </w:pict>
      </w: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DE7837" w:rsidP="001514F5">
      <w:pPr>
        <w:spacing w:after="0" w:line="240" w:lineRule="auto"/>
        <w:rPr>
          <w:rFonts w:ascii="Times New Roman" w:eastAsia="Times New Roman" w:hAnsi="Times New Roman" w:cs="Arial"/>
          <w:sz w:val="28"/>
          <w:szCs w:val="28"/>
          <w:lang w:eastAsia="ru-RU"/>
        </w:rPr>
      </w:pPr>
      <w:r w:rsidRPr="00DE7837">
        <w:rPr>
          <w:noProof/>
          <w:lang w:eastAsia="ru-RU"/>
        </w:rPr>
        <w:pict>
          <v:line id="Прямая соединительная линия 324" o:spid="_x0000_s1190" style="position:absolute;z-index:251743232;visibility:visible;mso-wrap-distance-left:3.17497mm;mso-wrap-distance-right:3.17497mm" from="218.85pt,1.7pt" to="219.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"/>
        </w:pict>
      </w: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DE7837" w:rsidP="001514F5">
      <w:pPr>
        <w:spacing w:after="0" w:line="240" w:lineRule="auto"/>
        <w:rPr>
          <w:rFonts w:ascii="Times New Roman" w:eastAsia="Times New Roman" w:hAnsi="Times New Roman" w:cs="Arial"/>
          <w:sz w:val="28"/>
          <w:szCs w:val="28"/>
          <w:lang w:eastAsia="ru-RU"/>
        </w:rPr>
      </w:pPr>
      <w:r w:rsidRPr="00DE7837">
        <w:rPr>
          <w:noProof/>
          <w:lang w:eastAsia="ru-RU"/>
        </w:rPr>
        <w:pict>
          <v:line id="Прямая соединительная линия 327" o:spid="_x0000_s1189" style="position:absolute;z-index:251747328;visibility:visible;mso-wrap-distance-left:3.17494mm;mso-wrap-distance-right:3.17494mm" from="395.95pt,10.45pt" to="395.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R8ZQ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">
            <v:stroke endarrow="block"/>
          </v:line>
        </w:pict>
      </w:r>
      <w:r w:rsidRPr="00DE7837">
        <w:rPr>
          <w:noProof/>
          <w:lang w:eastAsia="ru-RU"/>
        </w:rPr>
        <w:pict>
          <v:line id="Прямая соединительная линия 326" o:spid="_x0000_s1188" style="position:absolute;z-index:251746304;visibility:visible;mso-wrap-distance-left:3.17494mm;mso-wrap-distance-right:3.17494mm" from="219.35pt,6.7pt" to="219.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">
            <v:stroke endarrow="block"/>
          </v:line>
        </w:pict>
      </w:r>
      <w:r w:rsidRPr="00DE7837">
        <w:rPr>
          <w:noProof/>
          <w:lang w:eastAsia="ru-RU"/>
        </w:rPr>
        <w:pict>
          <v:line id="Прямая соединительная линия 325" o:spid="_x0000_s1187" style="position:absolute;z-index:251745280;visibility:visible;mso-wrap-distance-left:3.17494mm;mso-wrap-distance-right:3.17494mm" from="59.55pt,7.65pt" to="59.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">
            <v:stroke endarrow="block"/>
          </v:line>
        </w:pict>
      </w:r>
      <w:r w:rsidRPr="00DE7837">
        <w:rPr>
          <w:noProof/>
          <w:lang w:eastAsia="ru-RU"/>
        </w:rPr>
        <w:pict>
          <v:line id="Прямая соединительная линия 323" o:spid="_x0000_s1186" style="position:absolute;z-index:251744256;visibility:visible;mso-wrap-distance-top:-6e-5mm;mso-wrap-distance-bottom:-6e-5mm" from="56.8pt,8.55pt" to="398.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"/>
        </w:pict>
      </w: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DE7837" w:rsidP="001514F5">
      <w:pPr>
        <w:spacing w:after="0" w:line="240" w:lineRule="auto"/>
        <w:rPr>
          <w:rFonts w:ascii="Times New Roman" w:eastAsia="Times New Roman" w:hAnsi="Times New Roman" w:cs="Arial"/>
          <w:sz w:val="28"/>
          <w:szCs w:val="28"/>
          <w:lang w:eastAsia="ru-RU"/>
        </w:rPr>
      </w:pPr>
      <w:r w:rsidRPr="00DE7837">
        <w:rPr>
          <w:noProof/>
          <w:lang w:eastAsia="ru-RU"/>
        </w:rPr>
        <w:pict>
          <v:line id="Прямая соединительная линия 329" o:spid="_x0000_s1185" style="position:absolute;flip:x;z-index:251749376;visibility:visible" from="222.6pt,12.25pt" to="362.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">
            <v:stroke endarrow="block"/>
          </v:line>
        </w:pict>
      </w:r>
      <w:r w:rsidRPr="00DE7837">
        <w:rPr>
          <w:noProof/>
          <w:lang w:eastAsia="ru-RU"/>
        </w:rPr>
        <w:pict>
          <v:line id="Прямая соединительная линия 330" o:spid="_x0000_s1184" style="position:absolute;z-index:251750400;visibility:visible" from="38.1pt,4.7pt" to="209.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">
            <v:stroke endarrow="block"/>
          </v:line>
        </w:pict>
      </w:r>
      <w:r w:rsidRPr="00DE7837">
        <w:rPr>
          <w:noProof/>
          <w:lang w:eastAsia="ru-RU"/>
        </w:rPr>
        <w:pict>
          <v:line id="Прямая соединительная линия 328" o:spid="_x0000_s1183" style="position:absolute;z-index:251748352;visibility:visible;mso-wrap-distance-left:3.17494mm;mso-wrap-distance-right:3.17494mm" from="215.75pt,4.65pt" to="215.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LD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">
            <v:stroke endarrow="block"/>
          </v:line>
        </w:pict>
      </w: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240" w:lineRule="auto"/>
        <w:rPr>
          <w:rFonts w:ascii="Times New Roman" w:eastAsia="Times New Roman" w:hAnsi="Times New Roman" w:cs="Arial"/>
          <w:sz w:val="28"/>
          <w:szCs w:val="28"/>
          <w:lang w:eastAsia="ru-RU"/>
        </w:rPr>
      </w:pPr>
    </w:p>
    <w:p w:rsidR="001514F5" w:rsidRPr="00695A9B" w:rsidRDefault="001514F5" w:rsidP="001514F5">
      <w:pPr>
        <w:spacing w:after="0" w:line="360" w:lineRule="auto"/>
        <w:ind w:firstLine="709"/>
        <w:rPr>
          <w:rFonts w:ascii="Times New Roman" w:eastAsia="Times New Roman" w:hAnsi="Times New Roman" w:cs="Arial"/>
          <w:sz w:val="28"/>
          <w:szCs w:val="28"/>
          <w:lang w:eastAsia="ru-RU"/>
        </w:rPr>
      </w:pPr>
    </w:p>
    <w:p w:rsidR="001514F5" w:rsidRPr="00695A9B" w:rsidRDefault="001514F5" w:rsidP="001514F5">
      <w:pPr>
        <w:spacing w:after="0" w:line="360" w:lineRule="auto"/>
        <w:ind w:firstLine="709"/>
        <w:rPr>
          <w:rFonts w:ascii="Times New Roman" w:eastAsia="Times New Roman" w:hAnsi="Times New Roman" w:cs="Arial"/>
          <w:sz w:val="28"/>
          <w:szCs w:val="28"/>
          <w:lang w:eastAsia="ru-RU"/>
        </w:rPr>
      </w:pPr>
      <w:r w:rsidRPr="00695A9B">
        <w:rPr>
          <w:rFonts w:ascii="Times New Roman" w:eastAsia="Times New Roman" w:hAnsi="Times New Roman" w:cs="Arial"/>
          <w:sz w:val="28"/>
          <w:szCs w:val="28"/>
          <w:lang w:eastAsia="ru-RU"/>
        </w:rPr>
        <w:t>Рис. 3. Общая схема разработки стратегической цели ОУ</w:t>
      </w:r>
    </w:p>
    <w:p w:rsidR="001514F5" w:rsidRPr="00695A9B" w:rsidRDefault="001514F5" w:rsidP="001514F5">
      <w:pPr>
        <w:spacing w:after="0" w:line="360" w:lineRule="auto"/>
        <w:ind w:left="2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П</w:t>
      </w:r>
      <w:r w:rsidRPr="00695A9B">
        <w:rPr>
          <w:rFonts w:ascii="Times New Roman" w:eastAsia="Microsoft Sans Serif" w:hAnsi="Times New Roman"/>
          <w:bCs/>
          <w:color w:val="000000"/>
          <w:sz w:val="28"/>
          <w:szCs w:val="28"/>
          <w:lang w:eastAsia="ru-RU"/>
        </w:rPr>
        <w:t>ервая область или группа результатов, значимая для ОУ - социально и личностно значимые образовательные результаты воспитанников.</w:t>
      </w:r>
    </w:p>
    <w:p w:rsidR="001514F5" w:rsidRPr="00695A9B" w:rsidRDefault="001514F5" w:rsidP="001514F5">
      <w:pPr>
        <w:spacing w:after="0" w:line="360" w:lineRule="auto"/>
        <w:ind w:left="2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Для ОУ обеспечение достой</w:t>
      </w:r>
      <w:r w:rsidRPr="00695A9B">
        <w:rPr>
          <w:rFonts w:ascii="Times New Roman" w:eastAsia="Microsoft Sans Serif" w:hAnsi="Times New Roman"/>
          <w:color w:val="000000"/>
          <w:sz w:val="28"/>
          <w:szCs w:val="28"/>
          <w:lang w:eastAsia="ru-RU"/>
        </w:rPr>
        <w:softHyphen/>
        <w:t>ного уровня качества образовательного процесса - главная стратегическая цель, которая поможет достичь конкурентных преимуществ.</w:t>
      </w:r>
    </w:p>
    <w:p w:rsidR="001514F5" w:rsidRPr="00695A9B" w:rsidRDefault="001514F5" w:rsidP="001514F5">
      <w:pPr>
        <w:spacing w:after="0" w:line="360" w:lineRule="auto"/>
        <w:ind w:left="20" w:right="20" w:firstLine="709"/>
        <w:jc w:val="both"/>
        <w:rPr>
          <w:rFonts w:ascii="Times New Roman" w:eastAsia="Microsoft Sans Serif" w:hAnsi="Times New Roman"/>
          <w:bCs/>
          <w:color w:val="000000"/>
          <w:sz w:val="28"/>
          <w:szCs w:val="28"/>
          <w:lang w:eastAsia="ru-RU"/>
        </w:rPr>
      </w:pPr>
      <w:r w:rsidRPr="00695A9B">
        <w:rPr>
          <w:rFonts w:ascii="Times New Roman" w:eastAsia="Microsoft Sans Serif" w:hAnsi="Times New Roman"/>
          <w:bCs/>
          <w:color w:val="000000"/>
          <w:sz w:val="28"/>
          <w:szCs w:val="28"/>
          <w:lang w:eastAsia="ru-RU"/>
        </w:rPr>
        <w:t>Второй возможной областью стратегичес</w:t>
      </w:r>
      <w:r w:rsidRPr="00695A9B">
        <w:rPr>
          <w:rFonts w:ascii="Times New Roman" w:eastAsia="Microsoft Sans Serif" w:hAnsi="Times New Roman"/>
          <w:bCs/>
          <w:color w:val="000000"/>
          <w:sz w:val="28"/>
          <w:szCs w:val="28"/>
          <w:lang w:eastAsia="ru-RU"/>
        </w:rPr>
        <w:softHyphen/>
        <w:t xml:space="preserve">кого </w:t>
      </w:r>
      <w:proofErr w:type="spellStart"/>
      <w:r w:rsidRPr="00695A9B">
        <w:rPr>
          <w:rFonts w:ascii="Times New Roman" w:eastAsia="Microsoft Sans Serif" w:hAnsi="Times New Roman"/>
          <w:bCs/>
          <w:color w:val="000000"/>
          <w:sz w:val="28"/>
          <w:szCs w:val="28"/>
          <w:lang w:eastAsia="ru-RU"/>
        </w:rPr>
        <w:t>целеполагания</w:t>
      </w:r>
      <w:proofErr w:type="spellEnd"/>
      <w:r w:rsidRPr="00695A9B">
        <w:rPr>
          <w:rFonts w:ascii="Times New Roman" w:eastAsia="Microsoft Sans Serif" w:hAnsi="Times New Roman"/>
          <w:bCs/>
          <w:color w:val="000000"/>
          <w:sz w:val="28"/>
          <w:szCs w:val="28"/>
          <w:lang w:eastAsia="ru-RU"/>
        </w:rPr>
        <w:t xml:space="preserve"> выступает качес</w:t>
      </w:r>
      <w:r w:rsidRPr="00695A9B">
        <w:rPr>
          <w:rFonts w:ascii="Times New Roman" w:eastAsia="Microsoft Sans Serif" w:hAnsi="Times New Roman"/>
          <w:bCs/>
          <w:color w:val="000000"/>
          <w:sz w:val="28"/>
          <w:szCs w:val="28"/>
          <w:lang w:eastAsia="ru-RU"/>
        </w:rPr>
        <w:softHyphen/>
        <w:t>тво жизни участников образовательного про</w:t>
      </w:r>
      <w:r w:rsidRPr="00695A9B">
        <w:rPr>
          <w:rFonts w:ascii="Times New Roman" w:eastAsia="Microsoft Sans Serif" w:hAnsi="Times New Roman"/>
          <w:bCs/>
          <w:color w:val="000000"/>
          <w:sz w:val="28"/>
          <w:szCs w:val="28"/>
          <w:lang w:eastAsia="ru-RU"/>
        </w:rPr>
        <w:softHyphen/>
        <w:t>цесса:</w:t>
      </w:r>
    </w:p>
    <w:p w:rsidR="001514F5" w:rsidRPr="00695A9B" w:rsidRDefault="001514F5" w:rsidP="001514F5">
      <w:pPr>
        <w:numPr>
          <w:ilvl w:val="0"/>
          <w:numId w:val="19"/>
        </w:numPr>
        <w:tabs>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детей, включая уровень их са</w:t>
      </w:r>
      <w:r w:rsidRPr="00695A9B">
        <w:rPr>
          <w:rFonts w:ascii="Times New Roman" w:eastAsia="Microsoft Sans Serif" w:hAnsi="Times New Roman"/>
          <w:color w:val="000000"/>
          <w:sz w:val="28"/>
          <w:szCs w:val="28"/>
          <w:lang w:eastAsia="ru-RU"/>
        </w:rPr>
        <w:softHyphen/>
        <w:t>мочувствия, настроения, мотивации (такие цели связаны с обеспечением комфортности образовательной среды, с качеством питания, с возможностью занятий спортом и оздо</w:t>
      </w:r>
      <w:r w:rsidRPr="00695A9B">
        <w:rPr>
          <w:rFonts w:ascii="Times New Roman" w:eastAsia="Microsoft Sans Serif" w:hAnsi="Times New Roman"/>
          <w:color w:val="000000"/>
          <w:sz w:val="28"/>
          <w:szCs w:val="28"/>
          <w:lang w:eastAsia="ru-RU"/>
        </w:rPr>
        <w:softHyphen/>
        <w:t>ровления и т.д.);</w:t>
      </w:r>
    </w:p>
    <w:p w:rsidR="001514F5" w:rsidRPr="00695A9B" w:rsidRDefault="001514F5" w:rsidP="001514F5">
      <w:pPr>
        <w:numPr>
          <w:ilvl w:val="0"/>
          <w:numId w:val="19"/>
        </w:numPr>
        <w:tabs>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lastRenderedPageBreak/>
        <w:t>работников ОУ - развитие их профессиона</w:t>
      </w:r>
      <w:r w:rsidRPr="00695A9B">
        <w:rPr>
          <w:rFonts w:ascii="Times New Roman" w:eastAsia="Microsoft Sans Serif" w:hAnsi="Times New Roman"/>
          <w:color w:val="000000"/>
          <w:sz w:val="28"/>
          <w:szCs w:val="28"/>
          <w:lang w:eastAsia="ru-RU"/>
        </w:rPr>
        <w:softHyphen/>
        <w:t>лизма и личностный рост. Это связано с условиями труда учителей и воспитателей, развития творческой составля</w:t>
      </w:r>
      <w:r w:rsidRPr="00695A9B">
        <w:rPr>
          <w:rFonts w:ascii="Times New Roman" w:eastAsia="Microsoft Sans Serif" w:hAnsi="Times New Roman"/>
          <w:color w:val="000000"/>
          <w:sz w:val="28"/>
          <w:szCs w:val="28"/>
          <w:lang w:eastAsia="ru-RU"/>
        </w:rPr>
        <w:softHyphen/>
        <w:t>ющей, с созданием системы стимулирования про</w:t>
      </w:r>
      <w:r w:rsidRPr="00695A9B">
        <w:rPr>
          <w:rFonts w:ascii="Times New Roman" w:eastAsia="Microsoft Sans Serif" w:hAnsi="Times New Roman"/>
          <w:color w:val="000000"/>
          <w:sz w:val="28"/>
          <w:szCs w:val="28"/>
          <w:lang w:eastAsia="ru-RU"/>
        </w:rPr>
        <w:softHyphen/>
        <w:t>дуктивной и результативной, в том числе инноваци</w:t>
      </w:r>
      <w:r w:rsidRPr="00695A9B">
        <w:rPr>
          <w:rFonts w:ascii="Times New Roman" w:eastAsia="Microsoft Sans Serif" w:hAnsi="Times New Roman"/>
          <w:color w:val="000000"/>
          <w:sz w:val="28"/>
          <w:szCs w:val="28"/>
          <w:lang w:eastAsia="ru-RU"/>
        </w:rPr>
        <w:softHyphen/>
        <w:t>онной деятельности и т.д.</w:t>
      </w:r>
    </w:p>
    <w:p w:rsidR="001514F5" w:rsidRPr="00695A9B" w:rsidRDefault="001514F5" w:rsidP="001514F5">
      <w:pPr>
        <w:spacing w:after="0" w:line="360" w:lineRule="auto"/>
        <w:ind w:left="20" w:right="20" w:firstLine="709"/>
        <w:jc w:val="both"/>
        <w:rPr>
          <w:rFonts w:ascii="Times New Roman" w:eastAsia="Microsoft Sans Serif" w:hAnsi="Times New Roman"/>
          <w:bCs/>
          <w:color w:val="000000"/>
          <w:sz w:val="28"/>
          <w:szCs w:val="28"/>
          <w:lang w:eastAsia="ru-RU"/>
        </w:rPr>
      </w:pPr>
      <w:r w:rsidRPr="00695A9B">
        <w:rPr>
          <w:rFonts w:ascii="Times New Roman" w:eastAsia="Microsoft Sans Serif" w:hAnsi="Times New Roman"/>
          <w:bCs/>
          <w:color w:val="000000"/>
          <w:sz w:val="28"/>
          <w:szCs w:val="28"/>
          <w:lang w:eastAsia="ru-RU"/>
        </w:rPr>
        <w:t>Третьей группой стратегических целей могут стать цели, выдвигаемые отно</w:t>
      </w:r>
      <w:r w:rsidRPr="00695A9B">
        <w:rPr>
          <w:rFonts w:ascii="Times New Roman" w:eastAsia="Microsoft Sans Serif" w:hAnsi="Times New Roman"/>
          <w:bCs/>
          <w:color w:val="000000"/>
          <w:sz w:val="28"/>
          <w:szCs w:val="28"/>
          <w:lang w:eastAsia="ru-RU"/>
        </w:rPr>
        <w:softHyphen/>
        <w:t>сительно качественных характеристик кол</w:t>
      </w:r>
      <w:r w:rsidRPr="00695A9B">
        <w:rPr>
          <w:rFonts w:ascii="Times New Roman" w:eastAsia="Microsoft Sans Serif" w:hAnsi="Times New Roman"/>
          <w:bCs/>
          <w:color w:val="000000"/>
          <w:sz w:val="28"/>
          <w:szCs w:val="28"/>
          <w:lang w:eastAsia="ru-RU"/>
        </w:rPr>
        <w:softHyphen/>
        <w:t>лектива, развития спло</w:t>
      </w:r>
      <w:r w:rsidRPr="00695A9B">
        <w:rPr>
          <w:rFonts w:ascii="Times New Roman" w:eastAsia="Microsoft Sans Serif" w:hAnsi="Times New Roman"/>
          <w:bCs/>
          <w:color w:val="000000"/>
          <w:sz w:val="28"/>
          <w:szCs w:val="28"/>
          <w:lang w:eastAsia="ru-RU"/>
        </w:rPr>
        <w:softHyphen/>
        <w:t>ченности, совместимости, организованнос</w:t>
      </w:r>
      <w:r w:rsidRPr="00695A9B">
        <w:rPr>
          <w:rFonts w:ascii="Times New Roman" w:eastAsia="Microsoft Sans Serif" w:hAnsi="Times New Roman"/>
          <w:bCs/>
          <w:color w:val="000000"/>
          <w:sz w:val="28"/>
          <w:szCs w:val="28"/>
          <w:lang w:eastAsia="ru-RU"/>
        </w:rPr>
        <w:softHyphen/>
        <w:t>ти и т.п.</w:t>
      </w:r>
    </w:p>
    <w:p w:rsidR="001514F5" w:rsidRPr="00695A9B" w:rsidRDefault="001514F5" w:rsidP="001514F5">
      <w:pPr>
        <w:spacing w:after="0" w:line="360" w:lineRule="auto"/>
        <w:ind w:left="2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Наконец,</w:t>
      </w:r>
      <w:r>
        <w:rPr>
          <w:rFonts w:ascii="Times New Roman" w:eastAsia="Microsoft Sans Serif" w:hAnsi="Times New Roman"/>
          <w:color w:val="000000"/>
          <w:sz w:val="28"/>
          <w:szCs w:val="28"/>
          <w:lang w:eastAsia="ru-RU"/>
        </w:rPr>
        <w:t xml:space="preserve"> </w:t>
      </w:r>
      <w:r w:rsidRPr="00695A9B">
        <w:rPr>
          <w:rFonts w:ascii="Times New Roman" w:eastAsia="Microsoft Sans Serif" w:hAnsi="Times New Roman"/>
          <w:bCs/>
          <w:color w:val="000000"/>
          <w:sz w:val="28"/>
          <w:szCs w:val="28"/>
          <w:lang w:eastAsia="ru-RU"/>
        </w:rPr>
        <w:t>к четвертой группе можно отнести цели в области системных характеристик ОУ.</w:t>
      </w:r>
    </w:p>
    <w:p w:rsidR="001514F5" w:rsidRPr="00695A9B" w:rsidRDefault="001514F5" w:rsidP="001514F5">
      <w:pPr>
        <w:spacing w:after="0" w:line="360" w:lineRule="auto"/>
        <w:ind w:left="2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В то же время свои стратегии могут и должны иметь струк</w:t>
      </w:r>
      <w:r w:rsidRPr="00695A9B">
        <w:rPr>
          <w:rFonts w:ascii="Times New Roman" w:eastAsia="Microsoft Sans Serif" w:hAnsi="Times New Roman"/>
          <w:color w:val="000000"/>
          <w:sz w:val="28"/>
          <w:szCs w:val="28"/>
          <w:lang w:eastAsia="ru-RU"/>
        </w:rPr>
        <w:softHyphen/>
        <w:t xml:space="preserve">турные подразделения </w:t>
      </w:r>
      <w:proofErr w:type="gramStart"/>
      <w:r w:rsidRPr="00695A9B">
        <w:rPr>
          <w:rFonts w:ascii="Times New Roman" w:eastAsia="Microsoft Sans Serif" w:hAnsi="Times New Roman"/>
          <w:color w:val="000000"/>
          <w:sz w:val="28"/>
          <w:szCs w:val="28"/>
          <w:lang w:eastAsia="ru-RU"/>
        </w:rPr>
        <w:t>школы</w:t>
      </w:r>
      <w:proofErr w:type="gramEnd"/>
      <w:r w:rsidRPr="00695A9B">
        <w:rPr>
          <w:rFonts w:ascii="Times New Roman" w:eastAsia="Microsoft Sans Serif" w:hAnsi="Times New Roman"/>
          <w:color w:val="000000"/>
          <w:sz w:val="28"/>
          <w:szCs w:val="28"/>
          <w:lang w:eastAsia="ru-RU"/>
        </w:rPr>
        <w:t xml:space="preserve"> и они охватывают следующие сферы:</w:t>
      </w:r>
    </w:p>
    <w:p w:rsidR="001514F5" w:rsidRPr="00695A9B" w:rsidRDefault="001514F5" w:rsidP="001514F5">
      <w:pPr>
        <w:pStyle w:val="a8"/>
        <w:numPr>
          <w:ilvl w:val="0"/>
          <w:numId w:val="21"/>
        </w:numPr>
        <w:tabs>
          <w:tab w:val="left" w:pos="993"/>
        </w:tabs>
        <w:spacing w:after="0" w:line="360" w:lineRule="auto"/>
        <w:ind w:left="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выживания, стабильного функционирования и развития школы;</w:t>
      </w:r>
    </w:p>
    <w:p w:rsidR="001514F5" w:rsidRPr="00695A9B" w:rsidRDefault="001514F5" w:rsidP="001514F5">
      <w:pPr>
        <w:pStyle w:val="a8"/>
        <w:numPr>
          <w:ilvl w:val="0"/>
          <w:numId w:val="21"/>
        </w:numPr>
        <w:tabs>
          <w:tab w:val="left" w:pos="583"/>
          <w:tab w:val="left" w:pos="993"/>
        </w:tabs>
        <w:spacing w:after="0" w:line="360" w:lineRule="auto"/>
        <w:ind w:left="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обучения и внеклассной работы;</w:t>
      </w:r>
    </w:p>
    <w:p w:rsidR="001514F5" w:rsidRPr="00695A9B" w:rsidRDefault="001514F5" w:rsidP="001514F5">
      <w:pPr>
        <w:pStyle w:val="a8"/>
        <w:numPr>
          <w:ilvl w:val="0"/>
          <w:numId w:val="21"/>
        </w:numPr>
        <w:tabs>
          <w:tab w:val="left" w:pos="588"/>
          <w:tab w:val="left" w:pos="993"/>
        </w:tabs>
        <w:spacing w:after="0" w:line="360" w:lineRule="auto"/>
        <w:ind w:left="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начальной, средней и старшей ступеней шко</w:t>
      </w:r>
      <w:r w:rsidRPr="00695A9B">
        <w:rPr>
          <w:rFonts w:ascii="Times New Roman" w:eastAsia="Microsoft Sans Serif" w:hAnsi="Times New Roman"/>
          <w:color w:val="000000"/>
          <w:sz w:val="28"/>
          <w:szCs w:val="28"/>
          <w:lang w:eastAsia="ru-RU"/>
        </w:rPr>
        <w:softHyphen/>
        <w:t>лы;</w:t>
      </w:r>
    </w:p>
    <w:p w:rsidR="001514F5" w:rsidRPr="00695A9B" w:rsidRDefault="001514F5" w:rsidP="001514F5">
      <w:pPr>
        <w:pStyle w:val="a8"/>
        <w:numPr>
          <w:ilvl w:val="0"/>
          <w:numId w:val="21"/>
        </w:numPr>
        <w:tabs>
          <w:tab w:val="left" w:pos="588"/>
          <w:tab w:val="left" w:pos="993"/>
        </w:tabs>
        <w:spacing w:after="0" w:line="360" w:lineRule="auto"/>
        <w:ind w:left="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программно-методического обеспечения;</w:t>
      </w:r>
    </w:p>
    <w:p w:rsidR="001514F5" w:rsidRPr="00695A9B" w:rsidRDefault="001514F5" w:rsidP="001514F5">
      <w:pPr>
        <w:pStyle w:val="a8"/>
        <w:numPr>
          <w:ilvl w:val="0"/>
          <w:numId w:val="21"/>
        </w:numPr>
        <w:tabs>
          <w:tab w:val="left" w:pos="574"/>
          <w:tab w:val="left" w:pos="993"/>
        </w:tabs>
        <w:spacing w:after="0" w:line="360" w:lineRule="auto"/>
        <w:ind w:left="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диагностического сопровождения образова</w:t>
      </w:r>
      <w:r w:rsidRPr="00695A9B">
        <w:rPr>
          <w:rFonts w:ascii="Times New Roman" w:eastAsia="Microsoft Sans Serif" w:hAnsi="Times New Roman"/>
          <w:color w:val="000000"/>
          <w:sz w:val="28"/>
          <w:szCs w:val="28"/>
          <w:lang w:eastAsia="ru-RU"/>
        </w:rPr>
        <w:softHyphen/>
        <w:t>тельного процесса;</w:t>
      </w:r>
    </w:p>
    <w:p w:rsidR="001514F5" w:rsidRPr="00695A9B" w:rsidRDefault="001514F5" w:rsidP="001514F5">
      <w:pPr>
        <w:numPr>
          <w:ilvl w:val="0"/>
          <w:numId w:val="21"/>
        </w:numPr>
        <w:tabs>
          <w:tab w:val="left" w:pos="588"/>
          <w:tab w:val="left" w:pos="993"/>
        </w:tabs>
        <w:spacing w:after="0" w:line="360" w:lineRule="auto"/>
        <w:ind w:left="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кадрового обеспечения и работы с персона</w:t>
      </w:r>
      <w:r w:rsidRPr="00695A9B">
        <w:rPr>
          <w:rFonts w:ascii="Times New Roman" w:eastAsia="Microsoft Sans Serif" w:hAnsi="Times New Roman"/>
          <w:color w:val="000000"/>
          <w:sz w:val="28"/>
          <w:szCs w:val="28"/>
          <w:lang w:eastAsia="ru-RU"/>
        </w:rPr>
        <w:softHyphen/>
        <w:t>лом школы;</w:t>
      </w:r>
    </w:p>
    <w:p w:rsidR="001514F5" w:rsidRPr="00695A9B" w:rsidRDefault="001514F5" w:rsidP="001514F5">
      <w:pPr>
        <w:numPr>
          <w:ilvl w:val="0"/>
          <w:numId w:val="21"/>
        </w:numPr>
        <w:tabs>
          <w:tab w:val="left" w:pos="588"/>
          <w:tab w:val="left" w:pos="993"/>
        </w:tabs>
        <w:spacing w:after="0" w:line="360" w:lineRule="auto"/>
        <w:ind w:left="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материально-технического и финансового обеспечения;</w:t>
      </w:r>
    </w:p>
    <w:p w:rsidR="001514F5" w:rsidRPr="00695A9B" w:rsidRDefault="001514F5" w:rsidP="001514F5">
      <w:pPr>
        <w:numPr>
          <w:ilvl w:val="0"/>
          <w:numId w:val="21"/>
        </w:numPr>
        <w:tabs>
          <w:tab w:val="left" w:pos="588"/>
          <w:tab w:val="left" w:pos="993"/>
        </w:tabs>
        <w:spacing w:after="0" w:line="360" w:lineRule="auto"/>
        <w:ind w:left="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внешних связей школы и ее отношений с мес</w:t>
      </w:r>
      <w:r w:rsidRPr="00695A9B">
        <w:rPr>
          <w:rFonts w:ascii="Times New Roman" w:eastAsia="Microsoft Sans Serif" w:hAnsi="Times New Roman"/>
          <w:color w:val="000000"/>
          <w:sz w:val="28"/>
          <w:szCs w:val="28"/>
          <w:lang w:eastAsia="ru-RU"/>
        </w:rPr>
        <w:softHyphen/>
        <w:t>тным сообществом;</w:t>
      </w:r>
    </w:p>
    <w:p w:rsidR="001514F5" w:rsidRPr="00695A9B" w:rsidRDefault="001514F5" w:rsidP="001514F5">
      <w:pPr>
        <w:numPr>
          <w:ilvl w:val="0"/>
          <w:numId w:val="21"/>
        </w:numPr>
        <w:tabs>
          <w:tab w:val="left" w:pos="583"/>
          <w:tab w:val="left" w:pos="993"/>
        </w:tabs>
        <w:spacing w:after="0" w:line="360" w:lineRule="auto"/>
        <w:ind w:left="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отношений с органами местной администра</w:t>
      </w:r>
      <w:r w:rsidRPr="00695A9B">
        <w:rPr>
          <w:rFonts w:ascii="Times New Roman" w:eastAsia="Microsoft Sans Serif" w:hAnsi="Times New Roman"/>
          <w:color w:val="000000"/>
          <w:sz w:val="28"/>
          <w:szCs w:val="28"/>
          <w:lang w:eastAsia="ru-RU"/>
        </w:rPr>
        <w:softHyphen/>
        <w:t>ции и управления образованием;</w:t>
      </w:r>
    </w:p>
    <w:p w:rsidR="001514F5" w:rsidRPr="00695A9B" w:rsidRDefault="001514F5" w:rsidP="001514F5">
      <w:pPr>
        <w:numPr>
          <w:ilvl w:val="0"/>
          <w:numId w:val="21"/>
        </w:numPr>
        <w:tabs>
          <w:tab w:val="left" w:pos="583"/>
          <w:tab w:val="left" w:pos="993"/>
        </w:tabs>
        <w:spacing w:after="0" w:line="360" w:lineRule="auto"/>
        <w:ind w:left="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системы управления школой.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Разработка стратегии образовательного учреждения основана на ряде принципов. Рассмотрим их более подробно.</w:t>
      </w: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iCs/>
          <w:color w:val="000000"/>
          <w:sz w:val="28"/>
          <w:szCs w:val="28"/>
          <w:lang w:eastAsia="ru-RU"/>
        </w:rPr>
        <w:t xml:space="preserve">1) Теория постепенного роста </w:t>
      </w:r>
      <w:r w:rsidRPr="00695A9B">
        <w:rPr>
          <w:rFonts w:ascii="Times New Roman" w:eastAsia="Times New Roman" w:hAnsi="Times New Roman"/>
          <w:color w:val="000000"/>
          <w:sz w:val="28"/>
          <w:szCs w:val="28"/>
          <w:lang w:eastAsia="ru-RU"/>
        </w:rPr>
        <w:t xml:space="preserve">предполагает постепенное приспособление </w:t>
      </w:r>
      <w:r w:rsidRPr="00695A9B">
        <w:rPr>
          <w:rFonts w:ascii="Times New Roman" w:eastAsia="Times New Roman" w:hAnsi="Times New Roman"/>
          <w:sz w:val="28"/>
          <w:szCs w:val="28"/>
          <w:lang w:eastAsia="ru-RU"/>
        </w:rPr>
        <w:t xml:space="preserve">образовательного учреждения </w:t>
      </w:r>
      <w:r w:rsidRPr="00695A9B">
        <w:rPr>
          <w:rFonts w:ascii="Times New Roman" w:eastAsia="Times New Roman" w:hAnsi="Times New Roman"/>
          <w:color w:val="000000"/>
          <w:sz w:val="28"/>
          <w:szCs w:val="28"/>
          <w:lang w:eastAsia="ru-RU"/>
        </w:rPr>
        <w:t>к условиям нестабильной внешней среды.</w:t>
      </w: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iCs/>
          <w:color w:val="000000"/>
          <w:sz w:val="28"/>
          <w:szCs w:val="28"/>
          <w:lang w:eastAsia="ru-RU"/>
        </w:rPr>
        <w:t>2) Гибкий подход. ОУ должно быстро и оперативно отвечать на вызовы окружающей и внутренней среды.</w:t>
      </w: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iCs/>
          <w:color w:val="000000"/>
          <w:sz w:val="28"/>
          <w:szCs w:val="28"/>
          <w:lang w:eastAsia="ru-RU"/>
        </w:rPr>
        <w:lastRenderedPageBreak/>
        <w:t>3) Творческий подход. Не стоит забывать, что главная особенность ОУ – его творческая направленность. Отсюда и возможность применения нестандартных методов в области достижения поставленных целей.</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Особенностями выработки стратегии образовательного учреждения является ее направленность на решение следующих задач: </w:t>
      </w:r>
      <w:proofErr w:type="gramStart"/>
      <w:r w:rsidRPr="00695A9B">
        <w:rPr>
          <w:rFonts w:ascii="Times New Roman" w:eastAsia="Times New Roman" w:hAnsi="Times New Roman"/>
          <w:sz w:val="28"/>
          <w:szCs w:val="28"/>
          <w:lang w:eastAsia="ru-RU"/>
        </w:rPr>
        <w:t>разработ</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стратегичес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их целей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омпании; оцен</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ее возможностей и ресурсов; анализ тенденций в области мар</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етинговой деятельности; оцен</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альтернативных путей деятельности; определение стратегии на перспе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тиву; подготов</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 детальных оперативных планов, программ и бюджетов; </w:t>
      </w:r>
      <w:proofErr w:type="gramStart"/>
      <w:r w:rsidRPr="00695A9B">
        <w:rPr>
          <w:rFonts w:ascii="Times New Roman" w:eastAsia="Times New Roman" w:hAnsi="Times New Roman"/>
          <w:sz w:val="28"/>
          <w:szCs w:val="28"/>
          <w:lang w:eastAsia="ru-RU"/>
        </w:rPr>
        <w:t>оцен</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 деятельности на основе определенных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ритериев с учетом намеченных целей и планов.</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Исходя из необходимости решения вышеперечисленных задач, в процессе разработки стратегии производится оценка потенциала организации, ее возможностей и ресурсов для достижения общих целей; анализ внутренних факторов, обеспечивающих рост и укрепление позиций учреждения; анализ внешних факторов, требующих принятия мер, направленных на приспособление к изменившимся условиям и возникшим ситуациям; оценка альтернативных направлений деятельности и выбор оптимальных вариантов для достижения поставленных целей;</w:t>
      </w:r>
      <w:proofErr w:type="gramEnd"/>
      <w:r w:rsidRPr="00695A9B">
        <w:rPr>
          <w:rFonts w:ascii="Times New Roman" w:eastAsia="Times New Roman" w:hAnsi="Times New Roman"/>
          <w:sz w:val="28"/>
          <w:szCs w:val="28"/>
          <w:lang w:eastAsia="ru-RU"/>
        </w:rPr>
        <w:t xml:space="preserve"> принятие решений, взятых за основу при разработке долгосрочных планов функционирования и развития.</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концепции развития в целом; рекомендация новых стратегий развития, создание новых видов изделий, совершенствование уже выпускаемой продукции, формулирование проектов целей и подготовка директив для долгосрочного планирования, а также разработка стратегических планов и контроль за их выполнением.</w:t>
      </w:r>
      <w:proofErr w:type="gramEnd"/>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Принятие и проведение своевременных решений в связи с возникновением неожиданных ситуации (меры правительства, действия конкурентов, результаты научно-технических достижении) требуют </w:t>
      </w:r>
      <w:r w:rsidRPr="00695A9B">
        <w:rPr>
          <w:rFonts w:ascii="Times New Roman" w:eastAsia="Times New Roman" w:hAnsi="Times New Roman"/>
          <w:sz w:val="28"/>
          <w:szCs w:val="28"/>
          <w:lang w:eastAsia="ru-RU"/>
        </w:rPr>
        <w:lastRenderedPageBreak/>
        <w:t>применения в управлении системы так называемого ранжирования стратегических задач.</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Эта система предусматривает следующее:</w:t>
      </w:r>
    </w:p>
    <w:p w:rsidR="001514F5" w:rsidRPr="00695A9B" w:rsidRDefault="001514F5" w:rsidP="001514F5">
      <w:pPr>
        <w:numPr>
          <w:ilvl w:val="0"/>
          <w:numId w:val="34"/>
        </w:numPr>
        <w:tabs>
          <w:tab w:val="clear" w:pos="720"/>
          <w:tab w:val="num"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проведение постоянного наблюдения и анализ внешних факторов: рыночных, научно-технических, общеэкономических, социальных, политических;</w:t>
      </w:r>
    </w:p>
    <w:p w:rsidR="001514F5" w:rsidRPr="00695A9B" w:rsidRDefault="001514F5" w:rsidP="001514F5">
      <w:pPr>
        <w:numPr>
          <w:ilvl w:val="0"/>
          <w:numId w:val="34"/>
        </w:numPr>
        <w:tabs>
          <w:tab w:val="clear" w:pos="720"/>
          <w:tab w:val="num"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доведение результатов анализа и их оценки до руководства, которое проводит ранжирование задач по степени принятия по ним решений и очередности использования:</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а) самые срочные и важные, требующие немедленного рассмотрения;</w:t>
      </w:r>
      <w:proofErr w:type="gramEnd"/>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б) важные задачи средней срочности, которые могут быть решены в пределах следующего планового периода,</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в) важные, но не срочные задачи, требующие постоянного контроля;</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г) задачи, не заслуживающие внимания и не требующие принятия по ним решений.</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Стратегическое управление основывается на стратегических целях организации, а именно, на будущей структуре деятельности, на создаваемом научном, производственном, кадровом потенциале, под который целевым направлением выделяются ресурсы.</w:t>
      </w: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color w:val="000000"/>
          <w:sz w:val="28"/>
          <w:szCs w:val="28"/>
          <w:lang w:eastAsia="ru-RU"/>
        </w:rPr>
        <w:t xml:space="preserve">Стратегия развития образовательного </w:t>
      </w:r>
      <w:proofErr w:type="gramStart"/>
      <w:r w:rsidRPr="00695A9B">
        <w:rPr>
          <w:rFonts w:ascii="Times New Roman" w:eastAsia="Times New Roman" w:hAnsi="Times New Roman"/>
          <w:color w:val="000000"/>
          <w:sz w:val="28"/>
          <w:szCs w:val="28"/>
          <w:lang w:eastAsia="ru-RU"/>
        </w:rPr>
        <w:t>учреждения</w:t>
      </w:r>
      <w:proofErr w:type="gramEnd"/>
      <w:r w:rsidRPr="00695A9B">
        <w:rPr>
          <w:rFonts w:ascii="Times New Roman" w:eastAsia="Times New Roman" w:hAnsi="Times New Roman"/>
          <w:color w:val="000000"/>
          <w:sz w:val="28"/>
          <w:szCs w:val="28"/>
          <w:lang w:eastAsia="ru-RU"/>
        </w:rPr>
        <w:t xml:space="preserve"> как правило представляется в форме стратегического плана, нацеленного</w:t>
      </w:r>
      <w:r w:rsidRPr="00695A9B">
        <w:rPr>
          <w:rFonts w:ascii="Times New Roman" w:eastAsia="Times New Roman" w:hAnsi="Times New Roman"/>
          <w:sz w:val="28"/>
          <w:szCs w:val="28"/>
          <w:lang w:eastAsia="ru-RU"/>
        </w:rPr>
        <w:t xml:space="preserve"> на повышение конкурентоспособности образовательного учреждения. </w:t>
      </w:r>
    </w:p>
    <w:p w:rsidR="001514F5" w:rsidRPr="00695A9B" w:rsidRDefault="001514F5" w:rsidP="001514F5">
      <w:pPr>
        <w:shd w:val="clear" w:color="auto" w:fill="FFFFFF"/>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Стратегический план содержит идеи, которые дают ориентиры для администрации и персонала, потенциальных инвесторов, властей и населения при принятии оперативных решений с учетом видения перспективы до 10 лет.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Основное содержание стратегического плана составляют формулировки: </w:t>
      </w:r>
    </w:p>
    <w:p w:rsidR="001514F5" w:rsidRPr="00695A9B" w:rsidRDefault="001514F5" w:rsidP="001514F5">
      <w:pPr>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b/>
          <w:bCs/>
          <w:sz w:val="28"/>
          <w:szCs w:val="28"/>
          <w:lang w:eastAsia="ru-RU"/>
        </w:rPr>
        <w:t xml:space="preserve">- </w:t>
      </w:r>
      <w:r w:rsidRPr="00695A9B">
        <w:rPr>
          <w:rFonts w:ascii="Times New Roman" w:eastAsia="Times New Roman" w:hAnsi="Times New Roman"/>
          <w:bCs/>
          <w:sz w:val="28"/>
          <w:szCs w:val="28"/>
          <w:lang w:eastAsia="ru-RU"/>
        </w:rPr>
        <w:t>главной цели</w:t>
      </w:r>
      <w:r>
        <w:rPr>
          <w:rFonts w:ascii="Times New Roman" w:eastAsia="Times New Roman" w:hAnsi="Times New Roman"/>
          <w:bCs/>
          <w:sz w:val="28"/>
          <w:szCs w:val="28"/>
          <w:lang w:eastAsia="ru-RU"/>
        </w:rPr>
        <w:t xml:space="preserve"> </w:t>
      </w:r>
      <w:r w:rsidRPr="00695A9B">
        <w:rPr>
          <w:rFonts w:ascii="Times New Roman" w:eastAsia="Times New Roman" w:hAnsi="Times New Roman"/>
          <w:sz w:val="28"/>
          <w:szCs w:val="28"/>
          <w:lang w:eastAsia="ru-RU"/>
        </w:rPr>
        <w:t xml:space="preserve">развития образовательного учреждения на данном этапе; </w:t>
      </w:r>
    </w:p>
    <w:p w:rsidR="001514F5" w:rsidRPr="00695A9B" w:rsidRDefault="001514F5" w:rsidP="001514F5">
      <w:pPr>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 основных </w:t>
      </w:r>
      <w:r w:rsidRPr="00695A9B">
        <w:rPr>
          <w:rFonts w:ascii="Times New Roman" w:eastAsia="Times New Roman" w:hAnsi="Times New Roman"/>
          <w:bCs/>
          <w:sz w:val="28"/>
          <w:szCs w:val="28"/>
          <w:lang w:eastAsia="ru-RU"/>
        </w:rPr>
        <w:t>стратегичес</w:t>
      </w:r>
      <w:r>
        <w:rPr>
          <w:rFonts w:ascii="Times New Roman" w:eastAsia="Times New Roman" w:hAnsi="Times New Roman"/>
          <w:bCs/>
          <w:sz w:val="28"/>
          <w:szCs w:val="28"/>
          <w:lang w:eastAsia="ru-RU"/>
        </w:rPr>
        <w:t>κ</w:t>
      </w:r>
      <w:r w:rsidRPr="00695A9B">
        <w:rPr>
          <w:rFonts w:ascii="Times New Roman" w:eastAsia="Times New Roman" w:hAnsi="Times New Roman"/>
          <w:bCs/>
          <w:sz w:val="28"/>
          <w:szCs w:val="28"/>
          <w:lang w:eastAsia="ru-RU"/>
        </w:rPr>
        <w:t>их направлений</w:t>
      </w:r>
      <w:r w:rsidRPr="00695A9B">
        <w:rPr>
          <w:rFonts w:ascii="Times New Roman" w:eastAsia="Times New Roman" w:hAnsi="Times New Roman"/>
          <w:sz w:val="28"/>
          <w:szCs w:val="28"/>
          <w:lang w:eastAsia="ru-RU"/>
        </w:rPr>
        <w:t xml:space="preserve"> достижения главной цели; </w:t>
      </w:r>
    </w:p>
    <w:p w:rsidR="001514F5" w:rsidRPr="00695A9B" w:rsidRDefault="001514F5" w:rsidP="001514F5">
      <w:pPr>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b/>
          <w:bCs/>
          <w:sz w:val="28"/>
          <w:szCs w:val="28"/>
          <w:lang w:eastAsia="ru-RU"/>
        </w:rPr>
        <w:t xml:space="preserve">- </w:t>
      </w:r>
      <w:r w:rsidRPr="00695A9B">
        <w:rPr>
          <w:rFonts w:ascii="Times New Roman" w:eastAsia="Times New Roman" w:hAnsi="Times New Roman"/>
          <w:bCs/>
          <w:sz w:val="28"/>
          <w:szCs w:val="28"/>
          <w:lang w:eastAsia="ru-RU"/>
        </w:rPr>
        <w:t>целей</w:t>
      </w:r>
      <w:r w:rsidRPr="00695A9B">
        <w:rPr>
          <w:rFonts w:ascii="Times New Roman" w:eastAsia="Times New Roman" w:hAnsi="Times New Roman"/>
          <w:sz w:val="28"/>
          <w:szCs w:val="28"/>
          <w:lang w:eastAsia="ru-RU"/>
        </w:rPr>
        <w:t xml:space="preserve"> </w:t>
      </w:r>
      <w:proofErr w:type="gramStart"/>
      <w:r w:rsidRPr="00695A9B">
        <w:rPr>
          <w:rFonts w:ascii="Times New Roman" w:eastAsia="Times New Roman" w:hAnsi="Times New Roman"/>
          <w:sz w:val="28"/>
          <w:szCs w:val="28"/>
          <w:lang w:eastAsia="ru-RU"/>
        </w:rPr>
        <w:t>в</w:t>
      </w:r>
      <w:proofErr w:type="gramEnd"/>
      <w:r w:rsidRPr="00695A9B">
        <w:rPr>
          <w:rFonts w:ascii="Times New Roman" w:eastAsia="Times New Roman" w:hAnsi="Times New Roman"/>
          <w:sz w:val="28"/>
          <w:szCs w:val="28"/>
          <w:lang w:eastAsia="ru-RU"/>
        </w:rPr>
        <w:t xml:space="preserve"> рам</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ах стратегичес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их направлений; </w:t>
      </w:r>
    </w:p>
    <w:p w:rsidR="001514F5" w:rsidRPr="00695A9B" w:rsidRDefault="001514F5" w:rsidP="001514F5">
      <w:pPr>
        <w:widowControl w:val="0"/>
        <w:spacing w:after="0" w:line="360" w:lineRule="auto"/>
        <w:ind w:firstLine="720"/>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он</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ретных </w:t>
      </w:r>
      <w:r w:rsidRPr="00695A9B">
        <w:rPr>
          <w:rFonts w:ascii="Times New Roman" w:eastAsia="Times New Roman" w:hAnsi="Times New Roman"/>
          <w:bCs/>
          <w:sz w:val="28"/>
          <w:szCs w:val="28"/>
          <w:lang w:eastAsia="ru-RU"/>
        </w:rPr>
        <w:t>мер</w:t>
      </w:r>
      <w:r w:rsidRPr="00695A9B">
        <w:rPr>
          <w:rFonts w:ascii="Times New Roman" w:eastAsia="Times New Roman" w:hAnsi="Times New Roman"/>
          <w:sz w:val="28"/>
          <w:szCs w:val="28"/>
          <w:lang w:eastAsia="ru-RU"/>
        </w:rPr>
        <w:t xml:space="preserve"> по реализации выбранных стратегий с фи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сацией </w:t>
      </w:r>
      <w:r w:rsidRPr="00695A9B">
        <w:rPr>
          <w:rFonts w:ascii="Times New Roman" w:eastAsia="Times New Roman" w:hAnsi="Times New Roman"/>
          <w:bCs/>
          <w:sz w:val="28"/>
          <w:szCs w:val="28"/>
          <w:lang w:eastAsia="ru-RU"/>
        </w:rPr>
        <w:lastRenderedPageBreak/>
        <w:t>инди</w:t>
      </w:r>
      <w:r>
        <w:rPr>
          <w:rFonts w:ascii="Times New Roman" w:eastAsia="Times New Roman" w:hAnsi="Times New Roman"/>
          <w:bCs/>
          <w:sz w:val="28"/>
          <w:szCs w:val="28"/>
          <w:lang w:eastAsia="ru-RU"/>
        </w:rPr>
        <w:t>κ</w:t>
      </w:r>
      <w:r w:rsidRPr="00695A9B">
        <w:rPr>
          <w:rFonts w:ascii="Times New Roman" w:eastAsia="Times New Roman" w:hAnsi="Times New Roman"/>
          <w:bCs/>
          <w:sz w:val="28"/>
          <w:szCs w:val="28"/>
          <w:lang w:eastAsia="ru-RU"/>
        </w:rPr>
        <w:t>аторов</w:t>
      </w:r>
      <w:r w:rsidRPr="00695A9B">
        <w:rPr>
          <w:rFonts w:ascii="Times New Roman" w:eastAsia="Times New Roman" w:hAnsi="Times New Roman"/>
          <w:sz w:val="28"/>
          <w:szCs w:val="28"/>
          <w:lang w:eastAsia="ru-RU"/>
        </w:rPr>
        <w:t xml:space="preserve"> выполнения намеченных мер, оцено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w:t>
      </w:r>
      <w:r w:rsidRPr="00695A9B">
        <w:rPr>
          <w:rFonts w:ascii="Times New Roman" w:eastAsia="Times New Roman" w:hAnsi="Times New Roman"/>
          <w:bCs/>
          <w:sz w:val="28"/>
          <w:szCs w:val="28"/>
          <w:lang w:eastAsia="ru-RU"/>
        </w:rPr>
        <w:t>затрат, участни</w:t>
      </w:r>
      <w:r>
        <w:rPr>
          <w:rFonts w:ascii="Times New Roman" w:eastAsia="Times New Roman" w:hAnsi="Times New Roman"/>
          <w:bCs/>
          <w:sz w:val="28"/>
          <w:szCs w:val="28"/>
          <w:lang w:eastAsia="ru-RU"/>
        </w:rPr>
        <w:t>κ</w:t>
      </w:r>
      <w:r w:rsidRPr="00695A9B">
        <w:rPr>
          <w:rFonts w:ascii="Times New Roman" w:eastAsia="Times New Roman" w:hAnsi="Times New Roman"/>
          <w:bCs/>
          <w:sz w:val="28"/>
          <w:szCs w:val="28"/>
          <w:lang w:eastAsia="ru-RU"/>
        </w:rPr>
        <w:t>ов</w:t>
      </w:r>
      <w:r w:rsidRPr="00695A9B">
        <w:rPr>
          <w:rFonts w:ascii="Times New Roman" w:eastAsia="Times New Roman" w:hAnsi="Times New Roman"/>
          <w:sz w:val="28"/>
          <w:szCs w:val="28"/>
          <w:lang w:eastAsia="ru-RU"/>
        </w:rPr>
        <w:t xml:space="preserve"> реализации мер. </w:t>
      </w:r>
    </w:p>
    <w:p w:rsidR="001514F5" w:rsidRPr="00695A9B" w:rsidRDefault="001514F5" w:rsidP="001514F5">
      <w:pPr>
        <w:spacing w:after="0" w:line="360" w:lineRule="auto"/>
        <w:ind w:left="20" w:right="20" w:firstLine="689"/>
        <w:jc w:val="both"/>
        <w:rPr>
          <w:rFonts w:ascii="Times New Roman" w:eastAsia="Times New Roman" w:hAnsi="Times New Roman"/>
          <w:sz w:val="28"/>
          <w:szCs w:val="28"/>
          <w:lang w:eastAsia="ru-RU"/>
        </w:rPr>
      </w:pPr>
      <w:r w:rsidRPr="00695A9B">
        <w:rPr>
          <w:rFonts w:ascii="Times New Roman" w:eastAsia="Microsoft Sans Serif" w:hAnsi="Times New Roman"/>
          <w:color w:val="000000"/>
          <w:sz w:val="28"/>
          <w:szCs w:val="28"/>
          <w:lang w:eastAsia="ru-RU"/>
        </w:rPr>
        <w:t>После составления плана необходимо дать оценку его гибкости, способности адекватно реагировать веяниям времени.</w:t>
      </w:r>
      <w:r>
        <w:rPr>
          <w:rFonts w:ascii="Times New Roman" w:eastAsia="Microsoft Sans Serif" w:hAnsi="Times New Roman"/>
          <w:color w:val="000000"/>
          <w:sz w:val="28"/>
          <w:szCs w:val="28"/>
          <w:lang w:eastAsia="ru-RU"/>
        </w:rPr>
        <w:t xml:space="preserve"> </w:t>
      </w:r>
      <w:r w:rsidRPr="00695A9B">
        <w:rPr>
          <w:rFonts w:ascii="Times New Roman" w:eastAsia="Times New Roman" w:hAnsi="Times New Roman"/>
          <w:sz w:val="28"/>
          <w:szCs w:val="28"/>
          <w:lang w:eastAsia="ru-RU"/>
        </w:rPr>
        <w:t xml:space="preserve">При оценке разработанной стратегии применяется комплекс индикаторов внешней и </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внутренней среды. Об успехе стратегии свидетельствует сбалансированность бюджета образовательного учреждения, нацеленность педагогов на внедрение инноваций, формирование системы ценностей организации, отсутствие конфликтов и другие характеристики социальной и организационной среды учреждения (Приложение 1).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Усиление интеграционного потенциала образовательных учреждений позволяет успешно преодолеть влияние негативных фа</w:t>
      </w:r>
      <w:r>
        <w:rPr>
          <w:rFonts w:ascii="Times New Roman" w:eastAsia="Times New Roman" w:hAnsi="Times New Roman"/>
          <w:sz w:val="28"/>
          <w:szCs w:val="28"/>
          <w:lang w:eastAsia="ru-RU"/>
        </w:rPr>
        <w:t>κ</w:t>
      </w:r>
      <w:proofErr w:type="gramStart"/>
      <w:r w:rsidRPr="00695A9B">
        <w:rPr>
          <w:rFonts w:ascii="Times New Roman" w:eastAsia="Times New Roman" w:hAnsi="Times New Roman"/>
          <w:sz w:val="28"/>
          <w:szCs w:val="28"/>
          <w:lang w:eastAsia="ru-RU"/>
        </w:rPr>
        <w:t>тов</w:t>
      </w:r>
      <w:proofErr w:type="gramEnd"/>
      <w:r w:rsidRPr="00695A9B">
        <w:rPr>
          <w:rFonts w:ascii="Times New Roman" w:eastAsia="Times New Roman" w:hAnsi="Times New Roman"/>
          <w:sz w:val="28"/>
          <w:szCs w:val="28"/>
          <w:lang w:eastAsia="ru-RU"/>
        </w:rPr>
        <w:t xml:space="preserve"> внешней среды, применить инновационные управленчес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ие схемы, протестировать и оценить эффе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тивность новых моделей управления и финансирования. Сравнительный анализ различных стратегий интеграции позволит согласованно учитывать легитимные интересы различных заинтересованных субъектов, которые защищены как действующим законодательством, так и внутренними процедурами управления. Внедрение новых информационных и управленческих технологий позволит охватывать образовательными услугами те слои населения, которые ранее не имели </w:t>
      </w:r>
      <w:proofErr w:type="spellStart"/>
      <w:r w:rsidRPr="00695A9B">
        <w:rPr>
          <w:rFonts w:ascii="Times New Roman" w:eastAsia="Times New Roman" w:hAnsi="Times New Roman"/>
          <w:sz w:val="28"/>
          <w:szCs w:val="28"/>
          <w:lang w:eastAsia="ru-RU"/>
        </w:rPr>
        <w:t>полнопрофильного</w:t>
      </w:r>
      <w:proofErr w:type="spellEnd"/>
      <w:r w:rsidRPr="00695A9B">
        <w:rPr>
          <w:rFonts w:ascii="Times New Roman" w:eastAsia="Times New Roman" w:hAnsi="Times New Roman"/>
          <w:sz w:val="28"/>
          <w:szCs w:val="28"/>
          <w:lang w:eastAsia="ru-RU"/>
        </w:rPr>
        <w:t xml:space="preserve"> доступа к образовательным услугам, решая, таким образом, целый комплекс вопросов социального, культурного и экономического характера.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Одним из основных условий оптимизации системы стратегического планирования интегрированных учебных заведений является целевая ориентация на достижение максимальной экономической эффективности и результативности, а также учет недостатков и преимуществ стратегий </w:t>
      </w:r>
      <w:proofErr w:type="gramStart"/>
      <w:r w:rsidRPr="00695A9B">
        <w:rPr>
          <w:rFonts w:ascii="Times New Roman" w:eastAsia="Times New Roman" w:hAnsi="Times New Roman"/>
          <w:sz w:val="28"/>
          <w:szCs w:val="28"/>
          <w:lang w:eastAsia="ru-RU"/>
        </w:rPr>
        <w:t>интеграции</w:t>
      </w:r>
      <w:proofErr w:type="gramEnd"/>
      <w:r w:rsidRPr="00695A9B">
        <w:rPr>
          <w:rFonts w:ascii="Times New Roman" w:eastAsia="Times New Roman" w:hAnsi="Times New Roman"/>
          <w:sz w:val="28"/>
          <w:szCs w:val="28"/>
          <w:lang w:eastAsia="ru-RU"/>
        </w:rPr>
        <w:t xml:space="preserve"> образовательных в границах образовательного комплекса для осуществления совместной деятельности с учетом интересов всех участников. </w:t>
      </w:r>
    </w:p>
    <w:p w:rsidR="001514F5" w:rsidRPr="00031E4C" w:rsidRDefault="001514F5" w:rsidP="001514F5">
      <w:pPr>
        <w:spacing w:after="0" w:line="360" w:lineRule="auto"/>
        <w:ind w:firstLine="709"/>
        <w:jc w:val="both"/>
        <w:rPr>
          <w:rFonts w:ascii="Times New Roman" w:hAnsi="Times New Roman"/>
          <w:b/>
          <w:sz w:val="28"/>
          <w:szCs w:val="28"/>
        </w:rPr>
      </w:pPr>
      <w:r w:rsidRPr="00031E4C">
        <w:rPr>
          <w:rFonts w:ascii="Times New Roman" w:hAnsi="Times New Roman"/>
          <w:b/>
          <w:sz w:val="28"/>
          <w:szCs w:val="28"/>
        </w:rPr>
        <w:t>Выводы: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hAnsi="Times New Roman"/>
          <w:sz w:val="28"/>
          <w:szCs w:val="28"/>
        </w:rPr>
        <w:lastRenderedPageBreak/>
        <w:t xml:space="preserve">Таким образом, </w:t>
      </w:r>
      <w:r w:rsidRPr="00695A9B">
        <w:rPr>
          <w:rFonts w:ascii="Times New Roman" w:eastAsia="Times New Roman" w:hAnsi="Times New Roman"/>
          <w:sz w:val="28"/>
          <w:szCs w:val="28"/>
          <w:lang w:eastAsia="ru-RU"/>
        </w:rPr>
        <w:t xml:space="preserve">стратегия и тактика первоначально были дефинициями военного искусства. В менеджменте эти понятия рассматриваются лишь около 50 лет. </w:t>
      </w:r>
    </w:p>
    <w:p w:rsidR="001514F5" w:rsidRPr="00695A9B" w:rsidRDefault="001514F5" w:rsidP="001514F5">
      <w:pPr>
        <w:spacing w:after="0" w:line="360" w:lineRule="auto"/>
        <w:ind w:firstLine="709"/>
        <w:jc w:val="both"/>
        <w:rPr>
          <w:rFonts w:ascii="Times New Roman" w:hAnsi="Times New Roman"/>
          <w:b/>
          <w:sz w:val="28"/>
          <w:szCs w:val="28"/>
        </w:rPr>
      </w:pPr>
      <w:r w:rsidRPr="00695A9B">
        <w:rPr>
          <w:rFonts w:ascii="Times New Roman" w:eastAsia="Times New Roman" w:hAnsi="Times New Roman"/>
          <w:sz w:val="28"/>
          <w:szCs w:val="28"/>
          <w:lang w:eastAsia="ru-RU"/>
        </w:rPr>
        <w:t>Стратегия – это программа деятельности предприятия по достижению поставленной цели. При этом стратегия (программа деятельности) не должна выходить за рамки принятых политик и имеющихся ресурсов.</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sz w:val="28"/>
          <w:szCs w:val="28"/>
          <w:lang w:eastAsia="ru-RU"/>
        </w:rPr>
        <w:t xml:space="preserve">На сегодняшний </w:t>
      </w:r>
      <w:proofErr w:type="gramStart"/>
      <w:r w:rsidRPr="00695A9B">
        <w:rPr>
          <w:rFonts w:ascii="Times New Roman" w:eastAsia="Times New Roman" w:hAnsi="Times New Roman"/>
          <w:sz w:val="28"/>
          <w:szCs w:val="28"/>
          <w:lang w:eastAsia="ru-RU"/>
        </w:rPr>
        <w:t>день</w:t>
      </w:r>
      <w:proofErr w:type="gramEnd"/>
      <w:r w:rsidRPr="00695A9B">
        <w:rPr>
          <w:rFonts w:ascii="Times New Roman" w:eastAsia="Times New Roman" w:hAnsi="Times New Roman"/>
          <w:sz w:val="28"/>
          <w:szCs w:val="28"/>
          <w:lang w:eastAsia="ru-RU"/>
        </w:rPr>
        <w:t xml:space="preserve"> на первый план образовательной полити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 современной России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на федеральном, 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и на региональном уровнях выходит разработ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 прогнозов и стратегий развития, и модернизации. </w:t>
      </w:r>
      <w:r w:rsidRPr="00695A9B">
        <w:rPr>
          <w:rFonts w:ascii="Times New Roman" w:eastAsia="Times New Roman" w:hAnsi="Times New Roman"/>
          <w:color w:val="000000"/>
          <w:sz w:val="28"/>
          <w:szCs w:val="28"/>
          <w:lang w:eastAsia="ru-RU"/>
        </w:rPr>
        <w:t xml:space="preserve">На этапе модернизации системы образования </w:t>
      </w:r>
      <w:proofErr w:type="gramStart"/>
      <w:r w:rsidRPr="00695A9B">
        <w:rPr>
          <w:rFonts w:ascii="Times New Roman" w:eastAsia="Times New Roman" w:hAnsi="Times New Roman"/>
          <w:color w:val="000000"/>
          <w:sz w:val="28"/>
          <w:szCs w:val="28"/>
          <w:lang w:eastAsia="ru-RU"/>
        </w:rPr>
        <w:t>особенно</w:t>
      </w:r>
      <w:proofErr w:type="gramEnd"/>
      <w:r w:rsidRPr="00695A9B">
        <w:rPr>
          <w:rFonts w:ascii="Times New Roman" w:eastAsia="Times New Roman" w:hAnsi="Times New Roman"/>
          <w:color w:val="000000"/>
          <w:sz w:val="28"/>
          <w:szCs w:val="28"/>
          <w:lang w:eastAsia="ru-RU"/>
        </w:rPr>
        <w:t xml:space="preserve"> 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туальным становится стратегичес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ое управление ОУ.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сожалению, практика показывает, что педагогические коллективы имеют слабое представление о стратегическом планировании и реализации стратегии в области образовательного процесса.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Образовательное учреждение как организация обладает рядом особенностей, которые необходимо учитывать при разработке стратегии: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 как </w:t>
      </w:r>
      <w:proofErr w:type="gramStart"/>
      <w:r w:rsidRPr="00695A9B">
        <w:rPr>
          <w:rFonts w:ascii="Times New Roman" w:eastAsia="Times New Roman" w:hAnsi="Times New Roman"/>
          <w:sz w:val="28"/>
          <w:szCs w:val="28"/>
          <w:lang w:eastAsia="ru-RU"/>
        </w:rPr>
        <w:t>правило</w:t>
      </w:r>
      <w:proofErr w:type="gramEnd"/>
      <w:r w:rsidRPr="00695A9B">
        <w:rPr>
          <w:rFonts w:ascii="Times New Roman" w:eastAsia="Times New Roman" w:hAnsi="Times New Roman"/>
          <w:sz w:val="28"/>
          <w:szCs w:val="28"/>
          <w:lang w:eastAsia="ru-RU"/>
        </w:rPr>
        <w:t xml:space="preserve"> ОУ имеют небольшой опыт стратегического планирования;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внешняя среда характеризуется большой нестабильностью;</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коллектив организации творческий, отсюда могут возникнуть проблемы с принятием изменений.</w:t>
      </w:r>
    </w:p>
    <w:p w:rsidR="001514F5" w:rsidRPr="00695A9B" w:rsidRDefault="001514F5" w:rsidP="001514F5">
      <w:pPr>
        <w:spacing w:after="0" w:line="360" w:lineRule="auto"/>
        <w:ind w:left="2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Для того чтобы определять стратегические (а за</w:t>
      </w:r>
      <w:r w:rsidRPr="00695A9B">
        <w:rPr>
          <w:rFonts w:ascii="Times New Roman" w:eastAsia="Microsoft Sans Serif" w:hAnsi="Times New Roman"/>
          <w:color w:val="000000"/>
          <w:sz w:val="28"/>
          <w:szCs w:val="28"/>
          <w:lang w:eastAsia="ru-RU"/>
        </w:rPr>
        <w:softHyphen/>
        <w:t>тем и более частные) цели ОУ, руководству необходимо:</w:t>
      </w:r>
    </w:p>
    <w:p w:rsidR="001514F5" w:rsidRPr="00695A9B" w:rsidRDefault="001514F5" w:rsidP="001514F5">
      <w:pPr>
        <w:numPr>
          <w:ilvl w:val="0"/>
          <w:numId w:val="18"/>
        </w:numPr>
        <w:tabs>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понимать важность постановки целей;</w:t>
      </w:r>
    </w:p>
    <w:p w:rsidR="001514F5" w:rsidRPr="00695A9B" w:rsidRDefault="001514F5" w:rsidP="001514F5">
      <w:pPr>
        <w:numPr>
          <w:ilvl w:val="0"/>
          <w:numId w:val="18"/>
        </w:numPr>
        <w:tabs>
          <w:tab w:val="left" w:pos="540"/>
          <w:tab w:val="left" w:pos="993"/>
        </w:tabs>
        <w:spacing w:after="0" w:line="360" w:lineRule="auto"/>
        <w:ind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понимать различия цели от образа желаемого будущего;</w:t>
      </w:r>
    </w:p>
    <w:p w:rsidR="001514F5" w:rsidRPr="00695A9B" w:rsidRDefault="001514F5" w:rsidP="001514F5">
      <w:pPr>
        <w:numPr>
          <w:ilvl w:val="0"/>
          <w:numId w:val="18"/>
        </w:numPr>
        <w:tabs>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уметь работать с иерархией целей, строить «дерево целей»;</w:t>
      </w:r>
    </w:p>
    <w:p w:rsidR="001514F5" w:rsidRPr="00695A9B" w:rsidRDefault="001514F5" w:rsidP="001514F5">
      <w:pPr>
        <w:numPr>
          <w:ilvl w:val="0"/>
          <w:numId w:val="18"/>
        </w:numPr>
        <w:tabs>
          <w:tab w:val="left" w:pos="606"/>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строго подходить к формулированию целей для коллектива и согласованию их понимания с пе</w:t>
      </w:r>
      <w:r w:rsidRPr="00695A9B">
        <w:rPr>
          <w:rFonts w:ascii="Times New Roman" w:eastAsia="Microsoft Sans Serif" w:hAnsi="Times New Roman"/>
          <w:color w:val="000000"/>
          <w:sz w:val="28"/>
          <w:szCs w:val="28"/>
          <w:lang w:eastAsia="ru-RU"/>
        </w:rPr>
        <w:softHyphen/>
        <w:t>дагогами и другими участниками совместной ра</w:t>
      </w:r>
      <w:r w:rsidRPr="00695A9B">
        <w:rPr>
          <w:rFonts w:ascii="Times New Roman" w:eastAsia="Microsoft Sans Serif" w:hAnsi="Times New Roman"/>
          <w:color w:val="000000"/>
          <w:sz w:val="28"/>
          <w:szCs w:val="28"/>
          <w:lang w:eastAsia="ru-RU"/>
        </w:rPr>
        <w:softHyphen/>
        <w:t>боты.</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 xml:space="preserve">Стратегия развития образовательного </w:t>
      </w:r>
      <w:proofErr w:type="gramStart"/>
      <w:r w:rsidRPr="00695A9B">
        <w:rPr>
          <w:rFonts w:ascii="Times New Roman" w:hAnsi="Times New Roman"/>
          <w:sz w:val="28"/>
          <w:szCs w:val="28"/>
        </w:rPr>
        <w:t>учреждения</w:t>
      </w:r>
      <w:proofErr w:type="gramEnd"/>
      <w:r w:rsidRPr="00695A9B">
        <w:rPr>
          <w:rFonts w:ascii="Times New Roman" w:hAnsi="Times New Roman"/>
          <w:sz w:val="28"/>
          <w:szCs w:val="28"/>
        </w:rPr>
        <w:t xml:space="preserve"> как правило представляется в форме стратегического плана, нацеленного на повышение конкурентоспособности образовательного учреждения.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Целью разработки стратегии является достижение</w:t>
      </w:r>
      <w:r>
        <w:rPr>
          <w:rFonts w:ascii="Times New Roman" w:eastAsia="Times New Roman" w:hAnsi="Times New Roman"/>
          <w:sz w:val="28"/>
          <w:szCs w:val="28"/>
          <w:lang w:eastAsia="ru-RU"/>
        </w:rPr>
        <w:t xml:space="preserve"> </w:t>
      </w:r>
      <w:proofErr w:type="spellStart"/>
      <w:proofErr w:type="gramStart"/>
      <w:r w:rsidRPr="00695A9B">
        <w:rPr>
          <w:rFonts w:ascii="Times New Roman" w:eastAsia="Times New Roman" w:hAnsi="Times New Roman"/>
          <w:sz w:val="28"/>
          <w:szCs w:val="28"/>
          <w:lang w:eastAsia="ru-RU"/>
        </w:rPr>
        <w:t>долго‬временного</w:t>
      </w:r>
      <w:proofErr w:type="spellEnd"/>
      <w:proofErr w:type="gramEnd"/>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конкурентного преимущества на основе использования сильных сторон образовательного учреждения, компенсации слабостей, учета преимуществ и угроз, порождаемых внешней средой. Важнейшие факторы</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достижения успеха - ‬человеческие ресурсы и использование скрытых резервов организационной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культуры.</w:t>
      </w:r>
      <w:r w:rsidRPr="00695A9B">
        <w:rPr>
          <w:rFonts w:ascii="Arial" w:hAnsi="Arial" w:cs="Arial"/>
        </w:rPr>
        <w:t>‬‬</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Default="001514F5" w:rsidP="001514F5">
      <w:pPr>
        <w:spacing w:after="0" w:line="360" w:lineRule="auto"/>
        <w:rPr>
          <w:rFonts w:ascii="Times New Roman" w:eastAsia="Times New Roman" w:hAnsi="Times New Roman"/>
          <w:sz w:val="28"/>
          <w:szCs w:val="28"/>
          <w:lang w:eastAsia="ru-RU"/>
        </w:rPr>
      </w:pPr>
    </w:p>
    <w:p w:rsidR="001514F5" w:rsidRPr="00031E4C" w:rsidRDefault="001514F5" w:rsidP="001514F5">
      <w:pPr>
        <w:spacing w:after="0" w:line="360" w:lineRule="auto"/>
        <w:jc w:val="center"/>
        <w:rPr>
          <w:rFonts w:ascii="Times New Roman" w:hAnsi="Times New Roman"/>
          <w:b/>
          <w:sz w:val="32"/>
          <w:szCs w:val="32"/>
        </w:rPr>
      </w:pPr>
      <w:r w:rsidRPr="00031E4C">
        <w:rPr>
          <w:rFonts w:ascii="Times New Roman" w:hAnsi="Times New Roman"/>
          <w:b/>
          <w:sz w:val="32"/>
          <w:szCs w:val="32"/>
        </w:rPr>
        <w:lastRenderedPageBreak/>
        <w:t xml:space="preserve">Глава 2 Исследование процессов функционирования образовательных комплексов </w:t>
      </w:r>
      <w:proofErr w:type="gramStart"/>
      <w:r w:rsidRPr="00031E4C">
        <w:rPr>
          <w:rFonts w:ascii="Times New Roman" w:hAnsi="Times New Roman"/>
          <w:b/>
          <w:sz w:val="32"/>
          <w:szCs w:val="32"/>
        </w:rPr>
        <w:t>г</w:t>
      </w:r>
      <w:proofErr w:type="gramEnd"/>
      <w:r w:rsidRPr="00031E4C">
        <w:rPr>
          <w:rFonts w:ascii="Times New Roman" w:hAnsi="Times New Roman"/>
          <w:b/>
          <w:sz w:val="32"/>
          <w:szCs w:val="32"/>
        </w:rPr>
        <w:t>. Москва</w:t>
      </w:r>
    </w:p>
    <w:p w:rsidR="001514F5" w:rsidRPr="00695A9B" w:rsidRDefault="001514F5" w:rsidP="001514F5">
      <w:pPr>
        <w:spacing w:after="0" w:line="360" w:lineRule="auto"/>
        <w:ind w:firstLine="709"/>
        <w:jc w:val="center"/>
        <w:rPr>
          <w:rFonts w:ascii="Times New Roman" w:hAnsi="Times New Roman"/>
          <w:b/>
          <w:sz w:val="28"/>
          <w:szCs w:val="28"/>
        </w:rPr>
      </w:pPr>
    </w:p>
    <w:p w:rsidR="001514F5" w:rsidRDefault="001514F5" w:rsidP="001514F5">
      <w:pPr>
        <w:spacing w:after="0" w:line="360" w:lineRule="auto"/>
        <w:ind w:firstLine="709"/>
        <w:jc w:val="center"/>
        <w:rPr>
          <w:rFonts w:ascii="Times New Roman" w:hAnsi="Times New Roman"/>
          <w:b/>
          <w:sz w:val="28"/>
          <w:szCs w:val="28"/>
        </w:rPr>
      </w:pPr>
      <w:r w:rsidRPr="00695A9B">
        <w:rPr>
          <w:rFonts w:ascii="Times New Roman" w:hAnsi="Times New Roman"/>
          <w:b/>
          <w:sz w:val="28"/>
          <w:szCs w:val="28"/>
        </w:rPr>
        <w:t>2.1 Определение миссии, разработка целей развития образовательного комплекса</w:t>
      </w:r>
    </w:p>
    <w:p w:rsidR="001514F5" w:rsidRDefault="001514F5" w:rsidP="001514F5">
      <w:pPr>
        <w:spacing w:after="0" w:line="360" w:lineRule="auto"/>
        <w:ind w:firstLine="709"/>
        <w:jc w:val="both"/>
        <w:rPr>
          <w:rFonts w:ascii="Times New Roman" w:hAnsi="Times New Roman"/>
          <w:b/>
          <w:sz w:val="28"/>
          <w:szCs w:val="28"/>
        </w:rPr>
      </w:pPr>
    </w:p>
    <w:p w:rsidR="001514F5" w:rsidRPr="00695A9B" w:rsidRDefault="001514F5" w:rsidP="001514F5">
      <w:pPr>
        <w:spacing w:after="0" w:line="360" w:lineRule="auto"/>
        <w:ind w:firstLine="709"/>
        <w:jc w:val="both"/>
        <w:rPr>
          <w:rFonts w:ascii="Times New Roman" w:hAnsi="Times New Roman"/>
          <w:color w:val="3891A7"/>
          <w:sz w:val="28"/>
          <w:szCs w:val="28"/>
        </w:rPr>
      </w:pPr>
      <w:r w:rsidRPr="00695A9B">
        <w:rPr>
          <w:rFonts w:ascii="Times New Roman" w:hAnsi="Times New Roman"/>
          <w:bCs/>
          <w:color w:val="000000"/>
          <w:kern w:val="24"/>
          <w:sz w:val="28"/>
          <w:szCs w:val="28"/>
        </w:rPr>
        <w:t>Образовательный комплекс (ОК)</w:t>
      </w:r>
      <w:r w:rsidRPr="00695A9B">
        <w:rPr>
          <w:rFonts w:ascii="Times New Roman" w:hAnsi="Times New Roman"/>
          <w:color w:val="000000"/>
          <w:kern w:val="24"/>
          <w:sz w:val="28"/>
          <w:szCs w:val="28"/>
        </w:rPr>
        <w:t xml:space="preserve"> – это совокупность образовательных структур, реализующих различные уровни познания, профессиональной подготовки с различными конечными целями, возможностями и последствиями для обучаемых, образующими при этом единую интегрированную устойчивую систему постоянно действующих прямых и обратных связей, конкретно выражающихся в непрерывности образования.</w:t>
      </w:r>
    </w:p>
    <w:p w:rsidR="001514F5" w:rsidRPr="00695A9B" w:rsidRDefault="001514F5" w:rsidP="001514F5">
      <w:pPr>
        <w:spacing w:after="0" w:line="360" w:lineRule="auto"/>
        <w:ind w:firstLine="709"/>
        <w:jc w:val="both"/>
        <w:rPr>
          <w:rFonts w:ascii="Times New Roman" w:hAnsi="Times New Roman"/>
          <w:color w:val="3891A7"/>
          <w:sz w:val="28"/>
          <w:szCs w:val="28"/>
        </w:rPr>
      </w:pPr>
      <w:r w:rsidRPr="00695A9B">
        <w:rPr>
          <w:rFonts w:ascii="Times New Roman" w:hAnsi="Times New Roman"/>
          <w:bCs/>
          <w:color w:val="000000"/>
          <w:kern w:val="24"/>
          <w:sz w:val="28"/>
          <w:szCs w:val="28"/>
        </w:rPr>
        <w:t>Крупный образовательный комплекс (КОК)</w:t>
      </w:r>
      <w:r w:rsidRPr="00695A9B">
        <w:rPr>
          <w:rFonts w:ascii="Times New Roman" w:hAnsi="Times New Roman"/>
          <w:color w:val="000000"/>
          <w:kern w:val="24"/>
          <w:sz w:val="28"/>
          <w:szCs w:val="28"/>
        </w:rPr>
        <w:t>– инновационное образовательное учреждение, решающее актуальные задачи обучения, воспитания и развития личности, предусматривающее преемственность образовательных программ разного уровня, созданное путем объединения учреждений дошкольного, общего образования и дополнительного образования по территориальному признаку.</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Основные нормативно-правовые акты, регламентирующие деятельность ОК:</w:t>
      </w:r>
    </w:p>
    <w:p w:rsidR="001514F5" w:rsidRPr="00695A9B" w:rsidRDefault="001514F5" w:rsidP="001514F5">
      <w:pPr>
        <w:numPr>
          <w:ilvl w:val="0"/>
          <w:numId w:val="4"/>
        </w:numPr>
        <w:tabs>
          <w:tab w:val="left" w:pos="993"/>
        </w:tabs>
        <w:spacing w:after="0" w:line="360" w:lineRule="auto"/>
        <w:ind w:left="0" w:firstLine="709"/>
        <w:contextualSpacing/>
        <w:jc w:val="both"/>
        <w:textAlignment w:val="baseline"/>
        <w:rPr>
          <w:rFonts w:ascii="Times New Roman" w:eastAsia="Times New Roman" w:hAnsi="Times New Roman"/>
          <w:color w:val="3891A7"/>
          <w:sz w:val="28"/>
          <w:szCs w:val="28"/>
          <w:lang w:eastAsia="ru-RU"/>
        </w:rPr>
      </w:pPr>
      <w:r w:rsidRPr="00695A9B">
        <w:rPr>
          <w:rFonts w:ascii="Times New Roman" w:eastAsia="Times New Roman" w:hAnsi="Times New Roman"/>
          <w:color w:val="000000"/>
          <w:kern w:val="24"/>
          <w:sz w:val="28"/>
          <w:szCs w:val="28"/>
          <w:lang w:eastAsia="ru-RU"/>
        </w:rPr>
        <w:t>ФЗ «Об образовании в Российской Федерации» (декабрь 2012 г.)</w:t>
      </w:r>
    </w:p>
    <w:p w:rsidR="001514F5" w:rsidRPr="00695A9B" w:rsidRDefault="001514F5" w:rsidP="001514F5">
      <w:pPr>
        <w:numPr>
          <w:ilvl w:val="0"/>
          <w:numId w:val="4"/>
        </w:numPr>
        <w:tabs>
          <w:tab w:val="left" w:pos="993"/>
        </w:tabs>
        <w:spacing w:after="0" w:line="360" w:lineRule="auto"/>
        <w:ind w:left="0" w:firstLine="709"/>
        <w:contextualSpacing/>
        <w:jc w:val="both"/>
        <w:textAlignment w:val="baseline"/>
        <w:rPr>
          <w:rFonts w:ascii="Times New Roman" w:eastAsia="Times New Roman" w:hAnsi="Times New Roman"/>
          <w:color w:val="3891A7"/>
          <w:sz w:val="28"/>
          <w:szCs w:val="28"/>
          <w:lang w:eastAsia="ru-RU"/>
        </w:rPr>
      </w:pPr>
      <w:r w:rsidRPr="00695A9B">
        <w:rPr>
          <w:rFonts w:ascii="Times New Roman" w:eastAsia="Times New Roman" w:hAnsi="Times New Roman"/>
          <w:color w:val="000000"/>
          <w:kern w:val="24"/>
          <w:sz w:val="28"/>
          <w:szCs w:val="28"/>
          <w:lang w:eastAsia="ru-RU"/>
        </w:rPr>
        <w:t xml:space="preserve">Концепция долгосрочного социально- экономического развития до 2020 года, раздел III «Образование» (одобрена Правительством РФ 1 октября 2008 года, протокол №36) </w:t>
      </w:r>
    </w:p>
    <w:p w:rsidR="001514F5" w:rsidRPr="00695A9B" w:rsidRDefault="001514F5" w:rsidP="001514F5">
      <w:pPr>
        <w:numPr>
          <w:ilvl w:val="0"/>
          <w:numId w:val="4"/>
        </w:numPr>
        <w:tabs>
          <w:tab w:val="left" w:pos="993"/>
        </w:tabs>
        <w:spacing w:after="0" w:line="360" w:lineRule="auto"/>
        <w:ind w:left="0" w:firstLine="709"/>
        <w:contextualSpacing/>
        <w:jc w:val="both"/>
        <w:textAlignment w:val="baseline"/>
        <w:rPr>
          <w:rFonts w:ascii="Times New Roman" w:eastAsia="Times New Roman" w:hAnsi="Times New Roman"/>
          <w:color w:val="3891A7"/>
          <w:sz w:val="28"/>
          <w:szCs w:val="28"/>
          <w:lang w:eastAsia="ru-RU"/>
        </w:rPr>
      </w:pPr>
      <w:r w:rsidRPr="00695A9B">
        <w:rPr>
          <w:rFonts w:ascii="Times New Roman" w:eastAsia="Times New Roman" w:hAnsi="Times New Roman"/>
          <w:color w:val="000000"/>
          <w:kern w:val="24"/>
          <w:sz w:val="28"/>
          <w:szCs w:val="28"/>
          <w:lang w:eastAsia="ru-RU"/>
        </w:rPr>
        <w:t>Государственная программа города Москвы на среднесрочный период (2012-2016 гг.)  «Развитие образования города Москвы («Столичное образование»)» Закона города Москвы от 28 апреля 2010 года № 16 «Об образовании лиц с ограниченными возможностями здоровья в городе Москве»</w:t>
      </w:r>
    </w:p>
    <w:p w:rsidR="001514F5" w:rsidRPr="00695A9B" w:rsidRDefault="001514F5" w:rsidP="001514F5">
      <w:pPr>
        <w:numPr>
          <w:ilvl w:val="0"/>
          <w:numId w:val="4"/>
        </w:numPr>
        <w:tabs>
          <w:tab w:val="left" w:pos="993"/>
        </w:tabs>
        <w:spacing w:after="0" w:line="360" w:lineRule="auto"/>
        <w:ind w:left="0" w:firstLine="709"/>
        <w:contextualSpacing/>
        <w:jc w:val="both"/>
        <w:textAlignment w:val="baseline"/>
        <w:rPr>
          <w:rFonts w:ascii="Times New Roman" w:eastAsia="Times New Roman" w:hAnsi="Times New Roman"/>
          <w:color w:val="3891A7"/>
          <w:sz w:val="28"/>
          <w:szCs w:val="28"/>
          <w:lang w:eastAsia="ru-RU"/>
        </w:rPr>
      </w:pPr>
      <w:r w:rsidRPr="00695A9B">
        <w:rPr>
          <w:rFonts w:ascii="Times New Roman" w:eastAsia="Times New Roman" w:hAnsi="Times New Roman"/>
          <w:color w:val="000000"/>
          <w:kern w:val="24"/>
          <w:sz w:val="28"/>
          <w:szCs w:val="28"/>
          <w:lang w:eastAsia="ru-RU"/>
        </w:rPr>
        <w:lastRenderedPageBreak/>
        <w:t xml:space="preserve">Постановление от 22 марта 2011 г. №86-ПП «О проведении </w:t>
      </w:r>
      <w:proofErr w:type="spellStart"/>
      <w:r w:rsidRPr="00695A9B">
        <w:rPr>
          <w:rFonts w:ascii="Times New Roman" w:eastAsia="Times New Roman" w:hAnsi="Times New Roman"/>
          <w:color w:val="000000"/>
          <w:kern w:val="24"/>
          <w:sz w:val="28"/>
          <w:szCs w:val="28"/>
          <w:lang w:eastAsia="ru-RU"/>
        </w:rPr>
        <w:t>пилотного</w:t>
      </w:r>
      <w:proofErr w:type="spellEnd"/>
      <w:r w:rsidRPr="00695A9B">
        <w:rPr>
          <w:rFonts w:ascii="Times New Roman" w:eastAsia="Times New Roman" w:hAnsi="Times New Roman"/>
          <w:color w:val="000000"/>
          <w:kern w:val="24"/>
          <w:sz w:val="28"/>
          <w:szCs w:val="28"/>
          <w:lang w:eastAsia="ru-RU"/>
        </w:rPr>
        <w:t xml:space="preserve"> проекта по развитию общего образования в городе Москве»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Образовательный комплекс может создаваться двух видов:</w:t>
      </w:r>
    </w:p>
    <w:p w:rsidR="001514F5" w:rsidRPr="00695A9B" w:rsidRDefault="00DE7837" w:rsidP="001514F5">
      <w:pPr>
        <w:spacing w:after="0" w:afterAutospacing="1" w:line="360" w:lineRule="auto"/>
        <w:ind w:firstLine="709"/>
        <w:jc w:val="both"/>
        <w:rPr>
          <w:rFonts w:ascii="Times New Roman" w:eastAsia="Times New Roman" w:hAnsi="Times New Roman"/>
          <w:sz w:val="28"/>
          <w:szCs w:val="28"/>
          <w:lang w:eastAsia="ru-RU"/>
        </w:rPr>
      </w:pPr>
      <w:r w:rsidRPr="00DE7837">
        <w:rPr>
          <w:noProof/>
          <w:lang w:eastAsia="ru-RU"/>
        </w:rPr>
        <w:pict>
          <v:shape id="Поле 303" o:spid="_x0000_s1057" type="#_x0000_t202" style="position:absolute;left:0;text-align:left;margin-left:0;margin-top:14.4pt;width:191.2pt;height:33.8pt;z-index:251666432;visibility:visible;mso-width-percent:400;mso-height-percent:200;mso-wrap-distance-top:3.6pt;mso-wrap-distance-bottom:3.6pt;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">
            <v:textbox style="mso-fit-shape-to-text:t">
              <w:txbxContent>
                <w:p w:rsidR="00310AF6" w:rsidRPr="00034225" w:rsidRDefault="00310AF6" w:rsidP="001514F5">
                  <w:pPr>
                    <w:jc w:val="center"/>
                    <w:rPr>
                      <w:rFonts w:ascii="Times New Roman" w:hAnsi="Times New Roman"/>
                      <w:sz w:val="24"/>
                      <w:szCs w:val="24"/>
                    </w:rPr>
                  </w:pPr>
                  <w:r w:rsidRPr="00034225">
                    <w:rPr>
                      <w:rFonts w:ascii="Times New Roman" w:hAnsi="Times New Roman"/>
                      <w:sz w:val="24"/>
                      <w:szCs w:val="24"/>
                    </w:rPr>
                    <w:t>Образовательный комплекс</w:t>
                  </w:r>
                </w:p>
              </w:txbxContent>
            </v:textbox>
            <w10:wrap type="square"/>
          </v:shape>
        </w:pict>
      </w:r>
    </w:p>
    <w:p w:rsidR="001514F5" w:rsidRPr="00695A9B" w:rsidRDefault="00DE7837" w:rsidP="001514F5">
      <w:pPr>
        <w:spacing w:after="0" w:afterAutospacing="1" w:line="360" w:lineRule="auto"/>
        <w:ind w:firstLine="709"/>
        <w:jc w:val="both"/>
        <w:rPr>
          <w:rFonts w:ascii="Times New Roman" w:eastAsia="Times New Roman" w:hAnsi="Times New Roman"/>
          <w:sz w:val="28"/>
          <w:szCs w:val="28"/>
          <w:lang w:eastAsia="ru-RU"/>
        </w:rPr>
      </w:pPr>
      <w:r w:rsidRPr="00DE7837">
        <w:rPr>
          <w:noProof/>
          <w:lang w:eastAsia="ru-RU"/>
        </w:rPr>
        <w:pict>
          <v:shape id="Поле 299" o:spid="_x0000_s1058" type="#_x0000_t202" style="position:absolute;left:0;text-align:left;margin-left:9.2pt;margin-top:43.35pt;width:197.25pt;height:132.7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">
            <v:textbox>
              <w:txbxContent>
                <w:p w:rsidR="00310AF6" w:rsidRPr="00034225" w:rsidRDefault="00310AF6" w:rsidP="001514F5">
                  <w:pPr>
                    <w:pStyle w:val="a7"/>
                    <w:spacing w:after="0"/>
                    <w:jc w:val="both"/>
                  </w:pPr>
                  <w:r w:rsidRPr="00034225">
                    <w:t>на базе образовательных учреждений дополнительного образования детей, принадлежащих муниципальному образованию (межведомственное интегрированное образовательное учреждение дополнительного образования детей)</w:t>
                  </w:r>
                </w:p>
              </w:txbxContent>
            </v:textbox>
            <w10:wrap type="square"/>
          </v:shape>
        </w:pict>
      </w:r>
      <w:r w:rsidRPr="00DE7837">
        <w:rPr>
          <w:noProof/>
          <w:lang w:eastAsia="ru-RU"/>
        </w:rPr>
        <w:pict>
          <v:shape id="Прямая со стрелкой 302" o:spid="_x0000_s1182" type="#_x0000_t32" style="position:absolute;left:0;text-align:left;margin-left:295.9pt;margin-top:11.55pt;width:46.9pt;height:29.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" strokecolor="windowText" strokeweight=".5pt">
            <v:stroke endarrow="block" joinstyle="miter"/>
            <o:lock v:ext="edit" shapetype="f"/>
          </v:shape>
        </w:pict>
      </w:r>
      <w:r w:rsidRPr="00DE7837">
        <w:rPr>
          <w:noProof/>
          <w:lang w:eastAsia="ru-RU"/>
        </w:rPr>
        <w:pict>
          <v:shape id="Прямая со стрелкой 301" o:spid="_x0000_s1181" type="#_x0000_t32" style="position:absolute;left:0;text-align:left;margin-left:119.25pt;margin-top:10.15pt;width:48.55pt;height:33.2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" strokecolor="windowText" strokeweight=".5pt">
            <v:stroke endarrow="block" joinstyle="miter"/>
            <o:lock v:ext="edit" shapetype="f"/>
          </v:shape>
        </w:pict>
      </w:r>
      <w:r w:rsidRPr="00DE7837">
        <w:rPr>
          <w:noProof/>
          <w:lang w:eastAsia="ru-RU"/>
        </w:rPr>
        <w:pict>
          <v:shape id="Поле 300" o:spid="_x0000_s1059" type="#_x0000_t202" style="position:absolute;left:0;text-align:left;margin-left:215.5pt;margin-top:40.85pt;width:269.55pt;height:134.9pt;z-index:25166848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">
            <v:textbox style="mso-fit-shape-to-text:t">
              <w:txbxContent>
                <w:p w:rsidR="00310AF6" w:rsidRDefault="00310AF6" w:rsidP="001514F5">
                  <w:pPr>
                    <w:pStyle w:val="a7"/>
                    <w:spacing w:after="0"/>
                    <w:jc w:val="both"/>
                  </w:pPr>
                  <w:r w:rsidRPr="00034225">
                    <w:t xml:space="preserve">на базе общеобразовательных учреждений и различных образовательных учреждений дополнительного образования детей, принадлежащих муниципальному образованию (межведомственное интегрированное образовательное учреждение общего </w:t>
                  </w:r>
                  <w:r>
                    <w:t>ос</w:t>
                  </w:r>
                  <w:r w:rsidRPr="00034225">
                    <w:t>нов</w:t>
                  </w:r>
                  <w:r>
                    <w:t>н</w:t>
                  </w:r>
                  <w:r w:rsidRPr="00034225">
                    <w:t>ого и дополнительного образования).</w:t>
                  </w:r>
                </w:p>
                <w:p w:rsidR="00310AF6" w:rsidRPr="00034225" w:rsidRDefault="00310AF6" w:rsidP="001514F5">
                  <w:pPr>
                    <w:pStyle w:val="a7"/>
                    <w:spacing w:after="0"/>
                    <w:jc w:val="both"/>
                  </w:pPr>
                </w:p>
              </w:txbxContent>
            </v:textbox>
            <w10:wrap type="square" anchorx="margin"/>
          </v:shape>
        </w:pict>
      </w:r>
    </w:p>
    <w:p w:rsidR="001514F5" w:rsidRPr="00695A9B" w:rsidRDefault="001514F5" w:rsidP="001514F5">
      <w:pPr>
        <w:spacing w:after="0" w:line="360" w:lineRule="auto"/>
        <w:ind w:firstLine="709"/>
        <w:rPr>
          <w:rFonts w:ascii="Times New Roman" w:eastAsia="Times New Roman" w:hAnsi="Times New Roman"/>
          <w:sz w:val="28"/>
          <w:szCs w:val="28"/>
          <w:lang w:eastAsia="ru-RU"/>
        </w:rPr>
      </w:pPr>
    </w:p>
    <w:p w:rsidR="001514F5" w:rsidRPr="00695A9B" w:rsidRDefault="001514F5" w:rsidP="001514F5">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Рис. 4. Виды образовательных комплексов</w:t>
      </w:r>
    </w:p>
    <w:p w:rsidR="001514F5" w:rsidRPr="00695A9B" w:rsidRDefault="001514F5" w:rsidP="001514F5">
      <w:pPr>
        <w:spacing w:after="0" w:line="360" w:lineRule="auto"/>
        <w:ind w:firstLine="709"/>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Первые </w:t>
      </w:r>
      <w:r w:rsidRPr="00695A9B">
        <w:rPr>
          <w:rFonts w:ascii="Times New Roman" w:eastAsia="Times New Roman" w:hAnsi="Times New Roman"/>
          <w:iCs/>
          <w:sz w:val="28"/>
          <w:szCs w:val="28"/>
          <w:lang w:eastAsia="ru-RU"/>
        </w:rPr>
        <w:t>школы больших возможностей</w:t>
      </w:r>
      <w:r w:rsidRPr="00695A9B">
        <w:rPr>
          <w:rFonts w:ascii="Times New Roman" w:eastAsia="Times New Roman" w:hAnsi="Times New Roman"/>
          <w:sz w:val="28"/>
          <w:szCs w:val="28"/>
          <w:lang w:eastAsia="ru-RU"/>
        </w:rPr>
        <w:t xml:space="preserve"> на территории Москвы начали создаваться в середине 90-х годов прошлого века. Новым стимулом к созданию </w:t>
      </w:r>
      <w:r w:rsidRPr="00695A9B">
        <w:rPr>
          <w:rFonts w:ascii="Times New Roman" w:eastAsia="Times New Roman" w:hAnsi="Times New Roman"/>
          <w:iCs/>
          <w:sz w:val="28"/>
          <w:szCs w:val="28"/>
          <w:lang w:eastAsia="ru-RU"/>
        </w:rPr>
        <w:t>таких школ</w:t>
      </w:r>
      <w:r w:rsidRPr="00695A9B">
        <w:rPr>
          <w:rFonts w:ascii="Times New Roman" w:eastAsia="Times New Roman" w:hAnsi="Times New Roman"/>
          <w:sz w:val="28"/>
          <w:szCs w:val="28"/>
          <w:lang w:eastAsia="ru-RU"/>
        </w:rPr>
        <w:t xml:space="preserve"> послужило: стремление 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 ма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симально удовлетворить потребности мос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овс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их семей в доступном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ачественном образовании, современная система финансирования, 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тивное участие родителей и педагогов в жизни 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олы, </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рытость и прозрачность работы образовательного </w:t>
      </w:r>
      <w:proofErr w:type="gramStart"/>
      <w:r w:rsidRPr="00695A9B">
        <w:rPr>
          <w:rFonts w:ascii="Times New Roman" w:eastAsia="Times New Roman" w:hAnsi="Times New Roman"/>
          <w:sz w:val="28"/>
          <w:szCs w:val="28"/>
          <w:lang w:eastAsia="ru-RU"/>
        </w:rPr>
        <w:t>учреждения</w:t>
      </w:r>
      <w:proofErr w:type="gramEnd"/>
      <w:r w:rsidRPr="00695A9B">
        <w:rPr>
          <w:rFonts w:ascii="Times New Roman" w:eastAsia="Times New Roman" w:hAnsi="Times New Roman"/>
          <w:sz w:val="28"/>
          <w:szCs w:val="28"/>
          <w:lang w:eastAsia="ru-RU"/>
        </w:rPr>
        <w:t xml:space="preserve"> и многое другое.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 2012 году в Департамент образования города Москвы обратились 1411 государственных образовательных учреждений с предложениями о создании 445 </w:t>
      </w:r>
      <w:r w:rsidRPr="00695A9B">
        <w:rPr>
          <w:rFonts w:ascii="Times New Roman" w:eastAsia="Times New Roman" w:hAnsi="Times New Roman"/>
          <w:iCs/>
          <w:sz w:val="28"/>
          <w:szCs w:val="28"/>
          <w:lang w:eastAsia="ru-RU"/>
        </w:rPr>
        <w:t>школ больших возможностей</w:t>
      </w:r>
      <w:r w:rsidRPr="00695A9B">
        <w:rPr>
          <w:rFonts w:ascii="Times New Roman" w:eastAsia="Times New Roman" w:hAnsi="Times New Roman"/>
          <w:sz w:val="28"/>
          <w:szCs w:val="28"/>
          <w:lang w:eastAsia="ru-RU"/>
        </w:rPr>
        <w:t xml:space="preserve">. С начала 2013 года в Департамент образования города Москвы обратились 2144 государственных образовательных учреждения с предложениями о создании 555 </w:t>
      </w:r>
      <w:r w:rsidRPr="00695A9B">
        <w:rPr>
          <w:rFonts w:ascii="Times New Roman" w:eastAsia="Times New Roman" w:hAnsi="Times New Roman"/>
          <w:iCs/>
          <w:sz w:val="28"/>
          <w:szCs w:val="28"/>
          <w:lang w:eastAsia="ru-RU"/>
        </w:rPr>
        <w:t>школ больших возможностей</w:t>
      </w:r>
      <w:r w:rsidRPr="00695A9B">
        <w:rPr>
          <w:rFonts w:ascii="Times New Roman" w:eastAsia="Times New Roman" w:hAnsi="Times New Roman"/>
          <w:sz w:val="28"/>
          <w:szCs w:val="28"/>
          <w:lang w:eastAsia="ru-RU"/>
        </w:rPr>
        <w:t xml:space="preserve">. Департамент образования города Москвы поддержал инициативу 2849 учреждений в создании 817 </w:t>
      </w:r>
      <w:hyperlink r:id="rId7" w:history="1">
        <w:r w:rsidRPr="00695A9B">
          <w:rPr>
            <w:rFonts w:ascii="Times New Roman" w:eastAsia="Times New Roman" w:hAnsi="Times New Roman"/>
            <w:iCs/>
            <w:sz w:val="28"/>
            <w:szCs w:val="28"/>
            <w:lang w:eastAsia="ru-RU"/>
          </w:rPr>
          <w:t>школ больших возможностей</w:t>
        </w:r>
      </w:hyperlink>
      <w:r w:rsidRPr="00695A9B">
        <w:rPr>
          <w:rFonts w:ascii="Times New Roman" w:eastAsia="Times New Roman" w:hAnsi="Times New Roman"/>
          <w:sz w:val="28"/>
          <w:szCs w:val="28"/>
          <w:lang w:eastAsia="ru-RU"/>
        </w:rPr>
        <w:t xml:space="preserve">. Однако рассмотрение Департаментом предложений </w:t>
      </w:r>
      <w:r w:rsidRPr="00695A9B">
        <w:rPr>
          <w:rFonts w:ascii="Times New Roman" w:eastAsia="Times New Roman" w:hAnsi="Times New Roman"/>
          <w:iCs/>
          <w:sz w:val="28"/>
          <w:szCs w:val="28"/>
          <w:lang w:eastAsia="ru-RU"/>
        </w:rPr>
        <w:t xml:space="preserve">по объединению </w:t>
      </w:r>
      <w:r w:rsidRPr="00695A9B">
        <w:rPr>
          <w:rFonts w:ascii="Times New Roman" w:eastAsia="Times New Roman" w:hAnsi="Times New Roman"/>
          <w:iCs/>
          <w:sz w:val="28"/>
          <w:szCs w:val="28"/>
          <w:lang w:eastAsia="ru-RU"/>
        </w:rPr>
        <w:lastRenderedPageBreak/>
        <w:t>школ </w:t>
      </w:r>
      <w:r w:rsidRPr="00695A9B">
        <w:rPr>
          <w:rFonts w:ascii="Times New Roman" w:eastAsia="Times New Roman" w:hAnsi="Times New Roman"/>
          <w:sz w:val="28"/>
          <w:szCs w:val="28"/>
          <w:lang w:eastAsia="ru-RU"/>
        </w:rPr>
        <w:t>предусматривает. При этом главным остается доступность востребованных мос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овс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ими семьями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ачественных образовательных услуг. В случае несоблюдения основных позиций, предложения по созданию </w:t>
      </w:r>
      <w:r>
        <w:rPr>
          <w:rFonts w:ascii="Times New Roman" w:eastAsia="Times New Roman" w:hAnsi="Times New Roman"/>
          <w:iCs/>
          <w:sz w:val="28"/>
          <w:szCs w:val="28"/>
          <w:lang w:eastAsia="ru-RU"/>
        </w:rPr>
        <w:t>κ</w:t>
      </w:r>
      <w:r w:rsidRPr="00695A9B">
        <w:rPr>
          <w:rFonts w:ascii="Times New Roman" w:eastAsia="Times New Roman" w:hAnsi="Times New Roman"/>
          <w:iCs/>
          <w:sz w:val="28"/>
          <w:szCs w:val="28"/>
          <w:lang w:eastAsia="ru-RU"/>
        </w:rPr>
        <w:t>рупных многофун</w:t>
      </w:r>
      <w:r>
        <w:rPr>
          <w:rFonts w:ascii="Times New Roman" w:eastAsia="Times New Roman" w:hAnsi="Times New Roman"/>
          <w:iCs/>
          <w:sz w:val="28"/>
          <w:szCs w:val="28"/>
          <w:lang w:eastAsia="ru-RU"/>
        </w:rPr>
        <w:t>κ</w:t>
      </w:r>
      <w:r w:rsidRPr="00695A9B">
        <w:rPr>
          <w:rFonts w:ascii="Times New Roman" w:eastAsia="Times New Roman" w:hAnsi="Times New Roman"/>
          <w:iCs/>
          <w:sz w:val="28"/>
          <w:szCs w:val="28"/>
          <w:lang w:eastAsia="ru-RU"/>
        </w:rPr>
        <w:t>циональных ш</w:t>
      </w:r>
      <w:r>
        <w:rPr>
          <w:rFonts w:ascii="Times New Roman" w:eastAsia="Times New Roman" w:hAnsi="Times New Roman"/>
          <w:iCs/>
          <w:sz w:val="28"/>
          <w:szCs w:val="28"/>
          <w:lang w:eastAsia="ru-RU"/>
        </w:rPr>
        <w:t>κ</w:t>
      </w:r>
      <w:r w:rsidRPr="00695A9B">
        <w:rPr>
          <w:rFonts w:ascii="Times New Roman" w:eastAsia="Times New Roman" w:hAnsi="Times New Roman"/>
          <w:iCs/>
          <w:sz w:val="28"/>
          <w:szCs w:val="28"/>
          <w:lang w:eastAsia="ru-RU"/>
        </w:rPr>
        <w:t>ол</w:t>
      </w:r>
      <w:r w:rsidRPr="00695A9B">
        <w:rPr>
          <w:rFonts w:ascii="Times New Roman" w:eastAsia="Times New Roman" w:hAnsi="Times New Roman"/>
          <w:sz w:val="28"/>
          <w:szCs w:val="28"/>
          <w:lang w:eastAsia="ru-RU"/>
        </w:rPr>
        <w:t xml:space="preserve"> Департаментом образования города Мос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вы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рассмотрению не принимаются или возвращаются на доработ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у. С начала 2012 года 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лонены предложения 706 государственных образовательных учреждений на создание 183 </w:t>
      </w:r>
      <w:hyperlink r:id="rId8" w:history="1">
        <w:r w:rsidRPr="00695A9B">
          <w:rPr>
            <w:rFonts w:ascii="Times New Roman" w:eastAsia="Times New Roman" w:hAnsi="Times New Roman"/>
            <w:iCs/>
            <w:sz w:val="28"/>
            <w:szCs w:val="28"/>
            <w:lang w:eastAsia="ru-RU"/>
          </w:rPr>
          <w:t>крупных многофункциональных школ</w:t>
        </w:r>
      </w:hyperlink>
      <w:r w:rsidRPr="00695A9B">
        <w:rPr>
          <w:rFonts w:ascii="Times New Roman" w:eastAsia="Times New Roman" w:hAnsi="Times New Roman"/>
          <w:sz w:val="28"/>
          <w:szCs w:val="28"/>
          <w:lang w:eastAsia="ru-RU"/>
        </w:rPr>
        <w:t xml:space="preserve">. </w:t>
      </w:r>
    </w:p>
    <w:p w:rsidR="001514F5" w:rsidRPr="00695A9B" w:rsidRDefault="001514F5" w:rsidP="001514F5">
      <w:pPr>
        <w:spacing w:after="0" w:line="360" w:lineRule="auto"/>
        <w:ind w:left="20" w:right="20" w:firstLine="720"/>
        <w:jc w:val="both"/>
        <w:rPr>
          <w:rFonts w:ascii="Times New Roman" w:eastAsia="Verdana" w:hAnsi="Times New Roman"/>
          <w:color w:val="000000"/>
          <w:sz w:val="28"/>
          <w:szCs w:val="28"/>
          <w:lang w:eastAsia="ru-RU"/>
        </w:rPr>
      </w:pPr>
      <w:r w:rsidRPr="00695A9B">
        <w:rPr>
          <w:rFonts w:ascii="Times New Roman" w:eastAsia="Verdana" w:hAnsi="Times New Roman"/>
          <w:color w:val="000000"/>
          <w:sz w:val="28"/>
          <w:szCs w:val="28"/>
          <w:lang w:eastAsia="ru-RU"/>
        </w:rPr>
        <w:t>Обновление школы, создание принципиально новой структуры образования — основная тенденция развития образовательной системы России.</w:t>
      </w:r>
    </w:p>
    <w:p w:rsidR="001514F5" w:rsidRPr="00695A9B" w:rsidRDefault="001514F5" w:rsidP="001514F5">
      <w:pPr>
        <w:spacing w:after="0" w:line="360" w:lineRule="auto"/>
        <w:ind w:left="20" w:right="20" w:hanging="20"/>
        <w:jc w:val="center"/>
        <w:rPr>
          <w:rFonts w:ascii="Times New Roman" w:eastAsia="Verdana" w:hAnsi="Times New Roman"/>
          <w:color w:val="000000"/>
          <w:sz w:val="28"/>
          <w:szCs w:val="28"/>
          <w:lang w:eastAsia="ru-RU"/>
        </w:rPr>
      </w:pPr>
      <w:r>
        <w:rPr>
          <w:rFonts w:ascii="Times New Roman" w:eastAsia="Verdana" w:hAnsi="Times New Roman"/>
          <w:noProof/>
          <w:color w:val="000000"/>
          <w:sz w:val="28"/>
          <w:szCs w:val="28"/>
          <w:lang w:eastAsia="ru-RU"/>
        </w:rPr>
        <w:drawing>
          <wp:inline distT="0" distB="0" distL="0" distR="0">
            <wp:extent cx="5521960" cy="3182620"/>
            <wp:effectExtent l="19050" t="0" r="2540" b="0"/>
            <wp:docPr id="3"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9" cstate="print"/>
                    <a:srcRect/>
                    <a:stretch>
                      <a:fillRect/>
                    </a:stretch>
                  </pic:blipFill>
                  <pic:spPr bwMode="auto">
                    <a:xfrm>
                      <a:off x="0" y="0"/>
                      <a:ext cx="5521960" cy="3182620"/>
                    </a:xfrm>
                    <a:prstGeom prst="rect">
                      <a:avLst/>
                    </a:prstGeom>
                    <a:noFill/>
                    <a:ln w="9525">
                      <a:noFill/>
                      <a:miter lim="800000"/>
                      <a:headEnd/>
                      <a:tailEnd/>
                    </a:ln>
                  </pic:spPr>
                </pic:pic>
              </a:graphicData>
            </a:graphic>
          </wp:inline>
        </w:drawing>
      </w:r>
    </w:p>
    <w:p w:rsidR="001514F5" w:rsidRPr="00695A9B" w:rsidRDefault="001514F5" w:rsidP="001514F5">
      <w:pPr>
        <w:spacing w:after="0" w:line="360" w:lineRule="auto"/>
        <w:ind w:left="20" w:right="20" w:firstLine="720"/>
        <w:jc w:val="both"/>
        <w:rPr>
          <w:rFonts w:ascii="Times New Roman" w:eastAsia="Verdana" w:hAnsi="Times New Roman"/>
          <w:color w:val="000000"/>
          <w:sz w:val="28"/>
          <w:szCs w:val="28"/>
          <w:lang w:eastAsia="ru-RU"/>
        </w:rPr>
      </w:pPr>
      <w:r w:rsidRPr="00695A9B">
        <w:rPr>
          <w:rFonts w:ascii="Times New Roman" w:eastAsia="Verdana" w:hAnsi="Times New Roman"/>
          <w:color w:val="000000"/>
          <w:sz w:val="28"/>
          <w:szCs w:val="28"/>
          <w:lang w:eastAsia="ru-RU"/>
        </w:rPr>
        <w:t>Рис. 5. Основные направления объединения образовательных учреждений</w:t>
      </w:r>
    </w:p>
    <w:p w:rsidR="001514F5" w:rsidRPr="00695A9B" w:rsidRDefault="001514F5" w:rsidP="001514F5">
      <w:pPr>
        <w:spacing w:after="0" w:line="360" w:lineRule="auto"/>
        <w:ind w:left="20" w:right="20" w:firstLine="720"/>
        <w:jc w:val="both"/>
        <w:rPr>
          <w:rFonts w:ascii="Times New Roman" w:eastAsia="Verdana" w:hAnsi="Times New Roman"/>
          <w:color w:val="000000"/>
          <w:sz w:val="28"/>
          <w:szCs w:val="28"/>
          <w:lang w:eastAsia="ru-RU"/>
        </w:rPr>
      </w:pPr>
      <w:r w:rsidRPr="00695A9B">
        <w:rPr>
          <w:rFonts w:ascii="Times New Roman" w:eastAsia="Verdana" w:hAnsi="Times New Roman"/>
          <w:color w:val="000000"/>
          <w:sz w:val="28"/>
          <w:szCs w:val="28"/>
          <w:lang w:eastAsia="ru-RU"/>
        </w:rPr>
        <w:t xml:space="preserve">Задача реорганизации образовательных учреждений состоит в обеспечении максимально широкого спектра образовательных услуг для населения, учитывая место жительства. Данная задача обеспечивается за счет объединения ресурсов дошкольного и общего образования и преемственности образовательных программ, ориентированных на использование методов построения взаимоотношений между участниками образовательного процесса, обеспечивающих максимальную успешность каждого участника </w:t>
      </w:r>
      <w:r w:rsidRPr="00695A9B">
        <w:rPr>
          <w:rFonts w:ascii="Times New Roman" w:eastAsia="Verdana" w:hAnsi="Times New Roman"/>
          <w:color w:val="000000"/>
          <w:sz w:val="28"/>
          <w:szCs w:val="28"/>
          <w:lang w:eastAsia="ru-RU"/>
        </w:rPr>
        <w:lastRenderedPageBreak/>
        <w:t xml:space="preserve">образовательного процесса в соответствии с индивидуальными интересами и возможностями. </w:t>
      </w:r>
    </w:p>
    <w:p w:rsidR="001514F5" w:rsidRPr="00695A9B" w:rsidRDefault="001514F5" w:rsidP="001514F5">
      <w:pPr>
        <w:spacing w:after="0" w:line="360" w:lineRule="auto"/>
        <w:ind w:left="20" w:right="20" w:firstLine="720"/>
        <w:jc w:val="both"/>
        <w:rPr>
          <w:rFonts w:ascii="Times New Roman" w:eastAsia="Verdana" w:hAnsi="Times New Roman"/>
          <w:color w:val="000000"/>
          <w:sz w:val="28"/>
          <w:szCs w:val="28"/>
          <w:lang w:eastAsia="ru-RU"/>
        </w:rPr>
      </w:pPr>
      <w:r w:rsidRPr="00695A9B">
        <w:rPr>
          <w:rFonts w:ascii="Times New Roman" w:eastAsia="Verdana" w:hAnsi="Times New Roman"/>
          <w:color w:val="000000"/>
          <w:sz w:val="28"/>
          <w:szCs w:val="28"/>
          <w:lang w:eastAsia="ru-RU"/>
        </w:rPr>
        <w:t>Одной из задач та</w:t>
      </w:r>
      <w:r>
        <w:rPr>
          <w:rFonts w:ascii="Times New Roman" w:eastAsia="Verdana" w:hAnsi="Times New Roman"/>
          <w:color w:val="000000"/>
          <w:sz w:val="28"/>
          <w:szCs w:val="28"/>
          <w:lang w:eastAsia="ru-RU"/>
        </w:rPr>
        <w:t>κ</w:t>
      </w:r>
      <w:r w:rsidRPr="00695A9B">
        <w:rPr>
          <w:rFonts w:ascii="Times New Roman" w:eastAsia="Verdana" w:hAnsi="Times New Roman"/>
          <w:color w:val="000000"/>
          <w:sz w:val="28"/>
          <w:szCs w:val="28"/>
          <w:lang w:eastAsia="ru-RU"/>
        </w:rPr>
        <w:t xml:space="preserve">же является обновление содержания образования с учётом особенностей </w:t>
      </w:r>
      <w:r>
        <w:rPr>
          <w:rFonts w:ascii="Times New Roman" w:eastAsia="Verdana" w:hAnsi="Times New Roman"/>
          <w:color w:val="000000"/>
          <w:sz w:val="28"/>
          <w:szCs w:val="28"/>
          <w:lang w:eastAsia="ru-RU"/>
        </w:rPr>
        <w:t>κ</w:t>
      </w:r>
      <w:r w:rsidRPr="00695A9B">
        <w:rPr>
          <w:rFonts w:ascii="Times New Roman" w:eastAsia="Verdana" w:hAnsi="Times New Roman"/>
          <w:color w:val="000000"/>
          <w:sz w:val="28"/>
          <w:szCs w:val="28"/>
          <w:lang w:eastAsia="ru-RU"/>
        </w:rPr>
        <w:t xml:space="preserve">онтингента, </w:t>
      </w:r>
      <w:r>
        <w:rPr>
          <w:rFonts w:ascii="Times New Roman" w:eastAsia="Verdana" w:hAnsi="Times New Roman"/>
          <w:color w:val="000000"/>
          <w:sz w:val="28"/>
          <w:szCs w:val="28"/>
          <w:lang w:eastAsia="ru-RU"/>
        </w:rPr>
        <w:t xml:space="preserve"> </w:t>
      </w:r>
      <w:r w:rsidRPr="00695A9B">
        <w:rPr>
          <w:rFonts w:ascii="Times New Roman" w:eastAsia="Verdana" w:hAnsi="Times New Roman"/>
          <w:color w:val="000000"/>
          <w:sz w:val="28"/>
          <w:szCs w:val="28"/>
          <w:lang w:eastAsia="ru-RU"/>
        </w:rPr>
        <w:t>меняющихся требований инновационной э</w:t>
      </w:r>
      <w:r>
        <w:rPr>
          <w:rFonts w:ascii="Times New Roman" w:eastAsia="Verdana" w:hAnsi="Times New Roman"/>
          <w:color w:val="000000"/>
          <w:sz w:val="28"/>
          <w:szCs w:val="28"/>
          <w:lang w:eastAsia="ru-RU"/>
        </w:rPr>
        <w:t>κ</w:t>
      </w:r>
      <w:r w:rsidRPr="00695A9B">
        <w:rPr>
          <w:rFonts w:ascii="Times New Roman" w:eastAsia="Verdana" w:hAnsi="Times New Roman"/>
          <w:color w:val="000000"/>
          <w:sz w:val="28"/>
          <w:szCs w:val="28"/>
          <w:lang w:eastAsia="ru-RU"/>
        </w:rPr>
        <w:t>ономи</w:t>
      </w:r>
      <w:r>
        <w:rPr>
          <w:rFonts w:ascii="Times New Roman" w:eastAsia="Verdana" w:hAnsi="Times New Roman"/>
          <w:color w:val="000000"/>
          <w:sz w:val="28"/>
          <w:szCs w:val="28"/>
          <w:lang w:eastAsia="ru-RU"/>
        </w:rPr>
        <w:t>κ</w:t>
      </w:r>
      <w:r w:rsidRPr="00695A9B">
        <w:rPr>
          <w:rFonts w:ascii="Times New Roman" w:eastAsia="Verdana" w:hAnsi="Times New Roman"/>
          <w:color w:val="000000"/>
          <w:sz w:val="28"/>
          <w:szCs w:val="28"/>
          <w:lang w:eastAsia="ru-RU"/>
        </w:rPr>
        <w:t xml:space="preserve">и </w:t>
      </w:r>
      <w:proofErr w:type="gramStart"/>
      <w:r w:rsidRPr="00695A9B">
        <w:rPr>
          <w:rFonts w:ascii="Times New Roman" w:eastAsia="Verdana" w:hAnsi="Times New Roman"/>
          <w:color w:val="000000"/>
          <w:sz w:val="28"/>
          <w:szCs w:val="28"/>
          <w:lang w:eastAsia="ru-RU"/>
        </w:rPr>
        <w:t>и</w:t>
      </w:r>
      <w:proofErr w:type="gramEnd"/>
      <w:r w:rsidRPr="00695A9B">
        <w:rPr>
          <w:rFonts w:ascii="Times New Roman" w:eastAsia="Verdana" w:hAnsi="Times New Roman"/>
          <w:color w:val="000000"/>
          <w:sz w:val="28"/>
          <w:szCs w:val="28"/>
          <w:lang w:eastAsia="ru-RU"/>
        </w:rPr>
        <w:t xml:space="preserve"> вариативного социального за</w:t>
      </w:r>
      <w:r>
        <w:rPr>
          <w:rFonts w:ascii="Times New Roman" w:eastAsia="Verdana" w:hAnsi="Times New Roman"/>
          <w:color w:val="000000"/>
          <w:sz w:val="28"/>
          <w:szCs w:val="28"/>
          <w:lang w:eastAsia="ru-RU"/>
        </w:rPr>
        <w:t>κ</w:t>
      </w:r>
      <w:r w:rsidRPr="00695A9B">
        <w:rPr>
          <w:rFonts w:ascii="Times New Roman" w:eastAsia="Verdana" w:hAnsi="Times New Roman"/>
          <w:color w:val="000000"/>
          <w:sz w:val="28"/>
          <w:szCs w:val="28"/>
          <w:lang w:eastAsia="ru-RU"/>
        </w:rPr>
        <w:t>аза населения Мос</w:t>
      </w:r>
      <w:r>
        <w:rPr>
          <w:rFonts w:ascii="Times New Roman" w:eastAsia="Verdana" w:hAnsi="Times New Roman"/>
          <w:color w:val="000000"/>
          <w:sz w:val="28"/>
          <w:szCs w:val="28"/>
          <w:lang w:eastAsia="ru-RU"/>
        </w:rPr>
        <w:t>κ</w:t>
      </w:r>
      <w:r w:rsidRPr="00695A9B">
        <w:rPr>
          <w:rFonts w:ascii="Times New Roman" w:eastAsia="Verdana" w:hAnsi="Times New Roman"/>
          <w:color w:val="000000"/>
          <w:sz w:val="28"/>
          <w:szCs w:val="28"/>
          <w:lang w:eastAsia="ru-RU"/>
        </w:rPr>
        <w:t>вы.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Цель объединения</w:t>
      </w:r>
      <w:r w:rsidRPr="00695A9B">
        <w:rPr>
          <w:rFonts w:ascii="Times New Roman" w:eastAsia="Times New Roman" w:hAnsi="Times New Roman"/>
          <w:kern w:val="24"/>
          <w:sz w:val="28"/>
          <w:szCs w:val="28"/>
          <w:lang w:eastAsia="ru-RU"/>
        </w:rPr>
        <w:t xml:space="preserve">: создание единого образовательного </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омпле</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 xml:space="preserve">са для удовлетворения запросов семьи на основе реализации принципов непрерывности и преемственности образования на всех его ступенях, </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омпле</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са, реализующего программы дош</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ольного, общего и дополнительного образования для детей от 1,5 до 18 лет.</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Стратегическая задача</w:t>
      </w:r>
      <w:r w:rsidRPr="00695A9B">
        <w:rPr>
          <w:rFonts w:ascii="Times New Roman" w:eastAsia="Times New Roman" w:hAnsi="Times New Roman"/>
          <w:kern w:val="24"/>
          <w:sz w:val="28"/>
          <w:szCs w:val="28"/>
          <w:lang w:eastAsia="ru-RU"/>
        </w:rPr>
        <w:t> - повышение эффективности образовательного учреждения через совершенствование качества и ассортимента образовательных услуг.</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Задачи:</w:t>
      </w:r>
    </w:p>
    <w:p w:rsidR="001514F5" w:rsidRPr="00695A9B" w:rsidRDefault="001514F5" w:rsidP="001514F5">
      <w:pPr>
        <w:numPr>
          <w:ilvl w:val="0"/>
          <w:numId w:val="5"/>
        </w:numPr>
        <w:tabs>
          <w:tab w:val="clear" w:pos="720"/>
          <w:tab w:val="num" w:pos="993"/>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kern w:val="24"/>
          <w:sz w:val="28"/>
          <w:szCs w:val="28"/>
          <w:lang w:eastAsia="ru-RU"/>
        </w:rPr>
        <w:t>предоставление </w:t>
      </w:r>
      <w:r w:rsidRPr="00695A9B">
        <w:rPr>
          <w:rFonts w:ascii="Times New Roman" w:eastAsia="Times New Roman" w:hAnsi="Times New Roman"/>
          <w:bCs/>
          <w:iCs/>
          <w:kern w:val="24"/>
          <w:sz w:val="28"/>
          <w:szCs w:val="28"/>
          <w:lang w:eastAsia="ru-RU"/>
        </w:rPr>
        <w:t>многообразия</w:t>
      </w:r>
      <w:r w:rsidRPr="00695A9B">
        <w:rPr>
          <w:rFonts w:ascii="Times New Roman" w:eastAsia="Times New Roman" w:hAnsi="Times New Roman"/>
          <w:kern w:val="24"/>
          <w:sz w:val="28"/>
          <w:szCs w:val="28"/>
          <w:lang w:eastAsia="ru-RU"/>
        </w:rPr>
        <w:t>  выбора образовательных услуг;</w:t>
      </w:r>
    </w:p>
    <w:p w:rsidR="001514F5" w:rsidRPr="00695A9B" w:rsidRDefault="001514F5" w:rsidP="001514F5">
      <w:pPr>
        <w:numPr>
          <w:ilvl w:val="0"/>
          <w:numId w:val="5"/>
        </w:numPr>
        <w:tabs>
          <w:tab w:val="clear" w:pos="720"/>
          <w:tab w:val="num" w:pos="993"/>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kern w:val="24"/>
          <w:sz w:val="28"/>
          <w:szCs w:val="28"/>
          <w:lang w:eastAsia="ru-RU"/>
        </w:rPr>
        <w:t>повышение </w:t>
      </w:r>
      <w:r w:rsidRPr="00695A9B">
        <w:rPr>
          <w:rFonts w:ascii="Times New Roman" w:eastAsia="Times New Roman" w:hAnsi="Times New Roman"/>
          <w:bCs/>
          <w:iCs/>
          <w:kern w:val="24"/>
          <w:sz w:val="28"/>
          <w:szCs w:val="28"/>
          <w:lang w:eastAsia="ru-RU"/>
        </w:rPr>
        <w:t>качества</w:t>
      </w:r>
      <w:r w:rsidRPr="00695A9B">
        <w:rPr>
          <w:rFonts w:ascii="Times New Roman" w:eastAsia="Times New Roman" w:hAnsi="Times New Roman"/>
          <w:kern w:val="24"/>
          <w:sz w:val="28"/>
          <w:szCs w:val="28"/>
          <w:lang w:eastAsia="ru-RU"/>
        </w:rPr>
        <w:t> предоставляемых образовательных услуг;</w:t>
      </w:r>
    </w:p>
    <w:p w:rsidR="001514F5" w:rsidRPr="00695A9B" w:rsidRDefault="001514F5" w:rsidP="001514F5">
      <w:pPr>
        <w:numPr>
          <w:ilvl w:val="0"/>
          <w:numId w:val="5"/>
        </w:numPr>
        <w:tabs>
          <w:tab w:val="clear" w:pos="720"/>
          <w:tab w:val="num" w:pos="993"/>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kern w:val="24"/>
          <w:sz w:val="28"/>
          <w:szCs w:val="28"/>
          <w:lang w:eastAsia="ru-RU"/>
        </w:rPr>
        <w:t>разработка и внедрение </w:t>
      </w:r>
      <w:r w:rsidRPr="00695A9B">
        <w:rPr>
          <w:rFonts w:ascii="Times New Roman" w:eastAsia="Times New Roman" w:hAnsi="Times New Roman"/>
          <w:bCs/>
          <w:iCs/>
          <w:kern w:val="24"/>
          <w:sz w:val="28"/>
          <w:szCs w:val="28"/>
          <w:lang w:eastAsia="ru-RU"/>
        </w:rPr>
        <w:t>программ социализации</w:t>
      </w:r>
      <w:r w:rsidRPr="00695A9B">
        <w:rPr>
          <w:rFonts w:ascii="Times New Roman" w:eastAsia="Times New Roman" w:hAnsi="Times New Roman"/>
          <w:kern w:val="24"/>
          <w:sz w:val="28"/>
          <w:szCs w:val="28"/>
          <w:lang w:eastAsia="ru-RU"/>
        </w:rPr>
        <w:t> </w:t>
      </w:r>
      <w:r w:rsidRPr="00695A9B">
        <w:rPr>
          <w:rFonts w:ascii="Times New Roman" w:eastAsia="Times New Roman" w:hAnsi="Times New Roman"/>
          <w:iCs/>
          <w:kern w:val="24"/>
          <w:sz w:val="28"/>
          <w:szCs w:val="28"/>
          <w:lang w:eastAsia="ru-RU"/>
        </w:rPr>
        <w:t>детей</w:t>
      </w:r>
      <w:r w:rsidRPr="00695A9B">
        <w:rPr>
          <w:rFonts w:ascii="Times New Roman" w:eastAsia="Times New Roman" w:hAnsi="Times New Roman"/>
          <w:kern w:val="24"/>
          <w:sz w:val="28"/>
          <w:szCs w:val="28"/>
          <w:lang w:eastAsia="ru-RU"/>
        </w:rPr>
        <w:t>; </w:t>
      </w:r>
    </w:p>
    <w:p w:rsidR="001514F5" w:rsidRPr="00695A9B" w:rsidRDefault="001514F5" w:rsidP="001514F5">
      <w:pPr>
        <w:numPr>
          <w:ilvl w:val="0"/>
          <w:numId w:val="5"/>
        </w:numPr>
        <w:tabs>
          <w:tab w:val="clear" w:pos="720"/>
          <w:tab w:val="num" w:pos="993"/>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bCs/>
          <w:iCs/>
          <w:kern w:val="24"/>
          <w:sz w:val="28"/>
          <w:szCs w:val="28"/>
          <w:lang w:eastAsia="ru-RU"/>
        </w:rPr>
        <w:t>оптимизация затрат</w:t>
      </w:r>
      <w:r w:rsidRPr="00695A9B">
        <w:rPr>
          <w:rFonts w:ascii="Times New Roman" w:eastAsia="Times New Roman" w:hAnsi="Times New Roman"/>
          <w:kern w:val="24"/>
          <w:sz w:val="28"/>
          <w:szCs w:val="28"/>
          <w:lang w:eastAsia="ru-RU"/>
        </w:rPr>
        <w:t xml:space="preserve"> на реализацию целей и задач комплекса; </w:t>
      </w:r>
    </w:p>
    <w:p w:rsidR="001514F5" w:rsidRPr="00695A9B" w:rsidRDefault="001514F5" w:rsidP="001514F5">
      <w:pPr>
        <w:numPr>
          <w:ilvl w:val="0"/>
          <w:numId w:val="5"/>
        </w:numPr>
        <w:tabs>
          <w:tab w:val="clear" w:pos="720"/>
          <w:tab w:val="num" w:pos="993"/>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kern w:val="24"/>
          <w:sz w:val="28"/>
          <w:szCs w:val="28"/>
          <w:lang w:eastAsia="ru-RU"/>
        </w:rPr>
        <w:t>внедрение и функциональное закрепление </w:t>
      </w:r>
      <w:r w:rsidRPr="00695A9B">
        <w:rPr>
          <w:rFonts w:ascii="Times New Roman" w:eastAsia="Times New Roman" w:hAnsi="Times New Roman"/>
          <w:bCs/>
          <w:iCs/>
          <w:kern w:val="24"/>
          <w:sz w:val="28"/>
          <w:szCs w:val="28"/>
          <w:lang w:eastAsia="ru-RU"/>
        </w:rPr>
        <w:t>информационных технологий</w:t>
      </w:r>
      <w:r w:rsidRPr="00695A9B">
        <w:rPr>
          <w:rFonts w:ascii="Times New Roman" w:eastAsia="Times New Roman" w:hAnsi="Times New Roman"/>
          <w:kern w:val="24"/>
          <w:sz w:val="28"/>
          <w:szCs w:val="28"/>
          <w:lang w:eastAsia="ru-RU"/>
        </w:rPr>
        <w:t>   </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Принципы создания ОК:</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создание единого образовательного пространства,</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 единство </w:t>
      </w:r>
      <w:proofErr w:type="gramStart"/>
      <w:r w:rsidRPr="00695A9B">
        <w:rPr>
          <w:rFonts w:ascii="Times New Roman" w:eastAsia="Verdana" w:hAnsi="Times New Roman"/>
          <w:sz w:val="28"/>
          <w:szCs w:val="28"/>
          <w:lang w:eastAsia="ru-RU"/>
        </w:rPr>
        <w:t>методических подходов</w:t>
      </w:r>
      <w:proofErr w:type="gramEnd"/>
      <w:r w:rsidRPr="00695A9B">
        <w:rPr>
          <w:rFonts w:ascii="Times New Roman" w:eastAsia="Verdana" w:hAnsi="Times New Roman"/>
          <w:sz w:val="28"/>
          <w:szCs w:val="28"/>
          <w:lang w:eastAsia="ru-RU"/>
        </w:rPr>
        <w:t>,</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достижение экономической эффективности,</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 способность к управляемости, </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 мобильность ресурсов, </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 повышение качества образовательных услуг, </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полнота предоставляемых образовательных услуг, в том числе дополнительных,</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lastRenderedPageBreak/>
        <w:t>- единство финансовой политики, управления и контроля деятельности образовательного учреждения, реализующего интегрированные программы,</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ориентации на основные стратегические цели создания и развития учреждения,</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использование всех видов образовательных услуг для всех учащихся микрорайона.</w:t>
      </w:r>
    </w:p>
    <w:p w:rsidR="001514F5" w:rsidRPr="00695A9B" w:rsidRDefault="001514F5" w:rsidP="001514F5">
      <w:pPr>
        <w:spacing w:after="0" w:line="360" w:lineRule="auto"/>
        <w:ind w:left="20" w:right="20" w:firstLine="720"/>
        <w:jc w:val="both"/>
        <w:rPr>
          <w:rFonts w:ascii="Times New Roman" w:eastAsia="Verdana" w:hAnsi="Times New Roman"/>
          <w:color w:val="000000"/>
          <w:sz w:val="28"/>
          <w:szCs w:val="28"/>
          <w:lang w:eastAsia="ru-RU"/>
        </w:rPr>
      </w:pPr>
      <w:r w:rsidRPr="00695A9B">
        <w:rPr>
          <w:rFonts w:ascii="Times New Roman" w:eastAsia="Verdana" w:hAnsi="Times New Roman"/>
          <w:bCs/>
          <w:color w:val="000000"/>
          <w:sz w:val="28"/>
          <w:szCs w:val="28"/>
          <w:lang w:eastAsia="ru-RU"/>
        </w:rPr>
        <w:t>Таким образом, миссия ОК</w:t>
      </w:r>
      <w:r w:rsidRPr="00695A9B">
        <w:rPr>
          <w:rFonts w:ascii="Times New Roman" w:eastAsia="Verdana" w:hAnsi="Times New Roman"/>
          <w:b/>
          <w:bCs/>
          <w:color w:val="000000"/>
          <w:sz w:val="28"/>
          <w:szCs w:val="28"/>
          <w:lang w:eastAsia="ru-RU"/>
        </w:rPr>
        <w:t xml:space="preserve"> -</w:t>
      </w:r>
      <w:r>
        <w:rPr>
          <w:rFonts w:ascii="Times New Roman" w:eastAsia="Verdana" w:hAnsi="Times New Roman"/>
          <w:b/>
          <w:bCs/>
          <w:color w:val="000000"/>
          <w:sz w:val="28"/>
          <w:szCs w:val="28"/>
          <w:lang w:eastAsia="ru-RU"/>
        </w:rPr>
        <w:t xml:space="preserve"> </w:t>
      </w:r>
      <w:r w:rsidRPr="00695A9B">
        <w:rPr>
          <w:rFonts w:ascii="Times New Roman" w:eastAsia="Verdana" w:hAnsi="Times New Roman"/>
          <w:iCs/>
          <w:color w:val="000000"/>
          <w:sz w:val="28"/>
          <w:szCs w:val="28"/>
          <w:lang w:eastAsia="ru-RU"/>
        </w:rPr>
        <w:t>предоставление максимально широкого поля возможностей наибольшему числу обучающихся, ориентированных на высокий уровень образования и воспитания.</w:t>
      </w: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Pr="00695A9B"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Pr="00695A9B" w:rsidRDefault="001514F5" w:rsidP="001514F5">
      <w:pPr>
        <w:spacing w:after="0" w:line="360" w:lineRule="auto"/>
        <w:ind w:left="20" w:firstLine="720"/>
        <w:jc w:val="both"/>
        <w:rPr>
          <w:rFonts w:ascii="Times New Roman" w:eastAsia="Verdana" w:hAnsi="Times New Roman"/>
          <w:color w:val="000000"/>
          <w:sz w:val="28"/>
          <w:szCs w:val="28"/>
          <w:u w:val="single"/>
          <w:lang w:eastAsia="ru-RU"/>
        </w:rPr>
      </w:pPr>
    </w:p>
    <w:p w:rsidR="001514F5" w:rsidRDefault="001514F5" w:rsidP="001514F5">
      <w:pPr>
        <w:spacing w:after="0" w:line="360" w:lineRule="auto"/>
        <w:ind w:right="20" w:firstLine="709"/>
        <w:jc w:val="both"/>
        <w:rPr>
          <w:rFonts w:ascii="Times New Roman" w:hAnsi="Times New Roman"/>
          <w:b/>
          <w:sz w:val="28"/>
          <w:szCs w:val="28"/>
        </w:rPr>
      </w:pPr>
      <w:r w:rsidRPr="00695A9B">
        <w:rPr>
          <w:rFonts w:ascii="Times New Roman" w:hAnsi="Times New Roman"/>
          <w:b/>
          <w:sz w:val="28"/>
          <w:szCs w:val="28"/>
        </w:rPr>
        <w:lastRenderedPageBreak/>
        <w:t>2.2. Специфика функционирования и факторы воздействия внешней и внутренней среды на образовательный комплекс</w:t>
      </w:r>
    </w:p>
    <w:p w:rsidR="001514F5" w:rsidRPr="00695A9B" w:rsidRDefault="001514F5" w:rsidP="001514F5">
      <w:pPr>
        <w:spacing w:after="0" w:line="360" w:lineRule="auto"/>
        <w:ind w:right="20" w:firstLine="709"/>
        <w:jc w:val="both"/>
        <w:rPr>
          <w:rFonts w:ascii="Times New Roman" w:eastAsia="Verdana" w:hAnsi="Times New Roman"/>
          <w:b/>
          <w:sz w:val="28"/>
          <w:szCs w:val="28"/>
          <w:lang w:eastAsia="ru-RU"/>
        </w:rPr>
      </w:pPr>
    </w:p>
    <w:p w:rsidR="001514F5" w:rsidRPr="00695A9B" w:rsidRDefault="001514F5" w:rsidP="001514F5">
      <w:pPr>
        <w:spacing w:after="0" w:line="360" w:lineRule="auto"/>
        <w:ind w:left="20" w:right="20" w:firstLine="709"/>
        <w:jc w:val="both"/>
        <w:rPr>
          <w:rFonts w:ascii="Times New Roman" w:eastAsia="Times New Roman" w:hAnsi="Times New Roman"/>
          <w:color w:val="000000"/>
          <w:sz w:val="28"/>
          <w:szCs w:val="28"/>
          <w:lang w:eastAsia="ru-RU"/>
        </w:rPr>
      </w:pPr>
      <w:proofErr w:type="gramStart"/>
      <w:r w:rsidRPr="00695A9B">
        <w:rPr>
          <w:rFonts w:ascii="Times New Roman" w:eastAsia="Times New Roman" w:hAnsi="Times New Roman"/>
          <w:color w:val="000000"/>
          <w:sz w:val="28"/>
          <w:szCs w:val="28"/>
          <w:lang w:eastAsia="ru-RU"/>
        </w:rPr>
        <w:t>В состав комплекса могут включаться путем реорганизации (слияния или присоединения) детские ш</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олы ис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усств (в том числе по различным видам ис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усств); детс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о-юношес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ие спортивные ш</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олы; центры (дворцы, дома) детс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ого творчества, эстетичес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ого воспитания детей; станции юных техни</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ов, юных натуралистов, техничес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ого творчества, детс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ого и юношес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ого туризма;</w:t>
      </w:r>
      <w:proofErr w:type="gramEnd"/>
      <w:r w:rsidRPr="00695A9B">
        <w:rPr>
          <w:rFonts w:ascii="Times New Roman" w:eastAsia="Times New Roman" w:hAnsi="Times New Roman"/>
          <w:color w:val="000000"/>
          <w:sz w:val="28"/>
          <w:szCs w:val="28"/>
          <w:lang w:eastAsia="ru-RU"/>
        </w:rPr>
        <w:t xml:space="preserve"> межш</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ольные учебные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омбинаты; </w:t>
      </w:r>
      <w:proofErr w:type="gramStart"/>
      <w:r w:rsidRPr="00695A9B">
        <w:rPr>
          <w:rFonts w:ascii="Times New Roman" w:eastAsia="Times New Roman" w:hAnsi="Times New Roman"/>
          <w:color w:val="000000"/>
          <w:sz w:val="28"/>
          <w:szCs w:val="28"/>
          <w:lang w:eastAsia="ru-RU"/>
        </w:rPr>
        <w:t>иные учреждения, имеющие лицензии на образовательную деятельность в области дополнительного образования детей, в том числе в поряд</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е передачи осуществления части полномочий отдельными поселениями, входящими в муниципальный район,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и Федеральным законом от 6 октября 2003 г. № 131-ФЗ «Об общих принципах</w:t>
      </w:r>
      <w:proofErr w:type="gramEnd"/>
      <w:r w:rsidRPr="00695A9B">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w:t>
      </w:r>
    </w:p>
    <w:p w:rsidR="001514F5" w:rsidRPr="00695A9B" w:rsidRDefault="001514F5" w:rsidP="001514F5">
      <w:pPr>
        <w:tabs>
          <w:tab w:val="left" w:pos="865"/>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Образовательный комплекс может реализовывать основные и дополнительные общеобразовательные программы, в том числе дополнительные </w:t>
      </w:r>
      <w:proofErr w:type="spellStart"/>
      <w:r w:rsidRPr="00695A9B">
        <w:rPr>
          <w:rFonts w:ascii="Times New Roman" w:eastAsia="Times New Roman" w:hAnsi="Times New Roman"/>
          <w:color w:val="000000"/>
          <w:sz w:val="28"/>
          <w:szCs w:val="28"/>
          <w:lang w:eastAsia="ru-RU"/>
        </w:rPr>
        <w:t>предпрофессиональные</w:t>
      </w:r>
      <w:proofErr w:type="spellEnd"/>
      <w:r w:rsidRPr="00695A9B">
        <w:rPr>
          <w:rFonts w:ascii="Times New Roman" w:eastAsia="Times New Roman" w:hAnsi="Times New Roman"/>
          <w:color w:val="000000"/>
          <w:sz w:val="28"/>
          <w:szCs w:val="28"/>
          <w:lang w:eastAsia="ru-RU"/>
        </w:rPr>
        <w:t xml:space="preserve"> общеобразовательные программы в области ис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усств, а 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же программы профессиональной подготов</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w:t>
      </w:r>
    </w:p>
    <w:p w:rsidR="001514F5" w:rsidRPr="000B3ABB" w:rsidRDefault="001514F5" w:rsidP="001514F5">
      <w:pPr>
        <w:tabs>
          <w:tab w:val="left" w:pos="980"/>
        </w:tabs>
        <w:spacing w:after="0" w:line="360" w:lineRule="auto"/>
        <w:ind w:left="20" w:firstLine="709"/>
        <w:jc w:val="both"/>
        <w:rPr>
          <w:rFonts w:ascii="Times New Roman" w:eastAsia="Times New Roman" w:hAnsi="Times New Roman"/>
          <w:sz w:val="28"/>
          <w:szCs w:val="28"/>
          <w:lang w:eastAsia="ru-RU"/>
        </w:rPr>
      </w:pPr>
      <w:proofErr w:type="gramStart"/>
      <w:r w:rsidRPr="000B3ABB">
        <w:rPr>
          <w:rFonts w:ascii="Times New Roman" w:eastAsia="Times New Roman" w:hAnsi="Times New Roman"/>
          <w:sz w:val="28"/>
          <w:szCs w:val="28"/>
          <w:lang w:eastAsia="ru-RU"/>
        </w:rPr>
        <w:t>Образовательный</w:t>
      </w:r>
      <w:proofErr w:type="gramEnd"/>
      <w:r w:rsidRPr="000B3ABB">
        <w:rPr>
          <w:rFonts w:ascii="Times New Roman" w:eastAsia="Times New Roman" w:hAnsi="Times New Roman"/>
          <w:sz w:val="28"/>
          <w:szCs w:val="28"/>
          <w:lang w:eastAsia="ru-RU"/>
        </w:rPr>
        <w:t xml:space="preserve"> κомплеκс осуществляет свою деятельность в соответствии с заκонодательством  Российсκой Федерации, своим уставом.</w:t>
      </w:r>
    </w:p>
    <w:p w:rsidR="001514F5" w:rsidRPr="000B3ABB" w:rsidRDefault="001514F5" w:rsidP="001514F5">
      <w:pPr>
        <w:tabs>
          <w:tab w:val="left" w:pos="980"/>
        </w:tabs>
        <w:spacing w:after="0" w:line="360" w:lineRule="auto"/>
        <w:ind w:left="20" w:firstLine="709"/>
        <w:jc w:val="both"/>
        <w:rPr>
          <w:rFonts w:ascii="Times New Roman" w:eastAsia="Times New Roman" w:hAnsi="Times New Roman"/>
          <w:sz w:val="28"/>
          <w:szCs w:val="28"/>
          <w:lang w:eastAsia="ru-RU"/>
        </w:rPr>
      </w:pPr>
      <w:r w:rsidRPr="000B3ABB">
        <w:rPr>
          <w:rFonts w:ascii="Times New Roman" w:eastAsia="Times New Roman" w:hAnsi="Times New Roman"/>
          <w:sz w:val="28"/>
          <w:szCs w:val="28"/>
          <w:lang w:eastAsia="ru-RU"/>
        </w:rPr>
        <w:t>Образовательный комплекс, реализующий основные общеобразовательные программы, руководствуется также Приказом Министерства образования и науки РФ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514F5" w:rsidRPr="00695A9B" w:rsidRDefault="001514F5" w:rsidP="001514F5">
      <w:pPr>
        <w:tabs>
          <w:tab w:val="left" w:pos="921"/>
        </w:tabs>
        <w:spacing w:after="0" w:line="360" w:lineRule="auto"/>
        <w:ind w:left="2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Образовательный комплекс осуществляет:</w:t>
      </w:r>
    </w:p>
    <w:p w:rsidR="001514F5" w:rsidRPr="00695A9B" w:rsidRDefault="001514F5" w:rsidP="001514F5">
      <w:pPr>
        <w:pStyle w:val="a8"/>
        <w:numPr>
          <w:ilvl w:val="0"/>
          <w:numId w:val="35"/>
        </w:numPr>
        <w:tabs>
          <w:tab w:val="left" w:pos="993"/>
        </w:tabs>
        <w:spacing w:after="0" w:line="360" w:lineRule="auto"/>
        <w:ind w:left="0" w:right="128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координацию развития системы дополнительного образования детей на соответствующей территории;</w:t>
      </w:r>
    </w:p>
    <w:p w:rsidR="001514F5" w:rsidRPr="00695A9B" w:rsidRDefault="001514F5" w:rsidP="001514F5">
      <w:pPr>
        <w:pStyle w:val="a8"/>
        <w:numPr>
          <w:ilvl w:val="0"/>
          <w:numId w:val="35"/>
        </w:numPr>
        <w:tabs>
          <w:tab w:val="left" w:pos="993"/>
        </w:tabs>
        <w:spacing w:after="0" w:line="360" w:lineRule="auto"/>
        <w:ind w:left="0" w:right="2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сетевое взаимодействие с муниципальными учреждениями образования, культуры, организациями физической культуры и спорта и с региональными учреждениями дополнительного образования детей;</w:t>
      </w:r>
    </w:p>
    <w:p w:rsidR="001514F5" w:rsidRPr="00695A9B" w:rsidRDefault="001514F5" w:rsidP="001514F5">
      <w:pPr>
        <w:pStyle w:val="a8"/>
        <w:numPr>
          <w:ilvl w:val="0"/>
          <w:numId w:val="35"/>
        </w:numPr>
        <w:tabs>
          <w:tab w:val="left" w:pos="993"/>
        </w:tabs>
        <w:spacing w:after="0" w:line="360" w:lineRule="auto"/>
        <w:ind w:left="0" w:right="2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функции организационно-методического центра для образовательных учреждений всех типов и видов;</w:t>
      </w:r>
    </w:p>
    <w:p w:rsidR="001514F5" w:rsidRPr="00695A9B" w:rsidRDefault="001514F5" w:rsidP="001514F5">
      <w:pPr>
        <w:pStyle w:val="a8"/>
        <w:numPr>
          <w:ilvl w:val="0"/>
          <w:numId w:val="35"/>
        </w:numPr>
        <w:tabs>
          <w:tab w:val="left" w:pos="993"/>
        </w:tabs>
        <w:spacing w:after="0" w:line="360" w:lineRule="auto"/>
        <w:ind w:left="0" w:right="2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программно-методическое обеспечение муниципальных учреждений дополнительного образования детей;</w:t>
      </w:r>
    </w:p>
    <w:p w:rsidR="001514F5" w:rsidRPr="00695A9B" w:rsidRDefault="001514F5" w:rsidP="001514F5">
      <w:pPr>
        <w:pStyle w:val="a8"/>
        <w:numPr>
          <w:ilvl w:val="0"/>
          <w:numId w:val="35"/>
        </w:numPr>
        <w:tabs>
          <w:tab w:val="left" w:pos="993"/>
        </w:tabs>
        <w:spacing w:after="0" w:line="360" w:lineRule="auto"/>
        <w:ind w:left="0" w:right="2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обеспечивают участие детей в мероприятиях местного, регионального, федерального и международного уровней;</w:t>
      </w:r>
    </w:p>
    <w:p w:rsidR="001514F5" w:rsidRPr="00695A9B" w:rsidRDefault="001514F5" w:rsidP="001514F5">
      <w:pPr>
        <w:pStyle w:val="a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организует работу с одаренными детьми;</w:t>
      </w:r>
    </w:p>
    <w:p w:rsidR="001514F5" w:rsidRPr="00695A9B" w:rsidRDefault="001514F5" w:rsidP="001514F5">
      <w:pPr>
        <w:pStyle w:val="a8"/>
        <w:numPr>
          <w:ilvl w:val="0"/>
          <w:numId w:val="35"/>
        </w:numPr>
        <w:tabs>
          <w:tab w:val="left" w:pos="993"/>
        </w:tabs>
        <w:spacing w:after="0" w:line="360" w:lineRule="auto"/>
        <w:ind w:left="0" w:right="2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развивает «замещающую педагогику» в деятельности по предупреждению правонарушений несовершеннолетних;</w:t>
      </w:r>
    </w:p>
    <w:p w:rsidR="001514F5" w:rsidRPr="00695A9B" w:rsidRDefault="001514F5" w:rsidP="001514F5">
      <w:pPr>
        <w:pStyle w:val="a8"/>
        <w:numPr>
          <w:ilvl w:val="0"/>
          <w:numId w:val="35"/>
        </w:numPr>
        <w:tabs>
          <w:tab w:val="left" w:pos="993"/>
        </w:tabs>
        <w:spacing w:after="0" w:line="360" w:lineRule="auto"/>
        <w:ind w:left="0" w:right="2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обеспечивает соответствие форм, методов и средств организации образовательного процесса возрасту, интересам и потребностям детей.</w:t>
      </w:r>
    </w:p>
    <w:p w:rsidR="001514F5" w:rsidRPr="00695A9B" w:rsidRDefault="001514F5" w:rsidP="001514F5">
      <w:pPr>
        <w:spacing w:after="0" w:line="360" w:lineRule="auto"/>
        <w:ind w:left="20" w:right="20" w:firstLine="709"/>
        <w:jc w:val="both"/>
        <w:rPr>
          <w:rFonts w:ascii="Times New Roman" w:eastAsia="Verdana" w:hAnsi="Times New Roman"/>
          <w:iCs/>
          <w:sz w:val="28"/>
          <w:szCs w:val="28"/>
          <w:lang w:eastAsia="ru-RU"/>
        </w:rPr>
      </w:pPr>
      <w:r w:rsidRPr="00695A9B">
        <w:rPr>
          <w:rFonts w:ascii="Times New Roman" w:eastAsia="Verdana" w:hAnsi="Times New Roman"/>
          <w:sz w:val="28"/>
          <w:szCs w:val="28"/>
          <w:lang w:eastAsia="ru-RU"/>
        </w:rPr>
        <w:t>Можно выделить ряд факторов, в значительной степени определяющих планирование дальнейшего развития образовательного комплекса.</w:t>
      </w:r>
      <w:r>
        <w:rPr>
          <w:rFonts w:ascii="Times New Roman" w:eastAsia="Verdana" w:hAnsi="Times New Roman"/>
          <w:sz w:val="28"/>
          <w:szCs w:val="28"/>
          <w:lang w:eastAsia="ru-RU"/>
        </w:rPr>
        <w:t xml:space="preserve"> </w:t>
      </w:r>
      <w:r w:rsidRPr="00695A9B">
        <w:rPr>
          <w:rFonts w:ascii="Times New Roman" w:eastAsia="Verdana" w:hAnsi="Times New Roman"/>
          <w:iCs/>
          <w:sz w:val="28"/>
          <w:szCs w:val="28"/>
          <w:lang w:eastAsia="ru-RU"/>
        </w:rPr>
        <w:t>К числу таких факторов в частности относятся:</w:t>
      </w:r>
    </w:p>
    <w:p w:rsidR="001514F5" w:rsidRPr="00695A9B" w:rsidRDefault="001514F5" w:rsidP="001514F5">
      <w:pPr>
        <w:numPr>
          <w:ilvl w:val="0"/>
          <w:numId w:val="2"/>
        </w:numPr>
        <w:tabs>
          <w:tab w:val="left" w:pos="994"/>
        </w:tabs>
        <w:spacing w:after="0" w:line="360" w:lineRule="auto"/>
        <w:ind w:lef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Долгосрочное планирование темпов развития общества выразившееся </w:t>
      </w:r>
      <w:proofErr w:type="gramStart"/>
      <w:r w:rsidRPr="00695A9B">
        <w:rPr>
          <w:rFonts w:ascii="Times New Roman" w:eastAsia="Verdana" w:hAnsi="Times New Roman"/>
          <w:sz w:val="28"/>
          <w:szCs w:val="28"/>
          <w:lang w:eastAsia="ru-RU"/>
        </w:rPr>
        <w:t>в</w:t>
      </w:r>
      <w:proofErr w:type="gramEnd"/>
      <w:r w:rsidRPr="00695A9B">
        <w:rPr>
          <w:rFonts w:ascii="Times New Roman" w:eastAsia="Verdana" w:hAnsi="Times New Roman"/>
          <w:sz w:val="28"/>
          <w:szCs w:val="28"/>
          <w:lang w:eastAsia="ru-RU"/>
        </w:rPr>
        <w:t>:</w:t>
      </w:r>
    </w:p>
    <w:p w:rsidR="001514F5" w:rsidRPr="00695A9B" w:rsidRDefault="001514F5" w:rsidP="001514F5">
      <w:pPr>
        <w:numPr>
          <w:ilvl w:val="0"/>
          <w:numId w:val="3"/>
        </w:numPr>
        <w:tabs>
          <w:tab w:val="left" w:pos="1014"/>
        </w:tabs>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необходимости перехода к инновационному развитию экономики, росте конкуренции, глубоких структурных изменениях в сфере занятости, определяющих постоянную потребность в повышении профессиональной квалификации;</w:t>
      </w:r>
    </w:p>
    <w:p w:rsidR="001514F5" w:rsidRPr="00695A9B" w:rsidRDefault="001514F5" w:rsidP="001514F5">
      <w:pPr>
        <w:numPr>
          <w:ilvl w:val="0"/>
          <w:numId w:val="3"/>
        </w:numPr>
        <w:tabs>
          <w:tab w:val="left" w:pos="1038"/>
        </w:tabs>
        <w:spacing w:after="0" w:line="360" w:lineRule="auto"/>
        <w:ind w:firstLine="709"/>
        <w:jc w:val="both"/>
        <w:rPr>
          <w:rFonts w:ascii="Times New Roman" w:eastAsia="Verdana" w:hAnsi="Times New Roman"/>
          <w:sz w:val="28"/>
          <w:szCs w:val="28"/>
          <w:lang w:eastAsia="ru-RU"/>
        </w:rPr>
      </w:pPr>
      <w:proofErr w:type="gramStart"/>
      <w:r w:rsidRPr="00695A9B">
        <w:rPr>
          <w:rFonts w:ascii="Times New Roman" w:eastAsia="Verdana" w:hAnsi="Times New Roman"/>
          <w:sz w:val="28"/>
          <w:szCs w:val="28"/>
          <w:lang w:eastAsia="ru-RU"/>
        </w:rPr>
        <w:t>расширении</w:t>
      </w:r>
      <w:proofErr w:type="gramEnd"/>
      <w:r w:rsidRPr="00695A9B">
        <w:rPr>
          <w:rFonts w:ascii="Times New Roman" w:eastAsia="Verdana" w:hAnsi="Times New Roman"/>
          <w:sz w:val="28"/>
          <w:szCs w:val="28"/>
          <w:lang w:eastAsia="ru-RU"/>
        </w:rPr>
        <w:t xml:space="preserve"> возможностей социального выбора;</w:t>
      </w:r>
    </w:p>
    <w:p w:rsidR="001514F5" w:rsidRPr="00695A9B" w:rsidRDefault="001514F5" w:rsidP="001514F5">
      <w:pPr>
        <w:numPr>
          <w:ilvl w:val="0"/>
          <w:numId w:val="3"/>
        </w:numPr>
        <w:tabs>
          <w:tab w:val="left" w:pos="1014"/>
        </w:tabs>
        <w:spacing w:after="0" w:line="360" w:lineRule="auto"/>
        <w:ind w:right="20" w:firstLine="709"/>
        <w:jc w:val="both"/>
        <w:rPr>
          <w:rFonts w:ascii="Times New Roman" w:eastAsia="Verdana" w:hAnsi="Times New Roman"/>
          <w:sz w:val="28"/>
          <w:szCs w:val="28"/>
          <w:lang w:eastAsia="ru-RU"/>
        </w:rPr>
      </w:pPr>
      <w:proofErr w:type="gramStart"/>
      <w:r w:rsidRPr="00695A9B">
        <w:rPr>
          <w:rFonts w:ascii="Times New Roman" w:eastAsia="Verdana" w:hAnsi="Times New Roman"/>
          <w:sz w:val="28"/>
          <w:szCs w:val="28"/>
          <w:lang w:eastAsia="ru-RU"/>
        </w:rPr>
        <w:t>переходе</w:t>
      </w:r>
      <w:proofErr w:type="gramEnd"/>
      <w:r w:rsidRPr="00695A9B">
        <w:rPr>
          <w:rFonts w:ascii="Times New Roman" w:eastAsia="Verdana" w:hAnsi="Times New Roman"/>
          <w:sz w:val="28"/>
          <w:szCs w:val="28"/>
          <w:lang w:eastAsia="ru-RU"/>
        </w:rPr>
        <w:t xml:space="preserve"> к информационному обществу, значительном расширении масштабов меж</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ультурного взаимодействия;</w:t>
      </w:r>
    </w:p>
    <w:p w:rsidR="001514F5" w:rsidRPr="00695A9B" w:rsidRDefault="001514F5" w:rsidP="001514F5">
      <w:pPr>
        <w:numPr>
          <w:ilvl w:val="0"/>
          <w:numId w:val="3"/>
        </w:numPr>
        <w:tabs>
          <w:tab w:val="left" w:pos="1014"/>
        </w:tabs>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lastRenderedPageBreak/>
        <w:t>прое</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тированию оптимальных путей преодоления возни</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 xml:space="preserve">ающих и растущих глобальных проблем, </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оторые могут быть разрешены в результате сотрудничества.</w:t>
      </w:r>
    </w:p>
    <w:p w:rsidR="001514F5" w:rsidRPr="00695A9B" w:rsidRDefault="001514F5" w:rsidP="001514F5">
      <w:pPr>
        <w:numPr>
          <w:ilvl w:val="1"/>
          <w:numId w:val="3"/>
        </w:numPr>
        <w:tabs>
          <w:tab w:val="left" w:pos="1018"/>
        </w:tabs>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Существенные изменения, произошедшие за исте</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ший период в системе образования Российс</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ой Федерации, а именно:</w:t>
      </w:r>
    </w:p>
    <w:p w:rsidR="001514F5" w:rsidRPr="00695A9B" w:rsidRDefault="001514F5" w:rsidP="001514F5">
      <w:pPr>
        <w:numPr>
          <w:ilvl w:val="0"/>
          <w:numId w:val="3"/>
        </w:numPr>
        <w:tabs>
          <w:tab w:val="left" w:pos="1023"/>
        </w:tabs>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приоритетный национальный прое</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т «Образование» заложил основы системных и последовательных изменений в отрасли, обеспечив государственную поддерж</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у инновационного пути развития образовательных учреждений в области информатизации и развития информационн</w:t>
      </w:r>
      <w:proofErr w:type="gramStart"/>
      <w:r w:rsidRPr="00695A9B">
        <w:rPr>
          <w:rFonts w:ascii="Times New Roman" w:eastAsia="Verdana" w:hAnsi="Times New Roman"/>
          <w:sz w:val="28"/>
          <w:szCs w:val="28"/>
          <w:lang w:eastAsia="ru-RU"/>
        </w:rPr>
        <w:t>о-</w:t>
      </w:r>
      <w:proofErr w:type="gramEnd"/>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оммуни</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ативных технологий;</w:t>
      </w:r>
    </w:p>
    <w:p w:rsidR="001514F5" w:rsidRPr="00695A9B" w:rsidRDefault="001514F5" w:rsidP="001514F5">
      <w:pPr>
        <w:numPr>
          <w:ilvl w:val="0"/>
          <w:numId w:val="3"/>
        </w:numPr>
        <w:tabs>
          <w:tab w:val="left" w:pos="1023"/>
        </w:tabs>
        <w:spacing w:after="0" w:line="360" w:lineRule="auto"/>
        <w:ind w:right="20" w:firstLine="709"/>
        <w:jc w:val="both"/>
        <w:rPr>
          <w:rFonts w:ascii="Times New Roman" w:eastAsia="Verdana" w:hAnsi="Times New Roman"/>
          <w:sz w:val="28"/>
          <w:szCs w:val="28"/>
          <w:lang w:eastAsia="ru-RU"/>
        </w:rPr>
      </w:pPr>
      <w:proofErr w:type="gramStart"/>
      <w:r w:rsidRPr="00695A9B">
        <w:rPr>
          <w:rFonts w:ascii="Times New Roman" w:eastAsia="Verdana" w:hAnsi="Times New Roman"/>
          <w:sz w:val="28"/>
          <w:szCs w:val="28"/>
          <w:lang w:eastAsia="ru-RU"/>
        </w:rPr>
        <w:t>введен</w:t>
      </w:r>
      <w:proofErr w:type="gramEnd"/>
      <w:r w:rsidRPr="00695A9B">
        <w:rPr>
          <w:rFonts w:ascii="Times New Roman" w:eastAsia="Verdana" w:hAnsi="Times New Roman"/>
          <w:sz w:val="28"/>
          <w:szCs w:val="28"/>
          <w:lang w:eastAsia="ru-RU"/>
        </w:rPr>
        <w:t xml:space="preserve"> на 1 ступени, разработан и апробируется на 2 ступени и широ</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о обсуждается прое</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т нового содержания и структуры стандарта образования, в основу которого положено формирование базовых компетенций современного человека;</w:t>
      </w:r>
    </w:p>
    <w:p w:rsidR="001514F5" w:rsidRPr="00695A9B" w:rsidRDefault="001514F5" w:rsidP="001514F5">
      <w:pPr>
        <w:numPr>
          <w:ilvl w:val="0"/>
          <w:numId w:val="3"/>
        </w:numPr>
        <w:tabs>
          <w:tab w:val="left" w:pos="1009"/>
        </w:tabs>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значительно обновлен пакет электронных образовательных ресурсов, охватывающих все разделы основных образовательных программ;</w:t>
      </w:r>
    </w:p>
    <w:p w:rsidR="001514F5" w:rsidRPr="00695A9B" w:rsidRDefault="001514F5" w:rsidP="001514F5">
      <w:pPr>
        <w:numPr>
          <w:ilvl w:val="0"/>
          <w:numId w:val="3"/>
        </w:numPr>
        <w:tabs>
          <w:tab w:val="left" w:pos="1023"/>
        </w:tabs>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ресурсы сети Интернет позволили широко использовать их возможности при подготовке к занятиям и на занятиях для поиска информации, погружения в языковую среду, создания </w:t>
      </w:r>
      <w:proofErr w:type="spellStart"/>
      <w:r w:rsidRPr="00695A9B">
        <w:rPr>
          <w:rFonts w:ascii="Times New Roman" w:eastAsia="Verdana" w:hAnsi="Times New Roman"/>
          <w:sz w:val="28"/>
          <w:szCs w:val="28"/>
          <w:lang w:eastAsia="ru-RU"/>
        </w:rPr>
        <w:t>мультимедийных</w:t>
      </w:r>
      <w:proofErr w:type="spellEnd"/>
      <w:r w:rsidRPr="00695A9B">
        <w:rPr>
          <w:rFonts w:ascii="Times New Roman" w:eastAsia="Verdana" w:hAnsi="Times New Roman"/>
          <w:sz w:val="28"/>
          <w:szCs w:val="28"/>
          <w:lang w:eastAsia="ru-RU"/>
        </w:rPr>
        <w:t xml:space="preserve"> презентаций, тестирования, отработки </w:t>
      </w:r>
      <w:proofErr w:type="spellStart"/>
      <w:r w:rsidRPr="00695A9B">
        <w:rPr>
          <w:rFonts w:ascii="Times New Roman" w:eastAsia="Verdana" w:hAnsi="Times New Roman"/>
          <w:sz w:val="28"/>
          <w:szCs w:val="28"/>
          <w:lang w:eastAsia="ru-RU"/>
        </w:rPr>
        <w:t>общеучебных</w:t>
      </w:r>
      <w:proofErr w:type="spellEnd"/>
      <w:r w:rsidRPr="00695A9B">
        <w:rPr>
          <w:rFonts w:ascii="Times New Roman" w:eastAsia="Verdana" w:hAnsi="Times New Roman"/>
          <w:sz w:val="28"/>
          <w:szCs w:val="28"/>
          <w:lang w:eastAsia="ru-RU"/>
        </w:rPr>
        <w:t xml:space="preserve"> навыков;</w:t>
      </w:r>
    </w:p>
    <w:p w:rsidR="001514F5" w:rsidRPr="00695A9B" w:rsidRDefault="001514F5" w:rsidP="001514F5">
      <w:pPr>
        <w:numPr>
          <w:ilvl w:val="0"/>
          <w:numId w:val="3"/>
        </w:numPr>
        <w:tabs>
          <w:tab w:val="left" w:pos="1033"/>
        </w:tabs>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расширился спектр индивидуальных образовательных возможностей и траекторий для учащихся на основе развития профильного обучения;</w:t>
      </w:r>
    </w:p>
    <w:p w:rsidR="001514F5" w:rsidRPr="00695A9B" w:rsidRDefault="001514F5" w:rsidP="001514F5">
      <w:pPr>
        <w:numPr>
          <w:ilvl w:val="0"/>
          <w:numId w:val="3"/>
        </w:numPr>
        <w:tabs>
          <w:tab w:val="left" w:pos="1023"/>
        </w:tabs>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все более важную роль начинает играть как внешняя, так и внутренняя система оценки качества, ориентированная не столько на регулирование процесса, сколько на новые результаты.</w:t>
      </w:r>
    </w:p>
    <w:p w:rsidR="001514F5" w:rsidRPr="00695A9B" w:rsidRDefault="001514F5" w:rsidP="001514F5">
      <w:pPr>
        <w:spacing w:after="0" w:line="360" w:lineRule="auto"/>
        <w:ind w:left="20"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3. Высокий потенциал педагогического коллектива ОК и создание условий, обеспечивающих выполнение требований, предъявляемых к образованию родителями и обучающимися</w:t>
      </w:r>
    </w:p>
    <w:p w:rsidR="001514F5" w:rsidRPr="00695A9B" w:rsidRDefault="001514F5" w:rsidP="001514F5">
      <w:pPr>
        <w:numPr>
          <w:ilvl w:val="0"/>
          <w:numId w:val="3"/>
        </w:numPr>
        <w:tabs>
          <w:tab w:val="left" w:pos="1014"/>
        </w:tabs>
        <w:spacing w:after="0" w:line="360" w:lineRule="auto"/>
        <w:ind w:right="20" w:firstLine="709"/>
        <w:jc w:val="both"/>
        <w:rPr>
          <w:rFonts w:ascii="Times New Roman" w:eastAsia="Verdana" w:hAnsi="Times New Roman"/>
          <w:sz w:val="28"/>
          <w:szCs w:val="28"/>
          <w:lang w:eastAsia="ru-RU"/>
        </w:rPr>
      </w:pPr>
      <w:r>
        <w:rPr>
          <w:rFonts w:ascii="Times New Roman" w:eastAsia="Verdana" w:hAnsi="Times New Roman"/>
          <w:sz w:val="28"/>
          <w:szCs w:val="28"/>
          <w:lang w:eastAsia="ru-RU"/>
        </w:rPr>
        <w:t xml:space="preserve">на </w:t>
      </w:r>
      <w:r w:rsidRPr="00695A9B">
        <w:rPr>
          <w:rFonts w:ascii="Times New Roman" w:eastAsia="Verdana" w:hAnsi="Times New Roman"/>
          <w:sz w:val="28"/>
          <w:szCs w:val="28"/>
          <w:lang w:eastAsia="ru-RU"/>
        </w:rPr>
        <w:t>всех ступенях образования и воспитания;</w:t>
      </w:r>
    </w:p>
    <w:p w:rsidR="001514F5" w:rsidRPr="00695A9B" w:rsidRDefault="001514F5" w:rsidP="001514F5">
      <w:pPr>
        <w:numPr>
          <w:ilvl w:val="0"/>
          <w:numId w:val="3"/>
        </w:numPr>
        <w:tabs>
          <w:tab w:val="left" w:pos="1018"/>
        </w:tabs>
        <w:spacing w:after="0" w:line="360" w:lineRule="auto"/>
        <w:ind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вариативность образования.</w:t>
      </w:r>
    </w:p>
    <w:p w:rsidR="001514F5" w:rsidRPr="00695A9B" w:rsidRDefault="001514F5" w:rsidP="001514F5">
      <w:pPr>
        <w:spacing w:after="0" w:line="360" w:lineRule="auto"/>
        <w:ind w:lef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lastRenderedPageBreak/>
        <w:t>Рассмотрим внешнее окружение ОК и его подсистемы:</w:t>
      </w:r>
    </w:p>
    <w:p w:rsidR="001514F5" w:rsidRPr="00695A9B" w:rsidRDefault="00DE7837" w:rsidP="001514F5">
      <w:pPr>
        <w:shd w:val="clear" w:color="auto" w:fill="FFFFFF"/>
        <w:suppressAutoHyphens/>
        <w:autoSpaceDE w:val="0"/>
        <w:autoSpaceDN w:val="0"/>
        <w:adjustRightInd w:val="0"/>
        <w:spacing w:after="0" w:line="360" w:lineRule="auto"/>
        <w:ind w:firstLine="709"/>
        <w:jc w:val="both"/>
        <w:rPr>
          <w:rFonts w:ascii="Times New Roman" w:eastAsia="Times New Roman" w:hAnsi="Times New Roman"/>
          <w:iCs/>
          <w:color w:val="000000"/>
          <w:sz w:val="28"/>
          <w:szCs w:val="28"/>
          <w:lang w:eastAsia="ru-RU"/>
        </w:rPr>
      </w:pPr>
      <w:r w:rsidRPr="00DE7837">
        <w:rPr>
          <w:noProof/>
          <w:lang w:eastAsia="ru-RU"/>
        </w:rPr>
        <w:pict>
          <v:shape id="Поле 298" o:spid="_x0000_s1060" type="#_x0000_t202" style="position:absolute;left:0;text-align:left;margin-left:202.8pt;margin-top:1.4pt;width:113.85pt;height:21.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" filled="f" stroked="f">
            <v:textbox>
              <w:txbxContent>
                <w:p w:rsidR="00310AF6" w:rsidRDefault="00310AF6" w:rsidP="001514F5">
                  <w:r>
                    <w:t>ВНЕШНЯЯ СРЕДА</w:t>
                  </w:r>
                </w:p>
              </w:txbxContent>
            </v:textbox>
          </v:shape>
        </w:pict>
      </w:r>
    </w:p>
    <w:p w:rsidR="001514F5" w:rsidRPr="00695A9B" w:rsidRDefault="00DE7837" w:rsidP="001514F5">
      <w:pPr>
        <w:shd w:val="clear" w:color="auto" w:fill="FFFFFF"/>
        <w:suppressAutoHyphens/>
        <w:autoSpaceDE w:val="0"/>
        <w:autoSpaceDN w:val="0"/>
        <w:adjustRightInd w:val="0"/>
        <w:spacing w:after="0" w:line="360" w:lineRule="auto"/>
        <w:ind w:firstLine="709"/>
        <w:jc w:val="both"/>
        <w:rPr>
          <w:rFonts w:ascii="Times New Roman" w:eastAsia="Times New Roman" w:hAnsi="Times New Roman"/>
          <w:iCs/>
          <w:color w:val="000000"/>
          <w:sz w:val="28"/>
          <w:szCs w:val="28"/>
          <w:lang w:eastAsia="ru-RU"/>
        </w:rPr>
      </w:pPr>
      <w:r w:rsidRPr="00DE7837">
        <w:rPr>
          <w:noProof/>
          <w:lang w:eastAsia="ru-RU"/>
        </w:rPr>
        <w:pict>
          <v:shape id="Поле 297" o:spid="_x0000_s1061" type="#_x0000_t202" style="position:absolute;left:0;text-align:left;margin-left:400.2pt;margin-top:-.2pt;width:113.85pt;height:21.7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" filled="f" stroked="f">
            <v:textbox>
              <w:txbxContent>
                <w:p w:rsidR="00310AF6" w:rsidRDefault="00310AF6" w:rsidP="001514F5">
                  <w:r>
                    <w:t>ОРГАНИЗАЦИЯ</w:t>
                  </w:r>
                </w:p>
              </w:txbxContent>
            </v:textbox>
          </v:shape>
        </w:pict>
      </w:r>
      <w:r w:rsidRPr="00DE7837">
        <w:rPr>
          <w:noProof/>
          <w:lang w:eastAsia="ru-RU"/>
        </w:rPr>
        <w:pict>
          <v:shape id="Прямая со стрелкой 296" o:spid="_x0000_s1180" type="#_x0000_t32" style="position:absolute;left:0;text-align:left;margin-left:345.15pt;margin-top:9.15pt;width:57.75pt;height:19.25pt;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">
            <v:stroke endarrow="open"/>
            <o:lock v:ext="edit" shapetype="f"/>
          </v:shape>
        </w:pict>
      </w:r>
      <w:r w:rsidRPr="00DE7837">
        <w:rPr>
          <w:noProof/>
          <w:lang w:eastAsia="ru-RU"/>
        </w:rPr>
        <w:pict>
          <v:shape id="Поле 295" o:spid="_x0000_s1062" type="#_x0000_t202" style="position:absolute;left:0;text-align:left;margin-left:207.85pt;margin-top:223.45pt;width:113.85pt;height:21.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" filled="f" stroked="f">
            <v:textbox>
              <w:txbxContent>
                <w:p w:rsidR="00310AF6" w:rsidRDefault="00310AF6" w:rsidP="001514F5">
                  <w:r>
                    <w:t>ОБРАТНАЯ СВЯЗЬ</w:t>
                  </w:r>
                </w:p>
              </w:txbxContent>
            </v:textbox>
          </v:shape>
        </w:pict>
      </w:r>
      <w:r w:rsidRPr="00DE7837">
        <w:rPr>
          <w:noProof/>
          <w:lang w:eastAsia="ru-RU"/>
        </w:rPr>
        <w:pict>
          <v:shape id="Поле 294" o:spid="_x0000_s1063" type="#_x0000_t202" style="position:absolute;left:0;text-align:left;margin-left:420.5pt;margin-top:82.05pt;width:63.65pt;height:21.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" filled="f" stroked="f">
            <v:textbox>
              <w:txbxContent>
                <w:p w:rsidR="00310AF6" w:rsidRDefault="00310AF6" w:rsidP="001514F5">
                  <w:r>
                    <w:t>ВЫХОД</w:t>
                  </w:r>
                </w:p>
              </w:txbxContent>
            </v:textbox>
          </v:shape>
        </w:pict>
      </w:r>
      <w:r w:rsidRPr="00DE7837">
        <w:rPr>
          <w:noProof/>
          <w:lang w:eastAsia="ru-RU"/>
        </w:rPr>
        <w:pict>
          <v:shape id="Поле 293" o:spid="_x0000_s1064" type="#_x0000_t202" style="position:absolute;left:0;text-align:left;margin-left:31.2pt;margin-top:77.05pt;width:49.25pt;height:21.7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" filled="f" stroked="f">
            <v:textbox>
              <w:txbxContent>
                <w:p w:rsidR="00310AF6" w:rsidRDefault="00310AF6" w:rsidP="001514F5">
                  <w:r>
                    <w:t>ВХОД</w:t>
                  </w:r>
                </w:p>
              </w:txbxContent>
            </v:textbox>
          </v:shape>
        </w:pict>
      </w:r>
      <w:r w:rsidRPr="00DE7837">
        <w:rPr>
          <w:noProof/>
          <w:lang w:eastAsia="ru-RU"/>
        </w:rPr>
        <w:pict>
          <v:shape id="Прямая со стрелкой 292" o:spid="_x0000_s1179" type="#_x0000_t32" style="position:absolute;left:0;text-align:left;margin-left:253.05pt;margin-top:211.8pt;width:0;height:12.5pt;flip:y;z-index:2516961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">
            <v:stroke endarrow="open"/>
            <o:lock v:ext="edit" shapetype="f"/>
          </v:shape>
        </w:pict>
      </w:r>
      <w:r w:rsidRPr="00DE7837">
        <w:rPr>
          <w:noProof/>
          <w:lang w:eastAsia="ru-RU"/>
        </w:rPr>
        <w:pict>
          <v:shape id="Прямая со стрелкой 291" o:spid="_x0000_s1178" type="#_x0000_t32" style="position:absolute;left:0;text-align:left;margin-left:430.55pt;margin-top:105.45pt;width:0;height:118pt;flip:y;z-index:251694080;visibility:visible;mso-wrap-distance-left:3.17492mm;mso-wrap-distance-right:3.17492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">
            <v:stroke endarrow="open"/>
            <o:lock v:ext="edit" shapetype="f"/>
          </v:shape>
        </w:pict>
      </w:r>
      <w:r w:rsidRPr="00DE7837">
        <w:rPr>
          <w:noProof/>
          <w:lang w:eastAsia="ru-RU"/>
        </w:rPr>
        <w:pict>
          <v:line id="Прямая соединительная линия 290" o:spid="_x0000_s1177" style="position:absolute;left:0;text-align:left;z-index:251695104;visibility:visible;mso-wrap-distance-top:-8e-5mm;mso-wrap-distance-bottom:-8e-5mm;mso-width-relative:margin" from="63.85pt,223.5pt" to="430.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">
            <o:lock v:ext="edit" shapetype="f"/>
          </v:line>
        </w:pict>
      </w:r>
      <w:r w:rsidRPr="00DE7837">
        <w:rPr>
          <w:noProof/>
          <w:lang w:eastAsia="ru-RU"/>
        </w:rPr>
        <w:pict>
          <v:shape id="Прямая со стрелкой 289" o:spid="_x0000_s1176" type="#_x0000_t32" style="position:absolute;left:0;text-align:left;margin-left:63.85pt;margin-top:102.95pt;width:0;height:121.4pt;flip:y;z-index:251693056;visibility:visible;mso-wrap-distance-left:3.17492mm;mso-wrap-distance-right:3.17492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">
            <v:stroke endarrow="open"/>
            <o:lock v:ext="edit" shapetype="f"/>
          </v:shape>
        </w:pict>
      </w:r>
      <w:r w:rsidRPr="00DE7837">
        <w:rPr>
          <w:noProof/>
          <w:lang w:eastAsia="ru-RU"/>
        </w:rPr>
        <w:pict>
          <v:shape id="Прямая со стрелкой 288" o:spid="_x0000_s1175" type="#_x0000_t32" style="position:absolute;left:0;text-align:left;margin-left:40.15pt;margin-top:102.95pt;width:35.15pt;height:0;z-index:25169203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">
            <v:stroke endarrow="open"/>
            <o:lock v:ext="edit" shapetype="f"/>
          </v:shape>
        </w:pict>
      </w:r>
      <w:r w:rsidRPr="00DE7837">
        <w:rPr>
          <w:noProof/>
          <w:lang w:eastAsia="ru-RU"/>
        </w:rPr>
        <w:pict>
          <v:shape id="Прямая со стрелкой 223" o:spid="_x0000_s1174" type="#_x0000_t32" style="position:absolute;left:0;text-align:left;margin-left:414.4pt;margin-top:105.45pt;width:35.15pt;height:0;z-index:25169100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">
            <v:stroke endarrow="open"/>
            <o:lock v:ext="edit" shapetype="f"/>
          </v:shape>
        </w:pict>
      </w:r>
      <w:r w:rsidRPr="00DE7837">
        <w:rPr>
          <w:noProof/>
          <w:lang w:eastAsia="ru-RU"/>
        </w:rPr>
        <w:pict>
          <v:line id="Прямая соединительная линия 221" o:spid="_x0000_s1173" style="position:absolute;left:0;text-align:left;z-index:251689984;visibility:visible;mso-wrap-distance-left:3.17492mm;mso-wrap-distance-right:3.17492mm;mso-height-relative:margin" from="391.1pt,167.4pt" to="391.1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">
            <o:lock v:ext="edit" shapetype="f"/>
          </v:line>
        </w:pict>
      </w:r>
      <w:r w:rsidRPr="00DE7837">
        <w:rPr>
          <w:noProof/>
          <w:lang w:eastAsia="ru-RU"/>
        </w:rPr>
        <w:pict>
          <v:line id="Прямая соединительная линия 220" o:spid="_x0000_s1172" style="position:absolute;left:0;text-align:left;z-index:251687936;visibility:visible;mso-wrap-distance-top:-8e-5mm;mso-wrap-distance-bottom:-8e-5mm" from="104.8pt,211.65pt" to="391.95pt,2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">
            <o:lock v:ext="edit" shapetype="f"/>
          </v:line>
        </w:pict>
      </w:r>
      <w:r w:rsidRPr="00DE7837">
        <w:rPr>
          <w:noProof/>
          <w:lang w:eastAsia="ru-RU"/>
        </w:rPr>
        <w:pict>
          <v:line id="Прямая соединительная линия 219" o:spid="_x0000_s1171" style="position:absolute;left:0;text-align:left;z-index:251688960;visibility:visible;mso-wrap-distance-left:3.17492mm;mso-wrap-distance-right:3.17492mm;mso-height-relative:margin" from="104.85pt,167.4pt" to="104.85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">
            <o:lock v:ext="edit" shapetype="f"/>
          </v:line>
        </w:pict>
      </w:r>
      <w:r w:rsidRPr="00DE7837">
        <w:rPr>
          <w:noProof/>
          <w:lang w:eastAsia="ru-RU"/>
        </w:rPr>
        <w:pict>
          <v:line id="Прямая соединительная линия 218" o:spid="_x0000_s1170" style="position:absolute;left:0;text-align:left;z-index:251686912;visibility:visible;mso-wrap-distance-left:3.17492mm;mso-wrap-distance-right:3.17492mm;mso-height-relative:margin" from="385.3pt,4.15pt" to="385.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">
            <o:lock v:ext="edit" shapetype="f"/>
          </v:line>
        </w:pict>
      </w:r>
      <w:r w:rsidRPr="00DE7837">
        <w:rPr>
          <w:noProof/>
          <w:lang w:eastAsia="ru-RU"/>
        </w:rPr>
        <w:pict>
          <v:line id="Прямая соединительная линия 15" o:spid="_x0000_s1169" style="position:absolute;left:0;text-align:left;z-index:251685888;visibility:visible;mso-wrap-distance-left:3.17492mm;mso-wrap-distance-right:3.17492mm;mso-height-relative:margin" from="99pt,4.15pt" to="9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">
            <o:lock v:ext="edit" shapetype="f"/>
          </v:line>
        </w:pict>
      </w:r>
      <w:r w:rsidRPr="00DE7837">
        <w:rPr>
          <w:noProof/>
          <w:lang w:eastAsia="ru-RU"/>
        </w:rPr>
        <w:pict>
          <v:line id="Прямая соединительная линия 216" o:spid="_x0000_s1168" style="position:absolute;left:0;text-align:left;z-index:251684864;visibility:visible;mso-wrap-distance-top:-8e-5mm;mso-wrap-distance-bottom:-8e-5mm" from="99pt,4.1pt" to="386.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">
            <o:lock v:ext="edit" shapetype="f"/>
          </v:line>
        </w:pict>
      </w:r>
      <w:r w:rsidRPr="00DE7837">
        <w:rPr>
          <w:noProof/>
          <w:lang w:eastAsia="ru-RU"/>
        </w:rPr>
        <w:pict>
          <v:line id="Прямая соединительная линия 215" o:spid="_x0000_s1167" style="position:absolute;left:0;text-align:left;flip:x;z-index:251683840;visibility:visible;mso-wrap-distance-top:-8e-5mm;mso-wrap-distance-bottom:-8e-5mm" from="172.8pt,99.8pt" to="202.8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">
            <o:lock v:ext="edit" shapetype="f"/>
          </v:line>
        </w:pict>
      </w:r>
      <w:r w:rsidRPr="00DE7837">
        <w:rPr>
          <w:noProof/>
          <w:lang w:eastAsia="ru-RU"/>
        </w:rPr>
        <w:pict>
          <v:line id="Прямая соединительная линия 214" o:spid="_x0000_s1166" style="position:absolute;left:0;text-align:left;flip:x;z-index:251682816;visibility:visible;mso-wrap-distance-top:-8e-5mm;mso-wrap-distance-bottom:-8e-5mm" from="305.9pt,99.8pt" to="335.9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">
            <o:lock v:ext="edit" shapetype="f"/>
          </v:line>
        </w:pict>
      </w:r>
      <w:r w:rsidRPr="00DE7837">
        <w:rPr>
          <w:noProof/>
          <w:lang w:eastAsia="ru-RU"/>
        </w:rPr>
        <w:pict>
          <v:line id="Прямая соединительная линия 213" o:spid="_x0000_s1165" style="position:absolute;left:0;text-align:left;z-index:251681792;visibility:visible;mso-wrap-distance-left:3.17492mm;mso-wrap-distance-right:3.17492mm" from="336.6pt,48.55pt" to="336.6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">
            <o:lock v:ext="edit" shapetype="f"/>
          </v:line>
        </w:pict>
      </w:r>
      <w:r w:rsidRPr="00DE7837">
        <w:rPr>
          <w:noProof/>
          <w:lang w:eastAsia="ru-RU"/>
        </w:rPr>
        <w:pict>
          <v:line id="Прямая соединительная линия 212" o:spid="_x0000_s1164" style="position:absolute;left:0;text-align:left;z-index:251680768;visibility:visible;mso-wrap-distance-left:3.17492mm;mso-wrap-distance-right:3.17492mm" from="172.7pt,47.7pt" to="172.7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">
            <o:lock v:ext="edit" shapetype="f"/>
          </v:line>
        </w:pict>
      </w:r>
      <w:r w:rsidRPr="00DE7837">
        <w:rPr>
          <w:noProof/>
          <w:lang w:eastAsia="ru-RU"/>
        </w:rPr>
        <w:pict>
          <v:line id="Прямая соединительная линия 211" o:spid="_x0000_s1163" style="position:absolute;left:0;text-align:left;flip:x;z-index:251679744;visibility:visible;mso-wrap-distance-top:-8e-5mm;mso-wrap-distance-bottom:-8e-5mm" from="173.05pt,166.8pt" to="203.0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">
            <o:lock v:ext="edit" shapetype="f"/>
          </v:line>
        </w:pict>
      </w:r>
      <w:r w:rsidRPr="00DE7837">
        <w:rPr>
          <w:noProof/>
          <w:lang w:eastAsia="ru-RU"/>
        </w:rPr>
        <w:pict>
          <v:line id="Прямая соединительная линия 210" o:spid="_x0000_s1162" style="position:absolute;left:0;text-align:left;flip:x;z-index:251678720;visibility:visible;mso-wrap-distance-top:-8e-5mm;mso-wrap-distance-bottom:-8e-5mm" from="306.1pt,167.25pt" to="336.1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">
            <o:lock v:ext="edit" shapetype="f"/>
          </v:line>
        </w:pict>
      </w:r>
      <w:r w:rsidRPr="00DE7837">
        <w:rPr>
          <w:noProof/>
          <w:lang w:eastAsia="ru-RU"/>
        </w:rPr>
        <w:pict>
          <v:line id="Прямая соединительная линия 209" o:spid="_x0000_s1161" style="position:absolute;left:0;text-align:left;flip:x;z-index:251677696;visibility:visible;mso-wrap-distance-top:-8e-5mm;mso-wrap-distance-bottom:-8e-5mm" from="306.45pt,47.9pt" to="336.4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">
            <o:lock v:ext="edit" shapetype="f"/>
          </v:line>
        </w:pict>
      </w:r>
      <w:r w:rsidRPr="00DE7837">
        <w:rPr>
          <w:noProof/>
          <w:lang w:eastAsia="ru-RU"/>
        </w:rPr>
        <w:pict>
          <v:line id="Прямая соединительная линия 208" o:spid="_x0000_s1160" style="position:absolute;left:0;text-align:left;flip:x;z-index:251676672;visibility:visible;mso-wrap-distance-top:-8e-5mm;mso-wrap-distance-bottom:-8e-5mm" from="172.8pt,48.75pt" to="202.8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">
            <o:lock v:ext="edit" shapetype="f"/>
          </v:line>
        </w:pict>
      </w:r>
      <w:r w:rsidRPr="00DE7837">
        <w:rPr>
          <w:noProof/>
          <w:lang w:eastAsia="ru-RU"/>
        </w:rPr>
        <w:pict>
          <v:shape id="Поле 207" o:spid="_x0000_s1065" type="#_x0000_t202" style="position:absolute;left:0;text-align:left;margin-left:75.3pt;margin-top:48.75pt;width:54pt;height:118.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">
            <v:textbox>
              <w:txbxContent>
                <w:p w:rsidR="00310AF6" w:rsidRPr="00330FCF" w:rsidRDefault="00310AF6" w:rsidP="001514F5">
                  <w:pPr>
                    <w:jc w:val="center"/>
                    <w:rPr>
                      <w:sz w:val="28"/>
                      <w:szCs w:val="28"/>
                    </w:rPr>
                  </w:pPr>
                  <w:r w:rsidRPr="00330FCF">
                    <w:rPr>
                      <w:sz w:val="28"/>
                      <w:szCs w:val="28"/>
                    </w:rPr>
                    <w:t>3</w:t>
                  </w:r>
                </w:p>
              </w:txbxContent>
            </v:textbox>
          </v:shape>
        </w:pict>
      </w:r>
      <w:r w:rsidRPr="00DE7837">
        <w:rPr>
          <w:noProof/>
          <w:lang w:eastAsia="ru-RU"/>
        </w:rPr>
        <w:pict>
          <v:shape id="Поле 206" o:spid="_x0000_s1066" type="#_x0000_t202" style="position:absolute;left:0;text-align:left;margin-left:361.8pt;margin-top:48.75pt;width:52.5pt;height:118.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">
            <v:textbox>
              <w:txbxContent>
                <w:p w:rsidR="00310AF6" w:rsidRPr="00330FCF" w:rsidRDefault="00310AF6" w:rsidP="001514F5">
                  <w:pPr>
                    <w:jc w:val="center"/>
                    <w:rPr>
                      <w:sz w:val="28"/>
                      <w:szCs w:val="28"/>
                    </w:rPr>
                  </w:pPr>
                  <w:r w:rsidRPr="00330FCF">
                    <w:rPr>
                      <w:sz w:val="28"/>
                      <w:szCs w:val="28"/>
                    </w:rPr>
                    <w:t>2</w:t>
                  </w:r>
                </w:p>
              </w:txbxContent>
            </v:textbox>
          </v:shape>
        </w:pict>
      </w:r>
      <w:r w:rsidRPr="00DE7837">
        <w:rPr>
          <w:noProof/>
          <w:lang w:eastAsia="ru-RU"/>
        </w:rPr>
        <w:pict>
          <v:shape id="Поле 205" o:spid="_x0000_s1067" type="#_x0000_t202" style="position:absolute;left:0;text-align:left;margin-left:202.8pt;margin-top:143.25pt;width:103.5pt;height:40.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">
            <v:textbox>
              <w:txbxContent>
                <w:p w:rsidR="00310AF6" w:rsidRPr="00330FCF" w:rsidRDefault="00310AF6" w:rsidP="001514F5">
                  <w:pPr>
                    <w:jc w:val="center"/>
                    <w:rPr>
                      <w:sz w:val="28"/>
                      <w:szCs w:val="28"/>
                    </w:rPr>
                  </w:pPr>
                  <w:r w:rsidRPr="00330FCF">
                    <w:rPr>
                      <w:sz w:val="28"/>
                      <w:szCs w:val="28"/>
                    </w:rPr>
                    <w:t>4</w:t>
                  </w:r>
                </w:p>
              </w:txbxContent>
            </v:textbox>
          </v:shape>
        </w:pict>
      </w:r>
      <w:r w:rsidRPr="00DE7837">
        <w:rPr>
          <w:noProof/>
          <w:lang w:eastAsia="ru-RU"/>
        </w:rPr>
        <w:pict>
          <v:shape id="Поле 204" o:spid="_x0000_s1068" type="#_x0000_t202" style="position:absolute;left:0;text-align:left;margin-left:202.8pt;margin-top:81.75pt;width:103.5pt;height:40.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">
            <v:textbox>
              <w:txbxContent>
                <w:p w:rsidR="00310AF6" w:rsidRPr="00330FCF" w:rsidRDefault="00310AF6" w:rsidP="001514F5">
                  <w:pPr>
                    <w:jc w:val="center"/>
                    <w:rPr>
                      <w:sz w:val="28"/>
                      <w:szCs w:val="28"/>
                    </w:rPr>
                  </w:pPr>
                  <w:r w:rsidRPr="00330FCF">
                    <w:rPr>
                      <w:sz w:val="28"/>
                      <w:szCs w:val="28"/>
                    </w:rPr>
                    <w:t>1</w:t>
                  </w:r>
                </w:p>
              </w:txbxContent>
            </v:textbox>
          </v:shape>
        </w:pict>
      </w:r>
      <w:r w:rsidRPr="00DE7837">
        <w:rPr>
          <w:noProof/>
          <w:lang w:eastAsia="ru-RU"/>
        </w:rPr>
        <w:pict>
          <v:shape id="Поле 307" o:spid="_x0000_s1069" type="#_x0000_t202" style="position:absolute;left:0;text-align:left;margin-left:202.8pt;margin-top:21.75pt;width:103.5pt;height:40.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">
            <v:textbox>
              <w:txbxContent>
                <w:p w:rsidR="00310AF6" w:rsidRPr="00330FCF" w:rsidRDefault="00310AF6" w:rsidP="001514F5">
                  <w:pPr>
                    <w:jc w:val="center"/>
                    <w:rPr>
                      <w:sz w:val="28"/>
                      <w:szCs w:val="28"/>
                    </w:rPr>
                  </w:pPr>
                  <w:r w:rsidRPr="00330FCF">
                    <w:rPr>
                      <w:sz w:val="28"/>
                      <w:szCs w:val="28"/>
                    </w:rPr>
                    <w:t>5</w:t>
                  </w:r>
                </w:p>
              </w:txbxContent>
            </v:textbox>
          </v:shape>
        </w:pict>
      </w: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240" w:lineRule="auto"/>
        <w:rPr>
          <w:rFonts w:ascii="Times New Roman" w:eastAsia="Times New Roman" w:hAnsi="Times New Roman"/>
          <w:sz w:val="28"/>
          <w:szCs w:val="28"/>
          <w:lang w:eastAsia="ru-RU"/>
        </w:rPr>
      </w:pPr>
    </w:p>
    <w:p w:rsidR="001514F5" w:rsidRPr="00695A9B" w:rsidRDefault="001514F5" w:rsidP="001514F5">
      <w:pPr>
        <w:widowControl w:val="0"/>
        <w:autoSpaceDE w:val="0"/>
        <w:autoSpaceDN w:val="0"/>
        <w:adjustRightInd w:val="0"/>
        <w:spacing w:after="0" w:line="360" w:lineRule="auto"/>
        <w:ind w:firstLine="709"/>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Рис. 6. Внешнее окружение и внутренняя среда ОК</w:t>
      </w:r>
    </w:p>
    <w:p w:rsidR="001514F5" w:rsidRPr="00695A9B" w:rsidRDefault="001514F5" w:rsidP="001514F5">
      <w:pPr>
        <w:widowControl w:val="0"/>
        <w:autoSpaceDE w:val="0"/>
        <w:autoSpaceDN w:val="0"/>
        <w:adjustRightInd w:val="0"/>
        <w:spacing w:after="0" w:line="360" w:lineRule="auto"/>
        <w:ind w:firstLine="709"/>
        <w:rPr>
          <w:rFonts w:ascii="Times New Roman" w:eastAsia="Times New Roman" w:hAnsi="Times New Roman"/>
          <w:sz w:val="28"/>
          <w:szCs w:val="28"/>
          <w:lang w:eastAsia="ru-RU"/>
        </w:rPr>
      </w:pPr>
    </w:p>
    <w:p w:rsidR="001514F5" w:rsidRPr="00695A9B" w:rsidRDefault="001514F5" w:rsidP="001514F5">
      <w:pPr>
        <w:widowControl w:val="0"/>
        <w:numPr>
          <w:ilvl w:val="0"/>
          <w:numId w:val="6"/>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Научное обоснование.</w:t>
      </w:r>
    </w:p>
    <w:p w:rsidR="001514F5" w:rsidRPr="00695A9B" w:rsidRDefault="001514F5" w:rsidP="001514F5">
      <w:pPr>
        <w:widowControl w:val="0"/>
        <w:numPr>
          <w:ilvl w:val="0"/>
          <w:numId w:val="6"/>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Целевая подсистема.</w:t>
      </w:r>
    </w:p>
    <w:p w:rsidR="001514F5" w:rsidRPr="00695A9B" w:rsidRDefault="001514F5" w:rsidP="001514F5">
      <w:pPr>
        <w:widowControl w:val="0"/>
        <w:numPr>
          <w:ilvl w:val="0"/>
          <w:numId w:val="6"/>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Обеспечивающая подсистема.</w:t>
      </w:r>
    </w:p>
    <w:p w:rsidR="001514F5" w:rsidRPr="00695A9B" w:rsidRDefault="001514F5" w:rsidP="001514F5">
      <w:pPr>
        <w:widowControl w:val="0"/>
        <w:numPr>
          <w:ilvl w:val="0"/>
          <w:numId w:val="6"/>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Управляемая подсистема.</w:t>
      </w:r>
    </w:p>
    <w:p w:rsidR="001514F5" w:rsidRPr="00695A9B" w:rsidRDefault="001514F5" w:rsidP="001514F5">
      <w:pPr>
        <w:widowControl w:val="0"/>
        <w:numPr>
          <w:ilvl w:val="0"/>
          <w:numId w:val="6"/>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Управляющая подсистема.</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К внешнему окружению относятся «вход», «выход», связи с внешней средой и обратная связь. </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К «входу» системы относится все, что получает ОУ для производства услуги. </w:t>
      </w:r>
      <w:proofErr w:type="gramStart"/>
      <w:r w:rsidRPr="00695A9B">
        <w:rPr>
          <w:rFonts w:ascii="Times New Roman" w:eastAsia="Times New Roman" w:hAnsi="Times New Roman"/>
          <w:color w:val="000000"/>
          <w:sz w:val="28"/>
          <w:szCs w:val="28"/>
          <w:lang w:eastAsia="ru-RU"/>
        </w:rPr>
        <w:t xml:space="preserve">К компонентам «входа» относятся поступающие извне новшества, сырье, материалы, информация, вновь поступающий в организацию персонал, документы и т. д. </w:t>
      </w:r>
      <w:proofErr w:type="gramEnd"/>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«Выходом» ОК являются выпускники учреждений, оказываемые сторонним организациям услуги. </w:t>
      </w:r>
      <w:r w:rsidRPr="00695A9B">
        <w:rPr>
          <w:rFonts w:ascii="Times New Roman" w:eastAsia="Times New Roman" w:hAnsi="Times New Roman"/>
          <w:color w:val="000000"/>
          <w:sz w:val="28"/>
          <w:szCs w:val="28"/>
          <w:lang w:eastAsia="ru-RU"/>
        </w:rPr>
        <w:t>Основные условия обеспечения стратегической конкурентоспособности «выхода» являются:</w:t>
      </w:r>
    </w:p>
    <w:p w:rsidR="001514F5" w:rsidRPr="00695A9B" w:rsidRDefault="001514F5" w:rsidP="001514F5">
      <w:pPr>
        <w:widowControl w:val="0"/>
        <w:numPr>
          <w:ilvl w:val="0"/>
          <w:numId w:val="7"/>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высокое качество стратегических исследований и обоснованность </w:t>
      </w:r>
      <w:r w:rsidRPr="00695A9B">
        <w:rPr>
          <w:rFonts w:ascii="Times New Roman" w:eastAsia="Times New Roman" w:hAnsi="Times New Roman"/>
          <w:color w:val="000000"/>
          <w:sz w:val="28"/>
          <w:szCs w:val="28"/>
          <w:lang w:eastAsia="ru-RU"/>
        </w:rPr>
        <w:lastRenderedPageBreak/>
        <w:t xml:space="preserve">нормативов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урентоспособности будущих услуг;</w:t>
      </w:r>
    </w:p>
    <w:p w:rsidR="001514F5" w:rsidRPr="00695A9B" w:rsidRDefault="001514F5" w:rsidP="001514F5">
      <w:pPr>
        <w:widowControl w:val="0"/>
        <w:numPr>
          <w:ilvl w:val="0"/>
          <w:numId w:val="7"/>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обеспечение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урентоспособных параметров «входа» системы в процессе ее фун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ционирования;</w:t>
      </w:r>
    </w:p>
    <w:p w:rsidR="001514F5" w:rsidRPr="00695A9B" w:rsidRDefault="001514F5" w:rsidP="001514F5">
      <w:pPr>
        <w:widowControl w:val="0"/>
        <w:numPr>
          <w:ilvl w:val="0"/>
          <w:numId w:val="7"/>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обеспечение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урентоспособных параметров процесса в системе;</w:t>
      </w:r>
    </w:p>
    <w:p w:rsidR="001514F5" w:rsidRPr="00695A9B" w:rsidRDefault="001514F5" w:rsidP="001514F5">
      <w:pPr>
        <w:widowControl w:val="0"/>
        <w:numPr>
          <w:ilvl w:val="0"/>
          <w:numId w:val="7"/>
        </w:numPr>
        <w:tabs>
          <w:tab w:val="left" w:pos="1134"/>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изучение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онъюн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туры рын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w:t>
      </w:r>
    </w:p>
    <w:p w:rsidR="001514F5" w:rsidRPr="00695A9B" w:rsidRDefault="001514F5" w:rsidP="001514F5">
      <w:pPr>
        <w:numPr>
          <w:ilvl w:val="0"/>
          <w:numId w:val="8"/>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Основные хара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теристи</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и </w:t>
      </w:r>
      <w:proofErr w:type="gramStart"/>
      <w:r w:rsidRPr="00695A9B">
        <w:rPr>
          <w:rFonts w:ascii="Times New Roman" w:eastAsia="Times New Roman" w:hAnsi="Times New Roman"/>
          <w:color w:val="000000"/>
          <w:sz w:val="28"/>
          <w:szCs w:val="28"/>
          <w:lang w:eastAsia="ru-RU"/>
        </w:rPr>
        <w:t>образования</w:t>
      </w:r>
      <w:proofErr w:type="gramEnd"/>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отрасли. </w:t>
      </w:r>
    </w:p>
    <w:p w:rsidR="001514F5" w:rsidRPr="00695A9B" w:rsidRDefault="001514F5" w:rsidP="001514F5">
      <w:pPr>
        <w:tabs>
          <w:tab w:val="left" w:pos="993"/>
        </w:tabs>
        <w:spacing w:after="0" w:line="360" w:lineRule="auto"/>
        <w:ind w:firstLine="709"/>
        <w:contextualSpacing/>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Размер и темпы роста рын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а образовательных услуг и исследований, масштабы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уренции, </w:t>
      </w:r>
      <w:r>
        <w:rPr>
          <w:rFonts w:ascii="Times New Roman" w:eastAsia="Times New Roman" w:hAnsi="Times New Roman"/>
          <w:color w:val="000000"/>
          <w:sz w:val="28"/>
          <w:szCs w:val="28"/>
          <w:lang w:eastAsia="ru-RU"/>
        </w:rPr>
        <w:t xml:space="preserve"> κ</w:t>
      </w:r>
      <w:r w:rsidRPr="00695A9B">
        <w:rPr>
          <w:rFonts w:ascii="Times New Roman" w:eastAsia="Times New Roman" w:hAnsi="Times New Roman"/>
          <w:color w:val="000000"/>
          <w:sz w:val="28"/>
          <w:szCs w:val="28"/>
          <w:lang w:eastAsia="ru-RU"/>
        </w:rPr>
        <w:t>оличество</w:t>
      </w:r>
      <w:proofErr w:type="gramStart"/>
      <w:r w:rsidRPr="00695A9B">
        <w:rPr>
          <w:rFonts w:ascii="Times New Roman" w:eastAsia="Times New Roman" w:hAnsi="Times New Roman"/>
          <w:color w:val="000000"/>
          <w:sz w:val="28"/>
          <w:szCs w:val="28"/>
          <w:lang w:eastAsia="ru-RU"/>
        </w:rPr>
        <w:t xml:space="preserve"> О</w:t>
      </w:r>
      <w:proofErr w:type="gramEnd"/>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их относительные размеры, условия входа в отрасль и выхода из нее, темпы технологичес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их изменений в обучении и исследованиях, степень стандартизации или индивидуализации обучающих программ и др.</w:t>
      </w:r>
    </w:p>
    <w:p w:rsidR="001514F5" w:rsidRPr="00695A9B" w:rsidRDefault="001514F5" w:rsidP="001514F5">
      <w:pPr>
        <w:tabs>
          <w:tab w:val="left" w:pos="993"/>
        </w:tabs>
        <w:spacing w:after="0" w:line="360" w:lineRule="auto"/>
        <w:ind w:firstLine="709"/>
        <w:contextualSpacing/>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Потребители образовательны</w:t>
      </w:r>
      <w:r>
        <w:rPr>
          <w:rFonts w:ascii="Times New Roman" w:eastAsia="Times New Roman" w:hAnsi="Times New Roman"/>
          <w:color w:val="000000"/>
          <w:sz w:val="28"/>
          <w:szCs w:val="28"/>
          <w:lang w:eastAsia="ru-RU"/>
        </w:rPr>
        <w:t>х</w:t>
      </w:r>
      <w:r w:rsidRPr="00695A9B">
        <w:rPr>
          <w:rFonts w:ascii="Times New Roman" w:eastAsia="Times New Roman" w:hAnsi="Times New Roman"/>
          <w:color w:val="000000"/>
          <w:sz w:val="28"/>
          <w:szCs w:val="28"/>
          <w:lang w:eastAsia="ru-RU"/>
        </w:rPr>
        <w:t xml:space="preserve"> и исследовательских услуг ОК. Анализируется их географическое положение, демографические характеристики, социально-психологические характеристики, отношение к ОК и др. Оценивается информированность, платежеспособный спрос, степень лояльности и др.</w:t>
      </w:r>
    </w:p>
    <w:p w:rsidR="001514F5" w:rsidRPr="00695A9B" w:rsidRDefault="001514F5" w:rsidP="001514F5">
      <w:pPr>
        <w:tabs>
          <w:tab w:val="left" w:pos="993"/>
        </w:tabs>
        <w:spacing w:after="0" w:line="360" w:lineRule="auto"/>
        <w:ind w:firstLine="709"/>
        <w:contextualSpacing/>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Конкуренты - организации, с которыми ОК конкурирует в образовательном пространстве региона. При анализе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уренции в отрасли необходимо оценить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аждый фа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тор, влияющий </w:t>
      </w:r>
      <w:proofErr w:type="gramStart"/>
      <w:r w:rsidRPr="00695A9B">
        <w:rPr>
          <w:rFonts w:ascii="Times New Roman" w:eastAsia="Times New Roman" w:hAnsi="Times New Roman"/>
          <w:color w:val="000000"/>
          <w:sz w:val="28"/>
          <w:szCs w:val="28"/>
          <w:lang w:eastAsia="ru-RU"/>
        </w:rPr>
        <w:t>на</w:t>
      </w:r>
      <w:proofErr w:type="gramEnd"/>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proofErr w:type="gramStart"/>
      <w:r w:rsidRPr="00695A9B">
        <w:rPr>
          <w:rFonts w:ascii="Times New Roman" w:eastAsia="Times New Roman" w:hAnsi="Times New Roman"/>
          <w:color w:val="000000"/>
          <w:sz w:val="28"/>
          <w:szCs w:val="28"/>
          <w:lang w:eastAsia="ru-RU"/>
        </w:rPr>
        <w:t>он</w:t>
      </w:r>
      <w:proofErr w:type="gramEnd"/>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уренцию, определить уровень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урентного давления и выработать стратегию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уренции.</w:t>
      </w:r>
    </w:p>
    <w:p w:rsidR="001514F5" w:rsidRPr="00695A9B" w:rsidRDefault="001514F5" w:rsidP="001514F5">
      <w:pPr>
        <w:tabs>
          <w:tab w:val="left" w:pos="993"/>
        </w:tabs>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лючевые фа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торы успеха -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урентные возможности, результаты деятельности, определяющие успех</w:t>
      </w:r>
      <w:proofErr w:type="gramStart"/>
      <w:r w:rsidRPr="00695A9B">
        <w:rPr>
          <w:rFonts w:ascii="Times New Roman" w:eastAsia="Times New Roman" w:hAnsi="Times New Roman"/>
          <w:color w:val="000000"/>
          <w:sz w:val="28"/>
          <w:szCs w:val="28"/>
          <w:lang w:eastAsia="ru-RU"/>
        </w:rPr>
        <w:t xml:space="preserve"> О</w:t>
      </w:r>
      <w:proofErr w:type="gramEnd"/>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лючевые фа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торы успеха имеют большое значение для формирования стратегии. Чет</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ое представление о фа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торах, играющих решающую роль в достижении долгосрочного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урентного преимущества, способствует разработ</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е успешной стратегии.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внешней среде относятся ма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росреда, инфрастру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тура региона (</w:t>
      </w:r>
      <w:proofErr w:type="spellStart"/>
      <w:r w:rsidRPr="00695A9B">
        <w:rPr>
          <w:rFonts w:ascii="Times New Roman" w:eastAsia="Times New Roman" w:hAnsi="Times New Roman"/>
          <w:color w:val="000000"/>
          <w:sz w:val="28"/>
          <w:szCs w:val="28"/>
          <w:lang w:eastAsia="ru-RU"/>
        </w:rPr>
        <w:t>мезосреда</w:t>
      </w:r>
      <w:proofErr w:type="spellEnd"/>
      <w:r w:rsidRPr="00695A9B">
        <w:rPr>
          <w:rFonts w:ascii="Times New Roman" w:eastAsia="Times New Roman" w:hAnsi="Times New Roman"/>
          <w:color w:val="000000"/>
          <w:sz w:val="28"/>
          <w:szCs w:val="28"/>
          <w:lang w:eastAsia="ru-RU"/>
        </w:rPr>
        <w:t>) и ми</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росреда организации.</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Ма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росреда в</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лючает все те ма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роэ</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ономичес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ие, социальные, юридичес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ие, международные и технологичес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ие факторы, которые могут </w:t>
      </w:r>
      <w:r w:rsidRPr="00695A9B">
        <w:rPr>
          <w:rFonts w:ascii="Times New Roman" w:eastAsia="Times New Roman" w:hAnsi="Times New Roman"/>
          <w:color w:val="000000"/>
          <w:sz w:val="28"/>
          <w:szCs w:val="28"/>
          <w:lang w:eastAsia="ru-RU"/>
        </w:rPr>
        <w:lastRenderedPageBreak/>
        <w:t>влиять на организацию. Макросреда одинакова для всех работающих в ней организаций. Составляющими макросреды являются:</w:t>
      </w:r>
    </w:p>
    <w:p w:rsidR="001514F5" w:rsidRPr="00695A9B" w:rsidRDefault="001514F5" w:rsidP="001514F5">
      <w:pPr>
        <w:numPr>
          <w:ilvl w:val="0"/>
          <w:numId w:val="9"/>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Экономические факторы. Текущее и прогнозируемое состояние экономики имеет значение для ОК, выполняющих функцию кадровой и научной поддержки экономических процессов. Поэтому ключевые факторы экономической среды должны постоянно оцениваться.</w:t>
      </w:r>
    </w:p>
    <w:p w:rsidR="001514F5" w:rsidRPr="00695A9B" w:rsidRDefault="001514F5" w:rsidP="001514F5">
      <w:pPr>
        <w:numPr>
          <w:ilvl w:val="0"/>
          <w:numId w:val="9"/>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Политические факторы. Для разработки долгосрочной стратегии необходимо иметь представление о намерениях органов государственной власти в отношении развития образования и о средствах, с помощью которых государство намерено проводить в жизнь свою политику. </w:t>
      </w:r>
    </w:p>
    <w:p w:rsidR="001514F5" w:rsidRPr="00695A9B" w:rsidRDefault="001514F5" w:rsidP="001514F5">
      <w:pPr>
        <w:numPr>
          <w:ilvl w:val="0"/>
          <w:numId w:val="9"/>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Технологические факторы. Важно своевременно увидеть возможности, которые открываются для ОК в области использования современных технологий обучения.</w:t>
      </w:r>
    </w:p>
    <w:p w:rsidR="001514F5" w:rsidRPr="00695A9B" w:rsidRDefault="001514F5" w:rsidP="001514F5">
      <w:pPr>
        <w:numPr>
          <w:ilvl w:val="0"/>
          <w:numId w:val="9"/>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Социальные факторы. Отношение людей к образованию, традиции в этой области, демографическая структура, социальная ценность знаний, уровень образования и т. д.</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Рассмотрим подсистемы внутренней среды организации.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color w:val="000000"/>
          <w:sz w:val="28"/>
          <w:szCs w:val="28"/>
          <w:lang w:eastAsia="ru-RU"/>
        </w:rPr>
        <w:t xml:space="preserve">Подсистема научного обоснования системы состоит из следующих компонентов: изучение механизмов действия экономических законов и законов организации; применение научных подходов к управлению; применение принципов управления различными объектами; применение современных методов и моделей управления.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color w:val="000000"/>
          <w:sz w:val="28"/>
          <w:szCs w:val="28"/>
          <w:lang w:eastAsia="ru-RU"/>
        </w:rPr>
        <w:t>Целевая подсистема состоит из следующих компонентов: повышение качества выполняемых услуг; организационно-техническое развитие; социальное развитие коллектива и охрана окружающей природной среды.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color w:val="000000"/>
          <w:sz w:val="28"/>
          <w:szCs w:val="28"/>
          <w:lang w:eastAsia="ru-RU"/>
        </w:rPr>
        <w:t xml:space="preserve">Обеспечивающая подсистема состоит из следующих компонентов: методическое обеспечение; ресурсное обеспечение; информационное обеспечение; правовое обеспечение.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color w:val="000000"/>
          <w:sz w:val="28"/>
          <w:szCs w:val="28"/>
          <w:lang w:eastAsia="ru-RU"/>
        </w:rPr>
        <w:t xml:space="preserve">Управляемая подсистема как объект управления субъектом состоит из </w:t>
      </w:r>
      <w:proofErr w:type="gramStart"/>
      <w:r w:rsidRPr="00695A9B">
        <w:rPr>
          <w:rFonts w:ascii="Times New Roman" w:eastAsia="Times New Roman" w:hAnsi="Times New Roman"/>
          <w:color w:val="000000"/>
          <w:sz w:val="28"/>
          <w:szCs w:val="28"/>
          <w:lang w:eastAsia="ru-RU"/>
        </w:rPr>
        <w:t>следующих</w:t>
      </w:r>
      <w:proofErr w:type="gramEnd"/>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омпонентов: стратегичес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ий мар</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етинг; инновационный </w:t>
      </w:r>
      <w:r w:rsidRPr="00695A9B">
        <w:rPr>
          <w:rFonts w:ascii="Times New Roman" w:eastAsia="Times New Roman" w:hAnsi="Times New Roman"/>
          <w:color w:val="000000"/>
          <w:sz w:val="28"/>
          <w:szCs w:val="28"/>
          <w:lang w:eastAsia="ru-RU"/>
        </w:rPr>
        <w:lastRenderedPageBreak/>
        <w:t>менеджмент; финансовый менеджмент; организация производства; 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ий мар</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етинг; организация сервиса.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color w:val="000000"/>
          <w:sz w:val="28"/>
          <w:szCs w:val="28"/>
          <w:lang w:eastAsia="ru-RU"/>
        </w:rPr>
        <w:t xml:space="preserve">Управляющая </w:t>
      </w:r>
      <w:proofErr w:type="gramStart"/>
      <w:r w:rsidRPr="00695A9B">
        <w:rPr>
          <w:rFonts w:ascii="Times New Roman" w:eastAsia="Times New Roman" w:hAnsi="Times New Roman"/>
          <w:color w:val="000000"/>
          <w:sz w:val="28"/>
          <w:szCs w:val="28"/>
          <w:lang w:eastAsia="ru-RU"/>
        </w:rPr>
        <w:t>подсистема</w:t>
      </w:r>
      <w:proofErr w:type="gramEnd"/>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субъе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т управления состоит из следующих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омпонентов: управление персоналом; разработ</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 рациональных управленчес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их решений; оперативное управление реализацией решений. </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Подводя итог всему вышес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азанному можно сделать вывод о том, что именно взаимодействие таких свойств (факторов) внутренней среды как адаптивность и </w:t>
      </w:r>
      <w:proofErr w:type="spellStart"/>
      <w:r w:rsidRPr="00695A9B">
        <w:rPr>
          <w:rFonts w:ascii="Times New Roman" w:eastAsia="Times New Roman" w:hAnsi="Times New Roman"/>
          <w:color w:val="000000"/>
          <w:sz w:val="28"/>
          <w:szCs w:val="28"/>
          <w:lang w:eastAsia="ru-RU"/>
        </w:rPr>
        <w:t>инновационность</w:t>
      </w:r>
      <w:proofErr w:type="spellEnd"/>
      <w:r w:rsidRPr="00695A9B">
        <w:rPr>
          <w:rFonts w:ascii="Times New Roman" w:eastAsia="Times New Roman" w:hAnsi="Times New Roman"/>
          <w:color w:val="000000"/>
          <w:sz w:val="28"/>
          <w:szCs w:val="28"/>
          <w:lang w:eastAsia="ru-RU"/>
        </w:rPr>
        <w:t xml:space="preserve"> позволяет ОК реагировать на изменение внешнего окружения и потому является механизмом </w:t>
      </w:r>
    </w:p>
    <w:p w:rsidR="001514F5" w:rsidRPr="00695A9B" w:rsidRDefault="001514F5" w:rsidP="001514F5">
      <w:pPr>
        <w:spacing w:after="0" w:line="360" w:lineRule="auto"/>
        <w:ind w:lef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Рассмотрим интересы целевых групп ОК.</w:t>
      </w:r>
    </w:p>
    <w:p w:rsidR="001514F5" w:rsidRPr="00695A9B" w:rsidRDefault="001514F5" w:rsidP="001514F5">
      <w:pPr>
        <w:pStyle w:val="a8"/>
        <w:numPr>
          <w:ilvl w:val="0"/>
          <w:numId w:val="36"/>
        </w:numPr>
        <w:tabs>
          <w:tab w:val="left" w:pos="993"/>
        </w:tabs>
        <w:spacing w:after="0" w:line="360" w:lineRule="auto"/>
        <w:ind w:left="0" w:firstLine="709"/>
        <w:jc w:val="both"/>
        <w:textAlignment w:val="baseline"/>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 xml:space="preserve">Государство: </w:t>
      </w:r>
      <w:r w:rsidRPr="00695A9B">
        <w:rPr>
          <w:rFonts w:ascii="Times New Roman" w:eastAsia="Times New Roman" w:hAnsi="Times New Roman"/>
          <w:kern w:val="24"/>
          <w:sz w:val="28"/>
          <w:szCs w:val="28"/>
          <w:lang w:eastAsia="ru-RU"/>
        </w:rPr>
        <w:t>повышение качества образования и эффективности деятельности образовательной сети в целом, решение системных социально-экономических задач, лежащих в плоскости образования.</w:t>
      </w:r>
    </w:p>
    <w:p w:rsidR="001514F5" w:rsidRPr="00695A9B" w:rsidRDefault="001514F5" w:rsidP="001514F5">
      <w:pPr>
        <w:pStyle w:val="a8"/>
        <w:numPr>
          <w:ilvl w:val="0"/>
          <w:numId w:val="36"/>
        </w:numPr>
        <w:tabs>
          <w:tab w:val="left" w:pos="993"/>
        </w:tabs>
        <w:spacing w:after="0" w:line="360" w:lineRule="auto"/>
        <w:ind w:left="0" w:firstLine="709"/>
        <w:jc w:val="both"/>
        <w:textAlignment w:val="baseline"/>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 xml:space="preserve">Профессионально-научное  сообщество: </w:t>
      </w:r>
      <w:r w:rsidRPr="00695A9B">
        <w:rPr>
          <w:rFonts w:ascii="Times New Roman" w:eastAsia="Times New Roman" w:hAnsi="Times New Roman"/>
          <w:kern w:val="24"/>
          <w:sz w:val="28"/>
          <w:szCs w:val="28"/>
          <w:lang w:eastAsia="ru-RU"/>
        </w:rPr>
        <w:t xml:space="preserve">новая практика, требующая глубокого осмысления и серьезных исследований. </w:t>
      </w:r>
    </w:p>
    <w:p w:rsidR="001514F5" w:rsidRPr="00695A9B" w:rsidRDefault="001514F5" w:rsidP="001514F5">
      <w:pPr>
        <w:pStyle w:val="a8"/>
        <w:numPr>
          <w:ilvl w:val="0"/>
          <w:numId w:val="36"/>
        </w:numPr>
        <w:tabs>
          <w:tab w:val="left" w:pos="993"/>
        </w:tabs>
        <w:spacing w:after="0" w:line="360" w:lineRule="auto"/>
        <w:ind w:left="0" w:firstLine="709"/>
        <w:jc w:val="both"/>
        <w:textAlignment w:val="baseline"/>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 xml:space="preserve">Учителя образовательного комплекса: </w:t>
      </w:r>
      <w:r w:rsidRPr="00695A9B">
        <w:rPr>
          <w:rFonts w:ascii="Times New Roman" w:eastAsia="Times New Roman" w:hAnsi="Times New Roman"/>
          <w:kern w:val="24"/>
          <w:sz w:val="28"/>
          <w:szCs w:val="28"/>
          <w:lang w:eastAsia="ru-RU"/>
        </w:rPr>
        <w:t xml:space="preserve">новый профессиональный статус; повышение уровня профессиональной компетентности и, следовательно, уровень конкурентоспособности и </w:t>
      </w:r>
      <w:proofErr w:type="spellStart"/>
      <w:r w:rsidRPr="00695A9B">
        <w:rPr>
          <w:rFonts w:ascii="Times New Roman" w:eastAsia="Times New Roman" w:hAnsi="Times New Roman"/>
          <w:kern w:val="24"/>
          <w:sz w:val="28"/>
          <w:szCs w:val="28"/>
          <w:lang w:eastAsia="ru-RU"/>
        </w:rPr>
        <w:t>востребованности</w:t>
      </w:r>
      <w:proofErr w:type="spellEnd"/>
      <w:r w:rsidRPr="00695A9B">
        <w:rPr>
          <w:rFonts w:ascii="Times New Roman" w:eastAsia="Times New Roman" w:hAnsi="Times New Roman"/>
          <w:kern w:val="24"/>
          <w:sz w:val="28"/>
          <w:szCs w:val="28"/>
          <w:lang w:eastAsia="ru-RU"/>
        </w:rPr>
        <w:t xml:space="preserve"> на рынке труда. </w:t>
      </w:r>
    </w:p>
    <w:p w:rsidR="001514F5" w:rsidRPr="00695A9B" w:rsidRDefault="001514F5" w:rsidP="001514F5">
      <w:pPr>
        <w:pStyle w:val="a8"/>
        <w:numPr>
          <w:ilvl w:val="0"/>
          <w:numId w:val="36"/>
        </w:numPr>
        <w:tabs>
          <w:tab w:val="left" w:pos="993"/>
        </w:tabs>
        <w:spacing w:after="0" w:line="360" w:lineRule="auto"/>
        <w:ind w:left="0" w:firstLine="709"/>
        <w:jc w:val="both"/>
        <w:textAlignment w:val="baseline"/>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 xml:space="preserve">Образовательные учреждения: </w:t>
      </w:r>
      <w:r w:rsidRPr="00695A9B">
        <w:rPr>
          <w:rFonts w:ascii="Times New Roman" w:eastAsia="Times New Roman" w:hAnsi="Times New Roman"/>
          <w:kern w:val="24"/>
          <w:sz w:val="28"/>
          <w:szCs w:val="28"/>
          <w:lang w:eastAsia="ru-RU"/>
        </w:rPr>
        <w:t xml:space="preserve">получение нового статуса, повышение уровня жизнеспособности, возможность отвечать на </w:t>
      </w:r>
      <w:proofErr w:type="gramStart"/>
      <w:r w:rsidRPr="00695A9B">
        <w:rPr>
          <w:rFonts w:ascii="Times New Roman" w:eastAsia="Times New Roman" w:hAnsi="Times New Roman"/>
          <w:kern w:val="24"/>
          <w:sz w:val="28"/>
          <w:szCs w:val="28"/>
          <w:lang w:eastAsia="ru-RU"/>
        </w:rPr>
        <w:t>социально-э</w:t>
      </w:r>
      <w:proofErr w:type="gramEnd"/>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ономичес</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ие вызовы и изменения социальных потребностей граждан</w:t>
      </w:r>
      <w:r w:rsidRPr="00695A9B">
        <w:rPr>
          <w:rFonts w:ascii="Times New Roman" w:eastAsia="Times New Roman" w:hAnsi="Times New Roman"/>
          <w:bCs/>
          <w:kern w:val="24"/>
          <w:sz w:val="28"/>
          <w:szCs w:val="28"/>
          <w:lang w:eastAsia="ru-RU"/>
        </w:rPr>
        <w:t>.</w:t>
      </w:r>
    </w:p>
    <w:p w:rsidR="001514F5" w:rsidRPr="00695A9B" w:rsidRDefault="001514F5" w:rsidP="001514F5">
      <w:pPr>
        <w:pStyle w:val="a8"/>
        <w:numPr>
          <w:ilvl w:val="0"/>
          <w:numId w:val="36"/>
        </w:numPr>
        <w:tabs>
          <w:tab w:val="left" w:pos="993"/>
        </w:tabs>
        <w:spacing w:after="0" w:line="360" w:lineRule="auto"/>
        <w:ind w:left="0" w:firstLine="709"/>
        <w:jc w:val="both"/>
        <w:textAlignment w:val="baseline"/>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 xml:space="preserve">Обучающиеся и их родители: </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ачественное образование, широ</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ий спе</w:t>
      </w:r>
      <w:r>
        <w:rPr>
          <w:rFonts w:ascii="Times New Roman" w:eastAsia="Times New Roman" w:hAnsi="Times New Roman"/>
          <w:kern w:val="24"/>
          <w:sz w:val="28"/>
          <w:szCs w:val="28"/>
          <w:lang w:eastAsia="ru-RU"/>
        </w:rPr>
        <w:t>κ</w:t>
      </w:r>
      <w:proofErr w:type="gramStart"/>
      <w:r w:rsidRPr="00695A9B">
        <w:rPr>
          <w:rFonts w:ascii="Times New Roman" w:eastAsia="Times New Roman" w:hAnsi="Times New Roman"/>
          <w:kern w:val="24"/>
          <w:sz w:val="28"/>
          <w:szCs w:val="28"/>
          <w:lang w:eastAsia="ru-RU"/>
        </w:rPr>
        <w:t>тр</w:t>
      </w:r>
      <w:proofErr w:type="gramEnd"/>
      <w:r w:rsidRPr="00695A9B">
        <w:rPr>
          <w:rFonts w:ascii="Times New Roman" w:eastAsia="Times New Roman" w:hAnsi="Times New Roman"/>
          <w:kern w:val="24"/>
          <w:sz w:val="28"/>
          <w:szCs w:val="28"/>
          <w:lang w:eastAsia="ru-RU"/>
        </w:rPr>
        <w:t xml:space="preserve"> образовательных возможностей, снижение уровня стресса, пос</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оль</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у ребено</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 xml:space="preserve"> пра</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тичес</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и с младшего возраста будет в одном учреждении, т.е. в стабильных образовательных условиях и уровне требований.</w:t>
      </w:r>
    </w:p>
    <w:p w:rsidR="001514F5" w:rsidRPr="00695A9B" w:rsidRDefault="001514F5" w:rsidP="001514F5">
      <w:pPr>
        <w:tabs>
          <w:tab w:val="left" w:pos="798"/>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Права юридичес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ого лица у образовательного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са в части ведения уставной финансово-хозяйственной деятельности возникают с момента его государственной регистрации.</w:t>
      </w:r>
    </w:p>
    <w:p w:rsidR="001514F5" w:rsidRPr="00695A9B" w:rsidRDefault="001514F5" w:rsidP="001514F5">
      <w:pPr>
        <w:spacing w:after="0" w:line="360" w:lineRule="auto"/>
        <w:ind w:lef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lastRenderedPageBreak/>
        <w:t>Образовательный комплекс имеет устав, лицевые счета, открытые в финансовых органах или органах Федерального казначейства, и (или) счета в кредитных учреждениях, печать установленного образца, штамп, бланки со своим наименованием.</w:t>
      </w:r>
    </w:p>
    <w:p w:rsidR="001514F5" w:rsidRPr="00695A9B" w:rsidRDefault="001514F5" w:rsidP="001514F5">
      <w:pPr>
        <w:tabs>
          <w:tab w:val="left" w:pos="937"/>
        </w:tabs>
        <w:spacing w:after="0" w:line="360" w:lineRule="auto"/>
        <w:ind w:lef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Устав образовательного комплекса разрабатывается на основе </w:t>
      </w:r>
      <w:r>
        <w:rPr>
          <w:rFonts w:ascii="Times New Roman" w:eastAsia="Times New Roman" w:hAnsi="Times New Roman"/>
          <w:color w:val="000000"/>
          <w:sz w:val="28"/>
          <w:szCs w:val="28"/>
          <w:lang w:eastAsia="ru-RU"/>
        </w:rPr>
        <w:t>Закона «Об образовании в Российской Федерации» (№ 273-ФЗ от 29.12.2012 г.)</w:t>
      </w:r>
      <w:r w:rsidRPr="00695A9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 xml:space="preserve">Устав образовательного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са утверждается администрацией муниципального образования. В уставе за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репляется </w:t>
      </w:r>
      <w:proofErr w:type="gramStart"/>
      <w:r w:rsidRPr="00695A9B">
        <w:rPr>
          <w:rFonts w:ascii="Times New Roman" w:eastAsia="Times New Roman" w:hAnsi="Times New Roman"/>
          <w:color w:val="000000"/>
          <w:sz w:val="28"/>
          <w:szCs w:val="28"/>
          <w:lang w:eastAsia="ru-RU"/>
        </w:rPr>
        <w:t>определяемый</w:t>
      </w:r>
      <w:proofErr w:type="gramEnd"/>
      <w:r w:rsidRPr="00695A9B">
        <w:rPr>
          <w:rFonts w:ascii="Times New Roman" w:eastAsia="Times New Roman" w:hAnsi="Times New Roman"/>
          <w:color w:val="000000"/>
          <w:sz w:val="28"/>
          <w:szCs w:val="28"/>
          <w:lang w:eastAsia="ru-RU"/>
        </w:rPr>
        <w:t xml:space="preserve"> органами местного самоуправления в соответствии с за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онодательством о бюджетных и автономных учреждениях порядо</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формирования муниципального задания образовательному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су, а 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же порядо</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финансового обеспечения выполнения этого задания в виде субсидий из местного бюджета.</w:t>
      </w:r>
    </w:p>
    <w:p w:rsidR="001514F5" w:rsidRPr="00695A9B" w:rsidRDefault="001514F5" w:rsidP="001514F5">
      <w:pPr>
        <w:tabs>
          <w:tab w:val="left" w:pos="884"/>
        </w:tabs>
        <w:spacing w:after="0" w:line="360" w:lineRule="auto"/>
        <w:ind w:left="20" w:firstLine="709"/>
        <w:jc w:val="both"/>
        <w:rPr>
          <w:rFonts w:ascii="Times New Roman" w:eastAsia="Times New Roman" w:hAnsi="Times New Roman"/>
          <w:color w:val="000000"/>
          <w:sz w:val="28"/>
          <w:szCs w:val="28"/>
          <w:lang w:eastAsia="ru-RU"/>
        </w:rPr>
      </w:pPr>
      <w:proofErr w:type="gramStart"/>
      <w:r w:rsidRPr="00695A9B">
        <w:rPr>
          <w:rFonts w:ascii="Times New Roman" w:eastAsia="Times New Roman" w:hAnsi="Times New Roman"/>
          <w:color w:val="000000"/>
          <w:sz w:val="28"/>
          <w:szCs w:val="28"/>
          <w:lang w:eastAsia="ru-RU"/>
        </w:rPr>
        <w:t>Право на ведение образовательной деятельности и льготы, предоставляемые за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онодательством Российс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ой Федерации, возни</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ают у образовательного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са с момента выдачи ему лицензии на осуществление образовательной деятельности.</w:t>
      </w:r>
      <w:proofErr w:type="gramEnd"/>
    </w:p>
    <w:p w:rsidR="001514F5" w:rsidRPr="00695A9B" w:rsidRDefault="001514F5" w:rsidP="001514F5">
      <w:pPr>
        <w:spacing w:after="0" w:line="360" w:lineRule="auto"/>
        <w:ind w:lef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По образовательным программам, для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оторых установлены федеральные государственные образовательные стандарты и федеральные государственные требования, образовательный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с проходит </w:t>
      </w:r>
      <w:proofErr w:type="gramStart"/>
      <w:r w:rsidRPr="00695A9B">
        <w:rPr>
          <w:rFonts w:ascii="Times New Roman" w:eastAsia="Times New Roman" w:hAnsi="Times New Roman"/>
          <w:color w:val="000000"/>
          <w:sz w:val="28"/>
          <w:szCs w:val="28"/>
          <w:lang w:eastAsia="ru-RU"/>
        </w:rPr>
        <w:t>государственную</w:t>
      </w:r>
      <w:proofErr w:type="gramEnd"/>
      <w:r w:rsidRPr="00695A9B">
        <w:rPr>
          <w:rFonts w:ascii="Times New Roman" w:eastAsia="Times New Roman" w:hAnsi="Times New Roman"/>
          <w:color w:val="000000"/>
          <w:sz w:val="28"/>
          <w:szCs w:val="28"/>
          <w:lang w:eastAsia="ru-RU"/>
        </w:rPr>
        <w:t xml:space="preserve"> а</w:t>
      </w:r>
      <w:r>
        <w:rPr>
          <w:rFonts w:ascii="Times New Roman" w:eastAsia="Times New Roman" w:hAnsi="Times New Roman"/>
          <w:color w:val="000000"/>
          <w:sz w:val="28"/>
          <w:szCs w:val="28"/>
          <w:lang w:eastAsia="ru-RU"/>
        </w:rPr>
        <w:t>κκ</w:t>
      </w:r>
      <w:r w:rsidRPr="00695A9B">
        <w:rPr>
          <w:rFonts w:ascii="Times New Roman" w:eastAsia="Times New Roman" w:hAnsi="Times New Roman"/>
          <w:color w:val="000000"/>
          <w:sz w:val="28"/>
          <w:szCs w:val="28"/>
          <w:lang w:eastAsia="ru-RU"/>
        </w:rPr>
        <w:t>редитацию в поряд</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е, установленном </w:t>
      </w:r>
      <w:r>
        <w:rPr>
          <w:rFonts w:ascii="Times New Roman" w:eastAsia="Times New Roman" w:hAnsi="Times New Roman"/>
          <w:color w:val="000000"/>
          <w:sz w:val="28"/>
          <w:szCs w:val="28"/>
          <w:lang w:eastAsia="ru-RU"/>
        </w:rPr>
        <w:t xml:space="preserve">законом «Об образовании в Российской Федерации» (№ 273-ФЗ от 29.12.2012 г.). </w:t>
      </w:r>
      <w:proofErr w:type="gramStart"/>
      <w:r w:rsidRPr="00695A9B">
        <w:rPr>
          <w:rFonts w:ascii="Times New Roman" w:eastAsia="Times New Roman" w:hAnsi="Times New Roman"/>
          <w:color w:val="000000"/>
          <w:sz w:val="28"/>
          <w:szCs w:val="28"/>
          <w:lang w:eastAsia="ru-RU"/>
        </w:rPr>
        <w:t>Образовательный</w:t>
      </w:r>
      <w:proofErr w:type="gramEnd"/>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 может иметь филиалы (отделения) и представительства, а 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же иные стру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турные подразделения.</w:t>
      </w:r>
      <w:r>
        <w:rPr>
          <w:rFonts w:ascii="Times New Roman" w:eastAsia="Times New Roman" w:hAnsi="Times New Roman"/>
          <w:color w:val="000000"/>
          <w:sz w:val="28"/>
          <w:szCs w:val="28"/>
          <w:lang w:eastAsia="ru-RU"/>
        </w:rPr>
        <w:t xml:space="preserve"> </w:t>
      </w:r>
      <w:proofErr w:type="gramStart"/>
      <w:r w:rsidRPr="00695A9B">
        <w:rPr>
          <w:rFonts w:ascii="Times New Roman" w:eastAsia="Times New Roman" w:hAnsi="Times New Roman"/>
          <w:color w:val="000000"/>
          <w:sz w:val="28"/>
          <w:szCs w:val="28"/>
          <w:lang w:eastAsia="ru-RU"/>
        </w:rPr>
        <w:t>Филиалы (отделения) проходят регистрацию по фа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ому адресу, лицензирование и а</w:t>
      </w:r>
      <w:r>
        <w:rPr>
          <w:rFonts w:ascii="Times New Roman" w:eastAsia="Times New Roman" w:hAnsi="Times New Roman"/>
          <w:color w:val="000000"/>
          <w:sz w:val="28"/>
          <w:szCs w:val="28"/>
          <w:lang w:eastAsia="ru-RU"/>
        </w:rPr>
        <w:t>κκ</w:t>
      </w:r>
      <w:r w:rsidRPr="00695A9B">
        <w:rPr>
          <w:rFonts w:ascii="Times New Roman" w:eastAsia="Times New Roman" w:hAnsi="Times New Roman"/>
          <w:color w:val="000000"/>
          <w:sz w:val="28"/>
          <w:szCs w:val="28"/>
          <w:lang w:eastAsia="ru-RU"/>
        </w:rPr>
        <w:t>редитацию в поряд</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е, установленном для учреждения.</w:t>
      </w:r>
      <w:proofErr w:type="gramEnd"/>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 xml:space="preserve">В представительствах </w:t>
      </w:r>
      <w:proofErr w:type="gramStart"/>
      <w:r w:rsidRPr="00695A9B">
        <w:rPr>
          <w:rFonts w:ascii="Times New Roman" w:eastAsia="Times New Roman" w:hAnsi="Times New Roman"/>
          <w:color w:val="000000"/>
          <w:sz w:val="28"/>
          <w:szCs w:val="28"/>
          <w:lang w:eastAsia="ru-RU"/>
        </w:rPr>
        <w:t>образовательного</w:t>
      </w:r>
      <w:proofErr w:type="gramEnd"/>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са ведение образовательной деятельности запрещается.</w:t>
      </w:r>
    </w:p>
    <w:p w:rsidR="001514F5" w:rsidRPr="00695A9B" w:rsidRDefault="001514F5" w:rsidP="001514F5">
      <w:pPr>
        <w:tabs>
          <w:tab w:val="left" w:pos="1009"/>
        </w:tabs>
        <w:spacing w:after="0" w:line="360" w:lineRule="auto"/>
        <w:ind w:left="20" w:firstLine="709"/>
        <w:jc w:val="both"/>
        <w:rPr>
          <w:rFonts w:ascii="Times New Roman" w:eastAsia="Times New Roman" w:hAnsi="Times New Roman"/>
          <w:color w:val="000000"/>
          <w:sz w:val="28"/>
          <w:szCs w:val="28"/>
          <w:lang w:eastAsia="ru-RU"/>
        </w:rPr>
      </w:pPr>
      <w:proofErr w:type="gramStart"/>
      <w:r w:rsidRPr="00695A9B">
        <w:rPr>
          <w:rFonts w:ascii="Times New Roman" w:eastAsia="Times New Roman" w:hAnsi="Times New Roman"/>
          <w:color w:val="000000"/>
          <w:sz w:val="28"/>
          <w:szCs w:val="28"/>
          <w:lang w:eastAsia="ru-RU"/>
        </w:rPr>
        <w:t xml:space="preserve">Образовательный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 в соответствии с за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онодательством Российс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roofErr w:type="gramEnd"/>
      <w:r w:rsidRPr="00695A9B">
        <w:rPr>
          <w:rFonts w:ascii="Times New Roman" w:eastAsia="Times New Roman" w:hAnsi="Times New Roman"/>
          <w:color w:val="000000"/>
          <w:sz w:val="28"/>
          <w:szCs w:val="28"/>
          <w:lang w:eastAsia="ru-RU"/>
        </w:rPr>
        <w:t xml:space="preserve"> 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азанные образовательные </w:t>
      </w:r>
      <w:r w:rsidRPr="00695A9B">
        <w:rPr>
          <w:rFonts w:ascii="Times New Roman" w:eastAsia="Times New Roman" w:hAnsi="Times New Roman"/>
          <w:color w:val="000000"/>
          <w:sz w:val="28"/>
          <w:szCs w:val="28"/>
          <w:lang w:eastAsia="ru-RU"/>
        </w:rPr>
        <w:lastRenderedPageBreak/>
        <w:t>объединения создаются в целях развития основного и дополнительного образования детей, обеспечения сетевого взаимодействия образовательных учреждений и действуют на основании своих уставов.</w:t>
      </w:r>
    </w:p>
    <w:p w:rsidR="001514F5" w:rsidRPr="00695A9B" w:rsidRDefault="001514F5" w:rsidP="001514F5">
      <w:pPr>
        <w:tabs>
          <w:tab w:val="left" w:pos="961"/>
        </w:tabs>
        <w:spacing w:after="0" w:line="360" w:lineRule="auto"/>
        <w:ind w:left="20" w:firstLine="709"/>
        <w:jc w:val="both"/>
        <w:rPr>
          <w:rFonts w:ascii="Times New Roman" w:eastAsia="Times New Roman" w:hAnsi="Times New Roman"/>
          <w:color w:val="000000"/>
          <w:sz w:val="28"/>
          <w:szCs w:val="28"/>
          <w:lang w:eastAsia="ru-RU"/>
        </w:rPr>
      </w:pPr>
      <w:proofErr w:type="gramStart"/>
      <w:r w:rsidRPr="00695A9B">
        <w:rPr>
          <w:rFonts w:ascii="Times New Roman" w:eastAsia="Times New Roman" w:hAnsi="Times New Roman"/>
          <w:color w:val="000000"/>
          <w:sz w:val="28"/>
          <w:szCs w:val="28"/>
          <w:lang w:eastAsia="ru-RU"/>
        </w:rPr>
        <w:t xml:space="preserve">В образовательном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се могут создаваться по инициативе детей детс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ие общественные объединения и организации, действующие в соответствии со своими уставами и положениями.</w:t>
      </w:r>
      <w:proofErr w:type="gramEnd"/>
      <w:r w:rsidRPr="00695A9B">
        <w:rPr>
          <w:rFonts w:ascii="Times New Roman" w:eastAsia="Times New Roman" w:hAnsi="Times New Roman"/>
          <w:color w:val="000000"/>
          <w:sz w:val="28"/>
          <w:szCs w:val="28"/>
          <w:lang w:eastAsia="ru-RU"/>
        </w:rPr>
        <w:t xml:space="preserve"> Администрация </w:t>
      </w:r>
      <w:proofErr w:type="gramStart"/>
      <w:r w:rsidRPr="00695A9B">
        <w:rPr>
          <w:rFonts w:ascii="Times New Roman" w:eastAsia="Times New Roman" w:hAnsi="Times New Roman"/>
          <w:color w:val="000000"/>
          <w:sz w:val="28"/>
          <w:szCs w:val="28"/>
          <w:lang w:eastAsia="ru-RU"/>
        </w:rPr>
        <w:t>образовательного</w:t>
      </w:r>
      <w:proofErr w:type="gramEnd"/>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са оказывает содействие в работе таких объединений и организаций.</w:t>
      </w:r>
    </w:p>
    <w:p w:rsidR="001514F5" w:rsidRPr="00695A9B" w:rsidRDefault="001514F5" w:rsidP="001514F5">
      <w:pPr>
        <w:spacing w:after="0" w:line="360" w:lineRule="auto"/>
        <w:ind w:lef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В образовательном комплексе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1514F5" w:rsidRPr="00695A9B" w:rsidRDefault="001514F5" w:rsidP="001514F5">
      <w:pPr>
        <w:tabs>
          <w:tab w:val="left" w:pos="1028"/>
        </w:tabs>
        <w:spacing w:after="0" w:line="360" w:lineRule="auto"/>
        <w:ind w:lef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Образовательный комплекс несет ответственность в порядке и в случаях, установленных </w:t>
      </w:r>
      <w:r>
        <w:rPr>
          <w:rFonts w:ascii="Times New Roman" w:eastAsia="Times New Roman" w:hAnsi="Times New Roman"/>
          <w:color w:val="000000"/>
          <w:sz w:val="28"/>
          <w:szCs w:val="28"/>
          <w:lang w:eastAsia="ru-RU"/>
        </w:rPr>
        <w:t xml:space="preserve">законом «Об образовании в Российской Федерации» (№ 273-ФЗ от 29.12.2012 г.) </w:t>
      </w:r>
      <w:r w:rsidRPr="00695A9B">
        <w:rPr>
          <w:rFonts w:ascii="Times New Roman" w:eastAsia="Times New Roman" w:hAnsi="Times New Roman"/>
          <w:color w:val="000000"/>
          <w:sz w:val="28"/>
          <w:szCs w:val="28"/>
          <w:lang w:eastAsia="ru-RU"/>
        </w:rPr>
        <w:t>и иными законодательными актами Российской Федерации.</w:t>
      </w:r>
    </w:p>
    <w:p w:rsidR="001514F5" w:rsidRPr="00695A9B" w:rsidRDefault="001514F5" w:rsidP="001514F5">
      <w:pPr>
        <w:tabs>
          <w:tab w:val="left" w:pos="942"/>
        </w:tabs>
        <w:spacing w:after="0" w:line="360" w:lineRule="auto"/>
        <w:ind w:lef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Образовательный комплекс может быть реорганизован в иную образовательную организацию по решению учредителя, если это не влечет за собой нарушение обязательств учреждения или если учредитель принимает эти обязательства на себя.</w:t>
      </w:r>
    </w:p>
    <w:p w:rsidR="001514F5" w:rsidRPr="00695A9B" w:rsidRDefault="001514F5" w:rsidP="001514F5">
      <w:pPr>
        <w:tabs>
          <w:tab w:val="left" w:pos="966"/>
        </w:tabs>
        <w:spacing w:after="0" w:line="360" w:lineRule="auto"/>
        <w:ind w:lef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Ликвидация образовательного комплекса может быть осуществлена в порядке, установленном законодательством Российской Федерации.</w:t>
      </w:r>
    </w:p>
    <w:p w:rsidR="001514F5" w:rsidRPr="00695A9B" w:rsidRDefault="001514F5" w:rsidP="001514F5">
      <w:pPr>
        <w:tabs>
          <w:tab w:val="left" w:pos="1018"/>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Образовательный комплекс осуществляет в соответствии с </w:t>
      </w:r>
      <w:r w:rsidR="00310AF6">
        <w:rPr>
          <w:rFonts w:ascii="Times New Roman" w:eastAsia="Times New Roman" w:hAnsi="Times New Roman"/>
          <w:color w:val="000000"/>
          <w:sz w:val="28"/>
          <w:szCs w:val="28"/>
          <w:lang w:eastAsia="ru-RU"/>
        </w:rPr>
        <w:t>государственным</w:t>
      </w:r>
      <w:r w:rsidRPr="00695A9B">
        <w:rPr>
          <w:rFonts w:ascii="Times New Roman" w:eastAsia="Times New Roman" w:hAnsi="Times New Roman"/>
          <w:color w:val="000000"/>
          <w:sz w:val="28"/>
          <w:szCs w:val="28"/>
          <w:lang w:eastAsia="ru-RU"/>
        </w:rPr>
        <w:t xml:space="preserve"> заданием деятельность, связанную с оказанием услуг, относящихся к его основным видам деятельности.</w:t>
      </w:r>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 xml:space="preserve">Образовательный комплекс не вправе отказаться от выполнения </w:t>
      </w:r>
      <w:r w:rsidR="00310AF6">
        <w:rPr>
          <w:rFonts w:ascii="Times New Roman" w:eastAsia="Times New Roman" w:hAnsi="Times New Roman"/>
          <w:color w:val="000000"/>
          <w:sz w:val="28"/>
          <w:szCs w:val="28"/>
          <w:lang w:eastAsia="ru-RU"/>
        </w:rPr>
        <w:t>государственного</w:t>
      </w:r>
      <w:r w:rsidRPr="00695A9B">
        <w:rPr>
          <w:rFonts w:ascii="Times New Roman" w:eastAsia="Times New Roman" w:hAnsi="Times New Roman"/>
          <w:color w:val="000000"/>
          <w:sz w:val="28"/>
          <w:szCs w:val="28"/>
          <w:lang w:eastAsia="ru-RU"/>
        </w:rPr>
        <w:t xml:space="preserve"> задания.</w:t>
      </w:r>
    </w:p>
    <w:p w:rsidR="001514F5" w:rsidRPr="00695A9B" w:rsidRDefault="001514F5" w:rsidP="001514F5">
      <w:pPr>
        <w:spacing w:after="0" w:line="360" w:lineRule="auto"/>
        <w:ind w:left="20" w:right="-2"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Виды образовательной деятельности образовательного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са, финансовое обеспечение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оторых осуществляется за счет средств бюджета, за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репляются в соответствующих ведомственных перечнях </w:t>
      </w:r>
      <w:r w:rsidR="00310AF6">
        <w:rPr>
          <w:rFonts w:ascii="Times New Roman" w:eastAsia="Times New Roman" w:hAnsi="Times New Roman"/>
          <w:color w:val="000000"/>
          <w:sz w:val="28"/>
          <w:szCs w:val="28"/>
          <w:lang w:eastAsia="ru-RU"/>
        </w:rPr>
        <w:t>государственных</w:t>
      </w:r>
      <w:r w:rsidRPr="00695A9B">
        <w:rPr>
          <w:rFonts w:ascii="Times New Roman" w:eastAsia="Times New Roman" w:hAnsi="Times New Roman"/>
          <w:color w:val="000000"/>
          <w:sz w:val="28"/>
          <w:szCs w:val="28"/>
          <w:lang w:eastAsia="ru-RU"/>
        </w:rPr>
        <w:t xml:space="preserve"> услуг. </w:t>
      </w:r>
      <w:proofErr w:type="gramStart"/>
      <w:r w:rsidRPr="00695A9B">
        <w:rPr>
          <w:rFonts w:ascii="Times New Roman" w:eastAsia="Times New Roman" w:hAnsi="Times New Roman"/>
          <w:color w:val="000000"/>
          <w:sz w:val="28"/>
          <w:szCs w:val="28"/>
          <w:lang w:eastAsia="ru-RU"/>
        </w:rPr>
        <w:t>Образовательный</w:t>
      </w:r>
      <w:proofErr w:type="gramEnd"/>
      <w:r w:rsidRPr="00695A9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 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азывается в соответствующих ведомственных перечнях </w:t>
      </w:r>
      <w:r w:rsidR="00310AF6">
        <w:rPr>
          <w:rFonts w:ascii="Times New Roman" w:eastAsia="Times New Roman" w:hAnsi="Times New Roman"/>
          <w:color w:val="000000"/>
          <w:sz w:val="28"/>
          <w:szCs w:val="28"/>
          <w:lang w:eastAsia="ru-RU"/>
        </w:rPr>
        <w:t>государственных</w:t>
      </w:r>
      <w:r w:rsidRPr="00695A9B">
        <w:rPr>
          <w:rFonts w:ascii="Times New Roman" w:eastAsia="Times New Roman" w:hAnsi="Times New Roman"/>
          <w:color w:val="000000"/>
          <w:sz w:val="28"/>
          <w:szCs w:val="28"/>
          <w:lang w:eastAsia="ru-RU"/>
        </w:rPr>
        <w:t xml:space="preserve"> услуг.</w:t>
      </w:r>
    </w:p>
    <w:p w:rsidR="001514F5" w:rsidRPr="00695A9B" w:rsidRDefault="001514F5" w:rsidP="001514F5">
      <w:pPr>
        <w:tabs>
          <w:tab w:val="left" w:pos="1057"/>
        </w:tabs>
        <w:spacing w:after="0" w:line="360" w:lineRule="auto"/>
        <w:ind w:left="20" w:right="20" w:firstLine="709"/>
        <w:jc w:val="both"/>
        <w:rPr>
          <w:rFonts w:ascii="Times New Roman" w:eastAsia="Times New Roman" w:hAnsi="Times New Roman"/>
          <w:color w:val="000000"/>
          <w:sz w:val="28"/>
          <w:szCs w:val="28"/>
          <w:lang w:eastAsia="ru-RU"/>
        </w:rPr>
      </w:pPr>
      <w:proofErr w:type="gramStart"/>
      <w:r w:rsidRPr="00695A9B">
        <w:rPr>
          <w:rFonts w:ascii="Times New Roman" w:eastAsia="Times New Roman" w:hAnsi="Times New Roman"/>
          <w:color w:val="000000"/>
          <w:sz w:val="28"/>
          <w:szCs w:val="28"/>
          <w:lang w:eastAsia="ru-RU"/>
        </w:rPr>
        <w:lastRenderedPageBreak/>
        <w:t xml:space="preserve">Образовательный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с вправе сверх установленного </w:t>
      </w:r>
      <w:r w:rsidR="00310AF6">
        <w:rPr>
          <w:rFonts w:ascii="Times New Roman" w:eastAsia="Times New Roman" w:hAnsi="Times New Roman"/>
          <w:color w:val="000000"/>
          <w:sz w:val="28"/>
          <w:szCs w:val="28"/>
          <w:lang w:eastAsia="ru-RU"/>
        </w:rPr>
        <w:t>государственного</w:t>
      </w:r>
      <w:r w:rsidRPr="00695A9B">
        <w:rPr>
          <w:rFonts w:ascii="Times New Roman" w:eastAsia="Times New Roman" w:hAnsi="Times New Roman"/>
          <w:color w:val="000000"/>
          <w:sz w:val="28"/>
          <w:szCs w:val="28"/>
          <w:lang w:eastAsia="ru-RU"/>
        </w:rPr>
        <w:t xml:space="preserve"> задания, а 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же в случаях, определенных федеральными за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онами, в пределах установленного </w:t>
      </w:r>
      <w:r w:rsidR="00310AF6">
        <w:rPr>
          <w:rFonts w:ascii="Times New Roman" w:eastAsia="Times New Roman" w:hAnsi="Times New Roman"/>
          <w:color w:val="000000"/>
          <w:sz w:val="28"/>
          <w:szCs w:val="28"/>
          <w:lang w:eastAsia="ru-RU"/>
        </w:rPr>
        <w:t>государственного</w:t>
      </w:r>
      <w:r w:rsidRPr="00695A9B">
        <w:rPr>
          <w:rFonts w:ascii="Times New Roman" w:eastAsia="Times New Roman" w:hAnsi="Times New Roman"/>
          <w:color w:val="000000"/>
          <w:sz w:val="28"/>
          <w:szCs w:val="28"/>
          <w:lang w:eastAsia="ru-RU"/>
        </w:rPr>
        <w:t xml:space="preserve"> задания о</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азывать образовательные услуги, относящиеся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основным видам деятельности, предусмотренным его уставом, для граждан и юридичес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их лиц за плату и на одина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овых при о</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азании одних и тех же услуг условиях.</w:t>
      </w:r>
      <w:proofErr w:type="gramEnd"/>
      <w:r w:rsidRPr="00695A9B">
        <w:rPr>
          <w:rFonts w:ascii="Times New Roman" w:eastAsia="Times New Roman" w:hAnsi="Times New Roman"/>
          <w:color w:val="000000"/>
          <w:sz w:val="28"/>
          <w:szCs w:val="28"/>
          <w:lang w:eastAsia="ru-RU"/>
        </w:rPr>
        <w:t xml:space="preserve"> Порядо</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определения 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азанной платы устанавливается органом, осуществляющим фун</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ции и полномочия учредителя, если иное не предусмотрено федеральным </w:t>
      </w:r>
      <w:proofErr w:type="gramStart"/>
      <w:r w:rsidRPr="00695A9B">
        <w:rPr>
          <w:rFonts w:ascii="Times New Roman" w:eastAsia="Times New Roman" w:hAnsi="Times New Roman"/>
          <w:color w:val="000000"/>
          <w:sz w:val="28"/>
          <w:szCs w:val="28"/>
          <w:lang w:eastAsia="ru-RU"/>
        </w:rPr>
        <w:t>за</w:t>
      </w:r>
      <w:proofErr w:type="gramEnd"/>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оном.</w:t>
      </w:r>
    </w:p>
    <w:p w:rsidR="001514F5" w:rsidRPr="00695A9B" w:rsidRDefault="001514F5" w:rsidP="001514F5">
      <w:pPr>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Платные образовательные услуги предоставляются в </w:t>
      </w:r>
      <w:proofErr w:type="gramStart"/>
      <w:r w:rsidRPr="00695A9B">
        <w:rPr>
          <w:rFonts w:ascii="Times New Roman" w:eastAsia="Times New Roman" w:hAnsi="Times New Roman"/>
          <w:color w:val="000000"/>
          <w:sz w:val="28"/>
          <w:szCs w:val="28"/>
          <w:lang w:eastAsia="ru-RU"/>
        </w:rPr>
        <w:t>установленном</w:t>
      </w:r>
      <w:proofErr w:type="gramEnd"/>
      <w:r w:rsidRPr="00695A9B">
        <w:rPr>
          <w:rFonts w:ascii="Times New Roman" w:eastAsia="Times New Roman" w:hAnsi="Times New Roman"/>
          <w:color w:val="000000"/>
          <w:sz w:val="28"/>
          <w:szCs w:val="28"/>
          <w:lang w:eastAsia="ru-RU"/>
        </w:rPr>
        <w:t xml:space="preserve"> за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онодательством </w:t>
      </w:r>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поряд</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е. Платные образовательные услуги не могут быть о</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азаны вместо образовательной деятельности, финансируемой за счет средств бюджета.</w:t>
      </w:r>
    </w:p>
    <w:p w:rsidR="001514F5" w:rsidRPr="00695A9B" w:rsidRDefault="001514F5" w:rsidP="001514F5">
      <w:pPr>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Образовательный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 вправе осуществлять иные виды деятельности, в том числе деятельности, приносящей доход, не являющиеся основными видами деятельности, лишь постоль</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 пос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оль</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у это служит достижению целей, ради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оторых он создан, и соответствующие 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азанным целям, при условии, что 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ая деятельность 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азана </w:t>
      </w:r>
      <w:proofErr w:type="gramStart"/>
      <w:r w:rsidRPr="00695A9B">
        <w:rPr>
          <w:rFonts w:ascii="Times New Roman" w:eastAsia="Times New Roman" w:hAnsi="Times New Roman"/>
          <w:color w:val="000000"/>
          <w:sz w:val="28"/>
          <w:szCs w:val="28"/>
          <w:lang w:eastAsia="ru-RU"/>
        </w:rPr>
        <w:t>в</w:t>
      </w:r>
      <w:proofErr w:type="gramEnd"/>
      <w:r w:rsidRPr="00695A9B">
        <w:rPr>
          <w:rFonts w:ascii="Times New Roman" w:eastAsia="Times New Roman" w:hAnsi="Times New Roman"/>
          <w:color w:val="000000"/>
          <w:sz w:val="28"/>
          <w:szCs w:val="28"/>
          <w:lang w:eastAsia="ru-RU"/>
        </w:rPr>
        <w:t xml:space="preserve"> </w:t>
      </w:r>
      <w:proofErr w:type="gramStart"/>
      <w:r w:rsidRPr="00695A9B">
        <w:rPr>
          <w:rFonts w:ascii="Times New Roman" w:eastAsia="Times New Roman" w:hAnsi="Times New Roman"/>
          <w:color w:val="000000"/>
          <w:sz w:val="28"/>
          <w:szCs w:val="28"/>
          <w:lang w:eastAsia="ru-RU"/>
        </w:rPr>
        <w:t>его</w:t>
      </w:r>
      <w:proofErr w:type="gramEnd"/>
      <w:r w:rsidRPr="00695A9B">
        <w:rPr>
          <w:rFonts w:ascii="Times New Roman" w:eastAsia="Times New Roman" w:hAnsi="Times New Roman"/>
          <w:color w:val="000000"/>
          <w:sz w:val="28"/>
          <w:szCs w:val="28"/>
          <w:lang w:eastAsia="ru-RU"/>
        </w:rPr>
        <w:t xml:space="preserve"> учредительных до</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ументах.</w:t>
      </w:r>
    </w:p>
    <w:p w:rsidR="001514F5" w:rsidRPr="00695A9B" w:rsidRDefault="001514F5" w:rsidP="001514F5">
      <w:pPr>
        <w:tabs>
          <w:tab w:val="left" w:pos="1158"/>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Управление образовательным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омпле</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сом осуществляется в соответствии с за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онодательством Российс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ой Федерации и его уставом на принципах единоначалия и самоуправления.</w:t>
      </w:r>
    </w:p>
    <w:p w:rsidR="001514F5" w:rsidRPr="00695A9B" w:rsidRDefault="001514F5" w:rsidP="001514F5">
      <w:pPr>
        <w:tabs>
          <w:tab w:val="left" w:pos="1426"/>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Для координации деятельности образовательного комплекса, а также взаимодействия его с другими образовательными учреждениями, предприятиями и организациями </w:t>
      </w:r>
      <w:r w:rsidR="00310AF6">
        <w:rPr>
          <w:rFonts w:ascii="Times New Roman" w:eastAsia="Times New Roman" w:hAnsi="Times New Roman"/>
          <w:color w:val="000000"/>
          <w:sz w:val="28"/>
          <w:szCs w:val="28"/>
          <w:lang w:eastAsia="ru-RU"/>
        </w:rPr>
        <w:t xml:space="preserve">может </w:t>
      </w:r>
      <w:r w:rsidRPr="00695A9B">
        <w:rPr>
          <w:rFonts w:ascii="Times New Roman" w:eastAsia="Times New Roman" w:hAnsi="Times New Roman"/>
          <w:color w:val="000000"/>
          <w:sz w:val="28"/>
          <w:szCs w:val="28"/>
          <w:lang w:eastAsia="ru-RU"/>
        </w:rPr>
        <w:t>созда</w:t>
      </w:r>
      <w:r w:rsidR="00310AF6">
        <w:rPr>
          <w:rFonts w:ascii="Times New Roman" w:eastAsia="Times New Roman" w:hAnsi="Times New Roman"/>
          <w:color w:val="000000"/>
          <w:sz w:val="28"/>
          <w:szCs w:val="28"/>
          <w:lang w:eastAsia="ru-RU"/>
        </w:rPr>
        <w:t>вать</w:t>
      </w:r>
      <w:r w:rsidRPr="00695A9B">
        <w:rPr>
          <w:rFonts w:ascii="Times New Roman" w:eastAsia="Times New Roman" w:hAnsi="Times New Roman"/>
          <w:color w:val="000000"/>
          <w:sz w:val="28"/>
          <w:szCs w:val="28"/>
          <w:lang w:eastAsia="ru-RU"/>
        </w:rPr>
        <w:t>ся координационный совет из числа руководителей подразделений, заместителей директора образовательного комплекса и представителей учреждений социальной сферы, предприятий и организаций, осуществляющих сетевое взаимодействие (совместную деятельность) с образовательным комплексом.</w:t>
      </w:r>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 xml:space="preserve">Состав, структура и полномочия координационного совета определяются уставом образовательного комплекса и </w:t>
      </w:r>
      <w:r w:rsidRPr="00695A9B">
        <w:rPr>
          <w:rFonts w:ascii="Times New Roman" w:eastAsia="Times New Roman" w:hAnsi="Times New Roman"/>
          <w:color w:val="000000"/>
          <w:sz w:val="28"/>
          <w:szCs w:val="28"/>
          <w:lang w:eastAsia="ru-RU"/>
        </w:rPr>
        <w:lastRenderedPageBreak/>
        <w:t>должны обеспечивать достижение целей и эффективное решение задач.</w:t>
      </w:r>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Координационный совет возглавляет директор образовательного комплекса.</w:t>
      </w:r>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Решения координационного совета, принятые в соответствии с его полномочиями, являются обязательными для всех работников образовательного комплекса, в том числе для директора.</w:t>
      </w:r>
    </w:p>
    <w:p w:rsidR="001514F5" w:rsidRPr="00695A9B" w:rsidRDefault="001514F5" w:rsidP="001514F5">
      <w:pPr>
        <w:tabs>
          <w:tab w:val="left" w:pos="1066"/>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Формами самоуправления в образовательном комплексе являются совет (управляющий совет), попечительский совет, общее собрание, педагогический совет, методический совет и другие формы. Порядок формирования, структура и компетенция органов самоуправления образовательного комплекса определяются уставом.</w:t>
      </w:r>
    </w:p>
    <w:p w:rsidR="001514F5" w:rsidRPr="00695A9B" w:rsidRDefault="001514F5" w:rsidP="001514F5">
      <w:pPr>
        <w:tabs>
          <w:tab w:val="left" w:pos="1052"/>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Непосредственное управление образовательным комплексом осуществляет прошедший соответствующую аттестацию директор образовательного комплекса.</w:t>
      </w:r>
    </w:p>
    <w:p w:rsidR="001514F5" w:rsidRPr="00695A9B" w:rsidRDefault="001514F5" w:rsidP="001514F5">
      <w:pPr>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Директор назначается по решению учредителя, если учредителем не установлен другой порядок назначения. Полномочия и ответственность директора определяются действующим законодательством, уставом и трудовым договором, заключаемым с ним.</w:t>
      </w:r>
    </w:p>
    <w:p w:rsidR="001514F5" w:rsidRPr="00695A9B" w:rsidRDefault="001514F5" w:rsidP="001514F5">
      <w:pPr>
        <w:tabs>
          <w:tab w:val="left" w:pos="999"/>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Разграничение полномочий между директором образовательного комплекса, координационным советом и советом (управляющим советом) образовательного комплекса определяется уставом.</w:t>
      </w:r>
    </w:p>
    <w:p w:rsidR="001514F5" w:rsidRPr="00695A9B" w:rsidRDefault="001514F5" w:rsidP="001514F5">
      <w:pPr>
        <w:tabs>
          <w:tab w:val="left" w:pos="999"/>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За образовательным комплексом в целях обеспечения образовательной деятельности в соответствии с его уставом учредитель закрепляет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w:t>
      </w:r>
    </w:p>
    <w:p w:rsidR="001514F5" w:rsidRPr="00695A9B" w:rsidRDefault="001514F5" w:rsidP="001514F5">
      <w:pPr>
        <w:tabs>
          <w:tab w:val="left" w:pos="1023"/>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Финансовое обеспечение деятельности образовательного комплекса за счет средств бюджета осуществляется в виде субсидий на выполнение </w:t>
      </w:r>
      <w:r w:rsidR="00310AF6">
        <w:rPr>
          <w:rFonts w:ascii="Times New Roman" w:eastAsia="Times New Roman" w:hAnsi="Times New Roman"/>
          <w:color w:val="000000"/>
          <w:sz w:val="28"/>
          <w:szCs w:val="28"/>
          <w:lang w:eastAsia="ru-RU"/>
        </w:rPr>
        <w:t>государствен</w:t>
      </w:r>
      <w:r w:rsidRPr="00695A9B">
        <w:rPr>
          <w:rFonts w:ascii="Times New Roman" w:eastAsia="Times New Roman" w:hAnsi="Times New Roman"/>
          <w:color w:val="000000"/>
          <w:sz w:val="28"/>
          <w:szCs w:val="28"/>
          <w:lang w:eastAsia="ru-RU"/>
        </w:rPr>
        <w:t>ного задания и иных субсидий, предусмотренных Бюджетным кодексом Российской Федерации и решением о бюджете.</w:t>
      </w:r>
    </w:p>
    <w:p w:rsidR="001514F5" w:rsidRPr="00695A9B" w:rsidRDefault="001514F5" w:rsidP="001514F5">
      <w:pPr>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lastRenderedPageBreak/>
        <w:t xml:space="preserve">Расчет субсидии на выполнение </w:t>
      </w:r>
      <w:r w:rsidR="00310AF6">
        <w:rPr>
          <w:rFonts w:ascii="Times New Roman" w:eastAsia="Times New Roman" w:hAnsi="Times New Roman"/>
          <w:color w:val="000000"/>
          <w:sz w:val="28"/>
          <w:szCs w:val="28"/>
          <w:lang w:eastAsia="ru-RU"/>
        </w:rPr>
        <w:t>государствен</w:t>
      </w:r>
      <w:r w:rsidRPr="00695A9B">
        <w:rPr>
          <w:rFonts w:ascii="Times New Roman" w:eastAsia="Times New Roman" w:hAnsi="Times New Roman"/>
          <w:color w:val="000000"/>
          <w:sz w:val="28"/>
          <w:szCs w:val="28"/>
          <w:lang w:eastAsia="ru-RU"/>
        </w:rPr>
        <w:t>ного задания производится на основе региональных нормативов финансового обеспечения образовательной деятельности, определяемых по каждому типу, виду, категории и уровню реализуемых образовательных программ в расчете на одного обучающегося, а также на иной основе.</w:t>
      </w:r>
    </w:p>
    <w:p w:rsidR="001514F5" w:rsidRPr="00695A9B" w:rsidRDefault="001514F5" w:rsidP="001514F5">
      <w:pPr>
        <w:tabs>
          <w:tab w:val="left" w:pos="1057"/>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Образовательный компле</w:t>
      </w:r>
      <w:proofErr w:type="gramStart"/>
      <w:r w:rsidRPr="00695A9B">
        <w:rPr>
          <w:rFonts w:ascii="Times New Roman" w:eastAsia="Times New Roman" w:hAnsi="Times New Roman"/>
          <w:color w:val="000000"/>
          <w:sz w:val="28"/>
          <w:szCs w:val="28"/>
          <w:lang w:eastAsia="ru-RU"/>
        </w:rPr>
        <w:t>кс впр</w:t>
      </w:r>
      <w:proofErr w:type="gramEnd"/>
      <w:r w:rsidRPr="00695A9B">
        <w:rPr>
          <w:rFonts w:ascii="Times New Roman" w:eastAsia="Times New Roman" w:hAnsi="Times New Roman"/>
          <w:color w:val="000000"/>
          <w:sz w:val="28"/>
          <w:szCs w:val="28"/>
          <w:lang w:eastAsia="ru-RU"/>
        </w:rPr>
        <w:t>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оказания иных предусмотренных его уставом услуг (выполнения работ), а также за счет добровольных пожертвований, грантов и иных целевых взносов физических и юридических лиц, в том числе иностранных.</w:t>
      </w:r>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Привлечение образовательным комплексом указанных дополнительных средств не влечет за собой снижение нормативов и (или) абсолютных размеров финансового обеспечения его деятельности за счет средств бюджета.</w:t>
      </w:r>
    </w:p>
    <w:p w:rsidR="001514F5" w:rsidRPr="00695A9B" w:rsidRDefault="001514F5" w:rsidP="001514F5">
      <w:pPr>
        <w:tabs>
          <w:tab w:val="left" w:pos="1167"/>
        </w:tabs>
        <w:spacing w:after="0" w:line="360" w:lineRule="auto"/>
        <w:ind w:left="20" w:right="2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Финансовые и материальные средства образовательного комплекса, предоставленные или закрепленные за ним учредителем, используются в соответствии с уставом образовательного комплекса и изъятию не подлежат, если иное не предусмотрено законодательством Российской Федерации.</w:t>
      </w:r>
    </w:p>
    <w:p w:rsidR="001514F5" w:rsidRPr="00695A9B" w:rsidRDefault="001514F5" w:rsidP="001514F5">
      <w:pPr>
        <w:spacing w:after="0" w:line="360" w:lineRule="auto"/>
        <w:ind w:firstLine="709"/>
        <w:jc w:val="both"/>
        <w:rPr>
          <w:rFonts w:ascii="Times New Roman" w:hAnsi="Times New Roman"/>
          <w:color w:val="3891A7"/>
          <w:sz w:val="28"/>
          <w:szCs w:val="28"/>
        </w:rPr>
      </w:pPr>
      <w:r w:rsidRPr="00695A9B">
        <w:rPr>
          <w:rFonts w:ascii="Times New Roman" w:eastAsia="Verdana" w:hAnsi="Times New Roman"/>
          <w:sz w:val="28"/>
          <w:szCs w:val="28"/>
          <w:lang w:eastAsia="ru-RU"/>
        </w:rPr>
        <w:t xml:space="preserve">Таким образом, </w:t>
      </w:r>
      <w:r w:rsidRPr="00695A9B">
        <w:rPr>
          <w:rFonts w:ascii="Times New Roman" w:hAnsi="Times New Roman"/>
          <w:bCs/>
          <w:color w:val="000000"/>
          <w:kern w:val="24"/>
          <w:sz w:val="28"/>
          <w:szCs w:val="28"/>
        </w:rPr>
        <w:t>образовательный комплекс</w:t>
      </w:r>
      <w:r w:rsidRPr="00695A9B">
        <w:rPr>
          <w:rFonts w:ascii="Times New Roman" w:hAnsi="Times New Roman"/>
          <w:color w:val="000000"/>
          <w:kern w:val="24"/>
          <w:sz w:val="28"/>
          <w:szCs w:val="28"/>
        </w:rPr>
        <w:t xml:space="preserve"> – это совокупность образовательных структур, реализующих различные уровни познания, профессиональной подготовки с различными конечными целями, возможностями и последствиями для обучаемых, образующими при этом единую интегрированную устойчивую систему постоянно действующих прямых и обратных связей, конкретно выражающихся в непрерывности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Целью объединения является</w:t>
      </w:r>
      <w:r w:rsidRPr="00695A9B">
        <w:rPr>
          <w:rFonts w:ascii="Times New Roman" w:eastAsia="Times New Roman" w:hAnsi="Times New Roman"/>
          <w:kern w:val="24"/>
          <w:sz w:val="28"/>
          <w:szCs w:val="28"/>
          <w:lang w:eastAsia="ru-RU"/>
        </w:rPr>
        <w:t xml:space="preserve">: создание единого образовательного </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омпле</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 xml:space="preserve">са для удовлетворения запросов семьи на основе реализации принципов непрерывности и преемственности образования на всех его ступенях, </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омпле</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са, реализующего программы дош</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ольного, общего и дополнительного образования для детей от 1,5 до 18 лет.</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lastRenderedPageBreak/>
        <w:t>Стратегичес</w:t>
      </w:r>
      <w:r>
        <w:rPr>
          <w:rFonts w:ascii="Times New Roman" w:eastAsia="Times New Roman" w:hAnsi="Times New Roman"/>
          <w:bCs/>
          <w:kern w:val="24"/>
          <w:sz w:val="28"/>
          <w:szCs w:val="28"/>
          <w:lang w:eastAsia="ru-RU"/>
        </w:rPr>
        <w:t>κ</w:t>
      </w:r>
      <w:r w:rsidRPr="00695A9B">
        <w:rPr>
          <w:rFonts w:ascii="Times New Roman" w:eastAsia="Times New Roman" w:hAnsi="Times New Roman"/>
          <w:bCs/>
          <w:kern w:val="24"/>
          <w:sz w:val="28"/>
          <w:szCs w:val="28"/>
          <w:lang w:eastAsia="ru-RU"/>
        </w:rPr>
        <w:t>ая задача</w:t>
      </w:r>
      <w:r w:rsidRPr="00695A9B">
        <w:rPr>
          <w:rFonts w:ascii="Times New Roman" w:eastAsia="Times New Roman" w:hAnsi="Times New Roman"/>
          <w:kern w:val="24"/>
          <w:sz w:val="28"/>
          <w:szCs w:val="28"/>
          <w:lang w:eastAsia="ru-RU"/>
        </w:rPr>
        <w:t> - повышение эффе</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 xml:space="preserve">тивности образовательного учреждения через совершенствование </w:t>
      </w:r>
      <w:r>
        <w:rPr>
          <w:rFonts w:ascii="Times New Roman" w:eastAsia="Times New Roman" w:hAnsi="Times New Roman"/>
          <w:kern w:val="24"/>
          <w:sz w:val="28"/>
          <w:szCs w:val="28"/>
          <w:lang w:eastAsia="ru-RU"/>
        </w:rPr>
        <w:t>κ</w:t>
      </w:r>
      <w:r w:rsidRPr="00695A9B">
        <w:rPr>
          <w:rFonts w:ascii="Times New Roman" w:eastAsia="Times New Roman" w:hAnsi="Times New Roman"/>
          <w:kern w:val="24"/>
          <w:sz w:val="28"/>
          <w:szCs w:val="28"/>
          <w:lang w:eastAsia="ru-RU"/>
        </w:rPr>
        <w:t>ачества и ассортимента образовательных услуг.</w:t>
      </w:r>
    </w:p>
    <w:p w:rsidR="001514F5" w:rsidRPr="00695A9B" w:rsidRDefault="001514F5" w:rsidP="001514F5">
      <w:pPr>
        <w:spacing w:after="0" w:line="360" w:lineRule="auto"/>
        <w:ind w:left="20" w:right="20" w:firstLine="720"/>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На основе проведенного анализа, можно с</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 xml:space="preserve">азать, что основные </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он</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урентные преимущества</w:t>
      </w:r>
      <w:proofErr w:type="gramStart"/>
      <w:r w:rsidRPr="00695A9B">
        <w:rPr>
          <w:rFonts w:ascii="Times New Roman" w:eastAsia="Verdana" w:hAnsi="Times New Roman"/>
          <w:sz w:val="28"/>
          <w:szCs w:val="28"/>
          <w:lang w:eastAsia="ru-RU"/>
        </w:rPr>
        <w:t xml:space="preserve"> О</w:t>
      </w:r>
      <w:proofErr w:type="gramEnd"/>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iCs/>
          <w:color w:val="000000"/>
          <w:kern w:val="24"/>
          <w:sz w:val="28"/>
          <w:szCs w:val="28"/>
          <w:lang w:eastAsia="ru-RU"/>
        </w:rPr>
        <w:t xml:space="preserve">- увеличение </w:t>
      </w:r>
      <w:r w:rsidRPr="00695A9B">
        <w:rPr>
          <w:rFonts w:ascii="Times New Roman" w:eastAsia="Times New Roman" w:hAnsi="Times New Roman"/>
          <w:color w:val="000000"/>
          <w:kern w:val="24"/>
          <w:sz w:val="28"/>
          <w:szCs w:val="28"/>
          <w:lang w:eastAsia="ru-RU"/>
        </w:rPr>
        <w:t xml:space="preserve">вариативности и многообразия </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ачественных образовательных услуг;</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iCs/>
          <w:color w:val="000000"/>
          <w:kern w:val="24"/>
          <w:sz w:val="28"/>
          <w:szCs w:val="28"/>
          <w:lang w:eastAsia="ru-RU"/>
        </w:rPr>
        <w:t xml:space="preserve">- расширение </w:t>
      </w:r>
      <w:r w:rsidRPr="00695A9B">
        <w:rPr>
          <w:rFonts w:ascii="Times New Roman" w:eastAsia="Times New Roman" w:hAnsi="Times New Roman"/>
          <w:color w:val="000000"/>
          <w:kern w:val="24"/>
          <w:sz w:val="28"/>
          <w:szCs w:val="28"/>
          <w:lang w:eastAsia="ru-RU"/>
        </w:rPr>
        <w:t>возможностей социального лифта для участников образовательного процесса;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iCs/>
          <w:color w:val="000000"/>
          <w:kern w:val="24"/>
          <w:sz w:val="28"/>
          <w:szCs w:val="28"/>
          <w:lang w:eastAsia="ru-RU"/>
        </w:rPr>
        <w:t>- интеграция особенностей</w:t>
      </w:r>
      <w:r w:rsidRPr="00695A9B">
        <w:rPr>
          <w:rFonts w:ascii="Times New Roman" w:eastAsia="Times New Roman" w:hAnsi="Times New Roman"/>
          <w:color w:val="000000"/>
          <w:kern w:val="24"/>
          <w:sz w:val="28"/>
          <w:szCs w:val="28"/>
          <w:lang w:eastAsia="ru-RU"/>
        </w:rPr>
        <w:t xml:space="preserve"> школ и дошкольных учреждений (наличие уникального уклада, детско-взрослой общности и прочее) с ресурсными возможностями крупных объединений;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iCs/>
          <w:color w:val="000000"/>
          <w:kern w:val="24"/>
          <w:sz w:val="28"/>
          <w:szCs w:val="28"/>
          <w:lang w:eastAsia="ru-RU"/>
        </w:rPr>
        <w:t>- шаговая доступность</w:t>
      </w:r>
      <w:r w:rsidRPr="00695A9B">
        <w:rPr>
          <w:rFonts w:ascii="Times New Roman" w:eastAsia="Times New Roman" w:hAnsi="Times New Roman"/>
          <w:color w:val="000000"/>
          <w:kern w:val="24"/>
          <w:sz w:val="28"/>
          <w:szCs w:val="28"/>
          <w:lang w:eastAsia="ru-RU"/>
        </w:rPr>
        <w:t xml:space="preserve"> зданий структурных подразделений (филиалов) образовательного комплекса для дошкольного, начального и среднего школьного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iCs/>
          <w:color w:val="000000"/>
          <w:kern w:val="24"/>
          <w:sz w:val="28"/>
          <w:szCs w:val="28"/>
          <w:lang w:eastAsia="ru-RU"/>
        </w:rPr>
        <w:t>- аккумуляция</w:t>
      </w:r>
      <w:r w:rsidRPr="00695A9B">
        <w:rPr>
          <w:rFonts w:ascii="Times New Roman" w:eastAsia="Times New Roman" w:hAnsi="Times New Roman"/>
          <w:color w:val="000000"/>
          <w:kern w:val="24"/>
          <w:sz w:val="28"/>
          <w:szCs w:val="28"/>
          <w:lang w:eastAsia="ru-RU"/>
        </w:rPr>
        <w:t xml:space="preserve"> финансовых, кадровых, материальных ресурсов для решения крупных задач в образовательном процессе;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iCs/>
          <w:color w:val="000000"/>
          <w:kern w:val="24"/>
          <w:sz w:val="28"/>
          <w:szCs w:val="28"/>
          <w:lang w:eastAsia="ru-RU"/>
        </w:rPr>
        <w:t>- вывод в эффективный режим</w:t>
      </w:r>
      <w:r w:rsidRPr="00695A9B">
        <w:rPr>
          <w:rFonts w:ascii="Times New Roman" w:eastAsia="Times New Roman" w:hAnsi="Times New Roman"/>
          <w:color w:val="000000"/>
          <w:kern w:val="24"/>
          <w:sz w:val="28"/>
          <w:szCs w:val="28"/>
          <w:lang w:eastAsia="ru-RU"/>
        </w:rPr>
        <w:t xml:space="preserve"> работы отдельных структурных подразделений комплекса;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iCs/>
          <w:color w:val="000000"/>
          <w:kern w:val="24"/>
          <w:sz w:val="28"/>
          <w:szCs w:val="28"/>
          <w:lang w:eastAsia="ru-RU"/>
        </w:rPr>
        <w:t>- расширение  пространства</w:t>
      </w:r>
      <w:r w:rsidRPr="00695A9B">
        <w:rPr>
          <w:rFonts w:ascii="Times New Roman" w:eastAsia="Times New Roman" w:hAnsi="Times New Roman"/>
          <w:color w:val="000000"/>
          <w:kern w:val="24"/>
          <w:sz w:val="28"/>
          <w:szCs w:val="28"/>
          <w:lang w:eastAsia="ru-RU"/>
        </w:rPr>
        <w:t> применения </w:t>
      </w:r>
      <w:r w:rsidRPr="00695A9B">
        <w:rPr>
          <w:rFonts w:ascii="Times New Roman" w:eastAsia="Times New Roman" w:hAnsi="Times New Roman"/>
          <w:bCs/>
          <w:iCs/>
          <w:color w:val="000000"/>
          <w:kern w:val="24"/>
          <w:sz w:val="28"/>
          <w:szCs w:val="28"/>
          <w:lang w:eastAsia="ru-RU"/>
        </w:rPr>
        <w:t>IT</w:t>
      </w:r>
      <w:r w:rsidRPr="00695A9B">
        <w:rPr>
          <w:rFonts w:ascii="Times New Roman" w:eastAsia="Times New Roman" w:hAnsi="Times New Roman"/>
          <w:color w:val="000000"/>
          <w:kern w:val="24"/>
          <w:sz w:val="28"/>
          <w:szCs w:val="28"/>
          <w:lang w:eastAsia="ru-RU"/>
        </w:rPr>
        <w:t> </w:t>
      </w:r>
      <w:r w:rsidRPr="00695A9B">
        <w:rPr>
          <w:rFonts w:ascii="Times New Roman" w:eastAsia="Times New Roman" w:hAnsi="Times New Roman"/>
          <w:bCs/>
          <w:iCs/>
          <w:color w:val="000000"/>
          <w:kern w:val="24"/>
          <w:sz w:val="28"/>
          <w:szCs w:val="28"/>
          <w:lang w:eastAsia="ru-RU"/>
        </w:rPr>
        <w:t>технологий</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Default="001514F5" w:rsidP="001514F5">
      <w:pPr>
        <w:spacing w:after="0" w:line="360" w:lineRule="auto"/>
        <w:ind w:right="20" w:firstLine="709"/>
        <w:jc w:val="both"/>
      </w:pPr>
    </w:p>
    <w:p w:rsidR="001514F5" w:rsidRPr="00924EAD" w:rsidRDefault="001514F5" w:rsidP="001514F5">
      <w:pPr>
        <w:spacing w:line="360" w:lineRule="auto"/>
        <w:ind w:firstLine="708"/>
        <w:jc w:val="center"/>
        <w:rPr>
          <w:rFonts w:ascii="Times New Roman" w:hAnsi="Times New Roman"/>
          <w:b/>
          <w:sz w:val="28"/>
          <w:szCs w:val="28"/>
        </w:rPr>
      </w:pPr>
      <w:r w:rsidRPr="00924EAD">
        <w:rPr>
          <w:rFonts w:ascii="Times New Roman" w:hAnsi="Times New Roman"/>
          <w:b/>
          <w:sz w:val="28"/>
          <w:szCs w:val="28"/>
        </w:rPr>
        <w:lastRenderedPageBreak/>
        <w:t xml:space="preserve">2.3 Исследование ожиданий родителей и педагогов от создания </w:t>
      </w:r>
      <w:r w:rsidR="00310AF6">
        <w:rPr>
          <w:rFonts w:ascii="Times New Roman" w:hAnsi="Times New Roman"/>
          <w:b/>
          <w:sz w:val="28"/>
          <w:szCs w:val="28"/>
        </w:rPr>
        <w:t xml:space="preserve">образовательных </w:t>
      </w:r>
      <w:r w:rsidRPr="00924EAD">
        <w:rPr>
          <w:rFonts w:ascii="Times New Roman" w:hAnsi="Times New Roman"/>
          <w:b/>
          <w:sz w:val="28"/>
          <w:szCs w:val="28"/>
        </w:rPr>
        <w:t>комплексов.</w:t>
      </w:r>
    </w:p>
    <w:p w:rsidR="001514F5" w:rsidRDefault="001514F5" w:rsidP="001514F5">
      <w:pPr>
        <w:spacing w:line="360" w:lineRule="auto"/>
        <w:ind w:firstLine="708"/>
        <w:jc w:val="both"/>
        <w:rPr>
          <w:rFonts w:ascii="Times New Roman" w:hAnsi="Times New Roman"/>
          <w:sz w:val="28"/>
          <w:szCs w:val="28"/>
        </w:rPr>
      </w:pPr>
      <w:r>
        <w:rPr>
          <w:rFonts w:ascii="Times New Roman" w:hAnsi="Times New Roman"/>
          <w:sz w:val="28"/>
          <w:szCs w:val="28"/>
        </w:rPr>
        <w:t xml:space="preserve">С целью выяснения мнения участников образовательного процесса относительно последствий реорганизации и создания образовательных комплексов было проведено анкетирование родителей учащихся и учителей </w:t>
      </w:r>
      <w:r w:rsidR="00AE4BAB">
        <w:rPr>
          <w:rFonts w:ascii="Times New Roman" w:hAnsi="Times New Roman"/>
          <w:sz w:val="28"/>
          <w:szCs w:val="28"/>
        </w:rPr>
        <w:t xml:space="preserve"> </w:t>
      </w:r>
      <w:r>
        <w:rPr>
          <w:rFonts w:ascii="Times New Roman" w:hAnsi="Times New Roman"/>
          <w:sz w:val="28"/>
          <w:szCs w:val="28"/>
        </w:rPr>
        <w:t>школ Северного округа.</w:t>
      </w:r>
      <w:r w:rsidRPr="008325F7">
        <w:rPr>
          <w:rFonts w:ascii="Times New Roman" w:hAnsi="Times New Roman"/>
          <w:sz w:val="28"/>
          <w:szCs w:val="28"/>
        </w:rPr>
        <w:t xml:space="preserve"> </w:t>
      </w:r>
      <w:r w:rsidR="00AE4BAB">
        <w:rPr>
          <w:rFonts w:ascii="Times New Roman" w:hAnsi="Times New Roman"/>
          <w:sz w:val="28"/>
          <w:szCs w:val="28"/>
        </w:rPr>
        <w:t xml:space="preserve"> </w:t>
      </w:r>
      <w:r>
        <w:rPr>
          <w:rFonts w:ascii="Times New Roman" w:hAnsi="Times New Roman"/>
          <w:sz w:val="28"/>
          <w:szCs w:val="28"/>
        </w:rPr>
        <w:t>Анкетирование проводилось дважды -  в декабре 2012 года, до начала реорганизации, и в декабре 2013 года, через год после реорганизации.</w:t>
      </w:r>
    </w:p>
    <w:p w:rsidR="001514F5" w:rsidRDefault="001514F5" w:rsidP="001514F5">
      <w:pPr>
        <w:spacing w:line="360" w:lineRule="auto"/>
        <w:jc w:val="both"/>
        <w:rPr>
          <w:rFonts w:ascii="Times New Roman" w:hAnsi="Times New Roman"/>
          <w:sz w:val="28"/>
          <w:szCs w:val="28"/>
        </w:rPr>
      </w:pPr>
      <w:r>
        <w:rPr>
          <w:rFonts w:ascii="Times New Roman" w:hAnsi="Times New Roman"/>
          <w:sz w:val="28"/>
          <w:szCs w:val="28"/>
        </w:rPr>
        <w:t>В анкетировании приняли участие родители и  учителя 12 школ Северного округа города Москвы.</w:t>
      </w:r>
      <w:r w:rsidR="006C0456" w:rsidRPr="006C0456">
        <w:rPr>
          <w:rFonts w:ascii="Times New Roman" w:hAnsi="Times New Roman"/>
          <w:sz w:val="28"/>
          <w:szCs w:val="28"/>
        </w:rPr>
        <w:t xml:space="preserve"> </w:t>
      </w:r>
      <w:r w:rsidR="006C0456">
        <w:rPr>
          <w:rFonts w:ascii="Times New Roman" w:hAnsi="Times New Roman"/>
          <w:sz w:val="28"/>
          <w:szCs w:val="28"/>
        </w:rPr>
        <w:t xml:space="preserve"> Всего обработано 488 анкет педагогов и 476 анкет родителей.</w:t>
      </w:r>
    </w:p>
    <w:p w:rsidR="001514F5" w:rsidRDefault="001514F5" w:rsidP="001514F5">
      <w:pPr>
        <w:spacing w:line="360" w:lineRule="auto"/>
        <w:jc w:val="both"/>
        <w:rPr>
          <w:rFonts w:ascii="Times New Roman" w:hAnsi="Times New Roman"/>
          <w:sz w:val="28"/>
          <w:szCs w:val="28"/>
        </w:rPr>
      </w:pPr>
      <w:r>
        <w:rPr>
          <w:noProof/>
          <w:lang w:eastAsia="ru-RU"/>
        </w:rPr>
        <w:drawing>
          <wp:inline distT="0" distB="0" distL="0" distR="0">
            <wp:extent cx="5940425" cy="3591031"/>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14F5" w:rsidRDefault="001514F5" w:rsidP="001514F5">
      <w:pPr>
        <w:spacing w:line="360" w:lineRule="auto"/>
        <w:ind w:firstLine="708"/>
        <w:jc w:val="both"/>
        <w:rPr>
          <w:rFonts w:ascii="Times New Roman" w:hAnsi="Times New Roman"/>
          <w:sz w:val="28"/>
          <w:szCs w:val="28"/>
        </w:rPr>
      </w:pPr>
      <w:r>
        <w:rPr>
          <w:rFonts w:ascii="Times New Roman" w:hAnsi="Times New Roman"/>
          <w:sz w:val="28"/>
          <w:szCs w:val="28"/>
        </w:rPr>
        <w:t>П</w:t>
      </w:r>
      <w:r w:rsidRPr="00DB1043">
        <w:rPr>
          <w:rFonts w:ascii="Times New Roman" w:hAnsi="Times New Roman"/>
          <w:sz w:val="28"/>
          <w:szCs w:val="28"/>
        </w:rPr>
        <w:t>о результатам опроса показатели плюсов и минусов в ожиданиях от создания комплекса  складываются из данных анкет</w:t>
      </w:r>
      <w:r>
        <w:rPr>
          <w:rFonts w:ascii="Times New Roman" w:hAnsi="Times New Roman"/>
          <w:sz w:val="28"/>
          <w:szCs w:val="28"/>
        </w:rPr>
        <w:t xml:space="preserve"> педагогов и </w:t>
      </w:r>
      <w:r w:rsidRPr="00DB1043">
        <w:rPr>
          <w:rFonts w:ascii="Times New Roman" w:hAnsi="Times New Roman"/>
          <w:sz w:val="28"/>
          <w:szCs w:val="28"/>
        </w:rPr>
        <w:t xml:space="preserve"> родителей учащихся 12 школ САО путём сложения общих положительных и отрицательных маркеров. Таким образом, на первом месте по положительным ожиданиям </w:t>
      </w:r>
      <w:r>
        <w:rPr>
          <w:rFonts w:ascii="Times New Roman" w:hAnsi="Times New Roman"/>
          <w:sz w:val="28"/>
          <w:szCs w:val="28"/>
        </w:rPr>
        <w:t xml:space="preserve">родителей </w:t>
      </w:r>
      <w:r w:rsidRPr="00DB1043">
        <w:rPr>
          <w:rFonts w:ascii="Times New Roman" w:hAnsi="Times New Roman"/>
          <w:sz w:val="28"/>
          <w:szCs w:val="28"/>
        </w:rPr>
        <w:t xml:space="preserve">оказывается преемственность на всех ступенях обучения </w:t>
      </w:r>
      <w:r w:rsidRPr="00DB1043">
        <w:rPr>
          <w:rFonts w:ascii="Times New Roman" w:hAnsi="Times New Roman"/>
          <w:sz w:val="28"/>
          <w:szCs w:val="28"/>
        </w:rPr>
        <w:lastRenderedPageBreak/>
        <w:t>и возможность воспользоваться большим спектром дополнительных образовательных услуг (88), в пятёрке лидеров (выше 80): финансовое благополучие школ, возможность использовать библиотечные ресурсы и ЭОР, возможность выбора для изучения разных иностранных языков. Также высокие показатели у маркеров привлечение специалистов (логопеды, психологи) и возможность более широкого выбора профиля. На старшей ступени. При этом среди показателей, оказавшихся в «</w:t>
      </w:r>
      <w:proofErr w:type="spellStart"/>
      <w:r w:rsidRPr="00DB1043">
        <w:rPr>
          <w:rFonts w:ascii="Times New Roman" w:hAnsi="Times New Roman"/>
          <w:sz w:val="28"/>
          <w:szCs w:val="28"/>
        </w:rPr>
        <w:t>анти-рейтинге</w:t>
      </w:r>
      <w:proofErr w:type="spellEnd"/>
      <w:r w:rsidRPr="00DB1043">
        <w:rPr>
          <w:rFonts w:ascii="Times New Roman" w:hAnsi="Times New Roman"/>
          <w:sz w:val="28"/>
          <w:szCs w:val="28"/>
        </w:rPr>
        <w:t xml:space="preserve">» (показатели ниже -80): ожидания с ростом количества детей в классах, смешение контингента детей разных школ, разделение в разные здания детей из одной семьи. </w:t>
      </w:r>
    </w:p>
    <w:p w:rsidR="001514F5" w:rsidRDefault="001514F5" w:rsidP="001514F5">
      <w:pPr>
        <w:spacing w:line="360" w:lineRule="auto"/>
        <w:ind w:firstLine="708"/>
        <w:jc w:val="center"/>
        <w:rPr>
          <w:rFonts w:ascii="Times New Roman" w:hAnsi="Times New Roman"/>
          <w:sz w:val="28"/>
          <w:szCs w:val="28"/>
        </w:rPr>
      </w:pPr>
      <w:r w:rsidRPr="009E5509">
        <w:rPr>
          <w:rFonts w:ascii="Times New Roman" w:hAnsi="Times New Roman"/>
          <w:b/>
          <w:sz w:val="28"/>
          <w:szCs w:val="28"/>
        </w:rPr>
        <w:t>Ожидания родителей.</w:t>
      </w:r>
      <w:r>
        <w:rPr>
          <w:noProof/>
          <w:lang w:eastAsia="ru-RU"/>
        </w:rPr>
        <w:drawing>
          <wp:inline distT="0" distB="0" distL="0" distR="0">
            <wp:extent cx="6326372" cy="4444409"/>
            <wp:effectExtent l="0" t="0" r="17780" b="133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14F5" w:rsidRDefault="001514F5" w:rsidP="001514F5">
      <w:pPr>
        <w:spacing w:line="360" w:lineRule="auto"/>
        <w:ind w:firstLine="708"/>
        <w:jc w:val="both"/>
        <w:rPr>
          <w:rFonts w:ascii="Times New Roman" w:hAnsi="Times New Roman"/>
          <w:sz w:val="28"/>
          <w:szCs w:val="28"/>
        </w:rPr>
      </w:pPr>
      <w:r>
        <w:rPr>
          <w:rFonts w:ascii="Times New Roman" w:hAnsi="Times New Roman"/>
          <w:sz w:val="28"/>
          <w:szCs w:val="28"/>
        </w:rPr>
        <w:t>Проведенное через 1 год исследование показало, что оправдались ожидания родителей относительно преемственности на всех ступенях обучения, возможности воспользоваться большим спектром дополнительных образовательных услуг, возможности</w:t>
      </w:r>
      <w:r w:rsidRPr="00DB1043">
        <w:rPr>
          <w:rFonts w:ascii="Times New Roman" w:hAnsi="Times New Roman"/>
          <w:sz w:val="28"/>
          <w:szCs w:val="28"/>
        </w:rPr>
        <w:t xml:space="preserve"> использовать библиотечные ресурсы и </w:t>
      </w:r>
      <w:r w:rsidRPr="00DB1043">
        <w:rPr>
          <w:rFonts w:ascii="Times New Roman" w:hAnsi="Times New Roman"/>
          <w:sz w:val="28"/>
          <w:szCs w:val="28"/>
        </w:rPr>
        <w:lastRenderedPageBreak/>
        <w:t>ЭОР, возможност</w:t>
      </w:r>
      <w:r>
        <w:rPr>
          <w:rFonts w:ascii="Times New Roman" w:hAnsi="Times New Roman"/>
          <w:sz w:val="28"/>
          <w:szCs w:val="28"/>
        </w:rPr>
        <w:t>и</w:t>
      </w:r>
      <w:r w:rsidRPr="00DB1043">
        <w:rPr>
          <w:rFonts w:ascii="Times New Roman" w:hAnsi="Times New Roman"/>
          <w:sz w:val="28"/>
          <w:szCs w:val="28"/>
        </w:rPr>
        <w:t xml:space="preserve"> выбора для изучения разных иностранных языков</w:t>
      </w:r>
      <w:r>
        <w:rPr>
          <w:rFonts w:ascii="Times New Roman" w:hAnsi="Times New Roman"/>
          <w:sz w:val="28"/>
          <w:szCs w:val="28"/>
        </w:rPr>
        <w:t>. Выросли показатели у маркеров обеспечения врачебного контроля (+5), выбора программ обучения (+4), открытия групп кратковременного пребывания (+12). Меньшее опасение стали вызывать следующие показатели: смешение контингента учащихся(+14), разделение детей из одной семьи по разным зданиям (+12), смена учительского состава (+8).</w:t>
      </w:r>
    </w:p>
    <w:p w:rsidR="001514F5" w:rsidRDefault="001514F5" w:rsidP="001514F5">
      <w:pPr>
        <w:spacing w:line="360" w:lineRule="auto"/>
        <w:ind w:firstLine="708"/>
        <w:jc w:val="both"/>
        <w:rPr>
          <w:rFonts w:ascii="Times New Roman" w:hAnsi="Times New Roman"/>
          <w:sz w:val="28"/>
          <w:szCs w:val="28"/>
        </w:rPr>
      </w:pPr>
      <w:r w:rsidRPr="00DB1043">
        <w:rPr>
          <w:rFonts w:ascii="Times New Roman" w:hAnsi="Times New Roman"/>
          <w:sz w:val="28"/>
          <w:szCs w:val="28"/>
        </w:rPr>
        <w:t>При этом среди показателей, оказавшихся в «</w:t>
      </w:r>
      <w:proofErr w:type="spellStart"/>
      <w:r w:rsidRPr="00DB1043">
        <w:rPr>
          <w:rFonts w:ascii="Times New Roman" w:hAnsi="Times New Roman"/>
          <w:sz w:val="28"/>
          <w:szCs w:val="28"/>
        </w:rPr>
        <w:t>анти-рейтинге</w:t>
      </w:r>
      <w:proofErr w:type="spellEnd"/>
      <w:r w:rsidRPr="00DB1043">
        <w:rPr>
          <w:rFonts w:ascii="Times New Roman" w:hAnsi="Times New Roman"/>
          <w:sz w:val="28"/>
          <w:szCs w:val="28"/>
        </w:rPr>
        <w:t xml:space="preserve">» (показатели ниже -80): </w:t>
      </w:r>
      <w:r>
        <w:rPr>
          <w:rFonts w:ascii="Times New Roman" w:hAnsi="Times New Roman"/>
          <w:sz w:val="28"/>
          <w:szCs w:val="28"/>
        </w:rPr>
        <w:t>подтвердились и углубились опасения связанные</w:t>
      </w:r>
      <w:r w:rsidRPr="00DB1043">
        <w:rPr>
          <w:rFonts w:ascii="Times New Roman" w:hAnsi="Times New Roman"/>
          <w:sz w:val="28"/>
          <w:szCs w:val="28"/>
        </w:rPr>
        <w:t xml:space="preserve"> с ро</w:t>
      </w:r>
      <w:r>
        <w:rPr>
          <w:rFonts w:ascii="Times New Roman" w:hAnsi="Times New Roman"/>
          <w:sz w:val="28"/>
          <w:szCs w:val="28"/>
        </w:rPr>
        <w:t>стом количества детей в классах и в школе (-6)</w:t>
      </w:r>
      <w:r w:rsidRPr="00DB1043">
        <w:rPr>
          <w:rFonts w:ascii="Times New Roman" w:hAnsi="Times New Roman"/>
          <w:sz w:val="28"/>
          <w:szCs w:val="28"/>
        </w:rPr>
        <w:t xml:space="preserve">. </w:t>
      </w:r>
    </w:p>
    <w:p w:rsidR="001514F5" w:rsidRDefault="001514F5" w:rsidP="001514F5">
      <w:pPr>
        <w:spacing w:line="360" w:lineRule="auto"/>
        <w:jc w:val="both"/>
        <w:rPr>
          <w:rFonts w:ascii="Times New Roman" w:hAnsi="Times New Roman"/>
          <w:sz w:val="28"/>
          <w:szCs w:val="28"/>
        </w:rPr>
      </w:pPr>
      <w:r>
        <w:rPr>
          <w:rFonts w:ascii="Times New Roman" w:hAnsi="Times New Roman"/>
          <w:sz w:val="28"/>
          <w:szCs w:val="28"/>
        </w:rPr>
        <w:tab/>
        <w:t>Анализ ожиданий педагогов показал, совпадение их мнения и мнения родителей по маркерам преемственности в обучении, возможности предоставления выбора дополнительных платных услуг, улучшения финансовой обеспеченности школы, привлечения специалистов, использования ЭОР, выбора иностранных языков.</w:t>
      </w:r>
    </w:p>
    <w:p w:rsidR="001514F5" w:rsidRDefault="001514F5" w:rsidP="001514F5">
      <w:pPr>
        <w:spacing w:line="360" w:lineRule="auto"/>
        <w:jc w:val="both"/>
        <w:rPr>
          <w:rFonts w:ascii="Times New Roman" w:hAnsi="Times New Roman"/>
          <w:sz w:val="28"/>
          <w:szCs w:val="28"/>
        </w:rPr>
      </w:pPr>
      <w:r>
        <w:rPr>
          <w:noProof/>
          <w:lang w:eastAsia="ru-RU"/>
        </w:rPr>
        <w:drawing>
          <wp:inline distT="0" distB="0" distL="0" distR="0">
            <wp:extent cx="5943600" cy="4444410"/>
            <wp:effectExtent l="0" t="0" r="19050" b="133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14F5" w:rsidRDefault="001514F5" w:rsidP="001514F5">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Гораздо более позитивно педагоги расценивают разделение </w:t>
      </w:r>
      <w:proofErr w:type="gramStart"/>
      <w:r>
        <w:rPr>
          <w:rFonts w:ascii="Times New Roman" w:hAnsi="Times New Roman"/>
          <w:sz w:val="28"/>
          <w:szCs w:val="28"/>
        </w:rPr>
        <w:t>обучения детей по ступеням</w:t>
      </w:r>
      <w:proofErr w:type="gramEnd"/>
      <w:r>
        <w:rPr>
          <w:rFonts w:ascii="Times New Roman" w:hAnsi="Times New Roman"/>
          <w:sz w:val="28"/>
          <w:szCs w:val="28"/>
        </w:rPr>
        <w:t xml:space="preserve"> (+45). Большую тревогу вызвали у педагогов ожидания связанные с маркерами ухудшения условий труда (-80), ожидания конфликтов внутри нового коллектива (-86), вероятностью сокращения учителей (-68).  Проведенное через год анкетирование показало, что подтвердились опасения связанные с ухудшением условий труда (в пояснении к анкете учителя отмечали в качестве ухудшения – необходимость перемещаться из здания в здание в течение одного рабочего дня, разный уровень оснащения учебного процесса в разных зданиях). В анкетах педагогов выявилось, что ожидания конфликтов внутри коллектива подтвердились и несколько возросли (-8).  Уменьшились опасения связанные с возможностью сокращения рабочих мест педагогов (+16), увеличения нагрузки (+11), понижения зарплаты учителей (+13). Оправдались ожидания воспитателей относительно повышения зарплаты (+10).</w:t>
      </w:r>
    </w:p>
    <w:p w:rsidR="001514F5" w:rsidRDefault="001514F5" w:rsidP="001514F5">
      <w:pPr>
        <w:spacing w:line="360" w:lineRule="auto"/>
        <w:ind w:firstLine="708"/>
        <w:jc w:val="both"/>
        <w:rPr>
          <w:rFonts w:ascii="Times New Roman" w:hAnsi="Times New Roman"/>
          <w:sz w:val="28"/>
          <w:szCs w:val="28"/>
        </w:rPr>
      </w:pPr>
      <w:r>
        <w:rPr>
          <w:rFonts w:ascii="Times New Roman" w:hAnsi="Times New Roman"/>
          <w:sz w:val="28"/>
          <w:szCs w:val="28"/>
        </w:rPr>
        <w:t>В целом анкетирование показало, что в степени оценки ожиданий родителей и педагогов есть определенная разница, но они совпадают по оценке позитивности или негативности того или иного маркера.</w:t>
      </w: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both"/>
        <w:rPr>
          <w:rFonts w:ascii="Times New Roman" w:hAnsi="Times New Roman"/>
          <w:b/>
          <w:sz w:val="28"/>
          <w:szCs w:val="28"/>
        </w:rPr>
      </w:pPr>
    </w:p>
    <w:p w:rsidR="001514F5" w:rsidRDefault="001514F5" w:rsidP="001514F5">
      <w:pPr>
        <w:spacing w:after="0" w:line="360" w:lineRule="auto"/>
        <w:ind w:right="20" w:firstLine="709"/>
        <w:jc w:val="center"/>
        <w:rPr>
          <w:rFonts w:ascii="Times New Roman" w:hAnsi="Times New Roman"/>
          <w:b/>
          <w:sz w:val="28"/>
          <w:szCs w:val="28"/>
        </w:rPr>
      </w:pPr>
      <w:r>
        <w:rPr>
          <w:rFonts w:ascii="Times New Roman" w:hAnsi="Times New Roman"/>
          <w:b/>
          <w:sz w:val="28"/>
          <w:szCs w:val="28"/>
        </w:rPr>
        <w:lastRenderedPageBreak/>
        <w:t>2.4</w:t>
      </w:r>
      <w:r w:rsidRPr="00695A9B">
        <w:rPr>
          <w:rFonts w:ascii="Times New Roman" w:hAnsi="Times New Roman"/>
          <w:b/>
          <w:sz w:val="28"/>
          <w:szCs w:val="28"/>
        </w:rPr>
        <w:t xml:space="preserve"> Концепция объединения комплексов ГБОУ «Гимназия 1570», </w:t>
      </w:r>
      <w:r w:rsidRPr="00695A9B">
        <w:rPr>
          <w:rFonts w:ascii="Times New Roman" w:eastAsia="Times New Roman" w:hAnsi="Times New Roman"/>
          <w:b/>
          <w:sz w:val="28"/>
          <w:szCs w:val="28"/>
          <w:lang w:eastAsia="ru-RU"/>
        </w:rPr>
        <w:t>ГБОУ СОШ № 1454 «Центр образования Тимирязевский»</w:t>
      </w:r>
      <w:r>
        <w:rPr>
          <w:rFonts w:ascii="Times New Roman" w:hAnsi="Times New Roman"/>
          <w:b/>
          <w:sz w:val="28"/>
          <w:szCs w:val="28"/>
        </w:rPr>
        <w:t>, ГБОУ</w:t>
      </w:r>
      <w:proofErr w:type="gramStart"/>
      <w:r>
        <w:rPr>
          <w:rFonts w:ascii="Times New Roman" w:hAnsi="Times New Roman"/>
          <w:b/>
          <w:sz w:val="28"/>
          <w:szCs w:val="28"/>
        </w:rPr>
        <w:t>«Г</w:t>
      </w:r>
      <w:proofErr w:type="gramEnd"/>
      <w:r>
        <w:rPr>
          <w:rFonts w:ascii="Times New Roman" w:hAnsi="Times New Roman"/>
          <w:b/>
          <w:sz w:val="28"/>
          <w:szCs w:val="28"/>
        </w:rPr>
        <w:t>имназия 1576»</w:t>
      </w:r>
    </w:p>
    <w:p w:rsidR="001514F5" w:rsidRPr="00695A9B" w:rsidRDefault="001514F5" w:rsidP="001514F5">
      <w:pPr>
        <w:spacing w:after="0" w:line="360" w:lineRule="auto"/>
        <w:ind w:left="20" w:right="-2" w:firstLine="720"/>
        <w:jc w:val="both"/>
        <w:rPr>
          <w:rFonts w:ascii="Times New Roman" w:eastAsia="Times New Roman" w:hAnsi="Times New Roman"/>
          <w:sz w:val="28"/>
          <w:szCs w:val="28"/>
        </w:rPr>
      </w:pPr>
      <w:r w:rsidRPr="00695A9B">
        <w:rPr>
          <w:rFonts w:ascii="Times New Roman" w:eastAsia="Times New Roman" w:hAnsi="Times New Roman"/>
          <w:sz w:val="28"/>
          <w:szCs w:val="28"/>
        </w:rPr>
        <w:t>Основная цель создания образовательных комплексов - это реализация возможностей каждого участника образовательных отношений и обеспечение преемственности звеньев образования.</w:t>
      </w:r>
    </w:p>
    <w:p w:rsidR="001514F5" w:rsidRPr="00695A9B" w:rsidRDefault="001514F5" w:rsidP="001514F5">
      <w:pPr>
        <w:spacing w:after="0" w:line="360" w:lineRule="auto"/>
        <w:ind w:right="-2" w:firstLine="709"/>
        <w:jc w:val="both"/>
        <w:rPr>
          <w:rFonts w:ascii="Times New Roman" w:eastAsia="Times New Roman" w:hAnsi="Times New Roman"/>
          <w:sz w:val="28"/>
          <w:szCs w:val="28"/>
          <w:lang w:eastAsia="ru-RU"/>
        </w:rPr>
      </w:pPr>
      <w:r w:rsidRPr="00695A9B">
        <w:rPr>
          <w:rFonts w:ascii="Times New Roman" w:eastAsia="Verdana" w:hAnsi="Times New Roman"/>
          <w:sz w:val="28"/>
          <w:szCs w:val="28"/>
          <w:lang w:eastAsia="ru-RU"/>
        </w:rPr>
        <w:t xml:space="preserve">В работе объектами исследования являются </w:t>
      </w:r>
      <w:r>
        <w:rPr>
          <w:rFonts w:ascii="Times New Roman" w:eastAsia="Verdana" w:hAnsi="Times New Roman"/>
          <w:sz w:val="28"/>
          <w:szCs w:val="28"/>
          <w:lang w:eastAsia="ru-RU"/>
        </w:rPr>
        <w:t>три</w:t>
      </w:r>
      <w:r w:rsidRPr="00695A9B">
        <w:rPr>
          <w:rFonts w:ascii="Times New Roman" w:eastAsia="Verdana" w:hAnsi="Times New Roman"/>
          <w:sz w:val="28"/>
          <w:szCs w:val="28"/>
          <w:lang w:eastAsia="ru-RU"/>
        </w:rPr>
        <w:t xml:space="preserve"> образовательных комплекса. Каждый из них имеет свою специфику функционирования и свою стратегию развития.</w:t>
      </w:r>
    </w:p>
    <w:p w:rsidR="001514F5" w:rsidRPr="00695A9B" w:rsidRDefault="001514F5" w:rsidP="001514F5">
      <w:pPr>
        <w:spacing w:after="0" w:line="360" w:lineRule="auto"/>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 xml:space="preserve"> -  </w:t>
      </w:r>
      <w:r w:rsidRPr="00695A9B">
        <w:rPr>
          <w:rFonts w:ascii="Times New Roman" w:eastAsia="Times New Roman" w:hAnsi="Times New Roman"/>
          <w:sz w:val="28"/>
          <w:szCs w:val="28"/>
          <w:lang w:eastAsia="ru-RU"/>
        </w:rPr>
        <w:t xml:space="preserve">Перечень реорганизуемых государственных бюджетных образовательных </w:t>
      </w:r>
      <w:proofErr w:type="gramStart"/>
      <w:r w:rsidRPr="00695A9B">
        <w:rPr>
          <w:rFonts w:ascii="Times New Roman" w:eastAsia="Times New Roman" w:hAnsi="Times New Roman"/>
          <w:sz w:val="28"/>
          <w:szCs w:val="28"/>
          <w:lang w:eastAsia="ru-RU"/>
        </w:rPr>
        <w:t>учреждений Департамента образования города Москвы</w:t>
      </w:r>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410"/>
        <w:gridCol w:w="2552"/>
        <w:gridCol w:w="3969"/>
      </w:tblGrid>
      <w:tr w:rsidR="001514F5" w:rsidRPr="00695A9B" w:rsidTr="00310AF6">
        <w:tc>
          <w:tcPr>
            <w:tcW w:w="562"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w:t>
            </w:r>
          </w:p>
        </w:tc>
        <w:tc>
          <w:tcPr>
            <w:tcW w:w="2410"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Название</w:t>
            </w:r>
            <w:proofErr w:type="gramStart"/>
            <w:r w:rsidRPr="00695A9B">
              <w:rPr>
                <w:rFonts w:ascii="Times New Roman" w:eastAsia="Times New Roman" w:hAnsi="Times New Roman"/>
                <w:sz w:val="24"/>
                <w:szCs w:val="24"/>
                <w:lang w:eastAsia="ru-RU"/>
              </w:rPr>
              <w:t xml:space="preserve"> О</w:t>
            </w:r>
            <w:proofErr w:type="gramEnd"/>
            <w:r>
              <w:rPr>
                <w:rFonts w:ascii="Times New Roman" w:eastAsia="Times New Roman" w:hAnsi="Times New Roman"/>
                <w:sz w:val="24"/>
                <w:szCs w:val="24"/>
                <w:lang w:eastAsia="ru-RU"/>
              </w:rPr>
              <w:t>Κ</w:t>
            </w:r>
          </w:p>
        </w:tc>
        <w:tc>
          <w:tcPr>
            <w:tcW w:w="2552"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Форма реорганизации</w:t>
            </w:r>
          </w:p>
        </w:tc>
        <w:tc>
          <w:tcPr>
            <w:tcW w:w="3969"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Наименование </w:t>
            </w:r>
            <w:proofErr w:type="gramStart"/>
            <w:r w:rsidRPr="00695A9B">
              <w:rPr>
                <w:rFonts w:ascii="Times New Roman" w:eastAsia="Times New Roman" w:hAnsi="Times New Roman"/>
                <w:sz w:val="24"/>
                <w:szCs w:val="24"/>
                <w:lang w:eastAsia="ru-RU"/>
              </w:rPr>
              <w:t>реорганизуемого</w:t>
            </w:r>
            <w:proofErr w:type="gramEnd"/>
            <w:r w:rsidRPr="00695A9B">
              <w:rPr>
                <w:rFonts w:ascii="Times New Roman" w:eastAsia="Times New Roman" w:hAnsi="Times New Roman"/>
                <w:sz w:val="24"/>
                <w:szCs w:val="24"/>
                <w:lang w:eastAsia="ru-RU"/>
              </w:rPr>
              <w:t xml:space="preserve"> ОУ</w:t>
            </w:r>
          </w:p>
        </w:tc>
      </w:tr>
      <w:tr w:rsidR="001514F5" w:rsidRPr="00695A9B" w:rsidTr="00310AF6">
        <w:tc>
          <w:tcPr>
            <w:tcW w:w="562"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1.</w:t>
            </w:r>
          </w:p>
        </w:tc>
        <w:tc>
          <w:tcPr>
            <w:tcW w:w="2410"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СОШ № 1454 «Центр образования Тимирязевс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ий»</w:t>
            </w:r>
          </w:p>
        </w:tc>
        <w:tc>
          <w:tcPr>
            <w:tcW w:w="2552"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Слияние</w:t>
            </w:r>
          </w:p>
        </w:tc>
        <w:tc>
          <w:tcPr>
            <w:tcW w:w="3969"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ЦО № 1454</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СОШ №207</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ДО</w:t>
            </w:r>
            <w:r>
              <w:rPr>
                <w:rFonts w:ascii="Times New Roman" w:eastAsia="Times New Roman" w:hAnsi="Times New Roman"/>
                <w:sz w:val="24"/>
                <w:szCs w:val="24"/>
                <w:lang w:eastAsia="ru-RU"/>
              </w:rPr>
              <w:t>У</w:t>
            </w:r>
            <w:r w:rsidRPr="00695A9B">
              <w:rPr>
                <w:rFonts w:ascii="Times New Roman" w:eastAsia="Times New Roman" w:hAnsi="Times New Roman"/>
                <w:sz w:val="24"/>
                <w:szCs w:val="24"/>
                <w:lang w:eastAsia="ru-RU"/>
              </w:rPr>
              <w:t xml:space="preserve"> №287</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ДО</w:t>
            </w:r>
            <w:r>
              <w:rPr>
                <w:rFonts w:ascii="Times New Roman" w:eastAsia="Times New Roman" w:hAnsi="Times New Roman"/>
                <w:sz w:val="24"/>
                <w:szCs w:val="24"/>
                <w:lang w:eastAsia="ru-RU"/>
              </w:rPr>
              <w:t>У</w:t>
            </w:r>
            <w:r w:rsidRPr="00695A9B">
              <w:rPr>
                <w:rFonts w:ascii="Times New Roman" w:eastAsia="Times New Roman" w:hAnsi="Times New Roman"/>
                <w:sz w:val="24"/>
                <w:szCs w:val="24"/>
                <w:lang w:eastAsia="ru-RU"/>
              </w:rPr>
              <w:t xml:space="preserve"> №317</w:t>
            </w:r>
          </w:p>
        </w:tc>
      </w:tr>
      <w:tr w:rsidR="001514F5" w:rsidRPr="00695A9B" w:rsidTr="00310AF6">
        <w:tc>
          <w:tcPr>
            <w:tcW w:w="562"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2.</w:t>
            </w:r>
          </w:p>
        </w:tc>
        <w:tc>
          <w:tcPr>
            <w:tcW w:w="241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hAnsi="Times New Roman"/>
                <w:sz w:val="24"/>
                <w:szCs w:val="24"/>
              </w:rPr>
              <w:t>ГБОУ гимназии № 1570</w:t>
            </w:r>
          </w:p>
        </w:tc>
        <w:tc>
          <w:tcPr>
            <w:tcW w:w="2552"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Присоединение </w:t>
            </w:r>
          </w:p>
        </w:tc>
        <w:tc>
          <w:tcPr>
            <w:tcW w:w="3969" w:type="dxa"/>
            <w:shd w:val="clear" w:color="auto" w:fill="auto"/>
          </w:tcPr>
          <w:p w:rsidR="001514F5" w:rsidRPr="00695A9B" w:rsidRDefault="001514F5" w:rsidP="00310AF6">
            <w:pPr>
              <w:spacing w:after="0" w:line="240" w:lineRule="auto"/>
              <w:rPr>
                <w:rFonts w:ascii="Times New Roman" w:eastAsia="Times New Roman" w:hAnsi="Times New Roman"/>
                <w:bCs/>
                <w:kern w:val="36"/>
                <w:sz w:val="24"/>
                <w:szCs w:val="24"/>
                <w:lang w:eastAsia="ru-RU"/>
              </w:rPr>
            </w:pPr>
            <w:r w:rsidRPr="00695A9B">
              <w:rPr>
                <w:rFonts w:ascii="Times New Roman" w:eastAsia="Times New Roman" w:hAnsi="Times New Roman"/>
                <w:bCs/>
                <w:kern w:val="36"/>
                <w:sz w:val="24"/>
                <w:szCs w:val="24"/>
                <w:lang w:eastAsia="ru-RU"/>
              </w:rPr>
              <w:t xml:space="preserve">ГБОУ гимназия № 1570 </w:t>
            </w:r>
          </w:p>
          <w:p w:rsidR="001514F5" w:rsidRPr="00695A9B" w:rsidRDefault="001514F5" w:rsidP="00310AF6">
            <w:pPr>
              <w:spacing w:after="0" w:line="240" w:lineRule="auto"/>
              <w:rPr>
                <w:rFonts w:ascii="Times New Roman" w:eastAsia="Times New Roman" w:hAnsi="Times New Roman"/>
                <w:bCs/>
                <w:kern w:val="36"/>
                <w:sz w:val="24"/>
                <w:szCs w:val="24"/>
                <w:lang w:eastAsia="ru-RU"/>
              </w:rPr>
            </w:pPr>
            <w:r w:rsidRPr="00695A9B">
              <w:rPr>
                <w:rFonts w:ascii="Times New Roman" w:eastAsia="Times New Roman" w:hAnsi="Times New Roman"/>
                <w:bCs/>
                <w:kern w:val="36"/>
                <w:sz w:val="24"/>
                <w:szCs w:val="24"/>
                <w:lang w:eastAsia="ru-RU"/>
              </w:rPr>
              <w:t>ГБОУ СОШ № 220</w:t>
            </w:r>
          </w:p>
          <w:p w:rsidR="001514F5" w:rsidRDefault="001514F5" w:rsidP="00310AF6">
            <w:pPr>
              <w:spacing w:after="0" w:line="240" w:lineRule="auto"/>
              <w:rPr>
                <w:rFonts w:ascii="Times New Roman" w:eastAsia="Times New Roman" w:hAnsi="Times New Roman"/>
                <w:bCs/>
                <w:kern w:val="36"/>
                <w:sz w:val="24"/>
                <w:szCs w:val="24"/>
                <w:lang w:eastAsia="ru-RU"/>
              </w:rPr>
            </w:pPr>
            <w:r w:rsidRPr="00695A9B">
              <w:rPr>
                <w:rFonts w:ascii="Times New Roman" w:eastAsia="Times New Roman" w:hAnsi="Times New Roman"/>
                <w:bCs/>
                <w:kern w:val="36"/>
                <w:sz w:val="24"/>
                <w:szCs w:val="24"/>
                <w:lang w:eastAsia="ru-RU"/>
              </w:rPr>
              <w:t>ГБОУ детс</w:t>
            </w:r>
            <w:r>
              <w:rPr>
                <w:rFonts w:ascii="Times New Roman" w:eastAsia="Times New Roman" w:hAnsi="Times New Roman"/>
                <w:bCs/>
                <w:kern w:val="36"/>
                <w:sz w:val="24"/>
                <w:szCs w:val="24"/>
                <w:lang w:eastAsia="ru-RU"/>
              </w:rPr>
              <w:t>κ</w:t>
            </w:r>
            <w:r w:rsidRPr="00695A9B">
              <w:rPr>
                <w:rFonts w:ascii="Times New Roman" w:eastAsia="Times New Roman" w:hAnsi="Times New Roman"/>
                <w:bCs/>
                <w:kern w:val="36"/>
                <w:sz w:val="24"/>
                <w:szCs w:val="24"/>
                <w:lang w:eastAsia="ru-RU"/>
              </w:rPr>
              <w:t>ий сад № 1684</w:t>
            </w:r>
          </w:p>
          <w:p w:rsidR="001514F5" w:rsidRPr="00695A9B" w:rsidRDefault="001514F5" w:rsidP="00310AF6">
            <w:pPr>
              <w:spacing w:after="0" w:line="240" w:lineRule="auto"/>
              <w:rPr>
                <w:rFonts w:ascii="Times New Roman" w:eastAsia="Times New Roman" w:hAnsi="Times New Roman"/>
                <w:sz w:val="24"/>
                <w:szCs w:val="24"/>
                <w:lang w:eastAsia="ru-RU"/>
              </w:rPr>
            </w:pPr>
            <w:r>
              <w:rPr>
                <w:rFonts w:ascii="Times New Roman" w:eastAsia="Times New Roman" w:hAnsi="Times New Roman"/>
                <w:bCs/>
                <w:kern w:val="36"/>
                <w:sz w:val="24"/>
                <w:szCs w:val="24"/>
                <w:lang w:eastAsia="ru-RU"/>
              </w:rPr>
              <w:t>ГБОУ детсκий сад № 2387</w:t>
            </w:r>
          </w:p>
        </w:tc>
      </w:tr>
      <w:tr w:rsidR="001514F5" w:rsidRPr="00695A9B" w:rsidTr="00310AF6">
        <w:tc>
          <w:tcPr>
            <w:tcW w:w="562" w:type="dxa"/>
            <w:shd w:val="clear" w:color="auto" w:fill="auto"/>
          </w:tcPr>
          <w:p w:rsidR="001514F5" w:rsidRPr="00695A9B" w:rsidRDefault="001514F5" w:rsidP="00310AF6">
            <w:pPr>
              <w:rPr>
                <w:rFonts w:ascii="Times New Roman" w:hAnsi="Times New Roman"/>
                <w:sz w:val="24"/>
                <w:szCs w:val="24"/>
              </w:rPr>
            </w:pPr>
            <w:r w:rsidRPr="00695A9B">
              <w:rPr>
                <w:rFonts w:ascii="Times New Roman" w:hAnsi="Times New Roman"/>
                <w:sz w:val="24"/>
                <w:szCs w:val="24"/>
              </w:rPr>
              <w:t>3.</w:t>
            </w:r>
          </w:p>
        </w:tc>
        <w:tc>
          <w:tcPr>
            <w:tcW w:w="2410" w:type="dxa"/>
            <w:shd w:val="clear" w:color="auto" w:fill="auto"/>
          </w:tcPr>
          <w:p w:rsidR="001514F5" w:rsidRPr="00695A9B" w:rsidRDefault="001514F5" w:rsidP="00310AF6">
            <w:pPr>
              <w:spacing w:after="0" w:line="240" w:lineRule="auto"/>
              <w:rPr>
                <w:rFonts w:ascii="Times New Roman" w:hAnsi="Times New Roman"/>
                <w:sz w:val="24"/>
                <w:szCs w:val="24"/>
              </w:rPr>
            </w:pPr>
            <w:r w:rsidRPr="00695A9B">
              <w:rPr>
                <w:rFonts w:ascii="Times New Roman" w:hAnsi="Times New Roman"/>
                <w:sz w:val="24"/>
                <w:szCs w:val="24"/>
              </w:rPr>
              <w:t>ГБОУ Гимназия 1576</w:t>
            </w:r>
          </w:p>
        </w:tc>
        <w:tc>
          <w:tcPr>
            <w:tcW w:w="2552"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Слияние</w:t>
            </w:r>
          </w:p>
        </w:tc>
        <w:tc>
          <w:tcPr>
            <w:tcW w:w="3969" w:type="dxa"/>
            <w:shd w:val="clear" w:color="auto" w:fill="auto"/>
          </w:tcPr>
          <w:p w:rsidR="001514F5" w:rsidRPr="00695A9B" w:rsidRDefault="001514F5" w:rsidP="00310AF6">
            <w:pPr>
              <w:spacing w:after="0" w:line="240" w:lineRule="auto"/>
              <w:ind w:firstLine="25"/>
              <w:jc w:val="both"/>
              <w:rPr>
                <w:rFonts w:ascii="Times New Roman" w:eastAsia="Times New Roman" w:hAnsi="Times New Roman"/>
                <w:sz w:val="24"/>
                <w:szCs w:val="24"/>
                <w:lang w:eastAsia="ru-RU"/>
              </w:rPr>
            </w:pPr>
            <w:r w:rsidRPr="00695A9B">
              <w:rPr>
                <w:rFonts w:ascii="Times New Roman" w:eastAsia="Times New Roman" w:hAnsi="Times New Roman"/>
                <w:bCs/>
                <w:kern w:val="36"/>
                <w:sz w:val="24"/>
                <w:szCs w:val="24"/>
                <w:lang w:eastAsia="ru-RU"/>
              </w:rPr>
              <w:t xml:space="preserve">ГБОУ гимназия </w:t>
            </w:r>
            <w:r w:rsidRPr="00695A9B">
              <w:rPr>
                <w:rFonts w:ascii="Times New Roman" w:eastAsia="Times New Roman" w:hAnsi="Times New Roman"/>
                <w:sz w:val="24"/>
                <w:szCs w:val="24"/>
                <w:lang w:eastAsia="ru-RU"/>
              </w:rPr>
              <w:t>№ 1576</w:t>
            </w:r>
          </w:p>
          <w:p w:rsidR="001514F5" w:rsidRPr="00695A9B" w:rsidRDefault="001514F5" w:rsidP="00310AF6">
            <w:pPr>
              <w:spacing w:after="0" w:line="240" w:lineRule="auto"/>
              <w:ind w:firstLine="25"/>
              <w:jc w:val="both"/>
              <w:rPr>
                <w:rFonts w:ascii="Times New Roman" w:eastAsia="Times New Roman" w:hAnsi="Times New Roman"/>
                <w:sz w:val="24"/>
                <w:szCs w:val="24"/>
                <w:lang w:eastAsia="ru-RU"/>
              </w:rPr>
            </w:pPr>
            <w:r w:rsidRPr="00695A9B">
              <w:rPr>
                <w:rFonts w:ascii="Times New Roman" w:eastAsia="Times New Roman" w:hAnsi="Times New Roman"/>
                <w:bCs/>
                <w:kern w:val="36"/>
                <w:sz w:val="24"/>
                <w:szCs w:val="24"/>
                <w:lang w:eastAsia="ru-RU"/>
              </w:rPr>
              <w:t xml:space="preserve">ГБОУ СОШ </w:t>
            </w:r>
            <w:r w:rsidRPr="00695A9B">
              <w:rPr>
                <w:rFonts w:ascii="Times New Roman" w:eastAsia="Times New Roman" w:hAnsi="Times New Roman"/>
                <w:sz w:val="24"/>
                <w:szCs w:val="24"/>
                <w:lang w:eastAsia="ru-RU"/>
              </w:rPr>
              <w:t>№ 212</w:t>
            </w:r>
          </w:p>
          <w:p w:rsidR="001514F5" w:rsidRPr="00695A9B" w:rsidRDefault="001514F5" w:rsidP="00310AF6">
            <w:pPr>
              <w:spacing w:after="0" w:line="240" w:lineRule="auto"/>
              <w:ind w:firstLine="25"/>
              <w:jc w:val="both"/>
              <w:rPr>
                <w:rFonts w:ascii="Times New Roman" w:eastAsia="Times New Roman" w:hAnsi="Times New Roman"/>
                <w:sz w:val="24"/>
                <w:szCs w:val="24"/>
                <w:lang w:eastAsia="ru-RU"/>
              </w:rPr>
            </w:pPr>
            <w:r w:rsidRPr="00695A9B">
              <w:rPr>
                <w:rFonts w:ascii="Times New Roman" w:eastAsia="Times New Roman" w:hAnsi="Times New Roman"/>
                <w:bCs/>
                <w:kern w:val="36"/>
                <w:sz w:val="24"/>
                <w:szCs w:val="24"/>
                <w:lang w:eastAsia="ru-RU"/>
              </w:rPr>
              <w:t xml:space="preserve">ГБОУ СОШ </w:t>
            </w:r>
            <w:r w:rsidRPr="00695A9B">
              <w:rPr>
                <w:rFonts w:ascii="Times New Roman" w:eastAsia="Times New Roman" w:hAnsi="Times New Roman"/>
                <w:sz w:val="24"/>
                <w:szCs w:val="24"/>
                <w:lang w:eastAsia="ru-RU"/>
              </w:rPr>
              <w:t>№ 213</w:t>
            </w:r>
          </w:p>
          <w:p w:rsidR="001514F5" w:rsidRPr="00695A9B" w:rsidRDefault="001514F5" w:rsidP="00310AF6">
            <w:pPr>
              <w:spacing w:after="0" w:line="240" w:lineRule="auto"/>
              <w:ind w:firstLine="25"/>
              <w:jc w:val="both"/>
              <w:rPr>
                <w:rFonts w:ascii="Times New Roman" w:eastAsia="Times New Roman" w:hAnsi="Times New Roman"/>
                <w:sz w:val="24"/>
                <w:szCs w:val="24"/>
                <w:lang w:eastAsia="ru-RU"/>
              </w:rPr>
            </w:pPr>
            <w:r w:rsidRPr="00695A9B">
              <w:rPr>
                <w:rFonts w:ascii="Times New Roman" w:eastAsia="Times New Roman" w:hAnsi="Times New Roman"/>
                <w:bCs/>
                <w:kern w:val="36"/>
                <w:sz w:val="24"/>
                <w:szCs w:val="24"/>
                <w:lang w:eastAsia="ru-RU"/>
              </w:rPr>
              <w:t xml:space="preserve">ГБОУ СОШ </w:t>
            </w:r>
            <w:r w:rsidRPr="00695A9B">
              <w:rPr>
                <w:rFonts w:ascii="Times New Roman" w:eastAsia="Times New Roman" w:hAnsi="Times New Roman"/>
                <w:sz w:val="24"/>
                <w:szCs w:val="24"/>
                <w:lang w:eastAsia="ru-RU"/>
              </w:rPr>
              <w:t>№ 215</w:t>
            </w:r>
          </w:p>
          <w:p w:rsidR="001514F5" w:rsidRPr="00695A9B" w:rsidRDefault="001514F5" w:rsidP="00310AF6">
            <w:pPr>
              <w:spacing w:after="0" w:line="240" w:lineRule="auto"/>
              <w:ind w:firstLine="25"/>
              <w:jc w:val="both"/>
              <w:rPr>
                <w:rFonts w:ascii="Times New Roman" w:eastAsia="Times New Roman" w:hAnsi="Times New Roman"/>
                <w:sz w:val="24"/>
                <w:szCs w:val="24"/>
                <w:lang w:eastAsia="ru-RU"/>
              </w:rPr>
            </w:pPr>
            <w:r w:rsidRPr="00695A9B">
              <w:rPr>
                <w:rFonts w:ascii="Times New Roman" w:eastAsia="Times New Roman" w:hAnsi="Times New Roman"/>
                <w:bCs/>
                <w:kern w:val="36"/>
                <w:sz w:val="24"/>
                <w:szCs w:val="24"/>
                <w:lang w:eastAsia="ru-RU"/>
              </w:rPr>
              <w:t xml:space="preserve">ГБОУ СОШ </w:t>
            </w:r>
            <w:r w:rsidRPr="00695A9B">
              <w:rPr>
                <w:rFonts w:ascii="Times New Roman" w:eastAsia="Times New Roman" w:hAnsi="Times New Roman"/>
                <w:sz w:val="24"/>
                <w:szCs w:val="24"/>
                <w:lang w:eastAsia="ru-RU"/>
              </w:rPr>
              <w:t>№ 669</w:t>
            </w:r>
          </w:p>
          <w:p w:rsidR="001514F5" w:rsidRPr="00695A9B" w:rsidRDefault="001514F5" w:rsidP="00310AF6">
            <w:pPr>
              <w:spacing w:after="0" w:line="240" w:lineRule="auto"/>
              <w:ind w:firstLine="25"/>
              <w:jc w:val="both"/>
              <w:rPr>
                <w:rFonts w:ascii="Times New Roman" w:eastAsia="Times New Roman" w:hAnsi="Times New Roman"/>
                <w:sz w:val="24"/>
                <w:szCs w:val="24"/>
                <w:lang w:eastAsia="ru-RU"/>
              </w:rPr>
            </w:pPr>
            <w:r w:rsidRPr="00695A9B">
              <w:rPr>
                <w:rFonts w:ascii="Times New Roman" w:eastAsia="Times New Roman" w:hAnsi="Times New Roman"/>
                <w:bCs/>
                <w:kern w:val="36"/>
                <w:sz w:val="24"/>
                <w:szCs w:val="24"/>
                <w:lang w:eastAsia="ru-RU"/>
              </w:rPr>
              <w:t xml:space="preserve">ГБОУ СОШ </w:t>
            </w:r>
            <w:r w:rsidRPr="00695A9B">
              <w:rPr>
                <w:rFonts w:ascii="Times New Roman" w:eastAsia="Times New Roman" w:hAnsi="Times New Roman"/>
                <w:sz w:val="24"/>
                <w:szCs w:val="24"/>
                <w:lang w:eastAsia="ru-RU"/>
              </w:rPr>
              <w:t>№ 743</w:t>
            </w:r>
          </w:p>
          <w:p w:rsidR="001514F5" w:rsidRPr="00695A9B" w:rsidRDefault="001514F5" w:rsidP="00310AF6">
            <w:pPr>
              <w:spacing w:after="0" w:line="240" w:lineRule="auto"/>
              <w:ind w:firstLine="25"/>
              <w:jc w:val="both"/>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ДО</w:t>
            </w:r>
            <w:r>
              <w:rPr>
                <w:rFonts w:ascii="Times New Roman" w:eastAsia="Times New Roman" w:hAnsi="Times New Roman"/>
                <w:sz w:val="24"/>
                <w:szCs w:val="24"/>
                <w:lang w:eastAsia="ru-RU"/>
              </w:rPr>
              <w:t>У</w:t>
            </w:r>
            <w:r w:rsidRPr="00695A9B">
              <w:rPr>
                <w:rFonts w:ascii="Times New Roman" w:eastAsia="Times New Roman" w:hAnsi="Times New Roman"/>
                <w:sz w:val="24"/>
                <w:szCs w:val="24"/>
                <w:lang w:eastAsia="ru-RU"/>
              </w:rPr>
              <w:t xml:space="preserve"> № 384</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ДО</w:t>
            </w:r>
            <w:r>
              <w:rPr>
                <w:rFonts w:ascii="Times New Roman" w:eastAsia="Times New Roman" w:hAnsi="Times New Roman"/>
                <w:sz w:val="24"/>
                <w:szCs w:val="24"/>
                <w:lang w:eastAsia="ru-RU"/>
              </w:rPr>
              <w:t>У</w:t>
            </w:r>
            <w:r w:rsidRPr="00695A9B">
              <w:rPr>
                <w:rFonts w:ascii="Times New Roman" w:eastAsia="Times New Roman" w:hAnsi="Times New Roman"/>
                <w:sz w:val="24"/>
                <w:szCs w:val="24"/>
                <w:lang w:eastAsia="ru-RU"/>
              </w:rPr>
              <w:t xml:space="preserve"> №631</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ДО</w:t>
            </w:r>
            <w:r>
              <w:rPr>
                <w:rFonts w:ascii="Times New Roman" w:eastAsia="Times New Roman" w:hAnsi="Times New Roman"/>
                <w:sz w:val="24"/>
                <w:szCs w:val="24"/>
                <w:lang w:eastAsia="ru-RU"/>
              </w:rPr>
              <w:t>У</w:t>
            </w:r>
            <w:r w:rsidRPr="00695A9B">
              <w:rPr>
                <w:rFonts w:ascii="Times New Roman" w:eastAsia="Times New Roman" w:hAnsi="Times New Roman"/>
                <w:sz w:val="24"/>
                <w:szCs w:val="24"/>
                <w:lang w:eastAsia="ru-RU"/>
              </w:rPr>
              <w:t xml:space="preserve"> №828</w:t>
            </w:r>
          </w:p>
          <w:p w:rsidR="001514F5" w:rsidRPr="00695A9B" w:rsidRDefault="001514F5" w:rsidP="00310AF6">
            <w:pPr>
              <w:spacing w:after="0" w:line="240" w:lineRule="auto"/>
              <w:ind w:firstLine="25"/>
              <w:jc w:val="both"/>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ДО</w:t>
            </w:r>
            <w:r>
              <w:rPr>
                <w:rFonts w:ascii="Times New Roman" w:eastAsia="Times New Roman" w:hAnsi="Times New Roman"/>
                <w:sz w:val="24"/>
                <w:szCs w:val="24"/>
                <w:lang w:eastAsia="ru-RU"/>
              </w:rPr>
              <w:t>У</w:t>
            </w:r>
            <w:r w:rsidRPr="00695A9B">
              <w:rPr>
                <w:rFonts w:ascii="Times New Roman" w:eastAsia="Times New Roman" w:hAnsi="Times New Roman"/>
                <w:sz w:val="24"/>
                <w:szCs w:val="24"/>
                <w:lang w:eastAsia="ru-RU"/>
              </w:rPr>
              <w:t xml:space="preserve"> № 831</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ДО</w:t>
            </w:r>
            <w:r>
              <w:rPr>
                <w:rFonts w:ascii="Times New Roman" w:eastAsia="Times New Roman" w:hAnsi="Times New Roman"/>
                <w:sz w:val="24"/>
                <w:szCs w:val="24"/>
                <w:lang w:eastAsia="ru-RU"/>
              </w:rPr>
              <w:t>У</w:t>
            </w:r>
            <w:r w:rsidRPr="00695A9B">
              <w:rPr>
                <w:rFonts w:ascii="Times New Roman" w:eastAsia="Times New Roman" w:hAnsi="Times New Roman"/>
                <w:sz w:val="24"/>
                <w:szCs w:val="24"/>
                <w:lang w:eastAsia="ru-RU"/>
              </w:rPr>
              <w:t xml:space="preserve"> №2010</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ДО</w:t>
            </w:r>
            <w:r>
              <w:rPr>
                <w:rFonts w:ascii="Times New Roman" w:eastAsia="Times New Roman" w:hAnsi="Times New Roman"/>
                <w:sz w:val="24"/>
                <w:szCs w:val="24"/>
                <w:lang w:eastAsia="ru-RU"/>
              </w:rPr>
              <w:t>У</w:t>
            </w:r>
            <w:r w:rsidRPr="00695A9B">
              <w:rPr>
                <w:rFonts w:ascii="Times New Roman" w:eastAsia="Times New Roman" w:hAnsi="Times New Roman"/>
                <w:sz w:val="24"/>
                <w:szCs w:val="24"/>
                <w:lang w:eastAsia="ru-RU"/>
              </w:rPr>
              <w:t xml:space="preserve"> №2394</w:t>
            </w:r>
          </w:p>
        </w:tc>
      </w:tr>
    </w:tbl>
    <w:p w:rsidR="001514F5" w:rsidRPr="00695A9B" w:rsidRDefault="001514F5" w:rsidP="001514F5">
      <w:pPr>
        <w:spacing w:after="0" w:line="360" w:lineRule="auto"/>
        <w:ind w:right="-2" w:firstLine="709"/>
        <w:jc w:val="both"/>
        <w:rPr>
          <w:rFonts w:ascii="Times New Roman" w:eastAsia="Verdana" w:hAnsi="Times New Roman"/>
          <w:sz w:val="28"/>
          <w:szCs w:val="28"/>
          <w:lang w:eastAsia="ru-RU"/>
        </w:rPr>
      </w:pPr>
    </w:p>
    <w:p w:rsidR="001514F5" w:rsidRPr="00695A9B" w:rsidRDefault="001514F5" w:rsidP="001514F5">
      <w:pPr>
        <w:spacing w:after="0" w:line="360" w:lineRule="auto"/>
        <w:ind w:right="-2"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Рассмотрим их более подробно:</w:t>
      </w:r>
    </w:p>
    <w:p w:rsidR="001514F5" w:rsidRPr="00695A9B" w:rsidRDefault="001514F5" w:rsidP="001514F5">
      <w:pPr>
        <w:numPr>
          <w:ilvl w:val="0"/>
          <w:numId w:val="10"/>
        </w:numPr>
        <w:tabs>
          <w:tab w:val="left" w:pos="1134"/>
        </w:tabs>
        <w:spacing w:after="0" w:line="360" w:lineRule="auto"/>
        <w:ind w:left="0" w:right="-2" w:firstLine="709"/>
        <w:contextualSpacing/>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ГБОУ СОШ № 1454 «Центр образования Тимирязевский». </w:t>
      </w:r>
    </w:p>
    <w:p w:rsidR="001514F5" w:rsidRPr="00695A9B" w:rsidRDefault="001514F5" w:rsidP="001514F5">
      <w:pPr>
        <w:tabs>
          <w:tab w:val="left" w:pos="1134"/>
        </w:tabs>
        <w:spacing w:after="0" w:line="360" w:lineRule="auto"/>
        <w:ind w:right="-2" w:firstLine="709"/>
        <w:jc w:val="both"/>
        <w:rPr>
          <w:rFonts w:ascii="Times New Roman" w:eastAsia="Verdana" w:hAnsi="Times New Roman"/>
          <w:sz w:val="28"/>
          <w:szCs w:val="28"/>
        </w:rPr>
      </w:pPr>
      <w:r w:rsidRPr="00695A9B">
        <w:rPr>
          <w:rFonts w:ascii="Times New Roman" w:eastAsia="Verdana" w:hAnsi="Times New Roman"/>
          <w:sz w:val="28"/>
          <w:szCs w:val="28"/>
        </w:rPr>
        <w:t xml:space="preserve">В данный образовательный комплекс войдут путем слияния 1 общеобразовательная школа, 2 </w:t>
      </w:r>
      <w:proofErr w:type="gramStart"/>
      <w:r w:rsidRPr="00695A9B">
        <w:rPr>
          <w:rFonts w:ascii="Times New Roman" w:eastAsia="Verdana" w:hAnsi="Times New Roman"/>
          <w:sz w:val="28"/>
          <w:szCs w:val="28"/>
        </w:rPr>
        <w:t>дошкольных</w:t>
      </w:r>
      <w:proofErr w:type="gramEnd"/>
      <w:r w:rsidRPr="00695A9B">
        <w:rPr>
          <w:rFonts w:ascii="Times New Roman" w:eastAsia="Verdana" w:hAnsi="Times New Roman"/>
          <w:sz w:val="28"/>
          <w:szCs w:val="28"/>
        </w:rPr>
        <w:t xml:space="preserve"> учреждения и центр образования №1454. </w:t>
      </w:r>
    </w:p>
    <w:p w:rsidR="001514F5" w:rsidRPr="00695A9B" w:rsidRDefault="001514F5" w:rsidP="001514F5">
      <w:pPr>
        <w:spacing w:after="0" w:line="360" w:lineRule="auto"/>
        <w:ind w:right="-2" w:firstLine="709"/>
        <w:jc w:val="both"/>
        <w:rPr>
          <w:rFonts w:ascii="Times New Roman" w:eastAsia="Verdana" w:hAnsi="Times New Roman"/>
          <w:sz w:val="28"/>
          <w:szCs w:val="28"/>
        </w:rPr>
      </w:pPr>
      <w:r w:rsidRPr="00695A9B">
        <w:rPr>
          <w:rFonts w:ascii="Times New Roman" w:eastAsia="Verdana" w:hAnsi="Times New Roman"/>
          <w:sz w:val="28"/>
          <w:szCs w:val="28"/>
          <w:lang w:eastAsia="ru-RU"/>
        </w:rPr>
        <w:lastRenderedPageBreak/>
        <w:t>Данный образовательный комплекс имеет опыт управления интегрированными учреждениями (в нынешний центр образования уже входят ш</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ола и детс</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 xml:space="preserve">ий сад). </w:t>
      </w:r>
      <w:proofErr w:type="gramStart"/>
      <w:r w:rsidRPr="00695A9B">
        <w:rPr>
          <w:rFonts w:ascii="Times New Roman" w:eastAsia="Verdana" w:hAnsi="Times New Roman"/>
          <w:sz w:val="28"/>
          <w:szCs w:val="28"/>
          <w:lang w:eastAsia="ru-RU"/>
        </w:rPr>
        <w:t>Успешное его фун</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ционирование столь долгий период – по</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азатель эффе</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тивности данного прое</w:t>
      </w:r>
      <w:r>
        <w:rPr>
          <w:rFonts w:ascii="Times New Roman" w:eastAsia="Verdana" w:hAnsi="Times New Roman"/>
          <w:sz w:val="28"/>
          <w:szCs w:val="28"/>
          <w:lang w:eastAsia="ru-RU"/>
        </w:rPr>
        <w:t>κ</w:t>
      </w:r>
      <w:r w:rsidRPr="00695A9B">
        <w:rPr>
          <w:rFonts w:ascii="Times New Roman" w:eastAsia="Verdana" w:hAnsi="Times New Roman"/>
          <w:sz w:val="28"/>
          <w:szCs w:val="28"/>
          <w:lang w:eastAsia="ru-RU"/>
        </w:rPr>
        <w:t xml:space="preserve">та. </w:t>
      </w:r>
      <w:proofErr w:type="gramEnd"/>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Дальнейшее объединение будет способствовать э</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ономичес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ому распределению финансовых средств, интегрированию и оптимальному использованию ресурсов всех образовательных учреждений, что в свою очередь повысит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ачество образования 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ачество жизни мос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вичей.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Учредителем создаваемого государственного бюджетного образовательного учреждения от имени города Мос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вы будет выступать Департамент образования города Мос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вы, вышестоящий орган, осуществляющий управление в сфере образования, Северное 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ружное управление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Предметом деятельности создаваемого государственного бюджетного образовательного учреждения будет являться образовательная деятельность по реализации основных общеобразовательных программ: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дош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ольного образования;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начального общего образования, основного общего образования, среднего (полного) общего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начальной профессиональной подготовки.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оказание дополнительных образовательных услуг.</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Предполагаемая реорганизация позволит:</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-оптимально использовать учебные площади зданий и кадровый потенциал,</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-объединение  позволит обеспечить организационно-</w:t>
      </w:r>
      <w:proofErr w:type="gramStart"/>
      <w:r w:rsidRPr="00695A9B">
        <w:rPr>
          <w:rFonts w:ascii="Times New Roman" w:eastAsia="Times New Roman" w:hAnsi="Times New Roman"/>
          <w:sz w:val="28"/>
          <w:szCs w:val="28"/>
          <w:lang w:eastAsia="ru-RU"/>
        </w:rPr>
        <w:t>экономические механизмы</w:t>
      </w:r>
      <w:proofErr w:type="gramEnd"/>
      <w:r w:rsidRPr="00695A9B">
        <w:rPr>
          <w:rFonts w:ascii="Times New Roman" w:eastAsia="Times New Roman" w:hAnsi="Times New Roman"/>
          <w:sz w:val="28"/>
          <w:szCs w:val="28"/>
          <w:lang w:eastAsia="ru-RU"/>
        </w:rPr>
        <w:t xml:space="preserve"> развития нового образовательного учреждения,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-уменьшить нагрузку на бюджет города Москвы по финансированию образовательных учреждений, сократив административный аппарат.</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Цель создания комплекса: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 Создание единого образовательного пространства, включающего родителей, педагогов, для обеспечения полноценного развития дошкольников и обучающихся, создание условий инновационных механизмов развития системы и повышения качества образования, а также обеспечения устойчивого системного развития непрерывного образования для продолжения формирования творческой личности для подготовки к самостоятельной жизни в обществе, формирование высокоразвитой интеллектуальной личности.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Задачи создания комплекса: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Обновление содержания образования и механизмов на всех ступенях обучения, в соответствии с </w:t>
      </w:r>
      <w:proofErr w:type="spellStart"/>
      <w:r w:rsidRPr="00695A9B">
        <w:rPr>
          <w:rFonts w:ascii="Times New Roman" w:eastAsia="Times New Roman" w:hAnsi="Times New Roman"/>
          <w:sz w:val="28"/>
          <w:szCs w:val="28"/>
          <w:lang w:eastAsia="ru-RU"/>
        </w:rPr>
        <w:t>компетентностным</w:t>
      </w:r>
      <w:proofErr w:type="spellEnd"/>
      <w:r w:rsidRPr="00695A9B">
        <w:rPr>
          <w:rFonts w:ascii="Times New Roman" w:eastAsia="Times New Roman" w:hAnsi="Times New Roman"/>
          <w:sz w:val="28"/>
          <w:szCs w:val="28"/>
          <w:lang w:eastAsia="ru-RU"/>
        </w:rPr>
        <w:t xml:space="preserve">, системно - </w:t>
      </w:r>
      <w:proofErr w:type="spellStart"/>
      <w:r w:rsidRPr="00695A9B">
        <w:rPr>
          <w:rFonts w:ascii="Times New Roman" w:eastAsia="Times New Roman" w:hAnsi="Times New Roman"/>
          <w:sz w:val="28"/>
          <w:szCs w:val="28"/>
          <w:lang w:eastAsia="ru-RU"/>
        </w:rPr>
        <w:t>деятельностным</w:t>
      </w:r>
      <w:proofErr w:type="spellEnd"/>
      <w:r w:rsidRPr="00695A9B">
        <w:rPr>
          <w:rFonts w:ascii="Times New Roman" w:eastAsia="Times New Roman" w:hAnsi="Times New Roman"/>
          <w:sz w:val="28"/>
          <w:szCs w:val="28"/>
          <w:lang w:eastAsia="ru-RU"/>
        </w:rPr>
        <w:t xml:space="preserve">, личностно-ориентированным подходом в условиях инновационного </w:t>
      </w:r>
      <w:proofErr w:type="spellStart"/>
      <w:r w:rsidRPr="00695A9B">
        <w:rPr>
          <w:rFonts w:ascii="Times New Roman" w:eastAsia="Times New Roman" w:hAnsi="Times New Roman"/>
          <w:sz w:val="28"/>
          <w:szCs w:val="28"/>
          <w:lang w:eastAsia="ru-RU"/>
        </w:rPr>
        <w:t>метапредметного</w:t>
      </w:r>
      <w:proofErr w:type="spellEnd"/>
      <w:r w:rsidRPr="00695A9B">
        <w:rPr>
          <w:rFonts w:ascii="Times New Roman" w:eastAsia="Times New Roman" w:hAnsi="Times New Roman"/>
          <w:sz w:val="28"/>
          <w:szCs w:val="28"/>
          <w:lang w:eastAsia="ru-RU"/>
        </w:rPr>
        <w:t xml:space="preserve"> обучения, ИКТ, позволяющих </w:t>
      </w:r>
      <w:proofErr w:type="gramStart"/>
      <w:r w:rsidRPr="00695A9B">
        <w:rPr>
          <w:rFonts w:ascii="Times New Roman" w:eastAsia="Times New Roman" w:hAnsi="Times New Roman"/>
          <w:sz w:val="28"/>
          <w:szCs w:val="28"/>
          <w:lang w:eastAsia="ru-RU"/>
        </w:rPr>
        <w:t>обучающимися</w:t>
      </w:r>
      <w:proofErr w:type="gramEnd"/>
      <w:r w:rsidRPr="00695A9B">
        <w:rPr>
          <w:rFonts w:ascii="Times New Roman" w:eastAsia="Times New Roman" w:hAnsi="Times New Roman"/>
          <w:sz w:val="28"/>
          <w:szCs w:val="28"/>
          <w:lang w:eastAsia="ru-RU"/>
        </w:rPr>
        <w:t xml:space="preserve"> реализовать индивидуальный образовательный маршрут. Создание условий для внедрения </w:t>
      </w:r>
      <w:proofErr w:type="spellStart"/>
      <w:r w:rsidRPr="00695A9B">
        <w:rPr>
          <w:rFonts w:ascii="Times New Roman" w:eastAsia="Times New Roman" w:hAnsi="Times New Roman"/>
          <w:sz w:val="28"/>
          <w:szCs w:val="28"/>
          <w:lang w:eastAsia="ru-RU"/>
        </w:rPr>
        <w:t>ФГОСов</w:t>
      </w:r>
      <w:proofErr w:type="spellEnd"/>
      <w:r w:rsidRPr="00695A9B">
        <w:rPr>
          <w:rFonts w:ascii="Times New Roman" w:eastAsia="Times New Roman" w:hAnsi="Times New Roman"/>
          <w:sz w:val="28"/>
          <w:szCs w:val="28"/>
          <w:lang w:eastAsia="ru-RU"/>
        </w:rPr>
        <w:t>, в процессе обучения с целью непрерывного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Создание единого образовательного пространства, увеличение количества образовательных услуг, создание комфортной среды, обеспечение индивидуального подхода позволяет развивать следующие направления образовательной деятельности:</w:t>
      </w:r>
    </w:p>
    <w:p w:rsidR="001514F5" w:rsidRPr="00695A9B" w:rsidRDefault="001514F5" w:rsidP="001514F5">
      <w:pPr>
        <w:pStyle w:val="a8"/>
        <w:numPr>
          <w:ilvl w:val="0"/>
          <w:numId w:val="37"/>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Дошкольное образование.</w:t>
      </w:r>
    </w:p>
    <w:p w:rsidR="001514F5" w:rsidRPr="00695A9B" w:rsidRDefault="001514F5" w:rsidP="001514F5">
      <w:pPr>
        <w:pStyle w:val="a8"/>
        <w:numPr>
          <w:ilvl w:val="0"/>
          <w:numId w:val="37"/>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Общеобразовательные классы.</w:t>
      </w:r>
    </w:p>
    <w:p w:rsidR="001514F5" w:rsidRPr="00695A9B" w:rsidRDefault="001514F5" w:rsidP="001514F5">
      <w:pPr>
        <w:pStyle w:val="a8"/>
        <w:numPr>
          <w:ilvl w:val="0"/>
          <w:numId w:val="37"/>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Классы с углубленным изучением предметов.</w:t>
      </w:r>
    </w:p>
    <w:p w:rsidR="001514F5" w:rsidRPr="00695A9B" w:rsidRDefault="001514F5" w:rsidP="001514F5">
      <w:pPr>
        <w:pStyle w:val="a8"/>
        <w:numPr>
          <w:ilvl w:val="0"/>
          <w:numId w:val="37"/>
        </w:numPr>
        <w:tabs>
          <w:tab w:val="left" w:pos="993"/>
        </w:tabs>
        <w:spacing w:after="0" w:line="360" w:lineRule="auto"/>
        <w:ind w:left="0" w:firstLine="709"/>
        <w:jc w:val="both"/>
        <w:rPr>
          <w:rFonts w:ascii="Times New Roman" w:eastAsia="Times New Roman" w:hAnsi="Times New Roman"/>
          <w:sz w:val="28"/>
          <w:szCs w:val="28"/>
          <w:lang w:eastAsia="ru-RU"/>
        </w:rPr>
      </w:pPr>
      <w:proofErr w:type="spellStart"/>
      <w:r w:rsidRPr="00695A9B">
        <w:rPr>
          <w:rFonts w:ascii="Times New Roman" w:eastAsia="Times New Roman" w:hAnsi="Times New Roman"/>
          <w:sz w:val="28"/>
          <w:szCs w:val="28"/>
          <w:lang w:eastAsia="ru-RU"/>
        </w:rPr>
        <w:t>Многопрофильность</w:t>
      </w:r>
      <w:proofErr w:type="spellEnd"/>
      <w:r w:rsidRPr="00695A9B">
        <w:rPr>
          <w:rFonts w:ascii="Times New Roman" w:eastAsia="Times New Roman" w:hAnsi="Times New Roman"/>
          <w:sz w:val="28"/>
          <w:szCs w:val="28"/>
          <w:lang w:eastAsia="ru-RU"/>
        </w:rPr>
        <w:t xml:space="preserve"> в старшей 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оле.</w:t>
      </w:r>
    </w:p>
    <w:p w:rsidR="001514F5" w:rsidRPr="00695A9B" w:rsidRDefault="001514F5" w:rsidP="001514F5">
      <w:pPr>
        <w:pStyle w:val="a8"/>
        <w:numPr>
          <w:ilvl w:val="0"/>
          <w:numId w:val="37"/>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Надомное обучение.</w:t>
      </w:r>
    </w:p>
    <w:p w:rsidR="001514F5" w:rsidRPr="00695A9B" w:rsidRDefault="001514F5" w:rsidP="001514F5">
      <w:pPr>
        <w:pStyle w:val="a8"/>
        <w:numPr>
          <w:ilvl w:val="0"/>
          <w:numId w:val="37"/>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Дистанционное обучение.</w:t>
      </w:r>
    </w:p>
    <w:p w:rsidR="001514F5" w:rsidRPr="00695A9B" w:rsidRDefault="001514F5" w:rsidP="001514F5">
      <w:pPr>
        <w:pStyle w:val="a8"/>
        <w:numPr>
          <w:ilvl w:val="0"/>
          <w:numId w:val="37"/>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Дополнительное образование.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Помимо всего прочего, необходимо отметить еще ряд достоинств вновь образуемых стру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тур, 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их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повышение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ачества образовательных услуг,</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совершенствование работы с одаренными детьми,</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формирование лидерс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их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ачеств у учащихся,</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орре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ция и социализация детей с различными образовательными возможностями в условиях мегаполиса.</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гиб</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ая система управленчес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ой модели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ачеством образования</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повышение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валифи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ации педагогов, обмен уни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альным, многолетним творчес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им опытом,</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развитие возможностей самореализации для учителей.</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обновление инновационной среды, в том числе сетевого взаимодействия </w:t>
      </w:r>
      <w:proofErr w:type="gramStart"/>
      <w:r w:rsidRPr="00695A9B">
        <w:rPr>
          <w:rFonts w:ascii="Times New Roman" w:eastAsia="Times New Roman" w:hAnsi="Times New Roman"/>
          <w:sz w:val="28"/>
          <w:szCs w:val="28"/>
          <w:lang w:eastAsia="ru-RU"/>
        </w:rPr>
        <w:t>инновационных</w:t>
      </w:r>
      <w:proofErr w:type="gramEnd"/>
      <w:r w:rsidRPr="00695A9B">
        <w:rPr>
          <w:rFonts w:ascii="Times New Roman" w:eastAsia="Times New Roman" w:hAnsi="Times New Roman"/>
          <w:sz w:val="28"/>
          <w:szCs w:val="28"/>
          <w:lang w:eastAsia="ru-RU"/>
        </w:rPr>
        <w:t xml:space="preserve"> площадо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по профилям и </w:t>
      </w:r>
      <w:proofErr w:type="spellStart"/>
      <w:r w:rsidRPr="00695A9B">
        <w:rPr>
          <w:rFonts w:ascii="Times New Roman" w:eastAsia="Times New Roman" w:hAnsi="Times New Roman"/>
          <w:sz w:val="28"/>
          <w:szCs w:val="28"/>
          <w:lang w:eastAsia="ru-RU"/>
        </w:rPr>
        <w:t>предпрофилям</w:t>
      </w:r>
      <w:proofErr w:type="spellEnd"/>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сотрудничество дош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ольного образовательного учреждения и 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олы на основе согласованности и перспе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тивности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омпонентов методичес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ой системы</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разветвлённая сеть </w:t>
      </w:r>
      <w:proofErr w:type="spellStart"/>
      <w:r w:rsidRPr="00695A9B">
        <w:rPr>
          <w:rFonts w:ascii="Times New Roman" w:eastAsia="Times New Roman" w:hAnsi="Times New Roman"/>
          <w:sz w:val="28"/>
          <w:szCs w:val="28"/>
          <w:lang w:eastAsia="ru-RU"/>
        </w:rPr>
        <w:t>предпрофильных</w:t>
      </w:r>
      <w:proofErr w:type="spellEnd"/>
      <w:r w:rsidRPr="00695A9B">
        <w:rPr>
          <w:rFonts w:ascii="Times New Roman" w:eastAsia="Times New Roman" w:hAnsi="Times New Roman"/>
          <w:sz w:val="28"/>
          <w:szCs w:val="28"/>
          <w:lang w:eastAsia="ru-RU"/>
        </w:rPr>
        <w:t xml:space="preserve"> и профильных объединений дополнительного образования, системное формирование культуры здорового и безопасного образа жизни. </w:t>
      </w:r>
    </w:p>
    <w:p w:rsidR="001514F5" w:rsidRPr="00695A9B" w:rsidRDefault="001514F5" w:rsidP="001514F5">
      <w:pPr>
        <w:pStyle w:val="a8"/>
        <w:numPr>
          <w:ilvl w:val="0"/>
          <w:numId w:val="38"/>
        </w:numPr>
        <w:tabs>
          <w:tab w:val="left" w:pos="1134"/>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эффективная профилактическая, консультативная, диагностическая социально-психологическая служба, способствующая формированию устойчивой мотивации к самостоятельному познанию,  творчеству, саморазвитию. </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t>2. ГБОУ гимназии № 1570.</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t xml:space="preserve">Данный вид комплекса объединяет 1 гимназию, 1 общеобразовательную школу и </w:t>
      </w:r>
      <w:r>
        <w:rPr>
          <w:rFonts w:ascii="Times New Roman" w:hAnsi="Times New Roman"/>
          <w:sz w:val="28"/>
          <w:szCs w:val="28"/>
        </w:rPr>
        <w:t>2</w:t>
      </w:r>
      <w:r w:rsidRPr="00695A9B">
        <w:rPr>
          <w:rFonts w:ascii="Times New Roman" w:hAnsi="Times New Roman"/>
          <w:sz w:val="28"/>
          <w:szCs w:val="28"/>
        </w:rPr>
        <w:t xml:space="preserve"> </w:t>
      </w:r>
      <w:proofErr w:type="gramStart"/>
      <w:r w:rsidRPr="00695A9B">
        <w:rPr>
          <w:rFonts w:ascii="Times New Roman" w:hAnsi="Times New Roman"/>
          <w:sz w:val="28"/>
          <w:szCs w:val="28"/>
        </w:rPr>
        <w:t>дошкольн</w:t>
      </w:r>
      <w:r>
        <w:rPr>
          <w:rFonts w:ascii="Times New Roman" w:hAnsi="Times New Roman"/>
          <w:sz w:val="28"/>
          <w:szCs w:val="28"/>
        </w:rPr>
        <w:t>ых</w:t>
      </w:r>
      <w:proofErr w:type="gramEnd"/>
      <w:r w:rsidRPr="00695A9B">
        <w:rPr>
          <w:rFonts w:ascii="Times New Roman" w:hAnsi="Times New Roman"/>
          <w:sz w:val="28"/>
          <w:szCs w:val="28"/>
        </w:rPr>
        <w:t xml:space="preserve"> ОУ.</w:t>
      </w:r>
    </w:p>
    <w:p w:rsidR="001514F5" w:rsidRPr="00695A9B" w:rsidRDefault="001514F5" w:rsidP="001514F5">
      <w:pPr>
        <w:spacing w:after="0" w:line="360" w:lineRule="auto"/>
        <w:ind w:firstLine="709"/>
        <w:jc w:val="both"/>
        <w:outlineLvl w:val="0"/>
        <w:rPr>
          <w:rFonts w:ascii="Times New Roman" w:eastAsia="Times New Roman" w:hAnsi="Times New Roman"/>
          <w:bCs/>
          <w:kern w:val="36"/>
          <w:sz w:val="28"/>
          <w:szCs w:val="28"/>
          <w:lang w:eastAsia="ru-RU"/>
        </w:rPr>
      </w:pPr>
      <w:r w:rsidRPr="00695A9B">
        <w:rPr>
          <w:rFonts w:ascii="Times New Roman" w:eastAsia="Times New Roman" w:hAnsi="Times New Roman"/>
          <w:bCs/>
          <w:kern w:val="36"/>
          <w:sz w:val="28"/>
          <w:szCs w:val="28"/>
          <w:lang w:eastAsia="ru-RU"/>
        </w:rPr>
        <w:t xml:space="preserve">Все </w:t>
      </w:r>
      <w:r>
        <w:rPr>
          <w:rFonts w:ascii="Times New Roman" w:eastAsia="Times New Roman" w:hAnsi="Times New Roman"/>
          <w:bCs/>
          <w:kern w:val="36"/>
          <w:sz w:val="28"/>
          <w:szCs w:val="28"/>
          <w:lang w:eastAsia="ru-RU"/>
        </w:rPr>
        <w:t>четыре</w:t>
      </w:r>
      <w:r w:rsidRPr="00695A9B">
        <w:rPr>
          <w:rFonts w:ascii="Times New Roman" w:eastAsia="Times New Roman" w:hAnsi="Times New Roman"/>
          <w:bCs/>
          <w:kern w:val="36"/>
          <w:sz w:val="28"/>
          <w:szCs w:val="28"/>
          <w:lang w:eastAsia="ru-RU"/>
        </w:rPr>
        <w:t xml:space="preserve"> объекта находятся в территориально близком расположении, внутри района ограниченного Ленинградским проспектом, ул. Новая </w:t>
      </w:r>
      <w:proofErr w:type="spellStart"/>
      <w:r w:rsidRPr="00695A9B">
        <w:rPr>
          <w:rFonts w:ascii="Times New Roman" w:eastAsia="Times New Roman" w:hAnsi="Times New Roman"/>
          <w:bCs/>
          <w:kern w:val="36"/>
          <w:sz w:val="28"/>
          <w:szCs w:val="28"/>
          <w:lang w:eastAsia="ru-RU"/>
        </w:rPr>
        <w:t>Башиловская</w:t>
      </w:r>
      <w:proofErr w:type="spellEnd"/>
      <w:r w:rsidRPr="00695A9B">
        <w:rPr>
          <w:rFonts w:ascii="Times New Roman" w:eastAsia="Times New Roman" w:hAnsi="Times New Roman"/>
          <w:bCs/>
          <w:kern w:val="36"/>
          <w:sz w:val="28"/>
          <w:szCs w:val="28"/>
          <w:lang w:eastAsia="ru-RU"/>
        </w:rPr>
        <w:t xml:space="preserve">, ул. Верхняя </w:t>
      </w:r>
      <w:proofErr w:type="spellStart"/>
      <w:r w:rsidRPr="00695A9B">
        <w:rPr>
          <w:rFonts w:ascii="Times New Roman" w:eastAsia="Times New Roman" w:hAnsi="Times New Roman"/>
          <w:bCs/>
          <w:kern w:val="36"/>
          <w:sz w:val="28"/>
          <w:szCs w:val="28"/>
          <w:lang w:eastAsia="ru-RU"/>
        </w:rPr>
        <w:t>Масловка</w:t>
      </w:r>
      <w:proofErr w:type="spellEnd"/>
      <w:r w:rsidRPr="00695A9B">
        <w:rPr>
          <w:rFonts w:ascii="Times New Roman" w:eastAsia="Times New Roman" w:hAnsi="Times New Roman"/>
          <w:bCs/>
          <w:kern w:val="36"/>
          <w:sz w:val="28"/>
          <w:szCs w:val="28"/>
          <w:lang w:eastAsia="ru-RU"/>
        </w:rPr>
        <w:t xml:space="preserve">, 1-я улица Ямского Поля. Внутри района нет крупных дорожных трасс и транспортных развязок, что создает возможности для максимального использования территорий образовательных учреждений при реализации различных образовательных услуг на территории микрорайона. </w:t>
      </w:r>
    </w:p>
    <w:p w:rsidR="001514F5" w:rsidRPr="00695A9B" w:rsidRDefault="001514F5" w:rsidP="001514F5">
      <w:pPr>
        <w:spacing w:after="0" w:line="360" w:lineRule="auto"/>
        <w:ind w:firstLine="709"/>
        <w:jc w:val="both"/>
        <w:outlineLvl w:val="0"/>
        <w:rPr>
          <w:rFonts w:ascii="Times New Roman" w:eastAsia="Times New Roman" w:hAnsi="Times New Roman"/>
          <w:bCs/>
          <w:kern w:val="36"/>
          <w:sz w:val="28"/>
          <w:szCs w:val="28"/>
          <w:lang w:eastAsia="ru-RU"/>
        </w:rPr>
      </w:pPr>
      <w:r w:rsidRPr="00695A9B">
        <w:rPr>
          <w:rFonts w:ascii="Times New Roman" w:eastAsia="Times New Roman" w:hAnsi="Times New Roman"/>
          <w:bCs/>
          <w:kern w:val="36"/>
          <w:sz w:val="28"/>
          <w:szCs w:val="28"/>
          <w:lang w:eastAsia="ru-RU"/>
        </w:rPr>
        <w:lastRenderedPageBreak/>
        <w:t>В данном образовательном комплексе мы можем наблюдать тесное взаимодействие всех учреждений на протяжении долгого времени. Как следствие, можно предположить, что в данном комплексе организационные изменения будут проходить без потрясений, без сопротивления коллектива, достаточно лег</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о.</w:t>
      </w:r>
    </w:p>
    <w:p w:rsidR="001514F5" w:rsidRPr="00695A9B" w:rsidRDefault="001514F5" w:rsidP="001514F5">
      <w:pPr>
        <w:spacing w:after="0" w:line="360" w:lineRule="auto"/>
        <w:ind w:firstLine="709"/>
        <w:jc w:val="both"/>
        <w:outlineLvl w:val="0"/>
        <w:rPr>
          <w:rFonts w:ascii="Times New Roman" w:eastAsia="Times New Roman" w:hAnsi="Times New Roman"/>
          <w:bCs/>
          <w:kern w:val="36"/>
          <w:sz w:val="28"/>
          <w:szCs w:val="28"/>
          <w:lang w:eastAsia="ru-RU"/>
        </w:rPr>
      </w:pPr>
      <w:r w:rsidRPr="00695A9B">
        <w:rPr>
          <w:rFonts w:ascii="Times New Roman" w:eastAsia="Times New Roman" w:hAnsi="Times New Roman"/>
          <w:bCs/>
          <w:kern w:val="36"/>
          <w:sz w:val="28"/>
          <w:szCs w:val="28"/>
          <w:lang w:eastAsia="ru-RU"/>
        </w:rPr>
        <w:t xml:space="preserve">ГБОУ гимназия № 1570 по итогам 2011-12 учебного года вошла в число 300 </w:t>
      </w:r>
      <w:proofErr w:type="gramStart"/>
      <w:r w:rsidRPr="00695A9B">
        <w:rPr>
          <w:rFonts w:ascii="Times New Roman" w:eastAsia="Times New Roman" w:hAnsi="Times New Roman"/>
          <w:bCs/>
          <w:kern w:val="36"/>
          <w:sz w:val="28"/>
          <w:szCs w:val="28"/>
          <w:lang w:eastAsia="ru-RU"/>
        </w:rPr>
        <w:t>лучших</w:t>
      </w:r>
      <w:proofErr w:type="gramEnd"/>
      <w:r w:rsidRPr="00695A9B">
        <w:rPr>
          <w:rFonts w:ascii="Times New Roman" w:eastAsia="Times New Roman" w:hAnsi="Times New Roman"/>
          <w:bCs/>
          <w:kern w:val="36"/>
          <w:sz w:val="28"/>
          <w:szCs w:val="28"/>
          <w:lang w:eastAsia="ru-RU"/>
        </w:rPr>
        <w:t xml:space="preserve"> ш</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ол города Мос</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вы по рейтингу ДО г. Мос</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вы, с 1998 года реализует расширенные образовательные программы по гуманитарному профилю. </w:t>
      </w:r>
      <w:proofErr w:type="gramStart"/>
      <w:r w:rsidRPr="00695A9B">
        <w:rPr>
          <w:rFonts w:ascii="Times New Roman" w:eastAsia="Times New Roman" w:hAnsi="Times New Roman"/>
          <w:bCs/>
          <w:kern w:val="36"/>
          <w:sz w:val="28"/>
          <w:szCs w:val="28"/>
          <w:lang w:eastAsia="ru-RU"/>
        </w:rPr>
        <w:t xml:space="preserve">Победитель </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он</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урса ш</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ол внедряющих инновационные программы обучения в рам</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ах национального прое</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та «Образование» в 2008 году.  </w:t>
      </w:r>
      <w:proofErr w:type="gramEnd"/>
    </w:p>
    <w:p w:rsidR="001514F5" w:rsidRPr="00695A9B" w:rsidRDefault="001514F5" w:rsidP="001514F5">
      <w:pPr>
        <w:spacing w:after="0" w:line="360" w:lineRule="auto"/>
        <w:ind w:firstLine="709"/>
        <w:jc w:val="both"/>
        <w:outlineLvl w:val="0"/>
        <w:rPr>
          <w:rFonts w:ascii="Times New Roman" w:eastAsia="Times New Roman" w:hAnsi="Times New Roman"/>
          <w:bCs/>
          <w:kern w:val="36"/>
          <w:sz w:val="28"/>
          <w:szCs w:val="28"/>
          <w:lang w:eastAsia="ru-RU"/>
        </w:rPr>
      </w:pPr>
      <w:r w:rsidRPr="00695A9B">
        <w:rPr>
          <w:rFonts w:ascii="Times New Roman" w:eastAsia="Times New Roman" w:hAnsi="Times New Roman"/>
          <w:bCs/>
          <w:kern w:val="36"/>
          <w:sz w:val="28"/>
          <w:szCs w:val="28"/>
          <w:lang w:eastAsia="ru-RU"/>
        </w:rPr>
        <w:t>ГБОУ гимназия № 1570 и ГБОУ детс</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ий сад № 1684 реализуют программы преемственности дош</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ольного и начального образования </w:t>
      </w:r>
      <w:proofErr w:type="gramStart"/>
      <w:r w:rsidRPr="00695A9B">
        <w:rPr>
          <w:rFonts w:ascii="Times New Roman" w:eastAsia="Times New Roman" w:hAnsi="Times New Roman"/>
          <w:bCs/>
          <w:kern w:val="36"/>
          <w:sz w:val="28"/>
          <w:szCs w:val="28"/>
          <w:lang w:eastAsia="ru-RU"/>
        </w:rPr>
        <w:t>в</w:t>
      </w:r>
      <w:proofErr w:type="gramEnd"/>
      <w:r w:rsidRPr="00695A9B">
        <w:rPr>
          <w:rFonts w:ascii="Times New Roman" w:eastAsia="Times New Roman" w:hAnsi="Times New Roman"/>
          <w:bCs/>
          <w:kern w:val="36"/>
          <w:sz w:val="28"/>
          <w:szCs w:val="28"/>
          <w:lang w:eastAsia="ru-RU"/>
        </w:rPr>
        <w:t xml:space="preserve"> </w:t>
      </w:r>
      <w:proofErr w:type="gramStart"/>
      <w:r w:rsidRPr="00695A9B">
        <w:rPr>
          <w:rFonts w:ascii="Times New Roman" w:eastAsia="Times New Roman" w:hAnsi="Times New Roman"/>
          <w:bCs/>
          <w:kern w:val="36"/>
          <w:sz w:val="28"/>
          <w:szCs w:val="28"/>
          <w:lang w:eastAsia="ru-RU"/>
        </w:rPr>
        <w:t>рам</w:t>
      </w:r>
      <w:proofErr w:type="gramEnd"/>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ах договора о сотрудничестве с 1998 года.  До 2009 года выпус</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ни</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и 4-го </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ласса прогимназии № 1684 поступали на обучение в 5 </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ласс гимназии, в январе 2009 года учащиеся 1-4 </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лассов прогимназии № 1684 переведены в гимназию 1570 </w:t>
      </w:r>
      <w:proofErr w:type="gramStart"/>
      <w:r w:rsidRPr="00695A9B">
        <w:rPr>
          <w:rFonts w:ascii="Times New Roman" w:eastAsia="Times New Roman" w:hAnsi="Times New Roman"/>
          <w:bCs/>
          <w:kern w:val="36"/>
          <w:sz w:val="28"/>
          <w:szCs w:val="28"/>
          <w:lang w:eastAsia="ru-RU"/>
        </w:rPr>
        <w:t>по</w:t>
      </w:r>
      <w:proofErr w:type="gramEnd"/>
      <w:r w:rsidRPr="00695A9B">
        <w:rPr>
          <w:rFonts w:ascii="Times New Roman" w:eastAsia="Times New Roman" w:hAnsi="Times New Roman"/>
          <w:bCs/>
          <w:kern w:val="36"/>
          <w:sz w:val="28"/>
          <w:szCs w:val="28"/>
          <w:lang w:eastAsia="ru-RU"/>
        </w:rPr>
        <w:t xml:space="preserve"> при</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азу</w:t>
      </w:r>
      <w:r>
        <w:rPr>
          <w:rFonts w:ascii="Times New Roman" w:eastAsia="Times New Roman" w:hAnsi="Times New Roman"/>
          <w:bCs/>
          <w:kern w:val="36"/>
          <w:sz w:val="28"/>
          <w:szCs w:val="28"/>
          <w:lang w:eastAsia="ru-RU"/>
        </w:rPr>
        <w:t xml:space="preserve"> ДО г. Москвы.</w:t>
      </w:r>
      <w:r w:rsidRPr="00695A9B">
        <w:rPr>
          <w:rFonts w:ascii="Times New Roman" w:eastAsia="Times New Roman" w:hAnsi="Times New Roman"/>
          <w:bCs/>
          <w:kern w:val="36"/>
          <w:sz w:val="28"/>
          <w:szCs w:val="28"/>
          <w:lang w:eastAsia="ru-RU"/>
        </w:rPr>
        <w:t xml:space="preserve"> С 2009-10 учебного года выпус</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ни</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и детс</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ого сада № 1684 поступают на обучение в 1-е </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лассы гимназии № 1570 и ш</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олы № 220. Между данными образовательными учреждениями сложились позитивные профессиональные </w:t>
      </w:r>
      <w:proofErr w:type="gramStart"/>
      <w:r w:rsidRPr="00695A9B">
        <w:rPr>
          <w:rFonts w:ascii="Times New Roman" w:eastAsia="Times New Roman" w:hAnsi="Times New Roman"/>
          <w:bCs/>
          <w:kern w:val="36"/>
          <w:sz w:val="28"/>
          <w:szCs w:val="28"/>
          <w:lang w:eastAsia="ru-RU"/>
        </w:rPr>
        <w:t>взаимоотношения</w:t>
      </w:r>
      <w:proofErr w:type="gramEnd"/>
      <w:r w:rsidRPr="00695A9B">
        <w:rPr>
          <w:rFonts w:ascii="Times New Roman" w:eastAsia="Times New Roman" w:hAnsi="Times New Roman"/>
          <w:bCs/>
          <w:kern w:val="36"/>
          <w:sz w:val="28"/>
          <w:szCs w:val="28"/>
          <w:lang w:eastAsia="ru-RU"/>
        </w:rPr>
        <w:t xml:space="preserve"> направленные на решение вопросов обучения и воспитания детей.</w:t>
      </w:r>
    </w:p>
    <w:p w:rsidR="001514F5" w:rsidRPr="00695A9B" w:rsidRDefault="001514F5" w:rsidP="001514F5">
      <w:pPr>
        <w:spacing w:after="0" w:line="360" w:lineRule="auto"/>
        <w:ind w:firstLine="709"/>
        <w:jc w:val="both"/>
        <w:outlineLvl w:val="0"/>
        <w:rPr>
          <w:rFonts w:ascii="Times New Roman" w:eastAsia="Times New Roman" w:hAnsi="Times New Roman"/>
          <w:bCs/>
          <w:kern w:val="36"/>
          <w:sz w:val="28"/>
          <w:szCs w:val="28"/>
          <w:lang w:eastAsia="ru-RU"/>
        </w:rPr>
      </w:pPr>
      <w:r w:rsidRPr="00695A9B">
        <w:rPr>
          <w:rFonts w:ascii="Times New Roman" w:eastAsia="Times New Roman" w:hAnsi="Times New Roman"/>
          <w:bCs/>
          <w:kern w:val="36"/>
          <w:sz w:val="28"/>
          <w:szCs w:val="28"/>
          <w:lang w:eastAsia="ru-RU"/>
        </w:rPr>
        <w:t xml:space="preserve">ГБОУ гимназия № 1570 и ГБОУ СОШ № 220 с 2008 по 2012 год осуществляли совместную работу в рамках ГЭП «Пушкинское слово». Оба учреждения реализуют модель профильного обучения на </w:t>
      </w:r>
      <w:r w:rsidRPr="00695A9B">
        <w:rPr>
          <w:rFonts w:ascii="Times New Roman" w:eastAsia="Times New Roman" w:hAnsi="Times New Roman"/>
          <w:bCs/>
          <w:kern w:val="36"/>
          <w:sz w:val="28"/>
          <w:szCs w:val="28"/>
          <w:lang w:val="en-US" w:eastAsia="ru-RU"/>
        </w:rPr>
        <w:t>III</w:t>
      </w:r>
      <w:r w:rsidRPr="00695A9B">
        <w:rPr>
          <w:rFonts w:ascii="Times New Roman" w:eastAsia="Times New Roman" w:hAnsi="Times New Roman"/>
          <w:bCs/>
          <w:kern w:val="36"/>
          <w:sz w:val="28"/>
          <w:szCs w:val="28"/>
          <w:lang w:eastAsia="ru-RU"/>
        </w:rPr>
        <w:t xml:space="preserve"> ступени обучения. В гимназии № 1570 реализуются гуманитарный и социально-гуманитарный профили, в школе 220 – гуманитарный и спортивно-оборонный профили.</w:t>
      </w:r>
    </w:p>
    <w:p w:rsidR="001514F5" w:rsidRPr="00695A9B" w:rsidRDefault="001514F5" w:rsidP="001514F5">
      <w:pPr>
        <w:spacing w:after="0" w:line="360" w:lineRule="auto"/>
        <w:ind w:firstLine="709"/>
        <w:jc w:val="both"/>
        <w:outlineLvl w:val="0"/>
        <w:rPr>
          <w:rFonts w:ascii="Times New Roman" w:eastAsia="Times New Roman" w:hAnsi="Times New Roman"/>
          <w:bCs/>
          <w:kern w:val="36"/>
          <w:sz w:val="28"/>
          <w:szCs w:val="28"/>
          <w:lang w:eastAsia="ru-RU"/>
        </w:rPr>
      </w:pPr>
      <w:r w:rsidRPr="00695A9B">
        <w:rPr>
          <w:rFonts w:ascii="Times New Roman" w:eastAsia="Times New Roman" w:hAnsi="Times New Roman"/>
          <w:bCs/>
          <w:kern w:val="36"/>
          <w:sz w:val="28"/>
          <w:szCs w:val="28"/>
          <w:lang w:eastAsia="ru-RU"/>
        </w:rPr>
        <w:t>Объединение учреждений позволит создать многофункциональную образовательную среду для реализации широкого спектра образовательных услуг, обеспечить непрерывность образовательного процесса, преемственность между ступенями образовательного процесса, развитие единой сети дополнительного образования.</w:t>
      </w:r>
    </w:p>
    <w:p w:rsidR="001514F5" w:rsidRPr="00695A9B" w:rsidRDefault="001514F5" w:rsidP="001514F5">
      <w:pPr>
        <w:spacing w:after="0" w:line="360" w:lineRule="auto"/>
        <w:ind w:firstLine="709"/>
        <w:jc w:val="both"/>
        <w:outlineLvl w:val="0"/>
        <w:rPr>
          <w:rFonts w:ascii="Times New Roman" w:eastAsia="Times New Roman" w:hAnsi="Times New Roman"/>
          <w:bCs/>
          <w:kern w:val="36"/>
          <w:sz w:val="28"/>
          <w:szCs w:val="28"/>
          <w:lang w:eastAsia="ru-RU"/>
        </w:rPr>
      </w:pPr>
      <w:r w:rsidRPr="00695A9B">
        <w:rPr>
          <w:rFonts w:ascii="Times New Roman" w:eastAsia="Times New Roman" w:hAnsi="Times New Roman"/>
          <w:bCs/>
          <w:kern w:val="36"/>
          <w:sz w:val="28"/>
          <w:szCs w:val="28"/>
          <w:lang w:eastAsia="ru-RU"/>
        </w:rPr>
        <w:lastRenderedPageBreak/>
        <w:t>Объединение ресурсов образовательных учреждений позволит провести оптимизацию штатного расписания, распространить опыт гимназии № 1570 по передаче фун</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ций обслуживания здания </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лининговой </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 xml:space="preserve">ампании на все учреждения </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омпле</w:t>
      </w:r>
      <w:r>
        <w:rPr>
          <w:rFonts w:ascii="Times New Roman" w:eastAsia="Times New Roman" w:hAnsi="Times New Roman"/>
          <w:bCs/>
          <w:kern w:val="36"/>
          <w:sz w:val="28"/>
          <w:szCs w:val="28"/>
          <w:lang w:eastAsia="ru-RU"/>
        </w:rPr>
        <w:t>κ</w:t>
      </w:r>
      <w:r w:rsidRPr="00695A9B">
        <w:rPr>
          <w:rFonts w:ascii="Times New Roman" w:eastAsia="Times New Roman" w:hAnsi="Times New Roman"/>
          <w:bCs/>
          <w:kern w:val="36"/>
          <w:sz w:val="28"/>
          <w:szCs w:val="28"/>
          <w:lang w:eastAsia="ru-RU"/>
        </w:rPr>
        <w:t>са, а</w:t>
      </w:r>
      <w:r>
        <w:rPr>
          <w:rFonts w:ascii="Times New Roman" w:eastAsia="Times New Roman" w:hAnsi="Times New Roman"/>
          <w:bCs/>
          <w:kern w:val="36"/>
          <w:sz w:val="28"/>
          <w:szCs w:val="28"/>
          <w:lang w:eastAsia="ru-RU"/>
        </w:rPr>
        <w:t>κκ</w:t>
      </w:r>
      <w:r w:rsidRPr="00695A9B">
        <w:rPr>
          <w:rFonts w:ascii="Times New Roman" w:eastAsia="Times New Roman" w:hAnsi="Times New Roman"/>
          <w:bCs/>
          <w:kern w:val="36"/>
          <w:sz w:val="28"/>
          <w:szCs w:val="28"/>
          <w:lang w:eastAsia="ru-RU"/>
        </w:rPr>
        <w:t>умулировать финансовые средства, обеспечить повышение заработной платы педагогов.</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Цель прое</w:t>
      </w:r>
      <w:r>
        <w:rPr>
          <w:rFonts w:ascii="Times New Roman" w:hAnsi="Times New Roman"/>
          <w:sz w:val="28"/>
          <w:szCs w:val="28"/>
        </w:rPr>
        <w:t>κ</w:t>
      </w:r>
      <w:r w:rsidRPr="00695A9B">
        <w:rPr>
          <w:rFonts w:ascii="Times New Roman" w:hAnsi="Times New Roman"/>
          <w:sz w:val="28"/>
          <w:szCs w:val="28"/>
        </w:rPr>
        <w:t>та: создание ш</w:t>
      </w:r>
      <w:r>
        <w:rPr>
          <w:rFonts w:ascii="Times New Roman" w:hAnsi="Times New Roman"/>
          <w:sz w:val="28"/>
          <w:szCs w:val="28"/>
        </w:rPr>
        <w:t>κ</w:t>
      </w:r>
      <w:r w:rsidRPr="00695A9B">
        <w:rPr>
          <w:rFonts w:ascii="Times New Roman" w:hAnsi="Times New Roman"/>
          <w:sz w:val="28"/>
          <w:szCs w:val="28"/>
        </w:rPr>
        <w:t>олы</w:t>
      </w:r>
      <w:r w:rsidRPr="00695A9B">
        <w:rPr>
          <w:rFonts w:ascii="Times New Roman" w:hAnsi="Times New Roman"/>
          <w:color w:val="000000"/>
          <w:sz w:val="28"/>
          <w:szCs w:val="28"/>
        </w:rPr>
        <w:t xml:space="preserve"> социального партнерства.</w:t>
      </w:r>
    </w:p>
    <w:p w:rsidR="001514F5" w:rsidRPr="00695A9B" w:rsidRDefault="001514F5" w:rsidP="001514F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Cs/>
          <w:color w:val="000000"/>
          <w:spacing w:val="4"/>
          <w:sz w:val="28"/>
          <w:szCs w:val="28"/>
          <w:lang w:eastAsia="ru-RU"/>
        </w:rPr>
        <w:t>Κ</w:t>
      </w:r>
      <w:r w:rsidRPr="00695A9B">
        <w:rPr>
          <w:rFonts w:ascii="Times New Roman" w:eastAsia="Times New Roman" w:hAnsi="Times New Roman"/>
          <w:bCs/>
          <w:color w:val="000000"/>
          <w:spacing w:val="4"/>
          <w:sz w:val="28"/>
          <w:szCs w:val="28"/>
          <w:lang w:eastAsia="ru-RU"/>
        </w:rPr>
        <w:t>онцептуальная идея прое</w:t>
      </w:r>
      <w:r>
        <w:rPr>
          <w:rFonts w:ascii="Times New Roman" w:eastAsia="Times New Roman" w:hAnsi="Times New Roman"/>
          <w:bCs/>
          <w:color w:val="000000"/>
          <w:spacing w:val="4"/>
          <w:sz w:val="28"/>
          <w:szCs w:val="28"/>
          <w:lang w:eastAsia="ru-RU"/>
        </w:rPr>
        <w:t>κ</w:t>
      </w:r>
      <w:r w:rsidRPr="00695A9B">
        <w:rPr>
          <w:rFonts w:ascii="Times New Roman" w:eastAsia="Times New Roman" w:hAnsi="Times New Roman"/>
          <w:bCs/>
          <w:color w:val="000000"/>
          <w:spacing w:val="4"/>
          <w:sz w:val="28"/>
          <w:szCs w:val="28"/>
          <w:lang w:eastAsia="ru-RU"/>
        </w:rPr>
        <w:t xml:space="preserve">та: </w:t>
      </w:r>
      <w:r w:rsidRPr="00695A9B">
        <w:rPr>
          <w:rFonts w:ascii="Times New Roman" w:eastAsia="Times New Roman" w:hAnsi="Times New Roman"/>
          <w:color w:val="000000"/>
          <w:sz w:val="28"/>
          <w:szCs w:val="28"/>
          <w:lang w:eastAsia="ru-RU"/>
        </w:rPr>
        <w:t xml:space="preserve">достижение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ачественно нового содержания образования, через построение образовательного пространства способствующего формированию успешной личности и</w:t>
      </w:r>
      <w:r w:rsidRPr="00695A9B">
        <w:rPr>
          <w:rFonts w:ascii="Times New Roman" w:eastAsia="Times New Roman" w:hAnsi="Times New Roman"/>
          <w:sz w:val="28"/>
          <w:szCs w:val="28"/>
          <w:lang w:eastAsia="ru-RU"/>
        </w:rPr>
        <w:t xml:space="preserve"> рас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рытие индивидуальности учащегося в специально организованной деятельности</w:t>
      </w:r>
      <w:r w:rsidRPr="00695A9B">
        <w:rPr>
          <w:rFonts w:ascii="Times New Roman" w:eastAsia="Times New Roman" w:hAnsi="Times New Roman"/>
          <w:bCs/>
          <w:sz w:val="28"/>
          <w:szCs w:val="28"/>
          <w:lang w:eastAsia="ru-RU"/>
        </w:rPr>
        <w:t>.</w:t>
      </w:r>
    </w:p>
    <w:p w:rsidR="001514F5" w:rsidRPr="00695A9B" w:rsidRDefault="001514F5" w:rsidP="001514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bCs/>
          <w:color w:val="000000"/>
          <w:spacing w:val="4"/>
          <w:sz w:val="28"/>
          <w:szCs w:val="28"/>
          <w:lang w:eastAsia="ru-RU"/>
        </w:rPr>
        <w:t>Проблема прое</w:t>
      </w:r>
      <w:r>
        <w:rPr>
          <w:rFonts w:ascii="Times New Roman" w:eastAsia="Times New Roman" w:hAnsi="Times New Roman"/>
          <w:bCs/>
          <w:color w:val="000000"/>
          <w:spacing w:val="4"/>
          <w:sz w:val="28"/>
          <w:szCs w:val="28"/>
          <w:lang w:eastAsia="ru-RU"/>
        </w:rPr>
        <w:t>κ</w:t>
      </w:r>
      <w:r w:rsidRPr="00695A9B">
        <w:rPr>
          <w:rFonts w:ascii="Times New Roman" w:eastAsia="Times New Roman" w:hAnsi="Times New Roman"/>
          <w:bCs/>
          <w:color w:val="000000"/>
          <w:spacing w:val="4"/>
          <w:sz w:val="28"/>
          <w:szCs w:val="28"/>
          <w:lang w:eastAsia="ru-RU"/>
        </w:rPr>
        <w:t>та: с</w:t>
      </w:r>
      <w:r w:rsidRPr="00695A9B">
        <w:rPr>
          <w:rFonts w:ascii="Times New Roman" w:eastAsia="Times New Roman" w:hAnsi="Times New Roman"/>
          <w:color w:val="000000"/>
          <w:sz w:val="28"/>
          <w:szCs w:val="28"/>
          <w:lang w:eastAsia="ru-RU"/>
        </w:rPr>
        <w:t>оздание пространства выбора для проявления и развития личности </w:t>
      </w:r>
      <w:proofErr w:type="spellStart"/>
      <w:r w:rsidRPr="00695A9B">
        <w:rPr>
          <w:rFonts w:ascii="Times New Roman" w:eastAsia="Times New Roman" w:hAnsi="Times New Roman"/>
          <w:color w:val="000000"/>
          <w:sz w:val="28"/>
          <w:szCs w:val="28"/>
          <w:lang w:eastAsia="ru-RU"/>
        </w:rPr>
        <w:t>учени</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w:t>
      </w:r>
      <w:proofErr w:type="spellEnd"/>
      <w:r w:rsidRPr="00695A9B">
        <w:rPr>
          <w:rFonts w:ascii="Times New Roman" w:eastAsia="Times New Roman" w:hAnsi="Times New Roman"/>
          <w:color w:val="000000"/>
          <w:sz w:val="28"/>
          <w:szCs w:val="28"/>
          <w:lang w:eastAsia="ru-RU"/>
        </w:rPr>
        <w:t xml:space="preserve"> и учителя в процессе совместной деятельности через использование образовательных ресурсов города. </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bCs/>
          <w:color w:val="000000"/>
          <w:spacing w:val="4"/>
          <w:sz w:val="28"/>
          <w:szCs w:val="28"/>
          <w:lang w:eastAsia="ru-RU"/>
        </w:rPr>
        <w:t>Объект проектирования:</w:t>
      </w:r>
      <w:r w:rsidRPr="00695A9B">
        <w:rPr>
          <w:rFonts w:ascii="Times New Roman" w:eastAsia="Times New Roman" w:hAnsi="Times New Roman"/>
          <w:color w:val="000000"/>
          <w:spacing w:val="4"/>
          <w:sz w:val="28"/>
          <w:szCs w:val="28"/>
          <w:lang w:eastAsia="ru-RU"/>
        </w:rPr>
        <w:t xml:space="preserve"> образовательный процесс.</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bCs/>
          <w:color w:val="000000"/>
          <w:spacing w:val="4"/>
          <w:sz w:val="28"/>
          <w:szCs w:val="28"/>
          <w:lang w:eastAsia="ru-RU"/>
        </w:rPr>
        <w:t>Предмет проектирования:</w:t>
      </w:r>
      <w:r w:rsidRPr="00695A9B">
        <w:rPr>
          <w:rFonts w:ascii="Times New Roman" w:eastAsia="Times New Roman" w:hAnsi="Times New Roman"/>
          <w:color w:val="000000"/>
          <w:sz w:val="28"/>
          <w:szCs w:val="28"/>
          <w:lang w:eastAsia="ru-RU"/>
        </w:rPr>
        <w:t xml:space="preserve"> инновационная модель образовательного учреждения, как школы социального партнёрства.</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bCs/>
          <w:color w:val="000000"/>
          <w:spacing w:val="4"/>
          <w:sz w:val="28"/>
          <w:szCs w:val="28"/>
          <w:lang w:eastAsia="ru-RU"/>
        </w:rPr>
        <w:t>Основные направления деятельности:</w:t>
      </w:r>
    </w:p>
    <w:p w:rsidR="001514F5" w:rsidRPr="00695A9B" w:rsidRDefault="001514F5" w:rsidP="001514F5">
      <w:pPr>
        <w:numPr>
          <w:ilvl w:val="0"/>
          <w:numId w:val="11"/>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Развитие ключевых базовых компетентностей.</w:t>
      </w:r>
    </w:p>
    <w:p w:rsidR="001514F5" w:rsidRPr="00695A9B" w:rsidRDefault="001514F5" w:rsidP="001514F5">
      <w:pPr>
        <w:numPr>
          <w:ilvl w:val="0"/>
          <w:numId w:val="11"/>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Развитие образовательной среды школы.</w:t>
      </w:r>
    </w:p>
    <w:p w:rsidR="001514F5" w:rsidRPr="00695A9B" w:rsidRDefault="001514F5" w:rsidP="001514F5">
      <w:pPr>
        <w:numPr>
          <w:ilvl w:val="0"/>
          <w:numId w:val="11"/>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Поддержание комфортного психологического климата.</w:t>
      </w:r>
    </w:p>
    <w:p w:rsidR="001514F5" w:rsidRPr="00695A9B" w:rsidRDefault="001514F5" w:rsidP="001514F5">
      <w:pPr>
        <w:numPr>
          <w:ilvl w:val="0"/>
          <w:numId w:val="11"/>
        </w:numPr>
        <w:tabs>
          <w:tab w:val="clear" w:pos="720"/>
          <w:tab w:val="num" w:pos="1134"/>
        </w:tabs>
        <w:spacing w:after="0" w:line="360" w:lineRule="auto"/>
        <w:ind w:left="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Предоставление учащемуся возможности осваивать то содержание образования и на том уровне, который в наибольшей степени отвечает его потребностям, интересам и возможностям (выбор ИУП).</w:t>
      </w:r>
    </w:p>
    <w:p w:rsidR="001514F5" w:rsidRPr="00695A9B" w:rsidRDefault="001514F5" w:rsidP="001514F5">
      <w:pPr>
        <w:numPr>
          <w:ilvl w:val="0"/>
          <w:numId w:val="11"/>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Обеспечение высокого уровня фундаментальной и профильной подготовки.</w:t>
      </w:r>
    </w:p>
    <w:p w:rsidR="001514F5" w:rsidRPr="00695A9B" w:rsidRDefault="001514F5" w:rsidP="001514F5">
      <w:pPr>
        <w:numPr>
          <w:ilvl w:val="0"/>
          <w:numId w:val="11"/>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Развитие интерактивных форм работы на основе ИКТ.</w:t>
      </w:r>
    </w:p>
    <w:p w:rsidR="001514F5" w:rsidRPr="00695A9B" w:rsidRDefault="001514F5" w:rsidP="001514F5">
      <w:pPr>
        <w:numPr>
          <w:ilvl w:val="0"/>
          <w:numId w:val="11"/>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Развитие форм и методов взаимодействия с учреждениями района.</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bCs/>
          <w:color w:val="000000"/>
          <w:sz w:val="28"/>
          <w:szCs w:val="28"/>
          <w:lang w:eastAsia="ru-RU"/>
        </w:rPr>
        <w:t>Задачи:</w:t>
      </w:r>
    </w:p>
    <w:p w:rsidR="001514F5" w:rsidRPr="00695A9B" w:rsidRDefault="001514F5" w:rsidP="001514F5">
      <w:pPr>
        <w:numPr>
          <w:ilvl w:val="0"/>
          <w:numId w:val="12"/>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lastRenderedPageBreak/>
        <w:t>Создание условий для существенной дифференциации содержания обучения с широкими и гибкими возможностями построения школьниками индивидуальных образовательных программ;</w:t>
      </w:r>
    </w:p>
    <w:p w:rsidR="001514F5" w:rsidRPr="00695A9B" w:rsidRDefault="001514F5" w:rsidP="001514F5">
      <w:pPr>
        <w:numPr>
          <w:ilvl w:val="0"/>
          <w:numId w:val="12"/>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Обеспечение равного доступа к полноценному образованию разным категориям </w:t>
      </w:r>
      <w:proofErr w:type="gramStart"/>
      <w:r w:rsidRPr="00695A9B">
        <w:rPr>
          <w:rFonts w:ascii="Times New Roman" w:eastAsia="Times New Roman" w:hAnsi="Times New Roman"/>
          <w:color w:val="000000"/>
          <w:sz w:val="28"/>
          <w:szCs w:val="28"/>
          <w:lang w:eastAsia="ru-RU"/>
        </w:rPr>
        <w:t>обучающихся</w:t>
      </w:r>
      <w:proofErr w:type="gramEnd"/>
      <w:r w:rsidRPr="00695A9B">
        <w:rPr>
          <w:rFonts w:ascii="Times New Roman" w:eastAsia="Times New Roman" w:hAnsi="Times New Roman"/>
          <w:color w:val="000000"/>
          <w:sz w:val="28"/>
          <w:szCs w:val="28"/>
          <w:lang w:eastAsia="ru-RU"/>
        </w:rPr>
        <w:t xml:space="preserve"> в соответствии с их способностями, индивидуальными склонностями и потребностями;</w:t>
      </w:r>
    </w:p>
    <w:p w:rsidR="001514F5" w:rsidRPr="00695A9B" w:rsidRDefault="001514F5" w:rsidP="001514F5">
      <w:pPr>
        <w:numPr>
          <w:ilvl w:val="0"/>
          <w:numId w:val="12"/>
        </w:numPr>
        <w:tabs>
          <w:tab w:val="clear" w:pos="720"/>
          <w:tab w:val="num" w:pos="1134"/>
        </w:tabs>
        <w:spacing w:after="0" w:line="360" w:lineRule="auto"/>
        <w:ind w:left="0" w:right="450"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Расширение возможностей социализации учащихся, эффективная подготовка выпускников школы к освоению программ высшего профессионального образования.</w:t>
      </w:r>
    </w:p>
    <w:p w:rsidR="001514F5" w:rsidRPr="00695A9B" w:rsidRDefault="001514F5" w:rsidP="001514F5">
      <w:pPr>
        <w:tabs>
          <w:tab w:val="left" w:pos="1134"/>
        </w:tabs>
        <w:spacing w:after="0" w:line="360" w:lineRule="auto"/>
        <w:ind w:firstLine="709"/>
        <w:jc w:val="both"/>
        <w:rPr>
          <w:rFonts w:ascii="Times New Roman" w:hAnsi="Times New Roman"/>
          <w:sz w:val="28"/>
          <w:szCs w:val="28"/>
        </w:rPr>
      </w:pPr>
      <w:r w:rsidRPr="00695A9B">
        <w:rPr>
          <w:rFonts w:ascii="Times New Roman" w:hAnsi="Times New Roman"/>
          <w:sz w:val="28"/>
          <w:szCs w:val="28"/>
        </w:rPr>
        <w:t>3. ГБОУ Гимназия «1576».</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t>Это самый большой образовательный комплекс среди всех исследуемых. В него вошли: 1 гимназия, 5 общеобразовательных школ и 6 ДОУ.</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t xml:space="preserve">Одним из главных направлений данного комплекса является </w:t>
      </w:r>
      <w:proofErr w:type="spellStart"/>
      <w:r w:rsidRPr="00695A9B">
        <w:rPr>
          <w:rFonts w:ascii="Times New Roman" w:hAnsi="Times New Roman"/>
          <w:sz w:val="28"/>
          <w:szCs w:val="28"/>
        </w:rPr>
        <w:t>профилизация</w:t>
      </w:r>
      <w:proofErr w:type="spellEnd"/>
      <w:r w:rsidRPr="00695A9B">
        <w:rPr>
          <w:rFonts w:ascii="Times New Roman" w:hAnsi="Times New Roman"/>
          <w:sz w:val="28"/>
          <w:szCs w:val="28"/>
        </w:rPr>
        <w:t xml:space="preserve"> образовательного процесса.</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t>На сегодняшний день профили школ таковы: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 1576 гимназия – 6 профилей: № 212 СОШ – социально-гуманитарный;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213 СОШ – экономический;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215 СОШ – социально-гуманитарный, физико-математический;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669 СОШ – физико-математический, лингвистический;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743 СОШ – социально-гуманитарный, физико-математический.</w:t>
      </w:r>
      <w:proofErr w:type="gramEnd"/>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sz w:val="28"/>
          <w:szCs w:val="28"/>
          <w:lang w:eastAsia="ru-RU"/>
        </w:rPr>
        <w:t>Планируемая реорганизация профильного образование(2015-2016):</w:t>
      </w:r>
      <w:r w:rsidRPr="00695A9B">
        <w:rPr>
          <w:rFonts w:ascii="Times New Roman" w:eastAsia="Times New Roman" w:hAnsi="Times New Roman"/>
          <w:sz w:val="28"/>
          <w:szCs w:val="28"/>
          <w:lang w:eastAsia="ru-RU"/>
        </w:rPr>
        <w:t>№ 1576 – гуманитарный;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№212 СОШ – химико-биологический;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213 СОШ – социально-экономический;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 215 СОШ – школа социализации (технологический, с видами </w:t>
      </w:r>
      <w:proofErr w:type="spellStart"/>
      <w:r w:rsidRPr="00695A9B">
        <w:rPr>
          <w:rFonts w:ascii="Times New Roman" w:eastAsia="Times New Roman" w:hAnsi="Times New Roman"/>
          <w:sz w:val="28"/>
          <w:szCs w:val="28"/>
          <w:lang w:eastAsia="ru-RU"/>
        </w:rPr>
        <w:t>профилизации</w:t>
      </w:r>
      <w:proofErr w:type="spellEnd"/>
      <w:r w:rsidRPr="00695A9B">
        <w:rPr>
          <w:rFonts w:ascii="Times New Roman" w:eastAsia="Times New Roman" w:hAnsi="Times New Roman"/>
          <w:sz w:val="28"/>
          <w:szCs w:val="28"/>
          <w:lang w:eastAsia="ru-RU"/>
        </w:rPr>
        <w:t xml:space="preserve"> для сферы обслуживания);</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xml:space="preserve">№ 669 СОШ </w:t>
      </w:r>
      <w:proofErr w:type="gramStart"/>
      <w:r w:rsidRPr="00695A9B">
        <w:rPr>
          <w:rFonts w:ascii="Times New Roman" w:eastAsia="Times New Roman" w:hAnsi="Times New Roman"/>
          <w:sz w:val="28"/>
          <w:szCs w:val="28"/>
          <w:lang w:eastAsia="ru-RU"/>
        </w:rPr>
        <w:t>–л</w:t>
      </w:r>
      <w:proofErr w:type="gramEnd"/>
      <w:r w:rsidRPr="00695A9B">
        <w:rPr>
          <w:rFonts w:ascii="Times New Roman" w:eastAsia="Times New Roman" w:hAnsi="Times New Roman"/>
          <w:sz w:val="28"/>
          <w:szCs w:val="28"/>
          <w:lang w:eastAsia="ru-RU"/>
        </w:rPr>
        <w:t>ингвистический;</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 743 СОШ – физико-математический.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sz w:val="28"/>
          <w:szCs w:val="28"/>
          <w:lang w:eastAsia="ru-RU"/>
        </w:rPr>
        <w:t>Целью</w:t>
      </w:r>
      <w:r w:rsidRPr="00695A9B">
        <w:rPr>
          <w:rFonts w:ascii="Times New Roman" w:eastAsia="Times New Roman" w:hAnsi="Times New Roman"/>
          <w:sz w:val="28"/>
          <w:szCs w:val="28"/>
          <w:lang w:eastAsia="ru-RU"/>
        </w:rPr>
        <w:t xml:space="preserve"> образовательного комплекса является максимальная реализация потребностей и возможностей каждого участника образовательного процесса («ученик-учитель-родитель»).</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sz w:val="28"/>
          <w:szCs w:val="28"/>
          <w:lang w:eastAsia="ru-RU"/>
        </w:rPr>
        <w:lastRenderedPageBreak/>
        <w:t>Стратегическими задачами</w:t>
      </w:r>
      <w:r w:rsidRPr="00695A9B">
        <w:rPr>
          <w:rFonts w:ascii="Times New Roman" w:eastAsia="Times New Roman" w:hAnsi="Times New Roman"/>
          <w:sz w:val="28"/>
          <w:szCs w:val="28"/>
          <w:lang w:eastAsia="ru-RU"/>
        </w:rPr>
        <w:t xml:space="preserve"> являются повышение эффективности образовательного учреждения через совершенствование качества и ассортимента образовательных услуг.</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sz w:val="28"/>
          <w:szCs w:val="28"/>
          <w:lang w:eastAsia="ru-RU"/>
        </w:rPr>
        <w:t>Задачами</w:t>
      </w:r>
      <w:r w:rsidRPr="00695A9B">
        <w:rPr>
          <w:rFonts w:ascii="Times New Roman" w:eastAsia="Times New Roman" w:hAnsi="Times New Roman"/>
          <w:sz w:val="28"/>
          <w:szCs w:val="28"/>
          <w:lang w:eastAsia="ru-RU"/>
        </w:rPr>
        <w:t xml:space="preserve"> являются предоставление </w:t>
      </w:r>
      <w:r w:rsidRPr="00695A9B">
        <w:rPr>
          <w:rFonts w:ascii="Times New Roman" w:eastAsia="Times New Roman" w:hAnsi="Times New Roman"/>
          <w:bCs/>
          <w:iCs/>
          <w:sz w:val="28"/>
          <w:szCs w:val="28"/>
          <w:lang w:eastAsia="ru-RU"/>
        </w:rPr>
        <w:t>многообразия</w:t>
      </w:r>
      <w:r w:rsidRPr="00695A9B">
        <w:rPr>
          <w:rFonts w:ascii="Times New Roman" w:eastAsia="Times New Roman" w:hAnsi="Times New Roman"/>
          <w:sz w:val="28"/>
          <w:szCs w:val="28"/>
          <w:lang w:eastAsia="ru-RU"/>
        </w:rPr>
        <w:t xml:space="preserve"> выбора образовательных услуг; повышение </w:t>
      </w:r>
      <w:r w:rsidRPr="00695A9B">
        <w:rPr>
          <w:rFonts w:ascii="Times New Roman" w:eastAsia="Times New Roman" w:hAnsi="Times New Roman"/>
          <w:bCs/>
          <w:iCs/>
          <w:sz w:val="28"/>
          <w:szCs w:val="28"/>
          <w:lang w:eastAsia="ru-RU"/>
        </w:rPr>
        <w:t>качества</w:t>
      </w:r>
      <w:r>
        <w:rPr>
          <w:rFonts w:ascii="Times New Roman" w:eastAsia="Times New Roman" w:hAnsi="Times New Roman"/>
          <w:bCs/>
          <w:iCs/>
          <w:sz w:val="28"/>
          <w:szCs w:val="28"/>
          <w:lang w:eastAsia="ru-RU"/>
        </w:rPr>
        <w:t xml:space="preserve"> </w:t>
      </w:r>
      <w:r w:rsidRPr="00695A9B">
        <w:rPr>
          <w:rFonts w:ascii="Times New Roman" w:eastAsia="Times New Roman" w:hAnsi="Times New Roman"/>
          <w:sz w:val="28"/>
          <w:szCs w:val="28"/>
          <w:lang w:eastAsia="ru-RU"/>
        </w:rPr>
        <w:t xml:space="preserve">предоставляемых образовательных услуг; </w:t>
      </w:r>
      <w:r w:rsidRPr="00695A9B">
        <w:rPr>
          <w:rFonts w:ascii="Times New Roman" w:eastAsia="Times New Roman" w:hAnsi="Times New Roman"/>
          <w:bCs/>
          <w:iCs/>
          <w:sz w:val="28"/>
          <w:szCs w:val="28"/>
          <w:lang w:eastAsia="ru-RU"/>
        </w:rPr>
        <w:t>вывод в эффективный режим</w:t>
      </w:r>
      <w:r w:rsidRPr="00695A9B">
        <w:rPr>
          <w:rFonts w:ascii="Times New Roman" w:eastAsia="Times New Roman" w:hAnsi="Times New Roman"/>
          <w:iCs/>
          <w:sz w:val="28"/>
          <w:szCs w:val="28"/>
          <w:lang w:eastAsia="ru-RU"/>
        </w:rPr>
        <w:t xml:space="preserve"> работы образовательных </w:t>
      </w:r>
      <w:proofErr w:type="spellStart"/>
      <w:proofErr w:type="gramStart"/>
      <w:r w:rsidRPr="00695A9B">
        <w:rPr>
          <w:rFonts w:ascii="Times New Roman" w:eastAsia="Times New Roman" w:hAnsi="Times New Roman"/>
          <w:iCs/>
          <w:sz w:val="28"/>
          <w:szCs w:val="28"/>
          <w:lang w:eastAsia="ru-RU"/>
        </w:rPr>
        <w:t>учреждений-структурных</w:t>
      </w:r>
      <w:proofErr w:type="spellEnd"/>
      <w:proofErr w:type="gramEnd"/>
      <w:r w:rsidRPr="00695A9B">
        <w:rPr>
          <w:rFonts w:ascii="Times New Roman" w:eastAsia="Times New Roman" w:hAnsi="Times New Roman"/>
          <w:iCs/>
          <w:sz w:val="28"/>
          <w:szCs w:val="28"/>
          <w:lang w:eastAsia="ru-RU"/>
        </w:rPr>
        <w:t xml:space="preserve"> подразделений комплекса;</w:t>
      </w:r>
      <w:r w:rsidRPr="00695A9B">
        <w:rPr>
          <w:rFonts w:ascii="Times New Roman" w:eastAsia="Times New Roman" w:hAnsi="Times New Roman"/>
          <w:sz w:val="28"/>
          <w:szCs w:val="28"/>
          <w:lang w:eastAsia="ru-RU"/>
        </w:rPr>
        <w:t xml:space="preserve"> разработка и внедрение </w:t>
      </w:r>
      <w:r w:rsidRPr="00695A9B">
        <w:rPr>
          <w:rFonts w:ascii="Times New Roman" w:eastAsia="Times New Roman" w:hAnsi="Times New Roman"/>
          <w:bCs/>
          <w:iCs/>
          <w:sz w:val="28"/>
          <w:szCs w:val="28"/>
          <w:lang w:eastAsia="ru-RU"/>
        </w:rPr>
        <w:t>программ социализации</w:t>
      </w:r>
      <w:r w:rsidRPr="00695A9B">
        <w:rPr>
          <w:rFonts w:ascii="Times New Roman" w:eastAsia="Times New Roman" w:hAnsi="Times New Roman"/>
          <w:iCs/>
          <w:sz w:val="28"/>
          <w:szCs w:val="28"/>
          <w:lang w:eastAsia="ru-RU"/>
        </w:rPr>
        <w:t xml:space="preserve"> детей мигрантов</w:t>
      </w:r>
      <w:r w:rsidRPr="00695A9B">
        <w:rPr>
          <w:rFonts w:ascii="Times New Roman" w:eastAsia="Times New Roman" w:hAnsi="Times New Roman"/>
          <w:sz w:val="28"/>
          <w:szCs w:val="28"/>
          <w:lang w:eastAsia="ru-RU"/>
        </w:rPr>
        <w:t xml:space="preserve">; </w:t>
      </w:r>
      <w:r w:rsidRPr="00695A9B">
        <w:rPr>
          <w:rFonts w:ascii="Times New Roman" w:eastAsia="Times New Roman" w:hAnsi="Times New Roman"/>
          <w:bCs/>
          <w:iCs/>
          <w:sz w:val="28"/>
          <w:szCs w:val="28"/>
          <w:lang w:eastAsia="ru-RU"/>
        </w:rPr>
        <w:t>оптимизация затрат</w:t>
      </w:r>
      <w:r w:rsidRPr="00695A9B">
        <w:rPr>
          <w:rFonts w:ascii="Times New Roman" w:eastAsia="Times New Roman" w:hAnsi="Times New Roman"/>
          <w:sz w:val="28"/>
          <w:szCs w:val="28"/>
          <w:lang w:eastAsia="ru-RU"/>
        </w:rPr>
        <w:t xml:space="preserve"> на реализацию целей и задач комплекса; внедрение и функциональное закрепление </w:t>
      </w:r>
      <w:r w:rsidRPr="00695A9B">
        <w:rPr>
          <w:rFonts w:ascii="Times New Roman" w:eastAsia="Times New Roman" w:hAnsi="Times New Roman"/>
          <w:bCs/>
          <w:iCs/>
          <w:sz w:val="28"/>
          <w:szCs w:val="28"/>
          <w:lang w:eastAsia="ru-RU"/>
        </w:rPr>
        <w:t xml:space="preserve">информационных технологий </w:t>
      </w:r>
      <w:r w:rsidRPr="00695A9B">
        <w:rPr>
          <w:rFonts w:ascii="Times New Roman" w:eastAsia="Times New Roman" w:hAnsi="Times New Roman"/>
          <w:sz w:val="28"/>
          <w:szCs w:val="28"/>
          <w:lang w:eastAsia="ru-RU"/>
        </w:rPr>
        <w:t>  и др.</w:t>
      </w:r>
    </w:p>
    <w:p w:rsidR="001514F5"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Основными методами реорганизации ОУ являются слияние и преобразование. Рассмотрим основные отличия и сходства.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sidRPr="00DE7837">
        <w:rPr>
          <w:noProof/>
          <w:lang w:eastAsia="ru-RU"/>
        </w:rPr>
        <w:pict>
          <v:shape id="Прямая со стрелкой 364" o:spid="_x0000_s1159" type="#_x0000_t32" style="position:absolute;left:0;text-align:left;margin-left:-8.05pt;margin-top:16.6pt;width:65.4pt;height:39.2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" strokecolor="windowText" strokeweight=".5pt">
            <v:stroke endarrow="block" joinstyle="miter"/>
            <o:lock v:ext="edit" shapetype="f"/>
          </v:shape>
        </w:pict>
      </w:r>
      <w:r w:rsidRPr="00DE7837">
        <w:rPr>
          <w:noProof/>
          <w:lang w:eastAsia="ru-RU"/>
        </w:rPr>
        <w:pict>
          <v:shape id="Поле 358" o:spid="_x0000_s1070" type="#_x0000_t202" style="position:absolute;left:0;text-align:left;margin-left:18.75pt;margin-top:7.5pt;width:93.5pt;height:25.2pt;z-index:2517043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">
            <v:textbox>
              <w:txbxContent>
                <w:p w:rsidR="00310AF6" w:rsidRDefault="00310AF6" w:rsidP="001514F5">
                  <w:r>
                    <w:t>Организация 1</w:t>
                  </w:r>
                </w:p>
              </w:txbxContent>
            </v:textbox>
            <w10:wrap type="square"/>
          </v:shape>
        </w:pic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sidRPr="00DE7837">
        <w:rPr>
          <w:noProof/>
          <w:lang w:eastAsia="ru-RU"/>
        </w:rPr>
        <w:pict>
          <v:shape id="Прямая со стрелкой 6" o:spid="_x0000_s1158" type="#_x0000_t32" style="position:absolute;left:0;text-align:left;margin-left:-9.95pt;margin-top:19.3pt;width:62.95pt;height:0;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" strokeweight=".5pt">
            <v:stroke endarrow="block" joinstyle="miter"/>
            <o:lock v:ext="edit" shapetype="f"/>
          </v:shape>
        </w:pict>
      </w:r>
      <w:r w:rsidRPr="00DE7837">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69" o:spid="_x0000_s1157" type="#_x0000_t13" style="position:absolute;left:0;text-align:left;margin-left:144.65pt;margin-top:15.7pt;width:37.4pt;height:18.7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" fillcolor="window" strokecolor="windowText" strokeweight="1pt">
            <v:path arrowok="t"/>
          </v:shape>
        </w:pict>
      </w:r>
      <w:r w:rsidRPr="00DE7837">
        <w:rPr>
          <w:noProof/>
          <w:lang w:eastAsia="ru-RU"/>
        </w:rPr>
        <w:pict>
          <v:shape id="Поле 363" o:spid="_x0000_s1071" type="#_x0000_t202" style="position:absolute;left:0;text-align:left;margin-left:174.25pt;margin-top:11.55pt;width:86.5pt;height:25.2pt;z-index:2517073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">
            <v:textbox>
              <w:txbxContent>
                <w:p w:rsidR="00310AF6" w:rsidRDefault="00310AF6" w:rsidP="001514F5">
                  <w:r>
                    <w:t>Организация 4</w:t>
                  </w:r>
                </w:p>
              </w:txbxContent>
            </v:textbox>
            <w10:wrap type="square"/>
          </v:shape>
        </w:pict>
      </w:r>
      <w:r w:rsidRPr="00DE7837">
        <w:rPr>
          <w:noProof/>
          <w:lang w:eastAsia="ru-RU"/>
        </w:rPr>
        <w:pict>
          <v:shape id="Поле 368" o:spid="_x0000_s1072" type="#_x0000_t202" style="position:absolute;left:0;text-align:left;margin-left:310.3pt;margin-top:11.45pt;width:93.5pt;height:25.2pt;z-index:2517114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">
            <v:textbox>
              <w:txbxContent>
                <w:p w:rsidR="00310AF6" w:rsidRDefault="00310AF6" w:rsidP="001514F5">
                  <w:r>
                    <w:t>Организация 4</w:t>
                  </w:r>
                </w:p>
              </w:txbxContent>
            </v:textbox>
            <w10:wrap type="square"/>
          </v:shape>
        </w:pict>
      </w:r>
      <w:r w:rsidRPr="00DE7837">
        <w:rPr>
          <w:noProof/>
          <w:lang w:eastAsia="ru-RU"/>
        </w:rPr>
        <w:pict>
          <v:shape id="Поле 361" o:spid="_x0000_s1073" type="#_x0000_t202" style="position:absolute;left:0;text-align:left;margin-left:17.8pt;margin-top:.35pt;width:93.5pt;height:25.2pt;z-index:2517053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">
            <v:textbox>
              <w:txbxContent>
                <w:p w:rsidR="00310AF6" w:rsidRDefault="00310AF6" w:rsidP="001514F5">
                  <w:r>
                    <w:t>Организация 2</w:t>
                  </w:r>
                </w:p>
              </w:txbxContent>
            </v:textbox>
            <w10:wrap type="square"/>
          </v:shape>
        </w:pict>
      </w: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sidRPr="00DE7837">
        <w:rPr>
          <w:noProof/>
          <w:lang w:eastAsia="ru-RU"/>
        </w:rPr>
        <w:pict>
          <v:shape id="Прямая со стрелкой 366" o:spid="_x0000_s1156" type="#_x0000_t32" style="position:absolute;left:0;text-align:left;margin-left:-9.4pt;margin-top:12.5pt;width:64.5pt;height:32.7pt;flip:y;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" strokecolor="windowText" strokeweight=".5pt">
            <v:stroke endarrow="block" joinstyle="miter"/>
            <o:lock v:ext="edit" shapetype="f"/>
          </v:shape>
        </w:pict>
      </w: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sidRPr="00DE7837">
        <w:rPr>
          <w:noProof/>
          <w:lang w:eastAsia="ru-RU"/>
        </w:rPr>
        <w:pict>
          <v:shape id="Поле 362" o:spid="_x0000_s1074" type="#_x0000_t202" style="position:absolute;left:0;text-align:left;margin-left:21.35pt;margin-top:.85pt;width:93.5pt;height:25.2pt;z-index:251706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">
            <v:textbox>
              <w:txbxContent>
                <w:p w:rsidR="00310AF6" w:rsidRDefault="00310AF6" w:rsidP="001514F5">
                  <w:r>
                    <w:t>Организация 3</w:t>
                  </w:r>
                </w:p>
              </w:txbxContent>
            </v:textbox>
            <w10:wrap type="square"/>
          </v:shape>
        </w:pic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Рис. 7. Реорганизация в форме присоединения.</w:t>
      </w: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При </w:t>
      </w:r>
      <w:r w:rsidRPr="00695A9B">
        <w:rPr>
          <w:rFonts w:ascii="Times New Roman" w:eastAsia="Times New Roman" w:hAnsi="Times New Roman"/>
          <w:iCs/>
          <w:sz w:val="28"/>
          <w:szCs w:val="28"/>
          <w:lang w:eastAsia="ru-RU"/>
        </w:rPr>
        <w:t>реорганизации</w:t>
      </w:r>
      <w:r w:rsidRPr="00695A9B">
        <w:rPr>
          <w:rFonts w:ascii="Times New Roman" w:eastAsia="Times New Roman" w:hAnsi="Times New Roman"/>
          <w:sz w:val="28"/>
          <w:szCs w:val="28"/>
          <w:lang w:eastAsia="ru-RU"/>
        </w:rPr>
        <w:t xml:space="preserve"> (за исключением выделения) все права и обязанности реорганизуемой организации переходят к правопреемнику.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При присоединении одного юридического лица к другому юридическому лицу к последнему переходят права и обязанности присоединенного юридического лица на основании передаточного акта (п. 2 ст. 58 Гражданского кодекса РФ). При этом присоединяемое юридическое лицо прекращает свое существование с момента внесения записи в ЕГРЮЛ</w:t>
      </w: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sidRPr="00DE7837">
        <w:rPr>
          <w:noProof/>
          <w:lang w:eastAsia="ru-RU"/>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74" o:spid="_x0000_s1155" type="#_x0000_t88" style="position:absolute;left:0;text-align:left;margin-left:2in;margin-top:2.35pt;width:28.05pt;height:112.2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" adj="450" strokecolor="windowText" strokeweight=".5pt">
            <v:stroke joinstyle="miter"/>
          </v:shape>
        </w:pict>
      </w:r>
      <w:r w:rsidRPr="00DE7837">
        <w:rPr>
          <w:noProof/>
          <w:lang w:eastAsia="ru-RU"/>
        </w:rPr>
        <w:pict>
          <v:shape id="Поле 370" o:spid="_x0000_s1075" type="#_x0000_t202" style="position:absolute;left:0;text-align:left;margin-left:32.7pt;margin-top:5.05pt;width:93.5pt;height:25.2pt;z-index:2517135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">
            <v:textbox>
              <w:txbxContent>
                <w:p w:rsidR="00310AF6" w:rsidRDefault="00310AF6" w:rsidP="001514F5">
                  <w:r>
                    <w:t>Организация 1</w:t>
                  </w:r>
                </w:p>
              </w:txbxContent>
            </v:textbox>
            <w10:wrap type="square"/>
          </v:shape>
        </w:pic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sidRPr="00DE7837">
        <w:rPr>
          <w:noProof/>
          <w:lang w:eastAsia="ru-RU"/>
        </w:rPr>
        <w:pict>
          <v:shape id="Поле 375" o:spid="_x0000_s1076" type="#_x0000_t202" style="position:absolute;left:0;text-align:left;margin-left:193.35pt;margin-top:.6pt;width:93.5pt;height:25.2pt;z-index:251717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">
            <v:textbox>
              <w:txbxContent>
                <w:p w:rsidR="00310AF6" w:rsidRDefault="00310AF6" w:rsidP="001514F5">
                  <w:r>
                    <w:t>Организация 4</w:t>
                  </w:r>
                </w:p>
              </w:txbxContent>
            </v:textbox>
            <w10:wrap type="square"/>
          </v:shape>
        </w:pict>
      </w:r>
      <w:r w:rsidRPr="00DE7837">
        <w:rPr>
          <w:noProof/>
          <w:lang w:eastAsia="ru-RU"/>
        </w:rPr>
        <w:pict>
          <v:shape id="Поле 371" o:spid="_x0000_s1077" type="#_x0000_t202" style="position:absolute;left:0;text-align:left;margin-left:33.6pt;margin-top:.7pt;width:93.5pt;height:25.2pt;z-index:2517145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">
            <v:textbox>
              <w:txbxContent>
                <w:p w:rsidR="00310AF6" w:rsidRDefault="00310AF6" w:rsidP="001514F5">
                  <w:r>
                    <w:t>Организация 2</w:t>
                  </w:r>
                </w:p>
              </w:txbxContent>
            </v:textbox>
            <w10:wrap type="square"/>
          </v:shape>
        </w:pict>
      </w:r>
    </w:p>
    <w:p w:rsidR="001514F5" w:rsidRPr="00695A9B" w:rsidRDefault="00DE7837" w:rsidP="001514F5">
      <w:pPr>
        <w:spacing w:after="0" w:line="360" w:lineRule="auto"/>
        <w:ind w:firstLine="709"/>
        <w:jc w:val="both"/>
        <w:rPr>
          <w:rFonts w:ascii="Times New Roman" w:eastAsia="Times New Roman" w:hAnsi="Times New Roman"/>
          <w:sz w:val="28"/>
          <w:szCs w:val="28"/>
          <w:lang w:eastAsia="ru-RU"/>
        </w:rPr>
      </w:pPr>
      <w:r w:rsidRPr="00DE7837">
        <w:rPr>
          <w:noProof/>
          <w:lang w:eastAsia="ru-RU"/>
        </w:rPr>
        <w:pict>
          <v:shape id="Поле 372" o:spid="_x0000_s1078" type="#_x0000_t202" style="position:absolute;left:0;text-align:left;margin-left:34.5pt;margin-top:16.65pt;width:93.5pt;height:25.2pt;z-index:2517155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">
            <v:textbox>
              <w:txbxContent>
                <w:p w:rsidR="00310AF6" w:rsidRDefault="00310AF6" w:rsidP="001514F5">
                  <w:r>
                    <w:t>Организация 3</w:t>
                  </w:r>
                </w:p>
              </w:txbxContent>
            </v:textbox>
            <w10:wrap type="square"/>
          </v:shape>
        </w:pic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Рис. 8. Реорганизация в форме слияния.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Можно рассматривать реорганизацию путем слияния, как один из способов ликвидации, при котором одна (или несколько) организаций соединяются с другой, при этом образуется новое юридическое лицо, а те организации, которые участвуют в слиянии, прекращают свою деятельность с правопреемством, так как передают все свои права и обязанности новой организации.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При слиянии юридических лиц права и обязанности каждого из них переходят к вновь возникшему юридическому лицу в соответствии с передаточным актом (п. 1 ст. 58 ГК РФ).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Таким образом, можно сделать вывод, что потребность в создании крупных образовательных комплексов основана на требовании обеспечения </w:t>
      </w:r>
      <w:r w:rsidRPr="00695A9B">
        <w:rPr>
          <w:rFonts w:ascii="Times New Roman" w:eastAsia="Times New Roman" w:hAnsi="Times New Roman"/>
          <w:bCs/>
          <w:iCs/>
          <w:sz w:val="28"/>
          <w:szCs w:val="28"/>
          <w:lang w:eastAsia="ru-RU"/>
        </w:rPr>
        <w:t>равного доступа к качественному образованию</w:t>
      </w:r>
      <w:r w:rsidRPr="00695A9B">
        <w:rPr>
          <w:rFonts w:ascii="Times New Roman" w:eastAsia="Times New Roman" w:hAnsi="Times New Roman"/>
          <w:bCs/>
          <w:sz w:val="28"/>
          <w:szCs w:val="28"/>
          <w:lang w:eastAsia="ru-RU"/>
        </w:rPr>
        <w:t>.</w:t>
      </w:r>
      <w:r w:rsidRPr="00695A9B">
        <w:rPr>
          <w:rFonts w:ascii="Times New Roman" w:eastAsia="Times New Roman" w:hAnsi="Times New Roman"/>
          <w:b/>
          <w:bCs/>
          <w:sz w:val="28"/>
          <w:szCs w:val="28"/>
          <w:lang w:eastAsia="ru-RU"/>
        </w:rPr>
        <w:t> </w:t>
      </w:r>
      <w:r w:rsidRPr="00695A9B">
        <w:rPr>
          <w:rFonts w:ascii="Times New Roman" w:eastAsia="Times New Roman" w:hAnsi="Times New Roman"/>
          <w:sz w:val="28"/>
          <w:szCs w:val="28"/>
          <w:lang w:eastAsia="ru-RU"/>
        </w:rPr>
        <w:t xml:space="preserve"> Неотъемлемой частью запроса на качественное образование является </w:t>
      </w:r>
      <w:r w:rsidRPr="00695A9B">
        <w:rPr>
          <w:rFonts w:ascii="Times New Roman" w:eastAsia="Times New Roman" w:hAnsi="Times New Roman"/>
          <w:bCs/>
          <w:iCs/>
          <w:sz w:val="28"/>
          <w:szCs w:val="28"/>
          <w:lang w:eastAsia="ru-RU"/>
        </w:rPr>
        <w:t>многообразие профильного выбора</w:t>
      </w:r>
      <w:r w:rsidRPr="00695A9B">
        <w:rPr>
          <w:rFonts w:ascii="Times New Roman" w:eastAsia="Times New Roman" w:hAnsi="Times New Roman"/>
          <w:bCs/>
          <w:sz w:val="28"/>
          <w:szCs w:val="28"/>
          <w:lang w:eastAsia="ru-RU"/>
        </w:rPr>
        <w:t>.</w:t>
      </w:r>
      <w:r w:rsidRPr="00695A9B">
        <w:rPr>
          <w:rFonts w:ascii="Times New Roman" w:eastAsia="Times New Roman" w:hAnsi="Times New Roman"/>
          <w:sz w:val="28"/>
          <w:szCs w:val="28"/>
          <w:lang w:eastAsia="ru-RU"/>
        </w:rPr>
        <w:t xml:space="preserve"> В условиях мегаполиса </w:t>
      </w:r>
      <w:r w:rsidRPr="00695A9B">
        <w:rPr>
          <w:rFonts w:ascii="Times New Roman" w:eastAsia="Times New Roman" w:hAnsi="Times New Roman"/>
          <w:bCs/>
          <w:iCs/>
          <w:sz w:val="28"/>
          <w:szCs w:val="28"/>
          <w:lang w:eastAsia="ru-RU"/>
        </w:rPr>
        <w:t>шаговая доступность</w:t>
      </w:r>
      <w:r w:rsidRPr="00695A9B">
        <w:rPr>
          <w:rFonts w:ascii="Times New Roman" w:eastAsia="Times New Roman" w:hAnsi="Times New Roman"/>
          <w:sz w:val="28"/>
          <w:szCs w:val="28"/>
          <w:lang w:eastAsia="ru-RU"/>
        </w:rPr>
        <w:t xml:space="preserve"> образовательных учреждений также определяет удобство населения в пользовании услугами системы. Различие экономических параметров и ценностных установок семей, а отсюда и стартовых возможностей детей, требует </w:t>
      </w:r>
      <w:r w:rsidRPr="00695A9B">
        <w:rPr>
          <w:rFonts w:ascii="Times New Roman" w:eastAsia="Times New Roman" w:hAnsi="Times New Roman"/>
          <w:bCs/>
          <w:iCs/>
          <w:sz w:val="28"/>
          <w:szCs w:val="28"/>
          <w:lang w:eastAsia="ru-RU"/>
        </w:rPr>
        <w:t>многообразия и вариативности программ образования</w:t>
      </w:r>
      <w:r w:rsidRPr="00695A9B">
        <w:rPr>
          <w:rFonts w:ascii="Times New Roman" w:eastAsia="Times New Roman" w:hAnsi="Times New Roman"/>
          <w:iCs/>
          <w:sz w:val="28"/>
          <w:szCs w:val="28"/>
          <w:lang w:eastAsia="ru-RU"/>
        </w:rPr>
        <w:t xml:space="preserve">, </w:t>
      </w:r>
      <w:proofErr w:type="gramStart"/>
      <w:r w:rsidRPr="00695A9B">
        <w:rPr>
          <w:rFonts w:ascii="Times New Roman" w:eastAsia="Times New Roman" w:hAnsi="Times New Roman"/>
          <w:sz w:val="28"/>
          <w:szCs w:val="28"/>
          <w:lang w:eastAsia="ru-RU"/>
        </w:rPr>
        <w:t>учитывающих</w:t>
      </w:r>
      <w:proofErr w:type="gramEnd"/>
      <w:r w:rsidRPr="00695A9B">
        <w:rPr>
          <w:rFonts w:ascii="Times New Roman" w:eastAsia="Times New Roman" w:hAnsi="Times New Roman"/>
          <w:sz w:val="28"/>
          <w:szCs w:val="28"/>
          <w:lang w:eastAsia="ru-RU"/>
        </w:rPr>
        <w:t xml:space="preserve"> в том числе и </w:t>
      </w:r>
      <w:r w:rsidRPr="00695A9B">
        <w:rPr>
          <w:rFonts w:ascii="Times New Roman" w:eastAsia="Times New Roman" w:hAnsi="Times New Roman"/>
          <w:bCs/>
          <w:iCs/>
          <w:sz w:val="28"/>
          <w:szCs w:val="28"/>
          <w:lang w:eastAsia="ru-RU"/>
        </w:rPr>
        <w:t>индивидуальные трае</w:t>
      </w:r>
      <w:r>
        <w:rPr>
          <w:rFonts w:ascii="Times New Roman" w:eastAsia="Times New Roman" w:hAnsi="Times New Roman"/>
          <w:bCs/>
          <w:iCs/>
          <w:sz w:val="28"/>
          <w:szCs w:val="28"/>
          <w:lang w:eastAsia="ru-RU"/>
        </w:rPr>
        <w:t>κ</w:t>
      </w:r>
      <w:r w:rsidRPr="00695A9B">
        <w:rPr>
          <w:rFonts w:ascii="Times New Roman" w:eastAsia="Times New Roman" w:hAnsi="Times New Roman"/>
          <w:bCs/>
          <w:iCs/>
          <w:sz w:val="28"/>
          <w:szCs w:val="28"/>
          <w:lang w:eastAsia="ru-RU"/>
        </w:rPr>
        <w:t>тории развития.</w:t>
      </w:r>
      <w:r w:rsidRPr="00695A9B">
        <w:rPr>
          <w:rFonts w:ascii="Times New Roman" w:eastAsia="Times New Roman" w:hAnsi="Times New Roman"/>
          <w:sz w:val="28"/>
          <w:szCs w:val="28"/>
          <w:lang w:eastAsia="ru-RU"/>
        </w:rPr>
        <w:t>    Удовлетворенность жизненными условиями связана для семей, проживающих в Мос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ве, и с перспе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тивами «хорошего» образования ребен</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обеспечивающего</w:t>
      </w:r>
      <w:r>
        <w:rPr>
          <w:rFonts w:ascii="Times New Roman" w:eastAsia="Times New Roman" w:hAnsi="Times New Roman"/>
          <w:sz w:val="28"/>
          <w:szCs w:val="28"/>
          <w:lang w:eastAsia="ru-RU"/>
        </w:rPr>
        <w:t xml:space="preserve"> </w:t>
      </w:r>
      <w:r w:rsidRPr="00695A9B">
        <w:rPr>
          <w:rFonts w:ascii="Times New Roman" w:eastAsia="Times New Roman" w:hAnsi="Times New Roman"/>
          <w:bCs/>
          <w:iCs/>
          <w:sz w:val="28"/>
          <w:szCs w:val="28"/>
          <w:lang w:eastAsia="ru-RU"/>
        </w:rPr>
        <w:t>социальный лифт и его жизненную успешность</w:t>
      </w:r>
      <w:r w:rsidRPr="00695A9B">
        <w:rPr>
          <w:rFonts w:ascii="Times New Roman" w:eastAsia="Times New Roman" w:hAnsi="Times New Roman"/>
          <w:bCs/>
          <w:sz w:val="28"/>
          <w:szCs w:val="28"/>
          <w:lang w:eastAsia="ru-RU"/>
        </w:rPr>
        <w:t>.</w:t>
      </w:r>
      <w:r w:rsidRPr="00695A9B">
        <w:rPr>
          <w:rFonts w:ascii="Times New Roman" w:eastAsia="Times New Roman" w:hAnsi="Times New Roman"/>
          <w:sz w:val="28"/>
          <w:szCs w:val="28"/>
          <w:lang w:eastAsia="ru-RU"/>
        </w:rPr>
        <w:t xml:space="preserve"> Удовлетворение названных параметров социального запроса, в том числе </w:t>
      </w:r>
      <w:r w:rsidRPr="00695A9B">
        <w:rPr>
          <w:rFonts w:ascii="Times New Roman" w:eastAsia="Times New Roman" w:hAnsi="Times New Roman"/>
          <w:sz w:val="28"/>
          <w:szCs w:val="28"/>
          <w:lang w:eastAsia="ru-RU"/>
        </w:rPr>
        <w:lastRenderedPageBreak/>
        <w:t xml:space="preserve">предоставление вариативных образовательных программ, программ </w:t>
      </w:r>
      <w:proofErr w:type="spellStart"/>
      <w:r w:rsidRPr="00695A9B">
        <w:rPr>
          <w:rFonts w:ascii="Times New Roman" w:eastAsia="Times New Roman" w:hAnsi="Times New Roman"/>
          <w:sz w:val="28"/>
          <w:szCs w:val="28"/>
          <w:lang w:eastAsia="ru-RU"/>
        </w:rPr>
        <w:t>профилизации</w:t>
      </w:r>
      <w:proofErr w:type="spell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(при условии э</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ономного использования ресурсов), </w:t>
      </w:r>
      <w:proofErr w:type="gramStart"/>
      <w:r w:rsidRPr="00695A9B">
        <w:rPr>
          <w:rFonts w:ascii="Times New Roman" w:eastAsia="Times New Roman" w:hAnsi="Times New Roman"/>
          <w:sz w:val="28"/>
          <w:szCs w:val="28"/>
          <w:lang w:eastAsia="ru-RU"/>
        </w:rPr>
        <w:t>в</w:t>
      </w:r>
      <w:proofErr w:type="gramEnd"/>
      <w:r w:rsidRPr="00695A9B">
        <w:rPr>
          <w:rFonts w:ascii="Times New Roman" w:eastAsia="Times New Roman" w:hAnsi="Times New Roman"/>
          <w:sz w:val="28"/>
          <w:szCs w:val="28"/>
          <w:lang w:eastAsia="ru-RU"/>
        </w:rPr>
        <w:t xml:space="preserve"> рам</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ах устоявшихся размеров образовательных учреждений — задача невыполнимая.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Новый финансово-</w:t>
      </w:r>
      <w:proofErr w:type="gramStart"/>
      <w:r w:rsidRPr="00695A9B">
        <w:rPr>
          <w:rFonts w:ascii="Times New Roman" w:eastAsia="Times New Roman" w:hAnsi="Times New Roman"/>
          <w:sz w:val="28"/>
          <w:szCs w:val="28"/>
          <w:lang w:eastAsia="ru-RU"/>
        </w:rPr>
        <w:t>экономический механизм</w:t>
      </w:r>
      <w:proofErr w:type="gramEnd"/>
      <w:r w:rsidRPr="00695A9B">
        <w:rPr>
          <w:rFonts w:ascii="Times New Roman" w:eastAsia="Times New Roman" w:hAnsi="Times New Roman"/>
          <w:sz w:val="28"/>
          <w:szCs w:val="28"/>
          <w:lang w:eastAsia="ru-RU"/>
        </w:rPr>
        <w:t>, введенный для решения проблем обеспечения качественного общедоступного образования, во всей полноте своих возможностей может быть реализован только в условиях крупных образовательных комплексов. Он является </w:t>
      </w:r>
      <w:r w:rsidRPr="00695A9B">
        <w:rPr>
          <w:rFonts w:ascii="Times New Roman" w:eastAsia="Times New Roman" w:hAnsi="Times New Roman"/>
          <w:bCs/>
          <w:iCs/>
          <w:sz w:val="28"/>
          <w:szCs w:val="28"/>
          <w:lang w:eastAsia="ru-RU"/>
        </w:rPr>
        <w:t>мощным экономическим двигателем укрупнения образовательных структур</w:t>
      </w:r>
      <w:r w:rsidRPr="00695A9B">
        <w:rPr>
          <w:rFonts w:ascii="Times New Roman" w:eastAsia="Times New Roman" w:hAnsi="Times New Roman"/>
          <w:b/>
          <w:sz w:val="28"/>
          <w:szCs w:val="28"/>
          <w:lang w:eastAsia="ru-RU"/>
        </w:rPr>
        <w:t>,</w:t>
      </w:r>
      <w:r w:rsidRPr="00695A9B">
        <w:rPr>
          <w:rFonts w:ascii="Times New Roman" w:eastAsia="Times New Roman" w:hAnsi="Times New Roman"/>
          <w:sz w:val="28"/>
          <w:szCs w:val="28"/>
          <w:lang w:eastAsia="ru-RU"/>
        </w:rPr>
        <w:t xml:space="preserve"> которые могут обеспечить комплексное предоставление услуг по развитию и социализации детей, и подростков, предоставляемых жителю Москвы.</w:t>
      </w:r>
    </w:p>
    <w:p w:rsidR="001514F5" w:rsidRPr="00695A9B" w:rsidRDefault="001514F5" w:rsidP="001514F5">
      <w:pPr>
        <w:spacing w:after="0" w:line="360" w:lineRule="auto"/>
        <w:ind w:firstLine="709"/>
        <w:jc w:val="both"/>
        <w:rPr>
          <w:rFonts w:ascii="Times New Roman" w:eastAsia="Times New Roman" w:hAnsi="Times New Roman"/>
          <w:b/>
          <w:sz w:val="28"/>
          <w:szCs w:val="28"/>
          <w:lang w:eastAsia="ru-RU"/>
        </w:rPr>
      </w:pPr>
      <w:r w:rsidRPr="00695A9B">
        <w:rPr>
          <w:rFonts w:ascii="Times New Roman" w:eastAsia="Times New Roman" w:hAnsi="Times New Roman"/>
          <w:sz w:val="28"/>
          <w:szCs w:val="28"/>
          <w:lang w:eastAsia="ru-RU"/>
        </w:rPr>
        <w:t>Предлагаемая модель многопрофильного образовательного комплекса отвечает этим задачам. В данной модели реализованы следующие важнейшие показатели: </w:t>
      </w:r>
      <w:r w:rsidRPr="00695A9B">
        <w:rPr>
          <w:rFonts w:ascii="Times New Roman" w:eastAsia="Times New Roman" w:hAnsi="Times New Roman"/>
          <w:bCs/>
          <w:iCs/>
          <w:sz w:val="28"/>
          <w:szCs w:val="28"/>
          <w:lang w:eastAsia="ru-RU"/>
        </w:rPr>
        <w:t xml:space="preserve">шаговая доступность дошкольного, начального и среднего школьного образования (с возможностями углубленного изучения ряда предметов); </w:t>
      </w:r>
      <w:proofErr w:type="spellStart"/>
      <w:r w:rsidRPr="00695A9B">
        <w:rPr>
          <w:rFonts w:ascii="Times New Roman" w:eastAsia="Times New Roman" w:hAnsi="Times New Roman"/>
          <w:bCs/>
          <w:iCs/>
          <w:sz w:val="28"/>
          <w:szCs w:val="28"/>
          <w:lang w:eastAsia="ru-RU"/>
        </w:rPr>
        <w:t>профильность</w:t>
      </w:r>
      <w:proofErr w:type="spellEnd"/>
      <w:r w:rsidRPr="00695A9B">
        <w:rPr>
          <w:rFonts w:ascii="Times New Roman" w:eastAsia="Times New Roman" w:hAnsi="Times New Roman"/>
          <w:bCs/>
          <w:iCs/>
          <w:sz w:val="28"/>
          <w:szCs w:val="28"/>
          <w:lang w:eastAsia="ru-RU"/>
        </w:rPr>
        <w:t xml:space="preserve"> старшей школы посредством ак</w:t>
      </w:r>
      <w:r>
        <w:rPr>
          <w:rFonts w:ascii="Times New Roman" w:eastAsia="Times New Roman" w:hAnsi="Times New Roman"/>
          <w:bCs/>
          <w:iCs/>
          <w:sz w:val="28"/>
          <w:szCs w:val="28"/>
          <w:lang w:eastAsia="ru-RU"/>
        </w:rPr>
        <w:t>к</w:t>
      </w:r>
      <w:r w:rsidRPr="00695A9B">
        <w:rPr>
          <w:rFonts w:ascii="Times New Roman" w:eastAsia="Times New Roman" w:hAnsi="Times New Roman"/>
          <w:bCs/>
          <w:iCs/>
          <w:sz w:val="28"/>
          <w:szCs w:val="28"/>
          <w:lang w:eastAsia="ru-RU"/>
        </w:rPr>
        <w:t>умуляции материально-технических и кадровых ресурсов в каждой из организаций комплекса; возможность предоставления образовательных услуг школой социализации и школой высоких достижений.</w:t>
      </w:r>
    </w:p>
    <w:p w:rsidR="001514F5"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В целом новая реалия – образовательный комплекс имеет свои достоинства и недостатки для всех участников образовательного процесса. Остановимся на них более подробно.</w:t>
      </w:r>
    </w:p>
    <w:p w:rsidR="006C0456" w:rsidRDefault="006C0456" w:rsidP="006C0456">
      <w:pPr>
        <w:spacing w:after="0" w:line="360" w:lineRule="auto"/>
        <w:rPr>
          <w:rFonts w:ascii="Times New Roman" w:hAnsi="Times New Roman"/>
          <w:sz w:val="28"/>
          <w:szCs w:val="28"/>
        </w:rPr>
      </w:pPr>
      <w:r>
        <w:rPr>
          <w:rFonts w:ascii="Times New Roman" w:hAnsi="Times New Roman"/>
          <w:sz w:val="28"/>
          <w:szCs w:val="28"/>
        </w:rPr>
        <w:t>Таблица 2 – Ожидаемые положительные и отрицательные эффекты создания  ОК</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252"/>
      </w:tblGrid>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proofErr w:type="gramStart"/>
            <w:r>
              <w:rPr>
                <w:rFonts w:ascii="Times New Roman" w:hAnsi="Times New Roman"/>
                <w:sz w:val="28"/>
                <w:szCs w:val="28"/>
              </w:rPr>
              <w:t>Положительные</w:t>
            </w:r>
            <w:proofErr w:type="gramEnd"/>
            <w:r>
              <w:rPr>
                <w:rFonts w:ascii="Times New Roman" w:hAnsi="Times New Roman"/>
                <w:sz w:val="28"/>
                <w:szCs w:val="28"/>
              </w:rPr>
              <w:t xml:space="preserve"> эффеκты</w:t>
            </w:r>
          </w:p>
        </w:tc>
        <w:tc>
          <w:tcPr>
            <w:tcW w:w="4252"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proofErr w:type="gramStart"/>
            <w:r>
              <w:rPr>
                <w:rFonts w:ascii="Times New Roman" w:hAnsi="Times New Roman"/>
                <w:sz w:val="28"/>
                <w:szCs w:val="28"/>
              </w:rPr>
              <w:t>Отрицательные</w:t>
            </w:r>
            <w:proofErr w:type="gramEnd"/>
            <w:r>
              <w:rPr>
                <w:rFonts w:ascii="Times New Roman" w:hAnsi="Times New Roman"/>
                <w:sz w:val="28"/>
                <w:szCs w:val="28"/>
              </w:rPr>
              <w:t xml:space="preserve"> эффеκты</w:t>
            </w: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 xml:space="preserve">Увеличение численности </w:t>
            </w:r>
            <w:proofErr w:type="gramStart"/>
            <w:r>
              <w:rPr>
                <w:rFonts w:ascii="Times New Roman" w:hAnsi="Times New Roman"/>
                <w:sz w:val="28"/>
                <w:szCs w:val="28"/>
              </w:rPr>
              <w:t>обучающихся</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 xml:space="preserve">Недовольство родительской общественности смешением </w:t>
            </w:r>
            <w:proofErr w:type="spellStart"/>
            <w:r>
              <w:rPr>
                <w:rFonts w:ascii="Times New Roman" w:hAnsi="Times New Roman"/>
                <w:sz w:val="28"/>
                <w:szCs w:val="28"/>
              </w:rPr>
              <w:t>континтентов</w:t>
            </w:r>
            <w:proofErr w:type="spellEnd"/>
            <w:r>
              <w:rPr>
                <w:rFonts w:ascii="Times New Roman" w:hAnsi="Times New Roman"/>
                <w:sz w:val="28"/>
                <w:szCs w:val="28"/>
              </w:rPr>
              <w:t xml:space="preserve"> обучающихся разных школ</w:t>
            </w: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Снижение бюджетных расходов</w:t>
            </w:r>
          </w:p>
        </w:tc>
        <w:tc>
          <w:tcPr>
            <w:tcW w:w="4252"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 xml:space="preserve">Уменьшение учебной </w:t>
            </w:r>
            <w:proofErr w:type="gramStart"/>
            <w:r>
              <w:rPr>
                <w:rFonts w:ascii="Times New Roman" w:hAnsi="Times New Roman"/>
                <w:sz w:val="28"/>
                <w:szCs w:val="28"/>
              </w:rPr>
              <w:t>нагрузκи</w:t>
            </w:r>
            <w:proofErr w:type="gramEnd"/>
            <w:r>
              <w:rPr>
                <w:rFonts w:ascii="Times New Roman" w:hAnsi="Times New Roman"/>
                <w:sz w:val="28"/>
                <w:szCs w:val="28"/>
              </w:rPr>
              <w:t xml:space="preserve"> у учителей</w:t>
            </w: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 xml:space="preserve">Увеличение внебюджетных </w:t>
            </w:r>
            <w:r>
              <w:rPr>
                <w:rFonts w:ascii="Times New Roman" w:hAnsi="Times New Roman"/>
                <w:sz w:val="28"/>
                <w:szCs w:val="28"/>
              </w:rPr>
              <w:lastRenderedPageBreak/>
              <w:t>поступлений за счет предоставления дополнительных платных услуг</w:t>
            </w:r>
          </w:p>
        </w:tc>
        <w:tc>
          <w:tcPr>
            <w:tcW w:w="4252"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lastRenderedPageBreak/>
              <w:t xml:space="preserve">Изменение условий труда может </w:t>
            </w:r>
            <w:r>
              <w:rPr>
                <w:rFonts w:ascii="Times New Roman" w:hAnsi="Times New Roman"/>
                <w:sz w:val="28"/>
                <w:szCs w:val="28"/>
              </w:rPr>
              <w:lastRenderedPageBreak/>
              <w:t xml:space="preserve">оказаться </w:t>
            </w:r>
            <w:proofErr w:type="spellStart"/>
            <w:r>
              <w:rPr>
                <w:rFonts w:ascii="Times New Roman" w:hAnsi="Times New Roman"/>
                <w:sz w:val="28"/>
                <w:szCs w:val="28"/>
              </w:rPr>
              <w:t>неприемлимым</w:t>
            </w:r>
            <w:proofErr w:type="spellEnd"/>
            <w:r>
              <w:rPr>
                <w:rFonts w:ascii="Times New Roman" w:hAnsi="Times New Roman"/>
                <w:sz w:val="28"/>
                <w:szCs w:val="28"/>
              </w:rPr>
              <w:t xml:space="preserve"> для ряда сотрудников</w:t>
            </w: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lastRenderedPageBreak/>
              <w:t>Оптимизация штатного расписания</w:t>
            </w:r>
          </w:p>
        </w:tc>
        <w:tc>
          <w:tcPr>
            <w:tcW w:w="4252"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Сокращение кадров</w:t>
            </w: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Оптимизация имеющейся материально-технической базы, приобретение нового оборудования</w:t>
            </w:r>
          </w:p>
        </w:tc>
        <w:tc>
          <w:tcPr>
            <w:tcW w:w="4252"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Профсоюзные организации высκазывают опасение, что может уменьшиться зарплата учителей</w:t>
            </w: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Возможность оптимального распределения и использования ресурсов</w:t>
            </w:r>
          </w:p>
        </w:tc>
        <w:tc>
          <w:tcPr>
            <w:tcW w:w="4252"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Недостаточно разработанная нормативная база для работы</w:t>
            </w: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Обеспечение многообразия выбора профилей для учащихся старшей школы</w:t>
            </w:r>
          </w:p>
        </w:tc>
        <w:tc>
          <w:tcPr>
            <w:tcW w:w="4252" w:type="dxa"/>
            <w:tcBorders>
              <w:top w:val="single" w:sz="4" w:space="0" w:color="auto"/>
              <w:left w:val="single" w:sz="4" w:space="0" w:color="auto"/>
              <w:bottom w:val="single" w:sz="4" w:space="0" w:color="auto"/>
              <w:right w:val="single" w:sz="4" w:space="0" w:color="auto"/>
            </w:tcBorders>
          </w:tcPr>
          <w:p w:rsidR="006C0456" w:rsidRDefault="006C0456">
            <w:pPr>
              <w:spacing w:after="0" w:line="240" w:lineRule="auto"/>
              <w:rPr>
                <w:rFonts w:ascii="Times New Roman" w:hAnsi="Times New Roman"/>
                <w:sz w:val="28"/>
                <w:szCs w:val="28"/>
              </w:rPr>
            </w:pP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proofErr w:type="gramStart"/>
            <w:r>
              <w:rPr>
                <w:rFonts w:ascii="Times New Roman" w:hAnsi="Times New Roman"/>
                <w:sz w:val="28"/>
                <w:szCs w:val="28"/>
              </w:rPr>
              <w:t>Совершенствовании</w:t>
            </w:r>
            <w:proofErr w:type="gramEnd"/>
            <w:r>
              <w:rPr>
                <w:rFonts w:ascii="Times New Roman" w:hAnsi="Times New Roman"/>
                <w:sz w:val="28"/>
                <w:szCs w:val="28"/>
              </w:rPr>
              <w:t xml:space="preserve"> педагогичесκого мастерства учителей путем обмена опытом</w:t>
            </w:r>
          </w:p>
        </w:tc>
        <w:tc>
          <w:tcPr>
            <w:tcW w:w="4252"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 xml:space="preserve">Проблемы психологичесκой совместимости педагогичесκих κоллеκтивов, </w:t>
            </w:r>
            <w:proofErr w:type="gramStart"/>
            <w:r>
              <w:rPr>
                <w:rFonts w:ascii="Times New Roman" w:hAnsi="Times New Roman"/>
                <w:sz w:val="28"/>
                <w:szCs w:val="28"/>
              </w:rPr>
              <w:t>пос</w:t>
            </w:r>
            <w:proofErr w:type="gramEnd"/>
            <w:r>
              <w:rPr>
                <w:rFonts w:ascii="Times New Roman" w:hAnsi="Times New Roman"/>
                <w:sz w:val="28"/>
                <w:szCs w:val="28"/>
              </w:rPr>
              <w:t>κольκу эти  κоллеκтивы устоявшиеся, сложившиеся</w:t>
            </w: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 xml:space="preserve">Расширение спеκтра работы  дошкольного отделения </w:t>
            </w:r>
          </w:p>
        </w:tc>
        <w:tc>
          <w:tcPr>
            <w:tcW w:w="4252" w:type="dxa"/>
            <w:tcBorders>
              <w:top w:val="single" w:sz="4" w:space="0" w:color="auto"/>
              <w:left w:val="single" w:sz="4" w:space="0" w:color="auto"/>
              <w:bottom w:val="single" w:sz="4" w:space="0" w:color="auto"/>
              <w:right w:val="single" w:sz="4" w:space="0" w:color="auto"/>
            </w:tcBorders>
          </w:tcPr>
          <w:p w:rsidR="006C0456" w:rsidRDefault="006C0456">
            <w:pPr>
              <w:spacing w:after="0" w:line="240" w:lineRule="auto"/>
              <w:rPr>
                <w:rFonts w:ascii="Times New Roman" w:hAnsi="Times New Roman"/>
                <w:sz w:val="28"/>
                <w:szCs w:val="28"/>
              </w:rPr>
            </w:pP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 xml:space="preserve">Обучение </w:t>
            </w:r>
            <w:proofErr w:type="gramStart"/>
            <w:r>
              <w:rPr>
                <w:rFonts w:ascii="Times New Roman" w:hAnsi="Times New Roman"/>
                <w:sz w:val="28"/>
                <w:szCs w:val="28"/>
              </w:rPr>
              <w:t>ребен</w:t>
            </w:r>
            <w:proofErr w:type="gramEnd"/>
            <w:r>
              <w:rPr>
                <w:rFonts w:ascii="Times New Roman" w:hAnsi="Times New Roman"/>
                <w:sz w:val="28"/>
                <w:szCs w:val="28"/>
              </w:rPr>
              <w:t>κа в образовательном κомплеκсе позволит педагогам и специалистам наблюдать развитие детей от дошκольного возраста до оκончания шκолы</w:t>
            </w:r>
          </w:p>
        </w:tc>
        <w:tc>
          <w:tcPr>
            <w:tcW w:w="4252" w:type="dxa"/>
            <w:tcBorders>
              <w:top w:val="single" w:sz="4" w:space="0" w:color="auto"/>
              <w:left w:val="single" w:sz="4" w:space="0" w:color="auto"/>
              <w:bottom w:val="single" w:sz="4" w:space="0" w:color="auto"/>
              <w:right w:val="single" w:sz="4" w:space="0" w:color="auto"/>
            </w:tcBorders>
          </w:tcPr>
          <w:p w:rsidR="006C0456" w:rsidRDefault="006C0456">
            <w:pPr>
              <w:spacing w:after="0" w:line="240" w:lineRule="auto"/>
              <w:rPr>
                <w:rFonts w:ascii="Times New Roman" w:hAnsi="Times New Roman"/>
                <w:sz w:val="28"/>
                <w:szCs w:val="28"/>
              </w:rPr>
            </w:pP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Создания единого учреждения с общим κоллеκ</w:t>
            </w:r>
            <w:proofErr w:type="gramStart"/>
            <w:r>
              <w:rPr>
                <w:rFonts w:ascii="Times New Roman" w:hAnsi="Times New Roman"/>
                <w:sz w:val="28"/>
                <w:szCs w:val="28"/>
              </w:rPr>
              <w:t>тивом</w:t>
            </w:r>
            <w:proofErr w:type="gramEnd"/>
            <w:r>
              <w:rPr>
                <w:rFonts w:ascii="Times New Roman" w:hAnsi="Times New Roman"/>
                <w:sz w:val="28"/>
                <w:szCs w:val="28"/>
              </w:rPr>
              <w:t xml:space="preserve"> κаκ детей, таκ и педагогов, и родителей</w:t>
            </w:r>
          </w:p>
        </w:tc>
        <w:tc>
          <w:tcPr>
            <w:tcW w:w="4252" w:type="dxa"/>
            <w:tcBorders>
              <w:top w:val="single" w:sz="4" w:space="0" w:color="auto"/>
              <w:left w:val="single" w:sz="4" w:space="0" w:color="auto"/>
              <w:bottom w:val="single" w:sz="4" w:space="0" w:color="auto"/>
              <w:right w:val="single" w:sz="4" w:space="0" w:color="auto"/>
            </w:tcBorders>
          </w:tcPr>
          <w:p w:rsidR="006C0456" w:rsidRDefault="006C0456">
            <w:pPr>
              <w:spacing w:after="0" w:line="240" w:lineRule="auto"/>
              <w:rPr>
                <w:rFonts w:ascii="Times New Roman" w:hAnsi="Times New Roman"/>
                <w:sz w:val="28"/>
                <w:szCs w:val="28"/>
              </w:rPr>
            </w:pPr>
          </w:p>
        </w:tc>
      </w:tr>
      <w:tr w:rsidR="006C0456" w:rsidTr="006C0456">
        <w:tc>
          <w:tcPr>
            <w:tcW w:w="5103" w:type="dxa"/>
            <w:tcBorders>
              <w:top w:val="single" w:sz="4" w:space="0" w:color="auto"/>
              <w:left w:val="single" w:sz="4" w:space="0" w:color="auto"/>
              <w:bottom w:val="single" w:sz="4" w:space="0" w:color="auto"/>
              <w:right w:val="single" w:sz="4" w:space="0" w:color="auto"/>
            </w:tcBorders>
            <w:hideMark/>
          </w:tcPr>
          <w:p w:rsidR="006C0456" w:rsidRDefault="006C0456">
            <w:pPr>
              <w:spacing w:after="0" w:line="240" w:lineRule="auto"/>
              <w:rPr>
                <w:rFonts w:ascii="Times New Roman" w:hAnsi="Times New Roman"/>
                <w:sz w:val="28"/>
                <w:szCs w:val="28"/>
              </w:rPr>
            </w:pPr>
            <w:r>
              <w:rPr>
                <w:rFonts w:ascii="Times New Roman" w:hAnsi="Times New Roman"/>
                <w:sz w:val="28"/>
                <w:szCs w:val="28"/>
              </w:rPr>
              <w:t>Уменьшение количества сотрудников, работающих по совместительству.</w:t>
            </w:r>
          </w:p>
        </w:tc>
        <w:tc>
          <w:tcPr>
            <w:tcW w:w="4252" w:type="dxa"/>
            <w:tcBorders>
              <w:top w:val="single" w:sz="4" w:space="0" w:color="auto"/>
              <w:left w:val="single" w:sz="4" w:space="0" w:color="auto"/>
              <w:bottom w:val="single" w:sz="4" w:space="0" w:color="auto"/>
              <w:right w:val="single" w:sz="4" w:space="0" w:color="auto"/>
            </w:tcBorders>
          </w:tcPr>
          <w:p w:rsidR="006C0456" w:rsidRDefault="006C0456">
            <w:pPr>
              <w:spacing w:after="0" w:line="240" w:lineRule="auto"/>
              <w:rPr>
                <w:rFonts w:ascii="Times New Roman" w:hAnsi="Times New Roman"/>
                <w:sz w:val="28"/>
                <w:szCs w:val="28"/>
              </w:rPr>
            </w:pPr>
          </w:p>
        </w:tc>
      </w:tr>
    </w:tbl>
    <w:p w:rsidR="006C0456" w:rsidRDefault="006C0456"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Несмотря на </w:t>
      </w:r>
      <w:r w:rsidR="006C0456">
        <w:rPr>
          <w:rFonts w:ascii="Times New Roman" w:eastAsia="Times New Roman" w:hAnsi="Times New Roman"/>
          <w:sz w:val="28"/>
          <w:szCs w:val="28"/>
          <w:lang w:eastAsia="ru-RU"/>
        </w:rPr>
        <w:t xml:space="preserve">большое </w:t>
      </w:r>
      <w:r w:rsidRPr="00695A9B">
        <w:rPr>
          <w:rFonts w:ascii="Times New Roman" w:eastAsia="Times New Roman" w:hAnsi="Times New Roman"/>
          <w:sz w:val="28"/>
          <w:szCs w:val="28"/>
          <w:lang w:eastAsia="ru-RU"/>
        </w:rPr>
        <w:t xml:space="preserve"> количество </w:t>
      </w:r>
      <w:proofErr w:type="gramStart"/>
      <w:r w:rsidRPr="00695A9B">
        <w:rPr>
          <w:rFonts w:ascii="Times New Roman" w:eastAsia="Times New Roman" w:hAnsi="Times New Roman"/>
          <w:sz w:val="28"/>
          <w:szCs w:val="28"/>
          <w:lang w:eastAsia="ru-RU"/>
        </w:rPr>
        <w:t>достоинств</w:t>
      </w:r>
      <w:proofErr w:type="gramEnd"/>
      <w:r w:rsidRPr="00695A9B">
        <w:rPr>
          <w:rFonts w:ascii="Times New Roman" w:eastAsia="Times New Roman" w:hAnsi="Times New Roman"/>
          <w:sz w:val="28"/>
          <w:szCs w:val="28"/>
          <w:lang w:eastAsia="ru-RU"/>
        </w:rPr>
        <w:t xml:space="preserve"> рассмотрим более подробно недостатки, которые требуют совершенствования.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Финансирование образовательного </w:t>
      </w:r>
      <w:proofErr w:type="gramStart"/>
      <w:r w:rsidRPr="00695A9B">
        <w:rPr>
          <w:rFonts w:ascii="Times New Roman" w:eastAsia="Times New Roman" w:hAnsi="Times New Roman"/>
          <w:sz w:val="28"/>
          <w:szCs w:val="28"/>
          <w:lang w:eastAsia="ru-RU"/>
        </w:rPr>
        <w:t>комплекса</w:t>
      </w:r>
      <w:proofErr w:type="gramEnd"/>
      <w:r w:rsidRPr="00695A9B">
        <w:rPr>
          <w:rFonts w:ascii="Times New Roman" w:eastAsia="Times New Roman" w:hAnsi="Times New Roman"/>
          <w:sz w:val="28"/>
          <w:szCs w:val="28"/>
          <w:lang w:eastAsia="ru-RU"/>
        </w:rPr>
        <w:t xml:space="preserve"> ибо финансовое обеспечение выданного задания требует формирования и отработки механизмов межбюджетных отношений с учетом распределения полномочий между уровнями публичной власти в РФ. Следует отметить, что новый Федеральный закон «Об образовании в Российской Федерации» существенно расширит возможности создания таких комплексов. Отсутствует механизм совместного финансового обеспечения деятельности интегрированного </w:t>
      </w:r>
      <w:r w:rsidRPr="00695A9B">
        <w:rPr>
          <w:rFonts w:ascii="Times New Roman" w:eastAsia="Times New Roman" w:hAnsi="Times New Roman"/>
          <w:sz w:val="28"/>
          <w:szCs w:val="28"/>
          <w:lang w:eastAsia="ru-RU"/>
        </w:rPr>
        <w:lastRenderedPageBreak/>
        <w:t xml:space="preserve">учреждения, в частности финансового обеспечения выданного ему государственного (муниципального) задания, за счет средств, предусмотренных на образование, культуру, спорт, здравоохранение и т. п., разными профильными ведомствами. </w:t>
      </w:r>
    </w:p>
    <w:p w:rsidR="001514F5" w:rsidRPr="00695A9B" w:rsidRDefault="001514F5" w:rsidP="001514F5">
      <w:pPr>
        <w:spacing w:after="0" w:line="360" w:lineRule="auto"/>
        <w:ind w:right="-1" w:firstLine="709"/>
        <w:jc w:val="both"/>
        <w:rPr>
          <w:rFonts w:ascii="Times New Roman" w:hAnsi="Times New Roman"/>
          <w:sz w:val="28"/>
          <w:szCs w:val="28"/>
        </w:rPr>
      </w:pPr>
      <w:r w:rsidRPr="00695A9B">
        <w:rPr>
          <w:rFonts w:ascii="Times New Roman" w:hAnsi="Times New Roman"/>
          <w:sz w:val="28"/>
          <w:szCs w:val="28"/>
        </w:rPr>
        <w:t>Очень острый вопрос – функционирование ДОУ в данных комплексах.</w:t>
      </w:r>
    </w:p>
    <w:p w:rsidR="001514F5" w:rsidRPr="00695A9B" w:rsidRDefault="001514F5" w:rsidP="001514F5">
      <w:pPr>
        <w:spacing w:after="0" w:line="360" w:lineRule="auto"/>
        <w:ind w:left="20" w:right="-1" w:firstLine="720"/>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Без знания последних изменений в законодательной и нормативно-правовой базе, регулирующей деятельность дошкольного образования очень сложно выстраивать эффективное взаимодействие для решения совместных задач.</w:t>
      </w:r>
    </w:p>
    <w:p w:rsidR="001514F5" w:rsidRPr="00695A9B" w:rsidRDefault="001514F5" w:rsidP="001514F5">
      <w:pPr>
        <w:spacing w:after="0" w:line="360" w:lineRule="auto"/>
        <w:ind w:left="20" w:right="-1" w:firstLine="720"/>
        <w:jc w:val="both"/>
        <w:rPr>
          <w:rFonts w:ascii="Times New Roman" w:hAnsi="Times New Roman"/>
          <w:sz w:val="28"/>
          <w:szCs w:val="28"/>
        </w:rPr>
      </w:pPr>
      <w:r w:rsidRPr="00695A9B">
        <w:rPr>
          <w:rFonts w:ascii="Times New Roman" w:eastAsia="Times New Roman" w:hAnsi="Times New Roman"/>
          <w:color w:val="000000"/>
          <w:sz w:val="28"/>
          <w:szCs w:val="28"/>
          <w:lang w:eastAsia="ru-RU"/>
        </w:rPr>
        <w:t xml:space="preserve">Советом по стандартам Минобразования 29.08.2013г. были утверждены ФГОС дошкольного образования, направленные на обеспечение преемственности дошкольного и начальных уровней образования. В новом </w:t>
      </w:r>
      <w:proofErr w:type="spellStart"/>
      <w:r w:rsidRPr="00695A9B">
        <w:rPr>
          <w:rFonts w:ascii="Times New Roman" w:eastAsia="Times New Roman" w:hAnsi="Times New Roman"/>
          <w:color w:val="000000"/>
          <w:sz w:val="28"/>
          <w:szCs w:val="28"/>
          <w:lang w:eastAsia="ru-RU"/>
        </w:rPr>
        <w:t>СанПиН</w:t>
      </w:r>
      <w:proofErr w:type="spellEnd"/>
      <w:r w:rsidRPr="00695A9B">
        <w:rPr>
          <w:rFonts w:ascii="Times New Roman" w:eastAsia="Times New Roman" w:hAnsi="Times New Roman"/>
          <w:color w:val="000000"/>
          <w:sz w:val="28"/>
          <w:szCs w:val="28"/>
          <w:lang w:eastAsia="ru-RU"/>
        </w:rPr>
        <w:t xml:space="preserve"> 2.4.1.3049-13 не предусмотрено дополнительное образование воспитанников во время пребывания в детс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ом саду. </w:t>
      </w:r>
      <w:proofErr w:type="gramStart"/>
      <w:r w:rsidRPr="00695A9B">
        <w:rPr>
          <w:rFonts w:ascii="Times New Roman" w:eastAsia="Times New Roman" w:hAnsi="Times New Roman"/>
          <w:color w:val="000000"/>
          <w:sz w:val="28"/>
          <w:szCs w:val="28"/>
          <w:lang w:eastAsia="ru-RU"/>
        </w:rPr>
        <w:t xml:space="preserve">Поэтому, сейчас необходимо вывести педагогов дополнительного образования из штатов </w:t>
      </w:r>
      <w:proofErr w:type="spellStart"/>
      <w:r w:rsidRPr="00695A9B">
        <w:rPr>
          <w:rFonts w:ascii="Times New Roman" w:eastAsia="Times New Roman" w:hAnsi="Times New Roman"/>
          <w:color w:val="000000"/>
          <w:sz w:val="28"/>
          <w:szCs w:val="28"/>
          <w:lang w:eastAsia="ru-RU"/>
        </w:rPr>
        <w:t>д</w:t>
      </w:r>
      <w:proofErr w:type="spellEnd"/>
      <w:r w:rsidRPr="00695A9B">
        <w:rPr>
          <w:rFonts w:ascii="Times New Roman" w:eastAsia="Times New Roman" w:hAnsi="Times New Roman"/>
          <w:color w:val="000000"/>
          <w:sz w:val="28"/>
          <w:szCs w:val="28"/>
          <w:lang w:eastAsia="ru-RU"/>
        </w:rPr>
        <w:t xml:space="preserve">/с и подумать,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им образом будет реализовываться часть Образовательной программы, формируемая участни</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ами образовательных отношений и приоритетное направление ДОУ (при его наличии), а 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же инновационная деятельность.</w:t>
      </w:r>
      <w:proofErr w:type="gramEnd"/>
      <w:r>
        <w:rPr>
          <w:rFonts w:ascii="Times New Roman" w:eastAsia="Times New Roman" w:hAnsi="Times New Roman"/>
          <w:color w:val="000000"/>
          <w:sz w:val="28"/>
          <w:szCs w:val="28"/>
          <w:lang w:eastAsia="ru-RU"/>
        </w:rPr>
        <w:t xml:space="preserve"> </w:t>
      </w:r>
      <w:r w:rsidRPr="00695A9B">
        <w:rPr>
          <w:rFonts w:ascii="Times New Roman" w:hAnsi="Times New Roman"/>
          <w:sz w:val="28"/>
          <w:szCs w:val="28"/>
        </w:rPr>
        <w:t xml:space="preserve">Имеется </w:t>
      </w:r>
      <w:proofErr w:type="gramStart"/>
      <w:r w:rsidRPr="00695A9B">
        <w:rPr>
          <w:rFonts w:ascii="Times New Roman" w:hAnsi="Times New Roman"/>
          <w:sz w:val="28"/>
          <w:szCs w:val="28"/>
        </w:rPr>
        <w:t>специфи</w:t>
      </w:r>
      <w:proofErr w:type="gramEnd"/>
      <w:r>
        <w:rPr>
          <w:rFonts w:ascii="Times New Roman" w:hAnsi="Times New Roman"/>
          <w:sz w:val="28"/>
          <w:szCs w:val="28"/>
        </w:rPr>
        <w:t>κ</w:t>
      </w:r>
      <w:r w:rsidRPr="00695A9B">
        <w:rPr>
          <w:rFonts w:ascii="Times New Roman" w:hAnsi="Times New Roman"/>
          <w:sz w:val="28"/>
          <w:szCs w:val="28"/>
        </w:rPr>
        <w:t>а реализации Образовательной программы дош</w:t>
      </w:r>
      <w:r>
        <w:rPr>
          <w:rFonts w:ascii="Times New Roman" w:hAnsi="Times New Roman"/>
          <w:sz w:val="28"/>
          <w:szCs w:val="28"/>
        </w:rPr>
        <w:t>κ</w:t>
      </w:r>
      <w:r w:rsidRPr="00695A9B">
        <w:rPr>
          <w:rFonts w:ascii="Times New Roman" w:hAnsi="Times New Roman"/>
          <w:sz w:val="28"/>
          <w:szCs w:val="28"/>
        </w:rPr>
        <w:t xml:space="preserve">ольного образования, </w:t>
      </w:r>
      <w:r>
        <w:rPr>
          <w:rFonts w:ascii="Times New Roman" w:hAnsi="Times New Roman"/>
          <w:sz w:val="28"/>
          <w:szCs w:val="28"/>
        </w:rPr>
        <w:t>κ</w:t>
      </w:r>
      <w:r w:rsidRPr="00695A9B">
        <w:rPr>
          <w:rFonts w:ascii="Times New Roman" w:hAnsi="Times New Roman"/>
          <w:sz w:val="28"/>
          <w:szCs w:val="28"/>
        </w:rPr>
        <w:t>оторую необходимо учесть при составлении единого до</w:t>
      </w:r>
      <w:r>
        <w:rPr>
          <w:rFonts w:ascii="Times New Roman" w:hAnsi="Times New Roman"/>
          <w:sz w:val="28"/>
          <w:szCs w:val="28"/>
        </w:rPr>
        <w:t>κ</w:t>
      </w:r>
      <w:r w:rsidRPr="00695A9B">
        <w:rPr>
          <w:rFonts w:ascii="Times New Roman" w:hAnsi="Times New Roman"/>
          <w:sz w:val="28"/>
          <w:szCs w:val="28"/>
        </w:rPr>
        <w:t xml:space="preserve">умента - Образовательной программы </w:t>
      </w:r>
      <w:r>
        <w:rPr>
          <w:rFonts w:ascii="Times New Roman" w:hAnsi="Times New Roman"/>
          <w:sz w:val="28"/>
          <w:szCs w:val="28"/>
        </w:rPr>
        <w:t>κ</w:t>
      </w:r>
      <w:r w:rsidRPr="00695A9B">
        <w:rPr>
          <w:rFonts w:ascii="Times New Roman" w:hAnsi="Times New Roman"/>
          <w:sz w:val="28"/>
          <w:szCs w:val="28"/>
        </w:rPr>
        <w:t>омпле</w:t>
      </w:r>
      <w:r>
        <w:rPr>
          <w:rFonts w:ascii="Times New Roman" w:hAnsi="Times New Roman"/>
          <w:sz w:val="28"/>
          <w:szCs w:val="28"/>
        </w:rPr>
        <w:t>κ</w:t>
      </w:r>
      <w:r w:rsidRPr="00695A9B">
        <w:rPr>
          <w:rFonts w:ascii="Times New Roman" w:hAnsi="Times New Roman"/>
          <w:sz w:val="28"/>
          <w:szCs w:val="28"/>
        </w:rPr>
        <w:t>са и, здесь, безусловно, окажут помощь руководители дошкольных структурных подразделений, которые имеют позитивный опыт инновационного развития и построения открытого образовательного пространства на основе сотрудничества с семьями воспитанников.</w:t>
      </w:r>
    </w:p>
    <w:p w:rsidR="001514F5" w:rsidRPr="00F3445B" w:rsidRDefault="001514F5" w:rsidP="001514F5">
      <w:pPr>
        <w:spacing w:after="0" w:line="360" w:lineRule="auto"/>
        <w:ind w:firstLine="709"/>
        <w:jc w:val="both"/>
        <w:rPr>
          <w:rFonts w:ascii="Times New Roman" w:hAnsi="Times New Roman"/>
          <w:b/>
          <w:sz w:val="28"/>
          <w:szCs w:val="28"/>
        </w:rPr>
      </w:pPr>
      <w:r w:rsidRPr="00F3445B">
        <w:rPr>
          <w:rFonts w:ascii="Times New Roman" w:hAnsi="Times New Roman"/>
          <w:b/>
          <w:sz w:val="28"/>
          <w:szCs w:val="28"/>
        </w:rPr>
        <w:t>Выводы:</w:t>
      </w:r>
    </w:p>
    <w:p w:rsidR="001514F5" w:rsidRPr="00695A9B" w:rsidRDefault="001514F5" w:rsidP="001514F5">
      <w:pPr>
        <w:spacing w:after="0" w:line="360" w:lineRule="auto"/>
        <w:ind w:firstLine="709"/>
        <w:jc w:val="both"/>
        <w:rPr>
          <w:rFonts w:ascii="Times New Roman" w:hAnsi="Times New Roman"/>
          <w:color w:val="3891A7"/>
          <w:sz w:val="28"/>
          <w:szCs w:val="28"/>
        </w:rPr>
      </w:pPr>
      <w:r w:rsidRPr="00695A9B">
        <w:rPr>
          <w:rFonts w:ascii="Times New Roman" w:hAnsi="Times New Roman"/>
          <w:bCs/>
          <w:color w:val="000000"/>
          <w:kern w:val="24"/>
          <w:sz w:val="28"/>
          <w:szCs w:val="28"/>
        </w:rPr>
        <w:t>Образовательный комплекс</w:t>
      </w:r>
      <w:r w:rsidRPr="00695A9B">
        <w:rPr>
          <w:rFonts w:ascii="Times New Roman" w:hAnsi="Times New Roman"/>
          <w:color w:val="000000"/>
          <w:kern w:val="24"/>
          <w:sz w:val="28"/>
          <w:szCs w:val="28"/>
        </w:rPr>
        <w:t xml:space="preserve"> – это совокупность образовательных структур, реализующих различные уровни познания, профессиональной подготовки с различными конечными целями, возможностями и последствиями для обучаемых, образующими при этом единую интегрированную устойчивую </w:t>
      </w:r>
      <w:r w:rsidRPr="00695A9B">
        <w:rPr>
          <w:rFonts w:ascii="Times New Roman" w:hAnsi="Times New Roman"/>
          <w:color w:val="000000"/>
          <w:kern w:val="24"/>
          <w:sz w:val="28"/>
          <w:szCs w:val="28"/>
        </w:rPr>
        <w:lastRenderedPageBreak/>
        <w:t>систему постоянно действующих прямых и обратных связей, конкретно выражающихся в непрерывности образования.</w:t>
      </w:r>
    </w:p>
    <w:p w:rsidR="001514F5" w:rsidRPr="00695A9B" w:rsidRDefault="001514F5" w:rsidP="001514F5">
      <w:pPr>
        <w:tabs>
          <w:tab w:val="left" w:pos="2383"/>
        </w:tabs>
        <w:spacing w:after="0" w:line="360" w:lineRule="auto"/>
        <w:ind w:firstLine="709"/>
        <w:jc w:val="both"/>
        <w:rPr>
          <w:rFonts w:ascii="Times New Roman" w:eastAsia="Verdana" w:hAnsi="Times New Roman"/>
          <w:iCs/>
          <w:color w:val="000000"/>
          <w:sz w:val="28"/>
          <w:szCs w:val="28"/>
          <w:lang w:eastAsia="ru-RU"/>
        </w:rPr>
      </w:pPr>
      <w:r w:rsidRPr="00695A9B">
        <w:rPr>
          <w:rFonts w:ascii="Times New Roman" w:eastAsia="Verdana" w:hAnsi="Times New Roman"/>
          <w:bCs/>
          <w:color w:val="000000"/>
          <w:sz w:val="28"/>
          <w:szCs w:val="28"/>
          <w:lang w:eastAsia="ru-RU"/>
        </w:rPr>
        <w:t>Миссия ОК</w:t>
      </w:r>
      <w:r w:rsidRPr="00695A9B">
        <w:rPr>
          <w:rFonts w:ascii="Times New Roman" w:eastAsia="Verdana" w:hAnsi="Times New Roman"/>
          <w:b/>
          <w:bCs/>
          <w:color w:val="000000"/>
          <w:sz w:val="28"/>
          <w:szCs w:val="28"/>
          <w:lang w:eastAsia="ru-RU"/>
        </w:rPr>
        <w:t xml:space="preserve"> -</w:t>
      </w:r>
      <w:r>
        <w:rPr>
          <w:rFonts w:ascii="Times New Roman" w:eastAsia="Verdana" w:hAnsi="Times New Roman"/>
          <w:b/>
          <w:bCs/>
          <w:color w:val="000000"/>
          <w:sz w:val="28"/>
          <w:szCs w:val="28"/>
          <w:lang w:eastAsia="ru-RU"/>
        </w:rPr>
        <w:t xml:space="preserve"> </w:t>
      </w:r>
      <w:r w:rsidRPr="00695A9B">
        <w:rPr>
          <w:rFonts w:ascii="Times New Roman" w:eastAsia="Verdana" w:hAnsi="Times New Roman"/>
          <w:iCs/>
          <w:color w:val="000000"/>
          <w:sz w:val="28"/>
          <w:szCs w:val="28"/>
          <w:lang w:eastAsia="ru-RU"/>
        </w:rPr>
        <w:t>предоставление максимально широкого поля возможностей наибольшему числу обучающихся, ориентированных на высокий уровень образования и воспитания.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Стратегическая задача</w:t>
      </w:r>
      <w:r w:rsidRPr="00695A9B">
        <w:rPr>
          <w:rFonts w:ascii="Times New Roman" w:eastAsia="Times New Roman" w:hAnsi="Times New Roman"/>
          <w:kern w:val="24"/>
          <w:sz w:val="28"/>
          <w:szCs w:val="28"/>
          <w:lang w:eastAsia="ru-RU"/>
        </w:rPr>
        <w:t> - повышение эффективности образовательного учреждения через совершенствование качества и ассортимента образовательных услуг.</w:t>
      </w:r>
    </w:p>
    <w:p w:rsidR="001514F5" w:rsidRPr="00695A9B" w:rsidRDefault="001514F5" w:rsidP="001514F5">
      <w:pPr>
        <w:tabs>
          <w:tab w:val="left" w:pos="2383"/>
        </w:tabs>
        <w:spacing w:after="0" w:line="360" w:lineRule="auto"/>
        <w:ind w:firstLine="709"/>
        <w:jc w:val="both"/>
        <w:rPr>
          <w:rFonts w:ascii="Times New Roman" w:eastAsia="Times New Roman" w:hAnsi="Times New Roman"/>
          <w:sz w:val="24"/>
          <w:szCs w:val="18"/>
          <w:lang w:eastAsia="ru-RU"/>
        </w:rPr>
      </w:pPr>
      <w:r w:rsidRPr="00695A9B">
        <w:rPr>
          <w:rFonts w:ascii="Times New Roman" w:eastAsia="Times New Roman" w:hAnsi="Times New Roman"/>
          <w:color w:val="000000"/>
          <w:sz w:val="28"/>
          <w:szCs w:val="28"/>
          <w:lang w:eastAsia="ru-RU"/>
        </w:rPr>
        <w:t>В состав комплекса могут включаться путем реорганизации (слияния или присоединения) детские школы искусств (в том числе по различным видам искусств); детско-юношеские спортивные школы; центры (дворцы, дома) детского творчества, эстетического воспитания детей; станции юных техников, юных натуралистов, технического творчества, детского и юношеского туризма; межшкольные учебные комбинаты; иные учреждения, имеющие лицензии на образовательную деятельность в области дополнительного образования детей, в том числе в порядке передачи осуществления части полномочий отдельными поселениями, входящими в муниципальный район, за счет межбюджетных трансфертов, предоставляемых из бюджетов этих поселений в бюджет муниципального района.</w:t>
      </w:r>
    </w:p>
    <w:p w:rsidR="001514F5" w:rsidRPr="00695A9B" w:rsidRDefault="001514F5" w:rsidP="001514F5">
      <w:pPr>
        <w:spacing w:after="0" w:line="360" w:lineRule="auto"/>
        <w:ind w:right="-2"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В работе объектами исследования являются 3 </w:t>
      </w:r>
      <w:proofErr w:type="gramStart"/>
      <w:r w:rsidRPr="00695A9B">
        <w:rPr>
          <w:rFonts w:ascii="Times New Roman" w:eastAsia="Verdana" w:hAnsi="Times New Roman"/>
          <w:sz w:val="28"/>
          <w:szCs w:val="28"/>
          <w:lang w:eastAsia="ru-RU"/>
        </w:rPr>
        <w:t>образовательных</w:t>
      </w:r>
      <w:proofErr w:type="gramEnd"/>
      <w:r w:rsidRPr="00695A9B">
        <w:rPr>
          <w:rFonts w:ascii="Times New Roman" w:eastAsia="Verdana" w:hAnsi="Times New Roman"/>
          <w:sz w:val="28"/>
          <w:szCs w:val="28"/>
          <w:lang w:eastAsia="ru-RU"/>
        </w:rPr>
        <w:t xml:space="preserve"> комплекса. Каждый из них имеет свою специфику функционирования и свою стратегию развития.</w:t>
      </w:r>
    </w:p>
    <w:p w:rsidR="001514F5" w:rsidRPr="00695A9B" w:rsidRDefault="001514F5" w:rsidP="001514F5">
      <w:pPr>
        <w:pStyle w:val="a8"/>
        <w:numPr>
          <w:ilvl w:val="1"/>
          <w:numId w:val="11"/>
        </w:numPr>
        <w:tabs>
          <w:tab w:val="left" w:pos="1134"/>
        </w:tabs>
        <w:spacing w:after="0" w:line="360" w:lineRule="auto"/>
        <w:ind w:left="0" w:right="-2"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ГБОУ СОШ № 1454 «Центр образования Тимирязевский». </w:t>
      </w:r>
    </w:p>
    <w:p w:rsidR="001514F5" w:rsidRPr="00695A9B" w:rsidRDefault="001514F5" w:rsidP="001514F5">
      <w:pPr>
        <w:spacing w:after="0" w:line="360" w:lineRule="auto"/>
        <w:ind w:right="-2" w:firstLine="709"/>
        <w:jc w:val="both"/>
        <w:rPr>
          <w:rFonts w:ascii="Times New Roman" w:eastAsia="Verdana" w:hAnsi="Times New Roman"/>
          <w:sz w:val="28"/>
          <w:szCs w:val="28"/>
        </w:rPr>
      </w:pPr>
      <w:r w:rsidRPr="00695A9B">
        <w:rPr>
          <w:rFonts w:ascii="Times New Roman" w:eastAsia="Verdana" w:hAnsi="Times New Roman"/>
          <w:sz w:val="28"/>
          <w:szCs w:val="28"/>
        </w:rPr>
        <w:t xml:space="preserve">В данный образовательный комплекс войдут путем слияния 1 общеобразовательная школа, 2 </w:t>
      </w:r>
      <w:proofErr w:type="gramStart"/>
      <w:r w:rsidRPr="00695A9B">
        <w:rPr>
          <w:rFonts w:ascii="Times New Roman" w:eastAsia="Verdana" w:hAnsi="Times New Roman"/>
          <w:sz w:val="28"/>
          <w:szCs w:val="28"/>
        </w:rPr>
        <w:t>дошкольных</w:t>
      </w:r>
      <w:proofErr w:type="gramEnd"/>
      <w:r w:rsidRPr="00695A9B">
        <w:rPr>
          <w:rFonts w:ascii="Times New Roman" w:eastAsia="Verdana" w:hAnsi="Times New Roman"/>
          <w:sz w:val="28"/>
          <w:szCs w:val="28"/>
        </w:rPr>
        <w:t xml:space="preserve"> учреждения и центр образования №1454. </w:t>
      </w:r>
    </w:p>
    <w:p w:rsidR="001514F5" w:rsidRPr="00695A9B" w:rsidRDefault="001514F5" w:rsidP="001514F5">
      <w:pPr>
        <w:spacing w:after="0" w:line="360" w:lineRule="auto"/>
        <w:ind w:right="-2" w:firstLine="709"/>
        <w:jc w:val="both"/>
        <w:rPr>
          <w:rFonts w:ascii="Times New Roman" w:eastAsia="Verdana" w:hAnsi="Times New Roman"/>
          <w:sz w:val="28"/>
          <w:szCs w:val="28"/>
        </w:rPr>
      </w:pPr>
      <w:r w:rsidRPr="00695A9B">
        <w:rPr>
          <w:rFonts w:ascii="Times New Roman" w:eastAsia="Verdana" w:hAnsi="Times New Roman"/>
          <w:sz w:val="28"/>
          <w:szCs w:val="28"/>
          <w:lang w:eastAsia="ru-RU"/>
        </w:rPr>
        <w:t xml:space="preserve">Данный образовательный комплекс имеет опыт управления интегрированными учреждениями (в нынешний центр образования уже входят школа и детский сад). Успешное его функционирование столь долгий период – показатель эффективности данного проекта. </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lastRenderedPageBreak/>
        <w:t>2. ГБОУ гимназии № 1570.</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t xml:space="preserve">Данный вид комплекса объединяет 1 гимназию, 1 общеобразовательную школу и 1 </w:t>
      </w:r>
      <w:proofErr w:type="gramStart"/>
      <w:r w:rsidRPr="00695A9B">
        <w:rPr>
          <w:rFonts w:ascii="Times New Roman" w:hAnsi="Times New Roman"/>
          <w:sz w:val="28"/>
          <w:szCs w:val="28"/>
        </w:rPr>
        <w:t>дошкольное</w:t>
      </w:r>
      <w:proofErr w:type="gramEnd"/>
      <w:r w:rsidRPr="00695A9B">
        <w:rPr>
          <w:rFonts w:ascii="Times New Roman" w:hAnsi="Times New Roman"/>
          <w:sz w:val="28"/>
          <w:szCs w:val="28"/>
        </w:rPr>
        <w:t xml:space="preserve"> ОУ.</w:t>
      </w:r>
    </w:p>
    <w:p w:rsidR="001514F5" w:rsidRPr="00695A9B" w:rsidRDefault="001514F5" w:rsidP="001514F5">
      <w:pPr>
        <w:spacing w:after="0" w:line="360" w:lineRule="auto"/>
        <w:ind w:firstLine="709"/>
        <w:jc w:val="both"/>
        <w:outlineLvl w:val="0"/>
        <w:rPr>
          <w:rFonts w:ascii="Times New Roman" w:eastAsia="Times New Roman" w:hAnsi="Times New Roman"/>
          <w:bCs/>
          <w:kern w:val="36"/>
          <w:sz w:val="28"/>
          <w:szCs w:val="28"/>
          <w:lang w:eastAsia="ru-RU"/>
        </w:rPr>
      </w:pPr>
      <w:r w:rsidRPr="00695A9B">
        <w:rPr>
          <w:rFonts w:ascii="Times New Roman" w:eastAsia="Times New Roman" w:hAnsi="Times New Roman"/>
          <w:bCs/>
          <w:kern w:val="36"/>
          <w:sz w:val="28"/>
          <w:szCs w:val="28"/>
          <w:lang w:eastAsia="ru-RU"/>
        </w:rPr>
        <w:t>В данном образовательном комплексе мы можем наблюдать тесное взаимодействие всех учреждений на протяжении долгого времени. Как следствие, можно предположить, что в данном комплексе организационные изменения будут проходить без потрясений, без сопротивления коллектива, достаточно легко.</w:t>
      </w:r>
    </w:p>
    <w:p w:rsidR="001514F5" w:rsidRPr="00695A9B" w:rsidRDefault="001514F5" w:rsidP="001514F5">
      <w:pPr>
        <w:tabs>
          <w:tab w:val="left" w:pos="1134"/>
        </w:tabs>
        <w:spacing w:after="0" w:line="360" w:lineRule="auto"/>
        <w:ind w:firstLine="709"/>
        <w:jc w:val="both"/>
        <w:rPr>
          <w:rFonts w:ascii="Times New Roman" w:hAnsi="Times New Roman"/>
          <w:sz w:val="28"/>
          <w:szCs w:val="28"/>
        </w:rPr>
      </w:pPr>
      <w:r w:rsidRPr="00695A9B">
        <w:rPr>
          <w:rFonts w:ascii="Times New Roman" w:hAnsi="Times New Roman"/>
          <w:sz w:val="28"/>
          <w:szCs w:val="28"/>
        </w:rPr>
        <w:t>3. ГБОУ Гимназия «1576».</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t>Это самый большой образовательный комплекс среди всех исследуемых. В него вошли: 1 гимназия, 5 общеобразовательных школ и 6 ДОУ.</w:t>
      </w:r>
    </w:p>
    <w:p w:rsidR="001514F5" w:rsidRPr="00695A9B" w:rsidRDefault="001514F5" w:rsidP="001514F5">
      <w:pPr>
        <w:spacing w:after="0" w:line="360" w:lineRule="auto"/>
        <w:ind w:left="20" w:firstLine="709"/>
        <w:jc w:val="both"/>
        <w:rPr>
          <w:rFonts w:ascii="Times New Roman" w:hAnsi="Times New Roman"/>
          <w:sz w:val="28"/>
          <w:szCs w:val="28"/>
        </w:rPr>
      </w:pPr>
      <w:r w:rsidRPr="00695A9B">
        <w:rPr>
          <w:rFonts w:ascii="Times New Roman" w:hAnsi="Times New Roman"/>
          <w:sz w:val="28"/>
          <w:szCs w:val="28"/>
        </w:rPr>
        <w:t xml:space="preserve">Одним из главных направлений данного комплекса является </w:t>
      </w:r>
      <w:proofErr w:type="spellStart"/>
      <w:r w:rsidRPr="00695A9B">
        <w:rPr>
          <w:rFonts w:ascii="Times New Roman" w:hAnsi="Times New Roman"/>
          <w:sz w:val="28"/>
          <w:szCs w:val="28"/>
        </w:rPr>
        <w:t>профилизация</w:t>
      </w:r>
      <w:proofErr w:type="spellEnd"/>
      <w:r w:rsidRPr="00695A9B">
        <w:rPr>
          <w:rFonts w:ascii="Times New Roman" w:hAnsi="Times New Roman"/>
          <w:sz w:val="28"/>
          <w:szCs w:val="28"/>
        </w:rPr>
        <w:t xml:space="preserve"> образовательного процесса.</w:t>
      </w: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6C0456" w:rsidRDefault="006C0456" w:rsidP="001514F5">
      <w:pPr>
        <w:spacing w:after="0" w:line="360" w:lineRule="auto"/>
        <w:ind w:firstLine="709"/>
        <w:jc w:val="center"/>
        <w:rPr>
          <w:rFonts w:ascii="Times New Roman" w:hAnsi="Times New Roman"/>
          <w:b/>
          <w:sz w:val="32"/>
          <w:szCs w:val="32"/>
        </w:rPr>
      </w:pPr>
    </w:p>
    <w:p w:rsidR="001514F5" w:rsidRPr="00F3445B" w:rsidRDefault="001514F5" w:rsidP="001514F5">
      <w:pPr>
        <w:spacing w:after="0" w:line="360" w:lineRule="auto"/>
        <w:ind w:firstLine="709"/>
        <w:jc w:val="center"/>
        <w:rPr>
          <w:rFonts w:ascii="Times New Roman" w:hAnsi="Times New Roman"/>
          <w:b/>
          <w:sz w:val="32"/>
          <w:szCs w:val="32"/>
        </w:rPr>
      </w:pPr>
      <w:r w:rsidRPr="00F3445B">
        <w:rPr>
          <w:rFonts w:ascii="Times New Roman" w:hAnsi="Times New Roman"/>
          <w:b/>
          <w:sz w:val="32"/>
          <w:szCs w:val="32"/>
        </w:rPr>
        <w:lastRenderedPageBreak/>
        <w:t>Глава 3</w:t>
      </w:r>
      <w:r>
        <w:rPr>
          <w:rFonts w:ascii="Times New Roman" w:hAnsi="Times New Roman"/>
          <w:b/>
          <w:sz w:val="32"/>
          <w:szCs w:val="32"/>
        </w:rPr>
        <w:t>.</w:t>
      </w:r>
      <w:r w:rsidRPr="00F3445B">
        <w:rPr>
          <w:rFonts w:ascii="Times New Roman" w:hAnsi="Times New Roman"/>
          <w:b/>
          <w:sz w:val="32"/>
          <w:szCs w:val="32"/>
        </w:rPr>
        <w:t xml:space="preserve"> Разработка стратегии развития образовательного учреждения в условиях функционирования в ОК</w:t>
      </w: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r w:rsidRPr="00695A9B">
        <w:rPr>
          <w:rFonts w:ascii="Times New Roman" w:hAnsi="Times New Roman"/>
          <w:b/>
          <w:sz w:val="28"/>
          <w:szCs w:val="28"/>
        </w:rPr>
        <w:t xml:space="preserve">3.1 Установление базовых стратегий развития, подбор и оценка альтернативных стратегий </w:t>
      </w:r>
    </w:p>
    <w:p w:rsidR="001514F5" w:rsidRPr="00695A9B" w:rsidRDefault="001514F5" w:rsidP="001514F5">
      <w:pPr>
        <w:spacing w:after="0" w:line="360" w:lineRule="auto"/>
        <w:ind w:firstLine="709"/>
        <w:jc w:val="both"/>
        <w:rPr>
          <w:rFonts w:ascii="Times New Roman" w:eastAsia="Times New Roman" w:hAnsi="Times New Roman"/>
          <w:bCs/>
          <w:sz w:val="28"/>
          <w:szCs w:val="28"/>
          <w:lang w:eastAsia="ru-RU"/>
        </w:rPr>
      </w:pPr>
      <w:r w:rsidRPr="00695A9B">
        <w:rPr>
          <w:rFonts w:ascii="Times New Roman" w:eastAsia="Times New Roman" w:hAnsi="Times New Roman"/>
          <w:bCs/>
          <w:sz w:val="28"/>
          <w:szCs w:val="28"/>
          <w:lang w:eastAsia="ru-RU"/>
        </w:rPr>
        <w:t xml:space="preserve">Проанализируем принципиальную применимость базовых стратегий развития по </w:t>
      </w:r>
      <w:proofErr w:type="spellStart"/>
      <w:r w:rsidRPr="00695A9B">
        <w:rPr>
          <w:rFonts w:ascii="Times New Roman" w:eastAsia="Times New Roman" w:hAnsi="Times New Roman"/>
          <w:bCs/>
          <w:sz w:val="28"/>
          <w:szCs w:val="28"/>
          <w:lang w:eastAsia="ru-RU"/>
        </w:rPr>
        <w:t>Мескону</w:t>
      </w:r>
      <w:proofErr w:type="spellEnd"/>
      <w:r w:rsidRPr="00695A9B">
        <w:rPr>
          <w:rFonts w:ascii="Times New Roman" w:eastAsia="Times New Roman" w:hAnsi="Times New Roman"/>
          <w:bCs/>
          <w:sz w:val="28"/>
          <w:szCs w:val="28"/>
          <w:lang w:eastAsia="ru-RU"/>
        </w:rPr>
        <w:t xml:space="preserve"> Р.Х. (ограниченный рост; рост; сокращение; сочетание классов стратегий) к решению задач в рассматриваемых комплексах.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М. </w:t>
      </w:r>
      <w:proofErr w:type="spellStart"/>
      <w:r w:rsidRPr="00695A9B">
        <w:rPr>
          <w:rFonts w:ascii="Times New Roman" w:eastAsia="Times New Roman" w:hAnsi="Times New Roman"/>
          <w:sz w:val="28"/>
          <w:szCs w:val="28"/>
          <w:lang w:eastAsia="ru-RU"/>
        </w:rPr>
        <w:t>Мескон</w:t>
      </w:r>
      <w:proofErr w:type="spellEnd"/>
      <w:r w:rsidRPr="00695A9B">
        <w:rPr>
          <w:rFonts w:ascii="Times New Roman" w:eastAsia="Times New Roman" w:hAnsi="Times New Roman"/>
          <w:sz w:val="28"/>
          <w:szCs w:val="28"/>
          <w:lang w:eastAsia="ru-RU"/>
        </w:rPr>
        <w:t xml:space="preserve"> указывает: «Перед организацией, как правило, стоят четыре основных возможных альтернативы - ограниченный рост, рост, сокращение, сочетание». По его сведениям «стратегической альтернативой, которой придерживается большинство организаций, является ограниченный рост [32, с. 280]. </w:t>
      </w:r>
      <w:proofErr w:type="gramStart"/>
      <w:r w:rsidRPr="00695A9B">
        <w:rPr>
          <w:rFonts w:ascii="Times New Roman" w:eastAsia="Times New Roman" w:hAnsi="Times New Roman"/>
          <w:sz w:val="28"/>
          <w:szCs w:val="28"/>
          <w:lang w:eastAsia="ru-RU"/>
        </w:rPr>
        <w:t>Для стратегии ограниченного роста характерно установление целей от достигнутого, корректированных с учетом внешних факторов.</w:t>
      </w:r>
      <w:proofErr w:type="gramEnd"/>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Стратегия ограниченного роста применяется чаще всего в зрелых отраслях со статичной технологией, когда организация удовлетворена своим положением.</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Стратегия роста осуществляется путем </w:t>
      </w:r>
      <w:proofErr w:type="gramStart"/>
      <w:r w:rsidRPr="00695A9B">
        <w:rPr>
          <w:rFonts w:ascii="Times New Roman" w:eastAsia="Times New Roman" w:hAnsi="Times New Roman"/>
          <w:sz w:val="28"/>
          <w:szCs w:val="28"/>
          <w:lang w:eastAsia="ru-RU"/>
        </w:rPr>
        <w:t>ежегодной</w:t>
      </w:r>
      <w:proofErr w:type="gramEnd"/>
      <w:r w:rsidRPr="00695A9B">
        <w:rPr>
          <w:rFonts w:ascii="Times New Roman" w:eastAsia="Times New Roman" w:hAnsi="Times New Roman"/>
          <w:sz w:val="28"/>
          <w:szCs w:val="28"/>
          <w:lang w:eastAsia="ru-RU"/>
        </w:rPr>
        <w:t xml:space="preserve"> значительного повышения уровня краткосрочных и долгосрочных целей над уровнем предыдущего года. По сведениям М. </w:t>
      </w:r>
      <w:proofErr w:type="spellStart"/>
      <w:r w:rsidRPr="00695A9B">
        <w:rPr>
          <w:rFonts w:ascii="Times New Roman" w:eastAsia="Times New Roman" w:hAnsi="Times New Roman"/>
          <w:sz w:val="28"/>
          <w:szCs w:val="28"/>
          <w:lang w:eastAsia="ru-RU"/>
        </w:rPr>
        <w:t>Мескона</w:t>
      </w:r>
      <w:proofErr w:type="spellEnd"/>
      <w:r w:rsidRPr="00695A9B">
        <w:rPr>
          <w:rFonts w:ascii="Times New Roman" w:eastAsia="Times New Roman" w:hAnsi="Times New Roman"/>
          <w:sz w:val="28"/>
          <w:szCs w:val="28"/>
          <w:lang w:eastAsia="ru-RU"/>
        </w:rPr>
        <w:t xml:space="preserve"> стратегия роста «применяется в динамично развивающихся отраслях с быстро меняющимися технологиями», при этом «рост может быть внутренним и внешним» (за счет расширения </w:t>
      </w:r>
      <w:proofErr w:type="spellStart"/>
      <w:r w:rsidRPr="00695A9B">
        <w:rPr>
          <w:rFonts w:ascii="Times New Roman" w:eastAsia="Times New Roman" w:hAnsi="Times New Roman"/>
          <w:sz w:val="28"/>
          <w:szCs w:val="28"/>
          <w:lang w:eastAsia="ru-RU"/>
        </w:rPr>
        <w:t>ас-сортимента</w:t>
      </w:r>
      <w:proofErr w:type="spellEnd"/>
      <w:r w:rsidRPr="00695A9B">
        <w:rPr>
          <w:rFonts w:ascii="Times New Roman" w:eastAsia="Times New Roman" w:hAnsi="Times New Roman"/>
          <w:sz w:val="28"/>
          <w:szCs w:val="28"/>
          <w:lang w:eastAsia="ru-RU"/>
        </w:rPr>
        <w:t xml:space="preserve"> товаров и путем </w:t>
      </w:r>
      <w:proofErr w:type="gramStart"/>
      <w:r w:rsidRPr="00695A9B">
        <w:rPr>
          <w:rFonts w:ascii="Times New Roman" w:eastAsia="Times New Roman" w:hAnsi="Times New Roman"/>
          <w:sz w:val="28"/>
          <w:szCs w:val="28"/>
          <w:lang w:eastAsia="ru-RU"/>
        </w:rPr>
        <w:t>расширения</w:t>
      </w:r>
      <w:proofErr w:type="gramEnd"/>
      <w:r w:rsidRPr="00695A9B">
        <w:rPr>
          <w:rFonts w:ascii="Times New Roman" w:eastAsia="Times New Roman" w:hAnsi="Times New Roman"/>
          <w:sz w:val="28"/>
          <w:szCs w:val="28"/>
          <w:lang w:eastAsia="ru-RU"/>
        </w:rPr>
        <w:t xml:space="preserve"> но вертикали и горизонтали соответственно) [32, с. 281].</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Стратегию сокращения нередко называют стратегией последнего средства, когда уровень намеченных па будущее целей устанавливается ниже достигнутого в прошлом. Возможные альтернативы в рамках этой стратегии - ликвидация, отсечение лишнего, сокращение и переориентация [32, с. 281].</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 xml:space="preserve">Стратегия сочетания объединяет элементы трех вышеназванных стратегий. Ее,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правило, придерживаются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рупные фирмы.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На данном этапе все 3 </w:t>
      </w:r>
      <w:proofErr w:type="gramStart"/>
      <w:r w:rsidRPr="00695A9B">
        <w:rPr>
          <w:rFonts w:ascii="Times New Roman" w:eastAsia="Times New Roman" w:hAnsi="Times New Roman"/>
          <w:sz w:val="28"/>
          <w:szCs w:val="28"/>
          <w:lang w:eastAsia="ru-RU"/>
        </w:rPr>
        <w:t>анализируемых</w:t>
      </w:r>
      <w:proofErr w:type="gram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са реализуют стратегию роста. Это обусловлено влиянием внешних и внутренних фа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торов.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При реализации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онцепции объединения будет достигнуто 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ое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оличеств</w:t>
      </w:r>
      <w:r>
        <w:rPr>
          <w:rFonts w:ascii="Times New Roman" w:eastAsia="Times New Roman" w:hAnsi="Times New Roman"/>
          <w:sz w:val="28"/>
          <w:szCs w:val="28"/>
          <w:lang w:eastAsia="ru-RU"/>
        </w:rPr>
        <w:t>о</w:t>
      </w:r>
      <w:r w:rsidRPr="00695A9B">
        <w:rPr>
          <w:rFonts w:ascii="Times New Roman" w:eastAsia="Times New Roman" w:hAnsi="Times New Roman"/>
          <w:sz w:val="28"/>
          <w:szCs w:val="28"/>
          <w:lang w:eastAsia="ru-RU"/>
        </w:rPr>
        <w:t xml:space="preserve"> обучающихся,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оторое соответствует наличию площадей, аудиторий и других помещений по санитарным нормам и безопасным условиям обучения.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Во всех трех комплексах мы наблюдаем стратегию внутреннего роста (расширение образовательных услуг, введение дополнительных услуг).</w:t>
      </w:r>
    </w:p>
    <w:p w:rsidR="001514F5" w:rsidRDefault="001514F5" w:rsidP="001514F5">
      <w:pPr>
        <w:spacing w:after="0" w:line="360" w:lineRule="auto"/>
        <w:ind w:firstLine="709"/>
        <w:jc w:val="both"/>
        <w:rPr>
          <w:rFonts w:ascii="Times New Roman" w:eastAsia="Times New Roman" w:hAnsi="Times New Roman"/>
          <w:bCs/>
          <w:sz w:val="28"/>
          <w:szCs w:val="28"/>
          <w:lang w:eastAsia="ru-RU"/>
        </w:rPr>
      </w:pPr>
      <w:r w:rsidRPr="00695A9B">
        <w:rPr>
          <w:rFonts w:ascii="Times New Roman" w:eastAsia="Times New Roman" w:hAnsi="Times New Roman"/>
          <w:bCs/>
          <w:sz w:val="28"/>
          <w:szCs w:val="28"/>
          <w:lang w:eastAsia="ru-RU"/>
        </w:rPr>
        <w:t>Многофакторность выбора стратегии предопределяет необходимость разработки нескольких стратегических альтернатив (</w:t>
      </w:r>
      <w:r w:rsidRPr="00695A9B">
        <w:rPr>
          <w:rFonts w:ascii="Times New Roman" w:eastAsia="Times New Roman" w:hAnsi="Times New Roman"/>
          <w:bCs/>
          <w:iCs/>
          <w:sz w:val="28"/>
          <w:szCs w:val="28"/>
          <w:lang w:eastAsia="ru-RU"/>
        </w:rPr>
        <w:t>рис. 9, 10</w:t>
      </w:r>
      <w:r w:rsidRPr="00695A9B">
        <w:rPr>
          <w:rFonts w:ascii="Times New Roman" w:eastAsia="Times New Roman" w:hAnsi="Times New Roman"/>
          <w:bCs/>
          <w:sz w:val="28"/>
          <w:szCs w:val="28"/>
          <w:lang w:eastAsia="ru-RU"/>
        </w:rPr>
        <w:t>):</w:t>
      </w:r>
    </w:p>
    <w:p w:rsidR="001514F5" w:rsidRDefault="001514F5" w:rsidP="001514F5">
      <w:pPr>
        <w:spacing w:after="0" w:line="360" w:lineRule="auto"/>
        <w:ind w:firstLine="709"/>
        <w:jc w:val="both"/>
        <w:rPr>
          <w:rFonts w:ascii="Times New Roman" w:eastAsia="Times New Roman" w:hAnsi="Times New Roman"/>
          <w:bCs/>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bCs/>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096"/>
        <w:gridCol w:w="3973"/>
        <w:gridCol w:w="3971"/>
      </w:tblGrid>
      <w:tr w:rsidR="001514F5" w:rsidRPr="00695A9B" w:rsidTr="00310AF6">
        <w:trPr>
          <w:cantSplit/>
          <w:trHeight w:val="85"/>
          <w:jc w:val="center"/>
        </w:trPr>
        <w:tc>
          <w:tcPr>
            <w:tcW w:w="413" w:type="pct"/>
            <w:tcBorders>
              <w:top w:val="nil"/>
              <w:left w:val="nil"/>
              <w:bottom w:val="nil"/>
              <w:right w:val="nil"/>
            </w:tcBorders>
          </w:tcPr>
          <w:p w:rsidR="001514F5" w:rsidRPr="00695A9B" w:rsidRDefault="001514F5" w:rsidP="00310AF6">
            <w:pPr>
              <w:spacing w:after="0" w:line="360" w:lineRule="auto"/>
              <w:rPr>
                <w:rFonts w:ascii="Times New Roman" w:eastAsia="Times New Roman" w:hAnsi="Times New Roman"/>
                <w:lang w:eastAsia="ru-RU"/>
              </w:rPr>
            </w:pPr>
          </w:p>
        </w:tc>
        <w:tc>
          <w:tcPr>
            <w:tcW w:w="556" w:type="pct"/>
            <w:tcBorders>
              <w:top w:val="nil"/>
              <w:left w:val="nil"/>
              <w:bottom w:val="nil"/>
              <w:right w:val="single" w:sz="4" w:space="0" w:color="auto"/>
            </w:tcBorders>
          </w:tcPr>
          <w:p w:rsidR="001514F5" w:rsidRPr="00695A9B" w:rsidRDefault="001514F5" w:rsidP="00310AF6">
            <w:pPr>
              <w:spacing w:after="0" w:line="360" w:lineRule="auto"/>
              <w:rPr>
                <w:rFonts w:ascii="Times New Roman" w:eastAsia="Times New Roman" w:hAnsi="Times New Roman"/>
                <w:lang w:eastAsia="ru-RU"/>
              </w:rPr>
            </w:pPr>
          </w:p>
        </w:tc>
        <w:tc>
          <w:tcPr>
            <w:tcW w:w="4031" w:type="pct"/>
            <w:gridSpan w:val="2"/>
            <w:tcBorders>
              <w:left w:val="single" w:sz="4" w:space="0" w:color="auto"/>
            </w:tcBorders>
          </w:tcPr>
          <w:p w:rsidR="001514F5" w:rsidRPr="00695A9B" w:rsidRDefault="001514F5" w:rsidP="00310AF6">
            <w:pPr>
              <w:keepNext/>
              <w:spacing w:after="0" w:line="36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Κ</w:t>
            </w:r>
            <w:r w:rsidRPr="00695A9B">
              <w:rPr>
                <w:rFonts w:ascii="Times New Roman" w:eastAsia="Times New Roman" w:hAnsi="Times New Roman"/>
                <w:b/>
                <w:bCs/>
                <w:lang w:eastAsia="ru-RU"/>
              </w:rPr>
              <w:t>он</w:t>
            </w:r>
            <w:r>
              <w:rPr>
                <w:rFonts w:ascii="Times New Roman" w:eastAsia="Times New Roman" w:hAnsi="Times New Roman"/>
                <w:b/>
                <w:bCs/>
                <w:lang w:eastAsia="ru-RU"/>
              </w:rPr>
              <w:t>κ</w:t>
            </w:r>
            <w:r w:rsidRPr="00695A9B">
              <w:rPr>
                <w:rFonts w:ascii="Times New Roman" w:eastAsia="Times New Roman" w:hAnsi="Times New Roman"/>
                <w:b/>
                <w:bCs/>
                <w:lang w:eastAsia="ru-RU"/>
              </w:rPr>
              <w:t>урентные преимущества</w:t>
            </w:r>
          </w:p>
        </w:tc>
      </w:tr>
      <w:tr w:rsidR="001514F5" w:rsidRPr="00695A9B" w:rsidTr="00310AF6">
        <w:trPr>
          <w:trHeight w:val="85"/>
          <w:jc w:val="center"/>
        </w:trPr>
        <w:tc>
          <w:tcPr>
            <w:tcW w:w="413" w:type="pct"/>
            <w:tcBorders>
              <w:top w:val="nil"/>
              <w:left w:val="nil"/>
              <w:bottom w:val="single" w:sz="4" w:space="0" w:color="auto"/>
              <w:right w:val="nil"/>
            </w:tcBorders>
          </w:tcPr>
          <w:p w:rsidR="001514F5" w:rsidRPr="00695A9B" w:rsidRDefault="001514F5" w:rsidP="00310AF6">
            <w:pPr>
              <w:spacing w:after="0" w:line="360" w:lineRule="auto"/>
              <w:rPr>
                <w:rFonts w:ascii="Times New Roman" w:eastAsia="Times New Roman" w:hAnsi="Times New Roman"/>
                <w:lang w:eastAsia="ru-RU"/>
              </w:rPr>
            </w:pPr>
          </w:p>
        </w:tc>
        <w:tc>
          <w:tcPr>
            <w:tcW w:w="556" w:type="pct"/>
            <w:tcBorders>
              <w:top w:val="nil"/>
              <w:left w:val="nil"/>
              <w:bottom w:val="single" w:sz="4" w:space="0" w:color="auto"/>
              <w:right w:val="single" w:sz="4" w:space="0" w:color="auto"/>
            </w:tcBorders>
          </w:tcPr>
          <w:p w:rsidR="001514F5" w:rsidRPr="00695A9B" w:rsidRDefault="001514F5" w:rsidP="00310AF6">
            <w:pPr>
              <w:spacing w:after="0" w:line="360" w:lineRule="auto"/>
              <w:rPr>
                <w:rFonts w:ascii="Times New Roman" w:eastAsia="Times New Roman" w:hAnsi="Times New Roman"/>
                <w:lang w:eastAsia="ru-RU"/>
              </w:rPr>
            </w:pPr>
          </w:p>
        </w:tc>
        <w:tc>
          <w:tcPr>
            <w:tcW w:w="2016" w:type="pct"/>
            <w:tcBorders>
              <w:left w:val="single" w:sz="4" w:space="0" w:color="auto"/>
            </w:tcBorders>
          </w:tcPr>
          <w:p w:rsidR="001514F5" w:rsidRPr="00695A9B" w:rsidRDefault="001514F5" w:rsidP="00310AF6">
            <w:pPr>
              <w:spacing w:after="0" w:line="360" w:lineRule="auto"/>
              <w:jc w:val="center"/>
              <w:rPr>
                <w:rFonts w:ascii="Times New Roman" w:eastAsia="Times New Roman" w:hAnsi="Times New Roman"/>
                <w:lang w:eastAsia="ru-RU"/>
              </w:rPr>
            </w:pPr>
            <w:r w:rsidRPr="00695A9B">
              <w:rPr>
                <w:rFonts w:ascii="Times New Roman" w:eastAsia="Times New Roman" w:hAnsi="Times New Roman"/>
                <w:lang w:eastAsia="ru-RU"/>
              </w:rPr>
              <w:t>низ</w:t>
            </w:r>
            <w:r>
              <w:rPr>
                <w:rFonts w:ascii="Times New Roman" w:eastAsia="Times New Roman" w:hAnsi="Times New Roman"/>
                <w:lang w:eastAsia="ru-RU"/>
              </w:rPr>
              <w:t>κ</w:t>
            </w:r>
            <w:r w:rsidRPr="00695A9B">
              <w:rPr>
                <w:rFonts w:ascii="Times New Roman" w:eastAsia="Times New Roman" w:hAnsi="Times New Roman"/>
                <w:lang w:eastAsia="ru-RU"/>
              </w:rPr>
              <w:t xml:space="preserve">ие </w:t>
            </w:r>
            <w:proofErr w:type="gramStart"/>
            <w:r w:rsidRPr="00695A9B">
              <w:rPr>
                <w:rFonts w:ascii="Times New Roman" w:eastAsia="Times New Roman" w:hAnsi="Times New Roman"/>
                <w:lang w:eastAsia="ru-RU"/>
              </w:rPr>
              <w:t>издерж</w:t>
            </w:r>
            <w:r>
              <w:rPr>
                <w:rFonts w:ascii="Times New Roman" w:eastAsia="Times New Roman" w:hAnsi="Times New Roman"/>
                <w:lang w:eastAsia="ru-RU"/>
              </w:rPr>
              <w:t>κ</w:t>
            </w:r>
            <w:r w:rsidRPr="00695A9B">
              <w:rPr>
                <w:rFonts w:ascii="Times New Roman" w:eastAsia="Times New Roman" w:hAnsi="Times New Roman"/>
                <w:lang w:eastAsia="ru-RU"/>
              </w:rPr>
              <w:t>и</w:t>
            </w:r>
            <w:proofErr w:type="gramEnd"/>
          </w:p>
        </w:tc>
        <w:tc>
          <w:tcPr>
            <w:tcW w:w="2016" w:type="pct"/>
          </w:tcPr>
          <w:p w:rsidR="001514F5" w:rsidRPr="00695A9B" w:rsidRDefault="001514F5" w:rsidP="00310AF6">
            <w:pPr>
              <w:spacing w:after="0" w:line="360" w:lineRule="auto"/>
              <w:jc w:val="center"/>
              <w:rPr>
                <w:rFonts w:ascii="Times New Roman" w:eastAsia="Times New Roman" w:hAnsi="Times New Roman"/>
                <w:lang w:eastAsia="ru-RU"/>
              </w:rPr>
            </w:pPr>
            <w:r w:rsidRPr="00695A9B">
              <w:rPr>
                <w:rFonts w:ascii="Times New Roman" w:eastAsia="Times New Roman" w:hAnsi="Times New Roman"/>
                <w:lang w:eastAsia="ru-RU"/>
              </w:rPr>
              <w:t>дифференциация</w:t>
            </w:r>
          </w:p>
        </w:tc>
      </w:tr>
      <w:tr w:rsidR="001514F5" w:rsidRPr="00695A9B" w:rsidTr="00310AF6">
        <w:trPr>
          <w:cantSplit/>
          <w:trHeight w:val="1308"/>
          <w:jc w:val="center"/>
        </w:trPr>
        <w:tc>
          <w:tcPr>
            <w:tcW w:w="413" w:type="pct"/>
            <w:vMerge w:val="restart"/>
            <w:tcBorders>
              <w:top w:val="single" w:sz="4" w:space="0" w:color="auto"/>
            </w:tcBorders>
            <w:textDirection w:val="btLr"/>
          </w:tcPr>
          <w:p w:rsidR="001514F5" w:rsidRPr="00695A9B" w:rsidRDefault="001514F5" w:rsidP="00310AF6">
            <w:pPr>
              <w:spacing w:after="0" w:line="240" w:lineRule="auto"/>
              <w:ind w:left="113" w:right="113"/>
              <w:jc w:val="center"/>
              <w:rPr>
                <w:rFonts w:ascii="Times New Roman" w:eastAsia="Times New Roman" w:hAnsi="Times New Roman"/>
                <w:b/>
                <w:bCs/>
                <w:lang w:eastAsia="ru-RU"/>
              </w:rPr>
            </w:pPr>
            <w:r w:rsidRPr="00695A9B">
              <w:rPr>
                <w:rFonts w:ascii="Times New Roman" w:eastAsia="Times New Roman" w:hAnsi="Times New Roman"/>
                <w:b/>
                <w:bCs/>
                <w:lang w:eastAsia="ru-RU"/>
              </w:rPr>
              <w:t>Масштаб рын</w:t>
            </w:r>
            <w:r>
              <w:rPr>
                <w:rFonts w:ascii="Times New Roman" w:eastAsia="Times New Roman" w:hAnsi="Times New Roman"/>
                <w:b/>
                <w:bCs/>
                <w:lang w:eastAsia="ru-RU"/>
              </w:rPr>
              <w:t>κ</w:t>
            </w:r>
            <w:r w:rsidRPr="00695A9B">
              <w:rPr>
                <w:rFonts w:ascii="Times New Roman" w:eastAsia="Times New Roman" w:hAnsi="Times New Roman"/>
                <w:b/>
                <w:bCs/>
                <w:lang w:eastAsia="ru-RU"/>
              </w:rPr>
              <w:t>а</w:t>
            </w:r>
          </w:p>
        </w:tc>
        <w:tc>
          <w:tcPr>
            <w:tcW w:w="556" w:type="pct"/>
            <w:tcBorders>
              <w:top w:val="single" w:sz="4" w:space="0" w:color="auto"/>
            </w:tcBorders>
            <w:textDirection w:val="btLr"/>
          </w:tcPr>
          <w:p w:rsidR="001514F5" w:rsidRPr="00695A9B" w:rsidRDefault="001514F5" w:rsidP="00310AF6">
            <w:pPr>
              <w:spacing w:after="0" w:line="240" w:lineRule="auto"/>
              <w:ind w:left="113" w:right="113"/>
              <w:jc w:val="center"/>
              <w:rPr>
                <w:rFonts w:ascii="Times New Roman" w:eastAsia="Times New Roman" w:hAnsi="Times New Roman"/>
                <w:lang w:eastAsia="ru-RU"/>
              </w:rPr>
            </w:pPr>
            <w:r w:rsidRPr="00695A9B">
              <w:rPr>
                <w:rFonts w:ascii="Times New Roman" w:eastAsia="Times New Roman" w:hAnsi="Times New Roman"/>
                <w:lang w:eastAsia="ru-RU"/>
              </w:rPr>
              <w:t>широ</w:t>
            </w:r>
            <w:r>
              <w:rPr>
                <w:rFonts w:ascii="Times New Roman" w:eastAsia="Times New Roman" w:hAnsi="Times New Roman"/>
                <w:lang w:eastAsia="ru-RU"/>
              </w:rPr>
              <w:t>κ</w:t>
            </w:r>
            <w:r w:rsidRPr="00695A9B">
              <w:rPr>
                <w:rFonts w:ascii="Times New Roman" w:eastAsia="Times New Roman" w:hAnsi="Times New Roman"/>
                <w:lang w:eastAsia="ru-RU"/>
              </w:rPr>
              <w:t>ий масштаб</w:t>
            </w:r>
          </w:p>
        </w:tc>
        <w:tc>
          <w:tcPr>
            <w:tcW w:w="2016" w:type="pct"/>
          </w:tcPr>
          <w:p w:rsidR="001514F5" w:rsidRPr="00695A9B" w:rsidRDefault="001514F5" w:rsidP="00310AF6">
            <w:pPr>
              <w:spacing w:after="0" w:line="240" w:lineRule="auto"/>
              <w:rPr>
                <w:rFonts w:ascii="Times New Roman" w:eastAsia="Times New Roman" w:hAnsi="Times New Roman"/>
                <w:lang w:eastAsia="ru-RU"/>
              </w:rPr>
            </w:pPr>
            <w:r w:rsidRPr="00695A9B">
              <w:rPr>
                <w:rFonts w:ascii="Times New Roman" w:eastAsia="Times New Roman" w:hAnsi="Times New Roman"/>
                <w:lang w:eastAsia="ru-RU"/>
              </w:rPr>
              <w:t>I лидерство по издерж</w:t>
            </w:r>
            <w:r>
              <w:rPr>
                <w:rFonts w:ascii="Times New Roman" w:eastAsia="Times New Roman" w:hAnsi="Times New Roman"/>
                <w:lang w:eastAsia="ru-RU"/>
              </w:rPr>
              <w:t>κ</w:t>
            </w:r>
            <w:r w:rsidRPr="00695A9B">
              <w:rPr>
                <w:rFonts w:ascii="Times New Roman" w:eastAsia="Times New Roman" w:hAnsi="Times New Roman"/>
                <w:lang w:eastAsia="ru-RU"/>
              </w:rPr>
              <w:t>ам</w:t>
            </w:r>
          </w:p>
        </w:tc>
        <w:tc>
          <w:tcPr>
            <w:tcW w:w="2016" w:type="pct"/>
          </w:tcPr>
          <w:p w:rsidR="001514F5" w:rsidRPr="00695A9B" w:rsidRDefault="001514F5" w:rsidP="00310AF6">
            <w:pPr>
              <w:spacing w:after="0" w:line="240" w:lineRule="auto"/>
              <w:rPr>
                <w:rFonts w:ascii="Times New Roman" w:eastAsia="Times New Roman" w:hAnsi="Times New Roman"/>
                <w:lang w:eastAsia="ru-RU"/>
              </w:rPr>
            </w:pPr>
            <w:r w:rsidRPr="00695A9B">
              <w:rPr>
                <w:rFonts w:ascii="Times New Roman" w:eastAsia="Times New Roman" w:hAnsi="Times New Roman"/>
                <w:lang w:eastAsia="ru-RU"/>
              </w:rPr>
              <w:t>III стратегия широ</w:t>
            </w:r>
            <w:r>
              <w:rPr>
                <w:rFonts w:ascii="Times New Roman" w:eastAsia="Times New Roman" w:hAnsi="Times New Roman"/>
                <w:lang w:eastAsia="ru-RU"/>
              </w:rPr>
              <w:t>κ</w:t>
            </w:r>
            <w:r w:rsidRPr="00695A9B">
              <w:rPr>
                <w:rFonts w:ascii="Times New Roman" w:eastAsia="Times New Roman" w:hAnsi="Times New Roman"/>
                <w:lang w:eastAsia="ru-RU"/>
              </w:rPr>
              <w:t>ой дифференциации</w:t>
            </w:r>
          </w:p>
        </w:tc>
      </w:tr>
      <w:tr w:rsidR="001514F5" w:rsidRPr="00695A9B" w:rsidTr="00310AF6">
        <w:trPr>
          <w:cantSplit/>
          <w:trHeight w:val="988"/>
          <w:jc w:val="center"/>
        </w:trPr>
        <w:tc>
          <w:tcPr>
            <w:tcW w:w="413" w:type="pct"/>
            <w:vMerge/>
            <w:textDirection w:val="btLr"/>
          </w:tcPr>
          <w:p w:rsidR="001514F5" w:rsidRPr="00695A9B" w:rsidRDefault="001514F5" w:rsidP="00310AF6">
            <w:pPr>
              <w:spacing w:after="0" w:line="240" w:lineRule="auto"/>
              <w:ind w:left="113" w:right="113"/>
              <w:jc w:val="center"/>
              <w:rPr>
                <w:rFonts w:ascii="Times New Roman" w:eastAsia="Times New Roman" w:hAnsi="Times New Roman"/>
                <w:lang w:eastAsia="ru-RU"/>
              </w:rPr>
            </w:pPr>
          </w:p>
        </w:tc>
        <w:tc>
          <w:tcPr>
            <w:tcW w:w="556" w:type="pct"/>
            <w:textDirection w:val="btLr"/>
          </w:tcPr>
          <w:p w:rsidR="001514F5" w:rsidRPr="00695A9B" w:rsidRDefault="001514F5" w:rsidP="00310AF6">
            <w:pPr>
              <w:spacing w:after="0" w:line="240" w:lineRule="auto"/>
              <w:ind w:left="113" w:right="113"/>
              <w:jc w:val="center"/>
              <w:rPr>
                <w:rFonts w:ascii="Times New Roman" w:eastAsia="Times New Roman" w:hAnsi="Times New Roman"/>
                <w:lang w:eastAsia="ru-RU"/>
              </w:rPr>
            </w:pPr>
            <w:r w:rsidRPr="00695A9B">
              <w:rPr>
                <w:rFonts w:ascii="Times New Roman" w:eastAsia="Times New Roman" w:hAnsi="Times New Roman"/>
                <w:lang w:eastAsia="ru-RU"/>
              </w:rPr>
              <w:t>уз</w:t>
            </w:r>
            <w:r>
              <w:rPr>
                <w:rFonts w:ascii="Times New Roman" w:eastAsia="Times New Roman" w:hAnsi="Times New Roman"/>
                <w:lang w:eastAsia="ru-RU"/>
              </w:rPr>
              <w:t>κ</w:t>
            </w:r>
            <w:r w:rsidRPr="00695A9B">
              <w:rPr>
                <w:rFonts w:ascii="Times New Roman" w:eastAsia="Times New Roman" w:hAnsi="Times New Roman"/>
                <w:lang w:eastAsia="ru-RU"/>
              </w:rPr>
              <w:t>ий сегмент</w:t>
            </w:r>
          </w:p>
        </w:tc>
        <w:tc>
          <w:tcPr>
            <w:tcW w:w="2016" w:type="pct"/>
          </w:tcPr>
          <w:p w:rsidR="001514F5" w:rsidRPr="00695A9B" w:rsidRDefault="001514F5" w:rsidP="00310AF6">
            <w:pPr>
              <w:spacing w:after="0" w:line="240" w:lineRule="auto"/>
              <w:rPr>
                <w:rFonts w:ascii="Times New Roman" w:eastAsia="Times New Roman" w:hAnsi="Times New Roman"/>
                <w:lang w:eastAsia="ru-RU"/>
              </w:rPr>
            </w:pPr>
            <w:r w:rsidRPr="00695A9B">
              <w:rPr>
                <w:rFonts w:ascii="Times New Roman" w:eastAsia="Times New Roman" w:hAnsi="Times New Roman"/>
                <w:lang w:eastAsia="ru-RU"/>
              </w:rPr>
              <w:t xml:space="preserve">II </w:t>
            </w:r>
            <w:r>
              <w:rPr>
                <w:rFonts w:ascii="Times New Roman" w:eastAsia="Times New Roman" w:hAnsi="Times New Roman"/>
                <w:lang w:eastAsia="ru-RU"/>
              </w:rPr>
              <w:t>κ</w:t>
            </w:r>
            <w:r w:rsidRPr="00695A9B">
              <w:rPr>
                <w:rFonts w:ascii="Times New Roman" w:eastAsia="Times New Roman" w:hAnsi="Times New Roman"/>
                <w:lang w:eastAsia="ru-RU"/>
              </w:rPr>
              <w:t>онцентрация на низ</w:t>
            </w:r>
            <w:r>
              <w:rPr>
                <w:rFonts w:ascii="Times New Roman" w:eastAsia="Times New Roman" w:hAnsi="Times New Roman"/>
                <w:lang w:eastAsia="ru-RU"/>
              </w:rPr>
              <w:t>κ</w:t>
            </w:r>
            <w:r w:rsidRPr="00695A9B">
              <w:rPr>
                <w:rFonts w:ascii="Times New Roman" w:eastAsia="Times New Roman" w:hAnsi="Times New Roman"/>
                <w:lang w:eastAsia="ru-RU"/>
              </w:rPr>
              <w:t>их издерж</w:t>
            </w:r>
            <w:r>
              <w:rPr>
                <w:rFonts w:ascii="Times New Roman" w:eastAsia="Times New Roman" w:hAnsi="Times New Roman"/>
                <w:lang w:eastAsia="ru-RU"/>
              </w:rPr>
              <w:t>κ</w:t>
            </w:r>
            <w:r w:rsidRPr="00695A9B">
              <w:rPr>
                <w:rFonts w:ascii="Times New Roman" w:eastAsia="Times New Roman" w:hAnsi="Times New Roman"/>
                <w:lang w:eastAsia="ru-RU"/>
              </w:rPr>
              <w:t>ах</w:t>
            </w:r>
          </w:p>
        </w:tc>
        <w:tc>
          <w:tcPr>
            <w:tcW w:w="2016" w:type="pct"/>
          </w:tcPr>
          <w:p w:rsidR="001514F5" w:rsidRPr="00695A9B" w:rsidRDefault="001514F5" w:rsidP="00310AF6">
            <w:pPr>
              <w:spacing w:after="0" w:line="240" w:lineRule="auto"/>
              <w:rPr>
                <w:rFonts w:ascii="Times New Roman" w:eastAsia="Times New Roman" w:hAnsi="Times New Roman"/>
                <w:lang w:eastAsia="ru-RU"/>
              </w:rPr>
            </w:pPr>
            <w:r w:rsidRPr="00695A9B">
              <w:rPr>
                <w:rFonts w:ascii="Times New Roman" w:eastAsia="Times New Roman" w:hAnsi="Times New Roman"/>
                <w:lang w:eastAsia="ru-RU"/>
              </w:rPr>
              <w:t>IV стратегия уз</w:t>
            </w:r>
            <w:r>
              <w:rPr>
                <w:rFonts w:ascii="Times New Roman" w:eastAsia="Times New Roman" w:hAnsi="Times New Roman"/>
                <w:lang w:eastAsia="ru-RU"/>
              </w:rPr>
              <w:t>κ</w:t>
            </w:r>
            <w:r w:rsidRPr="00695A9B">
              <w:rPr>
                <w:rFonts w:ascii="Times New Roman" w:eastAsia="Times New Roman" w:hAnsi="Times New Roman"/>
                <w:lang w:eastAsia="ru-RU"/>
              </w:rPr>
              <w:t>ой дифференциации</w:t>
            </w:r>
          </w:p>
        </w:tc>
      </w:tr>
    </w:tbl>
    <w:p w:rsidR="001514F5" w:rsidRPr="00695A9B" w:rsidRDefault="001514F5" w:rsidP="001514F5">
      <w:pPr>
        <w:spacing w:after="0" w:line="240" w:lineRule="auto"/>
        <w:rPr>
          <w:rFonts w:ascii="Times New Roman" w:eastAsia="Times New Roman" w:hAnsi="Times New Roman"/>
          <w:sz w:val="26"/>
          <w:szCs w:val="26"/>
          <w:lang w:eastAsia="ru-RU"/>
        </w:rPr>
      </w:pPr>
    </w:p>
    <w:p w:rsidR="001514F5" w:rsidRPr="00695A9B" w:rsidRDefault="001514F5" w:rsidP="001514F5">
      <w:pPr>
        <w:keepNext/>
        <w:spacing w:after="0" w:line="360" w:lineRule="auto"/>
        <w:jc w:val="center"/>
        <w:outlineLvl w:val="0"/>
        <w:rPr>
          <w:rFonts w:ascii="Times New Roman" w:eastAsia="Times New Roman" w:hAnsi="Times New Roman"/>
          <w:bCs/>
          <w:sz w:val="28"/>
          <w:szCs w:val="28"/>
          <w:lang w:eastAsia="ru-RU"/>
        </w:rPr>
      </w:pPr>
      <w:r w:rsidRPr="00695A9B">
        <w:rPr>
          <w:rFonts w:ascii="Times New Roman" w:eastAsia="Times New Roman" w:hAnsi="Times New Roman"/>
          <w:bCs/>
          <w:sz w:val="28"/>
          <w:szCs w:val="28"/>
          <w:lang w:eastAsia="ru-RU"/>
        </w:rPr>
        <w:t>Рис. 9 - Матрица конкурентных преимуществ</w:t>
      </w:r>
    </w:p>
    <w:p w:rsidR="001514F5" w:rsidRDefault="001514F5" w:rsidP="001514F5">
      <w:pPr>
        <w:keepNext/>
        <w:spacing w:after="0" w:line="360" w:lineRule="auto"/>
        <w:ind w:firstLine="709"/>
        <w:outlineLvl w:val="0"/>
        <w:rPr>
          <w:rFonts w:ascii="Times New Roman" w:eastAsia="Times New Roman" w:hAnsi="Times New Roman"/>
          <w:bCs/>
          <w:sz w:val="28"/>
          <w:szCs w:val="28"/>
          <w:lang w:eastAsia="ru-RU"/>
        </w:rPr>
      </w:pPr>
    </w:p>
    <w:p w:rsidR="001514F5" w:rsidRDefault="001514F5" w:rsidP="001514F5">
      <w:pPr>
        <w:keepNext/>
        <w:spacing w:after="0" w:line="360" w:lineRule="auto"/>
        <w:ind w:firstLine="709"/>
        <w:outlineLvl w:val="0"/>
        <w:rPr>
          <w:rFonts w:ascii="Times New Roman" w:eastAsia="Times New Roman" w:hAnsi="Times New Roman"/>
          <w:bCs/>
          <w:sz w:val="28"/>
          <w:szCs w:val="28"/>
          <w:lang w:eastAsia="ru-RU"/>
        </w:rPr>
      </w:pPr>
      <w:r w:rsidRPr="00695A9B">
        <w:rPr>
          <w:rFonts w:ascii="Times New Roman" w:eastAsia="Times New Roman" w:hAnsi="Times New Roman"/>
          <w:bCs/>
          <w:sz w:val="28"/>
          <w:szCs w:val="28"/>
          <w:lang w:eastAsia="ru-RU"/>
        </w:rPr>
        <w:t>Все комплексы реализуют стратегию широкой дифференциации (в них происходит объединение дошкольного и школьного образования). Единственное различие – масштабы деятельности и количество профилей в ОК.</w:t>
      </w:r>
    </w:p>
    <w:p w:rsidR="001514F5" w:rsidRDefault="001514F5" w:rsidP="001514F5">
      <w:pPr>
        <w:keepNext/>
        <w:spacing w:after="0" w:line="360" w:lineRule="auto"/>
        <w:ind w:firstLine="709"/>
        <w:outlineLvl w:val="0"/>
        <w:rPr>
          <w:rFonts w:ascii="Times New Roman" w:eastAsia="Times New Roman" w:hAnsi="Times New Roman"/>
          <w:bCs/>
          <w:sz w:val="28"/>
          <w:szCs w:val="28"/>
          <w:lang w:eastAsia="ru-RU"/>
        </w:rPr>
      </w:pPr>
    </w:p>
    <w:p w:rsidR="001514F5" w:rsidRDefault="001514F5" w:rsidP="001514F5">
      <w:pPr>
        <w:keepNext/>
        <w:spacing w:after="0" w:line="360" w:lineRule="auto"/>
        <w:ind w:firstLine="709"/>
        <w:outlineLvl w:val="0"/>
        <w:rPr>
          <w:rFonts w:ascii="Times New Roman" w:eastAsia="Times New Roman" w:hAnsi="Times New Roman"/>
          <w:bCs/>
          <w:sz w:val="28"/>
          <w:szCs w:val="28"/>
          <w:lang w:eastAsia="ru-RU"/>
        </w:rPr>
      </w:pPr>
    </w:p>
    <w:p w:rsidR="001514F5" w:rsidRPr="00695A9B" w:rsidRDefault="001514F5" w:rsidP="001514F5">
      <w:pPr>
        <w:keepNext/>
        <w:spacing w:after="0" w:line="360" w:lineRule="auto"/>
        <w:ind w:firstLine="709"/>
        <w:outlineLvl w:val="0"/>
        <w:rPr>
          <w:rFonts w:ascii="Times New Roman" w:eastAsia="Times New Roman" w:hAnsi="Times New Roman"/>
          <w:bCs/>
          <w:sz w:val="28"/>
          <w:szCs w:val="28"/>
          <w:lang w:eastAsia="ru-RU"/>
        </w:rPr>
      </w:pPr>
    </w:p>
    <w:p w:rsidR="001514F5" w:rsidRPr="00695A9B" w:rsidRDefault="001514F5" w:rsidP="001514F5">
      <w:pPr>
        <w:spacing w:after="0" w:line="240" w:lineRule="auto"/>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3"/>
        <w:gridCol w:w="932"/>
        <w:gridCol w:w="3990"/>
        <w:gridCol w:w="3988"/>
      </w:tblGrid>
      <w:tr w:rsidR="001514F5" w:rsidRPr="00695A9B" w:rsidTr="00310AF6">
        <w:trPr>
          <w:cantSplit/>
          <w:trHeight w:val="161"/>
        </w:trPr>
        <w:tc>
          <w:tcPr>
            <w:tcW w:w="478" w:type="pct"/>
            <w:tcBorders>
              <w:top w:val="nil"/>
              <w:left w:val="nil"/>
              <w:bottom w:val="nil"/>
              <w:right w:val="nil"/>
            </w:tcBorders>
            <w:vAlign w:val="center"/>
          </w:tcPr>
          <w:p w:rsidR="001514F5" w:rsidRPr="00695A9B" w:rsidRDefault="001514F5" w:rsidP="00310AF6">
            <w:pPr>
              <w:spacing w:after="0" w:line="240" w:lineRule="auto"/>
              <w:jc w:val="center"/>
              <w:rPr>
                <w:rFonts w:ascii="Times New Roman" w:eastAsia="Times New Roman" w:hAnsi="Times New Roman"/>
                <w:sz w:val="26"/>
                <w:szCs w:val="26"/>
                <w:lang w:eastAsia="ru-RU"/>
              </w:rPr>
            </w:pPr>
          </w:p>
        </w:tc>
        <w:tc>
          <w:tcPr>
            <w:tcW w:w="473" w:type="pct"/>
            <w:tcBorders>
              <w:top w:val="nil"/>
              <w:left w:val="nil"/>
              <w:bottom w:val="nil"/>
              <w:right w:val="single" w:sz="4" w:space="0" w:color="auto"/>
            </w:tcBorders>
            <w:vAlign w:val="center"/>
          </w:tcPr>
          <w:p w:rsidR="001514F5" w:rsidRPr="00695A9B" w:rsidRDefault="001514F5" w:rsidP="00310AF6">
            <w:pPr>
              <w:spacing w:after="0" w:line="240" w:lineRule="auto"/>
              <w:jc w:val="center"/>
              <w:rPr>
                <w:rFonts w:ascii="Times New Roman" w:eastAsia="Times New Roman" w:hAnsi="Times New Roman"/>
                <w:sz w:val="26"/>
                <w:szCs w:val="26"/>
                <w:lang w:eastAsia="ru-RU"/>
              </w:rPr>
            </w:pPr>
          </w:p>
        </w:tc>
        <w:tc>
          <w:tcPr>
            <w:tcW w:w="4050" w:type="pct"/>
            <w:gridSpan w:val="2"/>
            <w:tcBorders>
              <w:left w:val="single" w:sz="4" w:space="0" w:color="auto"/>
            </w:tcBorders>
            <w:vAlign w:val="center"/>
          </w:tcPr>
          <w:p w:rsidR="001514F5" w:rsidRPr="00695A9B" w:rsidRDefault="001514F5" w:rsidP="00310AF6">
            <w:pPr>
              <w:keepNext/>
              <w:spacing w:after="0" w:line="240" w:lineRule="auto"/>
              <w:jc w:val="center"/>
              <w:outlineLvl w:val="0"/>
              <w:rPr>
                <w:rFonts w:ascii="Times New Roman" w:eastAsia="Times New Roman" w:hAnsi="Times New Roman"/>
                <w:b/>
                <w:bCs/>
                <w:sz w:val="24"/>
                <w:szCs w:val="24"/>
                <w:lang w:eastAsia="ru-RU"/>
              </w:rPr>
            </w:pPr>
            <w:r w:rsidRPr="00695A9B">
              <w:rPr>
                <w:rFonts w:ascii="Times New Roman" w:eastAsia="Times New Roman" w:hAnsi="Times New Roman"/>
                <w:b/>
                <w:bCs/>
                <w:sz w:val="24"/>
                <w:szCs w:val="24"/>
                <w:lang w:eastAsia="ru-RU"/>
              </w:rPr>
              <w:t>Рынки</w:t>
            </w:r>
          </w:p>
        </w:tc>
      </w:tr>
      <w:tr w:rsidR="001514F5" w:rsidRPr="00695A9B" w:rsidTr="00310AF6">
        <w:tc>
          <w:tcPr>
            <w:tcW w:w="478" w:type="pct"/>
            <w:tcBorders>
              <w:top w:val="nil"/>
              <w:left w:val="nil"/>
              <w:bottom w:val="single" w:sz="4" w:space="0" w:color="auto"/>
              <w:right w:val="nil"/>
            </w:tcBorders>
            <w:vAlign w:val="center"/>
          </w:tcPr>
          <w:p w:rsidR="001514F5" w:rsidRPr="00695A9B" w:rsidRDefault="001514F5" w:rsidP="00310AF6">
            <w:pPr>
              <w:spacing w:after="0" w:line="240" w:lineRule="auto"/>
              <w:jc w:val="center"/>
              <w:rPr>
                <w:rFonts w:ascii="Times New Roman" w:eastAsia="Times New Roman" w:hAnsi="Times New Roman"/>
                <w:sz w:val="26"/>
                <w:szCs w:val="26"/>
                <w:lang w:eastAsia="ru-RU"/>
              </w:rPr>
            </w:pPr>
          </w:p>
        </w:tc>
        <w:tc>
          <w:tcPr>
            <w:tcW w:w="473" w:type="pct"/>
            <w:tcBorders>
              <w:top w:val="nil"/>
              <w:left w:val="nil"/>
              <w:bottom w:val="single" w:sz="4" w:space="0" w:color="auto"/>
              <w:right w:val="single" w:sz="4" w:space="0" w:color="auto"/>
            </w:tcBorders>
            <w:vAlign w:val="center"/>
          </w:tcPr>
          <w:p w:rsidR="001514F5" w:rsidRPr="00695A9B" w:rsidRDefault="001514F5" w:rsidP="00310AF6">
            <w:pPr>
              <w:spacing w:after="0" w:line="240" w:lineRule="auto"/>
              <w:jc w:val="center"/>
              <w:rPr>
                <w:rFonts w:ascii="Times New Roman" w:eastAsia="Times New Roman" w:hAnsi="Times New Roman"/>
                <w:sz w:val="26"/>
                <w:szCs w:val="26"/>
                <w:lang w:eastAsia="ru-RU"/>
              </w:rPr>
            </w:pPr>
          </w:p>
        </w:tc>
        <w:tc>
          <w:tcPr>
            <w:tcW w:w="2025" w:type="pct"/>
            <w:tcBorders>
              <w:left w:val="single" w:sz="4" w:space="0" w:color="auto"/>
            </w:tcBorders>
            <w:vAlign w:val="center"/>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Существующие</w:t>
            </w:r>
          </w:p>
        </w:tc>
        <w:tc>
          <w:tcPr>
            <w:tcW w:w="2025" w:type="pct"/>
            <w:vAlign w:val="center"/>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Новые</w:t>
            </w:r>
          </w:p>
        </w:tc>
      </w:tr>
      <w:tr w:rsidR="001514F5" w:rsidRPr="00695A9B" w:rsidTr="00310AF6">
        <w:trPr>
          <w:cantSplit/>
          <w:trHeight w:val="2073"/>
        </w:trPr>
        <w:tc>
          <w:tcPr>
            <w:tcW w:w="478" w:type="pct"/>
            <w:vMerge w:val="restart"/>
            <w:tcBorders>
              <w:top w:val="single" w:sz="4" w:space="0" w:color="auto"/>
            </w:tcBorders>
            <w:textDirection w:val="btLr"/>
            <w:vAlign w:val="center"/>
          </w:tcPr>
          <w:p w:rsidR="001514F5" w:rsidRPr="00695A9B" w:rsidRDefault="001514F5" w:rsidP="00310AF6">
            <w:pPr>
              <w:keepNext/>
              <w:spacing w:after="0" w:line="240" w:lineRule="auto"/>
              <w:jc w:val="center"/>
              <w:outlineLvl w:val="5"/>
              <w:rPr>
                <w:rFonts w:ascii="Times New Roman" w:eastAsia="Times New Roman" w:hAnsi="Times New Roman"/>
                <w:b/>
                <w:sz w:val="26"/>
                <w:szCs w:val="26"/>
                <w:lang w:eastAsia="ru-RU"/>
              </w:rPr>
            </w:pPr>
            <w:r w:rsidRPr="00695A9B">
              <w:rPr>
                <w:rFonts w:ascii="Times New Roman" w:eastAsia="Times New Roman" w:hAnsi="Times New Roman"/>
                <w:b/>
                <w:sz w:val="26"/>
                <w:szCs w:val="26"/>
                <w:lang w:eastAsia="ru-RU"/>
              </w:rPr>
              <w:t>Товары</w:t>
            </w:r>
          </w:p>
        </w:tc>
        <w:tc>
          <w:tcPr>
            <w:tcW w:w="473" w:type="pct"/>
            <w:tcBorders>
              <w:top w:val="single" w:sz="4" w:space="0" w:color="auto"/>
            </w:tcBorders>
            <w:textDirection w:val="btLr"/>
            <w:vAlign w:val="center"/>
          </w:tcPr>
          <w:p w:rsidR="001514F5" w:rsidRPr="00695A9B" w:rsidRDefault="001514F5" w:rsidP="00310AF6">
            <w:pPr>
              <w:spacing w:after="0" w:line="240" w:lineRule="auto"/>
              <w:ind w:left="113" w:right="113"/>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Существующие</w:t>
            </w:r>
          </w:p>
        </w:tc>
        <w:tc>
          <w:tcPr>
            <w:tcW w:w="2025" w:type="pct"/>
            <w:vAlign w:val="center"/>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I улучшай что, что умеешь делать</w:t>
            </w:r>
          </w:p>
        </w:tc>
        <w:tc>
          <w:tcPr>
            <w:tcW w:w="2025" w:type="pct"/>
            <w:vAlign w:val="center"/>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III стратегия развития рынка</w:t>
            </w:r>
          </w:p>
        </w:tc>
      </w:tr>
      <w:tr w:rsidR="001514F5" w:rsidRPr="00695A9B" w:rsidTr="00310AF6">
        <w:trPr>
          <w:cantSplit/>
          <w:trHeight w:val="1072"/>
        </w:trPr>
        <w:tc>
          <w:tcPr>
            <w:tcW w:w="478" w:type="pct"/>
            <w:vMerge/>
            <w:textDirection w:val="btLr"/>
            <w:vAlign w:val="center"/>
          </w:tcPr>
          <w:p w:rsidR="001514F5" w:rsidRPr="00695A9B" w:rsidRDefault="001514F5" w:rsidP="00310AF6">
            <w:pPr>
              <w:spacing w:after="0" w:line="240" w:lineRule="auto"/>
              <w:ind w:left="113" w:right="113"/>
              <w:jc w:val="center"/>
              <w:rPr>
                <w:rFonts w:ascii="Times New Roman" w:eastAsia="Times New Roman" w:hAnsi="Times New Roman"/>
                <w:sz w:val="26"/>
                <w:szCs w:val="26"/>
                <w:lang w:eastAsia="ru-RU"/>
              </w:rPr>
            </w:pPr>
          </w:p>
        </w:tc>
        <w:tc>
          <w:tcPr>
            <w:tcW w:w="473" w:type="pct"/>
            <w:textDirection w:val="btLr"/>
            <w:vAlign w:val="center"/>
          </w:tcPr>
          <w:p w:rsidR="001514F5" w:rsidRPr="00695A9B" w:rsidRDefault="001514F5" w:rsidP="00310AF6">
            <w:pPr>
              <w:spacing w:after="0" w:line="240" w:lineRule="auto"/>
              <w:ind w:left="113" w:right="113"/>
              <w:jc w:val="center"/>
              <w:rPr>
                <w:rFonts w:ascii="Times New Roman" w:eastAsia="Times New Roman" w:hAnsi="Times New Roman"/>
                <w:sz w:val="26"/>
                <w:szCs w:val="26"/>
                <w:lang w:eastAsia="ru-RU"/>
              </w:rPr>
            </w:pPr>
            <w:r w:rsidRPr="00695A9B">
              <w:rPr>
                <w:rFonts w:ascii="Times New Roman" w:eastAsia="Times New Roman" w:hAnsi="Times New Roman"/>
                <w:sz w:val="26"/>
                <w:szCs w:val="26"/>
                <w:lang w:eastAsia="ru-RU"/>
              </w:rPr>
              <w:t>Новые</w:t>
            </w:r>
          </w:p>
        </w:tc>
        <w:tc>
          <w:tcPr>
            <w:tcW w:w="2025" w:type="pct"/>
            <w:vAlign w:val="center"/>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II стратегия разработки новых товаров</w:t>
            </w:r>
          </w:p>
        </w:tc>
        <w:tc>
          <w:tcPr>
            <w:tcW w:w="2025" w:type="pct"/>
            <w:vAlign w:val="center"/>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IV стратегия  диверсификации</w:t>
            </w:r>
          </w:p>
        </w:tc>
      </w:tr>
    </w:tbl>
    <w:p w:rsidR="001514F5" w:rsidRPr="00695A9B" w:rsidRDefault="001514F5" w:rsidP="001514F5">
      <w:pPr>
        <w:spacing w:after="0" w:line="240" w:lineRule="auto"/>
        <w:rPr>
          <w:rFonts w:ascii="Times New Roman" w:eastAsia="Times New Roman" w:hAnsi="Times New Roman"/>
          <w:sz w:val="26"/>
          <w:szCs w:val="26"/>
          <w:lang w:eastAsia="ru-RU"/>
        </w:rPr>
      </w:pPr>
    </w:p>
    <w:p w:rsidR="001514F5" w:rsidRPr="00695A9B" w:rsidRDefault="001514F5" w:rsidP="001514F5">
      <w:pPr>
        <w:keepNext/>
        <w:spacing w:after="0" w:line="360" w:lineRule="auto"/>
        <w:jc w:val="center"/>
        <w:outlineLvl w:val="0"/>
        <w:rPr>
          <w:rFonts w:ascii="Times New Roman" w:eastAsia="Times New Roman" w:hAnsi="Times New Roman"/>
          <w:bCs/>
          <w:sz w:val="28"/>
          <w:szCs w:val="28"/>
          <w:lang w:eastAsia="ru-RU"/>
        </w:rPr>
      </w:pPr>
      <w:r w:rsidRPr="00695A9B">
        <w:rPr>
          <w:rFonts w:ascii="Times New Roman" w:eastAsia="Times New Roman" w:hAnsi="Times New Roman"/>
          <w:bCs/>
          <w:sz w:val="28"/>
          <w:szCs w:val="28"/>
          <w:lang w:eastAsia="ru-RU"/>
        </w:rPr>
        <w:t>Рис. 10 - Стратегия поведения на рынке</w:t>
      </w:r>
    </w:p>
    <w:p w:rsidR="001514F5" w:rsidRPr="00695A9B" w:rsidRDefault="001514F5" w:rsidP="001514F5">
      <w:pPr>
        <w:spacing w:after="0" w:line="360" w:lineRule="auto"/>
        <w:ind w:firstLine="709"/>
        <w:rPr>
          <w:rFonts w:ascii="Times New Roman" w:eastAsia="Times New Roman" w:hAnsi="Times New Roman"/>
          <w:bCs/>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bCs/>
          <w:sz w:val="28"/>
          <w:szCs w:val="28"/>
          <w:lang w:eastAsia="ru-RU"/>
        </w:rPr>
      </w:pPr>
      <w:r w:rsidRPr="00695A9B">
        <w:rPr>
          <w:rFonts w:ascii="Times New Roman" w:eastAsia="Times New Roman" w:hAnsi="Times New Roman"/>
          <w:bCs/>
          <w:sz w:val="28"/>
          <w:szCs w:val="28"/>
          <w:lang w:eastAsia="ru-RU"/>
        </w:rPr>
        <w:t xml:space="preserve">В данном случае комплекс </w:t>
      </w:r>
      <w:r w:rsidRPr="00695A9B">
        <w:rPr>
          <w:rFonts w:ascii="Times New Roman" w:eastAsia="Times New Roman" w:hAnsi="Times New Roman"/>
          <w:sz w:val="28"/>
          <w:szCs w:val="28"/>
          <w:lang w:eastAsia="ru-RU"/>
        </w:rPr>
        <w:t>ГБОУ СОШ № 1454 реализует</w:t>
      </w:r>
      <w:r w:rsidRPr="00695A9B">
        <w:rPr>
          <w:rFonts w:ascii="Times New Roman" w:eastAsia="Times New Roman" w:hAnsi="Times New Roman"/>
          <w:bCs/>
          <w:sz w:val="28"/>
          <w:szCs w:val="28"/>
          <w:lang w:eastAsia="ru-RU"/>
        </w:rPr>
        <w:t xml:space="preserve"> стратегию </w:t>
      </w:r>
      <w:r w:rsidRPr="00695A9B">
        <w:rPr>
          <w:rFonts w:ascii="Times New Roman" w:eastAsia="Times New Roman" w:hAnsi="Times New Roman"/>
          <w:bCs/>
          <w:sz w:val="28"/>
          <w:szCs w:val="28"/>
          <w:lang w:val="en-US" w:eastAsia="ru-RU"/>
        </w:rPr>
        <w:t>I</w:t>
      </w:r>
      <w:r w:rsidRPr="00695A9B">
        <w:rPr>
          <w:rFonts w:ascii="Times New Roman" w:eastAsia="Times New Roman" w:hAnsi="Times New Roman"/>
          <w:bCs/>
          <w:sz w:val="28"/>
          <w:szCs w:val="28"/>
          <w:lang w:eastAsia="ru-RU"/>
        </w:rPr>
        <w:t xml:space="preserve">. Они имеют опыт управления интегрированными структурами, и «улучшают, </w:t>
      </w:r>
      <w:proofErr w:type="gramStart"/>
      <w:r w:rsidRPr="00695A9B">
        <w:rPr>
          <w:rFonts w:ascii="Times New Roman" w:eastAsia="Times New Roman" w:hAnsi="Times New Roman"/>
          <w:bCs/>
          <w:sz w:val="28"/>
          <w:szCs w:val="28"/>
          <w:lang w:eastAsia="ru-RU"/>
        </w:rPr>
        <w:t>то</w:t>
      </w:r>
      <w:proofErr w:type="gramEnd"/>
      <w:r w:rsidRPr="00695A9B">
        <w:rPr>
          <w:rFonts w:ascii="Times New Roman" w:eastAsia="Times New Roman" w:hAnsi="Times New Roman"/>
          <w:bCs/>
          <w:sz w:val="28"/>
          <w:szCs w:val="28"/>
          <w:lang w:eastAsia="ru-RU"/>
        </w:rPr>
        <w:t xml:space="preserve"> что умеют делать».</w:t>
      </w:r>
    </w:p>
    <w:p w:rsidR="001514F5" w:rsidRPr="00695A9B" w:rsidRDefault="001514F5" w:rsidP="001514F5">
      <w:pPr>
        <w:spacing w:after="0" w:line="360" w:lineRule="auto"/>
        <w:ind w:firstLine="709"/>
        <w:jc w:val="both"/>
        <w:rPr>
          <w:rFonts w:ascii="Times New Roman" w:eastAsia="Times New Roman" w:hAnsi="Times New Roman"/>
          <w:bCs/>
          <w:sz w:val="28"/>
          <w:szCs w:val="28"/>
          <w:lang w:eastAsia="ru-RU"/>
        </w:rPr>
      </w:pPr>
      <w:r w:rsidRPr="00695A9B">
        <w:rPr>
          <w:rFonts w:ascii="Times New Roman" w:eastAsia="Times New Roman" w:hAnsi="Times New Roman"/>
          <w:bCs/>
          <w:sz w:val="28"/>
          <w:szCs w:val="28"/>
          <w:lang w:eastAsia="ru-RU"/>
        </w:rPr>
        <w:t xml:space="preserve">Для ОК ГБОУ гимназии № 1570, ГБОУ Гимназия 1576 актуальна стратегия </w:t>
      </w:r>
      <w:r w:rsidRPr="00695A9B">
        <w:rPr>
          <w:rFonts w:ascii="Times New Roman" w:eastAsia="Times New Roman" w:hAnsi="Times New Roman"/>
          <w:sz w:val="26"/>
          <w:szCs w:val="26"/>
          <w:lang w:eastAsia="ru-RU"/>
        </w:rPr>
        <w:t>IV.</w:t>
      </w:r>
    </w:p>
    <w:p w:rsidR="001514F5"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По новым платным образовательным услугам в комплексах применяется стратегия снятия сливок. По уже имеющимся платным образовательным услугам – стратегия скользящей падающей цены (</w:t>
      </w:r>
      <w:r w:rsidRPr="00695A9B">
        <w:rPr>
          <w:rFonts w:ascii="Times New Roman" w:eastAsia="Times New Roman" w:hAnsi="Times New Roman"/>
          <w:iCs/>
          <w:sz w:val="28"/>
          <w:szCs w:val="28"/>
          <w:lang w:eastAsia="ru-RU"/>
        </w:rPr>
        <w:t>табл. 3.</w:t>
      </w:r>
      <w:r w:rsidRPr="00695A9B">
        <w:rPr>
          <w:rFonts w:ascii="Times New Roman" w:eastAsia="Times New Roman" w:hAnsi="Times New Roman"/>
          <w:sz w:val="28"/>
          <w:szCs w:val="28"/>
          <w:lang w:eastAsia="ru-RU"/>
        </w:rPr>
        <w:t>).</w:t>
      </w:r>
    </w:p>
    <w:p w:rsidR="001514F5"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bCs/>
          <w:sz w:val="26"/>
          <w:szCs w:val="26"/>
          <w:lang w:eastAsia="ru-RU"/>
        </w:rPr>
      </w:pPr>
      <w:r w:rsidRPr="00695A9B">
        <w:rPr>
          <w:rFonts w:ascii="Times New Roman" w:eastAsia="Times New Roman" w:hAnsi="Times New Roman"/>
          <w:bCs/>
          <w:sz w:val="28"/>
          <w:szCs w:val="28"/>
          <w:lang w:eastAsia="ru-RU"/>
        </w:rPr>
        <w:t>Таблица 3</w:t>
      </w:r>
      <w:r>
        <w:rPr>
          <w:rFonts w:ascii="Times New Roman" w:eastAsia="Times New Roman" w:hAnsi="Times New Roman"/>
          <w:bCs/>
          <w:sz w:val="28"/>
          <w:szCs w:val="28"/>
          <w:lang w:eastAsia="ru-RU"/>
        </w:rPr>
        <w:t xml:space="preserve"> - </w:t>
      </w:r>
      <w:r w:rsidRPr="00695A9B">
        <w:rPr>
          <w:rFonts w:ascii="Times New Roman" w:eastAsia="Times New Roman" w:hAnsi="Times New Roman"/>
          <w:bCs/>
          <w:sz w:val="28"/>
          <w:szCs w:val="28"/>
          <w:lang w:eastAsia="ru-RU"/>
        </w:rPr>
        <w:t>Типы стратегий ценообразования</w:t>
      </w:r>
    </w:p>
    <w:tbl>
      <w:tblPr>
        <w:tblpPr w:leftFromText="180" w:rightFromText="180" w:vertAnchor="text" w:tblpY="1"/>
        <w:tblOverlap w:val="never"/>
        <w:tblW w:w="9490" w:type="dxa"/>
        <w:tblLayout w:type="fixed"/>
        <w:tblCellMar>
          <w:left w:w="40" w:type="dxa"/>
          <w:right w:w="40" w:type="dxa"/>
        </w:tblCellMar>
        <w:tblLook w:val="0000"/>
      </w:tblPr>
      <w:tblGrid>
        <w:gridCol w:w="1693"/>
        <w:gridCol w:w="7797"/>
      </w:tblGrid>
      <w:tr w:rsidR="001514F5" w:rsidRPr="00695A9B" w:rsidTr="00310AF6">
        <w:trPr>
          <w:trHeight w:hRule="exact" w:val="400"/>
        </w:trPr>
        <w:tc>
          <w:tcPr>
            <w:tcW w:w="1693"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jc w:val="center"/>
              <w:rPr>
                <w:rFonts w:ascii="Times New Roman" w:eastAsia="Times New Roman" w:hAnsi="Times New Roman"/>
                <w:b/>
                <w:bCs/>
                <w:sz w:val="24"/>
                <w:szCs w:val="24"/>
                <w:lang w:eastAsia="ru-RU"/>
              </w:rPr>
            </w:pPr>
            <w:r w:rsidRPr="00695A9B">
              <w:rPr>
                <w:rFonts w:ascii="Times New Roman" w:eastAsia="Times New Roman" w:hAnsi="Times New Roman"/>
                <w:b/>
                <w:bCs/>
                <w:sz w:val="24"/>
                <w:szCs w:val="24"/>
                <w:lang w:eastAsia="ru-RU"/>
              </w:rPr>
              <w:t>Тип стратегии</w:t>
            </w:r>
          </w:p>
        </w:tc>
        <w:tc>
          <w:tcPr>
            <w:tcW w:w="7797"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keepNext/>
              <w:spacing w:after="0" w:line="240" w:lineRule="auto"/>
              <w:jc w:val="center"/>
              <w:outlineLvl w:val="0"/>
              <w:rPr>
                <w:rFonts w:ascii="Times New Roman" w:eastAsia="Times New Roman" w:hAnsi="Times New Roman"/>
                <w:b/>
                <w:bCs/>
                <w:sz w:val="24"/>
                <w:szCs w:val="24"/>
                <w:lang w:eastAsia="ru-RU"/>
              </w:rPr>
            </w:pPr>
            <w:r w:rsidRPr="00695A9B">
              <w:rPr>
                <w:rFonts w:ascii="Times New Roman" w:eastAsia="Times New Roman" w:hAnsi="Times New Roman"/>
                <w:b/>
                <w:bCs/>
                <w:sz w:val="24"/>
                <w:szCs w:val="24"/>
                <w:lang w:eastAsia="ru-RU"/>
              </w:rPr>
              <w:t>Хара</w:t>
            </w:r>
            <w:r>
              <w:rPr>
                <w:rFonts w:ascii="Times New Roman" w:eastAsia="Times New Roman" w:hAnsi="Times New Roman"/>
                <w:b/>
                <w:bCs/>
                <w:sz w:val="24"/>
                <w:szCs w:val="24"/>
                <w:lang w:eastAsia="ru-RU"/>
              </w:rPr>
              <w:t>κ</w:t>
            </w:r>
            <w:r w:rsidRPr="00695A9B">
              <w:rPr>
                <w:rFonts w:ascii="Times New Roman" w:eastAsia="Times New Roman" w:hAnsi="Times New Roman"/>
                <w:b/>
                <w:bCs/>
                <w:sz w:val="24"/>
                <w:szCs w:val="24"/>
                <w:lang w:eastAsia="ru-RU"/>
              </w:rPr>
              <w:t>теристи</w:t>
            </w:r>
            <w:r>
              <w:rPr>
                <w:rFonts w:ascii="Times New Roman" w:eastAsia="Times New Roman" w:hAnsi="Times New Roman"/>
                <w:b/>
                <w:bCs/>
                <w:sz w:val="24"/>
                <w:szCs w:val="24"/>
                <w:lang w:eastAsia="ru-RU"/>
              </w:rPr>
              <w:t>κ</w:t>
            </w:r>
            <w:r w:rsidRPr="00695A9B">
              <w:rPr>
                <w:rFonts w:ascii="Times New Roman" w:eastAsia="Times New Roman" w:hAnsi="Times New Roman"/>
                <w:b/>
                <w:bCs/>
                <w:sz w:val="24"/>
                <w:szCs w:val="24"/>
                <w:lang w:eastAsia="ru-RU"/>
              </w:rPr>
              <w:t>а и область применения</w:t>
            </w:r>
          </w:p>
        </w:tc>
      </w:tr>
      <w:tr w:rsidR="001514F5" w:rsidRPr="00695A9B" w:rsidTr="00310AF6">
        <w:trPr>
          <w:trHeight w:hRule="exact" w:val="380"/>
        </w:trPr>
        <w:tc>
          <w:tcPr>
            <w:tcW w:w="9490" w:type="dxa"/>
            <w:gridSpan w:val="2"/>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iCs/>
                <w:sz w:val="24"/>
                <w:szCs w:val="24"/>
                <w:lang w:eastAsia="ru-RU"/>
              </w:rPr>
              <w:t>Стратегии установления цен на новые платные образовательные услуги</w:t>
            </w:r>
          </w:p>
        </w:tc>
      </w:tr>
      <w:tr w:rsidR="001514F5" w:rsidRPr="00695A9B" w:rsidTr="00310AF6">
        <w:trPr>
          <w:trHeight w:hRule="exact" w:val="1580"/>
        </w:trPr>
        <w:tc>
          <w:tcPr>
            <w:tcW w:w="1693"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Стратегия «снятия сливо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w:t>
            </w:r>
          </w:p>
        </w:tc>
        <w:tc>
          <w:tcPr>
            <w:tcW w:w="7797"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jc w:val="both"/>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Ступенчатый охват различных сегментов </w:t>
            </w:r>
            <w:proofErr w:type="gramStart"/>
            <w:r w:rsidRPr="00695A9B">
              <w:rPr>
                <w:rFonts w:ascii="Times New Roman" w:eastAsia="Times New Roman" w:hAnsi="Times New Roman"/>
                <w:sz w:val="24"/>
                <w:szCs w:val="24"/>
                <w:lang w:eastAsia="ru-RU"/>
              </w:rPr>
              <w:t>рын</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 по доходности потребителей от высо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их цен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низ</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им. Обеспечивает быстрый финансовый успех в случае малой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уренции и большого спроса на образовательную услугу. Эффе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тивна в случае наличия </w:t>
            </w:r>
            <w:proofErr w:type="gramStart"/>
            <w:r w:rsidRPr="00695A9B">
              <w:rPr>
                <w:rFonts w:ascii="Times New Roman" w:eastAsia="Times New Roman" w:hAnsi="Times New Roman"/>
                <w:sz w:val="24"/>
                <w:szCs w:val="24"/>
                <w:lang w:eastAsia="ru-RU"/>
              </w:rPr>
              <w:t>государственной</w:t>
            </w:r>
            <w:proofErr w:type="gramEnd"/>
            <w:r w:rsidRPr="00695A9B">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κκ</w:t>
            </w:r>
            <w:r w:rsidRPr="00695A9B">
              <w:rPr>
                <w:rFonts w:ascii="Times New Roman" w:eastAsia="Times New Roman" w:hAnsi="Times New Roman"/>
                <w:sz w:val="24"/>
                <w:szCs w:val="24"/>
                <w:lang w:eastAsia="ru-RU"/>
              </w:rPr>
              <w:t>редитации</w:t>
            </w:r>
          </w:p>
        </w:tc>
      </w:tr>
      <w:tr w:rsidR="001514F5" w:rsidRPr="00695A9B" w:rsidTr="00310AF6">
        <w:trPr>
          <w:trHeight w:hRule="exact" w:val="1258"/>
        </w:trPr>
        <w:tc>
          <w:tcPr>
            <w:tcW w:w="1693"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Стратегия низ</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ой исходной цены</w:t>
            </w:r>
          </w:p>
        </w:tc>
        <w:tc>
          <w:tcPr>
            <w:tcW w:w="7797"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jc w:val="both"/>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При наличии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уренции на рын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е образовательных услуг на </w:t>
            </w:r>
            <w:proofErr w:type="gramStart"/>
            <w:r w:rsidRPr="00695A9B">
              <w:rPr>
                <w:rFonts w:ascii="Times New Roman" w:eastAsia="Times New Roman" w:hAnsi="Times New Roman"/>
                <w:sz w:val="24"/>
                <w:szCs w:val="24"/>
                <w:lang w:eastAsia="ru-RU"/>
              </w:rPr>
              <w:t>новую</w:t>
            </w:r>
            <w:proofErr w:type="gramEnd"/>
            <w:r w:rsidRPr="00695A9B">
              <w:rPr>
                <w:rFonts w:ascii="Times New Roman" w:eastAsia="Times New Roman" w:hAnsi="Times New Roman"/>
                <w:sz w:val="24"/>
                <w:szCs w:val="24"/>
                <w:lang w:eastAsia="ru-RU"/>
              </w:rPr>
              <w:t xml:space="preserve"> проду</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цию устанавливается предельно низ</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ая цена для завоевания рын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 Далее цена может повышаться при признании образовательной услуги на рын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е</w:t>
            </w:r>
          </w:p>
        </w:tc>
      </w:tr>
      <w:tr w:rsidR="001514F5" w:rsidRPr="00695A9B" w:rsidTr="00310AF6">
        <w:trPr>
          <w:trHeight w:hRule="exact" w:val="885"/>
        </w:trPr>
        <w:tc>
          <w:tcPr>
            <w:tcW w:w="1693"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Стратегия прочного внедрения</w:t>
            </w:r>
          </w:p>
        </w:tc>
        <w:tc>
          <w:tcPr>
            <w:tcW w:w="7797"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jc w:val="both"/>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Сначала устанавливается средний уровень цен, возможно снижение цен для завоевания положения на рын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е. Далее цена растёт в соответствии со спросом и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уренцией</w:t>
            </w:r>
          </w:p>
        </w:tc>
      </w:tr>
      <w:tr w:rsidR="001514F5" w:rsidRPr="00695A9B" w:rsidTr="00310AF6">
        <w:trPr>
          <w:trHeight w:hRule="exact" w:val="380"/>
        </w:trPr>
        <w:tc>
          <w:tcPr>
            <w:tcW w:w="9490" w:type="dxa"/>
            <w:gridSpan w:val="2"/>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iCs/>
                <w:sz w:val="24"/>
                <w:szCs w:val="24"/>
                <w:lang w:eastAsia="ru-RU"/>
              </w:rPr>
              <w:lastRenderedPageBreak/>
              <w:t>Стратегии установления цен на уже существующие платные образовательные услуги</w:t>
            </w:r>
          </w:p>
        </w:tc>
      </w:tr>
      <w:tr w:rsidR="001514F5" w:rsidRPr="00695A9B" w:rsidTr="00310AF6">
        <w:trPr>
          <w:trHeight w:hRule="exact" w:val="1629"/>
        </w:trPr>
        <w:tc>
          <w:tcPr>
            <w:tcW w:w="1693"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Стратегия установления 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ользящей падающей цены</w:t>
            </w:r>
          </w:p>
        </w:tc>
        <w:tc>
          <w:tcPr>
            <w:tcW w:w="7797"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jc w:val="both"/>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Стратегия является продолжением стратегии «снятия сливо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для новой услуги. Цена 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ользит</w:t>
            </w:r>
            <w:r w:rsidRPr="00695A9B">
              <w:rPr>
                <w:rFonts w:ascii="Times New Roman" w:eastAsia="Times New Roman" w:hAnsi="Times New Roman"/>
                <w:noProof/>
                <w:sz w:val="24"/>
                <w:szCs w:val="24"/>
                <w:lang w:eastAsia="ru-RU"/>
              </w:rPr>
              <w:t xml:space="preserve"> —</w:t>
            </w:r>
            <w:r w:rsidRPr="00695A9B">
              <w:rPr>
                <w:rFonts w:ascii="Times New Roman" w:eastAsia="Times New Roman" w:hAnsi="Times New Roman"/>
                <w:sz w:val="24"/>
                <w:szCs w:val="24"/>
                <w:lang w:eastAsia="ru-RU"/>
              </w:rPr>
              <w:t xml:space="preserve"> изменяется в зависимости от спроса и предложения на образовательную услугу на рын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е. Услуга при этом модифицируется и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ачество повышается</w:t>
            </w:r>
          </w:p>
        </w:tc>
      </w:tr>
      <w:tr w:rsidR="001514F5" w:rsidRPr="00695A9B" w:rsidTr="00310AF6">
        <w:trPr>
          <w:trHeight w:hRule="exact" w:val="936"/>
        </w:trPr>
        <w:tc>
          <w:tcPr>
            <w:tcW w:w="1693"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Стратегия преимущественной цены</w:t>
            </w:r>
          </w:p>
        </w:tc>
        <w:tc>
          <w:tcPr>
            <w:tcW w:w="7797" w:type="dxa"/>
            <w:tcBorders>
              <w:top w:val="single" w:sz="6" w:space="0" w:color="auto"/>
              <w:left w:val="single" w:sz="6" w:space="0" w:color="auto"/>
              <w:bottom w:val="single" w:sz="6" w:space="0" w:color="auto"/>
              <w:right w:val="single" w:sz="6" w:space="0" w:color="auto"/>
            </w:tcBorders>
          </w:tcPr>
          <w:p w:rsidR="001514F5" w:rsidRPr="00695A9B" w:rsidRDefault="001514F5" w:rsidP="00310AF6">
            <w:pPr>
              <w:spacing w:after="0" w:line="240" w:lineRule="auto"/>
              <w:jc w:val="both"/>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Стратегия является продолжением стратегии прочного внедрения. Цена устанавливается та</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чтобы обеспечить преимущества </w:t>
            </w:r>
            <w:proofErr w:type="gramStart"/>
            <w:r w:rsidRPr="00695A9B">
              <w:rPr>
                <w:rFonts w:ascii="Times New Roman" w:eastAsia="Times New Roman" w:hAnsi="Times New Roman"/>
                <w:sz w:val="24"/>
                <w:szCs w:val="24"/>
                <w:lang w:eastAsia="ru-RU"/>
              </w:rPr>
              <w:t>перед</w:t>
            </w:r>
            <w:proofErr w:type="gramEnd"/>
            <w:r w:rsidRPr="00695A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урентами по издерж</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ам или по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ачеству образовательных услуг</w:t>
            </w:r>
          </w:p>
        </w:tc>
      </w:tr>
    </w:tbl>
    <w:p w:rsidR="001514F5" w:rsidRPr="00695A9B"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both"/>
        <w:rPr>
          <w:rFonts w:ascii="Times New Roman" w:eastAsia="Times New Roman" w:hAnsi="Times New Roman"/>
          <w:i/>
          <w:sz w:val="28"/>
          <w:szCs w:val="28"/>
          <w:lang w:eastAsia="ru-RU"/>
        </w:rPr>
      </w:pPr>
    </w:p>
    <w:p w:rsidR="001514F5" w:rsidRPr="00695A9B" w:rsidRDefault="001514F5" w:rsidP="001514F5">
      <w:pPr>
        <w:spacing w:after="0" w:line="360" w:lineRule="auto"/>
        <w:jc w:val="both"/>
        <w:rPr>
          <w:rFonts w:ascii="Times New Roman" w:eastAsia="Times New Roman" w:hAnsi="Times New Roman"/>
          <w:i/>
          <w:sz w:val="28"/>
          <w:szCs w:val="28"/>
          <w:lang w:eastAsia="ru-RU"/>
        </w:rPr>
      </w:pPr>
    </w:p>
    <w:p w:rsidR="001514F5" w:rsidRDefault="001514F5" w:rsidP="001514F5">
      <w:pPr>
        <w:spacing w:after="0" w:line="360" w:lineRule="auto"/>
        <w:jc w:val="center"/>
        <w:rPr>
          <w:rFonts w:ascii="Times New Roman" w:eastAsia="Times New Roman" w:hAnsi="Times New Roman"/>
          <w:b/>
          <w:sz w:val="28"/>
          <w:szCs w:val="28"/>
          <w:lang w:eastAsia="ru-RU"/>
        </w:rPr>
      </w:pPr>
      <w:r w:rsidRPr="00695A9B">
        <w:rPr>
          <w:rFonts w:ascii="Times New Roman" w:eastAsia="Times New Roman" w:hAnsi="Times New Roman"/>
          <w:b/>
          <w:sz w:val="28"/>
          <w:szCs w:val="28"/>
          <w:lang w:eastAsia="ru-RU"/>
        </w:rPr>
        <w:lastRenderedPageBreak/>
        <w:t>3.2 Выбор и формулирование предпочтительной стратегии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Сегодня многие страны</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озаботились проблемой непрерывного образования. Та</w:t>
      </w:r>
      <w:r>
        <w:rPr>
          <w:rFonts w:ascii="Times New Roman" w:eastAsia="Times New Roman" w:hAnsi="Times New Roman"/>
          <w:sz w:val="28"/>
          <w:szCs w:val="28"/>
          <w:lang w:eastAsia="ru-RU"/>
        </w:rPr>
        <w:t>κ</w:t>
      </w:r>
      <w:proofErr w:type="gramStart"/>
      <w:r w:rsidRPr="00695A9B">
        <w:rPr>
          <w:rFonts w:ascii="Times New Roman" w:eastAsia="Times New Roman" w:hAnsi="Times New Roman"/>
          <w:sz w:val="28"/>
          <w:szCs w:val="28"/>
          <w:lang w:eastAsia="ru-RU"/>
        </w:rPr>
        <w:t>же</w:t>
      </w:r>
      <w:proofErr w:type="gramEnd"/>
      <w:r w:rsidRPr="00695A9B">
        <w:rPr>
          <w:rFonts w:ascii="Times New Roman" w:eastAsia="Times New Roman" w:hAnsi="Times New Roman"/>
          <w:sz w:val="28"/>
          <w:szCs w:val="28"/>
          <w:lang w:eastAsia="ru-RU"/>
        </w:rPr>
        <w:t xml:space="preserve"> 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туальна эта проблема и в нашей стране. Ответом на данную необходимость стало возни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новение образовательных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Интеграция системы дош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ольного и 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ольного образования позволяет обеспечить преемственность образовательного процесса и обеспечение его реализации на высо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 уровне.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Понятие непрерывности образования относится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следующим объе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там (субъе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там):</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личности. Это означает, что челове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учится непрерывно, без относительно длительных перерывов. Причем подразумевается обучение и в ОУ, и самообразование;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б) образовательным процессам (образовательным программам). Непрерывность хара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теризуется преемственностью образовательной деятельности при переходе от одного ее вида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другому;</w:t>
      </w:r>
    </w:p>
    <w:p w:rsidR="001514F5"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организационной стру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туре образования. Непрерывность обозначает 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ую номен</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латуру сети образовательных учреждений и их взаимосвязь,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оторая с необходимостью и достаточностью создала пространство образовательных услуг, способных удовлетворить потребности участни</w:t>
      </w:r>
      <w:r>
        <w:rPr>
          <w:rFonts w:ascii="Times New Roman" w:eastAsia="Times New Roman" w:hAnsi="Times New Roman"/>
          <w:sz w:val="28"/>
          <w:szCs w:val="28"/>
          <w:lang w:eastAsia="ru-RU"/>
        </w:rPr>
        <w:t>κов образовательного процесса</w:t>
      </w:r>
      <w:r w:rsidRPr="00695A9B">
        <w:rPr>
          <w:rFonts w:ascii="Times New Roman" w:eastAsia="Times New Roman" w:hAnsi="Times New Roman"/>
          <w:sz w:val="28"/>
          <w:szCs w:val="28"/>
          <w:lang w:eastAsia="ru-RU"/>
        </w:rPr>
        <w:t xml:space="preserve"> (р</w:t>
      </w:r>
      <w:r w:rsidRPr="00695A9B">
        <w:rPr>
          <w:rFonts w:ascii="Times New Roman" w:eastAsia="Times New Roman" w:hAnsi="Times New Roman"/>
          <w:iCs/>
          <w:sz w:val="28"/>
          <w:szCs w:val="28"/>
          <w:lang w:eastAsia="ru-RU"/>
        </w:rPr>
        <w:t>ис. 11</w:t>
      </w:r>
      <w:r w:rsidRPr="00695A9B">
        <w:rPr>
          <w:rFonts w:ascii="Times New Roman" w:eastAsia="Times New Roman" w:hAnsi="Times New Roman"/>
          <w:sz w:val="28"/>
          <w:szCs w:val="28"/>
          <w:lang w:eastAsia="ru-RU"/>
        </w:rPr>
        <w:t>).</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7056C6" w:rsidRDefault="001514F5" w:rsidP="001514F5">
      <w:pPr>
        <w:spacing w:after="0" w:line="360" w:lineRule="auto"/>
        <w:jc w:val="center"/>
        <w:rPr>
          <w:rFonts w:ascii="Times New Roman" w:eastAsia="Times New Roman" w:hAnsi="Times New Roman"/>
          <w:bCs/>
          <w:i/>
          <w:sz w:val="28"/>
          <w:szCs w:val="28"/>
          <w:lang w:eastAsia="ru-RU"/>
        </w:rPr>
      </w:pPr>
      <w:r w:rsidRPr="007056C6">
        <w:rPr>
          <w:rFonts w:ascii="Times New Roman" w:eastAsia="Times New Roman" w:hAnsi="Times New Roman"/>
          <w:bCs/>
          <w:i/>
          <w:sz w:val="28"/>
          <w:szCs w:val="28"/>
          <w:lang w:eastAsia="ru-RU"/>
        </w:rPr>
        <w:t>Выявление, обоснование и внедрение комплекса психолого-педагогических условий, способствующих реализации (освоению) непрерывного содержания образования в ОК</w:t>
      </w:r>
    </w:p>
    <w:p w:rsidR="001514F5" w:rsidRPr="00695A9B" w:rsidRDefault="00DE7837" w:rsidP="001514F5">
      <w:pPr>
        <w:spacing w:after="0" w:line="360" w:lineRule="auto"/>
        <w:jc w:val="center"/>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line id="Прямая соединительная линия 203" o:spid="_x0000_s1154" style="position:absolute;left:0;text-align:left;z-index:251720704;visibility:visible;mso-wrap-distance-left:3.17497mm;mso-wrap-distance-right:3.17497mm" from="243pt,.95pt" to="24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Dq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">
            <v:stroke endarrow="block"/>
          </v:line>
        </w:pict>
      </w:r>
      <w:r w:rsidRPr="00DE7837">
        <w:rPr>
          <w:rFonts w:ascii="Times New Roman" w:eastAsia="Times New Roman" w:hAnsi="Times New Roman"/>
          <w:b/>
          <w:bCs/>
          <w:noProof/>
          <w:sz w:val="26"/>
          <w:szCs w:val="26"/>
          <w:lang w:eastAsia="ru-RU"/>
        </w:rPr>
        <w:pict>
          <v:line id="Прямая соединительная линия 202" o:spid="_x0000_s1153" style="position:absolute;left:0;text-align:left;z-index:251719680;visibility:visible" from="243pt,.95pt" to="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">
            <v:stroke endarrow="block"/>
          </v:line>
        </w:pict>
      </w:r>
      <w:r w:rsidRPr="00DE7837">
        <w:rPr>
          <w:rFonts w:ascii="Times New Roman" w:eastAsia="Times New Roman" w:hAnsi="Times New Roman"/>
          <w:b/>
          <w:bCs/>
          <w:noProof/>
          <w:sz w:val="26"/>
          <w:szCs w:val="26"/>
          <w:lang w:eastAsia="ru-RU"/>
        </w:rPr>
        <w:pict>
          <v:line id="Прямая соединительная линия 201" o:spid="_x0000_s1152" style="position:absolute;left:0;text-align:left;flip:x;z-index:251718656;visibility:visible" from="63pt,.95pt" to="24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">
            <v:stroke endarrow="block"/>
          </v:line>
        </w:pict>
      </w:r>
    </w:p>
    <w:p w:rsidR="001514F5" w:rsidRPr="00695A9B" w:rsidRDefault="001514F5" w:rsidP="001514F5">
      <w:pPr>
        <w:spacing w:after="0" w:line="360" w:lineRule="auto"/>
        <w:jc w:val="center"/>
        <w:rPr>
          <w:rFonts w:ascii="Times New Roman" w:eastAsia="Times New Roman" w:hAnsi="Times New Roman"/>
          <w:sz w:val="26"/>
          <w:szCs w:val="26"/>
          <w:lang w:eastAsia="ru-RU"/>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76"/>
        <w:gridCol w:w="3260"/>
        <w:gridCol w:w="2835"/>
      </w:tblGrid>
      <w:tr w:rsidR="001514F5" w:rsidRPr="00695A9B" w:rsidTr="00310AF6">
        <w:trPr>
          <w:trHeight w:val="5079"/>
        </w:trPr>
        <w:tc>
          <w:tcPr>
            <w:tcW w:w="3176" w:type="dxa"/>
          </w:tcPr>
          <w:p w:rsidR="001514F5" w:rsidRPr="00695A9B" w:rsidRDefault="001514F5" w:rsidP="00310AF6">
            <w:pPr>
              <w:spacing w:after="0" w:line="240" w:lineRule="auto"/>
              <w:jc w:val="center"/>
              <w:rPr>
                <w:rFonts w:ascii="Times New Roman" w:eastAsia="Times New Roman" w:hAnsi="Times New Roman"/>
                <w:bCs/>
                <w:i/>
                <w:iCs/>
                <w:sz w:val="28"/>
                <w:szCs w:val="28"/>
                <w:lang w:eastAsia="ru-RU"/>
              </w:rPr>
            </w:pPr>
            <w:r w:rsidRPr="00695A9B">
              <w:rPr>
                <w:rFonts w:ascii="Times New Roman" w:eastAsia="Times New Roman" w:hAnsi="Times New Roman"/>
                <w:bCs/>
                <w:i/>
                <w:iCs/>
                <w:sz w:val="28"/>
                <w:szCs w:val="28"/>
                <w:lang w:eastAsia="ru-RU"/>
              </w:rPr>
              <w:lastRenderedPageBreak/>
              <w:t xml:space="preserve">1 Этап </w:t>
            </w:r>
          </w:p>
          <w:p w:rsidR="001514F5" w:rsidRPr="00695A9B" w:rsidRDefault="001514F5" w:rsidP="00310AF6">
            <w:pPr>
              <w:spacing w:after="0" w:line="240" w:lineRule="auto"/>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Разработ</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теоретичес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их основ психолого-педагогичес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ого обеспечения реализации непрерывного содержания образования.</w:t>
            </w:r>
          </w:p>
          <w:p w:rsidR="001514F5" w:rsidRPr="00695A9B" w:rsidRDefault="001514F5" w:rsidP="00310AF6">
            <w:pPr>
              <w:numPr>
                <w:ilvl w:val="1"/>
                <w:numId w:val="14"/>
              </w:numPr>
              <w:tabs>
                <w:tab w:val="clear" w:pos="360"/>
                <w:tab w:val="num" w:pos="652"/>
              </w:tabs>
              <w:spacing w:after="0" w:line="240" w:lineRule="auto"/>
              <w:ind w:left="0" w:firstLine="0"/>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изучение научно-педагогичес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ой литературы и </w:t>
            </w:r>
            <w:proofErr w:type="gramStart"/>
            <w:r w:rsidRPr="00695A9B">
              <w:rPr>
                <w:rFonts w:ascii="Times New Roman" w:eastAsia="Times New Roman" w:hAnsi="Times New Roman"/>
                <w:sz w:val="24"/>
                <w:szCs w:val="24"/>
                <w:lang w:eastAsia="ru-RU"/>
              </w:rPr>
              <w:t>нормативных</w:t>
            </w:r>
            <w:proofErr w:type="gramEnd"/>
            <w:r w:rsidRPr="00695A9B">
              <w:rPr>
                <w:rFonts w:ascii="Times New Roman" w:eastAsia="Times New Roman" w:hAnsi="Times New Roman"/>
                <w:sz w:val="24"/>
                <w:szCs w:val="24"/>
                <w:lang w:eastAsia="ru-RU"/>
              </w:rPr>
              <w:t xml:space="preserve"> до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ументов,</w:t>
            </w:r>
          </w:p>
          <w:p w:rsidR="001514F5" w:rsidRPr="00695A9B" w:rsidRDefault="001514F5" w:rsidP="00310AF6">
            <w:pPr>
              <w:numPr>
                <w:ilvl w:val="1"/>
                <w:numId w:val="14"/>
              </w:numPr>
              <w:tabs>
                <w:tab w:val="clear" w:pos="360"/>
                <w:tab w:val="num" w:pos="652"/>
              </w:tabs>
              <w:spacing w:after="0" w:line="240" w:lineRule="auto"/>
              <w:ind w:left="0" w:firstLine="0"/>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анализ содержания образования в образовательных учреждениях, относящихся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данному</w:t>
            </w:r>
            <w:proofErr w:type="gramStart"/>
            <w:r w:rsidRPr="00695A9B">
              <w:rPr>
                <w:rFonts w:ascii="Times New Roman" w:eastAsia="Times New Roman" w:hAnsi="Times New Roman"/>
                <w:sz w:val="24"/>
                <w:szCs w:val="24"/>
                <w:lang w:eastAsia="ru-RU"/>
              </w:rPr>
              <w:t xml:space="preserve"> О</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w:t>
            </w:r>
          </w:p>
          <w:p w:rsidR="001514F5" w:rsidRPr="00695A9B" w:rsidRDefault="001514F5" w:rsidP="00310AF6">
            <w:pPr>
              <w:numPr>
                <w:ilvl w:val="1"/>
                <w:numId w:val="14"/>
              </w:numPr>
              <w:tabs>
                <w:tab w:val="clear" w:pos="360"/>
                <w:tab w:val="num" w:pos="652"/>
              </w:tabs>
              <w:spacing w:after="0" w:line="240" w:lineRule="auto"/>
              <w:ind w:left="0" w:firstLine="0"/>
              <w:rPr>
                <w:rFonts w:ascii="Times New Roman" w:eastAsia="Times New Roman" w:hAnsi="Times New Roman"/>
                <w:sz w:val="24"/>
                <w:szCs w:val="24"/>
                <w:lang w:eastAsia="ru-RU"/>
              </w:rPr>
            </w:pPr>
            <w:proofErr w:type="gramStart"/>
            <w:r w:rsidRPr="00695A9B">
              <w:rPr>
                <w:rFonts w:ascii="Times New Roman" w:eastAsia="Times New Roman" w:hAnsi="Times New Roman"/>
                <w:sz w:val="24"/>
                <w:szCs w:val="24"/>
                <w:lang w:eastAsia="ru-RU"/>
              </w:rPr>
              <w:t>разработ</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 теоретичес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их основ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омпле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са психолого-педагогичес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их условий реализации непрерывного содержания образования.</w:t>
            </w:r>
          </w:p>
          <w:p w:rsidR="001514F5" w:rsidRPr="00695A9B" w:rsidRDefault="001514F5" w:rsidP="00310AF6">
            <w:pPr>
              <w:spacing w:after="0" w:line="240" w:lineRule="auto"/>
              <w:ind w:left="555"/>
              <w:rPr>
                <w:rFonts w:ascii="Times New Roman" w:eastAsia="Times New Roman" w:hAnsi="Times New Roman"/>
                <w:sz w:val="28"/>
                <w:szCs w:val="28"/>
                <w:lang w:eastAsia="ru-RU"/>
              </w:rPr>
            </w:pPr>
          </w:p>
        </w:tc>
        <w:tc>
          <w:tcPr>
            <w:tcW w:w="3260" w:type="dxa"/>
          </w:tcPr>
          <w:p w:rsidR="001514F5" w:rsidRPr="00695A9B" w:rsidRDefault="001514F5" w:rsidP="00310AF6">
            <w:pPr>
              <w:spacing w:after="0" w:line="240" w:lineRule="auto"/>
              <w:jc w:val="center"/>
              <w:rPr>
                <w:rFonts w:ascii="Times New Roman" w:eastAsia="Times New Roman" w:hAnsi="Times New Roman"/>
                <w:sz w:val="28"/>
                <w:szCs w:val="28"/>
                <w:lang w:eastAsia="ru-RU"/>
              </w:rPr>
            </w:pPr>
            <w:r w:rsidRPr="00695A9B">
              <w:rPr>
                <w:rFonts w:ascii="Times New Roman" w:eastAsia="Times New Roman" w:hAnsi="Times New Roman"/>
                <w:bCs/>
                <w:i/>
                <w:iCs/>
                <w:sz w:val="28"/>
                <w:szCs w:val="28"/>
                <w:lang w:eastAsia="ru-RU"/>
              </w:rPr>
              <w:t>2 Этап</w:t>
            </w:r>
          </w:p>
          <w:p w:rsidR="001514F5" w:rsidRPr="00695A9B" w:rsidRDefault="001514F5" w:rsidP="00310AF6">
            <w:pPr>
              <w:spacing w:after="0" w:line="240" w:lineRule="auto"/>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Разработ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са психолого-педагогичес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их условий реализации непрерывного содержания образования в</w:t>
            </w:r>
            <w:proofErr w:type="gramStart"/>
            <w:r w:rsidRPr="00695A9B">
              <w:rPr>
                <w:rFonts w:ascii="Times New Roman" w:eastAsia="Times New Roman" w:hAnsi="Times New Roman"/>
                <w:sz w:val="28"/>
                <w:szCs w:val="28"/>
                <w:lang w:eastAsia="ru-RU"/>
              </w:rPr>
              <w:t xml:space="preserve"> О</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в</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лючающий в себя:</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2.1. отработ</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 и внедрение форм, средств обучения в образовательном учреждении с непрерывным образовательным процессом</w:t>
            </w:r>
          </w:p>
          <w:p w:rsidR="001514F5" w:rsidRPr="00695A9B" w:rsidRDefault="001514F5" w:rsidP="00310AF6">
            <w:pPr>
              <w:numPr>
                <w:ilvl w:val="1"/>
                <w:numId w:val="15"/>
              </w:numPr>
              <w:spacing w:after="0" w:line="240" w:lineRule="auto"/>
              <w:ind w:left="0" w:firstLine="0"/>
              <w:rPr>
                <w:rFonts w:ascii="Times New Roman" w:eastAsia="Times New Roman" w:hAnsi="Times New Roman"/>
                <w:sz w:val="24"/>
                <w:szCs w:val="24"/>
                <w:lang w:eastAsia="ru-RU"/>
              </w:rPr>
            </w:pPr>
            <w:proofErr w:type="gramStart"/>
            <w:r w:rsidRPr="00695A9B">
              <w:rPr>
                <w:rFonts w:ascii="Times New Roman" w:eastAsia="Times New Roman" w:hAnsi="Times New Roman"/>
                <w:sz w:val="24"/>
                <w:szCs w:val="24"/>
                <w:lang w:eastAsia="ru-RU"/>
              </w:rPr>
              <w:t>разработ</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 уровневых </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средств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онтроля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ачества непрерывного содержания образования , динами</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 физичес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ого и психичес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ого состояния здоровья учащихся в системе интеграции учреждений в</w:t>
            </w:r>
            <w:proofErr w:type="gramStart"/>
            <w:r w:rsidRPr="00695A9B">
              <w:rPr>
                <w:rFonts w:ascii="Times New Roman" w:eastAsia="Times New Roman" w:hAnsi="Times New Roman"/>
                <w:sz w:val="24"/>
                <w:szCs w:val="24"/>
                <w:lang w:eastAsia="ru-RU"/>
              </w:rPr>
              <w:t xml:space="preserve"> О</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w:t>
            </w:r>
          </w:p>
          <w:p w:rsidR="001514F5" w:rsidRPr="00695A9B" w:rsidRDefault="001514F5" w:rsidP="00310AF6">
            <w:pPr>
              <w:numPr>
                <w:ilvl w:val="1"/>
                <w:numId w:val="15"/>
              </w:numPr>
              <w:spacing w:after="0" w:line="240" w:lineRule="auto"/>
              <w:ind w:left="0" w:firstLine="0"/>
              <w:rPr>
                <w:rFonts w:ascii="Times New Roman" w:eastAsia="Times New Roman" w:hAnsi="Times New Roman"/>
                <w:sz w:val="28"/>
                <w:szCs w:val="28"/>
                <w:lang w:eastAsia="ru-RU"/>
              </w:rPr>
            </w:pPr>
            <w:r w:rsidRPr="00695A9B">
              <w:rPr>
                <w:rFonts w:ascii="Times New Roman" w:eastAsia="Times New Roman" w:hAnsi="Times New Roman"/>
                <w:sz w:val="24"/>
                <w:szCs w:val="24"/>
                <w:lang w:eastAsia="ru-RU"/>
              </w:rPr>
              <w:t>ло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альная апробация образовательных программ.</w:t>
            </w:r>
          </w:p>
        </w:tc>
        <w:tc>
          <w:tcPr>
            <w:tcW w:w="2835" w:type="dxa"/>
          </w:tcPr>
          <w:p w:rsidR="001514F5" w:rsidRPr="00695A9B" w:rsidRDefault="001514F5" w:rsidP="00310AF6">
            <w:pPr>
              <w:spacing w:after="0" w:line="240" w:lineRule="auto"/>
              <w:jc w:val="center"/>
              <w:rPr>
                <w:rFonts w:ascii="Times New Roman" w:eastAsia="Times New Roman" w:hAnsi="Times New Roman"/>
                <w:sz w:val="28"/>
                <w:szCs w:val="28"/>
                <w:lang w:eastAsia="ru-RU"/>
              </w:rPr>
            </w:pPr>
            <w:r w:rsidRPr="00695A9B">
              <w:rPr>
                <w:rFonts w:ascii="Times New Roman" w:eastAsia="Times New Roman" w:hAnsi="Times New Roman"/>
                <w:bCs/>
                <w:i/>
                <w:iCs/>
                <w:sz w:val="28"/>
                <w:szCs w:val="28"/>
                <w:lang w:eastAsia="ru-RU"/>
              </w:rPr>
              <w:t xml:space="preserve">3 Этап </w:t>
            </w:r>
          </w:p>
          <w:p w:rsidR="001514F5" w:rsidRPr="00695A9B" w:rsidRDefault="001514F5" w:rsidP="00310AF6">
            <w:pPr>
              <w:spacing w:after="0" w:line="240" w:lineRule="auto"/>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Э</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спериментальная </w:t>
            </w:r>
            <w:proofErr w:type="gramStart"/>
            <w:r w:rsidRPr="00695A9B">
              <w:rPr>
                <w:rFonts w:ascii="Times New Roman" w:eastAsia="Times New Roman" w:hAnsi="Times New Roman"/>
                <w:sz w:val="28"/>
                <w:szCs w:val="28"/>
                <w:lang w:eastAsia="ru-RU"/>
              </w:rPr>
              <w:t>провер</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эффе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тивности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са психолого-педагогичес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их условий реализации содержания  программы.</w:t>
            </w:r>
          </w:p>
          <w:p w:rsidR="001514F5" w:rsidRPr="00695A9B" w:rsidRDefault="001514F5" w:rsidP="00310AF6">
            <w:pPr>
              <w:numPr>
                <w:ilvl w:val="1"/>
                <w:numId w:val="16"/>
              </w:numPr>
              <w:tabs>
                <w:tab w:val="clear" w:pos="360"/>
                <w:tab w:val="num" w:pos="715"/>
              </w:tabs>
              <w:spacing w:after="0" w:line="240" w:lineRule="auto"/>
              <w:ind w:left="0" w:hanging="7"/>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апробация отдельных педагогичес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их технологий,</w:t>
            </w:r>
          </w:p>
          <w:p w:rsidR="001514F5" w:rsidRPr="00695A9B" w:rsidRDefault="001514F5" w:rsidP="00310AF6">
            <w:pPr>
              <w:numPr>
                <w:ilvl w:val="1"/>
                <w:numId w:val="16"/>
              </w:numPr>
              <w:tabs>
                <w:tab w:val="clear" w:pos="360"/>
                <w:tab w:val="num" w:pos="432"/>
              </w:tabs>
              <w:spacing w:after="0" w:line="240" w:lineRule="auto"/>
              <w:ind w:left="0" w:firstLine="7"/>
              <w:rPr>
                <w:rFonts w:ascii="Times New Roman" w:eastAsia="Times New Roman" w:hAnsi="Times New Roman"/>
                <w:sz w:val="28"/>
                <w:szCs w:val="28"/>
                <w:lang w:eastAsia="ru-RU"/>
              </w:rPr>
            </w:pPr>
            <w:r w:rsidRPr="00695A9B">
              <w:rPr>
                <w:rFonts w:ascii="Times New Roman" w:eastAsia="Times New Roman" w:hAnsi="Times New Roman"/>
                <w:sz w:val="24"/>
                <w:szCs w:val="24"/>
                <w:lang w:eastAsia="ru-RU"/>
              </w:rPr>
              <w:t>э</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спериментальная </w:t>
            </w:r>
            <w:proofErr w:type="gramStart"/>
            <w:r w:rsidRPr="00695A9B">
              <w:rPr>
                <w:rFonts w:ascii="Times New Roman" w:eastAsia="Times New Roman" w:hAnsi="Times New Roman"/>
                <w:sz w:val="24"/>
                <w:szCs w:val="24"/>
                <w:lang w:eastAsia="ru-RU"/>
              </w:rPr>
              <w:t>провер</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 содержания в условиях преемственности дош</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ольного и ш</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ольного образования</w:t>
            </w:r>
            <w:r w:rsidRPr="00695A9B">
              <w:rPr>
                <w:rFonts w:ascii="Times New Roman" w:eastAsia="Times New Roman" w:hAnsi="Times New Roman"/>
                <w:sz w:val="28"/>
                <w:szCs w:val="28"/>
                <w:lang w:eastAsia="ru-RU"/>
              </w:rPr>
              <w:t>.</w:t>
            </w:r>
          </w:p>
          <w:p w:rsidR="001514F5" w:rsidRPr="00695A9B" w:rsidRDefault="001514F5" w:rsidP="00310AF6">
            <w:pPr>
              <w:spacing w:after="0" w:line="240" w:lineRule="auto"/>
              <w:rPr>
                <w:rFonts w:ascii="Times New Roman" w:eastAsia="Times New Roman" w:hAnsi="Times New Roman"/>
                <w:sz w:val="28"/>
                <w:szCs w:val="28"/>
                <w:lang w:eastAsia="ru-RU"/>
              </w:rPr>
            </w:pPr>
          </w:p>
          <w:p w:rsidR="001514F5" w:rsidRPr="00695A9B" w:rsidRDefault="001514F5" w:rsidP="00310AF6">
            <w:pPr>
              <w:spacing w:after="0" w:line="240" w:lineRule="auto"/>
              <w:rPr>
                <w:rFonts w:ascii="Times New Roman" w:eastAsia="Times New Roman" w:hAnsi="Times New Roman"/>
                <w:sz w:val="28"/>
                <w:szCs w:val="28"/>
                <w:lang w:eastAsia="ru-RU"/>
              </w:rPr>
            </w:pPr>
          </w:p>
        </w:tc>
      </w:tr>
    </w:tbl>
    <w:p w:rsidR="001514F5" w:rsidRPr="00695A9B" w:rsidRDefault="001514F5" w:rsidP="001514F5">
      <w:pPr>
        <w:spacing w:after="0" w:line="360" w:lineRule="auto"/>
        <w:jc w:val="center"/>
        <w:rPr>
          <w:rFonts w:ascii="Times New Roman" w:eastAsia="Times New Roman" w:hAnsi="Times New Roman"/>
          <w:sz w:val="28"/>
          <w:szCs w:val="28"/>
          <w:lang w:eastAsia="ru-RU"/>
        </w:rPr>
      </w:pPr>
    </w:p>
    <w:p w:rsidR="001514F5" w:rsidRPr="00695A9B" w:rsidRDefault="001514F5" w:rsidP="001514F5">
      <w:pPr>
        <w:spacing w:after="0" w:line="360" w:lineRule="auto"/>
        <w:jc w:val="center"/>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Рис. 11 - Внедрение комплекса психолого-педагогических условий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Эффективным инструментом выработки стратегии ОК является </w:t>
      </w:r>
      <w:r w:rsidRPr="00695A9B">
        <w:rPr>
          <w:rFonts w:ascii="Times New Roman" w:eastAsia="Times New Roman" w:hAnsi="Times New Roman"/>
          <w:sz w:val="28"/>
          <w:szCs w:val="28"/>
          <w:lang w:val="en-US" w:eastAsia="ru-RU"/>
        </w:rPr>
        <w:t>SWOT</w:t>
      </w:r>
      <w:r w:rsidRPr="00695A9B">
        <w:rPr>
          <w:rFonts w:ascii="Times New Roman" w:eastAsia="Times New Roman" w:hAnsi="Times New Roman"/>
          <w:sz w:val="28"/>
          <w:szCs w:val="28"/>
          <w:lang w:eastAsia="ru-RU"/>
        </w:rPr>
        <w:t xml:space="preserve"> – анализ. Рассмотрим сильные и слабые стороны ОК, его возможности и угрозы. (Приложение 2). Все 3 комплекса находятся в равных условиях.</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hAnsi="Times New Roman"/>
          <w:sz w:val="28"/>
          <w:szCs w:val="28"/>
        </w:rPr>
        <w:t>SWOT-анализ потенциала развития ОК позволяет предположить, что в настоящее время они располагают мощными образовательными ресурсами, способными удовлетворить запрос на получение качественного образовательного продукта, востребованного родителями и широким социумом. Вместе с тем, расширение внутри</w:t>
      </w:r>
      <w:r>
        <w:rPr>
          <w:rFonts w:ascii="Times New Roman" w:hAnsi="Times New Roman"/>
          <w:sz w:val="28"/>
          <w:szCs w:val="28"/>
        </w:rPr>
        <w:t xml:space="preserve"> </w:t>
      </w:r>
      <w:r w:rsidRPr="00695A9B">
        <w:rPr>
          <w:rFonts w:ascii="Times New Roman" w:hAnsi="Times New Roman"/>
          <w:sz w:val="28"/>
          <w:szCs w:val="28"/>
        </w:rPr>
        <w:t>институциональных</w:t>
      </w:r>
      <w:r>
        <w:rPr>
          <w:rFonts w:ascii="Times New Roman" w:hAnsi="Times New Roman"/>
          <w:sz w:val="28"/>
          <w:szCs w:val="28"/>
        </w:rPr>
        <w:t xml:space="preserve"> </w:t>
      </w:r>
      <w:r w:rsidRPr="00695A9B">
        <w:rPr>
          <w:rFonts w:ascii="Times New Roman" w:hAnsi="Times New Roman"/>
          <w:sz w:val="28"/>
          <w:szCs w:val="28"/>
        </w:rPr>
        <w:t>возможностей сдерживается рядом существующих ограничений, находящихся вне зоны компетенции комплексов, которые могут привести к снижению конкурентоспособности  и утраты позитивного имиджа.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Каждый ОК имеет индивидуальные особенности в организационной структуре, которые повлияют на окончательный выбор успешной стратегии: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Комплекс 1454 имеет успешный опыт управления интегрированными организациями. Помимо управленческого опыта менеджеров, есть методические наработки процесса непрерывного обучения. Кроме того, в данном комплексе хорошо поставлена работа с локальными нормативно-правовыми актами. Лишь толь</w:t>
      </w:r>
      <w:r>
        <w:rPr>
          <w:rFonts w:ascii="Times New Roman" w:eastAsia="Times New Roman" w:hAnsi="Times New Roman"/>
          <w:sz w:val="28"/>
          <w:szCs w:val="28"/>
          <w:lang w:eastAsia="ru-RU"/>
        </w:rPr>
        <w:t>κ</w:t>
      </w:r>
      <w:proofErr w:type="gramStart"/>
      <w:r w:rsidRPr="00695A9B">
        <w:rPr>
          <w:rFonts w:ascii="Times New Roman" w:eastAsia="Times New Roman" w:hAnsi="Times New Roman"/>
          <w:sz w:val="28"/>
          <w:szCs w:val="28"/>
          <w:lang w:eastAsia="ru-RU"/>
        </w:rPr>
        <w:t>о</w:t>
      </w:r>
      <w:proofErr w:type="gramEnd"/>
      <w:r w:rsidRPr="00695A9B">
        <w:rPr>
          <w:rFonts w:ascii="Times New Roman" w:eastAsia="Times New Roman" w:hAnsi="Times New Roman"/>
          <w:sz w:val="28"/>
          <w:szCs w:val="28"/>
          <w:lang w:eastAsia="ru-RU"/>
        </w:rPr>
        <w:t xml:space="preserve"> этот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с из рассматриваемых имеет страницу на сайте Департамента образования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образовательный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hAnsi="Times New Roman"/>
          <w:sz w:val="28"/>
          <w:szCs w:val="28"/>
        </w:rPr>
        <w:t xml:space="preserve">ГБОУ Гимназия «1576» имеет самое большое </w:t>
      </w:r>
      <w:r>
        <w:rPr>
          <w:rFonts w:ascii="Times New Roman" w:hAnsi="Times New Roman"/>
          <w:sz w:val="28"/>
          <w:szCs w:val="28"/>
        </w:rPr>
        <w:t>κ</w:t>
      </w:r>
      <w:r w:rsidRPr="00695A9B">
        <w:rPr>
          <w:rFonts w:ascii="Times New Roman" w:hAnsi="Times New Roman"/>
          <w:sz w:val="28"/>
          <w:szCs w:val="28"/>
        </w:rPr>
        <w:t xml:space="preserve">оличество входящих в него учреждений. Это </w:t>
      </w:r>
      <w:proofErr w:type="gramStart"/>
      <w:r w:rsidRPr="00695A9B">
        <w:rPr>
          <w:rFonts w:ascii="Times New Roman" w:hAnsi="Times New Roman"/>
          <w:sz w:val="28"/>
          <w:szCs w:val="28"/>
        </w:rPr>
        <w:t>будет</w:t>
      </w:r>
      <w:proofErr w:type="gramEnd"/>
      <w:r w:rsidRPr="00695A9B">
        <w:rPr>
          <w:rFonts w:ascii="Times New Roman" w:hAnsi="Times New Roman"/>
          <w:sz w:val="28"/>
          <w:szCs w:val="28"/>
        </w:rPr>
        <w:t xml:space="preserve"> нес</w:t>
      </w:r>
      <w:r>
        <w:rPr>
          <w:rFonts w:ascii="Times New Roman" w:hAnsi="Times New Roman"/>
          <w:sz w:val="28"/>
          <w:szCs w:val="28"/>
        </w:rPr>
        <w:t>κ</w:t>
      </w:r>
      <w:r w:rsidRPr="00695A9B">
        <w:rPr>
          <w:rFonts w:ascii="Times New Roman" w:hAnsi="Times New Roman"/>
          <w:sz w:val="28"/>
          <w:szCs w:val="28"/>
        </w:rPr>
        <w:t>оль</w:t>
      </w:r>
      <w:r>
        <w:rPr>
          <w:rFonts w:ascii="Times New Roman" w:hAnsi="Times New Roman"/>
          <w:sz w:val="28"/>
          <w:szCs w:val="28"/>
        </w:rPr>
        <w:t>κ</w:t>
      </w:r>
      <w:r w:rsidRPr="00695A9B">
        <w:rPr>
          <w:rFonts w:ascii="Times New Roman" w:hAnsi="Times New Roman"/>
          <w:sz w:val="28"/>
          <w:szCs w:val="28"/>
        </w:rPr>
        <w:t>о тормозить интеграционные процессы, да и на стадии управления возни</w:t>
      </w:r>
      <w:r>
        <w:rPr>
          <w:rFonts w:ascii="Times New Roman" w:hAnsi="Times New Roman"/>
          <w:sz w:val="28"/>
          <w:szCs w:val="28"/>
        </w:rPr>
        <w:t>κ</w:t>
      </w:r>
      <w:r w:rsidRPr="00695A9B">
        <w:rPr>
          <w:rFonts w:ascii="Times New Roman" w:hAnsi="Times New Roman"/>
          <w:sz w:val="28"/>
          <w:szCs w:val="28"/>
        </w:rPr>
        <w:t>нут сложности в связи с масштабами организации.</w:t>
      </w:r>
    </w:p>
    <w:p w:rsidR="001514F5" w:rsidRPr="00695A9B" w:rsidRDefault="001514F5" w:rsidP="001514F5">
      <w:pPr>
        <w:tabs>
          <w:tab w:val="left" w:pos="1134"/>
        </w:tabs>
        <w:spacing w:after="0" w:line="360" w:lineRule="auto"/>
        <w:ind w:firstLine="709"/>
        <w:jc w:val="both"/>
        <w:rPr>
          <w:rFonts w:ascii="Times New Roman" w:hAnsi="Times New Roman"/>
          <w:sz w:val="28"/>
          <w:szCs w:val="28"/>
        </w:rPr>
      </w:pPr>
      <w:r w:rsidRPr="00695A9B">
        <w:rPr>
          <w:rFonts w:ascii="Times New Roman" w:hAnsi="Times New Roman"/>
          <w:sz w:val="28"/>
          <w:szCs w:val="28"/>
        </w:rPr>
        <w:t xml:space="preserve">Данному </w:t>
      </w:r>
      <w:r>
        <w:rPr>
          <w:rFonts w:ascii="Times New Roman" w:hAnsi="Times New Roman"/>
          <w:sz w:val="28"/>
          <w:szCs w:val="28"/>
        </w:rPr>
        <w:t>κ</w:t>
      </w:r>
      <w:r w:rsidRPr="00695A9B">
        <w:rPr>
          <w:rFonts w:ascii="Times New Roman" w:hAnsi="Times New Roman"/>
          <w:sz w:val="28"/>
          <w:szCs w:val="28"/>
        </w:rPr>
        <w:t>омпле</w:t>
      </w:r>
      <w:r w:rsidRPr="00264E71">
        <w:rPr>
          <w:rFonts w:ascii="Times New Roman" w:hAnsi="Times New Roman"/>
          <w:sz w:val="28"/>
          <w:szCs w:val="28"/>
        </w:rPr>
        <w:t>κ</w:t>
      </w:r>
      <w:r w:rsidRPr="00695A9B">
        <w:rPr>
          <w:rFonts w:ascii="Times New Roman" w:hAnsi="Times New Roman"/>
          <w:sz w:val="28"/>
          <w:szCs w:val="28"/>
        </w:rPr>
        <w:t>су необходимо особое внимание уделить вопросу информационного взаимодействия стру</w:t>
      </w:r>
      <w:r>
        <w:rPr>
          <w:rFonts w:ascii="Times New Roman" w:hAnsi="Times New Roman"/>
          <w:sz w:val="28"/>
          <w:szCs w:val="28"/>
        </w:rPr>
        <w:t>κ</w:t>
      </w:r>
      <w:r w:rsidRPr="00695A9B">
        <w:rPr>
          <w:rFonts w:ascii="Times New Roman" w:hAnsi="Times New Roman"/>
          <w:sz w:val="28"/>
          <w:szCs w:val="28"/>
        </w:rPr>
        <w:t xml:space="preserve">турных подразделений. </w:t>
      </w:r>
    </w:p>
    <w:p w:rsidR="001514F5" w:rsidRPr="00695A9B" w:rsidRDefault="001514F5" w:rsidP="001514F5">
      <w:pPr>
        <w:tabs>
          <w:tab w:val="left" w:pos="1134"/>
        </w:tabs>
        <w:spacing w:after="0" w:line="360" w:lineRule="auto"/>
        <w:ind w:firstLine="709"/>
        <w:jc w:val="both"/>
        <w:rPr>
          <w:rFonts w:ascii="Times New Roman" w:hAnsi="Times New Roman"/>
          <w:sz w:val="28"/>
          <w:szCs w:val="28"/>
        </w:rPr>
      </w:pPr>
      <w:r w:rsidRPr="00695A9B">
        <w:rPr>
          <w:rFonts w:ascii="Times New Roman" w:hAnsi="Times New Roman"/>
          <w:sz w:val="28"/>
          <w:szCs w:val="28"/>
        </w:rPr>
        <w:t>Чем больше организация, тем больше сопротивление изменениям.</w:t>
      </w:r>
    </w:p>
    <w:p w:rsidR="001514F5" w:rsidRPr="00695A9B" w:rsidRDefault="001514F5" w:rsidP="001514F5">
      <w:pPr>
        <w:tabs>
          <w:tab w:val="left" w:pos="1134"/>
        </w:tabs>
        <w:spacing w:after="0" w:line="360" w:lineRule="auto"/>
        <w:ind w:firstLine="709"/>
        <w:jc w:val="both"/>
        <w:rPr>
          <w:rFonts w:ascii="Times New Roman" w:hAnsi="Times New Roman"/>
          <w:sz w:val="28"/>
          <w:szCs w:val="28"/>
        </w:rPr>
      </w:pPr>
      <w:r w:rsidRPr="00695A9B">
        <w:rPr>
          <w:rFonts w:ascii="Times New Roman" w:hAnsi="Times New Roman"/>
          <w:sz w:val="28"/>
          <w:szCs w:val="28"/>
        </w:rPr>
        <w:t>На этапе становления</w:t>
      </w:r>
      <w:proofErr w:type="gramStart"/>
      <w:r w:rsidRPr="00695A9B">
        <w:rPr>
          <w:rFonts w:ascii="Times New Roman" w:hAnsi="Times New Roman"/>
          <w:sz w:val="28"/>
          <w:szCs w:val="28"/>
        </w:rPr>
        <w:t xml:space="preserve"> О</w:t>
      </w:r>
      <w:proofErr w:type="gramEnd"/>
      <w:r>
        <w:rPr>
          <w:rFonts w:ascii="Times New Roman" w:hAnsi="Times New Roman"/>
          <w:sz w:val="28"/>
          <w:szCs w:val="28"/>
        </w:rPr>
        <w:t>Κ</w:t>
      </w:r>
      <w:r w:rsidRPr="00695A9B">
        <w:rPr>
          <w:rFonts w:ascii="Times New Roman" w:hAnsi="Times New Roman"/>
          <w:sz w:val="28"/>
          <w:szCs w:val="28"/>
        </w:rPr>
        <w:t xml:space="preserve"> ре</w:t>
      </w:r>
      <w:r>
        <w:rPr>
          <w:rFonts w:ascii="Times New Roman" w:hAnsi="Times New Roman"/>
          <w:sz w:val="28"/>
          <w:szCs w:val="28"/>
        </w:rPr>
        <w:t>κ</w:t>
      </w:r>
      <w:r w:rsidRPr="00695A9B">
        <w:rPr>
          <w:rFonts w:ascii="Times New Roman" w:hAnsi="Times New Roman"/>
          <w:sz w:val="28"/>
          <w:szCs w:val="28"/>
        </w:rPr>
        <w:t xml:space="preserve">омендуется уделить внимание диагностированию внутреннего состояния организации. </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rPr>
      </w:pPr>
      <w:r w:rsidRPr="00695A9B">
        <w:rPr>
          <w:rFonts w:ascii="Times New Roman" w:eastAsia="Times New Roman" w:hAnsi="Times New Roman"/>
          <w:color w:val="000000"/>
          <w:sz w:val="28"/>
          <w:szCs w:val="28"/>
        </w:rPr>
        <w:t>Полезной диагностичес</w:t>
      </w:r>
      <w:r>
        <w:rPr>
          <w:rFonts w:ascii="Times New Roman" w:eastAsia="Times New Roman" w:hAnsi="Times New Roman"/>
          <w:color w:val="000000"/>
          <w:sz w:val="28"/>
          <w:szCs w:val="28"/>
        </w:rPr>
        <w:t>κ</w:t>
      </w:r>
      <w:r w:rsidRPr="00695A9B">
        <w:rPr>
          <w:rFonts w:ascii="Times New Roman" w:eastAsia="Times New Roman" w:hAnsi="Times New Roman"/>
          <w:color w:val="000000"/>
          <w:sz w:val="28"/>
          <w:szCs w:val="28"/>
        </w:rPr>
        <w:t xml:space="preserve">ой моделью для определения необходимости изменений, </w:t>
      </w:r>
      <w:proofErr w:type="gramStart"/>
      <w:r w:rsidRPr="00695A9B">
        <w:rPr>
          <w:rFonts w:ascii="Times New Roman" w:eastAsia="Times New Roman" w:hAnsi="Times New Roman"/>
          <w:color w:val="000000"/>
          <w:sz w:val="28"/>
          <w:szCs w:val="28"/>
        </w:rPr>
        <w:t>оцен</w:t>
      </w:r>
      <w:r>
        <w:rPr>
          <w:rFonts w:ascii="Times New Roman" w:eastAsia="Times New Roman" w:hAnsi="Times New Roman"/>
          <w:color w:val="000000"/>
          <w:sz w:val="28"/>
          <w:szCs w:val="28"/>
        </w:rPr>
        <w:t>κ</w:t>
      </w:r>
      <w:r w:rsidRPr="00695A9B">
        <w:rPr>
          <w:rFonts w:ascii="Times New Roman" w:eastAsia="Times New Roman" w:hAnsi="Times New Roman"/>
          <w:color w:val="000000"/>
          <w:sz w:val="28"/>
          <w:szCs w:val="28"/>
        </w:rPr>
        <w:t>и</w:t>
      </w:r>
      <w:proofErr w:type="gramEnd"/>
      <w:r w:rsidRPr="00695A9B">
        <w:rPr>
          <w:rFonts w:ascii="Times New Roman" w:eastAsia="Times New Roman" w:hAnsi="Times New Roman"/>
          <w:color w:val="000000"/>
          <w:sz w:val="28"/>
          <w:szCs w:val="28"/>
        </w:rPr>
        <w:t xml:space="preserve"> их масштабов является модель </w:t>
      </w:r>
      <w:proofErr w:type="spellStart"/>
      <w:r w:rsidRPr="00695A9B">
        <w:rPr>
          <w:rFonts w:ascii="Times New Roman" w:eastAsia="Times New Roman" w:hAnsi="Times New Roman"/>
          <w:color w:val="000000"/>
          <w:sz w:val="28"/>
          <w:szCs w:val="28"/>
        </w:rPr>
        <w:t>Надлера</w:t>
      </w:r>
      <w:proofErr w:type="spellEnd"/>
      <w:r w:rsidRPr="00695A9B">
        <w:rPr>
          <w:rFonts w:ascii="Times New Roman" w:eastAsia="Times New Roman" w:hAnsi="Times New Roman"/>
          <w:color w:val="000000"/>
          <w:sz w:val="28"/>
          <w:szCs w:val="28"/>
        </w:rPr>
        <w:t xml:space="preserve"> – </w:t>
      </w:r>
      <w:proofErr w:type="spellStart"/>
      <w:r w:rsidRPr="00695A9B">
        <w:rPr>
          <w:rFonts w:ascii="Times New Roman" w:eastAsia="Times New Roman" w:hAnsi="Times New Roman"/>
          <w:color w:val="000000"/>
          <w:sz w:val="28"/>
          <w:szCs w:val="28"/>
        </w:rPr>
        <w:t>Ташмена</w:t>
      </w:r>
      <w:proofErr w:type="spellEnd"/>
      <w:r w:rsidRPr="00695A9B">
        <w:rPr>
          <w:rFonts w:ascii="Times New Roman" w:eastAsia="Times New Roman" w:hAnsi="Times New Roman"/>
          <w:color w:val="000000"/>
          <w:sz w:val="28"/>
          <w:szCs w:val="28"/>
        </w:rPr>
        <w:t xml:space="preserve">, определяющая </w:t>
      </w:r>
      <w:r>
        <w:rPr>
          <w:rFonts w:ascii="Times New Roman" w:eastAsia="Times New Roman" w:hAnsi="Times New Roman"/>
          <w:color w:val="000000"/>
          <w:sz w:val="28"/>
          <w:szCs w:val="28"/>
        </w:rPr>
        <w:t>κ</w:t>
      </w:r>
      <w:r w:rsidRPr="00695A9B">
        <w:rPr>
          <w:rFonts w:ascii="Times New Roman" w:eastAsia="Times New Roman" w:hAnsi="Times New Roman"/>
          <w:color w:val="000000"/>
          <w:sz w:val="28"/>
          <w:szCs w:val="28"/>
        </w:rPr>
        <w:t>ритичные взаимосвязанные и взаимозависимые области организации относительно предполагаемых изменений: задачи; структуры и системы (формальные и неформальные); культура организации; люди (их взаимоотношения и взаимодействия); потребляемые для производства услуги материалы; производимая услуга.</w:t>
      </w:r>
    </w:p>
    <w:p w:rsidR="001514F5" w:rsidRPr="00695A9B" w:rsidRDefault="001514F5" w:rsidP="001514F5">
      <w:pPr>
        <w:spacing w:after="0" w:line="360" w:lineRule="auto"/>
        <w:ind w:firstLine="709"/>
        <w:jc w:val="both"/>
        <w:rPr>
          <w:rFonts w:ascii="Times New Roman" w:eastAsia="Times New Roman" w:hAnsi="Times New Roman"/>
          <w:color w:val="000000"/>
          <w:sz w:val="24"/>
          <w:szCs w:val="24"/>
        </w:rPr>
      </w:pPr>
    </w:p>
    <w:p w:rsidR="001514F5" w:rsidRPr="00695A9B" w:rsidRDefault="00DE7837" w:rsidP="001514F5">
      <w:pPr>
        <w:spacing w:after="0" w:line="360" w:lineRule="auto"/>
        <w:ind w:firstLine="709"/>
        <w:jc w:val="both"/>
        <w:rPr>
          <w:rFonts w:ascii="Times New Roman" w:eastAsia="Times New Roman" w:hAnsi="Times New Roman"/>
          <w:color w:val="000000"/>
          <w:sz w:val="24"/>
          <w:szCs w:val="24"/>
        </w:rPr>
      </w:pPr>
      <w:r w:rsidRPr="00DE7837">
        <w:rPr>
          <w:noProof/>
          <w:sz w:val="28"/>
          <w:szCs w:val="28"/>
          <w:lang w:eastAsia="ru-RU"/>
        </w:rPr>
        <w:pict>
          <v:rect id="Прямоугольник 200" o:spid="_x0000_s1079" style="position:absolute;left:0;text-align:left;margin-left:294.45pt;margin-top:13.95pt;width:99pt;height:32.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">
            <v:textbox>
              <w:txbxContent>
                <w:p w:rsidR="00310AF6" w:rsidRPr="0040440C" w:rsidRDefault="00310AF6" w:rsidP="001514F5">
                  <w:pPr>
                    <w:rPr>
                      <w:rFonts w:ascii="Times New Roman" w:hAnsi="Times New Roman"/>
                      <w:sz w:val="28"/>
                      <w:szCs w:val="28"/>
                    </w:rPr>
                  </w:pPr>
                  <w:r w:rsidRPr="0040440C">
                    <w:rPr>
                      <w:rFonts w:ascii="Times New Roman" w:hAnsi="Times New Roman"/>
                      <w:sz w:val="28"/>
                      <w:szCs w:val="28"/>
                    </w:rPr>
                    <w:t>потребление</w:t>
                  </w:r>
                </w:p>
              </w:txbxContent>
            </v:textbox>
          </v:rect>
        </w:pict>
      </w:r>
      <w:r w:rsidRPr="00DE7837">
        <w:rPr>
          <w:noProof/>
          <w:sz w:val="28"/>
          <w:szCs w:val="28"/>
          <w:lang w:eastAsia="ru-RU"/>
        </w:rPr>
        <w:pict>
          <v:rect id="Прямоугольник 199" o:spid="_x0000_s1080" style="position:absolute;left:0;text-align:left;margin-left:158.2pt;margin-top:13.95pt;width:102.05pt;height:32.9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">
            <v:textbox>
              <w:txbxContent>
                <w:p w:rsidR="00310AF6" w:rsidRPr="003A1D8B" w:rsidRDefault="00310AF6" w:rsidP="001514F5">
                  <w:pPr>
                    <w:jc w:val="center"/>
                    <w:rPr>
                      <w:rFonts w:ascii="Times New Roman" w:hAnsi="Times New Roman"/>
                      <w:sz w:val="28"/>
                      <w:szCs w:val="28"/>
                    </w:rPr>
                  </w:pPr>
                  <w:r w:rsidRPr="003A1D8B">
                    <w:rPr>
                      <w:rFonts w:ascii="Times New Roman" w:hAnsi="Times New Roman"/>
                      <w:sz w:val="28"/>
                      <w:szCs w:val="28"/>
                    </w:rPr>
                    <w:t>структура</w:t>
                  </w:r>
                </w:p>
              </w:txbxContent>
            </v:textbox>
          </v:rect>
        </w:pict>
      </w:r>
      <w:r w:rsidRPr="00DE7837">
        <w:rPr>
          <w:noProof/>
          <w:sz w:val="28"/>
          <w:szCs w:val="28"/>
          <w:lang w:eastAsia="ru-RU"/>
        </w:rPr>
        <w:pict>
          <v:rect id="Прямоугольник 198" o:spid="_x0000_s1081" style="position:absolute;left:0;text-align:left;margin-left:-2pt;margin-top:10.65pt;width:102.75pt;height:32.9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">
            <v:textbox>
              <w:txbxContent>
                <w:p w:rsidR="00310AF6" w:rsidRPr="003A1D8B" w:rsidRDefault="00310AF6" w:rsidP="001514F5">
                  <w:pPr>
                    <w:jc w:val="center"/>
                    <w:rPr>
                      <w:rFonts w:ascii="Times New Roman" w:hAnsi="Times New Roman"/>
                      <w:sz w:val="28"/>
                      <w:szCs w:val="28"/>
                    </w:rPr>
                  </w:pPr>
                  <w:r w:rsidRPr="003A1D8B">
                    <w:rPr>
                      <w:rFonts w:ascii="Times New Roman" w:hAnsi="Times New Roman"/>
                      <w:sz w:val="28"/>
                      <w:szCs w:val="28"/>
                    </w:rPr>
                    <w:t>задача</w:t>
                  </w:r>
                </w:p>
              </w:txbxContent>
            </v:textbox>
          </v:rect>
        </w:pict>
      </w:r>
    </w:p>
    <w:p w:rsidR="001514F5" w:rsidRPr="00695A9B" w:rsidRDefault="00DE7837" w:rsidP="001514F5">
      <w:pPr>
        <w:spacing w:after="0" w:line="360" w:lineRule="auto"/>
        <w:ind w:firstLine="709"/>
        <w:jc w:val="both"/>
        <w:rPr>
          <w:rFonts w:ascii="Times New Roman" w:eastAsia="Times New Roman" w:hAnsi="Times New Roman"/>
          <w:color w:val="000000"/>
          <w:sz w:val="28"/>
          <w:szCs w:val="28"/>
        </w:rPr>
      </w:pPr>
      <w:r w:rsidRPr="00DE7837">
        <w:rPr>
          <w:noProof/>
          <w:lang w:eastAsia="ru-RU"/>
        </w:rPr>
        <w:pict>
          <v:shape id="Прямая со стрелкой 194" o:spid="_x0000_s1151" type="#_x0000_t32" style="position:absolute;left:0;text-align:left;margin-left:106.45pt;margin-top:18.55pt;width:49.55pt;height:44.9pt;flip:y;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">
            <v:stroke startarrow="block" endarrow="block"/>
          </v:shape>
        </w:pict>
      </w:r>
      <w:r w:rsidRPr="00DE7837">
        <w:rPr>
          <w:noProof/>
          <w:lang w:eastAsia="ru-RU"/>
        </w:rPr>
        <w:pict>
          <v:shape id="Прямая со стрелкой 193" o:spid="_x0000_s1150" type="#_x0000_t32" style="position:absolute;left:0;text-align:left;margin-left:103.65pt;margin-top:16.7pt;width:51.85pt;height:45.1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">
            <v:stroke startarrow="block" endarrow="block"/>
          </v:shape>
        </w:pict>
      </w:r>
      <w:r w:rsidRPr="00DE7837">
        <w:rPr>
          <w:noProof/>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95" o:spid="_x0000_s1149" type="#_x0000_t69" style="position:absolute;left:0;text-align:left;margin-left:97pt;margin-top:6.8pt;width:63pt;height:7.1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"/>
        </w:pict>
      </w:r>
      <w:r w:rsidRPr="00DE7837">
        <w:rPr>
          <w:noProof/>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97" o:spid="_x0000_s1148" type="#_x0000_t70" style="position:absolute;left:0;text-align:left;margin-left:50.65pt;margin-top:23.95pt;width:7.5pt;height:33pt;flip:x;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" adj=",7415">
            <v:textbox style="layout-flow:vertical-ideographic"/>
          </v:shape>
        </w:pict>
      </w:r>
      <w:r w:rsidRPr="00DE7837">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96" o:spid="_x0000_s1147" type="#_x0000_t66" style="position:absolute;left:0;text-align:left;margin-left:251.5pt;margin-top:17.45pt;width:41.25pt;height:7.1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"/>
        </w:pict>
      </w:r>
    </w:p>
    <w:p w:rsidR="001514F5" w:rsidRPr="00695A9B" w:rsidRDefault="00DE7837" w:rsidP="001514F5">
      <w:pPr>
        <w:spacing w:after="0" w:line="360" w:lineRule="auto"/>
        <w:ind w:firstLine="709"/>
        <w:jc w:val="both"/>
        <w:rPr>
          <w:rFonts w:ascii="Times New Roman" w:eastAsia="Times New Roman" w:hAnsi="Times New Roman"/>
          <w:color w:val="000000"/>
          <w:sz w:val="28"/>
          <w:szCs w:val="24"/>
        </w:rPr>
      </w:pPr>
      <w:r w:rsidRPr="00DE7837">
        <w:rPr>
          <w:noProof/>
          <w:lang w:eastAsia="ru-RU"/>
        </w:rPr>
        <w:pict>
          <v:shape id="Двойная стрелка вверх/вниз 192" o:spid="_x0000_s1146" type="#_x0000_t70" style="position:absolute;left:0;text-align:left;margin-left:205.2pt;margin-top:-.15pt;width:7.5pt;height:33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" adj=",6578">
            <v:textbox style="layout-flow:vertical-ideographic"/>
          </v:shape>
        </w:pict>
      </w:r>
    </w:p>
    <w:p w:rsidR="001514F5" w:rsidRPr="00695A9B" w:rsidRDefault="00DE7837" w:rsidP="001514F5">
      <w:pPr>
        <w:spacing w:after="0" w:line="360" w:lineRule="auto"/>
        <w:ind w:firstLine="709"/>
        <w:jc w:val="both"/>
        <w:rPr>
          <w:rFonts w:ascii="Times New Roman" w:eastAsia="Times New Roman" w:hAnsi="Times New Roman"/>
          <w:color w:val="000000"/>
          <w:sz w:val="28"/>
          <w:szCs w:val="24"/>
        </w:rPr>
      </w:pPr>
      <w:r w:rsidRPr="00DE7837">
        <w:rPr>
          <w:noProof/>
          <w:lang w:eastAsia="ru-RU"/>
        </w:rPr>
        <w:pict>
          <v:shape id="Двойная стрелка влево/вправо 63" o:spid="_x0000_s1145" type="#_x0000_t69" style="position:absolute;left:0;text-align:left;margin-left:100.75pt;margin-top:21.9pt;width:63pt;height:7.1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"/>
        </w:pict>
      </w:r>
      <w:r w:rsidRPr="00DE7837">
        <w:rPr>
          <w:noProof/>
          <w:lang w:eastAsia="ru-RU"/>
        </w:rPr>
        <w:pict>
          <v:rect id="Прямоугольник 62" o:spid="_x0000_s1082" style="position:absolute;left:0;text-align:left;margin-left:304.4pt;margin-top:5.95pt;width:93.6pt;height:31.1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">
            <v:textbox>
              <w:txbxContent>
                <w:p w:rsidR="00310AF6" w:rsidRPr="003A1D8B" w:rsidRDefault="00310AF6" w:rsidP="001514F5">
                  <w:pPr>
                    <w:jc w:val="center"/>
                    <w:rPr>
                      <w:rFonts w:ascii="Times New Roman" w:hAnsi="Times New Roman"/>
                      <w:sz w:val="28"/>
                      <w:szCs w:val="28"/>
                    </w:rPr>
                  </w:pPr>
                  <w:r w:rsidRPr="003A1D8B">
                    <w:rPr>
                      <w:rFonts w:ascii="Times New Roman" w:hAnsi="Times New Roman"/>
                      <w:sz w:val="28"/>
                      <w:szCs w:val="28"/>
                    </w:rPr>
                    <w:t>продукт</w:t>
                  </w:r>
                </w:p>
              </w:txbxContent>
            </v:textbox>
          </v:rect>
        </w:pict>
      </w:r>
      <w:r w:rsidRPr="00DE7837">
        <w:rPr>
          <w:noProof/>
          <w:lang w:eastAsia="ru-RU"/>
        </w:rPr>
        <w:pict>
          <v:shape id="Стрелка вправо 61" o:spid="_x0000_s1144" type="#_x0000_t13" style="position:absolute;left:0;text-align:left;margin-left:262.85pt;margin-top:14.35pt;width:41.25pt;height:7.1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"/>
        </w:pict>
      </w:r>
      <w:r w:rsidRPr="00DE7837">
        <w:rPr>
          <w:noProof/>
          <w:lang w:eastAsia="ru-RU"/>
        </w:rPr>
        <w:pict>
          <v:rect id="Прямоугольник 60" o:spid="_x0000_s1083" style="position:absolute;left:0;text-align:left;margin-left:155.7pt;margin-top:5.65pt;width:109.5pt;height:31.1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">
            <v:textbox>
              <w:txbxContent>
                <w:p w:rsidR="00310AF6" w:rsidRPr="003A1D8B" w:rsidRDefault="00310AF6" w:rsidP="001514F5">
                  <w:pPr>
                    <w:jc w:val="center"/>
                    <w:rPr>
                      <w:rFonts w:ascii="Times New Roman" w:hAnsi="Times New Roman"/>
                      <w:sz w:val="28"/>
                      <w:szCs w:val="28"/>
                    </w:rPr>
                  </w:pPr>
                  <w:r w:rsidRPr="003A1D8B">
                    <w:rPr>
                      <w:rFonts w:ascii="Times New Roman" w:hAnsi="Times New Roman"/>
                      <w:sz w:val="28"/>
                      <w:szCs w:val="28"/>
                    </w:rPr>
                    <w:t>культура</w:t>
                  </w:r>
                </w:p>
              </w:txbxContent>
            </v:textbox>
          </v:rect>
        </w:pict>
      </w:r>
      <w:r w:rsidRPr="00DE7837">
        <w:rPr>
          <w:noProof/>
          <w:lang w:eastAsia="ru-RU"/>
        </w:rPr>
        <w:pict>
          <v:rect id="Прямоугольник 59" o:spid="_x0000_s1084" style="position:absolute;left:0;text-align:left;margin-left:5.2pt;margin-top:5.7pt;width:102.75pt;height:31.1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">
            <v:textbox>
              <w:txbxContent>
                <w:p w:rsidR="00310AF6" w:rsidRPr="003A1D8B" w:rsidRDefault="00310AF6" w:rsidP="001514F5">
                  <w:pPr>
                    <w:jc w:val="center"/>
                    <w:rPr>
                      <w:rFonts w:ascii="Times New Roman" w:hAnsi="Times New Roman"/>
                      <w:sz w:val="28"/>
                      <w:szCs w:val="28"/>
                    </w:rPr>
                  </w:pPr>
                  <w:r>
                    <w:rPr>
                      <w:rFonts w:ascii="Times New Roman" w:hAnsi="Times New Roman"/>
                      <w:sz w:val="28"/>
                      <w:szCs w:val="28"/>
                    </w:rPr>
                    <w:t>люди</w:t>
                  </w:r>
                </w:p>
              </w:txbxContent>
            </v:textbox>
          </v:rect>
        </w:pict>
      </w:r>
    </w:p>
    <w:p w:rsidR="001514F5" w:rsidRPr="00695A9B" w:rsidRDefault="00DE7837" w:rsidP="001514F5">
      <w:pPr>
        <w:spacing w:after="0" w:line="360" w:lineRule="auto"/>
        <w:ind w:firstLine="709"/>
        <w:jc w:val="both"/>
        <w:rPr>
          <w:rFonts w:ascii="Times New Roman" w:eastAsia="Times New Roman" w:hAnsi="Times New Roman"/>
          <w:color w:val="000000"/>
          <w:sz w:val="28"/>
          <w:szCs w:val="24"/>
        </w:rPr>
      </w:pPr>
      <w:r w:rsidRPr="00DE7837">
        <w:rPr>
          <w:noProof/>
          <w:lang w:eastAsia="ru-RU"/>
        </w:rPr>
        <w:pict>
          <v:shape id="Прямая со стрелкой 58" o:spid="_x0000_s1143" type="#_x0000_t32" style="position:absolute;left:0;text-align:left;margin-left:60.85pt;margin-top:12.6pt;width:0;height:2.25pt;z-index:2517350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" strokecolor="#f2f2f2" strokeweight="3pt">
            <v:stroke startarrow="block" endarrow="block"/>
            <v:shadow color="#7f7f7f" opacity=".5" offset="1pt"/>
          </v:shape>
        </w:pict>
      </w:r>
    </w:p>
    <w:p w:rsidR="001514F5" w:rsidRPr="00695A9B" w:rsidRDefault="001514F5" w:rsidP="001514F5">
      <w:pPr>
        <w:spacing w:after="0" w:line="360" w:lineRule="auto"/>
        <w:ind w:firstLine="709"/>
        <w:jc w:val="center"/>
        <w:rPr>
          <w:rFonts w:ascii="Times New Roman" w:eastAsia="Times New Roman" w:hAnsi="Times New Roman"/>
          <w:color w:val="000000"/>
          <w:sz w:val="28"/>
          <w:szCs w:val="28"/>
        </w:rPr>
      </w:pPr>
      <w:r w:rsidRPr="00695A9B">
        <w:rPr>
          <w:rFonts w:ascii="Times New Roman" w:eastAsia="Times New Roman" w:hAnsi="Times New Roman"/>
          <w:color w:val="000000"/>
          <w:sz w:val="28"/>
          <w:szCs w:val="28"/>
        </w:rPr>
        <w:t xml:space="preserve">Рис. 12. Модель </w:t>
      </w:r>
      <w:r w:rsidRPr="00695A9B">
        <w:rPr>
          <w:rFonts w:ascii="Times New Roman" w:eastAsia="MS Mincho" w:hAnsi="Times New Roman"/>
          <w:sz w:val="28"/>
          <w:szCs w:val="28"/>
          <w:lang w:eastAsia="ja-JP"/>
        </w:rPr>
        <w:t xml:space="preserve">Д. </w:t>
      </w:r>
      <w:proofErr w:type="spellStart"/>
      <w:r w:rsidRPr="00695A9B">
        <w:rPr>
          <w:rFonts w:ascii="Times New Roman" w:eastAsia="MS Mincho" w:hAnsi="Times New Roman"/>
          <w:sz w:val="28"/>
          <w:szCs w:val="28"/>
          <w:lang w:eastAsia="ja-JP"/>
        </w:rPr>
        <w:t>Надлера</w:t>
      </w:r>
      <w:proofErr w:type="spellEnd"/>
      <w:r w:rsidRPr="00695A9B">
        <w:rPr>
          <w:rFonts w:ascii="Times New Roman" w:eastAsia="MS Mincho" w:hAnsi="Times New Roman"/>
          <w:sz w:val="28"/>
          <w:szCs w:val="28"/>
          <w:lang w:eastAsia="ja-JP"/>
        </w:rPr>
        <w:t xml:space="preserve"> и М.Л. </w:t>
      </w:r>
      <w:proofErr w:type="spellStart"/>
      <w:r w:rsidRPr="00695A9B">
        <w:rPr>
          <w:rFonts w:ascii="Times New Roman" w:eastAsia="MS Mincho" w:hAnsi="Times New Roman"/>
          <w:sz w:val="28"/>
          <w:szCs w:val="28"/>
          <w:lang w:eastAsia="ja-JP"/>
        </w:rPr>
        <w:t>Ташмана</w:t>
      </w:r>
      <w:proofErr w:type="spellEnd"/>
    </w:p>
    <w:p w:rsidR="001514F5" w:rsidRDefault="001514F5" w:rsidP="001514F5">
      <w:pPr>
        <w:spacing w:after="0" w:line="360" w:lineRule="auto"/>
        <w:ind w:firstLine="709"/>
        <w:jc w:val="both"/>
        <w:outlineLvl w:val="0"/>
        <w:rPr>
          <w:rFonts w:ascii="Times New Roman" w:eastAsia="Times New Roman" w:hAnsi="Times New Roman"/>
          <w:bCs/>
          <w:color w:val="000000"/>
          <w:kern w:val="36"/>
          <w:sz w:val="28"/>
          <w:szCs w:val="28"/>
          <w:lang w:eastAsia="ru-RU"/>
        </w:rPr>
      </w:pPr>
    </w:p>
    <w:p w:rsidR="001514F5" w:rsidRPr="00695A9B" w:rsidRDefault="001514F5" w:rsidP="001514F5">
      <w:pPr>
        <w:spacing w:after="0" w:line="360" w:lineRule="auto"/>
        <w:ind w:firstLine="709"/>
        <w:jc w:val="both"/>
        <w:outlineLvl w:val="0"/>
        <w:rPr>
          <w:rFonts w:ascii="Times New Roman" w:eastAsia="Times New Roman" w:hAnsi="Times New Roman"/>
          <w:bCs/>
          <w:color w:val="000000"/>
          <w:kern w:val="36"/>
          <w:sz w:val="28"/>
          <w:szCs w:val="28"/>
          <w:lang w:eastAsia="ru-RU"/>
        </w:rPr>
      </w:pPr>
      <w:r w:rsidRPr="00695A9B">
        <w:rPr>
          <w:rFonts w:ascii="Times New Roman" w:eastAsia="Times New Roman" w:hAnsi="Times New Roman"/>
          <w:bCs/>
          <w:color w:val="000000"/>
          <w:kern w:val="36"/>
          <w:sz w:val="28"/>
          <w:szCs w:val="28"/>
          <w:lang w:eastAsia="ru-RU"/>
        </w:rPr>
        <w:lastRenderedPageBreak/>
        <w:t>Программа изменений предполагает пять этапов:</w:t>
      </w:r>
    </w:p>
    <w:p w:rsidR="001514F5" w:rsidRPr="00695A9B" w:rsidRDefault="001514F5" w:rsidP="001514F5">
      <w:pPr>
        <w:spacing w:after="0" w:line="360" w:lineRule="auto"/>
        <w:ind w:firstLine="709"/>
        <w:jc w:val="both"/>
        <w:outlineLvl w:val="0"/>
        <w:rPr>
          <w:rFonts w:ascii="Times New Roman" w:eastAsia="Times New Roman" w:hAnsi="Times New Roman"/>
          <w:bCs/>
          <w:color w:val="000000"/>
          <w:kern w:val="36"/>
          <w:sz w:val="28"/>
          <w:szCs w:val="28"/>
          <w:lang w:eastAsia="ru-RU"/>
        </w:rPr>
      </w:pPr>
      <w:r w:rsidRPr="00695A9B">
        <w:rPr>
          <w:rFonts w:ascii="Times New Roman" w:eastAsia="Times New Roman" w:hAnsi="Times New Roman"/>
          <w:bCs/>
          <w:color w:val="000000"/>
          <w:kern w:val="36"/>
          <w:sz w:val="28"/>
          <w:szCs w:val="28"/>
          <w:lang w:eastAsia="ru-RU"/>
        </w:rPr>
        <w:t>I. Размораживание</w:t>
      </w:r>
    </w:p>
    <w:p w:rsidR="001514F5" w:rsidRPr="00695A9B" w:rsidRDefault="001514F5" w:rsidP="001514F5">
      <w:pPr>
        <w:spacing w:after="0" w:line="360" w:lineRule="auto"/>
        <w:ind w:firstLine="709"/>
        <w:jc w:val="both"/>
        <w:outlineLvl w:val="0"/>
        <w:rPr>
          <w:rFonts w:ascii="Times New Roman" w:eastAsia="Times New Roman" w:hAnsi="Times New Roman"/>
          <w:bCs/>
          <w:color w:val="000000"/>
          <w:kern w:val="36"/>
          <w:sz w:val="28"/>
          <w:szCs w:val="28"/>
          <w:lang w:eastAsia="ru-RU"/>
        </w:rPr>
      </w:pPr>
      <w:r w:rsidRPr="00695A9B">
        <w:rPr>
          <w:rFonts w:ascii="Times New Roman" w:eastAsia="Times New Roman" w:hAnsi="Times New Roman"/>
          <w:bCs/>
          <w:color w:val="000000"/>
          <w:kern w:val="36"/>
          <w:sz w:val="28"/>
          <w:szCs w:val="28"/>
          <w:lang w:eastAsia="ru-RU"/>
        </w:rPr>
        <w:t>II. Движение</w:t>
      </w:r>
    </w:p>
    <w:p w:rsidR="001514F5" w:rsidRPr="00695A9B" w:rsidRDefault="001514F5" w:rsidP="001514F5">
      <w:pPr>
        <w:spacing w:after="0" w:line="360" w:lineRule="auto"/>
        <w:ind w:firstLine="709"/>
        <w:jc w:val="both"/>
        <w:outlineLvl w:val="0"/>
        <w:rPr>
          <w:rFonts w:ascii="Times New Roman" w:eastAsia="Times New Roman" w:hAnsi="Times New Roman"/>
          <w:bCs/>
          <w:color w:val="000000"/>
          <w:kern w:val="36"/>
          <w:sz w:val="28"/>
          <w:szCs w:val="28"/>
          <w:lang w:eastAsia="ru-RU"/>
        </w:rPr>
      </w:pPr>
      <w:r w:rsidRPr="00695A9B">
        <w:rPr>
          <w:rFonts w:ascii="Times New Roman" w:eastAsia="Times New Roman" w:hAnsi="Times New Roman"/>
          <w:bCs/>
          <w:color w:val="000000"/>
          <w:kern w:val="36"/>
          <w:sz w:val="28"/>
          <w:szCs w:val="28"/>
          <w:lang w:eastAsia="ru-RU"/>
        </w:rPr>
        <w:t>III. Замораживание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Перед образовательными комплексами стоит ряд задач на каждом этапе функционирования: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1 этап  – подготовка документов для подачи заявки на реорганизацию;</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2 этап – подготовка документов и оформление правовых отношений; локальных актов комплекса; подготовка общих управленческих структур; подготовка технологической карты управления комплексом (IT);</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3 этап</w:t>
      </w:r>
      <w:r>
        <w:rPr>
          <w:rFonts w:ascii="Times New Roman" w:eastAsia="Times New Roman" w:hAnsi="Times New Roman"/>
          <w:sz w:val="28"/>
          <w:szCs w:val="28"/>
          <w:lang w:eastAsia="ru-RU"/>
        </w:rPr>
        <w:t xml:space="preserve"> - </w:t>
      </w:r>
      <w:r w:rsidRPr="00695A9B">
        <w:rPr>
          <w:rFonts w:ascii="Times New Roman" w:eastAsia="Times New Roman" w:hAnsi="Times New Roman"/>
          <w:sz w:val="28"/>
          <w:szCs w:val="28"/>
          <w:lang w:eastAsia="ru-RU"/>
        </w:rPr>
        <w:t> совместное «вживание» в целевые задачи, целевая дифференциация и интеграция процессов;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4 этап – создание аккумулятивной базы развития комплекса, повышение материально-технического и кадрового обеспечения, подготовка программ специализации структурных подразделений, проведение совместных мероприятий для учащихся (IT);</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 xml:space="preserve">5 этап – подготовка материально-технического потенциала специализирующихся структурных подразделений, организация общих педагогических сессий (IT), общего календаря культурных событий для обучающихся, частичный переход на </w:t>
      </w:r>
      <w:proofErr w:type="spellStart"/>
      <w:r w:rsidRPr="00695A9B">
        <w:rPr>
          <w:rFonts w:ascii="Times New Roman" w:eastAsia="Times New Roman" w:hAnsi="Times New Roman"/>
          <w:sz w:val="28"/>
          <w:szCs w:val="28"/>
          <w:lang w:eastAsia="ru-RU"/>
        </w:rPr>
        <w:t>монопрофильные</w:t>
      </w:r>
      <w:proofErr w:type="spellEnd"/>
      <w:r w:rsidRPr="00695A9B">
        <w:rPr>
          <w:rFonts w:ascii="Times New Roman" w:eastAsia="Times New Roman" w:hAnsi="Times New Roman"/>
          <w:sz w:val="28"/>
          <w:szCs w:val="28"/>
          <w:lang w:eastAsia="ru-RU"/>
        </w:rPr>
        <w:t xml:space="preserve"> структуры; формирование партнерских отношений с университетами и институтами города;</w:t>
      </w:r>
      <w:proofErr w:type="gramEnd"/>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6 этап – переход на </w:t>
      </w:r>
      <w:proofErr w:type="spellStart"/>
      <w:r w:rsidRPr="00695A9B">
        <w:rPr>
          <w:rFonts w:ascii="Times New Roman" w:eastAsia="Times New Roman" w:hAnsi="Times New Roman"/>
          <w:sz w:val="28"/>
          <w:szCs w:val="28"/>
          <w:lang w:eastAsia="ru-RU"/>
        </w:rPr>
        <w:t>монопрофильные</w:t>
      </w:r>
      <w:proofErr w:type="spellEnd"/>
      <w:r w:rsidRPr="00695A9B">
        <w:rPr>
          <w:rFonts w:ascii="Times New Roman" w:eastAsia="Times New Roman" w:hAnsi="Times New Roman"/>
          <w:sz w:val="28"/>
          <w:szCs w:val="28"/>
          <w:lang w:eastAsia="ru-RU"/>
        </w:rPr>
        <w:t xml:space="preserve"> структуры в соответствии со специализацией подразделений комплекса.</w:t>
      </w: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p>
    <w:p w:rsidR="001514F5" w:rsidRDefault="001514F5" w:rsidP="001514F5">
      <w:pPr>
        <w:spacing w:after="0" w:line="360" w:lineRule="auto"/>
        <w:ind w:firstLine="709"/>
        <w:jc w:val="both"/>
        <w:rPr>
          <w:rFonts w:ascii="Times New Roman" w:hAnsi="Times New Roman"/>
          <w:b/>
          <w:sz w:val="28"/>
          <w:szCs w:val="28"/>
        </w:rPr>
      </w:pPr>
      <w:r w:rsidRPr="00695A9B">
        <w:rPr>
          <w:rFonts w:ascii="Times New Roman" w:hAnsi="Times New Roman"/>
          <w:b/>
          <w:sz w:val="28"/>
          <w:szCs w:val="28"/>
        </w:rPr>
        <w:lastRenderedPageBreak/>
        <w:t>3.3 Совершенствование управления, изменение в структуре управления и построение модели взаимодействия</w:t>
      </w:r>
    </w:p>
    <w:p w:rsidR="001514F5" w:rsidRPr="00695A9B" w:rsidRDefault="001514F5" w:rsidP="001514F5">
      <w:pPr>
        <w:spacing w:after="0" w:line="360" w:lineRule="auto"/>
        <w:ind w:firstLine="709"/>
        <w:jc w:val="both"/>
        <w:rPr>
          <w:rFonts w:ascii="Times New Roman" w:hAnsi="Times New Roman"/>
          <w:b/>
          <w:sz w:val="28"/>
          <w:szCs w:val="28"/>
        </w:rPr>
      </w:pPr>
    </w:p>
    <w:p w:rsidR="001514F5" w:rsidRPr="00695A9B" w:rsidRDefault="001514F5" w:rsidP="001514F5">
      <w:pPr>
        <w:spacing w:after="0" w:line="360" w:lineRule="auto"/>
        <w:ind w:firstLine="709"/>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Основные стратегические цели </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ОК:</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1. Обеспечение доступности качественного образования, соответствующего требованиям инновационного развития экономики страны, современным требованиям общества.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2. Способствование формированию высо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онравственной, образованной личности, обладающей </w:t>
      </w:r>
      <w:proofErr w:type="gramStart"/>
      <w:r w:rsidRPr="00695A9B">
        <w:rPr>
          <w:rFonts w:ascii="Times New Roman" w:eastAsia="Times New Roman" w:hAnsi="Times New Roman"/>
          <w:sz w:val="28"/>
          <w:szCs w:val="28"/>
          <w:lang w:eastAsia="ru-RU"/>
        </w:rPr>
        <w:t>базовыми</w:t>
      </w:r>
      <w:proofErr w:type="gram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омпетенциями современного челове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3. Обеспечение сохранения и развития образовательного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са, отвечающего современным требованиям государства и общества.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Для устранения вышеназванных недостат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ов (п. 2.3 работы) предлагаем </w:t>
      </w:r>
      <w:proofErr w:type="gramStart"/>
      <w:r w:rsidRPr="00695A9B">
        <w:rPr>
          <w:rFonts w:ascii="Times New Roman" w:eastAsia="Times New Roman" w:hAnsi="Times New Roman"/>
          <w:sz w:val="28"/>
          <w:szCs w:val="28"/>
          <w:lang w:eastAsia="ru-RU"/>
        </w:rPr>
        <w:t>следующий</w:t>
      </w:r>
      <w:proofErr w:type="gram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 мер:</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1. 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репление, развитие материально-техничес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ой, учебной базы</w:t>
      </w:r>
      <w:proofErr w:type="gramStart"/>
      <w:r w:rsidRPr="00695A9B">
        <w:rPr>
          <w:rFonts w:ascii="Times New Roman" w:eastAsia="Times New Roman" w:hAnsi="Times New Roman"/>
          <w:sz w:val="28"/>
          <w:szCs w:val="28"/>
          <w:lang w:eastAsia="ru-RU"/>
        </w:rPr>
        <w:t xml:space="preserve"> О</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в соответствии с национальной образовательной стратегией развития сферы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pacing w:val="-4"/>
          <w:sz w:val="28"/>
          <w:szCs w:val="28"/>
          <w:lang w:eastAsia="ru-RU"/>
        </w:rPr>
        <w:t>В</w:t>
      </w:r>
      <w:proofErr w:type="gramEnd"/>
      <w:r w:rsidRPr="00695A9B">
        <w:rPr>
          <w:rFonts w:ascii="Times New Roman" w:eastAsia="Times New Roman" w:hAnsi="Times New Roman"/>
          <w:spacing w:val="-4"/>
          <w:sz w:val="28"/>
          <w:szCs w:val="28"/>
          <w:lang w:eastAsia="ru-RU"/>
        </w:rPr>
        <w:t xml:space="preserve"> </w:t>
      </w:r>
      <w:proofErr w:type="gramStart"/>
      <w:r w:rsidRPr="00695A9B">
        <w:rPr>
          <w:rFonts w:ascii="Times New Roman" w:eastAsia="Times New Roman" w:hAnsi="Times New Roman"/>
          <w:spacing w:val="-4"/>
          <w:sz w:val="28"/>
          <w:szCs w:val="28"/>
          <w:lang w:eastAsia="ru-RU"/>
        </w:rPr>
        <w:t>рам</w:t>
      </w:r>
      <w:proofErr w:type="gramEnd"/>
      <w:r>
        <w:rPr>
          <w:rFonts w:ascii="Times New Roman" w:eastAsia="Times New Roman" w:hAnsi="Times New Roman"/>
          <w:spacing w:val="-4"/>
          <w:sz w:val="28"/>
          <w:szCs w:val="28"/>
          <w:lang w:eastAsia="ru-RU"/>
        </w:rPr>
        <w:t>κ</w:t>
      </w:r>
      <w:r w:rsidRPr="00695A9B">
        <w:rPr>
          <w:rFonts w:ascii="Times New Roman" w:eastAsia="Times New Roman" w:hAnsi="Times New Roman"/>
          <w:spacing w:val="-4"/>
          <w:sz w:val="28"/>
          <w:szCs w:val="28"/>
          <w:lang w:eastAsia="ru-RU"/>
        </w:rPr>
        <w:t>ах этого направления необходимо обеспечить развитие</w:t>
      </w:r>
      <w:r w:rsidRPr="00695A9B">
        <w:rPr>
          <w:rFonts w:ascii="Times New Roman" w:eastAsia="Times New Roman" w:hAnsi="Times New Roman"/>
          <w:sz w:val="28"/>
          <w:szCs w:val="28"/>
          <w:lang w:eastAsia="ru-RU"/>
        </w:rPr>
        <w:t xml:space="preserve"> материально-техничес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ой, лабораторной базы учреждений с учетом новых принципов прое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тирования, строительства и ре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онстру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ции зданий;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А 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же провести при необходимости ли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видацию</w:t>
      </w: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ветхих и аварийных объе</w:t>
      </w:r>
      <w:r>
        <w:rPr>
          <w:rFonts w:ascii="Times New Roman" w:eastAsia="Times New Roman" w:hAnsi="Times New Roman"/>
          <w:sz w:val="28"/>
          <w:szCs w:val="28"/>
          <w:lang w:eastAsia="ru-RU"/>
        </w:rPr>
        <w:t>κ</w:t>
      </w:r>
      <w:proofErr w:type="gramStart"/>
      <w:r w:rsidRPr="00695A9B">
        <w:rPr>
          <w:rFonts w:ascii="Times New Roman" w:eastAsia="Times New Roman" w:hAnsi="Times New Roman"/>
          <w:sz w:val="28"/>
          <w:szCs w:val="28"/>
          <w:lang w:eastAsia="ru-RU"/>
        </w:rPr>
        <w:t>тов</w:t>
      </w:r>
      <w:proofErr w:type="gramEnd"/>
      <w:r w:rsidRPr="00695A9B">
        <w:rPr>
          <w:rFonts w:ascii="Times New Roman" w:eastAsia="Times New Roman" w:hAnsi="Times New Roman"/>
          <w:sz w:val="28"/>
          <w:szCs w:val="28"/>
          <w:lang w:eastAsia="ru-RU"/>
        </w:rPr>
        <w:t xml:space="preserve">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Исполнителями данного мероприятия будут выступать федеральные и местные органы власти.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2. Подготовка нового поколения педагогических кадров, с учетом преемственности образовательного компонента.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Создание резерва и подготовка нового поколения педагогических кадров возможна при тесном сотрудничестве с педагогическими вузами. Необходимо обеспечить желание и возможность для прохождения практик и получения профессионального опыта студентами.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lastRenderedPageBreak/>
        <w:t>Стоит провести учет разницы в заработной плате учителей и воспитателей в ДОУ, введение стимулирующих выплат для последних для уменьшения разницы в оплате труда.</w:t>
      </w:r>
      <w:proofErr w:type="gramEnd"/>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3. Повышение эффективности управления в системе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 рамках реализации этого направления необходимо обеспечить условия для совершенствование системы управления ОК, используя информационно-коммуникационные технологии в рамках единого образовательного пространства; обеспечить организацию сетевого взаимодействия образовательных учреждений, функционирующих в </w:t>
      </w:r>
      <w:proofErr w:type="gramStart"/>
      <w:r w:rsidRPr="00695A9B">
        <w:rPr>
          <w:rFonts w:ascii="Times New Roman" w:eastAsia="Times New Roman" w:hAnsi="Times New Roman"/>
          <w:sz w:val="28"/>
          <w:szCs w:val="28"/>
          <w:lang w:eastAsia="ru-RU"/>
        </w:rPr>
        <w:t>едином</w:t>
      </w:r>
      <w:proofErr w:type="gramEnd"/>
      <w:r w:rsidRPr="00695A9B">
        <w:rPr>
          <w:rFonts w:ascii="Times New Roman" w:eastAsia="Times New Roman" w:hAnsi="Times New Roman"/>
          <w:sz w:val="28"/>
          <w:szCs w:val="28"/>
          <w:lang w:eastAsia="ru-RU"/>
        </w:rPr>
        <w:t xml:space="preserve"> ОК для развития мобильности в сфере образования, совершенствования информационного обмена и распространения эффективных решений.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Сетевая организация – это форма, децентрализованный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 взаимосвязанных узлов 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рытого типа, способный неограниченно расширяться путем в</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лючения все новых и новых звеньев (стру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тур, объединений, учреждений), что </w:t>
      </w:r>
      <w:proofErr w:type="gramStart"/>
      <w:r w:rsidRPr="00695A9B">
        <w:rPr>
          <w:rFonts w:ascii="Times New Roman" w:eastAsia="Times New Roman" w:hAnsi="Times New Roman"/>
          <w:sz w:val="28"/>
          <w:szCs w:val="28"/>
          <w:lang w:eastAsia="ru-RU"/>
        </w:rPr>
        <w:t>придает данной форме гиб</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ость и динамичность. Быть узлом сети – значит иметь собственное авторс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ое содержание относительно общей проблемати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 сети, иметь собственные ресурсы и инфрастру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туру для осуществления своего содержания, понимать, что это содержание частично и за счет других узлов сети приобретать дополнительные ресурсы.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В рам</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ах реализации этого направления необходимо обеспечить условия для совершенствование системы управления 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используя информационно-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оммуни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ационные технологии в рам</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ах единого образовательного пространства; обеспечить организацию сетевого взаимодействия образовательных учреждений, фун</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ционирующих в едином</w:t>
      </w:r>
      <w:proofErr w:type="gramStart"/>
      <w:r w:rsidRPr="00695A9B">
        <w:rPr>
          <w:rFonts w:ascii="Times New Roman" w:eastAsia="Times New Roman" w:hAnsi="Times New Roman"/>
          <w:sz w:val="28"/>
          <w:szCs w:val="28"/>
          <w:lang w:eastAsia="ru-RU"/>
        </w:rPr>
        <w:t xml:space="preserve"> О</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для развития мобильности в сфере образования, совершенствования информационного обмена и распространения эффе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тивных решений.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Основные свойства сетевой организации: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1)  Форма. Горизонтальное взаимодействие: ма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симальное число связей, многоначалие, включение любого числа объектов.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В основе формирования сетевой организации муниципальной методической службы может быть использован вариант матричной структуры.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Матричная структура предполагает одновременное выполнение участниками сетевой организации нескольких проектов и потому включающей одновременно несколько проектных руководителей при наличии руководителя постоянного субъекта сетевой организации. Все проектные группы действуют в рамках общей среды и единого информационного поля. В результате происходит «наложение» специально созданных временных целевых групп на постоянные субъекты сетевой организации, начинает выстраиваться взаимодействие.</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Основополагающим принципом матричной структуры является не совершенствование деятельности отдельных постоянных субъектов сетевой организации, а улучшение их взаимодействия в целях реализации того или иного проекта или эффективного решения определенной проблемы.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Достоинствами матричной структуры являются: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интеграция различных видов деятельности сетевой организации в рамках реализуемых проектов;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получение высококачественных результатов по большому количеству проектов;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усиление личной ответственности конкретного руководителя как за проект в целом, так и за его промежуточные результаты;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 достижение большей гибкости и </w:t>
      </w:r>
      <w:proofErr w:type="spellStart"/>
      <w:r w:rsidRPr="00695A9B">
        <w:rPr>
          <w:rFonts w:ascii="Times New Roman" w:eastAsia="Times New Roman" w:hAnsi="Times New Roman"/>
          <w:sz w:val="28"/>
          <w:szCs w:val="28"/>
          <w:lang w:eastAsia="ru-RU"/>
        </w:rPr>
        <w:t>скоординированности</w:t>
      </w:r>
      <w:proofErr w:type="spellEnd"/>
      <w:r w:rsidRPr="00695A9B">
        <w:rPr>
          <w:rFonts w:ascii="Times New Roman" w:eastAsia="Times New Roman" w:hAnsi="Times New Roman"/>
          <w:sz w:val="28"/>
          <w:szCs w:val="28"/>
          <w:lang w:eastAsia="ru-RU"/>
        </w:rPr>
        <w:t xml:space="preserve"> работы, быстрое реагирование матричной структуры на изменение внешней среды;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преодоление внутриорганизационных барьеров, не мешая при этом развитию специализации каждого постоянного субъекта сетевой организации.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Главным принципом формирования матричной структуры является развитая сеть горизонтальных связей, многочисленные пересечения которых образуются за счет взаимодействия руководителей проектов с руководителями постоянных субъектов сетевой организации.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Состав сетевой организации отличается постоянным изменением количества субъектов, которое определяется в соответствии с решением конкретной проблемы. Максимальная степень структурной гибкости переводит эту гибкость из статуса количественной в статус качественной характеристики сетевой организации.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Лидер в сетевой организации — любой человек или группа, являющаяся носителем интеллектуального, финансового, материального, коммуникативного, экспертного или иного ресурса, актуального и важного для работы в данное конкретное время. Другим необходимым условием лидерства является готовность субъекта сетевой организации к использованию своего ресурса для достижения общих целей работы (параллельно с реализацией собственных целей). Система лидерства в сетевой организации соответственно имеет изменяющийся характер, что определяется изменяющимся сочетанием ресурсов.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2) Процессы. Ориентированность на результат: мобильность перегруппировки, краткосрочность существования, </w:t>
      </w:r>
      <w:proofErr w:type="spellStart"/>
      <w:r w:rsidRPr="00695A9B">
        <w:rPr>
          <w:rFonts w:ascii="Times New Roman" w:eastAsia="Times New Roman" w:hAnsi="Times New Roman"/>
          <w:sz w:val="28"/>
          <w:szCs w:val="28"/>
          <w:lang w:eastAsia="ru-RU"/>
        </w:rPr>
        <w:t>консенсусные</w:t>
      </w:r>
      <w:proofErr w:type="spellEnd"/>
      <w:r w:rsidRPr="00695A9B">
        <w:rPr>
          <w:rFonts w:ascii="Times New Roman" w:eastAsia="Times New Roman" w:hAnsi="Times New Roman"/>
          <w:sz w:val="28"/>
          <w:szCs w:val="28"/>
          <w:lang w:eastAsia="ru-RU"/>
        </w:rPr>
        <w:t xml:space="preserve"> процедуры.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3) Управление. Использование «слабых» связей: частичное лидерство, </w:t>
      </w:r>
      <w:proofErr w:type="spellStart"/>
      <w:r w:rsidRPr="00695A9B">
        <w:rPr>
          <w:rFonts w:ascii="Times New Roman" w:eastAsia="Times New Roman" w:hAnsi="Times New Roman"/>
          <w:sz w:val="28"/>
          <w:szCs w:val="28"/>
          <w:lang w:eastAsia="ru-RU"/>
        </w:rPr>
        <w:t>аутсорсинг</w:t>
      </w:r>
      <w:proofErr w:type="spellEnd"/>
      <w:r w:rsidRPr="00695A9B">
        <w:rPr>
          <w:rFonts w:ascii="Times New Roman" w:eastAsia="Times New Roman" w:hAnsi="Times New Roman"/>
          <w:sz w:val="28"/>
          <w:szCs w:val="28"/>
          <w:lang w:eastAsia="ru-RU"/>
        </w:rPr>
        <w:t xml:space="preserve"> (использование внешних ресурсов).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Общими положениями управления в сетевой организации, основанной на горизонтальных связях, являются: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децентрализация. В сетевой организации не один центр, а несколько равноправных центров, отличающихся лишь разным наличием ресурсов и механизмов реализации решений;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«организация без границ», т.к. не имеет структурных подразделений внутри себя, представляет единую команду; преодоление рамок узких специальностей и профессиональных ролей; возможность совмещения работ в разных организациях или разных частях одной организации, частичное снятие также границ между формальными деловыми и неформальными человеческими отношениями;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 xml:space="preserve">- менеджмент «без контроля»: менеджер «координирует, не командуя», выстраивает эффективные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онта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ты с теми людьми и организациями,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оторые не может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онтролировать (они ему не подчинены), но на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оторые он способен влиять.</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4) Внутренняя сущность. Владение пото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ами информации: широ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ая специализация, информация – </w:t>
      </w:r>
      <w:proofErr w:type="gramStart"/>
      <w:r w:rsidRPr="00695A9B">
        <w:rPr>
          <w:rFonts w:ascii="Times New Roman" w:eastAsia="Times New Roman" w:hAnsi="Times New Roman"/>
          <w:sz w:val="28"/>
          <w:szCs w:val="28"/>
          <w:lang w:eastAsia="ru-RU"/>
        </w:rPr>
        <w:t>основной</w:t>
      </w:r>
      <w:proofErr w:type="gramEnd"/>
      <w:r w:rsidRPr="00695A9B">
        <w:rPr>
          <w:rFonts w:ascii="Times New Roman" w:eastAsia="Times New Roman" w:hAnsi="Times New Roman"/>
          <w:sz w:val="28"/>
          <w:szCs w:val="28"/>
          <w:lang w:eastAsia="ru-RU"/>
        </w:rPr>
        <w:t xml:space="preserve"> 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 децентрализация информационных пото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Новый тип отношений и организации деятельности в современных условиях - сетевая организация труда - порождает новые явления,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оторые пронизывают различные стороны взаимоотношений в сегодняшнем мировом сообществе, и в целом становится совершенно очевидно, что эта деформация - явление мирового масштаба.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Сетевая организация обеспечивает полноту действий, необходимых для достижения поставленных целей; согласованность связей между всеми субъе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тами сетевого взаимодействия; реализует дифференцированный подход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работе с педагогичес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ими и ру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оводящими кадрами в соответствии с их информационными и профессиональными потребностями. И в этом смысле сети в образовательном пространстве выступают как механизм объединяющей, интеграционной политики.</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4. Совершенствование </w:t>
      </w:r>
      <w:proofErr w:type="gramStart"/>
      <w:r w:rsidRPr="00695A9B">
        <w:rPr>
          <w:rFonts w:ascii="Times New Roman" w:eastAsia="Times New Roman" w:hAnsi="Times New Roman"/>
          <w:sz w:val="28"/>
          <w:szCs w:val="28"/>
          <w:lang w:eastAsia="ru-RU"/>
        </w:rPr>
        <w:t>экономических механизмов</w:t>
      </w:r>
      <w:proofErr w:type="gramEnd"/>
      <w:r w:rsidRPr="00695A9B">
        <w:rPr>
          <w:rFonts w:ascii="Times New Roman" w:eastAsia="Times New Roman" w:hAnsi="Times New Roman"/>
          <w:sz w:val="28"/>
          <w:szCs w:val="28"/>
          <w:lang w:eastAsia="ru-RU"/>
        </w:rPr>
        <w:t xml:space="preserve"> в сфере образования;</w:t>
      </w:r>
    </w:p>
    <w:p w:rsidR="001514F5" w:rsidRPr="00695A9B" w:rsidRDefault="001514F5" w:rsidP="001514F5">
      <w:pPr>
        <w:spacing w:after="0" w:line="360" w:lineRule="auto"/>
        <w:ind w:firstLine="709"/>
        <w:jc w:val="both"/>
        <w:rPr>
          <w:rFonts w:ascii="Times New Roman" w:eastAsia="Times New Roman" w:hAnsi="Times New Roman"/>
          <w:color w:val="333333"/>
          <w:sz w:val="28"/>
          <w:szCs w:val="28"/>
          <w:lang w:eastAsia="ru-RU"/>
        </w:rPr>
      </w:pPr>
      <w:r w:rsidRPr="00695A9B">
        <w:rPr>
          <w:rFonts w:ascii="Times New Roman" w:eastAsia="Times New Roman" w:hAnsi="Times New Roman"/>
          <w:sz w:val="28"/>
          <w:szCs w:val="28"/>
          <w:lang w:eastAsia="ru-RU"/>
        </w:rPr>
        <w:t>Обеспечить на законодательном уровне реализацию механизмов, способствующих развитию экономической самостоятельности ОК.</w:t>
      </w:r>
    </w:p>
    <w:p w:rsidR="001514F5" w:rsidRPr="00695A9B" w:rsidRDefault="001514F5" w:rsidP="001514F5">
      <w:pPr>
        <w:widowControl w:val="0"/>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5. Интеграции детей с ограниченными возможностями в общество;</w:t>
      </w:r>
    </w:p>
    <w:p w:rsidR="001514F5" w:rsidRPr="00695A9B" w:rsidRDefault="001514F5" w:rsidP="001514F5">
      <w:pPr>
        <w:tabs>
          <w:tab w:val="left" w:pos="1134"/>
        </w:tabs>
        <w:spacing w:after="0" w:line="360" w:lineRule="auto"/>
        <w:ind w:firstLine="709"/>
        <w:jc w:val="both"/>
        <w:rPr>
          <w:rFonts w:ascii="Times New Roman" w:eastAsia="Times New Roman" w:hAnsi="Times New Roman"/>
          <w:sz w:val="28"/>
          <w:szCs w:val="28"/>
        </w:rPr>
      </w:pPr>
      <w:r w:rsidRPr="00695A9B">
        <w:rPr>
          <w:rFonts w:ascii="Times New Roman" w:eastAsia="Times New Roman" w:hAnsi="Times New Roman"/>
          <w:sz w:val="28"/>
          <w:szCs w:val="28"/>
        </w:rPr>
        <w:t>Согласно Федеральной программе «Доступная среда» на 2011-2015г.</w:t>
      </w:r>
      <w:r w:rsidRPr="00695A9B">
        <w:rPr>
          <w:rFonts w:ascii="Times New Roman" w:eastAsia="Times New Roman" w:hAnsi="Times New Roman"/>
          <w:sz w:val="28"/>
          <w:szCs w:val="28"/>
        </w:rPr>
        <w:br/>
      </w:r>
      <w:proofErr w:type="gramStart"/>
      <w:r w:rsidRPr="00695A9B">
        <w:rPr>
          <w:rFonts w:ascii="Times New Roman" w:eastAsia="Times New Roman" w:hAnsi="Times New Roman"/>
          <w:sz w:val="28"/>
          <w:szCs w:val="28"/>
        </w:rPr>
        <w:t xml:space="preserve">«Федеральными органами исполнительной власти (в том числе ответственным исполнителем Программы и соисполнителями Программы) в соответствии со сферами ведения, органами исполнительной власти субъектов Российской Федерации в пределах утвержденных лимитов бюджетных обязательств, в том числе в рамках ведомственных и целевых программ, </w:t>
      </w:r>
      <w:r w:rsidRPr="00695A9B">
        <w:rPr>
          <w:rFonts w:ascii="Times New Roman" w:eastAsia="Times New Roman" w:hAnsi="Times New Roman"/>
          <w:bCs/>
          <w:sz w:val="28"/>
          <w:szCs w:val="28"/>
        </w:rPr>
        <w:t xml:space="preserve">а также организациями независимо от организационно-правовой формы в отношении объектов, </w:t>
      </w:r>
      <w:r w:rsidRPr="00695A9B">
        <w:rPr>
          <w:rFonts w:ascii="Times New Roman" w:eastAsia="Times New Roman" w:hAnsi="Times New Roman"/>
          <w:bCs/>
          <w:sz w:val="28"/>
          <w:szCs w:val="28"/>
        </w:rPr>
        <w:lastRenderedPageBreak/>
        <w:t>находящихся в их собственности</w:t>
      </w:r>
      <w:r w:rsidRPr="00695A9B">
        <w:rPr>
          <w:rFonts w:ascii="Times New Roman" w:eastAsia="Times New Roman" w:hAnsi="Times New Roman"/>
          <w:sz w:val="28"/>
          <w:szCs w:val="28"/>
        </w:rPr>
        <w:t>, за счет собственных средств, в соответствии с</w:t>
      </w:r>
      <w:proofErr w:type="gramEnd"/>
      <w:r w:rsidRPr="00695A9B">
        <w:rPr>
          <w:rFonts w:ascii="Times New Roman" w:eastAsia="Times New Roman" w:hAnsi="Times New Roman"/>
          <w:sz w:val="28"/>
          <w:szCs w:val="28"/>
        </w:rPr>
        <w:t xml:space="preserve"> законодательством Российской Федерации осуществляется реализация следующих мероприятий:</w:t>
      </w:r>
    </w:p>
    <w:p w:rsidR="001514F5" w:rsidRPr="00695A9B" w:rsidRDefault="001514F5" w:rsidP="001514F5">
      <w:pPr>
        <w:numPr>
          <w:ilvl w:val="0"/>
          <w:numId w:val="22"/>
        </w:numPr>
        <w:tabs>
          <w:tab w:val="left" w:pos="1134"/>
        </w:tabs>
        <w:spacing w:after="0" w:line="360" w:lineRule="auto"/>
        <w:ind w:left="0" w:firstLine="709"/>
        <w:jc w:val="both"/>
        <w:rPr>
          <w:rFonts w:ascii="Times New Roman" w:eastAsia="Times New Roman" w:hAnsi="Times New Roman"/>
          <w:sz w:val="28"/>
          <w:szCs w:val="28"/>
        </w:rPr>
      </w:pPr>
      <w:r w:rsidRPr="00695A9B">
        <w:rPr>
          <w:rFonts w:ascii="Times New Roman" w:eastAsia="Times New Roman" w:hAnsi="Times New Roman"/>
          <w:sz w:val="28"/>
          <w:szCs w:val="28"/>
        </w:rPr>
        <w:t xml:space="preserve">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w:t>
      </w:r>
      <w:proofErr w:type="spellStart"/>
      <w:r w:rsidRPr="00695A9B">
        <w:rPr>
          <w:rFonts w:ascii="Times New Roman" w:eastAsia="Times New Roman" w:hAnsi="Times New Roman"/>
          <w:sz w:val="28"/>
          <w:szCs w:val="28"/>
        </w:rPr>
        <w:t>маломобильных</w:t>
      </w:r>
      <w:proofErr w:type="spellEnd"/>
      <w:r w:rsidRPr="00695A9B">
        <w:rPr>
          <w:rFonts w:ascii="Times New Roman" w:eastAsia="Times New Roman" w:hAnsi="Times New Roman"/>
          <w:sz w:val="28"/>
          <w:szCs w:val="28"/>
        </w:rPr>
        <w:t xml:space="preserve"> групп населения;</w:t>
      </w:r>
    </w:p>
    <w:p w:rsidR="001514F5" w:rsidRPr="00695A9B" w:rsidRDefault="001514F5" w:rsidP="001514F5">
      <w:pPr>
        <w:numPr>
          <w:ilvl w:val="0"/>
          <w:numId w:val="22"/>
        </w:numPr>
        <w:tabs>
          <w:tab w:val="left" w:pos="1134"/>
        </w:tabs>
        <w:spacing w:after="0" w:line="360" w:lineRule="auto"/>
        <w:ind w:left="0" w:firstLine="709"/>
        <w:jc w:val="both"/>
        <w:rPr>
          <w:rFonts w:ascii="Times New Roman" w:eastAsia="Times New Roman" w:hAnsi="Times New Roman"/>
          <w:sz w:val="28"/>
          <w:szCs w:val="28"/>
        </w:rPr>
      </w:pPr>
      <w:r w:rsidRPr="00695A9B">
        <w:rPr>
          <w:rFonts w:ascii="Times New Roman" w:eastAsia="Times New Roman" w:hAnsi="Times New Roman"/>
          <w:sz w:val="28"/>
          <w:szCs w:val="28"/>
        </w:rPr>
        <w:t xml:space="preserve">приспособление входных групп, лестниц, </w:t>
      </w:r>
      <w:proofErr w:type="spellStart"/>
      <w:r w:rsidRPr="00695A9B">
        <w:rPr>
          <w:rFonts w:ascii="Times New Roman" w:eastAsia="Times New Roman" w:hAnsi="Times New Roman"/>
          <w:sz w:val="28"/>
          <w:szCs w:val="28"/>
        </w:rPr>
        <w:t>пандусных</w:t>
      </w:r>
      <w:proofErr w:type="spellEnd"/>
      <w:r w:rsidRPr="00695A9B">
        <w:rPr>
          <w:rFonts w:ascii="Times New Roman" w:eastAsia="Times New Roman" w:hAnsi="Times New Roman"/>
          <w:sz w:val="28"/>
          <w:szCs w:val="28"/>
        </w:rPr>
        <w:t xml:space="preserve"> съездов, путей движения внутри зданий, зон оказания услуг, санитарно-гигиенических помещений и прилегающих территорий».</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6. Совершенствование нормативной базы ОК;</w:t>
      </w:r>
    </w:p>
    <w:p w:rsidR="001514F5" w:rsidRPr="00695A9B" w:rsidRDefault="001514F5" w:rsidP="001514F5">
      <w:pPr>
        <w:pStyle w:val="a8"/>
        <w:numPr>
          <w:ilvl w:val="0"/>
          <w:numId w:val="40"/>
        </w:numPr>
        <w:tabs>
          <w:tab w:val="left" w:pos="1134"/>
        </w:tabs>
        <w:spacing w:after="0" w:line="360" w:lineRule="auto"/>
        <w:ind w:left="0" w:right="-144"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разработка локальных актов, регулирующих деятельность новых компонентов образовательной среды школы;</w:t>
      </w:r>
    </w:p>
    <w:p w:rsidR="001514F5" w:rsidRPr="00695A9B" w:rsidRDefault="001514F5" w:rsidP="001514F5">
      <w:pPr>
        <w:pStyle w:val="a8"/>
        <w:numPr>
          <w:ilvl w:val="0"/>
          <w:numId w:val="40"/>
        </w:numPr>
        <w:tabs>
          <w:tab w:val="left" w:pos="1134"/>
        </w:tabs>
        <w:spacing w:after="0" w:line="360" w:lineRule="auto"/>
        <w:ind w:left="0" w:right="-144"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организация экспертизы с последующим визированием разработанных учителями элективных курсов, программ ДО, расширяющих образовательные возможности школы.</w:t>
      </w:r>
      <w:proofErr w:type="gramEnd"/>
    </w:p>
    <w:p w:rsidR="001514F5" w:rsidRPr="00695A9B" w:rsidRDefault="001514F5" w:rsidP="001514F5">
      <w:pPr>
        <w:spacing w:after="0" w:line="360" w:lineRule="auto"/>
        <w:ind w:left="20" w:right="-1" w:firstLine="720"/>
        <w:jc w:val="both"/>
        <w:rPr>
          <w:rFonts w:ascii="Times New Roman" w:eastAsia="Times New Roman" w:hAnsi="Times New Roman"/>
          <w:color w:val="000000"/>
          <w:sz w:val="27"/>
          <w:szCs w:val="27"/>
          <w:lang w:eastAsia="ru-RU"/>
        </w:rPr>
      </w:pPr>
      <w:r w:rsidRPr="00695A9B">
        <w:rPr>
          <w:rFonts w:ascii="Times New Roman" w:eastAsia="Times New Roman" w:hAnsi="Times New Roman"/>
          <w:color w:val="000000"/>
          <w:sz w:val="27"/>
          <w:szCs w:val="27"/>
          <w:lang w:eastAsia="ru-RU"/>
        </w:rPr>
        <w:t>В разработке таких актов, как Коллективный договор, Правила внутреннего трудового распорядка, Положение об оплате труда и других необходимо участие представителей трудового коллектива и первичных профсоюзных организаций.</w:t>
      </w:r>
    </w:p>
    <w:p w:rsidR="001514F5" w:rsidRPr="00695A9B" w:rsidRDefault="001514F5" w:rsidP="001514F5">
      <w:pPr>
        <w:spacing w:after="0" w:line="360" w:lineRule="auto"/>
        <w:ind w:left="20" w:right="-1" w:firstLine="720"/>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7"/>
          <w:szCs w:val="27"/>
          <w:lang w:eastAsia="ru-RU"/>
        </w:rPr>
        <w:t xml:space="preserve">Очень важно объективно подойти к внесению изменений в должностные </w:t>
      </w:r>
      <w:r w:rsidRPr="00695A9B">
        <w:rPr>
          <w:rFonts w:ascii="Times New Roman" w:eastAsia="Times New Roman" w:hAnsi="Times New Roman"/>
          <w:color w:val="000000"/>
          <w:sz w:val="28"/>
          <w:szCs w:val="28"/>
          <w:lang w:eastAsia="ru-RU"/>
        </w:rPr>
        <w:t>инструкции работников дошкольного подразделения, т.к. они являются главным фактором обеспечения качества образования.</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7. Совершенствование организационной стру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туры.</w:t>
      </w:r>
    </w:p>
    <w:p w:rsidR="001514F5" w:rsidRPr="00695A9B" w:rsidRDefault="001514F5" w:rsidP="001514F5">
      <w:pPr>
        <w:spacing w:after="0" w:line="360" w:lineRule="auto"/>
        <w:ind w:left="20" w:right="-1" w:firstLine="740"/>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 сложилась ситуация, что заведующие ДОУ перешли (или будут переходить) в иные должности. Важно понимать, что все они имеют высшее образование и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олоссальный опыт ру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оводства детс</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им садом. Поэтому целесообразно будет им предложить должности,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оторые предусмотрены Постановлением Правительства РФ от 08.08.2013г. № 678, та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 xml:space="preserve">ие </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w:t>
      </w:r>
    </w:p>
    <w:p w:rsidR="001514F5" w:rsidRPr="00695A9B" w:rsidRDefault="001514F5" w:rsidP="001514F5">
      <w:pPr>
        <w:numPr>
          <w:ilvl w:val="0"/>
          <w:numId w:val="41"/>
        </w:numPr>
        <w:tabs>
          <w:tab w:val="left" w:pos="1110"/>
        </w:tabs>
        <w:spacing w:after="0" w:line="360" w:lineRule="auto"/>
        <w:ind w:left="20" w:right="-1" w:firstLine="740"/>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ру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оводитель,</w:t>
      </w:r>
    </w:p>
    <w:p w:rsidR="001514F5" w:rsidRPr="00695A9B" w:rsidRDefault="001514F5" w:rsidP="001514F5">
      <w:pPr>
        <w:numPr>
          <w:ilvl w:val="0"/>
          <w:numId w:val="41"/>
        </w:numPr>
        <w:tabs>
          <w:tab w:val="left" w:pos="1101"/>
        </w:tabs>
        <w:spacing w:after="0" w:line="360" w:lineRule="auto"/>
        <w:ind w:left="20" w:right="-1" w:firstLine="740"/>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заведующий,</w:t>
      </w:r>
    </w:p>
    <w:p w:rsidR="001514F5" w:rsidRPr="00695A9B" w:rsidRDefault="001514F5" w:rsidP="001514F5">
      <w:pPr>
        <w:numPr>
          <w:ilvl w:val="0"/>
          <w:numId w:val="41"/>
        </w:numPr>
        <w:tabs>
          <w:tab w:val="left" w:pos="1101"/>
        </w:tabs>
        <w:spacing w:after="0" w:line="360" w:lineRule="auto"/>
        <w:ind w:left="20" w:right="-1" w:firstLine="7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руководитель</w:t>
      </w:r>
      <w:r w:rsidRPr="00695A9B">
        <w:rPr>
          <w:rFonts w:ascii="Times New Roman" w:eastAsia="Times New Roman" w:hAnsi="Times New Roman"/>
          <w:color w:val="000000"/>
          <w:sz w:val="28"/>
          <w:szCs w:val="28"/>
          <w:lang w:eastAsia="ru-RU"/>
        </w:rPr>
        <w:t xml:space="preserve"> стру</w:t>
      </w:r>
      <w:r>
        <w:rPr>
          <w:rFonts w:ascii="Times New Roman" w:eastAsia="Times New Roman" w:hAnsi="Times New Roman"/>
          <w:color w:val="000000"/>
          <w:sz w:val="28"/>
          <w:szCs w:val="28"/>
          <w:lang w:eastAsia="ru-RU"/>
        </w:rPr>
        <w:t>κ</w:t>
      </w:r>
      <w:r w:rsidRPr="00695A9B">
        <w:rPr>
          <w:rFonts w:ascii="Times New Roman" w:eastAsia="Times New Roman" w:hAnsi="Times New Roman"/>
          <w:color w:val="000000"/>
          <w:sz w:val="28"/>
          <w:szCs w:val="28"/>
          <w:lang w:eastAsia="ru-RU"/>
        </w:rPr>
        <w:t>турного подразделения.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им образом, стратегия </w:t>
      </w:r>
      <w:proofErr w:type="gramStart"/>
      <w:r w:rsidRPr="00695A9B">
        <w:rPr>
          <w:rFonts w:ascii="Times New Roman" w:eastAsia="Times New Roman" w:hAnsi="Times New Roman"/>
          <w:sz w:val="28"/>
          <w:szCs w:val="28"/>
          <w:lang w:eastAsia="ru-RU"/>
        </w:rPr>
        <w:t>образовательного</w:t>
      </w:r>
      <w:proofErr w:type="gram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са должна отвечать следующим требованиям:</w:t>
      </w:r>
    </w:p>
    <w:p w:rsidR="001514F5" w:rsidRPr="00695A9B" w:rsidRDefault="001514F5" w:rsidP="001514F5">
      <w:pPr>
        <w:pStyle w:val="a8"/>
        <w:numPr>
          <w:ilvl w:val="0"/>
          <w:numId w:val="42"/>
        </w:numPr>
        <w:tabs>
          <w:tab w:val="left" w:pos="993"/>
        </w:tabs>
        <w:spacing w:after="0" w:line="360" w:lineRule="auto"/>
        <w:ind w:left="0" w:firstLine="709"/>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проблемно-ориентированной, чет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 нацеленной на решение </w:t>
      </w:r>
      <w:proofErr w:type="gramStart"/>
      <w:r w:rsidRPr="00695A9B">
        <w:rPr>
          <w:rFonts w:ascii="Times New Roman" w:eastAsia="Times New Roman" w:hAnsi="Times New Roman"/>
          <w:sz w:val="28"/>
          <w:szCs w:val="28"/>
          <w:lang w:eastAsia="ru-RU"/>
        </w:rPr>
        <w:t>выявленных</w:t>
      </w:r>
      <w:proofErr w:type="gramEnd"/>
      <w:r w:rsidRPr="00695A9B">
        <w:rPr>
          <w:rFonts w:ascii="Times New Roman" w:eastAsia="Times New Roman" w:hAnsi="Times New Roman"/>
          <w:sz w:val="28"/>
          <w:szCs w:val="28"/>
          <w:lang w:eastAsia="ru-RU"/>
        </w:rPr>
        <w:t xml:space="preserve"> 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туальных проблем 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олы с 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им расчетом, чтобы не создать при решении имеющихся проблем новых, еще более сложных;</w:t>
      </w:r>
    </w:p>
    <w:p w:rsidR="001514F5" w:rsidRPr="00695A9B" w:rsidRDefault="001514F5" w:rsidP="001514F5">
      <w:pPr>
        <w:pStyle w:val="a8"/>
        <w:numPr>
          <w:ilvl w:val="0"/>
          <w:numId w:val="42"/>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хорошо спланированной, реалистичес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ой и выполнимой; просчитанной по ресурсам и времени;</w:t>
      </w:r>
    </w:p>
    <w:p w:rsidR="001514F5" w:rsidRPr="00695A9B" w:rsidRDefault="001514F5" w:rsidP="001514F5">
      <w:pPr>
        <w:pStyle w:val="a8"/>
        <w:numPr>
          <w:ilvl w:val="0"/>
          <w:numId w:val="42"/>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понятной, привле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ательной и мотивирующей;</w:t>
      </w:r>
    </w:p>
    <w:p w:rsidR="001514F5" w:rsidRPr="00695A9B" w:rsidRDefault="001514F5" w:rsidP="001514F5">
      <w:pPr>
        <w:pStyle w:val="a8"/>
        <w:numPr>
          <w:ilvl w:val="0"/>
          <w:numId w:val="42"/>
        </w:numPr>
        <w:tabs>
          <w:tab w:val="left" w:pos="993"/>
        </w:tabs>
        <w:spacing w:after="0" w:line="360" w:lineRule="auto"/>
        <w:ind w:left="0"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объединяющей людей, создающей новые связи;</w:t>
      </w:r>
      <w:proofErr w:type="gramEnd"/>
    </w:p>
    <w:p w:rsidR="001514F5" w:rsidRPr="00695A9B" w:rsidRDefault="001514F5" w:rsidP="001514F5">
      <w:pPr>
        <w:pStyle w:val="a8"/>
        <w:numPr>
          <w:ilvl w:val="0"/>
          <w:numId w:val="42"/>
        </w:numPr>
        <w:tabs>
          <w:tab w:val="left" w:pos="993"/>
        </w:tabs>
        <w:spacing w:after="0" w:line="360" w:lineRule="auto"/>
        <w:ind w:left="0"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демонстрирующей</w:t>
      </w:r>
      <w:proofErr w:type="gramEnd"/>
      <w:r w:rsidRPr="00695A9B">
        <w:rPr>
          <w:rFonts w:ascii="Times New Roman" w:eastAsia="Times New Roman" w:hAnsi="Times New Roman"/>
          <w:sz w:val="28"/>
          <w:szCs w:val="28"/>
          <w:lang w:eastAsia="ru-RU"/>
        </w:rPr>
        <w:t xml:space="preserve"> ясный выбор основных приоритетов;</w:t>
      </w:r>
    </w:p>
    <w:p w:rsidR="001514F5" w:rsidRPr="00695A9B" w:rsidRDefault="001514F5" w:rsidP="001514F5">
      <w:pPr>
        <w:pStyle w:val="a8"/>
        <w:numPr>
          <w:ilvl w:val="0"/>
          <w:numId w:val="42"/>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гибкой и адаптивной, открытой к изменениям (включая наличие запасных и компенсирующих вариантов);</w:t>
      </w:r>
    </w:p>
    <w:p w:rsidR="001514F5" w:rsidRPr="00695A9B" w:rsidRDefault="001514F5" w:rsidP="001514F5">
      <w:pPr>
        <w:pStyle w:val="a8"/>
        <w:numPr>
          <w:ilvl w:val="0"/>
          <w:numId w:val="42"/>
        </w:numPr>
        <w:tabs>
          <w:tab w:val="left" w:pos="993"/>
        </w:tabs>
        <w:spacing w:after="0" w:line="360" w:lineRule="auto"/>
        <w:ind w:left="0"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чувствительной</w:t>
      </w:r>
      <w:proofErr w:type="gramEnd"/>
      <w:r w:rsidRPr="00695A9B">
        <w:rPr>
          <w:rFonts w:ascii="Times New Roman" w:eastAsia="Times New Roman" w:hAnsi="Times New Roman"/>
          <w:sz w:val="28"/>
          <w:szCs w:val="28"/>
          <w:lang w:eastAsia="ru-RU"/>
        </w:rPr>
        <w:t xml:space="preserve"> и открытой к изменениям;</w:t>
      </w:r>
    </w:p>
    <w:p w:rsidR="001514F5" w:rsidRPr="00695A9B" w:rsidRDefault="001514F5" w:rsidP="001514F5">
      <w:pPr>
        <w:pStyle w:val="a8"/>
        <w:numPr>
          <w:ilvl w:val="0"/>
          <w:numId w:val="42"/>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ориентированной на индивидуальность своей школы, ее возможностей, организационной культур;</w:t>
      </w:r>
    </w:p>
    <w:p w:rsidR="001514F5" w:rsidRPr="00695A9B" w:rsidRDefault="001514F5" w:rsidP="001514F5">
      <w:pPr>
        <w:pStyle w:val="a8"/>
        <w:numPr>
          <w:ilvl w:val="0"/>
          <w:numId w:val="42"/>
        </w:numPr>
        <w:tabs>
          <w:tab w:val="left" w:pos="993"/>
        </w:tabs>
        <w:spacing w:after="0" w:line="360" w:lineRule="auto"/>
        <w:ind w:left="0"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контролируемой</w:t>
      </w:r>
      <w:proofErr w:type="gramEnd"/>
      <w:r w:rsidRPr="00695A9B">
        <w:rPr>
          <w:rFonts w:ascii="Times New Roman" w:eastAsia="Times New Roman" w:hAnsi="Times New Roman"/>
          <w:sz w:val="28"/>
          <w:szCs w:val="28"/>
          <w:lang w:eastAsia="ru-RU"/>
        </w:rPr>
        <w:t>, позволяющей осуществить конкретный анализ и оценку.</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В рамках совершенствования стратегии определены области для обновления:</w:t>
      </w:r>
    </w:p>
    <w:p w:rsidR="001514F5" w:rsidRPr="00695A9B" w:rsidRDefault="001514F5" w:rsidP="001514F5">
      <w:pPr>
        <w:pStyle w:val="a8"/>
        <w:numPr>
          <w:ilvl w:val="0"/>
          <w:numId w:val="43"/>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все ступени дошкольного и школьного образования;</w:t>
      </w:r>
    </w:p>
    <w:p w:rsidR="001514F5" w:rsidRPr="00695A9B" w:rsidRDefault="001514F5" w:rsidP="001514F5">
      <w:pPr>
        <w:pStyle w:val="a8"/>
        <w:numPr>
          <w:ilvl w:val="0"/>
          <w:numId w:val="43"/>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образовательная система в целом и ее подсистемы — обучения и внеклассной воспитательной работы;</w:t>
      </w:r>
    </w:p>
    <w:p w:rsidR="001514F5" w:rsidRPr="00695A9B" w:rsidRDefault="001514F5" w:rsidP="001514F5">
      <w:pPr>
        <w:pStyle w:val="a8"/>
        <w:numPr>
          <w:ilvl w:val="0"/>
          <w:numId w:val="43"/>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содержание, технология и организация образования;</w:t>
      </w:r>
    </w:p>
    <w:p w:rsidR="001514F5" w:rsidRPr="00695A9B" w:rsidRDefault="001514F5" w:rsidP="001514F5">
      <w:pPr>
        <w:pStyle w:val="a8"/>
        <w:numPr>
          <w:ilvl w:val="0"/>
          <w:numId w:val="43"/>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кадры, персонал школы и детского садика;</w:t>
      </w:r>
    </w:p>
    <w:p w:rsidR="001514F5" w:rsidRPr="00695A9B" w:rsidRDefault="001514F5" w:rsidP="001514F5">
      <w:pPr>
        <w:pStyle w:val="a8"/>
        <w:numPr>
          <w:ilvl w:val="0"/>
          <w:numId w:val="43"/>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система управления.</w:t>
      </w:r>
    </w:p>
    <w:p w:rsidR="001514F5" w:rsidRPr="00695A9B" w:rsidRDefault="001514F5" w:rsidP="001514F5">
      <w:pPr>
        <w:tabs>
          <w:tab w:val="left" w:pos="851"/>
        </w:tabs>
        <w:spacing w:after="0" w:line="360" w:lineRule="auto"/>
        <w:ind w:firstLine="709"/>
        <w:jc w:val="both"/>
        <w:rPr>
          <w:rFonts w:ascii="Times New Roman" w:eastAsia="Times New Roman" w:hAnsi="Times New Roman"/>
          <w:sz w:val="28"/>
          <w:szCs w:val="28"/>
        </w:rPr>
      </w:pPr>
      <w:r w:rsidRPr="00695A9B">
        <w:rPr>
          <w:rFonts w:ascii="Times New Roman" w:eastAsia="Times New Roman" w:hAnsi="Times New Roman"/>
          <w:sz w:val="28"/>
          <w:szCs w:val="28"/>
        </w:rPr>
        <w:t>Реализация предлагаемых проектных решений связана с определенными затратами, отдача которых ожидается в течение будущих периодов времени.</w:t>
      </w:r>
    </w:p>
    <w:p w:rsidR="001514F5" w:rsidRPr="00695A9B" w:rsidRDefault="001514F5" w:rsidP="001514F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Произведем расчет и оценку</w:t>
      </w:r>
      <w:r w:rsidRPr="00695A9B">
        <w:rPr>
          <w:rFonts w:ascii="Times New Roman" w:eastAsia="Times New Roman" w:hAnsi="Times New Roman"/>
          <w:sz w:val="28"/>
          <w:szCs w:val="28"/>
        </w:rPr>
        <w:t xml:space="preserve"> </w:t>
      </w:r>
      <w:r w:rsidRPr="00695A9B">
        <w:rPr>
          <w:rFonts w:ascii="Times New Roman" w:eastAsia="Times New Roman" w:hAnsi="Times New Roman"/>
          <w:spacing w:val="-2"/>
          <w:sz w:val="28"/>
          <w:szCs w:val="28"/>
        </w:rPr>
        <w:t>социально-экономической эффективности проекта для каждого мероприятия.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 xml:space="preserve">1. Укрепление, развитие материально-технической, учебной базы учреждений образования. </w:t>
      </w:r>
    </w:p>
    <w:p w:rsidR="001514F5"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Исполнителями данного мероприятия будут выступать феде</w:t>
      </w:r>
      <w:r>
        <w:rPr>
          <w:rFonts w:ascii="Times New Roman" w:eastAsia="Times New Roman" w:hAnsi="Times New Roman"/>
          <w:sz w:val="28"/>
          <w:szCs w:val="28"/>
          <w:lang w:eastAsia="ru-RU"/>
        </w:rPr>
        <w:t xml:space="preserve">ральные и местные органы власти. </w:t>
      </w:r>
      <w:r w:rsidRPr="00FD7162">
        <w:rPr>
          <w:rFonts w:ascii="Times New Roman" w:eastAsia="Times New Roman" w:hAnsi="Times New Roman"/>
          <w:sz w:val="28"/>
          <w:szCs w:val="28"/>
          <w:lang w:eastAsia="ru-RU"/>
        </w:rPr>
        <w:t>При эффективной внебюджетной деятельности школа может использовать на эти цели полученные средства</w:t>
      </w:r>
      <w:r>
        <w:rPr>
          <w:rFonts w:ascii="Times New Roman" w:eastAsia="Times New Roman" w:hAnsi="Times New Roman"/>
          <w:sz w:val="28"/>
          <w:szCs w:val="28"/>
          <w:lang w:eastAsia="ru-RU"/>
        </w:rPr>
        <w:t>.</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 2. Подготовка нового поколения педагогических кадров;</w:t>
      </w:r>
    </w:p>
    <w:p w:rsidR="001514F5" w:rsidRPr="00FD7162" w:rsidRDefault="001514F5" w:rsidP="001514F5">
      <w:pPr>
        <w:tabs>
          <w:tab w:val="left" w:pos="1530"/>
        </w:tabs>
        <w:spacing w:after="0" w:line="360" w:lineRule="auto"/>
        <w:ind w:firstLine="709"/>
        <w:jc w:val="both"/>
        <w:rPr>
          <w:rFonts w:ascii="Times New Roman" w:eastAsia="Times New Roman" w:hAnsi="Times New Roman"/>
          <w:sz w:val="28"/>
          <w:szCs w:val="28"/>
          <w:lang w:eastAsia="ru-RU"/>
        </w:rPr>
      </w:pPr>
      <w:r w:rsidRPr="00FD7162">
        <w:rPr>
          <w:rFonts w:ascii="Times New Roman" w:eastAsia="Times New Roman" w:hAnsi="Times New Roman"/>
          <w:sz w:val="28"/>
          <w:szCs w:val="28"/>
          <w:lang w:eastAsia="ru-RU"/>
        </w:rPr>
        <w:t>При наличии собственных денежных средств О</w:t>
      </w:r>
      <w:r>
        <w:rPr>
          <w:rFonts w:ascii="Times New Roman" w:eastAsia="Times New Roman" w:hAnsi="Times New Roman"/>
          <w:sz w:val="28"/>
          <w:szCs w:val="28"/>
          <w:lang w:eastAsia="ru-RU"/>
        </w:rPr>
        <w:t>К</w:t>
      </w:r>
      <w:r w:rsidRPr="00FD7162">
        <w:rPr>
          <w:rFonts w:ascii="Times New Roman" w:eastAsia="Times New Roman" w:hAnsi="Times New Roman"/>
          <w:sz w:val="28"/>
          <w:szCs w:val="28"/>
          <w:lang w:eastAsia="ru-RU"/>
        </w:rPr>
        <w:t xml:space="preserve"> могут применить способ оплачиваемой практики студентов, которая показала свою эффективность. Так в гимназии 1570 с 2001 по 2007 год на этих условиях было принято 11 студентов, в настоящее время продолжают работать в школе учителями, педагогами-психологами, социальными педагогами 10 человек; из 16 </w:t>
      </w:r>
      <w:proofErr w:type="gramStart"/>
      <w:r w:rsidRPr="00FD7162">
        <w:rPr>
          <w:rFonts w:ascii="Times New Roman" w:eastAsia="Times New Roman" w:hAnsi="Times New Roman"/>
          <w:sz w:val="28"/>
          <w:szCs w:val="28"/>
          <w:lang w:eastAsia="ru-RU"/>
        </w:rPr>
        <w:t>человек, проходивших практику без трудоустройств работают</w:t>
      </w:r>
      <w:proofErr w:type="gramEnd"/>
      <w:r w:rsidRPr="00FD7162">
        <w:rPr>
          <w:rFonts w:ascii="Times New Roman" w:eastAsia="Times New Roman" w:hAnsi="Times New Roman"/>
          <w:sz w:val="28"/>
          <w:szCs w:val="28"/>
          <w:lang w:eastAsia="ru-RU"/>
        </w:rPr>
        <w:t xml:space="preserve"> в школах 3 человека.</w:t>
      </w:r>
    </w:p>
    <w:p w:rsidR="001514F5" w:rsidRPr="00FD7162" w:rsidRDefault="001514F5" w:rsidP="001514F5">
      <w:pPr>
        <w:tabs>
          <w:tab w:val="left" w:pos="1530"/>
        </w:tabs>
        <w:spacing w:after="0" w:line="360" w:lineRule="auto"/>
        <w:ind w:firstLine="709"/>
        <w:jc w:val="both"/>
        <w:rPr>
          <w:rFonts w:ascii="Times New Roman" w:eastAsia="Times New Roman" w:hAnsi="Times New Roman"/>
          <w:sz w:val="28"/>
          <w:szCs w:val="28"/>
          <w:lang w:eastAsia="ru-RU"/>
        </w:rPr>
      </w:pPr>
      <w:r w:rsidRPr="00FD7162">
        <w:rPr>
          <w:rFonts w:ascii="Times New Roman" w:eastAsia="Times New Roman" w:hAnsi="Times New Roman"/>
          <w:sz w:val="28"/>
          <w:szCs w:val="28"/>
          <w:lang w:eastAsia="ru-RU"/>
        </w:rPr>
        <w:t>Практика студента осуществляется на основании договора школы и ВУЗа, в котором обучается студент. Эти договоры могут быть двух видов – практика без трудоустройства и практика с трудоустройством. В случае</w:t>
      </w:r>
      <w:proofErr w:type="gramStart"/>
      <w:r w:rsidRPr="00FD7162">
        <w:rPr>
          <w:rFonts w:ascii="Times New Roman" w:eastAsia="Times New Roman" w:hAnsi="Times New Roman"/>
          <w:sz w:val="28"/>
          <w:szCs w:val="28"/>
          <w:lang w:eastAsia="ru-RU"/>
        </w:rPr>
        <w:t>,</w:t>
      </w:r>
      <w:proofErr w:type="gramEnd"/>
      <w:r w:rsidRPr="00FD7162">
        <w:rPr>
          <w:rFonts w:ascii="Times New Roman" w:eastAsia="Times New Roman" w:hAnsi="Times New Roman"/>
          <w:sz w:val="28"/>
          <w:szCs w:val="28"/>
          <w:lang w:eastAsia="ru-RU"/>
        </w:rPr>
        <w:t xml:space="preserve"> если договор предусматривает трудоустройство студента, то студент (не ранее 3 курса) принимается на работу в школу на 0,5 ставки (не менее 9 учебных часов в неделю) и с ним заключается трудовой договор, по которому он выполняет все функциональные обязанности учителя. В этом случае к студенту назначается наставник из числа опытных учителей, которому </w:t>
      </w:r>
      <w:proofErr w:type="gramStart"/>
      <w:r w:rsidRPr="00FD7162">
        <w:rPr>
          <w:rFonts w:ascii="Times New Roman" w:eastAsia="Times New Roman" w:hAnsi="Times New Roman"/>
          <w:sz w:val="28"/>
          <w:szCs w:val="28"/>
          <w:lang w:eastAsia="ru-RU"/>
        </w:rPr>
        <w:t>из</w:t>
      </w:r>
      <w:proofErr w:type="gramEnd"/>
      <w:r w:rsidRPr="00FD7162">
        <w:rPr>
          <w:rFonts w:ascii="Times New Roman" w:eastAsia="Times New Roman" w:hAnsi="Times New Roman"/>
          <w:sz w:val="28"/>
          <w:szCs w:val="28"/>
          <w:lang w:eastAsia="ru-RU"/>
        </w:rPr>
        <w:t xml:space="preserve"> </w:t>
      </w:r>
      <w:proofErr w:type="gramStart"/>
      <w:r w:rsidRPr="00FD7162">
        <w:rPr>
          <w:rFonts w:ascii="Times New Roman" w:eastAsia="Times New Roman" w:hAnsi="Times New Roman"/>
          <w:sz w:val="28"/>
          <w:szCs w:val="28"/>
          <w:lang w:eastAsia="ru-RU"/>
        </w:rPr>
        <w:t>ФОТ</w:t>
      </w:r>
      <w:proofErr w:type="gramEnd"/>
      <w:r w:rsidRPr="00FD7162">
        <w:rPr>
          <w:rFonts w:ascii="Times New Roman" w:eastAsia="Times New Roman" w:hAnsi="Times New Roman"/>
          <w:sz w:val="28"/>
          <w:szCs w:val="28"/>
          <w:lang w:eastAsia="ru-RU"/>
        </w:rPr>
        <w:t xml:space="preserve"> устанавливается доплата за выполнение данных функций. </w:t>
      </w:r>
    </w:p>
    <w:p w:rsidR="001514F5" w:rsidRPr="00FD7162" w:rsidRDefault="001514F5" w:rsidP="001514F5">
      <w:pPr>
        <w:spacing w:after="0" w:line="360" w:lineRule="auto"/>
        <w:ind w:firstLine="709"/>
        <w:jc w:val="both"/>
        <w:rPr>
          <w:rFonts w:ascii="Times New Roman" w:eastAsia="Times New Roman" w:hAnsi="Times New Roman"/>
          <w:sz w:val="28"/>
          <w:szCs w:val="28"/>
          <w:lang w:eastAsia="ru-RU"/>
        </w:rPr>
      </w:pPr>
      <w:proofErr w:type="gramStart"/>
      <w:r w:rsidRPr="00FD7162">
        <w:rPr>
          <w:rFonts w:ascii="Times New Roman" w:eastAsia="Times New Roman" w:hAnsi="Times New Roman"/>
          <w:sz w:val="28"/>
          <w:szCs w:val="28"/>
          <w:lang w:eastAsia="ru-RU"/>
        </w:rPr>
        <w:t xml:space="preserve">На сегодняшний день дополнительного финансирования для уменьшения разницы в оплате труда воспитателей и учителей ОУ не предусмотрено бюджетом города, ОК уменьшают разницу за счет сокращения штатного расписания в ходе реорганизации, перевода на </w:t>
      </w:r>
      <w:proofErr w:type="spellStart"/>
      <w:r w:rsidRPr="00FD7162">
        <w:rPr>
          <w:rFonts w:ascii="Times New Roman" w:eastAsia="Times New Roman" w:hAnsi="Times New Roman"/>
          <w:sz w:val="28"/>
          <w:szCs w:val="28"/>
          <w:lang w:eastAsia="ru-RU"/>
        </w:rPr>
        <w:t>аутсорсинг</w:t>
      </w:r>
      <w:proofErr w:type="spellEnd"/>
      <w:r w:rsidRPr="00FD7162">
        <w:rPr>
          <w:rFonts w:ascii="Times New Roman" w:eastAsia="Times New Roman" w:hAnsi="Times New Roman"/>
          <w:sz w:val="28"/>
          <w:szCs w:val="28"/>
          <w:lang w:eastAsia="ru-RU"/>
        </w:rPr>
        <w:t xml:space="preserve"> не профильных функций (уборщицы, дворники, бухгалтерия и т.п.</w:t>
      </w:r>
      <w:proofErr w:type="gramEnd"/>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3. Повышение эффе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тивности управления в системе образования;</w:t>
      </w:r>
    </w:p>
    <w:p w:rsidR="001514F5" w:rsidRPr="00FD7162" w:rsidRDefault="001514F5" w:rsidP="001514F5">
      <w:pPr>
        <w:spacing w:after="0" w:line="360" w:lineRule="auto"/>
        <w:ind w:firstLine="709"/>
        <w:jc w:val="both"/>
        <w:rPr>
          <w:rFonts w:ascii="Times New Roman" w:eastAsia="Times New Roman" w:hAnsi="Times New Roman"/>
          <w:sz w:val="28"/>
          <w:szCs w:val="28"/>
          <w:lang w:eastAsia="ru-RU"/>
        </w:rPr>
      </w:pPr>
      <w:r w:rsidRPr="00FD7162">
        <w:rPr>
          <w:rFonts w:ascii="Times New Roman" w:eastAsia="Times New Roman" w:hAnsi="Times New Roman"/>
          <w:sz w:val="28"/>
          <w:szCs w:val="28"/>
          <w:lang w:eastAsia="ru-RU"/>
        </w:rPr>
        <w:t>В рам</w:t>
      </w:r>
      <w:r>
        <w:rPr>
          <w:rFonts w:ascii="Times New Roman" w:eastAsia="Times New Roman" w:hAnsi="Times New Roman"/>
          <w:sz w:val="28"/>
          <w:szCs w:val="28"/>
          <w:lang w:eastAsia="ru-RU"/>
        </w:rPr>
        <w:t>к</w:t>
      </w:r>
      <w:r w:rsidRPr="00FD7162">
        <w:rPr>
          <w:rFonts w:ascii="Times New Roman" w:eastAsia="Times New Roman" w:hAnsi="Times New Roman"/>
          <w:sz w:val="28"/>
          <w:szCs w:val="28"/>
          <w:lang w:eastAsia="ru-RU"/>
        </w:rPr>
        <w:t xml:space="preserve">ах этого направления предусмотрено повышение </w:t>
      </w:r>
      <w:r>
        <w:rPr>
          <w:rFonts w:ascii="Times New Roman" w:eastAsia="Times New Roman" w:hAnsi="Times New Roman"/>
          <w:sz w:val="28"/>
          <w:szCs w:val="28"/>
          <w:lang w:eastAsia="ru-RU"/>
        </w:rPr>
        <w:t>к</w:t>
      </w:r>
      <w:r w:rsidRPr="00FD7162">
        <w:rPr>
          <w:rFonts w:ascii="Times New Roman" w:eastAsia="Times New Roman" w:hAnsi="Times New Roman"/>
          <w:sz w:val="28"/>
          <w:szCs w:val="28"/>
          <w:lang w:eastAsia="ru-RU"/>
        </w:rPr>
        <w:t>валифи</w:t>
      </w:r>
      <w:r>
        <w:rPr>
          <w:rFonts w:ascii="Times New Roman" w:eastAsia="Times New Roman" w:hAnsi="Times New Roman"/>
          <w:sz w:val="28"/>
          <w:szCs w:val="28"/>
          <w:lang w:eastAsia="ru-RU"/>
        </w:rPr>
        <w:t>к</w:t>
      </w:r>
      <w:r w:rsidRPr="00FD7162">
        <w:rPr>
          <w:rFonts w:ascii="Times New Roman" w:eastAsia="Times New Roman" w:hAnsi="Times New Roman"/>
          <w:sz w:val="28"/>
          <w:szCs w:val="28"/>
          <w:lang w:eastAsia="ru-RU"/>
        </w:rPr>
        <w:t>ации</w:t>
      </w:r>
      <w:r>
        <w:rPr>
          <w:rFonts w:ascii="Times New Roman" w:eastAsia="Times New Roman" w:hAnsi="Times New Roman"/>
          <w:sz w:val="28"/>
          <w:szCs w:val="28"/>
          <w:lang w:eastAsia="ru-RU"/>
        </w:rPr>
        <w:t xml:space="preserve"> </w:t>
      </w:r>
      <w:r w:rsidRPr="00FD7162">
        <w:rPr>
          <w:rFonts w:ascii="Times New Roman" w:eastAsia="Times New Roman" w:hAnsi="Times New Roman"/>
          <w:sz w:val="28"/>
          <w:szCs w:val="28"/>
          <w:lang w:eastAsia="ru-RU"/>
        </w:rPr>
        <w:t>педагогичес</w:t>
      </w:r>
      <w:r>
        <w:rPr>
          <w:rFonts w:ascii="Times New Roman" w:eastAsia="Times New Roman" w:hAnsi="Times New Roman"/>
          <w:sz w:val="28"/>
          <w:szCs w:val="28"/>
          <w:lang w:eastAsia="ru-RU"/>
        </w:rPr>
        <w:t>к</w:t>
      </w:r>
      <w:r w:rsidRPr="00FD7162">
        <w:rPr>
          <w:rFonts w:ascii="Times New Roman" w:eastAsia="Times New Roman" w:hAnsi="Times New Roman"/>
          <w:sz w:val="28"/>
          <w:szCs w:val="28"/>
          <w:lang w:eastAsia="ru-RU"/>
        </w:rPr>
        <w:t>их</w:t>
      </w:r>
      <w:r>
        <w:rPr>
          <w:rFonts w:ascii="Times New Roman" w:eastAsia="Times New Roman" w:hAnsi="Times New Roman"/>
          <w:sz w:val="28"/>
          <w:szCs w:val="28"/>
          <w:lang w:eastAsia="ru-RU"/>
        </w:rPr>
        <w:t xml:space="preserve"> </w:t>
      </w:r>
      <w:r w:rsidRPr="00FD7162">
        <w:rPr>
          <w:rFonts w:ascii="Times New Roman" w:eastAsia="Times New Roman" w:hAnsi="Times New Roman"/>
          <w:sz w:val="28"/>
          <w:szCs w:val="28"/>
          <w:lang w:eastAsia="ru-RU"/>
        </w:rPr>
        <w:t>работни</w:t>
      </w:r>
      <w:r>
        <w:rPr>
          <w:rFonts w:ascii="Times New Roman" w:eastAsia="Times New Roman" w:hAnsi="Times New Roman"/>
          <w:sz w:val="28"/>
          <w:szCs w:val="28"/>
          <w:lang w:eastAsia="ru-RU"/>
        </w:rPr>
        <w:t>к</w:t>
      </w:r>
      <w:r w:rsidRPr="00FD7162">
        <w:rPr>
          <w:rFonts w:ascii="Times New Roman" w:eastAsia="Times New Roman" w:hAnsi="Times New Roman"/>
          <w:sz w:val="28"/>
          <w:szCs w:val="28"/>
          <w:lang w:eastAsia="ru-RU"/>
        </w:rPr>
        <w:t xml:space="preserve">ов в </w:t>
      </w:r>
      <w:r>
        <w:rPr>
          <w:rFonts w:ascii="Times New Roman" w:eastAsia="Times New Roman" w:hAnsi="Times New Roman"/>
          <w:sz w:val="28"/>
          <w:szCs w:val="28"/>
          <w:lang w:eastAsia="ru-RU"/>
        </w:rPr>
        <w:t>различных ВУЗах.</w:t>
      </w:r>
      <w:r w:rsidRPr="00FD7162">
        <w:rPr>
          <w:rFonts w:ascii="Times New Roman" w:eastAsia="Times New Roman" w:hAnsi="Times New Roman"/>
          <w:sz w:val="28"/>
          <w:szCs w:val="28"/>
          <w:lang w:eastAsia="ru-RU"/>
        </w:rPr>
        <w:t xml:space="preserve"> Финансирование повышения квалификации педагогов на данный момент осуществляется за счет средств </w:t>
      </w:r>
      <w:r w:rsidRPr="00FD7162">
        <w:rPr>
          <w:rFonts w:ascii="Times New Roman" w:eastAsia="Times New Roman" w:hAnsi="Times New Roman"/>
          <w:sz w:val="28"/>
          <w:szCs w:val="28"/>
          <w:lang w:eastAsia="ru-RU"/>
        </w:rPr>
        <w:lastRenderedPageBreak/>
        <w:t>целевой субсидии, выделяемой каждому учреждению из средств бюджета города. При этом ОУ может из внебюджетных средств дополнительно выделять средства на эти цели. Кроме того, педагоги могут самостоятельно оплачивать различные курсы из собственных средств</w:t>
      </w:r>
      <w:r>
        <w:rPr>
          <w:rFonts w:ascii="Times New Roman" w:eastAsia="Times New Roman" w:hAnsi="Times New Roman"/>
          <w:sz w:val="28"/>
          <w:szCs w:val="28"/>
          <w:lang w:eastAsia="ru-RU"/>
        </w:rPr>
        <w:t>.</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Под сетевой деятельностью мы </w:t>
      </w:r>
      <w:proofErr w:type="gramStart"/>
      <w:r w:rsidRPr="00695A9B">
        <w:rPr>
          <w:rFonts w:ascii="Times New Roman" w:eastAsia="Times New Roman" w:hAnsi="Times New Roman"/>
          <w:sz w:val="28"/>
          <w:szCs w:val="28"/>
          <w:lang w:eastAsia="ru-RU"/>
        </w:rPr>
        <w:t>понимаем совместную деятельность нес</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оль</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их образовательных учреждений, организованную для обучения, </w:t>
      </w:r>
      <w:proofErr w:type="spellStart"/>
      <w:r w:rsidRPr="00695A9B">
        <w:rPr>
          <w:rFonts w:ascii="Times New Roman" w:eastAsia="Times New Roman" w:hAnsi="Times New Roman"/>
          <w:sz w:val="28"/>
          <w:szCs w:val="28"/>
          <w:lang w:eastAsia="ru-RU"/>
        </w:rPr>
        <w:t>взаимообучения</w:t>
      </w:r>
      <w:proofErr w:type="spellEnd"/>
      <w:r w:rsidRPr="00695A9B">
        <w:rPr>
          <w:rFonts w:ascii="Times New Roman" w:eastAsia="Times New Roman" w:hAnsi="Times New Roman"/>
          <w:sz w:val="28"/>
          <w:szCs w:val="28"/>
          <w:lang w:eastAsia="ru-RU"/>
        </w:rPr>
        <w:t>, совместного изучения, обмена опытом, прое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тирования, разработ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 апробирования или внедрения учебно-методичес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их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сов, методи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и технологий обучения, воспитания, новых механизмов управления в системе образования и т.д.</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Для организации сетевого взаимодействия предлагаем:</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Запуск опорных площадо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центров по темам:</w:t>
      </w:r>
    </w:p>
    <w:p w:rsidR="001514F5" w:rsidRPr="00695A9B" w:rsidRDefault="001514F5" w:rsidP="001514F5">
      <w:pPr>
        <w:pStyle w:val="a8"/>
        <w:numPr>
          <w:ilvl w:val="0"/>
          <w:numId w:val="46"/>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Дети с ограниченными возможностями;</w:t>
      </w:r>
    </w:p>
    <w:p w:rsidR="001514F5" w:rsidRPr="00695A9B" w:rsidRDefault="001514F5" w:rsidP="001514F5">
      <w:pPr>
        <w:pStyle w:val="a8"/>
        <w:numPr>
          <w:ilvl w:val="0"/>
          <w:numId w:val="46"/>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Реализация воспитательных программ;</w:t>
      </w:r>
    </w:p>
    <w:p w:rsidR="001514F5" w:rsidRPr="00695A9B" w:rsidRDefault="001514F5" w:rsidP="001514F5">
      <w:pPr>
        <w:pStyle w:val="a8"/>
        <w:numPr>
          <w:ilvl w:val="0"/>
          <w:numId w:val="46"/>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Профильная ш</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ола;</w:t>
      </w:r>
    </w:p>
    <w:p w:rsidR="001514F5" w:rsidRPr="00695A9B" w:rsidRDefault="001514F5" w:rsidP="001514F5">
      <w:pPr>
        <w:pStyle w:val="a8"/>
        <w:numPr>
          <w:ilvl w:val="0"/>
          <w:numId w:val="46"/>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Информатизация системы образования. </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Разработ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и утверждение па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ета нормативно-правовых до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ументов по организации сетевого взаимодействия (Положение о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оординационном совете, Положение о </w:t>
      </w:r>
      <w:proofErr w:type="spellStart"/>
      <w:r w:rsidRPr="00695A9B">
        <w:rPr>
          <w:rFonts w:ascii="Times New Roman" w:eastAsia="Times New Roman" w:hAnsi="Times New Roman"/>
          <w:sz w:val="28"/>
          <w:szCs w:val="28"/>
          <w:lang w:eastAsia="ru-RU"/>
        </w:rPr>
        <w:t>тьюторе</w:t>
      </w:r>
      <w:proofErr w:type="spellEnd"/>
      <w:r w:rsidRPr="00695A9B">
        <w:rPr>
          <w:rFonts w:ascii="Times New Roman" w:eastAsia="Times New Roman" w:hAnsi="Times New Roman"/>
          <w:sz w:val="28"/>
          <w:szCs w:val="28"/>
          <w:lang w:eastAsia="ru-RU"/>
        </w:rPr>
        <w:t>, Положение о педагогичес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ой лаборатории, Положение о проблемной группе и др.).</w:t>
      </w:r>
    </w:p>
    <w:p w:rsidR="001514F5" w:rsidRPr="00695A9B" w:rsidRDefault="001514F5" w:rsidP="001514F5">
      <w:pPr>
        <w:pStyle w:val="a8"/>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Для реализации данного направления в бюджетах</w:t>
      </w:r>
      <w:proofErr w:type="gramStart"/>
      <w:r w:rsidRPr="00695A9B">
        <w:rPr>
          <w:rFonts w:ascii="Times New Roman" w:eastAsia="Times New Roman" w:hAnsi="Times New Roman"/>
          <w:sz w:val="28"/>
          <w:szCs w:val="28"/>
          <w:lang w:eastAsia="ru-RU"/>
        </w:rPr>
        <w:t xml:space="preserve"> О</w:t>
      </w:r>
      <w:proofErr w:type="gramEnd"/>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предусмотрено финансирование за счет собственных средств в размере 1,2 млн. руб. в </w:t>
      </w:r>
      <w:r w:rsidRPr="00695A9B">
        <w:rPr>
          <w:rFonts w:ascii="Times New Roman" w:hAnsi="Times New Roman"/>
          <w:sz w:val="28"/>
          <w:szCs w:val="28"/>
        </w:rPr>
        <w:t xml:space="preserve">ГБОУ гимназии № 1570, 1,7 млн. руб. в </w:t>
      </w:r>
      <w:r w:rsidRPr="00695A9B">
        <w:rPr>
          <w:rFonts w:ascii="Times New Roman" w:eastAsia="Times New Roman" w:hAnsi="Times New Roman"/>
          <w:sz w:val="28"/>
          <w:szCs w:val="28"/>
          <w:lang w:eastAsia="ru-RU"/>
        </w:rPr>
        <w:t>ГБОУ СОШ № 1454 «Центр образования Тимирязевс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ий», 4,8 млн. руб. в </w:t>
      </w:r>
      <w:r w:rsidRPr="00695A9B">
        <w:rPr>
          <w:rFonts w:ascii="Times New Roman" w:hAnsi="Times New Roman"/>
          <w:sz w:val="28"/>
          <w:szCs w:val="28"/>
        </w:rPr>
        <w:t>ГБОУ Гимназия 1576.</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4. Совершенствование э</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ономичес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их механизмов в сфере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Исполнителями данного мероприятия будут выступать федеральные и местные органы власти.</w:t>
      </w:r>
    </w:p>
    <w:p w:rsidR="001514F5" w:rsidRPr="00695A9B" w:rsidRDefault="001514F5" w:rsidP="001514F5">
      <w:pPr>
        <w:widowControl w:val="0"/>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5. Совершенствование нормативной базы ОК;</w:t>
      </w:r>
    </w:p>
    <w:p w:rsidR="001514F5" w:rsidRPr="00FD7162" w:rsidRDefault="001514F5" w:rsidP="001514F5">
      <w:pPr>
        <w:tabs>
          <w:tab w:val="left" w:pos="1530"/>
        </w:tabs>
        <w:spacing w:after="0" w:line="360" w:lineRule="auto"/>
        <w:ind w:firstLine="709"/>
        <w:jc w:val="both"/>
        <w:rPr>
          <w:rFonts w:ascii="Times New Roman" w:eastAsia="Times New Roman" w:hAnsi="Times New Roman"/>
          <w:sz w:val="28"/>
          <w:szCs w:val="28"/>
          <w:lang w:eastAsia="ru-RU"/>
        </w:rPr>
      </w:pPr>
      <w:r w:rsidRPr="00FD7162">
        <w:rPr>
          <w:rFonts w:ascii="Times New Roman" w:eastAsia="Times New Roman" w:hAnsi="Times New Roman"/>
          <w:sz w:val="28"/>
          <w:szCs w:val="28"/>
          <w:lang w:eastAsia="ru-RU"/>
        </w:rPr>
        <w:t>На данный момент штатным расписанием ОК</w:t>
      </w:r>
      <w:r>
        <w:rPr>
          <w:rFonts w:ascii="Times New Roman" w:eastAsia="Times New Roman" w:hAnsi="Times New Roman"/>
          <w:sz w:val="28"/>
          <w:szCs w:val="28"/>
          <w:lang w:eastAsia="ru-RU"/>
        </w:rPr>
        <w:t xml:space="preserve"> </w:t>
      </w:r>
      <w:r w:rsidRPr="00FD7162">
        <w:rPr>
          <w:rFonts w:ascii="Times New Roman" w:eastAsia="Times New Roman" w:hAnsi="Times New Roman"/>
          <w:sz w:val="28"/>
          <w:szCs w:val="28"/>
          <w:lang w:eastAsia="ru-RU"/>
        </w:rPr>
        <w:t>не предусмотрена должность юрисконсульта. Выходом из пол</w:t>
      </w:r>
      <w:r>
        <w:rPr>
          <w:rFonts w:ascii="Times New Roman" w:eastAsia="Times New Roman" w:hAnsi="Times New Roman"/>
          <w:sz w:val="28"/>
          <w:szCs w:val="28"/>
          <w:lang w:eastAsia="ru-RU"/>
        </w:rPr>
        <w:t>о</w:t>
      </w:r>
      <w:r w:rsidRPr="00FD7162">
        <w:rPr>
          <w:rFonts w:ascii="Times New Roman" w:eastAsia="Times New Roman" w:hAnsi="Times New Roman"/>
          <w:sz w:val="28"/>
          <w:szCs w:val="28"/>
          <w:lang w:eastAsia="ru-RU"/>
        </w:rPr>
        <w:t xml:space="preserve">жения может быть заключение </w:t>
      </w:r>
      <w:r w:rsidRPr="00FD7162">
        <w:rPr>
          <w:rFonts w:ascii="Times New Roman" w:eastAsia="Times New Roman" w:hAnsi="Times New Roman"/>
          <w:sz w:val="28"/>
          <w:szCs w:val="28"/>
          <w:lang w:eastAsia="ru-RU"/>
        </w:rPr>
        <w:lastRenderedPageBreak/>
        <w:t xml:space="preserve">гражданско-правовых договоров с юристами на оказание услуг юридического сопровождения или договора с фирмами, предлагающими такие услуги школам (тот же </w:t>
      </w:r>
      <w:proofErr w:type="spellStart"/>
      <w:r w:rsidRPr="00FD7162">
        <w:rPr>
          <w:rFonts w:ascii="Times New Roman" w:eastAsia="Times New Roman" w:hAnsi="Times New Roman"/>
          <w:sz w:val="28"/>
          <w:szCs w:val="28"/>
          <w:lang w:eastAsia="ru-RU"/>
        </w:rPr>
        <w:t>аутсоссинг</w:t>
      </w:r>
      <w:proofErr w:type="spellEnd"/>
      <w:r w:rsidRPr="00FD7162">
        <w:rPr>
          <w:rFonts w:ascii="Times New Roman" w:eastAsia="Times New Roman" w:hAnsi="Times New Roman"/>
          <w:sz w:val="28"/>
          <w:szCs w:val="28"/>
          <w:lang w:eastAsia="ru-RU"/>
        </w:rPr>
        <w:t>). Стоимость таких услуг, варьируется от 15000 в месяц до 75000 рублей в месяц.</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695A9B">
        <w:rPr>
          <w:rFonts w:ascii="Times New Roman" w:eastAsia="Times New Roman" w:hAnsi="Times New Roman"/>
          <w:color w:val="000000"/>
          <w:sz w:val="28"/>
          <w:szCs w:val="28"/>
          <w:lang w:eastAsia="ru-RU"/>
        </w:rPr>
        <w:t>. Совершенствование организационной структуры.</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 xml:space="preserve">Для сохранения кадрового потенциала в ОК ни в коем случае нельзя допустить ухода </w:t>
      </w:r>
      <w:proofErr w:type="spellStart"/>
      <w:r w:rsidRPr="00695A9B">
        <w:rPr>
          <w:rFonts w:ascii="Times New Roman" w:eastAsia="Times New Roman" w:hAnsi="Times New Roman"/>
          <w:color w:val="000000"/>
          <w:sz w:val="28"/>
          <w:szCs w:val="28"/>
          <w:lang w:eastAsia="ru-RU"/>
        </w:rPr>
        <w:t>высококвалицированных</w:t>
      </w:r>
      <w:proofErr w:type="spellEnd"/>
      <w:r>
        <w:rPr>
          <w:rFonts w:ascii="Times New Roman" w:eastAsia="Times New Roman" w:hAnsi="Times New Roman"/>
          <w:color w:val="000000"/>
          <w:sz w:val="28"/>
          <w:szCs w:val="28"/>
          <w:lang w:eastAsia="ru-RU"/>
        </w:rPr>
        <w:t xml:space="preserve"> </w:t>
      </w:r>
      <w:r w:rsidRPr="00695A9B">
        <w:rPr>
          <w:rFonts w:ascii="Times New Roman" w:eastAsia="Times New Roman" w:hAnsi="Times New Roman"/>
          <w:color w:val="000000"/>
          <w:sz w:val="28"/>
          <w:szCs w:val="28"/>
          <w:lang w:eastAsia="ru-RU"/>
        </w:rPr>
        <w:t>педагогов в лице заведующих ДОУ. Для этого в штатное расписание введем должность Заведующий структурным подразделением с сохранением должностного оклада и премиальных выплат на уровне Заведующего ДОУ.</w:t>
      </w:r>
    </w:p>
    <w:p w:rsidR="001514F5" w:rsidRPr="00695A9B" w:rsidRDefault="001514F5" w:rsidP="001514F5">
      <w:pPr>
        <w:spacing w:after="0" w:line="360" w:lineRule="auto"/>
        <w:ind w:firstLine="540"/>
        <w:jc w:val="both"/>
        <w:rPr>
          <w:rFonts w:ascii="Times New Roman" w:eastAsia="Times New Roman" w:hAnsi="Times New Roman"/>
          <w:sz w:val="28"/>
          <w:szCs w:val="28"/>
        </w:rPr>
      </w:pPr>
      <w:r w:rsidRPr="00695A9B">
        <w:rPr>
          <w:rFonts w:ascii="Times New Roman" w:eastAsia="Times New Roman" w:hAnsi="Times New Roman"/>
          <w:sz w:val="28"/>
          <w:szCs w:val="28"/>
        </w:rPr>
        <w:t>Рассчитаем эффективность проекта для каждого ОК. Годовой бюджет образовательного учреждения в среднем равен 30 млн. руб. для школ и 6 млн. руб. для ДОУ.</w:t>
      </w:r>
    </w:p>
    <w:p w:rsidR="001514F5" w:rsidRPr="00695A9B" w:rsidRDefault="001514F5" w:rsidP="001514F5">
      <w:pPr>
        <w:spacing w:after="0" w:line="360" w:lineRule="auto"/>
        <w:ind w:firstLine="540"/>
        <w:jc w:val="both"/>
        <w:rPr>
          <w:rFonts w:ascii="Times New Roman" w:eastAsia="Times New Roman" w:hAnsi="Times New Roman"/>
          <w:sz w:val="28"/>
          <w:szCs w:val="28"/>
        </w:rPr>
      </w:pPr>
      <w:r w:rsidRPr="00695A9B">
        <w:rPr>
          <w:rFonts w:ascii="Times New Roman" w:eastAsia="Times New Roman" w:hAnsi="Times New Roman"/>
          <w:sz w:val="28"/>
          <w:szCs w:val="28"/>
        </w:rPr>
        <w:t>Абсолютный эффект предложенных мероприятий вычислим по формуле:</w:t>
      </w:r>
    </w:p>
    <w:p w:rsidR="001514F5" w:rsidRPr="00695A9B" w:rsidRDefault="001514F5" w:rsidP="001514F5">
      <w:pPr>
        <w:spacing w:after="0" w:line="360" w:lineRule="auto"/>
        <w:ind w:firstLine="540"/>
        <w:jc w:val="both"/>
        <w:rPr>
          <w:rFonts w:ascii="Times New Roman" w:eastAsia="Times New Roman" w:hAnsi="Times New Roman"/>
          <w:sz w:val="28"/>
          <w:szCs w:val="28"/>
        </w:rPr>
      </w:pPr>
      <w:r w:rsidRPr="00695A9B">
        <w:rPr>
          <w:rFonts w:ascii="Times New Roman" w:eastAsia="Times New Roman" w:hAnsi="Times New Roman"/>
          <w:sz w:val="28"/>
          <w:szCs w:val="28"/>
        </w:rPr>
        <w:t xml:space="preserve">                                                Э </w:t>
      </w:r>
      <w:proofErr w:type="spellStart"/>
      <w:r w:rsidRPr="00695A9B">
        <w:rPr>
          <w:rFonts w:ascii="Times New Roman" w:eastAsia="Times New Roman" w:hAnsi="Times New Roman"/>
          <w:sz w:val="28"/>
          <w:szCs w:val="28"/>
        </w:rPr>
        <w:t>абс</w:t>
      </w:r>
      <w:proofErr w:type="spellEnd"/>
      <w:r w:rsidRPr="00695A9B">
        <w:rPr>
          <w:rFonts w:ascii="Times New Roman" w:eastAsia="Times New Roman" w:hAnsi="Times New Roman"/>
          <w:sz w:val="28"/>
          <w:szCs w:val="28"/>
        </w:rPr>
        <w:t xml:space="preserve">. = </w:t>
      </w:r>
      <w:proofErr w:type="gramStart"/>
      <w:r w:rsidRPr="00695A9B">
        <w:rPr>
          <w:rFonts w:ascii="Times New Roman" w:eastAsia="Times New Roman" w:hAnsi="Times New Roman"/>
          <w:sz w:val="28"/>
          <w:szCs w:val="28"/>
        </w:rPr>
        <w:t>Р</w:t>
      </w:r>
      <w:proofErr w:type="gramEnd"/>
      <w:r w:rsidRPr="00695A9B">
        <w:rPr>
          <w:rFonts w:ascii="Times New Roman" w:eastAsia="Times New Roman" w:hAnsi="Times New Roman"/>
          <w:sz w:val="28"/>
          <w:szCs w:val="28"/>
        </w:rPr>
        <w:t xml:space="preserve"> – З                                                  (1)</w:t>
      </w:r>
    </w:p>
    <w:p w:rsidR="001514F5" w:rsidRPr="00695A9B" w:rsidRDefault="001514F5" w:rsidP="001514F5">
      <w:pPr>
        <w:spacing w:after="0" w:line="360" w:lineRule="auto"/>
        <w:ind w:firstLine="540"/>
        <w:jc w:val="both"/>
        <w:rPr>
          <w:rFonts w:ascii="Times New Roman" w:eastAsia="Times New Roman" w:hAnsi="Times New Roman"/>
          <w:sz w:val="28"/>
          <w:szCs w:val="28"/>
        </w:rPr>
      </w:pPr>
      <w:r w:rsidRPr="00695A9B">
        <w:rPr>
          <w:rFonts w:ascii="Times New Roman" w:eastAsia="Times New Roman" w:hAnsi="Times New Roman"/>
          <w:sz w:val="28"/>
          <w:szCs w:val="28"/>
        </w:rPr>
        <w:t>Экономическая эффективность:</w:t>
      </w:r>
    </w:p>
    <w:p w:rsidR="001514F5" w:rsidRPr="00695A9B" w:rsidRDefault="001514F5" w:rsidP="001514F5">
      <w:pPr>
        <w:spacing w:after="0" w:line="36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Pr="00695A9B">
        <w:rPr>
          <w:rFonts w:ascii="Times New Roman" w:eastAsia="Times New Roman" w:hAnsi="Times New Roman"/>
          <w:sz w:val="28"/>
          <w:szCs w:val="28"/>
        </w:rPr>
        <w:t>Ээ</w:t>
      </w:r>
      <w:proofErr w:type="spellEnd"/>
      <w:r w:rsidRPr="00695A9B">
        <w:rPr>
          <w:rFonts w:ascii="Times New Roman" w:eastAsia="Times New Roman" w:hAnsi="Times New Roman"/>
          <w:sz w:val="28"/>
          <w:szCs w:val="28"/>
        </w:rPr>
        <w:t xml:space="preserve"> = </w:t>
      </w:r>
      <w:proofErr w:type="gramStart"/>
      <w:r w:rsidRPr="00695A9B">
        <w:rPr>
          <w:rFonts w:ascii="Times New Roman" w:eastAsia="Times New Roman" w:hAnsi="Times New Roman"/>
          <w:sz w:val="28"/>
          <w:szCs w:val="28"/>
        </w:rPr>
        <w:t>Р</w:t>
      </w:r>
      <w:proofErr w:type="gramEnd"/>
      <w:r w:rsidRPr="00695A9B">
        <w:rPr>
          <w:rFonts w:ascii="Times New Roman" w:eastAsia="Times New Roman" w:hAnsi="Times New Roman"/>
          <w:sz w:val="28"/>
          <w:szCs w:val="28"/>
        </w:rPr>
        <w:t>/З                                                         (2)</w:t>
      </w:r>
    </w:p>
    <w:p w:rsidR="001514F5" w:rsidRPr="00695A9B" w:rsidRDefault="001514F5" w:rsidP="001514F5">
      <w:pPr>
        <w:spacing w:after="0" w:line="360" w:lineRule="auto"/>
        <w:ind w:firstLine="540"/>
        <w:jc w:val="right"/>
        <w:rPr>
          <w:rFonts w:ascii="Times New Roman" w:eastAsia="Times New Roman" w:hAnsi="Times New Roman"/>
          <w:sz w:val="28"/>
          <w:szCs w:val="28"/>
        </w:rPr>
      </w:pPr>
      <w:r w:rsidRPr="00695A9B">
        <w:rPr>
          <w:rFonts w:ascii="Times New Roman" w:eastAsia="Times New Roman" w:hAnsi="Times New Roman"/>
          <w:sz w:val="28"/>
          <w:szCs w:val="28"/>
        </w:rPr>
        <w:t>Таблица 4</w:t>
      </w:r>
    </w:p>
    <w:p w:rsidR="001514F5" w:rsidRPr="00695A9B" w:rsidRDefault="001514F5" w:rsidP="001514F5">
      <w:pPr>
        <w:spacing w:after="0" w:line="360" w:lineRule="auto"/>
        <w:ind w:firstLine="540"/>
        <w:jc w:val="center"/>
        <w:rPr>
          <w:rFonts w:ascii="Times New Roman" w:eastAsia="Times New Roman" w:hAnsi="Times New Roman"/>
          <w:sz w:val="28"/>
          <w:szCs w:val="28"/>
        </w:rPr>
      </w:pPr>
      <w:r w:rsidRPr="00695A9B">
        <w:rPr>
          <w:rFonts w:ascii="Times New Roman" w:eastAsia="Times New Roman" w:hAnsi="Times New Roman"/>
          <w:sz w:val="28"/>
          <w:szCs w:val="28"/>
        </w:rPr>
        <w:t>Экономическая эффективность предложенных мероприятий</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2260"/>
        <w:gridCol w:w="1620"/>
        <w:gridCol w:w="2700"/>
        <w:gridCol w:w="2237"/>
      </w:tblGrid>
      <w:tr w:rsidR="001514F5" w:rsidRPr="00695A9B" w:rsidTr="00310AF6">
        <w:tc>
          <w:tcPr>
            <w:tcW w:w="527"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w:t>
            </w:r>
          </w:p>
        </w:tc>
        <w:tc>
          <w:tcPr>
            <w:tcW w:w="2260"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Название</w:t>
            </w:r>
            <w:proofErr w:type="gramStart"/>
            <w:r w:rsidRPr="00695A9B">
              <w:rPr>
                <w:rFonts w:ascii="Times New Roman" w:eastAsia="Times New Roman" w:hAnsi="Times New Roman"/>
                <w:sz w:val="24"/>
                <w:szCs w:val="24"/>
                <w:lang w:eastAsia="ru-RU"/>
              </w:rPr>
              <w:t xml:space="preserve"> О</w:t>
            </w:r>
            <w:proofErr w:type="gramEnd"/>
            <w:r>
              <w:rPr>
                <w:rFonts w:ascii="Times New Roman" w:eastAsia="Times New Roman" w:hAnsi="Times New Roman"/>
                <w:sz w:val="24"/>
                <w:szCs w:val="24"/>
                <w:lang w:eastAsia="ru-RU"/>
              </w:rPr>
              <w:t>Κ</w:t>
            </w:r>
          </w:p>
        </w:tc>
        <w:tc>
          <w:tcPr>
            <w:tcW w:w="162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Примерный годовой бюджет</w:t>
            </w:r>
          </w:p>
        </w:tc>
        <w:tc>
          <w:tcPr>
            <w:tcW w:w="270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roofErr w:type="gramStart"/>
            <w:r w:rsidRPr="00695A9B">
              <w:rPr>
                <w:rFonts w:ascii="Times New Roman" w:eastAsia="Times New Roman" w:hAnsi="Times New Roman"/>
                <w:sz w:val="24"/>
                <w:szCs w:val="24"/>
              </w:rPr>
              <w:t>Абсолютный</w:t>
            </w:r>
            <w:proofErr w:type="gramEnd"/>
            <w:r w:rsidRPr="00695A9B">
              <w:rPr>
                <w:rFonts w:ascii="Times New Roman" w:eastAsia="Times New Roman" w:hAnsi="Times New Roman"/>
                <w:sz w:val="24"/>
                <w:szCs w:val="24"/>
              </w:rPr>
              <w:t xml:space="preserve"> эффе</w:t>
            </w:r>
            <w:r>
              <w:rPr>
                <w:rFonts w:ascii="Times New Roman" w:eastAsia="Times New Roman" w:hAnsi="Times New Roman"/>
                <w:sz w:val="24"/>
                <w:szCs w:val="24"/>
              </w:rPr>
              <w:t>κ</w:t>
            </w:r>
            <w:r w:rsidRPr="00695A9B">
              <w:rPr>
                <w:rFonts w:ascii="Times New Roman" w:eastAsia="Times New Roman" w:hAnsi="Times New Roman"/>
                <w:sz w:val="24"/>
                <w:szCs w:val="24"/>
              </w:rPr>
              <w:t>т предложенных мероприятий</w:t>
            </w:r>
          </w:p>
        </w:tc>
        <w:tc>
          <w:tcPr>
            <w:tcW w:w="2237" w:type="dxa"/>
          </w:tcPr>
          <w:p w:rsidR="001514F5" w:rsidRPr="00695A9B" w:rsidRDefault="001514F5" w:rsidP="00310AF6">
            <w:pPr>
              <w:spacing w:after="0" w:line="240" w:lineRule="auto"/>
              <w:rPr>
                <w:rFonts w:ascii="Times New Roman" w:eastAsia="Times New Roman" w:hAnsi="Times New Roman"/>
                <w:sz w:val="24"/>
                <w:szCs w:val="24"/>
              </w:rPr>
            </w:pPr>
            <w:r w:rsidRPr="00695A9B">
              <w:rPr>
                <w:rFonts w:ascii="Times New Roman" w:eastAsia="Times New Roman" w:hAnsi="Times New Roman"/>
                <w:sz w:val="24"/>
                <w:szCs w:val="24"/>
              </w:rPr>
              <w:t>Э</w:t>
            </w:r>
            <w:r>
              <w:rPr>
                <w:rFonts w:ascii="Times New Roman" w:eastAsia="Times New Roman" w:hAnsi="Times New Roman"/>
                <w:sz w:val="24"/>
                <w:szCs w:val="24"/>
              </w:rPr>
              <w:t>κ</w:t>
            </w:r>
            <w:r w:rsidRPr="00695A9B">
              <w:rPr>
                <w:rFonts w:ascii="Times New Roman" w:eastAsia="Times New Roman" w:hAnsi="Times New Roman"/>
                <w:sz w:val="24"/>
                <w:szCs w:val="24"/>
              </w:rPr>
              <w:t>ономичес</w:t>
            </w:r>
            <w:r>
              <w:rPr>
                <w:rFonts w:ascii="Times New Roman" w:eastAsia="Times New Roman" w:hAnsi="Times New Roman"/>
                <w:sz w:val="24"/>
                <w:szCs w:val="24"/>
              </w:rPr>
              <w:t>κ</w:t>
            </w:r>
            <w:r w:rsidRPr="00695A9B">
              <w:rPr>
                <w:rFonts w:ascii="Times New Roman" w:eastAsia="Times New Roman" w:hAnsi="Times New Roman"/>
                <w:sz w:val="24"/>
                <w:szCs w:val="24"/>
              </w:rPr>
              <w:t>ая эффе</w:t>
            </w:r>
            <w:r>
              <w:rPr>
                <w:rFonts w:ascii="Times New Roman" w:eastAsia="Times New Roman" w:hAnsi="Times New Roman"/>
                <w:sz w:val="24"/>
                <w:szCs w:val="24"/>
              </w:rPr>
              <w:t>κ</w:t>
            </w:r>
            <w:r w:rsidRPr="00695A9B">
              <w:rPr>
                <w:rFonts w:ascii="Times New Roman" w:eastAsia="Times New Roman" w:hAnsi="Times New Roman"/>
                <w:sz w:val="24"/>
                <w:szCs w:val="24"/>
              </w:rPr>
              <w:t>тивность</w:t>
            </w:r>
          </w:p>
        </w:tc>
      </w:tr>
      <w:tr w:rsidR="001514F5" w:rsidRPr="00695A9B" w:rsidTr="00310AF6">
        <w:tc>
          <w:tcPr>
            <w:tcW w:w="527"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1.</w:t>
            </w:r>
          </w:p>
        </w:tc>
        <w:tc>
          <w:tcPr>
            <w:tcW w:w="2260" w:type="dxa"/>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ГБОУ СОШ № 1454 «Центр образования Тимирязевс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ий»</w:t>
            </w:r>
          </w:p>
        </w:tc>
        <w:tc>
          <w:tcPr>
            <w:tcW w:w="162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72 млн. руб.</w:t>
            </w:r>
          </w:p>
        </w:tc>
        <w:tc>
          <w:tcPr>
            <w:tcW w:w="270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72-1,7-4*0,029-2*0,035=</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70,114 </w:t>
            </w:r>
          </w:p>
        </w:tc>
        <w:tc>
          <w:tcPr>
            <w:tcW w:w="2237" w:type="dxa"/>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72/1,886=</w:t>
            </w:r>
            <w:r w:rsidRPr="00695A9B">
              <w:rPr>
                <w:rFonts w:ascii="Times New Roman" w:eastAsia="Times New Roman" w:hAnsi="Times New Roman"/>
                <w:sz w:val="24"/>
                <w:szCs w:val="24"/>
              </w:rPr>
              <w:t>38,17603</w:t>
            </w:r>
          </w:p>
        </w:tc>
      </w:tr>
      <w:tr w:rsidR="001514F5" w:rsidRPr="00695A9B" w:rsidTr="00310AF6">
        <w:tc>
          <w:tcPr>
            <w:tcW w:w="527"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2.</w:t>
            </w:r>
          </w:p>
        </w:tc>
        <w:tc>
          <w:tcPr>
            <w:tcW w:w="226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hAnsi="Times New Roman"/>
                <w:sz w:val="24"/>
                <w:szCs w:val="24"/>
              </w:rPr>
              <w:t>ГБОУ гимназии № 1570</w:t>
            </w:r>
          </w:p>
        </w:tc>
        <w:tc>
          <w:tcPr>
            <w:tcW w:w="162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66 млн. руб.</w:t>
            </w:r>
          </w:p>
        </w:tc>
        <w:tc>
          <w:tcPr>
            <w:tcW w:w="270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66-1,2-3*0,029-1*0,035=</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64,678</w:t>
            </w:r>
          </w:p>
        </w:tc>
        <w:tc>
          <w:tcPr>
            <w:tcW w:w="2237" w:type="dxa"/>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66/1,322=</w:t>
            </w:r>
            <w:r w:rsidRPr="00695A9B">
              <w:rPr>
                <w:rFonts w:ascii="Times New Roman" w:eastAsia="Times New Roman" w:hAnsi="Times New Roman"/>
                <w:sz w:val="24"/>
                <w:szCs w:val="24"/>
              </w:rPr>
              <w:t>49,92436</w:t>
            </w:r>
          </w:p>
        </w:tc>
      </w:tr>
      <w:tr w:rsidR="001514F5" w:rsidRPr="00695A9B" w:rsidTr="00310AF6">
        <w:tc>
          <w:tcPr>
            <w:tcW w:w="527" w:type="dxa"/>
            <w:shd w:val="clear" w:color="auto" w:fill="auto"/>
          </w:tcPr>
          <w:p w:rsidR="001514F5" w:rsidRPr="00695A9B" w:rsidRDefault="001514F5" w:rsidP="00310AF6">
            <w:pPr>
              <w:rPr>
                <w:rFonts w:ascii="Times New Roman" w:hAnsi="Times New Roman"/>
                <w:sz w:val="24"/>
                <w:szCs w:val="24"/>
              </w:rPr>
            </w:pPr>
            <w:r w:rsidRPr="00695A9B">
              <w:rPr>
                <w:rFonts w:ascii="Times New Roman" w:hAnsi="Times New Roman"/>
                <w:sz w:val="24"/>
                <w:szCs w:val="24"/>
              </w:rPr>
              <w:t>3.</w:t>
            </w:r>
          </w:p>
        </w:tc>
        <w:tc>
          <w:tcPr>
            <w:tcW w:w="2260" w:type="dxa"/>
            <w:shd w:val="clear" w:color="auto" w:fill="auto"/>
          </w:tcPr>
          <w:p w:rsidR="001514F5" w:rsidRPr="00695A9B" w:rsidRDefault="001514F5" w:rsidP="00310AF6">
            <w:pPr>
              <w:spacing w:after="0" w:line="240" w:lineRule="auto"/>
              <w:rPr>
                <w:rFonts w:ascii="Times New Roman" w:hAnsi="Times New Roman"/>
                <w:sz w:val="24"/>
                <w:szCs w:val="24"/>
              </w:rPr>
            </w:pPr>
            <w:r w:rsidRPr="00695A9B">
              <w:rPr>
                <w:rFonts w:ascii="Times New Roman" w:hAnsi="Times New Roman"/>
                <w:sz w:val="24"/>
                <w:szCs w:val="24"/>
              </w:rPr>
              <w:t>ГБОУ Гимназия 1576</w:t>
            </w:r>
          </w:p>
        </w:tc>
        <w:tc>
          <w:tcPr>
            <w:tcW w:w="162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216 млн. руб.</w:t>
            </w:r>
          </w:p>
        </w:tc>
        <w:tc>
          <w:tcPr>
            <w:tcW w:w="2700"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216-4,8-12*0,029-6*0,035=</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210,642</w:t>
            </w:r>
          </w:p>
        </w:tc>
        <w:tc>
          <w:tcPr>
            <w:tcW w:w="2237" w:type="dxa"/>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216/5,538=</w:t>
            </w:r>
            <w:r w:rsidRPr="00695A9B">
              <w:rPr>
                <w:rFonts w:ascii="Times New Roman" w:eastAsia="Times New Roman" w:hAnsi="Times New Roman"/>
                <w:sz w:val="24"/>
                <w:szCs w:val="24"/>
              </w:rPr>
              <w:t>39,00325</w:t>
            </w:r>
          </w:p>
        </w:tc>
      </w:tr>
    </w:tbl>
    <w:p w:rsidR="001514F5" w:rsidRPr="00695A9B" w:rsidRDefault="001514F5" w:rsidP="001514F5">
      <w:pPr>
        <w:spacing w:after="0" w:line="360" w:lineRule="auto"/>
        <w:ind w:firstLine="540"/>
        <w:jc w:val="both"/>
        <w:rPr>
          <w:rFonts w:ascii="Times New Roman" w:eastAsia="Times New Roman" w:hAnsi="Times New Roman"/>
          <w:sz w:val="28"/>
          <w:szCs w:val="28"/>
        </w:rPr>
      </w:pPr>
    </w:p>
    <w:p w:rsidR="001514F5" w:rsidRPr="00695A9B" w:rsidRDefault="001514F5" w:rsidP="001514F5">
      <w:pPr>
        <w:spacing w:after="0" w:line="360" w:lineRule="auto"/>
        <w:ind w:firstLine="539"/>
        <w:jc w:val="both"/>
        <w:rPr>
          <w:rFonts w:ascii="Times New Roman" w:eastAsia="Times New Roman" w:hAnsi="Times New Roman"/>
          <w:sz w:val="28"/>
          <w:szCs w:val="28"/>
        </w:rPr>
      </w:pPr>
      <w:r w:rsidRPr="00695A9B">
        <w:rPr>
          <w:rFonts w:ascii="Times New Roman" w:eastAsia="Times New Roman" w:hAnsi="Times New Roman"/>
          <w:sz w:val="28"/>
          <w:szCs w:val="28"/>
        </w:rPr>
        <w:t>Видим, что внедрение проектных разработок целесообразно, т.к. результаты превосходят затраты в абсолютном выражении</w:t>
      </w:r>
    </w:p>
    <w:p w:rsidR="001514F5" w:rsidRPr="00695A9B" w:rsidRDefault="001514F5" w:rsidP="001514F5">
      <w:pPr>
        <w:spacing w:after="0" w:line="360" w:lineRule="auto"/>
        <w:ind w:firstLine="567"/>
        <w:jc w:val="both"/>
        <w:rPr>
          <w:rFonts w:ascii="Times New Roman" w:eastAsia="Times New Roman" w:hAnsi="Times New Roman"/>
          <w:sz w:val="28"/>
          <w:szCs w:val="28"/>
        </w:rPr>
      </w:pPr>
      <w:r w:rsidRPr="00695A9B">
        <w:rPr>
          <w:rFonts w:ascii="Times New Roman" w:eastAsia="Times New Roman" w:hAnsi="Times New Roman"/>
          <w:sz w:val="28"/>
          <w:szCs w:val="28"/>
        </w:rPr>
        <w:lastRenderedPageBreak/>
        <w:t>Социальная эффективность проекта проявляется в возможности достижения позитивных, а также избегания отрицательных последствий с социальной точки зрения. В самом общем виде социальная эффективность определяется повышением степени удовлетворенности населения предстоящими изменениями, а та</w:t>
      </w:r>
      <w:r>
        <w:rPr>
          <w:rFonts w:ascii="Times New Roman" w:eastAsia="Times New Roman" w:hAnsi="Times New Roman"/>
          <w:sz w:val="28"/>
          <w:szCs w:val="28"/>
        </w:rPr>
        <w:t>κ</w:t>
      </w:r>
      <w:r w:rsidRPr="00695A9B">
        <w:rPr>
          <w:rFonts w:ascii="Times New Roman" w:eastAsia="Times New Roman" w:hAnsi="Times New Roman"/>
          <w:sz w:val="28"/>
          <w:szCs w:val="28"/>
        </w:rPr>
        <w:t xml:space="preserve">же позитивными социальными последствиями, </w:t>
      </w:r>
      <w:r>
        <w:rPr>
          <w:rFonts w:ascii="Times New Roman" w:eastAsia="Times New Roman" w:hAnsi="Times New Roman"/>
          <w:sz w:val="28"/>
          <w:szCs w:val="28"/>
        </w:rPr>
        <w:t>κ</w:t>
      </w:r>
      <w:r w:rsidRPr="00695A9B">
        <w:rPr>
          <w:rFonts w:ascii="Times New Roman" w:eastAsia="Times New Roman" w:hAnsi="Times New Roman"/>
          <w:sz w:val="28"/>
          <w:szCs w:val="28"/>
        </w:rPr>
        <w:t xml:space="preserve">оторые могут формироваться в обществе и территориальном образовании. </w:t>
      </w:r>
    </w:p>
    <w:p w:rsidR="001514F5" w:rsidRPr="00695A9B" w:rsidRDefault="001514F5" w:rsidP="001514F5">
      <w:pPr>
        <w:spacing w:after="0" w:line="360" w:lineRule="auto"/>
        <w:ind w:firstLine="567"/>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Социальная эффе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тивность </w:t>
      </w:r>
      <w:r>
        <w:rPr>
          <w:rFonts w:ascii="Times New Roman" w:eastAsia="Times New Roman" w:hAnsi="Times New Roman"/>
          <w:sz w:val="28"/>
          <w:szCs w:val="28"/>
          <w:lang w:eastAsia="ru-RU"/>
        </w:rPr>
        <w:t xml:space="preserve"> </w:t>
      </w:r>
      <w:proofErr w:type="gramStart"/>
      <w:r w:rsidRPr="00695A9B">
        <w:rPr>
          <w:rFonts w:ascii="Times New Roman" w:eastAsia="Times New Roman" w:hAnsi="Times New Roman"/>
          <w:sz w:val="28"/>
          <w:szCs w:val="28"/>
          <w:lang w:eastAsia="ru-RU"/>
        </w:rPr>
        <w:t>понимается</w:t>
      </w:r>
      <w:proofErr w:type="gram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κ</w:t>
      </w:r>
      <w:r w:rsidRPr="00695A9B">
        <w:rPr>
          <w:rFonts w:ascii="Times New Roman" w:eastAsia="Times New Roman" w:hAnsi="Times New Roman"/>
          <w:sz w:val="28"/>
          <w:szCs w:val="28"/>
          <w:lang w:eastAsia="ru-RU"/>
        </w:rPr>
        <w:t>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положительное последствие от реализации прое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та для населения,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оторое выражается в улучшении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ачества жизни при увеличении объема или предложения новых услуг, повышения доступности, своевременности и регулярности их предоставления. </w:t>
      </w:r>
    </w:p>
    <w:p w:rsidR="001514F5" w:rsidRPr="00695A9B" w:rsidRDefault="001514F5" w:rsidP="001514F5">
      <w:pPr>
        <w:spacing w:after="0" w:line="360" w:lineRule="auto"/>
        <w:ind w:firstLine="567"/>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Оцен</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 социальной эффе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тивности осуществляется с помощью системы по</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азателей социальной эффе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тивности прое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та</w:t>
      </w:r>
      <w:proofErr w:type="gramStart"/>
      <w:r w:rsidRPr="00695A9B">
        <w:rPr>
          <w:rFonts w:ascii="Times New Roman" w:eastAsia="Times New Roman" w:hAnsi="Times New Roman"/>
          <w:sz w:val="28"/>
          <w:szCs w:val="28"/>
          <w:lang w:eastAsia="ru-RU"/>
        </w:rPr>
        <w:t>.</w:t>
      </w:r>
      <w:proofErr w:type="gram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Κ</w:t>
      </w:r>
      <w:proofErr w:type="gramStart"/>
      <w:r w:rsidRPr="00695A9B">
        <w:rPr>
          <w:rFonts w:ascii="Times New Roman" w:eastAsia="Times New Roman" w:hAnsi="Times New Roman"/>
          <w:sz w:val="28"/>
          <w:szCs w:val="28"/>
          <w:lang w:eastAsia="ru-RU"/>
        </w:rPr>
        <w:t>о</w:t>
      </w:r>
      <w:proofErr w:type="gramEnd"/>
      <w:r w:rsidRPr="00695A9B">
        <w:rPr>
          <w:rFonts w:ascii="Times New Roman" w:eastAsia="Times New Roman" w:hAnsi="Times New Roman"/>
          <w:sz w:val="28"/>
          <w:szCs w:val="28"/>
          <w:lang w:eastAsia="ru-RU"/>
        </w:rPr>
        <w:t xml:space="preserve">эффициент социальной эффективности проектов рассчитывается, как средневзвешенное значение показателей социальной эффективности проекта по формуле: </w:t>
      </w:r>
    </w:p>
    <w:p w:rsidR="001514F5" w:rsidRPr="00695A9B" w:rsidRDefault="001514F5" w:rsidP="001514F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95A9B">
        <w:rPr>
          <w:rFonts w:ascii="Times New Roman" w:eastAsia="Times New Roman" w:hAnsi="Times New Roman"/>
          <w:sz w:val="28"/>
          <w:szCs w:val="28"/>
          <w:lang w:eastAsia="ru-RU"/>
        </w:rPr>
        <w:t>ISE= ∑</w:t>
      </w:r>
      <w:proofErr w:type="spellStart"/>
      <w:r w:rsidRPr="00695A9B">
        <w:rPr>
          <w:rFonts w:ascii="Times New Roman" w:eastAsia="Times New Roman" w:hAnsi="Times New Roman"/>
          <w:sz w:val="28"/>
          <w:szCs w:val="28"/>
          <w:lang w:eastAsia="ru-RU"/>
        </w:rPr>
        <w:t>Wi</w:t>
      </w:r>
      <w:proofErr w:type="spellEnd"/>
      <w:r w:rsidRPr="00695A9B">
        <w:rPr>
          <w:rFonts w:ascii="Times New Roman" w:eastAsia="Times New Roman" w:hAnsi="Times New Roman"/>
          <w:sz w:val="28"/>
          <w:szCs w:val="28"/>
          <w:lang w:eastAsia="ru-RU"/>
        </w:rPr>
        <w:t xml:space="preserve">* </w:t>
      </w:r>
      <w:proofErr w:type="spellStart"/>
      <w:r w:rsidRPr="00695A9B">
        <w:rPr>
          <w:rFonts w:ascii="Times New Roman" w:eastAsia="Times New Roman" w:hAnsi="Times New Roman"/>
          <w:sz w:val="28"/>
          <w:szCs w:val="28"/>
          <w:lang w:eastAsia="ru-RU"/>
        </w:rPr>
        <w:t>Ni</w:t>
      </w:r>
      <w:proofErr w:type="spellEnd"/>
      <w:r w:rsidRPr="00695A9B">
        <w:rPr>
          <w:rFonts w:ascii="Times New Roman" w:eastAsia="Times New Roman" w:hAnsi="Times New Roman"/>
          <w:sz w:val="28"/>
          <w:szCs w:val="28"/>
          <w:lang w:eastAsia="ru-RU"/>
        </w:rPr>
        <w:t xml:space="preserve">   (3)</w:t>
      </w:r>
    </w:p>
    <w:p w:rsidR="001514F5" w:rsidRPr="00695A9B" w:rsidRDefault="001514F5" w:rsidP="001514F5">
      <w:pPr>
        <w:spacing w:after="0" w:line="360" w:lineRule="auto"/>
        <w:ind w:firstLine="567"/>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где ISE - (</w:t>
      </w:r>
      <w:proofErr w:type="spellStart"/>
      <w:r w:rsidRPr="00695A9B">
        <w:rPr>
          <w:rFonts w:ascii="Times New Roman" w:eastAsia="Times New Roman" w:hAnsi="Times New Roman"/>
          <w:sz w:val="28"/>
          <w:szCs w:val="28"/>
          <w:lang w:eastAsia="ru-RU"/>
        </w:rPr>
        <w:t>indicatorofsocialefficiency</w:t>
      </w:r>
      <w:proofErr w:type="spellEnd"/>
      <w:r w:rsidRPr="00695A9B">
        <w:rPr>
          <w:rFonts w:ascii="Times New Roman" w:eastAsia="Times New Roman" w:hAnsi="Times New Roman"/>
          <w:sz w:val="28"/>
          <w:szCs w:val="28"/>
          <w:lang w:eastAsia="ru-RU"/>
        </w:rPr>
        <w:t>) значение показателя социальной эффективности (</w:t>
      </w:r>
      <w:proofErr w:type="gramStart"/>
      <w:r w:rsidRPr="00695A9B">
        <w:rPr>
          <w:rFonts w:ascii="Times New Roman" w:eastAsia="Times New Roman" w:hAnsi="Times New Roman"/>
          <w:sz w:val="28"/>
          <w:szCs w:val="28"/>
          <w:lang w:eastAsia="ru-RU"/>
        </w:rPr>
        <w:t>в</w:t>
      </w:r>
      <w:proofErr w:type="gramEnd"/>
      <w:r w:rsidRPr="00695A9B">
        <w:rPr>
          <w:rFonts w:ascii="Times New Roman" w:eastAsia="Times New Roman" w:hAnsi="Times New Roman"/>
          <w:sz w:val="28"/>
          <w:szCs w:val="28"/>
          <w:lang w:eastAsia="ru-RU"/>
        </w:rPr>
        <w:t xml:space="preserve"> %); </w:t>
      </w:r>
    </w:p>
    <w:p w:rsidR="001514F5" w:rsidRPr="00695A9B" w:rsidRDefault="001514F5" w:rsidP="001514F5">
      <w:pPr>
        <w:spacing w:after="0" w:line="360" w:lineRule="auto"/>
        <w:ind w:firstLine="567"/>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W - (</w:t>
      </w:r>
      <w:proofErr w:type="spellStart"/>
      <w:r w:rsidRPr="00695A9B">
        <w:rPr>
          <w:rFonts w:ascii="Times New Roman" w:eastAsia="Times New Roman" w:hAnsi="Times New Roman"/>
          <w:sz w:val="28"/>
          <w:szCs w:val="28"/>
          <w:lang w:eastAsia="ru-RU"/>
        </w:rPr>
        <w:t>weight</w:t>
      </w:r>
      <w:proofErr w:type="spellEnd"/>
      <w:r w:rsidRPr="00695A9B">
        <w:rPr>
          <w:rFonts w:ascii="Times New Roman" w:eastAsia="Times New Roman" w:hAnsi="Times New Roman"/>
          <w:sz w:val="28"/>
          <w:szCs w:val="28"/>
          <w:lang w:eastAsia="ru-RU"/>
        </w:rPr>
        <w:t xml:space="preserve">) вес (значимость) показателя; </w:t>
      </w:r>
    </w:p>
    <w:p w:rsidR="001514F5" w:rsidRPr="00695A9B" w:rsidRDefault="001514F5" w:rsidP="001514F5">
      <w:pPr>
        <w:spacing w:after="0" w:line="360" w:lineRule="auto"/>
        <w:ind w:firstLine="567"/>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N - количество показателей; </w:t>
      </w:r>
    </w:p>
    <w:p w:rsidR="001514F5" w:rsidRPr="00695A9B" w:rsidRDefault="001514F5" w:rsidP="001514F5">
      <w:pPr>
        <w:spacing w:after="0" w:line="360" w:lineRule="auto"/>
        <w:ind w:firstLine="567"/>
        <w:jc w:val="both"/>
        <w:rPr>
          <w:rFonts w:ascii="Times New Roman" w:eastAsia="Times New Roman" w:hAnsi="Times New Roman"/>
          <w:sz w:val="28"/>
          <w:szCs w:val="28"/>
          <w:lang w:eastAsia="ru-RU"/>
        </w:rPr>
      </w:pPr>
      <w:proofErr w:type="spellStart"/>
      <w:r w:rsidRPr="00695A9B">
        <w:rPr>
          <w:rFonts w:ascii="Times New Roman" w:eastAsia="Times New Roman" w:hAnsi="Times New Roman"/>
          <w:sz w:val="28"/>
          <w:szCs w:val="28"/>
          <w:lang w:eastAsia="ru-RU"/>
        </w:rPr>
        <w:t>i</w:t>
      </w:r>
      <w:proofErr w:type="spellEnd"/>
      <w:r w:rsidRPr="00695A9B">
        <w:rPr>
          <w:rFonts w:ascii="Times New Roman" w:eastAsia="Times New Roman" w:hAnsi="Times New Roman"/>
          <w:sz w:val="28"/>
          <w:szCs w:val="28"/>
          <w:lang w:eastAsia="ru-RU"/>
        </w:rPr>
        <w:t xml:space="preserve"> - номер показателя. </w:t>
      </w:r>
    </w:p>
    <w:p w:rsidR="001514F5" w:rsidRPr="00695A9B" w:rsidRDefault="001514F5" w:rsidP="001514F5">
      <w:pPr>
        <w:spacing w:after="0" w:line="360" w:lineRule="auto"/>
        <w:ind w:firstLine="567"/>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В качестве метода оценки был использован экспертный метод. Экспертами выступили сотрудники ОК.</w:t>
      </w:r>
    </w:p>
    <w:p w:rsidR="001514F5" w:rsidRDefault="001514F5" w:rsidP="001514F5">
      <w:pPr>
        <w:spacing w:after="0" w:line="360" w:lineRule="auto"/>
        <w:ind w:firstLine="567"/>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Показатели, используемые для оценки социальной эффективности проектов, представлены в табл. 5</w:t>
      </w:r>
      <w:r>
        <w:rPr>
          <w:rFonts w:ascii="Times New Roman" w:eastAsia="Times New Roman" w:hAnsi="Times New Roman"/>
          <w:sz w:val="28"/>
          <w:szCs w:val="28"/>
          <w:lang w:eastAsia="ru-RU"/>
        </w:rPr>
        <w:t>.</w:t>
      </w:r>
    </w:p>
    <w:p w:rsidR="001514F5" w:rsidRPr="00695A9B" w:rsidRDefault="001514F5" w:rsidP="001514F5">
      <w:pPr>
        <w:spacing w:after="0" w:line="360" w:lineRule="auto"/>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Таблица 5</w:t>
      </w:r>
      <w:r>
        <w:rPr>
          <w:rFonts w:ascii="Times New Roman" w:eastAsia="Times New Roman" w:hAnsi="Times New Roman"/>
          <w:sz w:val="28"/>
          <w:szCs w:val="28"/>
          <w:lang w:eastAsia="ru-RU"/>
        </w:rPr>
        <w:t xml:space="preserve"> - </w:t>
      </w:r>
      <w:r w:rsidRPr="00695A9B">
        <w:rPr>
          <w:rFonts w:ascii="Times New Roman" w:eastAsia="Times New Roman" w:hAnsi="Times New Roman"/>
          <w:sz w:val="28"/>
          <w:szCs w:val="28"/>
          <w:lang w:eastAsia="ru-RU"/>
        </w:rPr>
        <w:t>Показатели социальной эффективности проектов</w:t>
      </w:r>
    </w:p>
    <w:tbl>
      <w:tblPr>
        <w:tblpPr w:leftFromText="180" w:rightFromText="180"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851"/>
        <w:gridCol w:w="3685"/>
        <w:gridCol w:w="1417"/>
      </w:tblGrid>
      <w:tr w:rsidR="001514F5" w:rsidRPr="00695A9B" w:rsidTr="00310AF6">
        <w:tc>
          <w:tcPr>
            <w:tcW w:w="3261"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азатель социальной эффе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тивности </w:t>
            </w:r>
          </w:p>
        </w:tc>
        <w:tc>
          <w:tcPr>
            <w:tcW w:w="851"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Вес по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азателя </w:t>
            </w:r>
          </w:p>
        </w:tc>
        <w:tc>
          <w:tcPr>
            <w:tcW w:w="3685"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Содержание по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азателя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Значение по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азателя, % </w:t>
            </w:r>
          </w:p>
        </w:tc>
      </w:tr>
      <w:tr w:rsidR="001514F5" w:rsidRPr="00695A9B" w:rsidTr="00310AF6">
        <w:tc>
          <w:tcPr>
            <w:tcW w:w="3261" w:type="dxa"/>
            <w:vMerge w:val="restart"/>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 xml:space="preserve">1. </w:t>
            </w:r>
            <w:r w:rsidRPr="00695A9B">
              <w:rPr>
                <w:rFonts w:ascii="Times New Roman" w:eastAsia="Times New Roman" w:hAnsi="Times New Roman"/>
                <w:sz w:val="24"/>
                <w:szCs w:val="24"/>
                <w:lang w:eastAsia="ru-RU"/>
              </w:rPr>
              <w:t>Соответствие цели прое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та</w:t>
            </w:r>
            <w:r>
              <w:rPr>
                <w:rFonts w:ascii="Times New Roman" w:eastAsia="Times New Roman" w:hAnsi="Times New Roman"/>
                <w:sz w:val="24"/>
                <w:szCs w:val="24"/>
                <w:lang w:eastAsia="ru-RU"/>
              </w:rPr>
              <w:t xml:space="preserve"> </w:t>
            </w:r>
            <w:r w:rsidRPr="00695A9B">
              <w:rPr>
                <w:rFonts w:ascii="Times New Roman" w:eastAsia="Times New Roman" w:hAnsi="Times New Roman"/>
                <w:sz w:val="24"/>
                <w:szCs w:val="24"/>
                <w:lang w:eastAsia="ru-RU"/>
              </w:rPr>
              <w:t xml:space="preserve">приоритетам, целям и стратегии </w:t>
            </w:r>
            <w:proofErr w:type="gramStart"/>
            <w:r w:rsidRPr="00695A9B">
              <w:rPr>
                <w:rFonts w:ascii="Times New Roman" w:eastAsia="Times New Roman" w:hAnsi="Times New Roman"/>
                <w:sz w:val="24"/>
                <w:szCs w:val="24"/>
                <w:lang w:eastAsia="ru-RU"/>
              </w:rPr>
              <w:t>социально-</w:t>
            </w:r>
            <w:r w:rsidRPr="00695A9B">
              <w:rPr>
                <w:rFonts w:ascii="Times New Roman" w:eastAsia="Times New Roman" w:hAnsi="Times New Roman"/>
                <w:sz w:val="24"/>
                <w:szCs w:val="24"/>
                <w:lang w:eastAsia="ru-RU"/>
              </w:rPr>
              <w:lastRenderedPageBreak/>
              <w:t>э</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ономичес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ого развития МО </w:t>
            </w:r>
          </w:p>
        </w:tc>
        <w:tc>
          <w:tcPr>
            <w:tcW w:w="851" w:type="dxa"/>
            <w:vMerge w:val="restart"/>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lastRenderedPageBreak/>
              <w:t xml:space="preserve">0,15 </w:t>
            </w: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соответствуют</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100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частично соответствуют заявленным приоритетам и целям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50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не соответствуют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0 </w:t>
            </w:r>
          </w:p>
        </w:tc>
      </w:tr>
      <w:tr w:rsidR="001514F5" w:rsidRPr="00695A9B" w:rsidTr="00310AF6">
        <w:tc>
          <w:tcPr>
            <w:tcW w:w="3261" w:type="dxa"/>
            <w:vMerge w:val="restart"/>
            <w:shd w:val="clear" w:color="auto" w:fill="auto"/>
          </w:tcPr>
          <w:p w:rsidR="001514F5" w:rsidRPr="00695A9B" w:rsidRDefault="001514F5" w:rsidP="00310AF6">
            <w:pPr>
              <w:spacing w:after="0" w:line="240" w:lineRule="auto"/>
              <w:rPr>
                <w:rFonts w:ascii="Times New Roman" w:eastAsia="Times New Roman" w:hAnsi="Times New Roman"/>
                <w:bCs/>
                <w:sz w:val="24"/>
                <w:szCs w:val="24"/>
                <w:lang w:eastAsia="ru-RU"/>
              </w:rPr>
            </w:pPr>
            <w:r w:rsidRPr="00695A9B">
              <w:rPr>
                <w:rFonts w:ascii="Times New Roman" w:eastAsia="Times New Roman" w:hAnsi="Times New Roman"/>
                <w:bCs/>
                <w:sz w:val="24"/>
                <w:szCs w:val="24"/>
                <w:lang w:eastAsia="ru-RU"/>
              </w:rPr>
              <w:lastRenderedPageBreak/>
              <w:t>2. Обеспеченность услугами</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Уровень обеспеченности МО услугами, предусмотренными прое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том, до его реализации от среднероссийс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ого уровня </w:t>
            </w:r>
          </w:p>
        </w:tc>
        <w:tc>
          <w:tcPr>
            <w:tcW w:w="851" w:type="dxa"/>
            <w:vMerge w:val="restart"/>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0,25 </w:t>
            </w: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менее 50%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100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от 50 до 75%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60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от 75 до 100%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30 </w:t>
            </w:r>
          </w:p>
        </w:tc>
      </w:tr>
      <w:tr w:rsidR="001514F5" w:rsidRPr="00695A9B" w:rsidTr="00310AF6">
        <w:tc>
          <w:tcPr>
            <w:tcW w:w="3261" w:type="dxa"/>
            <w:vMerge w:val="restart"/>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3. Отраслевая принадлежность прое</w:t>
            </w:r>
            <w:r>
              <w:rPr>
                <w:rFonts w:ascii="Times New Roman" w:eastAsia="Times New Roman" w:hAnsi="Times New Roman"/>
                <w:bCs/>
                <w:sz w:val="24"/>
                <w:szCs w:val="24"/>
                <w:lang w:eastAsia="ru-RU"/>
              </w:rPr>
              <w:t>κ</w:t>
            </w:r>
            <w:r w:rsidRPr="00695A9B">
              <w:rPr>
                <w:rFonts w:ascii="Times New Roman" w:eastAsia="Times New Roman" w:hAnsi="Times New Roman"/>
                <w:bCs/>
                <w:sz w:val="24"/>
                <w:szCs w:val="24"/>
                <w:lang w:eastAsia="ru-RU"/>
              </w:rPr>
              <w:t>та</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Отрасль,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оторой принадлежит социальная проблема, решаемая при реализации прое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та</w:t>
            </w:r>
          </w:p>
        </w:tc>
        <w:tc>
          <w:tcPr>
            <w:tcW w:w="851" w:type="dxa"/>
            <w:vMerge w:val="restart"/>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0,40 </w:t>
            </w: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образование, здравоохранение, социальная защита населения,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ультура, физичес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ая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ультура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100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roofErr w:type="gramStart"/>
            <w:r w:rsidRPr="00695A9B">
              <w:rPr>
                <w:rFonts w:ascii="Times New Roman" w:eastAsia="Times New Roman" w:hAnsi="Times New Roman"/>
                <w:sz w:val="24"/>
                <w:szCs w:val="24"/>
                <w:lang w:eastAsia="ru-RU"/>
              </w:rPr>
              <w:t>Ж</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Х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70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благоустройство</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40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транспорт, энергети</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 связь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20 </w:t>
            </w:r>
          </w:p>
        </w:tc>
      </w:tr>
      <w:tr w:rsidR="001514F5" w:rsidRPr="00695A9B" w:rsidTr="00310AF6">
        <w:tc>
          <w:tcPr>
            <w:tcW w:w="3261" w:type="dxa"/>
            <w:vMerge w:val="restart"/>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4. Охват результатами прое</w:t>
            </w:r>
            <w:r>
              <w:rPr>
                <w:rFonts w:ascii="Times New Roman" w:eastAsia="Times New Roman" w:hAnsi="Times New Roman"/>
                <w:bCs/>
                <w:sz w:val="24"/>
                <w:szCs w:val="24"/>
                <w:lang w:eastAsia="ru-RU"/>
              </w:rPr>
              <w:t>κ</w:t>
            </w:r>
            <w:r w:rsidRPr="00695A9B">
              <w:rPr>
                <w:rFonts w:ascii="Times New Roman" w:eastAsia="Times New Roman" w:hAnsi="Times New Roman"/>
                <w:bCs/>
                <w:sz w:val="24"/>
                <w:szCs w:val="24"/>
                <w:lang w:eastAsia="ru-RU"/>
              </w:rPr>
              <w:t>та</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Население, использующее результаты реализации прое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та</w:t>
            </w:r>
          </w:p>
        </w:tc>
        <w:tc>
          <w:tcPr>
            <w:tcW w:w="851" w:type="dxa"/>
            <w:vMerge w:val="restart"/>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0,20 </w:t>
            </w: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все население МО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100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не менее 50% населения МО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80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не менее 25% населения МО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60 </w:t>
            </w:r>
          </w:p>
        </w:tc>
      </w:tr>
      <w:tr w:rsidR="001514F5" w:rsidRPr="00695A9B" w:rsidTr="00310AF6">
        <w:tc>
          <w:tcPr>
            <w:tcW w:w="326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не менее 2% населения МО  </w:t>
            </w:r>
          </w:p>
        </w:tc>
        <w:tc>
          <w:tcPr>
            <w:tcW w:w="1417" w:type="dxa"/>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40 </w:t>
            </w:r>
          </w:p>
        </w:tc>
      </w:tr>
      <w:tr w:rsidR="001514F5" w:rsidRPr="00695A9B" w:rsidTr="00310AF6">
        <w:trPr>
          <w:trHeight w:val="370"/>
        </w:trPr>
        <w:tc>
          <w:tcPr>
            <w:tcW w:w="3261" w:type="dxa"/>
            <w:vMerge/>
            <w:tcBorders>
              <w:bottom w:val="single" w:sz="4" w:space="0" w:color="auto"/>
            </w:tcBorders>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vMerge/>
            <w:tcBorders>
              <w:bottom w:val="single" w:sz="4" w:space="0" w:color="auto"/>
            </w:tcBorders>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tcBorders>
              <w:bottom w:val="single" w:sz="4" w:space="0" w:color="auto"/>
            </w:tcBorders>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менее 2% населения МО </w:t>
            </w:r>
          </w:p>
        </w:tc>
        <w:tc>
          <w:tcPr>
            <w:tcW w:w="1417" w:type="dxa"/>
            <w:tcBorders>
              <w:bottom w:val="single" w:sz="4" w:space="0" w:color="auto"/>
            </w:tcBorders>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20 </w:t>
            </w:r>
          </w:p>
        </w:tc>
      </w:tr>
      <w:tr w:rsidR="001514F5" w:rsidRPr="00695A9B" w:rsidTr="00310AF6">
        <w:trPr>
          <w:trHeight w:val="370"/>
        </w:trPr>
        <w:tc>
          <w:tcPr>
            <w:tcW w:w="3261" w:type="dxa"/>
            <w:tcBorders>
              <w:top w:val="single" w:sz="4" w:space="0" w:color="auto"/>
              <w:left w:val="nil"/>
              <w:bottom w:val="nil"/>
              <w:right w:val="nil"/>
            </w:tcBorders>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nil"/>
              <w:bottom w:val="nil"/>
              <w:right w:val="nil"/>
            </w:tcBorders>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3685" w:type="dxa"/>
            <w:tcBorders>
              <w:top w:val="single" w:sz="4" w:space="0" w:color="auto"/>
              <w:left w:val="nil"/>
              <w:bottom w:val="nil"/>
              <w:right w:val="nil"/>
            </w:tcBorders>
            <w:shd w:val="clear" w:color="auto" w:fill="auto"/>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nil"/>
              <w:bottom w:val="nil"/>
              <w:right w:val="nil"/>
            </w:tcBorders>
            <w:shd w:val="clear" w:color="auto" w:fill="auto"/>
          </w:tcPr>
          <w:p w:rsidR="001514F5" w:rsidRPr="00695A9B" w:rsidRDefault="001514F5" w:rsidP="00310AF6">
            <w:pPr>
              <w:spacing w:after="0" w:line="240" w:lineRule="auto"/>
              <w:jc w:val="center"/>
              <w:rPr>
                <w:rFonts w:ascii="Times New Roman" w:eastAsia="Times New Roman" w:hAnsi="Times New Roman"/>
                <w:sz w:val="24"/>
                <w:szCs w:val="24"/>
                <w:lang w:eastAsia="ru-RU"/>
              </w:rPr>
            </w:pPr>
          </w:p>
        </w:tc>
      </w:tr>
    </w:tbl>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Проведем оценку социальной эффективности предложенного проекта по степени социальной направленности (таблица 6), по результатам чего сделаем выводы о целесообразности реализации проектов. </w:t>
      </w:r>
    </w:p>
    <w:p w:rsidR="001514F5" w:rsidRPr="00695A9B" w:rsidRDefault="001514F5" w:rsidP="001514F5">
      <w:pPr>
        <w:spacing w:after="0" w:line="360" w:lineRule="auto"/>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Таблица 6</w:t>
      </w:r>
      <w:r>
        <w:rPr>
          <w:rFonts w:ascii="Times New Roman" w:eastAsia="Times New Roman" w:hAnsi="Times New Roman"/>
          <w:sz w:val="28"/>
          <w:szCs w:val="28"/>
          <w:lang w:eastAsia="ru-RU"/>
        </w:rPr>
        <w:t xml:space="preserve"> -  </w:t>
      </w:r>
      <w:r w:rsidRPr="00695A9B">
        <w:rPr>
          <w:rFonts w:ascii="Times New Roman" w:eastAsia="Times New Roman" w:hAnsi="Times New Roman"/>
          <w:sz w:val="28"/>
          <w:szCs w:val="28"/>
          <w:lang w:eastAsia="ru-RU"/>
        </w:rPr>
        <w:t>Степень социальной направленности проекта</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503"/>
        <w:gridCol w:w="636"/>
        <w:gridCol w:w="1632"/>
        <w:gridCol w:w="2577"/>
      </w:tblGrid>
      <w:tr w:rsidR="001514F5" w:rsidRPr="00695A9B" w:rsidTr="00310AF6">
        <w:tc>
          <w:tcPr>
            <w:tcW w:w="4503" w:type="dxa"/>
            <w:vMerge w:val="restart"/>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По</w:t>
            </w:r>
            <w:r>
              <w:rPr>
                <w:rFonts w:ascii="Times New Roman" w:eastAsia="Times New Roman" w:hAnsi="Times New Roman"/>
                <w:bCs/>
                <w:sz w:val="24"/>
                <w:szCs w:val="24"/>
                <w:lang w:eastAsia="ru-RU"/>
              </w:rPr>
              <w:t>κ</w:t>
            </w:r>
            <w:r w:rsidRPr="00695A9B">
              <w:rPr>
                <w:rFonts w:ascii="Times New Roman" w:eastAsia="Times New Roman" w:hAnsi="Times New Roman"/>
                <w:bCs/>
                <w:sz w:val="24"/>
                <w:szCs w:val="24"/>
                <w:lang w:eastAsia="ru-RU"/>
              </w:rPr>
              <w:t>азатель</w:t>
            </w:r>
          </w:p>
        </w:tc>
        <w:tc>
          <w:tcPr>
            <w:tcW w:w="636" w:type="dxa"/>
            <w:vMerge w:val="restart"/>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Вес</w:t>
            </w:r>
          </w:p>
        </w:tc>
        <w:tc>
          <w:tcPr>
            <w:tcW w:w="4209" w:type="dxa"/>
            <w:gridSpan w:val="2"/>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прое</w:t>
            </w:r>
            <w:r>
              <w:rPr>
                <w:rFonts w:ascii="Times New Roman" w:eastAsia="Times New Roman" w:hAnsi="Times New Roman"/>
                <w:bCs/>
                <w:sz w:val="24"/>
                <w:szCs w:val="24"/>
                <w:lang w:eastAsia="ru-RU"/>
              </w:rPr>
              <w:t>κ</w:t>
            </w:r>
            <w:r w:rsidRPr="00695A9B">
              <w:rPr>
                <w:rFonts w:ascii="Times New Roman" w:eastAsia="Times New Roman" w:hAnsi="Times New Roman"/>
                <w:bCs/>
                <w:sz w:val="24"/>
                <w:szCs w:val="24"/>
                <w:lang w:eastAsia="ru-RU"/>
              </w:rPr>
              <w:t>т</w:t>
            </w:r>
          </w:p>
        </w:tc>
      </w:tr>
      <w:tr w:rsidR="001514F5" w:rsidRPr="00695A9B" w:rsidTr="00310AF6">
        <w:tc>
          <w:tcPr>
            <w:tcW w:w="4503" w:type="dxa"/>
            <w:vMerge/>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0" w:type="auto"/>
            <w:vMerge/>
            <w:shd w:val="clear" w:color="auto" w:fill="auto"/>
            <w:hideMark/>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1632"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Значение</w:t>
            </w:r>
            <w:proofErr w:type="gramStart"/>
            <w:r w:rsidRPr="00695A9B">
              <w:rPr>
                <w:rFonts w:ascii="Times New Roman" w:eastAsia="Times New Roman" w:hAnsi="Times New Roman"/>
                <w:sz w:val="24"/>
                <w:szCs w:val="24"/>
                <w:lang w:eastAsia="ru-RU"/>
              </w:rPr>
              <w:t xml:space="preserve"> (%) </w:t>
            </w:r>
            <w:proofErr w:type="gramEnd"/>
          </w:p>
        </w:tc>
        <w:tc>
          <w:tcPr>
            <w:tcW w:w="2577"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Взвешенное значение</w:t>
            </w:r>
            <w:proofErr w:type="gramStart"/>
            <w:r w:rsidRPr="00695A9B">
              <w:rPr>
                <w:rFonts w:ascii="Times New Roman" w:eastAsia="Times New Roman" w:hAnsi="Times New Roman"/>
                <w:sz w:val="24"/>
                <w:szCs w:val="24"/>
                <w:lang w:eastAsia="ru-RU"/>
              </w:rPr>
              <w:t xml:space="preserve"> (%) </w:t>
            </w:r>
            <w:proofErr w:type="gramEnd"/>
          </w:p>
        </w:tc>
      </w:tr>
      <w:tr w:rsidR="001514F5" w:rsidRPr="00695A9B" w:rsidTr="00310AF6">
        <w:tc>
          <w:tcPr>
            <w:tcW w:w="4503" w:type="dxa"/>
            <w:shd w:val="clear" w:color="auto" w:fill="auto"/>
            <w:hideMark/>
          </w:tcPr>
          <w:p w:rsidR="001514F5" w:rsidRPr="00695A9B" w:rsidRDefault="001514F5" w:rsidP="00310AF6">
            <w:pPr>
              <w:spacing w:before="100" w:beforeAutospacing="1" w:after="100" w:afterAutospacing="1"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1. Приоритетность </w:t>
            </w:r>
          </w:p>
        </w:tc>
        <w:tc>
          <w:tcPr>
            <w:tcW w:w="636"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0,15 </w:t>
            </w:r>
          </w:p>
        </w:tc>
        <w:tc>
          <w:tcPr>
            <w:tcW w:w="1632"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100 </w:t>
            </w:r>
          </w:p>
        </w:tc>
        <w:tc>
          <w:tcPr>
            <w:tcW w:w="2577"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15</w:t>
            </w:r>
          </w:p>
        </w:tc>
      </w:tr>
      <w:tr w:rsidR="001514F5" w:rsidRPr="00695A9B" w:rsidTr="00310AF6">
        <w:tc>
          <w:tcPr>
            <w:tcW w:w="4503" w:type="dxa"/>
            <w:shd w:val="clear" w:color="auto" w:fill="auto"/>
            <w:hideMark/>
          </w:tcPr>
          <w:p w:rsidR="001514F5" w:rsidRPr="00695A9B" w:rsidRDefault="001514F5" w:rsidP="00310AF6">
            <w:pPr>
              <w:spacing w:before="100" w:beforeAutospacing="1" w:after="100" w:afterAutospacing="1"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2. Обеспеченность услугами </w:t>
            </w:r>
          </w:p>
        </w:tc>
        <w:tc>
          <w:tcPr>
            <w:tcW w:w="636"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0,25 </w:t>
            </w:r>
          </w:p>
        </w:tc>
        <w:tc>
          <w:tcPr>
            <w:tcW w:w="1632"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60</w:t>
            </w:r>
          </w:p>
        </w:tc>
        <w:tc>
          <w:tcPr>
            <w:tcW w:w="2577"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15</w:t>
            </w:r>
          </w:p>
        </w:tc>
      </w:tr>
      <w:tr w:rsidR="001514F5" w:rsidRPr="00695A9B" w:rsidTr="00310AF6">
        <w:tc>
          <w:tcPr>
            <w:tcW w:w="4503" w:type="dxa"/>
            <w:shd w:val="clear" w:color="auto" w:fill="auto"/>
            <w:hideMark/>
          </w:tcPr>
          <w:p w:rsidR="001514F5" w:rsidRPr="00695A9B" w:rsidRDefault="001514F5" w:rsidP="00310AF6">
            <w:pPr>
              <w:spacing w:before="100" w:beforeAutospacing="1" w:after="100" w:afterAutospacing="1"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3. Отраслевая принадлежность прое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та </w:t>
            </w:r>
          </w:p>
        </w:tc>
        <w:tc>
          <w:tcPr>
            <w:tcW w:w="636"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0,4 </w:t>
            </w:r>
          </w:p>
        </w:tc>
        <w:tc>
          <w:tcPr>
            <w:tcW w:w="1632"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100 </w:t>
            </w:r>
          </w:p>
        </w:tc>
        <w:tc>
          <w:tcPr>
            <w:tcW w:w="2577"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40</w:t>
            </w:r>
          </w:p>
        </w:tc>
      </w:tr>
      <w:tr w:rsidR="001514F5" w:rsidRPr="00695A9B" w:rsidTr="00310AF6">
        <w:tc>
          <w:tcPr>
            <w:tcW w:w="4503" w:type="dxa"/>
            <w:shd w:val="clear" w:color="auto" w:fill="auto"/>
            <w:hideMark/>
          </w:tcPr>
          <w:p w:rsidR="001514F5" w:rsidRPr="00695A9B" w:rsidRDefault="001514F5" w:rsidP="00310AF6">
            <w:pPr>
              <w:spacing w:before="100" w:beforeAutospacing="1" w:after="100" w:afterAutospacing="1"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4. Охват результатами прое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та </w:t>
            </w:r>
          </w:p>
        </w:tc>
        <w:tc>
          <w:tcPr>
            <w:tcW w:w="636"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0,2 </w:t>
            </w:r>
          </w:p>
        </w:tc>
        <w:tc>
          <w:tcPr>
            <w:tcW w:w="1632"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60</w:t>
            </w:r>
          </w:p>
        </w:tc>
        <w:tc>
          <w:tcPr>
            <w:tcW w:w="2577"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12</w:t>
            </w:r>
          </w:p>
        </w:tc>
      </w:tr>
      <w:tr w:rsidR="001514F5" w:rsidRPr="00695A9B" w:rsidTr="00310AF6">
        <w:tc>
          <w:tcPr>
            <w:tcW w:w="4503" w:type="dxa"/>
            <w:shd w:val="clear" w:color="auto" w:fill="auto"/>
            <w:hideMark/>
          </w:tcPr>
          <w:p w:rsidR="001514F5" w:rsidRPr="00695A9B" w:rsidRDefault="001514F5" w:rsidP="00310AF6">
            <w:pPr>
              <w:spacing w:before="100" w:beforeAutospacing="1" w:after="100" w:afterAutospacing="1" w:line="240" w:lineRule="auto"/>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ИТОГО:</w:t>
            </w:r>
          </w:p>
        </w:tc>
        <w:tc>
          <w:tcPr>
            <w:tcW w:w="636" w:type="dxa"/>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1</w:t>
            </w:r>
          </w:p>
        </w:tc>
        <w:tc>
          <w:tcPr>
            <w:tcW w:w="4209" w:type="dxa"/>
            <w:gridSpan w:val="2"/>
            <w:shd w:val="clear" w:color="auto" w:fill="auto"/>
            <w:hideMark/>
          </w:tcPr>
          <w:p w:rsidR="001514F5" w:rsidRPr="00695A9B" w:rsidRDefault="001514F5" w:rsidP="00310AF6">
            <w:pPr>
              <w:spacing w:before="100" w:beforeAutospacing="1" w:after="100" w:afterAutospacing="1" w:line="240" w:lineRule="auto"/>
              <w:jc w:val="center"/>
              <w:rPr>
                <w:rFonts w:ascii="Times New Roman" w:eastAsia="Times New Roman" w:hAnsi="Times New Roman"/>
                <w:sz w:val="24"/>
                <w:szCs w:val="24"/>
                <w:lang w:eastAsia="ru-RU"/>
              </w:rPr>
            </w:pPr>
            <w:r w:rsidRPr="00695A9B">
              <w:rPr>
                <w:rFonts w:ascii="Times New Roman" w:eastAsia="Times New Roman" w:hAnsi="Times New Roman"/>
                <w:bCs/>
                <w:sz w:val="24"/>
                <w:szCs w:val="24"/>
                <w:lang w:eastAsia="ru-RU"/>
              </w:rPr>
              <w:t>82</w:t>
            </w:r>
          </w:p>
        </w:tc>
      </w:tr>
    </w:tbl>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p>
    <w:p w:rsidR="001514F5" w:rsidRPr="00695A9B" w:rsidRDefault="001514F5" w:rsidP="001514F5">
      <w:pPr>
        <w:spacing w:after="0" w:line="360" w:lineRule="auto"/>
        <w:ind w:firstLine="709"/>
        <w:jc w:val="both"/>
        <w:rPr>
          <w:rFonts w:ascii="Times New Roman" w:eastAsia="Times New Roman" w:hAnsi="Times New Roman"/>
          <w:sz w:val="28"/>
          <w:szCs w:val="28"/>
        </w:rPr>
      </w:pPr>
      <w:r w:rsidRPr="00695A9B">
        <w:rPr>
          <w:rFonts w:ascii="Times New Roman" w:eastAsia="Times New Roman" w:hAnsi="Times New Roman"/>
          <w:sz w:val="28"/>
          <w:szCs w:val="28"/>
          <w:lang w:eastAsia="ru-RU"/>
        </w:rPr>
        <w:t>В результате оценки получили, что проект имеет сильную выраженную социальную направленность (порядка 82%), то есть проект целесообразно реализовать.</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Выводы: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hAnsi="Times New Roman"/>
          <w:sz w:val="28"/>
          <w:szCs w:val="28"/>
        </w:rPr>
        <w:t xml:space="preserve">Таким образом, </w:t>
      </w:r>
      <w:r w:rsidRPr="00695A9B">
        <w:rPr>
          <w:rFonts w:ascii="Times New Roman" w:eastAsia="Times New Roman" w:hAnsi="Times New Roman"/>
          <w:sz w:val="28"/>
          <w:szCs w:val="28"/>
          <w:lang w:eastAsia="ru-RU"/>
        </w:rPr>
        <w:t xml:space="preserve">на данном этапе все 3 </w:t>
      </w:r>
      <w:proofErr w:type="gramStart"/>
      <w:r w:rsidRPr="00695A9B">
        <w:rPr>
          <w:rFonts w:ascii="Times New Roman" w:eastAsia="Times New Roman" w:hAnsi="Times New Roman"/>
          <w:sz w:val="28"/>
          <w:szCs w:val="28"/>
          <w:lang w:eastAsia="ru-RU"/>
        </w:rPr>
        <w:t>анализируемых</w:t>
      </w:r>
      <w:proofErr w:type="gramEnd"/>
      <w:r w:rsidRPr="00695A9B">
        <w:rPr>
          <w:rFonts w:ascii="Times New Roman" w:eastAsia="Times New Roman" w:hAnsi="Times New Roman"/>
          <w:sz w:val="28"/>
          <w:szCs w:val="28"/>
          <w:lang w:eastAsia="ru-RU"/>
        </w:rPr>
        <w:t xml:space="preserve"> комплекса реализуют стратегию роста. Это обусловлено влиянием внешних и внутренних фа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торов.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 xml:space="preserve">При реализации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онцепции объединения будет достигнуто та</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ое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оличеств</w:t>
      </w:r>
      <w:r>
        <w:rPr>
          <w:rFonts w:ascii="Times New Roman" w:eastAsia="Times New Roman" w:hAnsi="Times New Roman"/>
          <w:sz w:val="28"/>
          <w:szCs w:val="28"/>
          <w:lang w:eastAsia="ru-RU"/>
        </w:rPr>
        <w:t>о</w:t>
      </w:r>
      <w:r w:rsidRPr="00695A9B">
        <w:rPr>
          <w:rFonts w:ascii="Times New Roman" w:eastAsia="Times New Roman" w:hAnsi="Times New Roman"/>
          <w:sz w:val="28"/>
          <w:szCs w:val="28"/>
          <w:lang w:eastAsia="ru-RU"/>
        </w:rPr>
        <w:t xml:space="preserve"> обучающихся,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оторое соответствует наличию площадей, аудиторий и других помещений по санитарным нормам и безопасным условиям обучения. </w:t>
      </w:r>
    </w:p>
    <w:p w:rsidR="001514F5" w:rsidRPr="00695A9B" w:rsidRDefault="001514F5" w:rsidP="001514F5">
      <w:pPr>
        <w:spacing w:after="0" w:line="360" w:lineRule="auto"/>
        <w:ind w:firstLine="709"/>
        <w:jc w:val="both"/>
        <w:rPr>
          <w:rFonts w:ascii="Times New Roman" w:eastAsia="Times New Roman" w:hAnsi="Times New Roman"/>
          <w:bCs/>
          <w:sz w:val="28"/>
          <w:szCs w:val="28"/>
          <w:lang w:eastAsia="ru-RU"/>
        </w:rPr>
      </w:pPr>
      <w:r w:rsidRPr="00695A9B">
        <w:rPr>
          <w:rFonts w:ascii="Times New Roman" w:eastAsia="Times New Roman" w:hAnsi="Times New Roman"/>
          <w:sz w:val="28"/>
          <w:szCs w:val="28"/>
          <w:lang w:eastAsia="ru-RU"/>
        </w:rPr>
        <w:t xml:space="preserve">Во всех трех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омпле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сах мы наблюдаем стратегию внутреннего роста (расширение образовательных услуг, введение дополнительных услуг).</w:t>
      </w:r>
      <w:r>
        <w:rPr>
          <w:rFonts w:ascii="Times New Roman" w:eastAsia="Times New Roman" w:hAnsi="Times New Roman"/>
          <w:sz w:val="28"/>
          <w:szCs w:val="28"/>
          <w:lang w:eastAsia="ru-RU"/>
        </w:rPr>
        <w:t xml:space="preserve"> </w:t>
      </w:r>
      <w:r w:rsidRPr="00695A9B">
        <w:rPr>
          <w:rFonts w:ascii="Times New Roman" w:eastAsia="Times New Roman" w:hAnsi="Times New Roman"/>
          <w:bCs/>
          <w:sz w:val="28"/>
          <w:szCs w:val="28"/>
          <w:lang w:eastAsia="ru-RU"/>
        </w:rPr>
        <w:t xml:space="preserve">Все </w:t>
      </w:r>
      <w:r>
        <w:rPr>
          <w:rFonts w:ascii="Times New Roman" w:eastAsia="Times New Roman" w:hAnsi="Times New Roman"/>
          <w:bCs/>
          <w:sz w:val="28"/>
          <w:szCs w:val="28"/>
          <w:lang w:eastAsia="ru-RU"/>
        </w:rPr>
        <w:t>κ</w:t>
      </w:r>
      <w:r w:rsidRPr="00695A9B">
        <w:rPr>
          <w:rFonts w:ascii="Times New Roman" w:eastAsia="Times New Roman" w:hAnsi="Times New Roman"/>
          <w:bCs/>
          <w:sz w:val="28"/>
          <w:szCs w:val="28"/>
          <w:lang w:eastAsia="ru-RU"/>
        </w:rPr>
        <w:t>омпле</w:t>
      </w:r>
      <w:r>
        <w:rPr>
          <w:rFonts w:ascii="Times New Roman" w:eastAsia="Times New Roman" w:hAnsi="Times New Roman"/>
          <w:bCs/>
          <w:sz w:val="28"/>
          <w:szCs w:val="28"/>
          <w:lang w:eastAsia="ru-RU"/>
        </w:rPr>
        <w:t>κ</w:t>
      </w:r>
      <w:r w:rsidRPr="00695A9B">
        <w:rPr>
          <w:rFonts w:ascii="Times New Roman" w:eastAsia="Times New Roman" w:hAnsi="Times New Roman"/>
          <w:bCs/>
          <w:sz w:val="28"/>
          <w:szCs w:val="28"/>
          <w:lang w:eastAsia="ru-RU"/>
        </w:rPr>
        <w:t>сы реализуют стратегию широ</w:t>
      </w:r>
      <w:r>
        <w:rPr>
          <w:rFonts w:ascii="Times New Roman" w:eastAsia="Times New Roman" w:hAnsi="Times New Roman"/>
          <w:bCs/>
          <w:sz w:val="28"/>
          <w:szCs w:val="28"/>
          <w:lang w:eastAsia="ru-RU"/>
        </w:rPr>
        <w:t>κ</w:t>
      </w:r>
      <w:r w:rsidRPr="00695A9B">
        <w:rPr>
          <w:rFonts w:ascii="Times New Roman" w:eastAsia="Times New Roman" w:hAnsi="Times New Roman"/>
          <w:bCs/>
          <w:sz w:val="28"/>
          <w:szCs w:val="28"/>
          <w:lang w:eastAsia="ru-RU"/>
        </w:rPr>
        <w:t>ой дифференциации (в них происходит объединение дош</w:t>
      </w:r>
      <w:r>
        <w:rPr>
          <w:rFonts w:ascii="Times New Roman" w:eastAsia="Times New Roman" w:hAnsi="Times New Roman"/>
          <w:bCs/>
          <w:sz w:val="28"/>
          <w:szCs w:val="28"/>
          <w:lang w:eastAsia="ru-RU"/>
        </w:rPr>
        <w:t>κ</w:t>
      </w:r>
      <w:r w:rsidRPr="00695A9B">
        <w:rPr>
          <w:rFonts w:ascii="Times New Roman" w:eastAsia="Times New Roman" w:hAnsi="Times New Roman"/>
          <w:bCs/>
          <w:sz w:val="28"/>
          <w:szCs w:val="28"/>
          <w:lang w:eastAsia="ru-RU"/>
        </w:rPr>
        <w:t>ольного и ш</w:t>
      </w:r>
      <w:r>
        <w:rPr>
          <w:rFonts w:ascii="Times New Roman" w:eastAsia="Times New Roman" w:hAnsi="Times New Roman"/>
          <w:bCs/>
          <w:sz w:val="28"/>
          <w:szCs w:val="28"/>
          <w:lang w:eastAsia="ru-RU"/>
        </w:rPr>
        <w:t>κ</w:t>
      </w:r>
      <w:r w:rsidRPr="00695A9B">
        <w:rPr>
          <w:rFonts w:ascii="Times New Roman" w:eastAsia="Times New Roman" w:hAnsi="Times New Roman"/>
          <w:bCs/>
          <w:sz w:val="28"/>
          <w:szCs w:val="28"/>
          <w:lang w:eastAsia="ru-RU"/>
        </w:rPr>
        <w:t>ольного образования). Единственное различие – масштабы деятельности и количество профилей в ОК.</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hAnsi="Times New Roman"/>
          <w:sz w:val="28"/>
          <w:szCs w:val="28"/>
        </w:rPr>
        <w:t xml:space="preserve">SWOT-анализ потенциала развития ОК позволяет предположить, что в настоящее время они располагают мощными образовательными ресурсами, способными удовлетворить запрос на получение качественного образовательного продукта, востребованного родителями и широким социумом. Вместе с тем, расширение </w:t>
      </w:r>
      <w:proofErr w:type="spellStart"/>
      <w:r w:rsidRPr="00695A9B">
        <w:rPr>
          <w:rFonts w:ascii="Times New Roman" w:hAnsi="Times New Roman"/>
          <w:sz w:val="28"/>
          <w:szCs w:val="28"/>
        </w:rPr>
        <w:t>внутриинституциональных</w:t>
      </w:r>
      <w:proofErr w:type="spellEnd"/>
      <w:r w:rsidRPr="00695A9B">
        <w:rPr>
          <w:rFonts w:ascii="Times New Roman" w:hAnsi="Times New Roman"/>
          <w:sz w:val="28"/>
          <w:szCs w:val="28"/>
        </w:rPr>
        <w:t xml:space="preserve"> возможностей сдерживается рядом существующих ограничений, находящихся вне зоны компетенции комплексов, которые могут привести к снижению конкурентоспособности  и утраты позитивного имиджа.</w:t>
      </w:r>
    </w:p>
    <w:p w:rsidR="001514F5" w:rsidRPr="00695A9B" w:rsidRDefault="001514F5" w:rsidP="001514F5">
      <w:pPr>
        <w:tabs>
          <w:tab w:val="left" w:pos="1134"/>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Комплекс 1454 имеет успешный опыт управления интегрированными организациями. Помимо управленческого опыта менеджеров, есть методические наработки процесса непрерывного обучения. Кроме того, в данном комплексе хорошо поставлена работа с локальными нормативно-правовыми актами. Лишь только этот комплекс из </w:t>
      </w:r>
      <w:proofErr w:type="gramStart"/>
      <w:r w:rsidRPr="00695A9B">
        <w:rPr>
          <w:rFonts w:ascii="Times New Roman" w:eastAsia="Times New Roman" w:hAnsi="Times New Roman"/>
          <w:sz w:val="28"/>
          <w:szCs w:val="28"/>
          <w:lang w:eastAsia="ru-RU"/>
        </w:rPr>
        <w:t>рассматриваемых</w:t>
      </w:r>
      <w:proofErr w:type="gramEnd"/>
      <w:r w:rsidRPr="00695A9B">
        <w:rPr>
          <w:rFonts w:ascii="Times New Roman" w:eastAsia="Times New Roman" w:hAnsi="Times New Roman"/>
          <w:sz w:val="28"/>
          <w:szCs w:val="28"/>
          <w:lang w:eastAsia="ru-RU"/>
        </w:rPr>
        <w:t xml:space="preserve"> имеет страницу на сайте Департамента образования как образовательный комплекс.</w:t>
      </w:r>
    </w:p>
    <w:p w:rsidR="001514F5" w:rsidRPr="00695A9B" w:rsidRDefault="001514F5" w:rsidP="001514F5">
      <w:pPr>
        <w:tabs>
          <w:tab w:val="left" w:pos="1134"/>
        </w:tabs>
        <w:spacing w:after="0" w:line="360" w:lineRule="auto"/>
        <w:ind w:firstLine="709"/>
        <w:jc w:val="both"/>
        <w:rPr>
          <w:rFonts w:ascii="Times New Roman" w:hAnsi="Times New Roman"/>
          <w:sz w:val="28"/>
          <w:szCs w:val="28"/>
        </w:rPr>
      </w:pPr>
      <w:r w:rsidRPr="00695A9B">
        <w:rPr>
          <w:rFonts w:ascii="Times New Roman" w:hAnsi="Times New Roman"/>
          <w:sz w:val="28"/>
          <w:szCs w:val="28"/>
        </w:rPr>
        <w:t>ГБОУ Гимназия «1576» имеет самое большое количество входящих в него учреждений. Это будет несколько тормозить интеграционные процессы, да и на стадии управления возникнут сложности в связи с масштабами организации.</w:t>
      </w:r>
      <w:r>
        <w:rPr>
          <w:rFonts w:ascii="Times New Roman" w:hAnsi="Times New Roman"/>
          <w:sz w:val="28"/>
          <w:szCs w:val="28"/>
        </w:rPr>
        <w:t xml:space="preserve"> </w:t>
      </w:r>
      <w:r w:rsidRPr="00695A9B">
        <w:rPr>
          <w:rFonts w:ascii="Times New Roman" w:hAnsi="Times New Roman"/>
          <w:sz w:val="28"/>
          <w:szCs w:val="28"/>
        </w:rPr>
        <w:t xml:space="preserve">Данному комплексу необходимо особое внимание уделить вопросу информационного взаимодействия структурных подразделений. </w:t>
      </w:r>
    </w:p>
    <w:p w:rsidR="001514F5" w:rsidRPr="00695A9B" w:rsidRDefault="001514F5" w:rsidP="001514F5">
      <w:pPr>
        <w:tabs>
          <w:tab w:val="left" w:pos="1134"/>
        </w:tabs>
        <w:spacing w:after="0" w:line="360" w:lineRule="auto"/>
        <w:ind w:firstLine="709"/>
        <w:jc w:val="both"/>
        <w:rPr>
          <w:rFonts w:ascii="Times New Roman" w:hAnsi="Times New Roman"/>
          <w:sz w:val="28"/>
          <w:szCs w:val="28"/>
        </w:rPr>
      </w:pPr>
      <w:r w:rsidRPr="00695A9B">
        <w:rPr>
          <w:rFonts w:ascii="Times New Roman" w:hAnsi="Times New Roman"/>
          <w:sz w:val="28"/>
          <w:szCs w:val="28"/>
        </w:rPr>
        <w:t>Чем больше организация, тем больше сопротивление изменениям.</w:t>
      </w:r>
    </w:p>
    <w:p w:rsidR="001514F5" w:rsidRPr="00695A9B" w:rsidRDefault="001514F5" w:rsidP="001514F5">
      <w:pPr>
        <w:tabs>
          <w:tab w:val="left" w:pos="1134"/>
        </w:tabs>
        <w:spacing w:after="0" w:line="360" w:lineRule="auto"/>
        <w:ind w:firstLine="709"/>
        <w:jc w:val="both"/>
        <w:rPr>
          <w:rFonts w:ascii="Times New Roman" w:hAnsi="Times New Roman"/>
          <w:sz w:val="28"/>
          <w:szCs w:val="28"/>
        </w:rPr>
      </w:pPr>
      <w:r w:rsidRPr="00695A9B">
        <w:rPr>
          <w:rFonts w:ascii="Times New Roman" w:hAnsi="Times New Roman"/>
          <w:sz w:val="28"/>
          <w:szCs w:val="28"/>
        </w:rPr>
        <w:lastRenderedPageBreak/>
        <w:t xml:space="preserve">На этапе становления ОК рекомендуется уделить внимание диагностированию внутреннего состояния организации.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Для совершенствования стратегии развития ОК предлагаем следующий комплекс мер:</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1. Укрепление, развитие материально-технической, учебной базы учреждений образования.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2. Подготовка нового поколения педагогических кадров;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3. Повышение эффективности управления в системе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4.Совершенствование </w:t>
      </w:r>
      <w:proofErr w:type="gramStart"/>
      <w:r w:rsidRPr="00695A9B">
        <w:rPr>
          <w:rFonts w:ascii="Times New Roman" w:eastAsia="Times New Roman" w:hAnsi="Times New Roman"/>
          <w:sz w:val="28"/>
          <w:szCs w:val="28"/>
          <w:lang w:eastAsia="ru-RU"/>
        </w:rPr>
        <w:t>экономических механизмов</w:t>
      </w:r>
      <w:proofErr w:type="gramEnd"/>
      <w:r w:rsidRPr="00695A9B">
        <w:rPr>
          <w:rFonts w:ascii="Times New Roman" w:eastAsia="Times New Roman" w:hAnsi="Times New Roman"/>
          <w:sz w:val="28"/>
          <w:szCs w:val="28"/>
          <w:lang w:eastAsia="ru-RU"/>
        </w:rPr>
        <w:t xml:space="preserve"> в сфере образования;</w:t>
      </w:r>
    </w:p>
    <w:p w:rsidR="001514F5" w:rsidRPr="00695A9B" w:rsidRDefault="001514F5" w:rsidP="001514F5">
      <w:pPr>
        <w:widowControl w:val="0"/>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5. Интеграции детей с ограниченными возможностями в общество;</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6. Совершенствование нормативной базы ОК;</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7. Совершенствование организационной структуры.</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Социальная эффе</w:t>
      </w:r>
      <w:r>
        <w:rPr>
          <w:rFonts w:ascii="Times New Roman" w:hAnsi="Times New Roman"/>
          <w:sz w:val="28"/>
          <w:szCs w:val="28"/>
        </w:rPr>
        <w:t>κ</w:t>
      </w:r>
      <w:r w:rsidRPr="00695A9B">
        <w:rPr>
          <w:rFonts w:ascii="Times New Roman" w:hAnsi="Times New Roman"/>
          <w:sz w:val="28"/>
          <w:szCs w:val="28"/>
        </w:rPr>
        <w:t xml:space="preserve">тивность образовательного </w:t>
      </w:r>
      <w:r>
        <w:rPr>
          <w:rFonts w:ascii="Times New Roman" w:hAnsi="Times New Roman"/>
          <w:sz w:val="28"/>
          <w:szCs w:val="28"/>
        </w:rPr>
        <w:t>κ</w:t>
      </w:r>
      <w:r w:rsidRPr="00695A9B">
        <w:rPr>
          <w:rFonts w:ascii="Times New Roman" w:hAnsi="Times New Roman"/>
          <w:sz w:val="28"/>
          <w:szCs w:val="28"/>
        </w:rPr>
        <w:t>омпле</w:t>
      </w:r>
      <w:r>
        <w:rPr>
          <w:rFonts w:ascii="Times New Roman" w:hAnsi="Times New Roman"/>
          <w:sz w:val="28"/>
          <w:szCs w:val="28"/>
        </w:rPr>
        <w:t>κ</w:t>
      </w:r>
      <w:r w:rsidRPr="00695A9B">
        <w:rPr>
          <w:rFonts w:ascii="Times New Roman" w:hAnsi="Times New Roman"/>
          <w:sz w:val="28"/>
          <w:szCs w:val="28"/>
        </w:rPr>
        <w:t xml:space="preserve">са нами рассматривается в </w:t>
      </w:r>
      <w:r>
        <w:rPr>
          <w:rFonts w:ascii="Times New Roman" w:hAnsi="Times New Roman"/>
          <w:sz w:val="28"/>
          <w:szCs w:val="28"/>
        </w:rPr>
        <w:t>κ</w:t>
      </w:r>
      <w:r w:rsidRPr="00695A9B">
        <w:rPr>
          <w:rFonts w:ascii="Times New Roman" w:hAnsi="Times New Roman"/>
          <w:sz w:val="28"/>
          <w:szCs w:val="28"/>
        </w:rPr>
        <w:t xml:space="preserve">ачестве в </w:t>
      </w:r>
      <w:r>
        <w:rPr>
          <w:rFonts w:ascii="Times New Roman" w:hAnsi="Times New Roman"/>
          <w:sz w:val="28"/>
          <w:szCs w:val="28"/>
        </w:rPr>
        <w:t>κ</w:t>
      </w:r>
      <w:r w:rsidRPr="00695A9B">
        <w:rPr>
          <w:rFonts w:ascii="Times New Roman" w:hAnsi="Times New Roman"/>
          <w:sz w:val="28"/>
          <w:szCs w:val="28"/>
        </w:rPr>
        <w:t>ачестве обобщенной хара</w:t>
      </w:r>
      <w:r>
        <w:rPr>
          <w:rFonts w:ascii="Times New Roman" w:hAnsi="Times New Roman"/>
          <w:sz w:val="28"/>
          <w:szCs w:val="28"/>
        </w:rPr>
        <w:t>κ</w:t>
      </w:r>
      <w:r w:rsidRPr="00695A9B">
        <w:rPr>
          <w:rFonts w:ascii="Times New Roman" w:hAnsi="Times New Roman"/>
          <w:sz w:val="28"/>
          <w:szCs w:val="28"/>
        </w:rPr>
        <w:t>теристи</w:t>
      </w:r>
      <w:r>
        <w:rPr>
          <w:rFonts w:ascii="Times New Roman" w:hAnsi="Times New Roman"/>
          <w:sz w:val="28"/>
          <w:szCs w:val="28"/>
        </w:rPr>
        <w:t>κ</w:t>
      </w:r>
      <w:r w:rsidRPr="00695A9B">
        <w:rPr>
          <w:rFonts w:ascii="Times New Roman" w:hAnsi="Times New Roman"/>
          <w:sz w:val="28"/>
          <w:szCs w:val="28"/>
        </w:rPr>
        <w:t xml:space="preserve">и образовательного </w:t>
      </w:r>
      <w:r>
        <w:rPr>
          <w:rFonts w:ascii="Times New Roman" w:hAnsi="Times New Roman"/>
          <w:sz w:val="28"/>
          <w:szCs w:val="28"/>
        </w:rPr>
        <w:t>κ</w:t>
      </w:r>
      <w:r w:rsidRPr="00695A9B">
        <w:rPr>
          <w:rFonts w:ascii="Times New Roman" w:hAnsi="Times New Roman"/>
          <w:sz w:val="28"/>
          <w:szCs w:val="28"/>
        </w:rPr>
        <w:t>омпле</w:t>
      </w:r>
      <w:r>
        <w:rPr>
          <w:rFonts w:ascii="Times New Roman" w:hAnsi="Times New Roman"/>
          <w:sz w:val="28"/>
          <w:szCs w:val="28"/>
        </w:rPr>
        <w:t>κ</w:t>
      </w:r>
      <w:r w:rsidRPr="00695A9B">
        <w:rPr>
          <w:rFonts w:ascii="Times New Roman" w:hAnsi="Times New Roman"/>
          <w:sz w:val="28"/>
          <w:szCs w:val="28"/>
        </w:rPr>
        <w:t xml:space="preserve">са </w:t>
      </w:r>
      <w:r>
        <w:rPr>
          <w:rFonts w:ascii="Times New Roman" w:hAnsi="Times New Roman"/>
          <w:sz w:val="28"/>
          <w:szCs w:val="28"/>
        </w:rPr>
        <w:t>κ</w:t>
      </w:r>
      <w:r w:rsidRPr="00695A9B">
        <w:rPr>
          <w:rFonts w:ascii="Times New Roman" w:hAnsi="Times New Roman"/>
          <w:sz w:val="28"/>
          <w:szCs w:val="28"/>
        </w:rPr>
        <w:t>а</w:t>
      </w:r>
      <w:r>
        <w:rPr>
          <w:rFonts w:ascii="Times New Roman" w:hAnsi="Times New Roman"/>
          <w:sz w:val="28"/>
          <w:szCs w:val="28"/>
        </w:rPr>
        <w:t>κ</w:t>
      </w:r>
      <w:r w:rsidRPr="00695A9B">
        <w:rPr>
          <w:rFonts w:ascii="Times New Roman" w:hAnsi="Times New Roman"/>
          <w:sz w:val="28"/>
          <w:szCs w:val="28"/>
        </w:rPr>
        <w:t xml:space="preserve"> социальной системы, отражающей социальные последствия его деятельности и проявляемой в со</w:t>
      </w:r>
      <w:r>
        <w:rPr>
          <w:rFonts w:ascii="Times New Roman" w:hAnsi="Times New Roman"/>
          <w:sz w:val="28"/>
          <w:szCs w:val="28"/>
        </w:rPr>
        <w:t>κ</w:t>
      </w:r>
      <w:r w:rsidRPr="00695A9B">
        <w:rPr>
          <w:rFonts w:ascii="Times New Roman" w:hAnsi="Times New Roman"/>
          <w:sz w:val="28"/>
          <w:szCs w:val="28"/>
        </w:rPr>
        <w:t>ращении транса</w:t>
      </w:r>
      <w:r>
        <w:rPr>
          <w:rFonts w:ascii="Times New Roman" w:hAnsi="Times New Roman"/>
          <w:sz w:val="28"/>
          <w:szCs w:val="28"/>
        </w:rPr>
        <w:t>κ</w:t>
      </w:r>
      <w:r w:rsidRPr="00695A9B">
        <w:rPr>
          <w:rFonts w:ascii="Times New Roman" w:hAnsi="Times New Roman"/>
          <w:sz w:val="28"/>
          <w:szCs w:val="28"/>
        </w:rPr>
        <w:t>ционных издерже</w:t>
      </w:r>
      <w:r>
        <w:rPr>
          <w:rFonts w:ascii="Times New Roman" w:hAnsi="Times New Roman"/>
          <w:sz w:val="28"/>
          <w:szCs w:val="28"/>
        </w:rPr>
        <w:t>κ</w:t>
      </w:r>
      <w:r w:rsidRPr="00695A9B">
        <w:rPr>
          <w:rFonts w:ascii="Times New Roman" w:hAnsi="Times New Roman"/>
          <w:sz w:val="28"/>
          <w:szCs w:val="28"/>
        </w:rPr>
        <w:t xml:space="preserve"> </w:t>
      </w:r>
      <w:r>
        <w:rPr>
          <w:rFonts w:ascii="Times New Roman" w:hAnsi="Times New Roman"/>
          <w:sz w:val="28"/>
          <w:szCs w:val="28"/>
        </w:rPr>
        <w:t>κ</w:t>
      </w:r>
      <w:r w:rsidRPr="00695A9B">
        <w:rPr>
          <w:rFonts w:ascii="Times New Roman" w:hAnsi="Times New Roman"/>
          <w:sz w:val="28"/>
          <w:szCs w:val="28"/>
        </w:rPr>
        <w:t>оординации деятельности хозяйствующих субъе</w:t>
      </w:r>
      <w:r>
        <w:rPr>
          <w:rFonts w:ascii="Times New Roman" w:hAnsi="Times New Roman"/>
          <w:sz w:val="28"/>
          <w:szCs w:val="28"/>
        </w:rPr>
        <w:t>κ</w:t>
      </w:r>
      <w:proofErr w:type="gramStart"/>
      <w:r w:rsidRPr="00695A9B">
        <w:rPr>
          <w:rFonts w:ascii="Times New Roman" w:hAnsi="Times New Roman"/>
          <w:sz w:val="28"/>
          <w:szCs w:val="28"/>
        </w:rPr>
        <w:t>тов</w:t>
      </w:r>
      <w:proofErr w:type="gramEnd"/>
      <w:r w:rsidRPr="00695A9B">
        <w:rPr>
          <w:rFonts w:ascii="Times New Roman" w:hAnsi="Times New Roman"/>
          <w:sz w:val="28"/>
          <w:szCs w:val="28"/>
        </w:rPr>
        <w:t xml:space="preserve"> и росте общественного благосостояния.</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Э</w:t>
      </w:r>
      <w:r>
        <w:rPr>
          <w:rFonts w:ascii="Times New Roman" w:hAnsi="Times New Roman"/>
          <w:sz w:val="28"/>
          <w:szCs w:val="28"/>
        </w:rPr>
        <w:t>κ</w:t>
      </w:r>
      <w:r w:rsidRPr="00695A9B">
        <w:rPr>
          <w:rFonts w:ascii="Times New Roman" w:hAnsi="Times New Roman"/>
          <w:sz w:val="28"/>
          <w:szCs w:val="28"/>
        </w:rPr>
        <w:t>ономичес</w:t>
      </w:r>
      <w:r>
        <w:rPr>
          <w:rFonts w:ascii="Times New Roman" w:hAnsi="Times New Roman"/>
          <w:sz w:val="28"/>
          <w:szCs w:val="28"/>
        </w:rPr>
        <w:t>κ</w:t>
      </w:r>
      <w:r w:rsidRPr="00695A9B">
        <w:rPr>
          <w:rFonts w:ascii="Times New Roman" w:hAnsi="Times New Roman"/>
          <w:sz w:val="28"/>
          <w:szCs w:val="28"/>
        </w:rPr>
        <w:t>ая эффе</w:t>
      </w:r>
      <w:r>
        <w:rPr>
          <w:rFonts w:ascii="Times New Roman" w:hAnsi="Times New Roman"/>
          <w:sz w:val="28"/>
          <w:szCs w:val="28"/>
        </w:rPr>
        <w:t>κ</w:t>
      </w:r>
      <w:r w:rsidRPr="00695A9B">
        <w:rPr>
          <w:rFonts w:ascii="Times New Roman" w:hAnsi="Times New Roman"/>
          <w:sz w:val="28"/>
          <w:szCs w:val="28"/>
        </w:rPr>
        <w:t>тивность – с</w:t>
      </w:r>
      <w:r>
        <w:rPr>
          <w:rFonts w:ascii="Times New Roman" w:hAnsi="Times New Roman"/>
          <w:sz w:val="28"/>
          <w:szCs w:val="28"/>
        </w:rPr>
        <w:t>κ</w:t>
      </w:r>
      <w:r w:rsidRPr="00695A9B">
        <w:rPr>
          <w:rFonts w:ascii="Times New Roman" w:hAnsi="Times New Roman"/>
          <w:sz w:val="28"/>
          <w:szCs w:val="28"/>
        </w:rPr>
        <w:t>ладывается из двух составляющих: оптимизация использования ресурсов в образовательном комплексе в целом при обеспечении в каждом структурном подразделении образовательного комплекса производства услуг, по объему и качеству соответствующих государственному (муниципальному) стандарту и рост экономики города вследствие использования квалифицированных трудовых ресурсов и повышения уровня образованности населения.</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Комплекс предложенных мероприятий имеет экономическую и социальную эффективность.</w:t>
      </w:r>
    </w:p>
    <w:p w:rsidR="001514F5" w:rsidRPr="00695A9B" w:rsidRDefault="001514F5" w:rsidP="001514F5">
      <w:pPr>
        <w:spacing w:after="0" w:line="360" w:lineRule="auto"/>
        <w:ind w:firstLine="709"/>
        <w:jc w:val="both"/>
        <w:rPr>
          <w:rFonts w:ascii="Times New Roman" w:hAnsi="Times New Roman"/>
          <w:sz w:val="28"/>
          <w:szCs w:val="28"/>
        </w:rPr>
      </w:pPr>
    </w:p>
    <w:p w:rsidR="001514F5" w:rsidRPr="00695A9B" w:rsidRDefault="001514F5" w:rsidP="001514F5">
      <w:pPr>
        <w:spacing w:after="0" w:line="360" w:lineRule="auto"/>
        <w:ind w:firstLine="709"/>
        <w:jc w:val="both"/>
        <w:rPr>
          <w:rFonts w:ascii="Times New Roman" w:hAnsi="Times New Roman"/>
          <w:sz w:val="28"/>
          <w:szCs w:val="28"/>
        </w:rPr>
      </w:pPr>
    </w:p>
    <w:p w:rsidR="001514F5" w:rsidRPr="00695A9B" w:rsidRDefault="001514F5" w:rsidP="001514F5">
      <w:pPr>
        <w:spacing w:after="0" w:line="360" w:lineRule="auto"/>
        <w:ind w:firstLine="709"/>
        <w:jc w:val="both"/>
        <w:rPr>
          <w:rFonts w:ascii="Times New Roman" w:hAnsi="Times New Roman"/>
          <w:sz w:val="28"/>
          <w:szCs w:val="28"/>
        </w:rPr>
      </w:pPr>
    </w:p>
    <w:p w:rsidR="001514F5" w:rsidRPr="00695A9B" w:rsidRDefault="001514F5" w:rsidP="001514F5">
      <w:pPr>
        <w:tabs>
          <w:tab w:val="left" w:pos="1870"/>
        </w:tabs>
        <w:spacing w:after="0" w:line="360" w:lineRule="auto"/>
        <w:jc w:val="center"/>
        <w:rPr>
          <w:rFonts w:ascii="Times New Roman" w:hAnsi="Times New Roman"/>
          <w:b/>
          <w:sz w:val="28"/>
          <w:szCs w:val="28"/>
        </w:rPr>
      </w:pPr>
      <w:r w:rsidRPr="00695A9B">
        <w:rPr>
          <w:rFonts w:ascii="Times New Roman" w:hAnsi="Times New Roman"/>
          <w:b/>
          <w:sz w:val="28"/>
          <w:szCs w:val="28"/>
        </w:rPr>
        <w:lastRenderedPageBreak/>
        <w:t>Заключение</w:t>
      </w:r>
    </w:p>
    <w:p w:rsidR="001514F5" w:rsidRPr="00695A9B" w:rsidRDefault="001514F5" w:rsidP="001514F5">
      <w:pPr>
        <w:spacing w:after="0" w:line="360" w:lineRule="auto"/>
        <w:ind w:firstLine="709"/>
        <w:jc w:val="center"/>
        <w:rPr>
          <w:rFonts w:ascii="Times New Roman" w:hAnsi="Times New Roman"/>
          <w:b/>
          <w:sz w:val="28"/>
          <w:szCs w:val="28"/>
        </w:rPr>
      </w:pP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Стратегия и тактика первоначально были дефинициями военного искусства. В менеджменте эти понятия рассматриваются лишь около 50 лет. </w:t>
      </w:r>
    </w:p>
    <w:p w:rsidR="001514F5" w:rsidRPr="00695A9B" w:rsidRDefault="001514F5" w:rsidP="001514F5">
      <w:pPr>
        <w:spacing w:after="0" w:line="360" w:lineRule="auto"/>
        <w:ind w:firstLine="709"/>
        <w:jc w:val="both"/>
        <w:rPr>
          <w:rFonts w:ascii="Times New Roman" w:hAnsi="Times New Roman"/>
          <w:b/>
          <w:sz w:val="28"/>
          <w:szCs w:val="28"/>
        </w:rPr>
      </w:pPr>
      <w:r w:rsidRPr="00695A9B">
        <w:rPr>
          <w:rFonts w:ascii="Times New Roman" w:eastAsia="Times New Roman" w:hAnsi="Times New Roman"/>
          <w:sz w:val="28"/>
          <w:szCs w:val="28"/>
          <w:lang w:eastAsia="ru-RU"/>
        </w:rPr>
        <w:t>Стратегия – это программа деятельности предприятия по достижению поставленной цели. При этом стратегия (программа деятельности) не должна выходить за рамки принятых политик и имеющихся ресурсов.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На сегодняшний </w:t>
      </w:r>
      <w:proofErr w:type="gramStart"/>
      <w:r w:rsidRPr="00695A9B">
        <w:rPr>
          <w:rFonts w:ascii="Times New Roman" w:eastAsia="Times New Roman" w:hAnsi="Times New Roman"/>
          <w:sz w:val="28"/>
          <w:szCs w:val="28"/>
          <w:lang w:eastAsia="ru-RU"/>
        </w:rPr>
        <w:t>день</w:t>
      </w:r>
      <w:proofErr w:type="gramEnd"/>
      <w:r w:rsidRPr="00695A9B">
        <w:rPr>
          <w:rFonts w:ascii="Times New Roman" w:eastAsia="Times New Roman" w:hAnsi="Times New Roman"/>
          <w:sz w:val="28"/>
          <w:szCs w:val="28"/>
          <w:lang w:eastAsia="ru-RU"/>
        </w:rPr>
        <w:t xml:space="preserve"> на первый план образовательной политики современной России как на федеральном, так и на региональном уровнях выходит разработка прогнозов и стратегий развития и модернизации. </w:t>
      </w:r>
    </w:p>
    <w:p w:rsidR="001514F5" w:rsidRPr="00695A9B" w:rsidRDefault="00DE7837" w:rsidP="001514F5">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rect id="_x0000_s1200" style="position:absolute;left:0;text-align:left;margin-left:716.6pt;margin-top:73.8pt;width:122.25pt;height:70.5pt;z-index:251751424">
            <v:textbox>
              <w:txbxContent>
                <w:p w:rsidR="00310AF6" w:rsidRPr="006662C8" w:rsidRDefault="00310AF6" w:rsidP="00056224">
                  <w:pPr>
                    <w:rPr>
                      <w:sz w:val="24"/>
                    </w:rPr>
                  </w:pPr>
                  <w:r w:rsidRPr="006662C8">
                    <w:rPr>
                      <w:sz w:val="24"/>
                    </w:rPr>
                    <w:t>В данный момент российские предприятия и организации находятся в довольно трудном положении. Не стабильные и не устойчивые связи с поставщиками, усложняют конкуренцию. Предприятия,­ которые производят жизненно необходимые товары, например хлеб, прибывают в нестабильной ситуации. Для того чтобы удержаться на плаву и конкурировать с крупными заводами, частными мини-пекарнями и ларьками, необходимо заниматься поиском конкурентных преимуществ. Это определяет довольно высокую значимость в построении рыночных условий системы продаж.</w:t>
                  </w:r>
                </w:p>
                <w:p w:rsidR="00310AF6" w:rsidRPr="006662C8" w:rsidRDefault="00310AF6" w:rsidP="00056224">
                  <w:pPr>
                    <w:rPr>
                      <w:sz w:val="24"/>
                    </w:rPr>
                  </w:pPr>
                  <w:r w:rsidRPr="006662C8">
                    <w:rPr>
                      <w:sz w:val="24"/>
                    </w:rPr>
                    <w:t>В сложившейся экономической ситуации все предприятия имеют определенную специфику, которая должна быть пригодна для отрасли пищевой, а также перерабатывающей промышленности. Именно этот факт объясняет актуальность этой темы – эффективное формирование системы продаж для данного предприятия, то есть в данном случае для ОАО «Рузский хлебозавод».</w:t>
                  </w:r>
                </w:p>
                <w:p w:rsidR="00310AF6" w:rsidRPr="006662C8" w:rsidRDefault="00310AF6" w:rsidP="00056224">
                  <w:pPr>
                    <w:rPr>
                      <w:sz w:val="24"/>
                    </w:rPr>
                  </w:pPr>
                  <w:r w:rsidRPr="006662C8">
                    <w:rPr>
                      <w:sz w:val="24"/>
                    </w:rPr>
                    <w:t>Цель курсовой работы – улучшение специфики управления продажами хлебных изделий в ОАО «Рузский хлебозавод».</w:t>
                  </w:r>
                </w:p>
                <w:p w:rsidR="00310AF6" w:rsidRPr="006662C8" w:rsidRDefault="00310AF6" w:rsidP="00056224">
                  <w:pPr>
                    <w:rPr>
                      <w:sz w:val="24"/>
                    </w:rPr>
                  </w:pPr>
                  <w:r w:rsidRPr="006662C8">
                    <w:rPr>
                      <w:sz w:val="24"/>
                    </w:rPr>
                    <w:t xml:space="preserve">Для того </w:t>
                  </w:r>
                  <w:proofErr w:type="gramStart"/>
                  <w:r w:rsidRPr="006662C8">
                    <w:rPr>
                      <w:sz w:val="24"/>
                    </w:rPr>
                    <w:t>чтобы достичь</w:t>
                  </w:r>
                  <w:proofErr w:type="gramEnd"/>
                  <w:r w:rsidRPr="006662C8">
                    <w:rPr>
                      <w:sz w:val="24"/>
                    </w:rPr>
                    <w:t xml:space="preserve"> установленную цель необходимо выполнить следующие задачи:</w:t>
                  </w:r>
                </w:p>
                <w:p w:rsidR="00310AF6" w:rsidRPr="006662C8" w:rsidRDefault="00310AF6" w:rsidP="00056224">
                  <w:pPr>
                    <w:rPr>
                      <w:sz w:val="24"/>
                    </w:rPr>
                  </w:pPr>
                  <w:r w:rsidRPr="006662C8">
                    <w:rPr>
                      <w:sz w:val="24"/>
                    </w:rPr>
                    <w:t>Необходимо рассмотреть определенные теоретические аспекты по управлению реализацией продукции.</w:t>
                  </w:r>
                </w:p>
                <w:p w:rsidR="00310AF6" w:rsidRPr="006662C8" w:rsidRDefault="00310AF6" w:rsidP="00056224">
                  <w:pPr>
                    <w:rPr>
                      <w:sz w:val="24"/>
                    </w:rPr>
                  </w:pPr>
                  <w:r w:rsidRPr="006662C8">
                    <w:rPr>
                      <w:sz w:val="24"/>
                    </w:rPr>
                    <w:t>Дать полную характеристику организации ОАО «Рузский хлебозавод».</w:t>
                  </w:r>
                </w:p>
                <w:p w:rsidR="00310AF6" w:rsidRPr="006662C8" w:rsidRDefault="00310AF6" w:rsidP="00056224">
                  <w:pPr>
                    <w:rPr>
                      <w:sz w:val="24"/>
                    </w:rPr>
                  </w:pPr>
                  <w:r w:rsidRPr="006662C8">
                    <w:rPr>
                      <w:sz w:val="24"/>
                    </w:rPr>
                    <w:t>К тому же, необходимо произвести анализ по продажам товара ОАО «Рузский хлебозавод» и определить­ недочеты этого процесса, выявить пути улучшения.</w:t>
                  </w:r>
                </w:p>
                <w:p w:rsidR="00310AF6" w:rsidRPr="006662C8" w:rsidRDefault="00310AF6" w:rsidP="00056224">
                  <w:pPr>
                    <w:rPr>
                      <w:sz w:val="24"/>
                    </w:rPr>
                  </w:pPr>
                  <w:r w:rsidRPr="006662C8">
                    <w:rPr>
                      <w:sz w:val="24"/>
                    </w:rPr>
                    <w:t>Выявить предложения по фактическому применению, которые могут быть направлены на увеличение эффективности продаж рассматриваемого предприятия.</w:t>
                  </w:r>
                </w:p>
                <w:p w:rsidR="00310AF6" w:rsidRPr="006662C8" w:rsidRDefault="00310AF6" w:rsidP="00056224">
                  <w:pPr>
                    <w:rPr>
                      <w:sz w:val="24"/>
                    </w:rPr>
                  </w:pPr>
                  <w:r w:rsidRPr="006662C8">
                    <w:rPr>
                      <w:sz w:val="24"/>
                    </w:rPr>
                    <w:t>Объектом данного исследования является отдел продаж ОАО «Рузский хлебозавод», предметом исследования является – процесс управления продажами.</w:t>
                  </w:r>
                </w:p>
                <w:p w:rsidR="00310AF6" w:rsidRPr="006662C8" w:rsidRDefault="00310AF6" w:rsidP="00056224">
                  <w:pPr>
                    <w:rPr>
                      <w:sz w:val="24"/>
                    </w:rPr>
                  </w:pPr>
                  <w:r w:rsidRPr="006662C8">
                    <w:rPr>
                      <w:sz w:val="24"/>
                    </w:rPr>
                    <w:t>Конкурентоспособность предприятия в большей степени зависит от жизнеспособности его маркетинга и сбыт (продажа) продукции.</w:t>
                  </w:r>
                </w:p>
                <w:p w:rsidR="00310AF6" w:rsidRPr="006662C8" w:rsidRDefault="00310AF6" w:rsidP="00056224">
                  <w:pPr>
                    <w:rPr>
                      <w:sz w:val="24"/>
                    </w:rPr>
                  </w:pPr>
                  <w:r w:rsidRPr="006662C8">
                    <w:rPr>
                      <w:sz w:val="24"/>
                    </w:rPr>
                    <w:t xml:space="preserve">Для того чтобы определить конкретную концепцию для маркетинга, руководству предприятия необходимо выработать </w:t>
                  </w:r>
                  <w:proofErr w:type="spellStart"/>
                  <w:r w:rsidRPr="006662C8">
                    <w:rPr>
                      <w:sz w:val="24"/>
                    </w:rPr>
                    <w:t>взаимозаменяющиеся</w:t>
                  </w:r>
                  <w:proofErr w:type="spellEnd"/>
                  <w:r w:rsidRPr="006662C8">
                    <w:rPr>
                      <w:sz w:val="24"/>
                    </w:rPr>
                    <w:t xml:space="preserve"> стратегические решения, при которых могут быть сформулированы основные положения общей политики предприятия, включая и сбыт. Необходимо будет ответить да представленные вопросы:</w:t>
                  </w:r>
                </w:p>
                <w:p w:rsidR="00310AF6" w:rsidRPr="006662C8" w:rsidRDefault="00310AF6" w:rsidP="00056224">
                  <w:pPr>
                    <w:rPr>
                      <w:sz w:val="24"/>
                    </w:rPr>
                  </w:pPr>
                  <w:r w:rsidRPr="006662C8">
                    <w:rPr>
                      <w:sz w:val="24"/>
                    </w:rPr>
                    <w:t>Какой рынок, или сектор рынка предприятие хочет</w:t>
                  </w:r>
                  <w:proofErr w:type="gramStart"/>
                  <w:r w:rsidRPr="006662C8">
                    <w:rPr>
                      <w:sz w:val="24"/>
                    </w:rPr>
                    <w:t>;»</w:t>
                  </w:r>
                  <w:proofErr w:type="gramEnd"/>
                  <w:r w:rsidRPr="006662C8">
                    <w:rPr>
                      <w:sz w:val="24"/>
                    </w:rPr>
                    <w:t xml:space="preserve"> какие позиции рынка ему нужны;</w:t>
                  </w:r>
                </w:p>
                <w:p w:rsidR="00310AF6" w:rsidRPr="006662C8" w:rsidRDefault="00310AF6" w:rsidP="00056224">
                  <w:pPr>
                    <w:rPr>
                      <w:sz w:val="24"/>
                    </w:rPr>
                  </w:pPr>
                  <w:r w:rsidRPr="006662C8">
                    <w:rPr>
                      <w:sz w:val="24"/>
                    </w:rPr>
                    <w:t>Какую стратегию маркетинга мы должны применить.</w:t>
                  </w:r>
                </w:p>
                <w:p w:rsidR="00310AF6" w:rsidRPr="006662C8" w:rsidRDefault="00310AF6" w:rsidP="00056224">
                  <w:pPr>
                    <w:rPr>
                      <w:sz w:val="24"/>
                    </w:rPr>
                  </w:pPr>
                  <w:r w:rsidRPr="006662C8">
                    <w:rPr>
                      <w:sz w:val="24"/>
                    </w:rPr>
                    <w:t>При выборе определенной концепции маркетинга, необходимо принять решение, какие инструменты политики сбыта будем использовать. Определение­ комплекс инструментов маркетинга. [5, с.111]</w:t>
                  </w:r>
                </w:p>
                <w:p w:rsidR="00310AF6" w:rsidRPr="006662C8" w:rsidRDefault="00310AF6" w:rsidP="00056224">
                  <w:pPr>
                    <w:rPr>
                      <w:sz w:val="24"/>
                    </w:rPr>
                  </w:pPr>
                  <w:r w:rsidRPr="006662C8">
                    <w:rPr>
                      <w:sz w:val="24"/>
                    </w:rPr>
                    <w:t>К ним мы отнесем следующее:</w:t>
                  </w:r>
                </w:p>
                <w:p w:rsidR="00310AF6" w:rsidRPr="006662C8" w:rsidRDefault="00310AF6" w:rsidP="00056224">
                  <w:pPr>
                    <w:rPr>
                      <w:sz w:val="24"/>
                    </w:rPr>
                  </w:pPr>
                  <w:r w:rsidRPr="006662C8">
                    <w:rPr>
                      <w:sz w:val="24"/>
                    </w:rPr>
                    <w:t>Программа для сбыта;</w:t>
                  </w:r>
                </w:p>
                <w:p w:rsidR="00310AF6" w:rsidRPr="006662C8" w:rsidRDefault="00310AF6" w:rsidP="00056224">
                  <w:pPr>
                    <w:rPr>
                      <w:sz w:val="24"/>
                    </w:rPr>
                  </w:pPr>
                  <w:r w:rsidRPr="006662C8">
                    <w:rPr>
                      <w:sz w:val="24"/>
                    </w:rPr>
                    <w:t>Определение цены для реализации и условий реализации товара;</w:t>
                  </w:r>
                </w:p>
                <w:p w:rsidR="00310AF6" w:rsidRPr="006662C8" w:rsidRDefault="00310AF6" w:rsidP="00056224">
                  <w:pPr>
                    <w:rPr>
                      <w:sz w:val="24"/>
                    </w:rPr>
                  </w:pPr>
                  <w:r w:rsidRPr="006662C8">
                    <w:rPr>
                      <w:sz w:val="24"/>
                    </w:rPr>
                    <w:t>Система сбыта;</w:t>
                  </w:r>
                </w:p>
                <w:p w:rsidR="00310AF6" w:rsidRPr="006662C8" w:rsidRDefault="00310AF6" w:rsidP="00056224">
                  <w:pPr>
                    <w:rPr>
                      <w:sz w:val="24"/>
                    </w:rPr>
                  </w:pPr>
                  <w:r w:rsidRPr="006662C8">
                    <w:rPr>
                      <w:sz w:val="24"/>
                    </w:rPr>
                    <w:t>Проведение рекламы;</w:t>
                  </w:r>
                </w:p>
                <w:p w:rsidR="00310AF6" w:rsidRPr="006662C8" w:rsidRDefault="00310AF6" w:rsidP="00056224">
                  <w:pPr>
                    <w:rPr>
                      <w:sz w:val="24"/>
                    </w:rPr>
                  </w:pPr>
                  <w:r w:rsidRPr="006662C8">
                    <w:rPr>
                      <w:sz w:val="24"/>
                    </w:rPr>
                    <w:t>Поддержание стимулирования реализации;</w:t>
                  </w:r>
                </w:p>
                <w:p w:rsidR="00310AF6" w:rsidRPr="006662C8" w:rsidRDefault="00310AF6" w:rsidP="00056224">
                  <w:pPr>
                    <w:rPr>
                      <w:sz w:val="24"/>
                    </w:rPr>
                  </w:pPr>
                  <w:r w:rsidRPr="006662C8">
                    <w:rPr>
                      <w:sz w:val="24"/>
                    </w:rPr>
                    <w:t>Управление логистикой;</w:t>
                  </w:r>
                </w:p>
                <w:p w:rsidR="00310AF6" w:rsidRPr="006662C8" w:rsidRDefault="00310AF6" w:rsidP="00056224">
                  <w:pPr>
                    <w:rPr>
                      <w:sz w:val="24"/>
                    </w:rPr>
                  </w:pPr>
                  <w:r w:rsidRPr="006662C8">
                    <w:rPr>
                      <w:sz w:val="24"/>
                    </w:rPr>
                    <w:t>Предоставление сервиса.</w:t>
                  </w:r>
                </w:p>
                <w:p w:rsidR="00310AF6" w:rsidRPr="006662C8" w:rsidRDefault="00310AF6" w:rsidP="00056224">
                  <w:pPr>
                    <w:rPr>
                      <w:sz w:val="24"/>
                    </w:rPr>
                  </w:pPr>
                  <w:r w:rsidRPr="006662C8">
                    <w:rPr>
                      <w:sz w:val="24"/>
                    </w:rPr>
                    <w:t>При правильном формировании и применении этих инструментов, сбыт продукции будет выгодным и эффективным. Продажа представляет, в некотором смысле, часть системы сбыта. Задача продажи - заключается в установлении доброжелательного контакт и побуждение покупателя к покупке. Если нам этого не удастся, то все остальные действия маркетинга напрасны.</w:t>
                  </w:r>
                </w:p>
                <w:p w:rsidR="00310AF6" w:rsidRPr="006662C8" w:rsidRDefault="00310AF6" w:rsidP="00056224">
                  <w:pPr>
                    <w:rPr>
                      <w:sz w:val="24"/>
                    </w:rPr>
                  </w:pPr>
                  <w:r w:rsidRPr="006662C8">
                    <w:rPr>
                      <w:sz w:val="24"/>
                    </w:rPr>
                    <w:t xml:space="preserve">Для того что бы эффективно осуществлять продажи на рынке необходимо знать всю ситуацию, которая сложилась в сфере сбыта. Для множества предприятий данная сбытовая ситуация </w:t>
                  </w:r>
                  <w:proofErr w:type="gramStart"/>
                  <w:r w:rsidRPr="006662C8">
                    <w:rPr>
                      <w:sz w:val="24"/>
                    </w:rPr>
                    <w:t>будет</w:t>
                  </w:r>
                  <w:proofErr w:type="gramEnd"/>
                  <w:r w:rsidRPr="006662C8">
                    <w:rPr>
                      <w:sz w:val="24"/>
                    </w:rPr>
                    <w:t xml:space="preserve"> характеризуется данными признаками. Характеристика рынка:</w:t>
                  </w:r>
                </w:p>
                <w:p w:rsidR="00310AF6" w:rsidRPr="006662C8" w:rsidRDefault="00310AF6" w:rsidP="00056224">
                  <w:pPr>
                    <w:rPr>
                      <w:sz w:val="24"/>
                    </w:rPr>
                  </w:pPr>
                  <w:r w:rsidRPr="006662C8">
                    <w:rPr>
                      <w:sz w:val="24"/>
                    </w:rPr>
                    <w:t>Жесткая конкуренция на рынке;</w:t>
                  </w:r>
                </w:p>
                <w:p w:rsidR="00310AF6" w:rsidRPr="006662C8" w:rsidRDefault="00310AF6" w:rsidP="00056224">
                  <w:pPr>
                    <w:rPr>
                      <w:sz w:val="24"/>
                    </w:rPr>
                  </w:pPr>
                  <w:r w:rsidRPr="006662C8">
                    <w:rPr>
                      <w:sz w:val="24"/>
                    </w:rPr>
                    <w:t>Взыскательность со стороны покупателей, их высокая информированность, индивидуальные пожелания;</w:t>
                  </w:r>
                </w:p>
                <w:p w:rsidR="00310AF6" w:rsidRPr="006662C8" w:rsidRDefault="00310AF6" w:rsidP="00056224">
                  <w:pPr>
                    <w:rPr>
                      <w:sz w:val="24"/>
                    </w:rPr>
                  </w:pPr>
                  <w:r w:rsidRPr="006662C8">
                    <w:rPr>
                      <w:sz w:val="24"/>
                    </w:rPr>
                    <w:t>Тенденция к формированию и развитию общественного рынка;</w:t>
                  </w:r>
                </w:p>
                <w:p w:rsidR="00310AF6" w:rsidRPr="006662C8" w:rsidRDefault="00310AF6" w:rsidP="00056224">
                  <w:pPr>
                    <w:rPr>
                      <w:sz w:val="24"/>
                    </w:rPr>
                  </w:pPr>
                  <w:r w:rsidRPr="006662C8">
                    <w:rPr>
                      <w:sz w:val="24"/>
                    </w:rPr>
                    <w:t>Динамика по насыщению рынка сбыта;</w:t>
                  </w:r>
                </w:p>
                <w:p w:rsidR="00310AF6" w:rsidRPr="006662C8" w:rsidRDefault="00310AF6" w:rsidP="00056224">
                  <w:pPr>
                    <w:rPr>
                      <w:sz w:val="24"/>
                    </w:rPr>
                  </w:pPr>
                  <w:r w:rsidRPr="006662C8">
                    <w:rPr>
                      <w:sz w:val="24"/>
                    </w:rPr>
                    <w:t>Большое количество изменений ситуаций на данном сегменте рынке;</w:t>
                  </w:r>
                </w:p>
                <w:p w:rsidR="00310AF6" w:rsidRPr="006662C8" w:rsidRDefault="00310AF6" w:rsidP="00056224">
                  <w:pPr>
                    <w:rPr>
                      <w:sz w:val="24"/>
                    </w:rPr>
                  </w:pPr>
                  <w:r w:rsidRPr="006662C8">
                    <w:rPr>
                      <w:sz w:val="24"/>
                    </w:rPr>
                    <w:t>Характеристика­ данной организации;</w:t>
                  </w:r>
                </w:p>
                <w:p w:rsidR="00310AF6" w:rsidRPr="006662C8" w:rsidRDefault="00310AF6" w:rsidP="00056224">
                  <w:pPr>
                    <w:rPr>
                      <w:sz w:val="24"/>
                    </w:rPr>
                  </w:pPr>
                  <w:r w:rsidRPr="006662C8">
                    <w:rPr>
                      <w:sz w:val="24"/>
                    </w:rPr>
                    <w:t>Огромные размеры хозяйствующего субъекта;</w:t>
                  </w:r>
                </w:p>
                <w:p w:rsidR="00310AF6" w:rsidRPr="006662C8" w:rsidRDefault="00310AF6" w:rsidP="00056224">
                  <w:pPr>
                    <w:rPr>
                      <w:sz w:val="24"/>
                    </w:rPr>
                  </w:pPr>
                  <w:r w:rsidRPr="006662C8">
                    <w:rPr>
                      <w:sz w:val="24"/>
                    </w:rPr>
                    <w:t>Увеличивающиеся издержки в сфере сбыта;</w:t>
                  </w:r>
                </w:p>
                <w:p w:rsidR="00310AF6" w:rsidRPr="006662C8" w:rsidRDefault="00310AF6" w:rsidP="00056224">
                  <w:pPr>
                    <w:rPr>
                      <w:sz w:val="24"/>
                    </w:rPr>
                  </w:pPr>
                  <w:r w:rsidRPr="006662C8">
                    <w:rPr>
                      <w:sz w:val="24"/>
                    </w:rPr>
                    <w:t xml:space="preserve">Недостатки </w:t>
                  </w:r>
                  <w:proofErr w:type="spellStart"/>
                  <w:r w:rsidRPr="006662C8">
                    <w:rPr>
                      <w:sz w:val="24"/>
                    </w:rPr>
                    <w:t>специалистов-маркетологов</w:t>
                  </w:r>
                  <w:proofErr w:type="spellEnd"/>
                  <w:r w:rsidRPr="006662C8">
                    <w:rPr>
                      <w:sz w:val="24"/>
                    </w:rPr>
                    <w:t>;</w:t>
                  </w:r>
                </w:p>
                <w:p w:rsidR="00310AF6" w:rsidRPr="006662C8" w:rsidRDefault="00310AF6" w:rsidP="00056224">
                  <w:pPr>
                    <w:rPr>
                      <w:sz w:val="24"/>
                    </w:rPr>
                  </w:pPr>
                  <w:r w:rsidRPr="006662C8">
                    <w:rPr>
                      <w:sz w:val="24"/>
                    </w:rPr>
                    <w:t>Применение новых средств массовой коммуникации.</w:t>
                  </w:r>
                </w:p>
                <w:p w:rsidR="00310AF6" w:rsidRPr="006662C8" w:rsidRDefault="00310AF6" w:rsidP="00056224">
                  <w:pPr>
                    <w:rPr>
                      <w:sz w:val="24"/>
                    </w:rPr>
                  </w:pPr>
                  <w:r w:rsidRPr="006662C8">
                    <w:rPr>
                      <w:sz w:val="24"/>
                    </w:rPr>
                    <w:t xml:space="preserve">Жёсткая конкуренция выгодна для покупателя, она помогает сделать выбор между предложениями и выбрать лучший вариант. Конкурентная борьба сказывается на ценах, </w:t>
                  </w:r>
                  <w:proofErr w:type="gramStart"/>
                  <w:r w:rsidRPr="006662C8">
                    <w:rPr>
                      <w:sz w:val="24"/>
                    </w:rPr>
                    <w:t>при чем</w:t>
                  </w:r>
                  <w:proofErr w:type="gramEnd"/>
                  <w:r w:rsidRPr="006662C8">
                    <w:rPr>
                      <w:sz w:val="24"/>
                    </w:rPr>
                    <w:t xml:space="preserve"> в сторону снижения. Иногда это может произвести разгромную ценовую конкуренцию.</w:t>
                  </w:r>
                </w:p>
                <w:p w:rsidR="00310AF6" w:rsidRPr="006662C8" w:rsidRDefault="00310AF6" w:rsidP="00056224">
                  <w:pPr>
                    <w:rPr>
                      <w:sz w:val="24"/>
                    </w:rPr>
                  </w:pPr>
                  <w:r w:rsidRPr="006662C8">
                    <w:rPr>
                      <w:sz w:val="24"/>
                    </w:rPr>
                    <w:t>Конкуренция вынуждает улучшать собственную деятельность предприятия, и выиграют только те предприятия, которые лучше ориентируются на рынке.</w:t>
                  </w:r>
                </w:p>
                <w:p w:rsidR="00310AF6" w:rsidRPr="006662C8" w:rsidRDefault="00310AF6" w:rsidP="00056224">
                  <w:pPr>
                    <w:rPr>
                      <w:sz w:val="24"/>
                    </w:rPr>
                  </w:pPr>
                  <w:r w:rsidRPr="006662C8">
                    <w:rPr>
                      <w:sz w:val="24"/>
                    </w:rPr>
                    <w:t xml:space="preserve">Взыскательные покупатели разбираются в качестве приобретаемого товара, и качество должно соответствовать цене. Оно оценивается </w:t>
                  </w:r>
                  <w:proofErr w:type="gramStart"/>
                  <w:r w:rsidRPr="006662C8">
                    <w:rPr>
                      <w:sz w:val="24"/>
                    </w:rPr>
                    <w:t>при</w:t>
                  </w:r>
                  <w:proofErr w:type="gramEnd"/>
                  <w:r w:rsidRPr="006662C8">
                    <w:rPr>
                      <w:sz w:val="24"/>
                    </w:rPr>
                    <w:t xml:space="preserve"> помощью установленных стандартов качества. Покупатели ждут, что изготовитель/ продавец нацелен помочь им выбрать нужный товар с учетом заявленных потребностей. [9, с.97]</w:t>
                  </w:r>
                </w:p>
                <w:p w:rsidR="00310AF6" w:rsidRPr="006662C8" w:rsidRDefault="00310AF6" w:rsidP="00056224">
                  <w:pPr>
                    <w:rPr>
                      <w:sz w:val="24"/>
                    </w:rPr>
                  </w:pPr>
                  <w:r w:rsidRPr="006662C8">
                    <w:rPr>
                      <w:sz w:val="24"/>
                    </w:rPr>
                    <w:t xml:space="preserve">Существует определенная тенденция по формированию массового рынка. Эта тенденция основывается на увеличении объемов продаж продукции, которая пользуются успехом, и которая направлена на широкий круг покупателей. Когда </w:t>
                  </w:r>
                  <w:proofErr w:type="gramStart"/>
                  <w:r w:rsidRPr="006662C8">
                    <w:rPr>
                      <w:sz w:val="24"/>
                    </w:rPr>
                    <w:t>происходит переход к массовому рынку происходит</w:t>
                  </w:r>
                  <w:proofErr w:type="gramEnd"/>
                  <w:r w:rsidRPr="006662C8">
                    <w:rPr>
                      <w:sz w:val="24"/>
                    </w:rPr>
                    <w:t xml:space="preserve"> ощутимое­ снижение цены, это негативно сказывается на многих предприятиях.</w:t>
                  </w:r>
                </w:p>
                <w:p w:rsidR="00310AF6" w:rsidRPr="006662C8" w:rsidRDefault="00310AF6" w:rsidP="00056224">
                  <w:pPr>
                    <w:rPr>
                      <w:sz w:val="24"/>
                    </w:rPr>
                  </w:pPr>
                  <w:r w:rsidRPr="006662C8">
                    <w:rPr>
                      <w:sz w:val="24"/>
                    </w:rPr>
                    <w:t xml:space="preserve">При насыщении рынка спрос на продукцию застывает или начинает падать. Эта тенденция обязательно проявится на каждом рынке. При таких условиях предприятиям потребуется маркетинг. </w:t>
                  </w:r>
                  <w:proofErr w:type="gramStart"/>
                  <w:r w:rsidRPr="006662C8">
                    <w:rPr>
                      <w:sz w:val="24"/>
                    </w:rPr>
                    <w:t>Избежание</w:t>
                  </w:r>
                  <w:proofErr w:type="gramEnd"/>
                  <w:r w:rsidRPr="006662C8">
                    <w:rPr>
                      <w:sz w:val="24"/>
                    </w:rPr>
                    <w:t xml:space="preserve"> насыщения рынка, можно осуществить при выпуске новой продукции и освоении новых рынков сбыта</w:t>
                  </w:r>
                </w:p>
                <w:p w:rsidR="00310AF6" w:rsidRPr="006662C8" w:rsidRDefault="00310AF6" w:rsidP="00056224">
                  <w:pPr>
                    <w:rPr>
                      <w:sz w:val="24"/>
                    </w:rPr>
                  </w:pPr>
                  <w:r w:rsidRPr="006662C8">
                    <w:rPr>
                      <w:sz w:val="24"/>
                    </w:rPr>
                    <w:t>Все новые и новые сложности приносит постоянное изменение желаний у покупателей, применение новых действий со стороны конкурентов, появление самих конкурентов. [17, с.145]</w:t>
                  </w:r>
                </w:p>
                <w:p w:rsidR="00310AF6" w:rsidRPr="006662C8" w:rsidRDefault="00310AF6" w:rsidP="00056224">
                  <w:pPr>
                    <w:rPr>
                      <w:sz w:val="24"/>
                    </w:rPr>
                  </w:pPr>
                  <w:r w:rsidRPr="006662C8">
                    <w:rPr>
                      <w:sz w:val="24"/>
                    </w:rPr>
                    <w:t>1.2 Система показателей сбыта.</w:t>
                  </w:r>
                </w:p>
                <w:p w:rsidR="00310AF6" w:rsidRPr="006662C8" w:rsidRDefault="00310AF6" w:rsidP="00056224">
                  <w:pPr>
                    <w:rPr>
                      <w:sz w:val="24"/>
                    </w:rPr>
                  </w:pPr>
                  <w:r w:rsidRPr="006662C8">
                    <w:rPr>
                      <w:sz w:val="24"/>
                    </w:rPr>
                    <w:t>Для каждого бизнеса, который связан с продажей товаров, но проведение анализа объема продаж, необходимого для создания каких-либо общих понятий о рентабельности данной формы предпринимательства.</w:t>
                  </w:r>
                </w:p>
                <w:p w:rsidR="00310AF6" w:rsidRPr="006662C8" w:rsidRDefault="00310AF6" w:rsidP="00056224">
                  <w:pPr>
                    <w:rPr>
                      <w:sz w:val="24"/>
                    </w:rPr>
                  </w:pPr>
                  <w:r w:rsidRPr="006662C8">
                    <w:rPr>
                      <w:sz w:val="24"/>
                    </w:rPr>
                    <w:t>Анализ объема продаж, который мы проводим, можно отнести к основным показателям, который характеризует деятельность предприятия.</w:t>
                  </w:r>
                </w:p>
                <w:p w:rsidR="00310AF6" w:rsidRPr="006662C8" w:rsidRDefault="00310AF6" w:rsidP="00056224">
                  <w:pPr>
                    <w:rPr>
                      <w:sz w:val="24"/>
                    </w:rPr>
                  </w:pPr>
                  <w:r w:rsidRPr="006662C8">
                    <w:rPr>
                      <w:sz w:val="24"/>
                    </w:rPr>
                    <w:t>Изучение данного показателя имеет огромное значение, как и для планирования продаж на будущие периоды, так и для оценки деятельности, которую мы совершали в предыдущие периоды.</w:t>
                  </w:r>
                </w:p>
                <w:p w:rsidR="00310AF6" w:rsidRPr="006662C8" w:rsidRDefault="00310AF6" w:rsidP="00056224">
                  <w:pPr>
                    <w:rPr>
                      <w:sz w:val="24"/>
                    </w:rPr>
                  </w:pPr>
                  <w:r w:rsidRPr="006662C8">
                    <w:rPr>
                      <w:sz w:val="24"/>
                    </w:rPr>
                    <w:t>Анализ объема сбыта всегда начинается с изучения динамики продаж и, конечно же, расчета индекса роста (или прироста).</w:t>
                  </w:r>
                </w:p>
                <w:p w:rsidR="00310AF6" w:rsidRPr="006662C8" w:rsidRDefault="00310AF6" w:rsidP="00056224">
                  <w:pPr>
                    <w:rPr>
                      <w:sz w:val="24"/>
                    </w:rPr>
                  </w:pPr>
                  <w:r w:rsidRPr="006662C8">
                    <w:rPr>
                      <w:sz w:val="24"/>
                    </w:rPr>
                    <w:t>Анализ­ необходимо начинать с изучения реализации и динамики выпуска товара, с определения показателей базисных темпов роста и цепных методов темпов роста (или прироста). Данный анализ показывает нам, как за определенный период времени измениться объем производства. Когда темпы роста продукции будут значительно выше темпов по реализации, это будет означать о том, что произошло накоплении остатков по нереализованной продукции на предприятии. [19, с.136]</w:t>
                  </w:r>
                </w:p>
                <w:p w:rsidR="00310AF6" w:rsidRPr="006662C8" w:rsidRDefault="00310AF6" w:rsidP="00056224">
                  <w:pPr>
                    <w:rPr>
                      <w:sz w:val="24"/>
                    </w:rPr>
                  </w:pPr>
                  <w:r w:rsidRPr="006662C8">
                    <w:rPr>
                      <w:sz w:val="24"/>
                    </w:rPr>
                    <w:t>При проведении анализа товарной продукции может быть установлено определенно выполнение плана по ассортименту и номенклатуре продукции.</w:t>
                  </w:r>
                </w:p>
                <w:p w:rsidR="00310AF6" w:rsidRPr="006662C8" w:rsidRDefault="00310AF6" w:rsidP="00056224">
                  <w:pPr>
                    <w:rPr>
                      <w:sz w:val="24"/>
                    </w:rPr>
                  </w:pPr>
                  <w:r w:rsidRPr="006662C8">
                    <w:rPr>
                      <w:sz w:val="24"/>
                    </w:rPr>
                    <w:t>Когда формируется ассортимент на предприятие, учитывается спрос на определенные виды продукции и на использование трудовых, финансовых ресурсов. Существует определенная система по формированию ассортимента. Она включает:</w:t>
                  </w:r>
                </w:p>
                <w:p w:rsidR="00310AF6" w:rsidRPr="006662C8" w:rsidRDefault="00310AF6" w:rsidP="00056224">
                  <w:pPr>
                    <w:rPr>
                      <w:sz w:val="24"/>
                    </w:rPr>
                  </w:pPr>
                  <w:r w:rsidRPr="006662C8">
                    <w:rPr>
                      <w:sz w:val="24"/>
                    </w:rPr>
                    <w:t>Определение оценки потребностей покупателей;</w:t>
                  </w:r>
                </w:p>
                <w:p w:rsidR="00310AF6" w:rsidRPr="006662C8" w:rsidRDefault="00310AF6" w:rsidP="00056224">
                  <w:pPr>
                    <w:rPr>
                      <w:sz w:val="24"/>
                    </w:rPr>
                  </w:pPr>
                  <w:r w:rsidRPr="006662C8">
                    <w:rPr>
                      <w:sz w:val="24"/>
                    </w:rPr>
                    <w:t>Определение уровня конкурентоспособности;</w:t>
                  </w:r>
                </w:p>
                <w:p w:rsidR="00310AF6" w:rsidRPr="006662C8" w:rsidRDefault="00310AF6" w:rsidP="00056224">
                  <w:pPr>
                    <w:rPr>
                      <w:sz w:val="24"/>
                    </w:rPr>
                  </w:pPr>
                  <w:r w:rsidRPr="006662C8">
                    <w:rPr>
                      <w:sz w:val="24"/>
                    </w:rPr>
                    <w:t>Определение жизненного цикла продукции и принятие мер по внедрению наиболее совершенных и улучшенных видов товаров;</w:t>
                  </w:r>
                </w:p>
                <w:p w:rsidR="00310AF6" w:rsidRPr="006662C8" w:rsidRDefault="00310AF6" w:rsidP="00056224">
                  <w:pPr>
                    <w:rPr>
                      <w:sz w:val="24"/>
                    </w:rPr>
                  </w:pPr>
                  <w:r w:rsidRPr="006662C8">
                    <w:rPr>
                      <w:sz w:val="24"/>
                    </w:rPr>
                    <w:t>Оценку уровня риска изучения в предоставленном ассортименте товаров;</w:t>
                  </w:r>
                </w:p>
                <w:p w:rsidR="00310AF6" w:rsidRPr="006662C8" w:rsidRDefault="00310AF6" w:rsidP="00056224">
                  <w:pPr>
                    <w:rPr>
                      <w:sz w:val="24"/>
                    </w:rPr>
                  </w:pPr>
                  <w:r w:rsidRPr="006662C8">
                    <w:rPr>
                      <w:sz w:val="24"/>
                    </w:rPr>
                    <w:t xml:space="preserve">Выполнение плана по ассортименту происходит при помощи коэффициента </w:t>
                  </w:r>
                  <w:proofErr w:type="spellStart"/>
                  <w:r w:rsidRPr="006662C8">
                    <w:rPr>
                      <w:sz w:val="24"/>
                    </w:rPr>
                    <w:t>ассортиментности</w:t>
                  </w:r>
                  <w:proofErr w:type="spellEnd"/>
                  <w:r w:rsidRPr="006662C8">
                    <w:rPr>
                      <w:sz w:val="24"/>
                    </w:rPr>
                    <w:t>.­ Он определяется, как отношение общего имеющегося выпуска продукции, который зачтен в выполнение плана по имеющемуся ассортименту на плановый выпуск товаров.</w:t>
                  </w:r>
                </w:p>
                <w:p w:rsidR="00310AF6" w:rsidRPr="006662C8" w:rsidRDefault="00310AF6" w:rsidP="00056224">
                  <w:pPr>
                    <w:rPr>
                      <w:sz w:val="24"/>
                    </w:rPr>
                  </w:pPr>
                  <w:r w:rsidRPr="006662C8">
                    <w:rPr>
                      <w:sz w:val="24"/>
                    </w:rPr>
                    <w:t>Ритмичность – это размеренный, равномерный выпуск продукции, который согласован в соответствии с установленным планом и графиком в установленном объеме и в ассортименте.</w:t>
                  </w:r>
                </w:p>
                <w:p w:rsidR="00310AF6" w:rsidRPr="006662C8" w:rsidRDefault="00310AF6" w:rsidP="00056224">
                  <w:pPr>
                    <w:rPr>
                      <w:sz w:val="24"/>
                    </w:rPr>
                  </w:pPr>
                  <w:r w:rsidRPr="006662C8">
                    <w:rPr>
                      <w:sz w:val="24"/>
                    </w:rPr>
                    <w:t>Ритмичная работа, это основное условием для своевременной реализации и выпуска продукции.</w:t>
                  </w:r>
                </w:p>
                <w:p w:rsidR="00310AF6" w:rsidRPr="006662C8" w:rsidRDefault="00310AF6" w:rsidP="00056224">
                  <w:pPr>
                    <w:rPr>
                      <w:sz w:val="24"/>
                    </w:rPr>
                  </w:pPr>
                  <w:r w:rsidRPr="006662C8">
                    <w:rPr>
                      <w:sz w:val="24"/>
                    </w:rPr>
                    <w:t>Неритмичность значительно ухудшает экономические показатели:</w:t>
                  </w:r>
                </w:p>
                <w:p w:rsidR="00310AF6" w:rsidRPr="006662C8" w:rsidRDefault="00310AF6" w:rsidP="00056224">
                  <w:pPr>
                    <w:rPr>
                      <w:sz w:val="24"/>
                    </w:rPr>
                  </w:pPr>
                  <w:r w:rsidRPr="006662C8">
                    <w:rPr>
                      <w:sz w:val="24"/>
                    </w:rPr>
                    <w:t>- снижает качество продукции;</w:t>
                  </w:r>
                </w:p>
                <w:p w:rsidR="00310AF6" w:rsidRPr="006662C8" w:rsidRDefault="00310AF6" w:rsidP="00056224">
                  <w:pPr>
                    <w:rPr>
                      <w:sz w:val="24"/>
                    </w:rPr>
                  </w:pPr>
                  <w:r w:rsidRPr="006662C8">
                    <w:rPr>
                      <w:sz w:val="24"/>
                    </w:rPr>
                    <w:t>- увеличивает объем НЗП;</w:t>
                  </w:r>
                </w:p>
                <w:p w:rsidR="00310AF6" w:rsidRPr="006662C8" w:rsidRDefault="00310AF6" w:rsidP="00056224">
                  <w:pPr>
                    <w:rPr>
                      <w:sz w:val="24"/>
                    </w:rPr>
                  </w:pPr>
                  <w:r w:rsidRPr="006662C8">
                    <w:rPr>
                      <w:sz w:val="24"/>
                    </w:rPr>
                    <w:t>- не исполняются поставки по заключенным договорам;</w:t>
                  </w:r>
                </w:p>
                <w:p w:rsidR="00310AF6" w:rsidRPr="006662C8" w:rsidRDefault="00310AF6" w:rsidP="00056224">
                  <w:pPr>
                    <w:rPr>
                      <w:sz w:val="24"/>
                    </w:rPr>
                  </w:pPr>
                  <w:r w:rsidRPr="006662C8">
                    <w:rPr>
                      <w:sz w:val="24"/>
                    </w:rPr>
                    <w:t>- перерасход фонда ЗП.</w:t>
                  </w:r>
                </w:p>
                <w:p w:rsidR="00310AF6" w:rsidRPr="006662C8" w:rsidRDefault="00310AF6" w:rsidP="00056224">
                  <w:pPr>
                    <w:rPr>
                      <w:sz w:val="24"/>
                    </w:rPr>
                  </w:pPr>
                  <w:r w:rsidRPr="006662C8">
                    <w:rPr>
                      <w:sz w:val="24"/>
                    </w:rPr>
                    <w:t>Все эти факторы приводят к увеличению себестоимости продукции, снижению суммы прибыли и значительного ухудшения финансового состояния данного предприятия.</w:t>
                  </w:r>
                </w:p>
                <w:p w:rsidR="00310AF6" w:rsidRPr="006662C8" w:rsidRDefault="00310AF6" w:rsidP="00056224">
                  <w:pPr>
                    <w:rPr>
                      <w:sz w:val="24"/>
                    </w:rPr>
                  </w:pPr>
                  <w:r w:rsidRPr="006662C8">
                    <w:rPr>
                      <w:sz w:val="24"/>
                    </w:rPr>
                    <w:t>Для того чтобы оценить ритмичность необходимо использовать показатели: косвенные показатели и прямые показатели.</w:t>
                  </w:r>
                </w:p>
                <w:p w:rsidR="00310AF6" w:rsidRPr="006662C8" w:rsidRDefault="00310AF6" w:rsidP="00056224">
                  <w:pPr>
                    <w:rPr>
                      <w:sz w:val="24"/>
                    </w:rPr>
                  </w:pPr>
                  <w:r w:rsidRPr="006662C8">
                    <w:rPr>
                      <w:sz w:val="24"/>
                    </w:rPr>
                    <w:t>К прямым можно отнести:</w:t>
                  </w:r>
                </w:p>
                <w:p w:rsidR="00310AF6" w:rsidRPr="006662C8" w:rsidRDefault="00310AF6" w:rsidP="00056224">
                  <w:pPr>
                    <w:rPr>
                      <w:sz w:val="24"/>
                    </w:rPr>
                  </w:pPr>
                  <w:r w:rsidRPr="006662C8">
                    <w:rPr>
                      <w:sz w:val="24"/>
                    </w:rPr>
                    <w:t>Коэффициент ритмичности. Он определяется сложением фактических удельных весов на каждый определённый период времени, но он должен быть не больше, чем плановый;</w:t>
                  </w:r>
                </w:p>
                <w:p w:rsidR="00310AF6" w:rsidRPr="006662C8" w:rsidRDefault="00310AF6" w:rsidP="00056224">
                  <w:pPr>
                    <w:rPr>
                      <w:sz w:val="24"/>
                    </w:rPr>
                  </w:pPr>
                  <w:r w:rsidRPr="006662C8">
                    <w:rPr>
                      <w:sz w:val="24"/>
                    </w:rPr>
                    <w:t>Коэффициент вариации. Это отношение имеющегося среднеквадратичного отклонения от данного­ планового задания за целый день к нашему среднесуточному выпуску.</w:t>
                  </w:r>
                </w:p>
                <w:p w:rsidR="00310AF6" w:rsidRPr="006662C8" w:rsidRDefault="00310AF6" w:rsidP="00056224">
                  <w:pPr>
                    <w:rPr>
                      <w:sz w:val="24"/>
                    </w:rPr>
                  </w:pPr>
                  <w:r w:rsidRPr="006662C8">
                    <w:rPr>
                      <w:sz w:val="24"/>
                    </w:rPr>
                    <w:t>Коэффициент ритмичности. Можно определять, как сумму отклонений, как положительных, так и отрицательных в выпуске продуктов от плана на каждый заданный период времени.</w:t>
                  </w:r>
                </w:p>
                <w:p w:rsidR="00310AF6" w:rsidRPr="006662C8" w:rsidRDefault="00310AF6" w:rsidP="00056224">
                  <w:pPr>
                    <w:rPr>
                      <w:sz w:val="24"/>
                    </w:rPr>
                  </w:pPr>
                  <w:r w:rsidRPr="006662C8">
                    <w:rPr>
                      <w:sz w:val="24"/>
                    </w:rPr>
                    <w:t>Косвенные показатели. Это доплаты за сверхурочные работы, а также, оплата простоев, возможные потери от брака, уплаты штрафов и др.</w:t>
                  </w:r>
                </w:p>
                <w:p w:rsidR="00310AF6" w:rsidRPr="006662C8" w:rsidRDefault="00310AF6" w:rsidP="00056224">
                  <w:pPr>
                    <w:rPr>
                      <w:sz w:val="24"/>
                    </w:rPr>
                  </w:pPr>
                  <w:r w:rsidRPr="006662C8">
                    <w:rPr>
                      <w:sz w:val="24"/>
                    </w:rPr>
                    <w:t xml:space="preserve">В заключение можно отметить упущенную </w:t>
                  </w:r>
                  <w:proofErr w:type="gramStart"/>
                  <w:r w:rsidRPr="006662C8">
                    <w:rPr>
                      <w:sz w:val="24"/>
                    </w:rPr>
                    <w:t>возможность</w:t>
                  </w:r>
                  <w:proofErr w:type="gramEnd"/>
                  <w:r w:rsidRPr="006662C8">
                    <w:rPr>
                      <w:sz w:val="24"/>
                    </w:rPr>
                    <w:t xml:space="preserve"> связанную с неритмичностью работы. Ее можно определить как разность между фактическим выпуском и возможным, его можно исчислить исходя из самого большого среднесуточного объема изготовления товаров.</w:t>
                  </w:r>
                </w:p>
                <w:p w:rsidR="00310AF6" w:rsidRPr="006662C8" w:rsidRDefault="00310AF6" w:rsidP="00056224">
                  <w:pPr>
                    <w:rPr>
                      <w:sz w:val="24"/>
                    </w:rPr>
                  </w:pPr>
                  <w:r w:rsidRPr="006662C8">
                    <w:rPr>
                      <w:sz w:val="24"/>
                    </w:rPr>
                    <w:t>Эффективность сбыта - это отношение дополнительной прибыли, которую получили в результате маркетинговых мероприятий, к количеству затратам на мероприятия.</w:t>
                  </w:r>
                </w:p>
                <w:p w:rsidR="00310AF6" w:rsidRPr="006662C8" w:rsidRDefault="00310AF6" w:rsidP="00056224">
                  <w:pPr>
                    <w:rPr>
                      <w:sz w:val="24"/>
                    </w:rPr>
                  </w:pPr>
                  <w:r w:rsidRPr="006662C8">
                    <w:rPr>
                      <w:sz w:val="24"/>
                    </w:rPr>
                    <w:t>Сбытовую деятельность очень часто ассоциируют с объемом рентабельности или прибыли. Прибыль, возможно, получить за счет увеличения цены. При увеличении рынка можно провести некоторое увеличение продаж, однако есть риск потерять часть рынка, предприятие может не заметить или недооценить этот факт.</w:t>
                  </w:r>
                </w:p>
                <w:p w:rsidR="00310AF6" w:rsidRPr="006662C8" w:rsidRDefault="00310AF6" w:rsidP="00056224">
                  <w:pPr>
                    <w:rPr>
                      <w:sz w:val="24"/>
                    </w:rPr>
                  </w:pPr>
                  <w:r w:rsidRPr="006662C8">
                    <w:rPr>
                      <w:sz w:val="24"/>
                    </w:rPr>
                    <w:t>Так рассчитывается показатель эффективности:</w:t>
                  </w:r>
                </w:p>
                <w:p w:rsidR="00310AF6" w:rsidRPr="006662C8" w:rsidRDefault="00310AF6" w:rsidP="00056224">
                  <w:pPr>
                    <w:rPr>
                      <w:sz w:val="24"/>
                    </w:rPr>
                  </w:pPr>
                  <w:r w:rsidRPr="006662C8">
                    <w:rPr>
                      <w:sz w:val="24"/>
                    </w:rPr>
                    <w:t>ЭФФ=</w:t>
                  </w:r>
                  <w:proofErr w:type="gramStart"/>
                  <w:r w:rsidRPr="006662C8">
                    <w:rPr>
                      <w:sz w:val="24"/>
                    </w:rPr>
                    <w:t>П</w:t>
                  </w:r>
                  <w:proofErr w:type="gramEnd"/>
                  <w:r w:rsidRPr="006662C8">
                    <w:rPr>
                      <w:sz w:val="24"/>
                    </w:rPr>
                    <w:t>/З, (1)</w:t>
                  </w:r>
                </w:p>
                <w:p w:rsidR="00310AF6" w:rsidRPr="006662C8" w:rsidRDefault="00310AF6" w:rsidP="00056224">
                  <w:pPr>
                    <w:rPr>
                      <w:sz w:val="24"/>
                    </w:rPr>
                  </w:pPr>
                  <w:r w:rsidRPr="006662C8">
                    <w:rPr>
                      <w:sz w:val="24"/>
                    </w:rPr>
                    <w:t xml:space="preserve">Где </w:t>
                  </w:r>
                  <w:proofErr w:type="gramStart"/>
                  <w:r w:rsidRPr="006662C8">
                    <w:rPr>
                      <w:sz w:val="24"/>
                    </w:rPr>
                    <w:t>П</w:t>
                  </w:r>
                  <w:proofErr w:type="gramEnd"/>
                  <w:r w:rsidRPr="006662C8">
                    <w:rPr>
                      <w:sz w:val="24"/>
                    </w:rPr>
                    <w:t xml:space="preserve"> - прибыль,</w:t>
                  </w:r>
                </w:p>
                <w:p w:rsidR="00310AF6" w:rsidRPr="006662C8" w:rsidRDefault="00310AF6" w:rsidP="00056224">
                  <w:pPr>
                    <w:rPr>
                      <w:sz w:val="24"/>
                    </w:rPr>
                  </w:pPr>
                  <w:proofErr w:type="gramStart"/>
                  <w:r w:rsidRPr="006662C8">
                    <w:rPr>
                      <w:sz w:val="24"/>
                    </w:rPr>
                    <w:t>З-</w:t>
                  </w:r>
                  <w:proofErr w:type="gramEnd"/>
                  <w:r w:rsidRPr="006662C8">
                    <w:rPr>
                      <w:sz w:val="24"/>
                    </w:rPr>
                    <w:t xml:space="preserve"> суммарные затраты­ .</w:t>
                  </w:r>
                </w:p>
                <w:p w:rsidR="00310AF6" w:rsidRPr="006662C8" w:rsidRDefault="00310AF6" w:rsidP="00056224">
                  <w:pPr>
                    <w:rPr>
                      <w:sz w:val="24"/>
                    </w:rPr>
                  </w:pPr>
                  <w:r w:rsidRPr="006662C8">
                    <w:rPr>
                      <w:sz w:val="24"/>
                    </w:rPr>
                    <w:t>В заключении можно сказать, что под анализом сбыта, понимают деятельность, которая включает изучение данных о сбыте, которые используются в маркетинговой стратегии.</w:t>
                  </w:r>
                </w:p>
                <w:p w:rsidR="00310AF6" w:rsidRPr="006662C8" w:rsidRDefault="00310AF6" w:rsidP="00056224">
                  <w:pPr>
                    <w:rPr>
                      <w:sz w:val="24"/>
                    </w:rPr>
                  </w:pPr>
                  <w:r w:rsidRPr="006662C8">
                    <w:rPr>
                      <w:sz w:val="24"/>
                    </w:rPr>
                    <w:t>Глава 2: Анализ эффективности по продажам продукции на предприятии ОАО «Рузский хлебозавод».</w:t>
                  </w:r>
                </w:p>
                <w:p w:rsidR="00310AF6" w:rsidRPr="006662C8" w:rsidRDefault="00310AF6" w:rsidP="00056224">
                  <w:pPr>
                    <w:rPr>
                      <w:sz w:val="24"/>
                    </w:rPr>
                  </w:pPr>
                  <w:r w:rsidRPr="006662C8">
                    <w:rPr>
                      <w:sz w:val="24"/>
                    </w:rPr>
                    <w:t>2.1 Полная характеристика данной организации.</w:t>
                  </w:r>
                </w:p>
                <w:p w:rsidR="00310AF6" w:rsidRPr="006662C8" w:rsidRDefault="00310AF6" w:rsidP="00056224">
                  <w:pPr>
                    <w:rPr>
                      <w:sz w:val="24"/>
                    </w:rPr>
                  </w:pPr>
                  <w:r w:rsidRPr="006662C8">
                    <w:rPr>
                      <w:sz w:val="24"/>
                    </w:rPr>
                    <w:t>ОАО «Рузский хлебозавод» - это юридическое лицо, которое действует в рамках законодательства РФ, а также Устава общества. Данное общество функционирует без ограничения сроков деятельности.</w:t>
                  </w:r>
                </w:p>
                <w:p w:rsidR="00310AF6" w:rsidRPr="006662C8" w:rsidRDefault="00310AF6" w:rsidP="00056224">
                  <w:pPr>
                    <w:rPr>
                      <w:sz w:val="24"/>
                    </w:rPr>
                  </w:pPr>
                  <w:r w:rsidRPr="006662C8">
                    <w:rPr>
                      <w:sz w:val="24"/>
                    </w:rPr>
                    <w:t xml:space="preserve">Данное предприятие зарегистрировано в общем государственном Едином реестре для юридических лиц. Также, оно находится в ведомстве налогового органа. </w:t>
                  </w:r>
                  <w:proofErr w:type="gramStart"/>
                  <w:r w:rsidRPr="006662C8">
                    <w:rPr>
                      <w:sz w:val="24"/>
                    </w:rPr>
                    <w:t xml:space="preserve">Местом государственной регистрации является: открытое акционерное общество «Рузский хлебозавод»: 143100, РФ, </w:t>
                  </w:r>
                  <w:proofErr w:type="spellStart"/>
                  <w:r w:rsidRPr="006662C8">
                    <w:rPr>
                      <w:sz w:val="24"/>
                    </w:rPr>
                    <w:t>мос</w:t>
                  </w:r>
                  <w:proofErr w:type="spellEnd"/>
                  <w:r w:rsidRPr="006662C8">
                    <w:rPr>
                      <w:sz w:val="24"/>
                    </w:rPr>
                    <w:t>. обл., г. Руза, Волоколамское шоссе, д.15.</w:t>
                  </w:r>
                  <w:proofErr w:type="gramEnd"/>
                </w:p>
                <w:p w:rsidR="00310AF6" w:rsidRPr="006662C8" w:rsidRDefault="00310AF6" w:rsidP="00056224">
                  <w:pPr>
                    <w:rPr>
                      <w:sz w:val="24"/>
                    </w:rPr>
                  </w:pPr>
                  <w:r w:rsidRPr="006662C8">
                    <w:rPr>
                      <w:sz w:val="24"/>
                    </w:rPr>
                    <w:t>Данное предприятие осуществляет производство и продажу кондитерских, хлебобулочных изделий, хлебных продуктов, а также других изделий.</w:t>
                  </w:r>
                </w:p>
                <w:p w:rsidR="00310AF6" w:rsidRPr="006662C8" w:rsidRDefault="00310AF6" w:rsidP="00056224">
                  <w:pPr>
                    <w:rPr>
                      <w:sz w:val="24"/>
                    </w:rPr>
                  </w:pPr>
                  <w:r w:rsidRPr="006662C8">
                    <w:rPr>
                      <w:sz w:val="24"/>
                    </w:rPr>
                    <w:t>Виды деятельности данного хозяйствующего субъекта:</w:t>
                  </w:r>
                </w:p>
                <w:p w:rsidR="00310AF6" w:rsidRPr="006662C8" w:rsidRDefault="00310AF6" w:rsidP="00056224">
                  <w:pPr>
                    <w:rPr>
                      <w:sz w:val="24"/>
                    </w:rPr>
                  </w:pPr>
                  <w:r w:rsidRPr="006662C8">
                    <w:rPr>
                      <w:sz w:val="24"/>
                    </w:rPr>
                    <w:t>выпуск хлебобулочных изделий и кондитерской продукции;</w:t>
                  </w:r>
                </w:p>
                <w:p w:rsidR="00310AF6" w:rsidRPr="006662C8" w:rsidRDefault="00310AF6" w:rsidP="00056224">
                  <w:pPr>
                    <w:rPr>
                      <w:sz w:val="24"/>
                    </w:rPr>
                  </w:pPr>
                  <w:r w:rsidRPr="006662C8">
                    <w:rPr>
                      <w:sz w:val="24"/>
                    </w:rPr>
                    <w:t>розничная и оптовая продажа продовольственных и промышленных товаров;</w:t>
                  </w:r>
                </w:p>
                <w:p w:rsidR="00310AF6" w:rsidRPr="006662C8" w:rsidRDefault="00310AF6" w:rsidP="00056224">
                  <w:pPr>
                    <w:rPr>
                      <w:sz w:val="24"/>
                    </w:rPr>
                  </w:pPr>
                  <w:r w:rsidRPr="006662C8">
                    <w:rPr>
                      <w:sz w:val="24"/>
                    </w:rPr>
                    <w:t>осуществление иных­ видов деятельности в порядке диверсификации, которые не будут противоречить законодательству.</w:t>
                  </w:r>
                </w:p>
                <w:p w:rsidR="00310AF6" w:rsidRPr="006662C8" w:rsidRDefault="00310AF6" w:rsidP="00056224">
                  <w:pPr>
                    <w:rPr>
                      <w:sz w:val="24"/>
                    </w:rPr>
                  </w:pPr>
                  <w:r w:rsidRPr="006662C8">
                    <w:rPr>
                      <w:sz w:val="24"/>
                    </w:rPr>
                    <w:t>К сегодняшнему дню, ассортимент хлебобулочной продукции включает в себя 80 видов, а также 10 видов мучных изделий. Этот ассортимент можно сгруппировать в 5 блоков:</w:t>
                  </w:r>
                </w:p>
                <w:p w:rsidR="00310AF6" w:rsidRPr="006662C8" w:rsidRDefault="00310AF6" w:rsidP="00056224">
                  <w:pPr>
                    <w:rPr>
                      <w:sz w:val="24"/>
                    </w:rPr>
                  </w:pPr>
                  <w:r w:rsidRPr="006662C8">
                    <w:rPr>
                      <w:sz w:val="24"/>
                    </w:rPr>
                    <w:t xml:space="preserve">Ржаной хлеб – включает в себя: Донской, Столичный, </w:t>
                  </w:r>
                  <w:proofErr w:type="spellStart"/>
                  <w:r w:rsidRPr="006662C8">
                    <w:rPr>
                      <w:sz w:val="24"/>
                    </w:rPr>
                    <w:t>Дарницкий</w:t>
                  </w:r>
                  <w:proofErr w:type="spellEnd"/>
                  <w:r w:rsidRPr="006662C8">
                    <w:rPr>
                      <w:sz w:val="24"/>
                    </w:rPr>
                    <w:t>, Боярский хлеба;</w:t>
                  </w:r>
                </w:p>
                <w:p w:rsidR="00310AF6" w:rsidRPr="006662C8" w:rsidRDefault="00310AF6" w:rsidP="00056224">
                  <w:pPr>
                    <w:rPr>
                      <w:sz w:val="24"/>
                    </w:rPr>
                  </w:pPr>
                  <w:r w:rsidRPr="006662C8">
                    <w:rPr>
                      <w:sz w:val="24"/>
                    </w:rPr>
                    <w:t>Булочные изделия – включают в себя: пшеничный хлеб, батоны, багеты, булочки;</w:t>
                  </w:r>
                </w:p>
                <w:p w:rsidR="00310AF6" w:rsidRPr="006662C8" w:rsidRDefault="00310AF6" w:rsidP="00056224">
                  <w:pPr>
                    <w:rPr>
                      <w:sz w:val="24"/>
                    </w:rPr>
                  </w:pPr>
                  <w:r w:rsidRPr="006662C8">
                    <w:rPr>
                      <w:sz w:val="24"/>
                    </w:rPr>
                    <w:t>Изделия из сдобы – включают в себя: слойки, плюшки, сдобы;</w:t>
                  </w:r>
                </w:p>
                <w:p w:rsidR="00310AF6" w:rsidRPr="006662C8" w:rsidRDefault="00310AF6" w:rsidP="00056224">
                  <w:pPr>
                    <w:rPr>
                      <w:sz w:val="24"/>
                    </w:rPr>
                  </w:pPr>
                  <w:r w:rsidRPr="006662C8">
                    <w:rPr>
                      <w:sz w:val="24"/>
                    </w:rPr>
                    <w:t xml:space="preserve">Пироги, пончики – включают в себя: пироги, </w:t>
                  </w:r>
                  <w:proofErr w:type="spellStart"/>
                  <w:r w:rsidRPr="006662C8">
                    <w:rPr>
                      <w:sz w:val="24"/>
                    </w:rPr>
                    <w:t>хачапури</w:t>
                  </w:r>
                  <w:proofErr w:type="spellEnd"/>
                  <w:r w:rsidRPr="006662C8">
                    <w:rPr>
                      <w:sz w:val="24"/>
                    </w:rPr>
                    <w:t>, караваи;</w:t>
                  </w:r>
                </w:p>
                <w:p w:rsidR="00310AF6" w:rsidRPr="006662C8" w:rsidRDefault="00310AF6" w:rsidP="00056224">
                  <w:pPr>
                    <w:rPr>
                      <w:sz w:val="24"/>
                    </w:rPr>
                  </w:pPr>
                  <w:r w:rsidRPr="006662C8">
                    <w:rPr>
                      <w:sz w:val="24"/>
                    </w:rPr>
                    <w:t>Кондитерские и мучные изделия – включают в себя: пирожные, печенья, кексы, рулеты.</w:t>
                  </w:r>
                </w:p>
                <w:p w:rsidR="00310AF6" w:rsidRPr="006662C8" w:rsidRDefault="00310AF6" w:rsidP="00056224">
                  <w:pPr>
                    <w:rPr>
                      <w:sz w:val="24"/>
                    </w:rPr>
                  </w:pPr>
                  <w:r w:rsidRPr="006662C8">
                    <w:rPr>
                      <w:sz w:val="24"/>
                    </w:rPr>
                    <w:t>Организационной структурой управления аппарата является форма по разделения труда в управлении производством. Каждое подразделение и создается для исполнения конкретного набора функций по управлению или по работам. Для того, что бы выполнять данные функции должностные лица имеют права на распоряжение денежными и иными ресурсами, и несут ответственность за совершение этой деятельности</w:t>
                  </w:r>
                </w:p>
                <w:p w:rsidR="00310AF6" w:rsidRPr="006662C8" w:rsidRDefault="00310AF6" w:rsidP="00056224">
                  <w:pPr>
                    <w:rPr>
                      <w:sz w:val="24"/>
                    </w:rPr>
                  </w:pPr>
                  <w:r w:rsidRPr="006662C8">
                    <w:rPr>
                      <w:sz w:val="24"/>
                    </w:rPr>
                    <w:t>Организационная структура для управления организацией предоставлена на рисунке номер 1.</w:t>
                  </w:r>
                </w:p>
                <w:p w:rsidR="00310AF6" w:rsidRPr="006662C8" w:rsidRDefault="00310AF6" w:rsidP="00056224">
                  <w:pPr>
                    <w:rPr>
                      <w:sz w:val="24"/>
                    </w:rPr>
                  </w:pPr>
                  <w:r w:rsidRPr="006662C8">
                    <w:rPr>
                      <w:sz w:val="24"/>
                    </w:rPr>
                    <w:t>Рисунок 1 – Организационная структура управления рассматриваемой организации.</w:t>
                  </w:r>
                </w:p>
                <w:p w:rsidR="00310AF6" w:rsidRPr="006662C8" w:rsidRDefault="00310AF6" w:rsidP="00056224">
                  <w:pPr>
                    <w:rPr>
                      <w:sz w:val="24"/>
                    </w:rPr>
                  </w:pPr>
                  <w:r w:rsidRPr="006662C8">
                    <w:rPr>
                      <w:sz w:val="24"/>
                    </w:rPr>
                    <w:t>Как­ видно из схемы, на предприятии используется линейная организационная структура управления предприятием.</w:t>
                  </w:r>
                </w:p>
                <w:p w:rsidR="00310AF6" w:rsidRPr="006662C8" w:rsidRDefault="00310AF6" w:rsidP="00056224">
                  <w:pPr>
                    <w:rPr>
                      <w:sz w:val="24"/>
                    </w:rPr>
                  </w:pPr>
                  <w:r w:rsidRPr="006662C8">
                    <w:rPr>
                      <w:sz w:val="24"/>
                    </w:rPr>
                    <w:t>В линейном управлении для каждого звена и для каждого подчиненного существует один руководитель, через которого проходят все команды управления. Управленческие звенья должны нести ответственность по всей деятельности находящихся в его распоряжении объектов.</w:t>
                  </w:r>
                </w:p>
                <w:p w:rsidR="00310AF6" w:rsidRPr="006662C8" w:rsidRDefault="00310AF6" w:rsidP="00056224">
                  <w:pPr>
                    <w:rPr>
                      <w:sz w:val="24"/>
                    </w:rPr>
                  </w:pPr>
                  <w:r w:rsidRPr="006662C8">
                    <w:rPr>
                      <w:sz w:val="24"/>
                    </w:rPr>
                    <w:t>В линейной структуре решения должны передаваться по системе «сверху вниз», а руководитель самого нижнего звена подчинен руководителю, который находится над ним, формируется так называемая иерархия руководителей.</w:t>
                  </w:r>
                </w:p>
                <w:p w:rsidR="00310AF6" w:rsidRPr="006662C8" w:rsidRDefault="00310AF6" w:rsidP="00056224">
                  <w:pPr>
                    <w:rPr>
                      <w:sz w:val="24"/>
                    </w:rPr>
                  </w:pPr>
                  <w:r w:rsidRPr="006662C8">
                    <w:rPr>
                      <w:sz w:val="24"/>
                    </w:rPr>
                    <w:t>Преимущества структуры линейного управления:</w:t>
                  </w:r>
                </w:p>
                <w:p w:rsidR="00310AF6" w:rsidRPr="006662C8" w:rsidRDefault="00310AF6" w:rsidP="00056224">
                  <w:pPr>
                    <w:rPr>
                      <w:sz w:val="24"/>
                    </w:rPr>
                  </w:pPr>
                  <w:r w:rsidRPr="006662C8">
                    <w:rPr>
                      <w:sz w:val="24"/>
                    </w:rPr>
                    <w:t>Единство и четкость;</w:t>
                  </w:r>
                </w:p>
                <w:p w:rsidR="00310AF6" w:rsidRPr="006662C8" w:rsidRDefault="00310AF6" w:rsidP="00056224">
                  <w:pPr>
                    <w:rPr>
                      <w:sz w:val="24"/>
                    </w:rPr>
                  </w:pPr>
                  <w:r w:rsidRPr="006662C8">
                    <w:rPr>
                      <w:sz w:val="24"/>
                    </w:rPr>
                    <w:t>Согласованность действий;</w:t>
                  </w:r>
                </w:p>
                <w:p w:rsidR="00310AF6" w:rsidRPr="006662C8" w:rsidRDefault="00310AF6" w:rsidP="00056224">
                  <w:pPr>
                    <w:rPr>
                      <w:sz w:val="24"/>
                    </w:rPr>
                  </w:pPr>
                  <w:r w:rsidRPr="006662C8">
                    <w:rPr>
                      <w:sz w:val="24"/>
                    </w:rPr>
                    <w:t>Четкая система между руководителем и подчиненным;</w:t>
                  </w:r>
                </w:p>
                <w:p w:rsidR="00310AF6" w:rsidRPr="006662C8" w:rsidRDefault="00310AF6" w:rsidP="00056224">
                  <w:pPr>
                    <w:rPr>
                      <w:sz w:val="24"/>
                    </w:rPr>
                  </w:pPr>
                  <w:r w:rsidRPr="006662C8">
                    <w:rPr>
                      <w:sz w:val="24"/>
                    </w:rPr>
                    <w:t>Быстрая реакция;</w:t>
                  </w:r>
                </w:p>
                <w:p w:rsidR="00310AF6" w:rsidRPr="006662C8" w:rsidRDefault="00310AF6" w:rsidP="00056224">
                  <w:pPr>
                    <w:rPr>
                      <w:sz w:val="24"/>
                    </w:rPr>
                  </w:pPr>
                  <w:r w:rsidRPr="006662C8">
                    <w:rPr>
                      <w:sz w:val="24"/>
                    </w:rPr>
                    <w:t>Личная ответственность за результаты выполненных действий.</w:t>
                  </w:r>
                </w:p>
                <w:p w:rsidR="00310AF6" w:rsidRPr="006662C8" w:rsidRDefault="00310AF6" w:rsidP="00056224">
                  <w:pPr>
                    <w:rPr>
                      <w:sz w:val="24"/>
                    </w:rPr>
                  </w:pPr>
                  <w:r w:rsidRPr="006662C8">
                    <w:rPr>
                      <w:sz w:val="24"/>
                    </w:rPr>
                    <w:t>Определенные недостатки линейной структуры:</w:t>
                  </w:r>
                </w:p>
                <w:p w:rsidR="00310AF6" w:rsidRPr="006662C8" w:rsidRDefault="00310AF6" w:rsidP="00056224">
                  <w:pPr>
                    <w:rPr>
                      <w:sz w:val="24"/>
                    </w:rPr>
                  </w:pPr>
                  <w:r w:rsidRPr="006662C8">
                    <w:rPr>
                      <w:sz w:val="24"/>
                    </w:rPr>
                    <w:t>Высокие требования к руководителю;</w:t>
                  </w:r>
                </w:p>
                <w:p w:rsidR="00310AF6" w:rsidRPr="006662C8" w:rsidRDefault="00310AF6" w:rsidP="00056224">
                  <w:pPr>
                    <w:rPr>
                      <w:sz w:val="24"/>
                    </w:rPr>
                  </w:pPr>
                  <w:r w:rsidRPr="006662C8">
                    <w:rPr>
                      <w:sz w:val="24"/>
                    </w:rPr>
                    <w:t>Перегрузка менеджеров звена высшего управления;</w:t>
                  </w:r>
                </w:p>
                <w:p w:rsidR="00310AF6" w:rsidRPr="006662C8" w:rsidRDefault="00310AF6" w:rsidP="00056224">
                  <w:pPr>
                    <w:rPr>
                      <w:sz w:val="24"/>
                    </w:rPr>
                  </w:pPr>
                  <w:r w:rsidRPr="006662C8">
                    <w:rPr>
                      <w:sz w:val="24"/>
                    </w:rPr>
                    <w:t>Предпосылки по злоупотребление властью;</w:t>
                  </w:r>
                </w:p>
                <w:p w:rsidR="00310AF6" w:rsidRPr="006662C8" w:rsidRDefault="00310AF6" w:rsidP="00056224">
                  <w:pPr>
                    <w:rPr>
                      <w:sz w:val="24"/>
                    </w:rPr>
                  </w:pPr>
                  <w:r w:rsidRPr="006662C8">
                    <w:rPr>
                      <w:sz w:val="24"/>
                    </w:rPr>
                    <w:t>Исключение горизонтальных связей между работниками.</w:t>
                  </w:r>
                </w:p>
                <w:p w:rsidR="00310AF6" w:rsidRPr="006662C8" w:rsidRDefault="00310AF6" w:rsidP="00056224">
                  <w:pPr>
                    <w:rPr>
                      <w:sz w:val="24"/>
                    </w:rPr>
                  </w:pPr>
                  <w:r w:rsidRPr="006662C8">
                    <w:rPr>
                      <w:sz w:val="24"/>
                    </w:rPr>
                    <w:t>Исключение звеньев в цепочке планировании, а также при подготовке решений.</w:t>
                  </w:r>
                </w:p>
                <w:p w:rsidR="00310AF6" w:rsidRPr="006662C8" w:rsidRDefault="00310AF6" w:rsidP="00056224">
                  <w:pPr>
                    <w:rPr>
                      <w:sz w:val="24"/>
                    </w:rPr>
                  </w:pPr>
                  <w:r w:rsidRPr="006662C8">
                    <w:rPr>
                      <w:sz w:val="24"/>
                    </w:rPr>
                    <w:t>Начальными технико-экономическими­ показателями деятельности данной организации показаны в таблице, указанной ниже.</w:t>
                  </w:r>
                </w:p>
                <w:p w:rsidR="00310AF6" w:rsidRPr="006662C8" w:rsidRDefault="00310AF6" w:rsidP="00056224">
                  <w:pPr>
                    <w:rPr>
                      <w:sz w:val="24"/>
                    </w:rPr>
                  </w:pPr>
                  <w:r w:rsidRPr="006662C8">
                    <w:rPr>
                      <w:sz w:val="24"/>
                    </w:rPr>
                    <w:t>Следуя данным, указанным в­ таблице № 1, в 2012 году предприятием произвело 15 523 тонн хлебобулочных изделий и хлеба. Это составило 94% от планируемой мощности завода. В 2011 году предприятие произвело лишь 92% от производственных мощностей. Из этого можно выявить что, происходит повышение эффективности по использованию производственных мощностей организации.</w:t>
                  </w:r>
                </w:p>
                <w:p w:rsidR="00310AF6" w:rsidRPr="006662C8" w:rsidRDefault="00310AF6" w:rsidP="00056224">
                  <w:pPr>
                    <w:rPr>
                      <w:sz w:val="24"/>
                    </w:rPr>
                  </w:pPr>
                  <w:r w:rsidRPr="006662C8">
                    <w:rPr>
                      <w:sz w:val="24"/>
                    </w:rPr>
                    <w:t>В фактическом году предприятие реализовало товаров на сумму, равной 394 737 тысячам рублей, то есть эта сумма увеличилась на 14% от уровня прошлого года. Хотя, себестоимость товаров росла быстрыми темпами, нежели выручка, но темп роста составил лишь 115,6%.</w:t>
                  </w:r>
                </w:p>
                <w:p w:rsidR="00310AF6" w:rsidRPr="006662C8" w:rsidRDefault="00310AF6" w:rsidP="00056224">
                  <w:pPr>
                    <w:rPr>
                      <w:sz w:val="24"/>
                    </w:rPr>
                  </w:pPr>
                  <w:r w:rsidRPr="006662C8">
                    <w:rPr>
                      <w:sz w:val="24"/>
                    </w:rPr>
                    <w:t xml:space="preserve">Можно сказать, что почти по всем группам затрат мы можем отметить прирост: по мат. затратам он составил 117,6%; по </w:t>
                  </w:r>
                  <w:proofErr w:type="spellStart"/>
                  <w:r w:rsidRPr="006662C8">
                    <w:rPr>
                      <w:sz w:val="24"/>
                    </w:rPr>
                    <w:t>з</w:t>
                  </w:r>
                  <w:proofErr w:type="spellEnd"/>
                  <w:r w:rsidRPr="006662C8">
                    <w:rPr>
                      <w:sz w:val="24"/>
                    </w:rPr>
                    <w:t>/</w:t>
                  </w:r>
                  <w:proofErr w:type="spellStart"/>
                  <w:proofErr w:type="gramStart"/>
                  <w:r w:rsidRPr="006662C8">
                    <w:rPr>
                      <w:sz w:val="24"/>
                    </w:rPr>
                    <w:t>п</w:t>
                  </w:r>
                  <w:proofErr w:type="spellEnd"/>
                  <w:proofErr w:type="gramEnd"/>
                  <w:r w:rsidRPr="006662C8">
                    <w:rPr>
                      <w:sz w:val="24"/>
                    </w:rPr>
                    <w:t xml:space="preserve"> он составил 109,02%, а по прочим затратам произошел рост на 122,1%. Произошло снижение по амортизации, они составили 6,4%. Увеличение затрат произошло из-за расширения ассортимента производства и увеличения его объемов.</w:t>
                  </w:r>
                </w:p>
                <w:p w:rsidR="00310AF6" w:rsidRPr="006662C8" w:rsidRDefault="00310AF6" w:rsidP="00056224">
                  <w:pPr>
                    <w:rPr>
                      <w:sz w:val="24"/>
                    </w:rPr>
                  </w:pPr>
                  <w:r w:rsidRPr="006662C8">
                    <w:rPr>
                      <w:sz w:val="24"/>
                    </w:rPr>
                    <w:t>Основные ПФ были увеличены на 8%, что составило 31 496 тысяч рублей в фактическом периоде. Увеличение темпов роста прибыли над ростом стоимости ПФ привело к росту фондоотдачи от 11,86 рублей и до 12,53 рублей. Это показывает нам, что предприятие­ увеличило эффективность ОС. Выработка товаров показывает позитивную динамику по росту, она составляет 13,2%. Это показывает нам, что предприятие использует свои трудовые ресурсы эффективно.</w:t>
                  </w:r>
                </w:p>
                <w:p w:rsidR="00310AF6" w:rsidRPr="006662C8" w:rsidRDefault="00310AF6" w:rsidP="00056224">
                  <w:pPr>
                    <w:rPr>
                      <w:sz w:val="24"/>
                    </w:rPr>
                  </w:pPr>
                  <w:r w:rsidRPr="006662C8">
                    <w:rPr>
                      <w:sz w:val="24"/>
                    </w:rPr>
                    <w:t>Затраты на 1 рубль товаров возросли на 0,01 рубль, это происходит из-за увеличения себестоимости.</w:t>
                  </w:r>
                </w:p>
                <w:p w:rsidR="00310AF6" w:rsidRPr="006662C8" w:rsidRDefault="00310AF6" w:rsidP="00056224">
                  <w:pPr>
                    <w:rPr>
                      <w:sz w:val="24"/>
                    </w:rPr>
                  </w:pPr>
                  <w:proofErr w:type="gramStart"/>
                  <w:r w:rsidRPr="006662C8">
                    <w:rPr>
                      <w:sz w:val="24"/>
                    </w:rPr>
                    <w:t>Следуя итогам 2012 год ЧП организации составит</w:t>
                  </w:r>
                  <w:proofErr w:type="gramEnd"/>
                  <w:r w:rsidRPr="006662C8">
                    <w:rPr>
                      <w:sz w:val="24"/>
                    </w:rPr>
                    <w:t xml:space="preserve"> 3 895 тысяч рублей, то есть произойдет снижение на 1 119 тысяч рублей или же на 22,3% от уровня показателей 2011 года. К тому же произошло снижение рентабельности производства от 1,5% по 1,01 %.</w:t>
                  </w:r>
                </w:p>
                <w:p w:rsidR="00310AF6" w:rsidRPr="006662C8" w:rsidRDefault="00310AF6" w:rsidP="00056224">
                  <w:pPr>
                    <w:rPr>
                      <w:sz w:val="24"/>
                    </w:rPr>
                  </w:pPr>
                  <w:r w:rsidRPr="006662C8">
                    <w:rPr>
                      <w:sz w:val="24"/>
                    </w:rPr>
                    <w:t xml:space="preserve">Из всего вышеперечисленного можно сделать вывод о том, что организация активно расширяет и обновляет свои ПФ, к тому же, происходит увеличение эффективности использования </w:t>
                  </w:r>
                  <w:proofErr w:type="spellStart"/>
                  <w:r w:rsidRPr="006662C8">
                    <w:rPr>
                      <w:sz w:val="24"/>
                    </w:rPr>
                    <w:t>хоз</w:t>
                  </w:r>
                  <w:proofErr w:type="spellEnd"/>
                  <w:r w:rsidRPr="006662C8">
                    <w:rPr>
                      <w:sz w:val="24"/>
                    </w:rPr>
                    <w:t>. ресурсов. Но следуя точки зрения фин. Результатов, можно наблюдать снижение прибыли из-за увеличения себестоимости.</w:t>
                  </w:r>
                </w:p>
                <w:p w:rsidR="00310AF6" w:rsidRPr="006662C8" w:rsidRDefault="00310AF6" w:rsidP="00056224">
                  <w:pPr>
                    <w:rPr>
                      <w:sz w:val="24"/>
                    </w:rPr>
                  </w:pPr>
                  <w:r w:rsidRPr="006662C8">
                    <w:rPr>
                      <w:sz w:val="24"/>
                    </w:rPr>
                    <w:t>Данные, которые предоставлены в таблице под номером 2, говорят нам о том, что в данном годы было изготовлено 15 523 тонн хлеба и различных хлебных изделий, из этого мы сделаем вывод о том, что объем выпускаемой продукции будет больше на 2,4%, чем в прошлом году. Самый большой удельный вес нашего ассортимента занимает ржаной хлеб. Также необходимо отметить, что снижается доля определенных позиций с 67,86% по 64,61%, в сторону наиболее дорогого товара.</w:t>
                  </w:r>
                </w:p>
                <w:p w:rsidR="00310AF6" w:rsidRPr="006662C8" w:rsidRDefault="00310AF6" w:rsidP="00056224">
                  <w:pPr>
                    <w:rPr>
                      <w:sz w:val="24"/>
                    </w:rPr>
                  </w:pPr>
                  <w:r w:rsidRPr="006662C8">
                    <w:rPr>
                      <w:sz w:val="24"/>
                    </w:rPr>
                    <w:t>По значимости, следующими идут хлебобулочные товары с долей больше 30%, это за два рассмотренных периода времени, мы видим прирост этой продукции с 30,18% по 32,82%.</w:t>
                  </w:r>
                </w:p>
                <w:p w:rsidR="00310AF6" w:rsidRPr="006662C8" w:rsidRDefault="00310AF6" w:rsidP="00056224">
                  <w:pPr>
                    <w:rPr>
                      <w:sz w:val="24"/>
                    </w:rPr>
                  </w:pPr>
                  <w:r w:rsidRPr="006662C8">
                    <w:rPr>
                      <w:sz w:val="24"/>
                    </w:rPr>
                    <w:t xml:space="preserve">Все остальные товары </w:t>
                  </w:r>
                  <w:proofErr w:type="gramStart"/>
                  <w:r w:rsidRPr="006662C8">
                    <w:rPr>
                      <w:sz w:val="24"/>
                    </w:rPr>
                    <w:t>будут</w:t>
                  </w:r>
                  <w:proofErr w:type="gramEnd"/>
                  <w:r w:rsidRPr="006662C8">
                    <w:rPr>
                      <w:sz w:val="24"/>
                    </w:rPr>
                    <w:t xml:space="preserve"> занимают маленькую долю в ассортименте, это такие товары­ как изделия из сдобы и пироги за период 2011 года, и в общей совокупности приходиться 2,57% объемов производства, и это будет больше на 0,62 пункта степени предыдущего года.</w:t>
                  </w:r>
                </w:p>
                <w:p w:rsidR="00310AF6" w:rsidRPr="006662C8" w:rsidRDefault="00310AF6" w:rsidP="00056224">
                  <w:pPr>
                    <w:rPr>
                      <w:sz w:val="24"/>
                    </w:rPr>
                  </w:pPr>
                  <w:r w:rsidRPr="006662C8">
                    <w:rPr>
                      <w:sz w:val="24"/>
                    </w:rPr>
                    <w:t>В таблице под номер один, мы видим динамику объема выпуска данного завода по определенным видам выпускаемой продукции.</w:t>
                  </w:r>
                </w:p>
                <w:p w:rsidR="00310AF6" w:rsidRPr="006662C8" w:rsidRDefault="00310AF6" w:rsidP="00056224">
                  <w:pPr>
                    <w:rPr>
                      <w:sz w:val="24"/>
                    </w:rPr>
                  </w:pPr>
                  <w:r w:rsidRPr="006662C8">
                    <w:rPr>
                      <w:sz w:val="24"/>
                    </w:rPr>
                    <w:t>Рис. № 2 – Динамика объемов произведённой продукции на рассматриваемом предприятии за период времени с 2011по 2012 год.</w:t>
                  </w:r>
                </w:p>
                <w:p w:rsidR="00310AF6" w:rsidRPr="006662C8" w:rsidRDefault="00310AF6" w:rsidP="00056224">
                  <w:pPr>
                    <w:rPr>
                      <w:sz w:val="24"/>
                    </w:rPr>
                  </w:pPr>
                  <w:r w:rsidRPr="006662C8">
                    <w:rPr>
                      <w:sz w:val="24"/>
                    </w:rPr>
                    <w:t>На выше представленном рисунке, мы можем видеть, что практически по всей продукции, происходит рост, кроме ржаного хлеба. Самые большие темпы роста у сдобных изделий, они 134,9% и у кондитерского товара, они равны 135,84%.</w:t>
                  </w:r>
                </w:p>
                <w:p w:rsidR="00310AF6" w:rsidRPr="006662C8" w:rsidRDefault="00310AF6" w:rsidP="00056224">
                  <w:pPr>
                    <w:rPr>
                      <w:sz w:val="24"/>
                    </w:rPr>
                  </w:pPr>
                  <w:r w:rsidRPr="006662C8">
                    <w:rPr>
                      <w:sz w:val="24"/>
                    </w:rPr>
                    <w:t>Хлебобулочные товары приросли наименьшими темпами, они равны 11,32% ,а пироги равны 6,69%.</w:t>
                  </w:r>
                </w:p>
                <w:p w:rsidR="00310AF6" w:rsidRPr="006662C8" w:rsidRDefault="00310AF6" w:rsidP="00056224">
                  <w:pPr>
                    <w:rPr>
                      <w:sz w:val="24"/>
                    </w:rPr>
                  </w:pPr>
                  <w:r w:rsidRPr="006662C8">
                    <w:rPr>
                      <w:sz w:val="24"/>
                    </w:rPr>
                    <w:t>Ржаной хлеб показывает нам негативную динамику, это вызывает понижение объемов выпуска продукции, равную 2,54%, это определяется падением спроса переориентацией хлебозавода на изготовление пшеничного хлеба.</w:t>
                  </w:r>
                </w:p>
                <w:p w:rsidR="00310AF6" w:rsidRPr="006662C8" w:rsidRDefault="00310AF6" w:rsidP="00056224">
                  <w:pPr>
                    <w:rPr>
                      <w:sz w:val="24"/>
                    </w:rPr>
                  </w:pPr>
                  <w:r w:rsidRPr="006662C8">
                    <w:rPr>
                      <w:sz w:val="24"/>
                    </w:rPr>
                    <w:t>Из изученной информации по ассортименту дачного завода, можно отметить что номенклатура довольно широка, и объемы производства увеличиваются 2,4% в течени</w:t>
                  </w:r>
                  <w:proofErr w:type="gramStart"/>
                  <w:r w:rsidRPr="006662C8">
                    <w:rPr>
                      <w:sz w:val="24"/>
                    </w:rPr>
                    <w:t>и</w:t>
                  </w:r>
                  <w:proofErr w:type="gramEnd"/>
                  <w:r w:rsidRPr="006662C8">
                    <w:rPr>
                      <w:sz w:val="24"/>
                    </w:rPr>
                    <w:t xml:space="preserve"> года.</w:t>
                  </w:r>
                </w:p>
                <w:p w:rsidR="00310AF6" w:rsidRPr="006662C8" w:rsidRDefault="00310AF6" w:rsidP="00056224">
                  <w:pPr>
                    <w:rPr>
                      <w:sz w:val="24"/>
                    </w:rPr>
                  </w:pPr>
                  <w:r w:rsidRPr="006662C8">
                    <w:rPr>
                      <w:sz w:val="24"/>
                    </w:rPr>
                    <w:t>Теперь нам необходимо оценить рентабельность производства и продаж. Рассмотрим данную информацию на рисунке номер 4.</w:t>
                  </w:r>
                </w:p>
                <w:p w:rsidR="00310AF6" w:rsidRPr="006662C8" w:rsidRDefault="00310AF6" w:rsidP="00056224">
                  <w:pPr>
                    <w:rPr>
                      <w:sz w:val="24"/>
                    </w:rPr>
                  </w:pPr>
                  <w:r w:rsidRPr="006662C8">
                    <w:rPr>
                      <w:sz w:val="24"/>
                    </w:rPr>
                    <w:t xml:space="preserve">Рисунок номер 4. Анализ эффективности производства продаж, </w:t>
                  </w:r>
                  <w:proofErr w:type="gramStart"/>
                  <w:r w:rsidRPr="006662C8">
                    <w:rPr>
                      <w:sz w:val="24"/>
                    </w:rPr>
                    <w:t>в</w:t>
                  </w:r>
                  <w:proofErr w:type="gramEnd"/>
                  <w:r w:rsidRPr="006662C8">
                    <w:rPr>
                      <w:sz w:val="24"/>
                    </w:rPr>
                    <w:t xml:space="preserve"> %</w:t>
                  </w:r>
                </w:p>
                <w:p w:rsidR="00310AF6" w:rsidRPr="006662C8" w:rsidRDefault="00310AF6" w:rsidP="00056224">
                  <w:pPr>
                    <w:rPr>
                      <w:sz w:val="24"/>
                    </w:rPr>
                  </w:pPr>
                  <w:r w:rsidRPr="006662C8">
                    <w:rPr>
                      <w:sz w:val="24"/>
                    </w:rPr>
                    <w:t xml:space="preserve">На рисунке под номером 4, в период 2012 году прибыльность продаж и производства резко снизились, что говорит </w:t>
                  </w:r>
                  <w:proofErr w:type="gramStart"/>
                  <w:r w:rsidRPr="006662C8">
                    <w:rPr>
                      <w:sz w:val="24"/>
                    </w:rPr>
                    <w:t>о</w:t>
                  </w:r>
                  <w:proofErr w:type="gramEnd"/>
                  <w:r w:rsidRPr="006662C8">
                    <w:rPr>
                      <w:sz w:val="24"/>
                    </w:rPr>
                    <w:t xml:space="preserve"> уменьшении прибыли­ данного хлебозавода. Уменьшение прибыли хозяйствующего субъекта определено ростом себестоимости изготовленной продукции.</w:t>
                  </w:r>
                </w:p>
                <w:p w:rsidR="00310AF6" w:rsidRPr="006662C8" w:rsidRDefault="00310AF6" w:rsidP="00056224">
                  <w:pPr>
                    <w:rPr>
                      <w:sz w:val="24"/>
                    </w:rPr>
                  </w:pPr>
                  <w:r w:rsidRPr="006662C8">
                    <w:rPr>
                      <w:sz w:val="24"/>
                    </w:rPr>
                    <w:t>На рисунке номер 5 мы рассмотрим строение себестоимости товара предприятия.</w:t>
                  </w:r>
                </w:p>
                <w:p w:rsidR="00310AF6" w:rsidRPr="006662C8" w:rsidRDefault="00310AF6" w:rsidP="00056224">
                  <w:pPr>
                    <w:rPr>
                      <w:sz w:val="24"/>
                    </w:rPr>
                  </w:pPr>
                  <w:r w:rsidRPr="006662C8">
                    <w:rPr>
                      <w:sz w:val="24"/>
                    </w:rPr>
                    <w:t>Рисунок номер 5. Структура себестоимости товара рассматриваемого предприятия за период времени с 2011по 2012 год.</w:t>
                  </w:r>
                </w:p>
                <w:p w:rsidR="00310AF6" w:rsidRPr="006662C8" w:rsidRDefault="00310AF6" w:rsidP="00056224">
                  <w:pPr>
                    <w:rPr>
                      <w:sz w:val="24"/>
                    </w:rPr>
                  </w:pPr>
                  <w:r w:rsidRPr="006662C8">
                    <w:rPr>
                      <w:sz w:val="24"/>
                    </w:rPr>
                    <w:t xml:space="preserve">Из предоставленного рисунка, можно заметить, что материальные затраты занимают в себестоимости больше структуре себестоимости занимают материальные затраты – свыше 70%, делаем вывод, что производство хлеба является </w:t>
                  </w:r>
                  <w:proofErr w:type="spellStart"/>
                  <w:r w:rsidRPr="006662C8">
                    <w:rPr>
                      <w:sz w:val="24"/>
                    </w:rPr>
                    <w:t>материалоемким</w:t>
                  </w:r>
                  <w:proofErr w:type="spellEnd"/>
                  <w:r w:rsidRPr="006662C8">
                    <w:rPr>
                      <w:sz w:val="24"/>
                    </w:rPr>
                    <w:t>. Второе место занимают затраты по оплату труда, которые составляют больше 16%.</w:t>
                  </w:r>
                </w:p>
                <w:p w:rsidR="00310AF6" w:rsidRPr="006662C8" w:rsidRDefault="00310AF6" w:rsidP="00056224">
                  <w:pPr>
                    <w:rPr>
                      <w:sz w:val="24"/>
                    </w:rPr>
                  </w:pPr>
                  <w:r w:rsidRPr="006662C8">
                    <w:rPr>
                      <w:sz w:val="24"/>
                    </w:rPr>
                    <w:t>Рассматривая структуру себестоимости, необходимо отметить увеличение доли мат. затрат на фоне уменьшения затрат по оплате труда, и отчисления на соц. нужды и амортизационных отчислений.</w:t>
                  </w:r>
                </w:p>
                <w:p w:rsidR="00310AF6" w:rsidRPr="006662C8" w:rsidRDefault="00310AF6" w:rsidP="00056224">
                  <w:pPr>
                    <w:rPr>
                      <w:sz w:val="24"/>
                    </w:rPr>
                  </w:pPr>
                  <w:r w:rsidRPr="006662C8">
                    <w:rPr>
                      <w:sz w:val="24"/>
                    </w:rPr>
                    <w:t>Исходя из выше сказанного, необходимо анализировать материальные расходы. Материальные расходы мы можем проанализировать исходя из показателей материалоемкости, которые предоставлены в таблице номер 4.</w:t>
                  </w:r>
                </w:p>
                <w:p w:rsidR="00310AF6" w:rsidRPr="006662C8" w:rsidRDefault="00310AF6" w:rsidP="00056224">
                  <w:pPr>
                    <w:rPr>
                      <w:sz w:val="24"/>
                    </w:rPr>
                  </w:pPr>
                  <w:r w:rsidRPr="006662C8">
                    <w:rPr>
                      <w:sz w:val="24"/>
                    </w:rPr>
                    <w:t>Таблица 4. Данные, которые используются для материалоемкости факторного анализа.</w:t>
                  </w:r>
                </w:p>
                <w:p w:rsidR="00310AF6" w:rsidRPr="006662C8" w:rsidRDefault="00310AF6" w:rsidP="00056224">
                  <w:pPr>
                    <w:rPr>
                      <w:sz w:val="24"/>
                    </w:rPr>
                  </w:pPr>
                  <w:r w:rsidRPr="006662C8">
                    <w:rPr>
                      <w:sz w:val="24"/>
                    </w:rPr>
                    <w:t>Из всего из этого мы делаем вывод, что произошло увеличение расходов на материалы, это произошло из-за того, что увеличилась номенклатура на заводе. Отрицательным фактором также может быть, что увеличились темпы роста мат. затрат над объемами производства. Из этого следует, что хлебозавод реализует сдобные изделия в убыток.</w:t>
                  </w:r>
                </w:p>
                <w:p w:rsidR="00310AF6" w:rsidRPr="006662C8" w:rsidRDefault="00310AF6" w:rsidP="00056224">
                  <w:pPr>
                    <w:rPr>
                      <w:sz w:val="24"/>
                    </w:rPr>
                  </w:pPr>
                  <w:r w:rsidRPr="006662C8">
                    <w:rPr>
                      <w:sz w:val="24"/>
                    </w:rPr>
                    <w:t>Делая выводы, можно сказать, что продукция пользуется спросом, а объемы продаж и производства растут, но снижение рентабельности требуют определенных мер для увеличения прибыли. В первую очередь, необходимо принять мер по снижению мат. расходов.</w:t>
                  </w:r>
                </w:p>
                <w:p w:rsidR="00310AF6" w:rsidRPr="006662C8" w:rsidRDefault="00310AF6" w:rsidP="00056224">
                  <w:pPr>
                    <w:rPr>
                      <w:sz w:val="24"/>
                    </w:rPr>
                  </w:pPr>
                  <w:r w:rsidRPr="006662C8">
                    <w:rPr>
                      <w:sz w:val="24"/>
                    </w:rPr>
                    <w:t>2.3 Предложению для повышения продаж данного хозяйствующего субъекта.</w:t>
                  </w:r>
                </w:p>
                <w:p w:rsidR="00310AF6" w:rsidRPr="006662C8" w:rsidRDefault="00310AF6" w:rsidP="00056224">
                  <w:pPr>
                    <w:rPr>
                      <w:sz w:val="24"/>
                    </w:rPr>
                  </w:pPr>
                  <w:r w:rsidRPr="006662C8">
                    <w:rPr>
                      <w:sz w:val="24"/>
                    </w:rPr>
                    <w:t xml:space="preserve">Для снижения цен, мы можем порекомендовать увеличение объемов производства до определенных процентов, в нашем случае до 100% необходимой производственной мощности. Закупая огромные объемы сырья, предприятие может получить неплохие скидки от поставщиков. Скидка, может снизить цену продажной цены. Эта скидка у поставщиков данного предприятия­ выражена в 3% </w:t>
                  </w:r>
                  <w:proofErr w:type="gramStart"/>
                  <w:r w:rsidRPr="006662C8">
                    <w:rPr>
                      <w:sz w:val="24"/>
                    </w:rPr>
                    <w:t>при</w:t>
                  </w:r>
                  <w:proofErr w:type="gramEnd"/>
                  <w:r w:rsidRPr="006662C8">
                    <w:rPr>
                      <w:sz w:val="24"/>
                    </w:rPr>
                    <w:t xml:space="preserve"> </w:t>
                  </w:r>
                  <w:proofErr w:type="gramStart"/>
                  <w:r w:rsidRPr="006662C8">
                    <w:rPr>
                      <w:sz w:val="24"/>
                    </w:rPr>
                    <w:t>снижение</w:t>
                  </w:r>
                  <w:proofErr w:type="gramEnd"/>
                  <w:r w:rsidRPr="006662C8">
                    <w:rPr>
                      <w:sz w:val="24"/>
                    </w:rPr>
                    <w:t xml:space="preserve"> прейскурантной стоимости. В таблице под номером 6 предоставлен расчет экономии мат. затрат данного предприятия.</w:t>
                  </w:r>
                </w:p>
                <w:p w:rsidR="00310AF6" w:rsidRPr="006662C8" w:rsidRDefault="00310AF6" w:rsidP="00056224">
                  <w:pPr>
                    <w:rPr>
                      <w:sz w:val="24"/>
                    </w:rPr>
                  </w:pPr>
                  <w:r w:rsidRPr="006662C8">
                    <w:rPr>
                      <w:sz w:val="24"/>
                    </w:rPr>
                    <w:t>Из этого следует, из-за оптимизации ассортимента­ предприятия и 100% производств изделий из сдобы, прибыль вырастет на 9 199 - (11210 – 5514) = 3 503 тысяч рублей.</w:t>
                  </w:r>
                </w:p>
                <w:p w:rsidR="00310AF6" w:rsidRPr="006662C8" w:rsidRDefault="00310AF6" w:rsidP="00056224">
                  <w:pPr>
                    <w:rPr>
                      <w:sz w:val="24"/>
                    </w:rPr>
                  </w:pPr>
                  <w:proofErr w:type="gramStart"/>
                  <w:r w:rsidRPr="006662C8">
                    <w:rPr>
                      <w:sz w:val="24"/>
                    </w:rPr>
                    <w:t>Наглядное</w:t>
                  </w:r>
                  <w:proofErr w:type="gramEnd"/>
                  <w:r w:rsidRPr="006662C8">
                    <w:rPr>
                      <w:sz w:val="24"/>
                    </w:rPr>
                    <w:t xml:space="preserve"> динамику можно посмотреть на рисунке ниже, он показывает нам изменения объема прибыли и производства от реализации изделий из сдобы.</w:t>
                  </w:r>
                </w:p>
                <w:p w:rsidR="00310AF6" w:rsidRPr="006662C8" w:rsidRDefault="00310AF6" w:rsidP="00056224">
                  <w:pPr>
                    <w:rPr>
                      <w:sz w:val="24"/>
                    </w:rPr>
                  </w:pPr>
                  <w:r w:rsidRPr="006662C8">
                    <w:rPr>
                      <w:sz w:val="24"/>
                    </w:rPr>
                    <w:t>Рисунок номер 7. Зависимость прибыли от количества произведенных изделий из сдобы</w:t>
                  </w:r>
                </w:p>
                <w:p w:rsidR="00310AF6" w:rsidRPr="006662C8" w:rsidRDefault="00310AF6" w:rsidP="00056224">
                  <w:pPr>
                    <w:rPr>
                      <w:sz w:val="24"/>
                    </w:rPr>
                  </w:pPr>
                  <w:r w:rsidRPr="006662C8">
                    <w:rPr>
                      <w:sz w:val="24"/>
                    </w:rPr>
                    <w:t xml:space="preserve">Делая выводы из </w:t>
                  </w:r>
                  <w:proofErr w:type="gramStart"/>
                  <w:r w:rsidRPr="006662C8">
                    <w:rPr>
                      <w:sz w:val="24"/>
                    </w:rPr>
                    <w:t>рисунка</w:t>
                  </w:r>
                  <w:proofErr w:type="gramEnd"/>
                  <w:r w:rsidRPr="006662C8">
                    <w:rPr>
                      <w:sz w:val="24"/>
                    </w:rPr>
                    <w:t xml:space="preserve"> номер 7, можно сказать что в 2012 году, что прибыль возросла на 53 % при увеличении прибыли дохода на 35%, и тогда при увеличении объемов производительности на 9%, темпы роста доходов от реализации изделий из сдобы будет составлять 161%.</w:t>
                  </w:r>
                </w:p>
                <w:p w:rsidR="00310AF6" w:rsidRPr="006662C8" w:rsidRDefault="00310AF6" w:rsidP="00056224">
                  <w:pPr>
                    <w:rPr>
                      <w:sz w:val="24"/>
                    </w:rPr>
                  </w:pPr>
                  <w:r w:rsidRPr="006662C8">
                    <w:rPr>
                      <w:sz w:val="24"/>
                    </w:rPr>
                    <w:t>Исходя из выше сказанного, годовой экономический эффект - прирост доходов за счет уменьшения материальных затрат будет составлять 705 тысяч рублей, так же отметим:</w:t>
                  </w:r>
                </w:p>
                <w:p w:rsidR="00310AF6" w:rsidRPr="006662C8" w:rsidRDefault="00310AF6" w:rsidP="00056224">
                  <w:pPr>
                    <w:rPr>
                      <w:sz w:val="24"/>
                    </w:rPr>
                  </w:pPr>
                  <w:r w:rsidRPr="006662C8">
                    <w:rPr>
                      <w:sz w:val="24"/>
                    </w:rPr>
                    <w:t>за счет наращивания объемов производства 477 тысяч рублей;</w:t>
                  </w:r>
                </w:p>
                <w:p w:rsidR="00310AF6" w:rsidRPr="006662C8" w:rsidRDefault="00310AF6" w:rsidP="00056224">
                  <w:pPr>
                    <w:rPr>
                      <w:sz w:val="24"/>
                    </w:rPr>
                  </w:pPr>
                  <w:r w:rsidRPr="006662C8">
                    <w:rPr>
                      <w:sz w:val="24"/>
                    </w:rPr>
                    <w:t>за счет оптимизации ассортимента изделий из слобы228 тысяч рублей</w:t>
                  </w:r>
                  <w:proofErr w:type="gramStart"/>
                  <w:r w:rsidRPr="006662C8">
                    <w:rPr>
                      <w:sz w:val="24"/>
                    </w:rPr>
                    <w:t xml:space="preserve"> .</w:t>
                  </w:r>
                  <w:proofErr w:type="gramEnd"/>
                </w:p>
                <w:p w:rsidR="00310AF6" w:rsidRPr="006662C8" w:rsidRDefault="00310AF6" w:rsidP="00056224">
                  <w:pPr>
                    <w:rPr>
                      <w:sz w:val="24"/>
                    </w:rPr>
                  </w:pPr>
                  <w:r w:rsidRPr="006662C8">
                    <w:rPr>
                      <w:sz w:val="24"/>
                    </w:rPr>
                    <w:t>Кроме того, необходимо уменьшение себестоимости в определенном размере, в нашем случае 8 392 тысяч рублей (за счет увеличения объемов производства).</w:t>
                  </w:r>
                </w:p>
                <w:p w:rsidR="00310AF6" w:rsidRPr="006662C8" w:rsidRDefault="00310AF6" w:rsidP="00056224">
                  <w:pPr>
                    <w:rPr>
                      <w:sz w:val="24"/>
                    </w:rPr>
                  </w:pPr>
                  <w:r w:rsidRPr="006662C8">
                    <w:rPr>
                      <w:sz w:val="24"/>
                    </w:rPr>
                    <w:t>Делаем вывод, что анализ эффективности предложенных мероприятий показывает эффективность стратегии, которую­ мы разработали.</w:t>
                  </w:r>
                </w:p>
                <w:p w:rsidR="00310AF6" w:rsidRPr="006662C8" w:rsidRDefault="00310AF6" w:rsidP="00056224">
                  <w:pPr>
                    <w:rPr>
                      <w:sz w:val="24"/>
                    </w:rPr>
                  </w:pPr>
                  <w:r w:rsidRPr="006662C8">
                    <w:rPr>
                      <w:sz w:val="24"/>
                    </w:rPr>
                    <w:t>Заключение</w:t>
                  </w:r>
                </w:p>
                <w:p w:rsidR="00310AF6" w:rsidRPr="006662C8" w:rsidRDefault="00310AF6" w:rsidP="00056224">
                  <w:pPr>
                    <w:rPr>
                      <w:sz w:val="24"/>
                    </w:rPr>
                  </w:pPr>
                  <w:r w:rsidRPr="006662C8">
                    <w:rPr>
                      <w:sz w:val="24"/>
                    </w:rPr>
                    <w:t>В конечном результате данного проведенного исследования были решены поставленные в начале задачи и сделаны выводы.</w:t>
                  </w:r>
                </w:p>
                <w:p w:rsidR="00310AF6" w:rsidRPr="006662C8" w:rsidRDefault="00310AF6" w:rsidP="00056224">
                  <w:pPr>
                    <w:rPr>
                      <w:sz w:val="24"/>
                    </w:rPr>
                  </w:pPr>
                  <w:r w:rsidRPr="006662C8">
                    <w:rPr>
                      <w:sz w:val="24"/>
                    </w:rPr>
                    <w:t xml:space="preserve">В первой главе мы изучили теоретические аспекты в целом. Было показано, что </w:t>
                  </w:r>
                  <w:proofErr w:type="gramStart"/>
                  <w:r w:rsidRPr="006662C8">
                    <w:rPr>
                      <w:sz w:val="24"/>
                    </w:rPr>
                    <w:t>при</w:t>
                  </w:r>
                  <w:proofErr w:type="gramEnd"/>
                  <w:r w:rsidRPr="006662C8">
                    <w:rPr>
                      <w:sz w:val="24"/>
                    </w:rPr>
                    <w:t xml:space="preserve"> управление продажами в сложившейся ситуации, это есть жесткая конкурентная борьба, оно занимает главное место в управление предприятием в целом.</w:t>
                  </w:r>
                </w:p>
                <w:p w:rsidR="00310AF6" w:rsidRPr="006662C8" w:rsidRDefault="00310AF6" w:rsidP="00056224">
                  <w:pPr>
                    <w:rPr>
                      <w:sz w:val="24"/>
                    </w:rPr>
                  </w:pPr>
                  <w:r w:rsidRPr="006662C8">
                    <w:rPr>
                      <w:sz w:val="24"/>
                    </w:rPr>
                    <w:t>В главе номер два выявлено, что рассматриваемое предприятие осуществляет производство и продажу хлебобулочных изделий, кондитерских изделий, продуктов питания, а также, других изделий.</w:t>
                  </w:r>
                </w:p>
                <w:p w:rsidR="00310AF6" w:rsidRPr="006662C8" w:rsidRDefault="00310AF6" w:rsidP="00056224">
                  <w:pPr>
                    <w:rPr>
                      <w:sz w:val="24"/>
                    </w:rPr>
                  </w:pPr>
                  <w:r w:rsidRPr="006662C8">
                    <w:rPr>
                      <w:sz w:val="24"/>
                    </w:rPr>
                    <w:t>К сегодняшнему дню ассортимент рассматриваемой хлебной продукции предприятия составляет больше 80 видов продукции и не менее 10 видов мучных изделий.</w:t>
                  </w:r>
                </w:p>
                <w:p w:rsidR="00310AF6" w:rsidRPr="006662C8" w:rsidRDefault="00310AF6" w:rsidP="00056224">
                  <w:pPr>
                    <w:rPr>
                      <w:sz w:val="24"/>
                    </w:rPr>
                  </w:pPr>
                  <w:r w:rsidRPr="006662C8">
                    <w:rPr>
                      <w:sz w:val="24"/>
                    </w:rPr>
                    <w:t>Данная организация использует линейную организационную структуру для управления предприятием.</w:t>
                  </w:r>
                </w:p>
                <w:p w:rsidR="00310AF6" w:rsidRPr="006662C8" w:rsidRDefault="00310AF6" w:rsidP="00056224">
                  <w:pPr>
                    <w:rPr>
                      <w:sz w:val="24"/>
                    </w:rPr>
                  </w:pPr>
                  <w:r w:rsidRPr="006662C8">
                    <w:rPr>
                      <w:sz w:val="24"/>
                    </w:rPr>
                    <w:t>Организация активно увеличивается и обновляет свои производственные фонды, увеличивая эффективность использования своих хозяйственных ресурсов. Хотя, с точки зрения, касающейся финансовых результатов, можно наблюдать снижение прибыли из-за роста себестоимости.</w:t>
                  </w:r>
                </w:p>
                <w:p w:rsidR="00310AF6" w:rsidRPr="006662C8" w:rsidRDefault="00310AF6" w:rsidP="00056224">
                  <w:pPr>
                    <w:rPr>
                      <w:sz w:val="24"/>
                    </w:rPr>
                  </w:pPr>
                  <w:r w:rsidRPr="006662C8">
                    <w:rPr>
                      <w:sz w:val="24"/>
                    </w:rPr>
                    <w:t>С помощью анализа эффективности по продажам мы выявили, что продукция данного завода имеет большой спрос, ее­ объемы по производству и продажам растут, хотя, из-за снижения рентабельности реализации и производства мы вынуждены принимать меры по увеличению объемов прибыли. Так же необходимо уделять должное внимание уменьшению материальных расходов.</w:t>
                  </w:r>
                </w:p>
                <w:p w:rsidR="00310AF6" w:rsidRPr="006662C8" w:rsidRDefault="00310AF6" w:rsidP="00056224">
                  <w:pPr>
                    <w:rPr>
                      <w:sz w:val="24"/>
                    </w:rPr>
                  </w:pPr>
                  <w:r w:rsidRPr="006662C8">
                    <w:rPr>
                      <w:sz w:val="24"/>
                    </w:rPr>
                    <w:t>Рекомендацией для уменьшения цен на сырьевые материалы можно использовать увеличение объемов производства, доведя их до 100% от существующих производственных мощностей. К тому же, мы можем предложить оптимизирование ассортимента предприятия его сдобной продукции.</w:t>
                  </w:r>
                </w:p>
                <w:p w:rsidR="00310AF6" w:rsidRDefault="00310AF6" w:rsidP="0038345F">
                  <w:pPr>
                    <w:rPr>
                      <w:sz w:val="24"/>
                    </w:rPr>
                  </w:pPr>
                </w:p>
                <w:p w:rsidR="00310AF6" w:rsidRPr="006662C8" w:rsidRDefault="00310AF6" w:rsidP="0038345F">
                  <w:pPr>
                    <w:rPr>
                      <w:sz w:val="24"/>
                    </w:rPr>
                  </w:pPr>
                  <w:r w:rsidRPr="006662C8">
                    <w:rPr>
                      <w:sz w:val="24"/>
                    </w:rPr>
                    <w:t>В данный момент российские предприятия и организации находятся в довольно трудном положении. Не стабильные и не устойчивые связи с поставщиками, усложняют конкуренцию. Предприятия,­ которые производят жизненно необходимые товары, например хлеб, прибывают в нестабильной ситуации. Для того чтобы удержаться на плаву и конкурировать с крупными заводами, частными мини-пекарнями и ларьками, необходимо заниматься поиском конкурентных преимуществ. Это определяет довольно высокую значимость в построении рыночных условий системы продаж.</w:t>
                  </w:r>
                </w:p>
                <w:p w:rsidR="00310AF6" w:rsidRPr="006662C8" w:rsidRDefault="00310AF6" w:rsidP="0038345F">
                  <w:pPr>
                    <w:rPr>
                      <w:sz w:val="24"/>
                    </w:rPr>
                  </w:pPr>
                  <w:r w:rsidRPr="006662C8">
                    <w:rPr>
                      <w:sz w:val="24"/>
                    </w:rPr>
                    <w:t>В сложившейся экономической ситуации все предприятия имеют определенную специфику, которая должна быть пригодна для отрасли пищевой, а также перерабатывающей промышленности. Именно этот факт объясняет актуальность этой темы – эффективное формирование системы продаж для данного предприятия, то есть в данном случае для ОАО «Рузский хлебозавод».</w:t>
                  </w:r>
                </w:p>
                <w:p w:rsidR="00310AF6" w:rsidRPr="006662C8" w:rsidRDefault="00310AF6" w:rsidP="0038345F">
                  <w:pPr>
                    <w:rPr>
                      <w:sz w:val="24"/>
                    </w:rPr>
                  </w:pPr>
                  <w:r w:rsidRPr="006662C8">
                    <w:rPr>
                      <w:sz w:val="24"/>
                    </w:rPr>
                    <w:t>Цель курсовой работы – улучшение специфики управления продажами хлебных изделий в ОАО «Рузский хлебозавод».</w:t>
                  </w:r>
                </w:p>
                <w:p w:rsidR="00310AF6" w:rsidRPr="006662C8" w:rsidRDefault="00310AF6" w:rsidP="0038345F">
                  <w:pPr>
                    <w:rPr>
                      <w:sz w:val="24"/>
                    </w:rPr>
                  </w:pPr>
                  <w:r w:rsidRPr="006662C8">
                    <w:rPr>
                      <w:sz w:val="24"/>
                    </w:rPr>
                    <w:t xml:space="preserve">Для того </w:t>
                  </w:r>
                  <w:proofErr w:type="gramStart"/>
                  <w:r w:rsidRPr="006662C8">
                    <w:rPr>
                      <w:sz w:val="24"/>
                    </w:rPr>
                    <w:t>чтобы достичь</w:t>
                  </w:r>
                  <w:proofErr w:type="gramEnd"/>
                  <w:r w:rsidRPr="006662C8">
                    <w:rPr>
                      <w:sz w:val="24"/>
                    </w:rPr>
                    <w:t xml:space="preserve"> установленную цель необходимо выполнить следующие задачи:</w:t>
                  </w:r>
                </w:p>
                <w:p w:rsidR="00310AF6" w:rsidRPr="006662C8" w:rsidRDefault="00310AF6" w:rsidP="0038345F">
                  <w:pPr>
                    <w:rPr>
                      <w:sz w:val="24"/>
                    </w:rPr>
                  </w:pPr>
                  <w:r w:rsidRPr="006662C8">
                    <w:rPr>
                      <w:sz w:val="24"/>
                    </w:rPr>
                    <w:t>Необходимо рассмотреть определенные теоретические аспекты по управлению реализацией продукции.</w:t>
                  </w:r>
                </w:p>
                <w:p w:rsidR="00310AF6" w:rsidRPr="006662C8" w:rsidRDefault="00310AF6" w:rsidP="0038345F">
                  <w:pPr>
                    <w:rPr>
                      <w:sz w:val="24"/>
                    </w:rPr>
                  </w:pPr>
                  <w:r w:rsidRPr="006662C8">
                    <w:rPr>
                      <w:sz w:val="24"/>
                    </w:rPr>
                    <w:t>Дать полную характеристику организации ОАО «Рузский хлебозавод».</w:t>
                  </w:r>
                </w:p>
                <w:p w:rsidR="00310AF6" w:rsidRPr="006662C8" w:rsidRDefault="00310AF6" w:rsidP="0038345F">
                  <w:pPr>
                    <w:rPr>
                      <w:sz w:val="24"/>
                    </w:rPr>
                  </w:pPr>
                  <w:r w:rsidRPr="006662C8">
                    <w:rPr>
                      <w:sz w:val="24"/>
                    </w:rPr>
                    <w:t>К тому же, необходимо произвести анализ по продажам товара ОАО «Рузский хлебозавод» и определить­ недочеты этого процесса, выявить пути улучшения.</w:t>
                  </w:r>
                </w:p>
                <w:p w:rsidR="00310AF6" w:rsidRPr="006662C8" w:rsidRDefault="00310AF6" w:rsidP="0038345F">
                  <w:pPr>
                    <w:rPr>
                      <w:sz w:val="24"/>
                    </w:rPr>
                  </w:pPr>
                  <w:r w:rsidRPr="006662C8">
                    <w:rPr>
                      <w:sz w:val="24"/>
                    </w:rPr>
                    <w:t>Выявить предложения по фактическому применению, которые могут быть направлены на увеличение эффективности продаж рассматриваемого предприятия.</w:t>
                  </w:r>
                </w:p>
                <w:p w:rsidR="00310AF6" w:rsidRPr="006662C8" w:rsidRDefault="00310AF6" w:rsidP="0038345F">
                  <w:pPr>
                    <w:rPr>
                      <w:sz w:val="24"/>
                    </w:rPr>
                  </w:pPr>
                  <w:r w:rsidRPr="006662C8">
                    <w:rPr>
                      <w:sz w:val="24"/>
                    </w:rPr>
                    <w:t>Объектом данного исследования является отдел продаж ОАО «Рузский хлебозавод», предметом исследования является – процесс управления продажами.</w:t>
                  </w:r>
                </w:p>
                <w:p w:rsidR="00310AF6" w:rsidRPr="006662C8" w:rsidRDefault="00310AF6" w:rsidP="0038345F">
                  <w:pPr>
                    <w:rPr>
                      <w:sz w:val="24"/>
                    </w:rPr>
                  </w:pPr>
                  <w:r w:rsidRPr="006662C8">
                    <w:rPr>
                      <w:sz w:val="24"/>
                    </w:rPr>
                    <w:t>Конкурентоспособность предприятия в большей степени зависит от жизнеспособности его маркетинга и сбыт (продажа) продукции.</w:t>
                  </w:r>
                </w:p>
                <w:p w:rsidR="00310AF6" w:rsidRPr="006662C8" w:rsidRDefault="00310AF6" w:rsidP="0038345F">
                  <w:pPr>
                    <w:rPr>
                      <w:sz w:val="24"/>
                    </w:rPr>
                  </w:pPr>
                  <w:r w:rsidRPr="006662C8">
                    <w:rPr>
                      <w:sz w:val="24"/>
                    </w:rPr>
                    <w:t xml:space="preserve">Для того чтобы определить конкретную концепцию для маркетинга, руководству предприятия необходимо выработать </w:t>
                  </w:r>
                  <w:proofErr w:type="spellStart"/>
                  <w:r w:rsidRPr="006662C8">
                    <w:rPr>
                      <w:sz w:val="24"/>
                    </w:rPr>
                    <w:t>взаимозаменяющиеся</w:t>
                  </w:r>
                  <w:proofErr w:type="spellEnd"/>
                  <w:r w:rsidRPr="006662C8">
                    <w:rPr>
                      <w:sz w:val="24"/>
                    </w:rPr>
                    <w:t xml:space="preserve"> стратегические решения, при которых могут быть сформулированы основные положения общей политики предприятия, включая и сбыт. Необходимо будет ответить да представленные вопросы:</w:t>
                  </w:r>
                </w:p>
                <w:p w:rsidR="00310AF6" w:rsidRPr="006662C8" w:rsidRDefault="00310AF6" w:rsidP="0038345F">
                  <w:pPr>
                    <w:rPr>
                      <w:sz w:val="24"/>
                    </w:rPr>
                  </w:pPr>
                  <w:r w:rsidRPr="006662C8">
                    <w:rPr>
                      <w:sz w:val="24"/>
                    </w:rPr>
                    <w:t>Какой рынок, или сектор рынка предприятие хочет</w:t>
                  </w:r>
                  <w:proofErr w:type="gramStart"/>
                  <w:r w:rsidRPr="006662C8">
                    <w:rPr>
                      <w:sz w:val="24"/>
                    </w:rPr>
                    <w:t>;»</w:t>
                  </w:r>
                  <w:proofErr w:type="gramEnd"/>
                  <w:r w:rsidRPr="006662C8">
                    <w:rPr>
                      <w:sz w:val="24"/>
                    </w:rPr>
                    <w:t xml:space="preserve"> какие позиции рынка ему нужны;</w:t>
                  </w:r>
                </w:p>
                <w:p w:rsidR="00310AF6" w:rsidRPr="006662C8" w:rsidRDefault="00310AF6" w:rsidP="0038345F">
                  <w:pPr>
                    <w:rPr>
                      <w:sz w:val="24"/>
                    </w:rPr>
                  </w:pPr>
                  <w:r w:rsidRPr="006662C8">
                    <w:rPr>
                      <w:sz w:val="24"/>
                    </w:rPr>
                    <w:t>Какую стратегию маркетинга мы должны применить.</w:t>
                  </w:r>
                </w:p>
                <w:p w:rsidR="00310AF6" w:rsidRPr="006662C8" w:rsidRDefault="00310AF6" w:rsidP="0038345F">
                  <w:pPr>
                    <w:rPr>
                      <w:sz w:val="24"/>
                    </w:rPr>
                  </w:pPr>
                  <w:r w:rsidRPr="006662C8">
                    <w:rPr>
                      <w:sz w:val="24"/>
                    </w:rPr>
                    <w:t>При выборе определенной концепции маркетинга, необходимо принять решение, какие инструменты политики сбыта будем использовать. Определение­ комплекс инструментов маркетинга. [5, с.111]</w:t>
                  </w:r>
                </w:p>
                <w:p w:rsidR="00310AF6" w:rsidRPr="006662C8" w:rsidRDefault="00310AF6" w:rsidP="0038345F">
                  <w:pPr>
                    <w:rPr>
                      <w:sz w:val="24"/>
                    </w:rPr>
                  </w:pPr>
                  <w:r w:rsidRPr="006662C8">
                    <w:rPr>
                      <w:sz w:val="24"/>
                    </w:rPr>
                    <w:t>К ним мы отнесем следующее:</w:t>
                  </w:r>
                </w:p>
                <w:p w:rsidR="00310AF6" w:rsidRPr="006662C8" w:rsidRDefault="00310AF6" w:rsidP="0038345F">
                  <w:pPr>
                    <w:rPr>
                      <w:sz w:val="24"/>
                    </w:rPr>
                  </w:pPr>
                  <w:r w:rsidRPr="006662C8">
                    <w:rPr>
                      <w:sz w:val="24"/>
                    </w:rPr>
                    <w:t>Программа для сбыта;</w:t>
                  </w:r>
                </w:p>
                <w:p w:rsidR="00310AF6" w:rsidRPr="006662C8" w:rsidRDefault="00310AF6" w:rsidP="0038345F">
                  <w:pPr>
                    <w:rPr>
                      <w:sz w:val="24"/>
                    </w:rPr>
                  </w:pPr>
                  <w:r w:rsidRPr="006662C8">
                    <w:rPr>
                      <w:sz w:val="24"/>
                    </w:rPr>
                    <w:t>Определение цены для реализации и условий реализации товара;</w:t>
                  </w:r>
                </w:p>
                <w:p w:rsidR="00310AF6" w:rsidRPr="006662C8" w:rsidRDefault="00310AF6" w:rsidP="0038345F">
                  <w:pPr>
                    <w:rPr>
                      <w:sz w:val="24"/>
                    </w:rPr>
                  </w:pPr>
                  <w:r w:rsidRPr="006662C8">
                    <w:rPr>
                      <w:sz w:val="24"/>
                    </w:rPr>
                    <w:t>Система сбыта;</w:t>
                  </w:r>
                </w:p>
                <w:p w:rsidR="00310AF6" w:rsidRPr="006662C8" w:rsidRDefault="00310AF6" w:rsidP="0038345F">
                  <w:pPr>
                    <w:rPr>
                      <w:sz w:val="24"/>
                    </w:rPr>
                  </w:pPr>
                  <w:r w:rsidRPr="006662C8">
                    <w:rPr>
                      <w:sz w:val="24"/>
                    </w:rPr>
                    <w:t>Проведение рекламы;</w:t>
                  </w:r>
                </w:p>
                <w:p w:rsidR="00310AF6" w:rsidRPr="006662C8" w:rsidRDefault="00310AF6" w:rsidP="0038345F">
                  <w:pPr>
                    <w:rPr>
                      <w:sz w:val="24"/>
                    </w:rPr>
                  </w:pPr>
                  <w:r w:rsidRPr="006662C8">
                    <w:rPr>
                      <w:sz w:val="24"/>
                    </w:rPr>
                    <w:t>Поддержание стимулирования реализации;</w:t>
                  </w:r>
                </w:p>
                <w:p w:rsidR="00310AF6" w:rsidRPr="006662C8" w:rsidRDefault="00310AF6" w:rsidP="0038345F">
                  <w:pPr>
                    <w:rPr>
                      <w:sz w:val="24"/>
                    </w:rPr>
                  </w:pPr>
                  <w:r w:rsidRPr="006662C8">
                    <w:rPr>
                      <w:sz w:val="24"/>
                    </w:rPr>
                    <w:t>Управление логистикой;</w:t>
                  </w:r>
                </w:p>
                <w:p w:rsidR="00310AF6" w:rsidRPr="006662C8" w:rsidRDefault="00310AF6" w:rsidP="0038345F">
                  <w:pPr>
                    <w:rPr>
                      <w:sz w:val="24"/>
                    </w:rPr>
                  </w:pPr>
                  <w:r w:rsidRPr="006662C8">
                    <w:rPr>
                      <w:sz w:val="24"/>
                    </w:rPr>
                    <w:t>Предоставление сервиса.</w:t>
                  </w:r>
                </w:p>
                <w:p w:rsidR="00310AF6" w:rsidRPr="006662C8" w:rsidRDefault="00310AF6" w:rsidP="0038345F">
                  <w:pPr>
                    <w:rPr>
                      <w:sz w:val="24"/>
                    </w:rPr>
                  </w:pPr>
                  <w:r w:rsidRPr="006662C8">
                    <w:rPr>
                      <w:sz w:val="24"/>
                    </w:rPr>
                    <w:t>При правильном формировании и применении этих инструментов, сбыт продукции будет выгодным и эффективным. Продажа представляет, в некотором смысле, часть системы сбыта. Задача продажи - заключается в установлении доброжелательного контакт и побуждение покупателя к покупке. Если нам этого не удастся, то все остальные действия маркетинга напрасны.</w:t>
                  </w:r>
                </w:p>
                <w:p w:rsidR="00310AF6" w:rsidRPr="006662C8" w:rsidRDefault="00310AF6" w:rsidP="0038345F">
                  <w:pPr>
                    <w:rPr>
                      <w:sz w:val="24"/>
                    </w:rPr>
                  </w:pPr>
                  <w:r w:rsidRPr="006662C8">
                    <w:rPr>
                      <w:sz w:val="24"/>
                    </w:rPr>
                    <w:t xml:space="preserve">Для того что бы эффективно осуществлять продажи на рынке необходимо знать всю ситуацию, которая сложилась в сфере сбыта. Для множества предприятий данная сбытовая ситуация </w:t>
                  </w:r>
                  <w:proofErr w:type="gramStart"/>
                  <w:r w:rsidRPr="006662C8">
                    <w:rPr>
                      <w:sz w:val="24"/>
                    </w:rPr>
                    <w:t>будет</w:t>
                  </w:r>
                  <w:proofErr w:type="gramEnd"/>
                  <w:r w:rsidRPr="006662C8">
                    <w:rPr>
                      <w:sz w:val="24"/>
                    </w:rPr>
                    <w:t xml:space="preserve"> характеризуется данными признаками. Характеристика рынка:</w:t>
                  </w:r>
                </w:p>
                <w:p w:rsidR="00310AF6" w:rsidRPr="006662C8" w:rsidRDefault="00310AF6" w:rsidP="0038345F">
                  <w:pPr>
                    <w:rPr>
                      <w:sz w:val="24"/>
                    </w:rPr>
                  </w:pPr>
                  <w:r w:rsidRPr="006662C8">
                    <w:rPr>
                      <w:sz w:val="24"/>
                    </w:rPr>
                    <w:t>Жесткая конкуренция на рынке;</w:t>
                  </w:r>
                </w:p>
                <w:p w:rsidR="00310AF6" w:rsidRPr="006662C8" w:rsidRDefault="00310AF6" w:rsidP="0038345F">
                  <w:pPr>
                    <w:rPr>
                      <w:sz w:val="24"/>
                    </w:rPr>
                  </w:pPr>
                  <w:r w:rsidRPr="006662C8">
                    <w:rPr>
                      <w:sz w:val="24"/>
                    </w:rPr>
                    <w:t>Взыскательность со стороны покупателей, их высокая информированность, индивидуальные пожелания;</w:t>
                  </w:r>
                </w:p>
                <w:p w:rsidR="00310AF6" w:rsidRPr="006662C8" w:rsidRDefault="00310AF6" w:rsidP="0038345F">
                  <w:pPr>
                    <w:rPr>
                      <w:sz w:val="24"/>
                    </w:rPr>
                  </w:pPr>
                  <w:r w:rsidRPr="006662C8">
                    <w:rPr>
                      <w:sz w:val="24"/>
                    </w:rPr>
                    <w:t>Тенденция к формированию и развитию общественного рынка;</w:t>
                  </w:r>
                </w:p>
                <w:p w:rsidR="00310AF6" w:rsidRPr="006662C8" w:rsidRDefault="00310AF6" w:rsidP="0038345F">
                  <w:pPr>
                    <w:rPr>
                      <w:sz w:val="24"/>
                    </w:rPr>
                  </w:pPr>
                  <w:r w:rsidRPr="006662C8">
                    <w:rPr>
                      <w:sz w:val="24"/>
                    </w:rPr>
                    <w:t>Динамика по насыщению рынка сбыта;</w:t>
                  </w:r>
                </w:p>
                <w:p w:rsidR="00310AF6" w:rsidRPr="006662C8" w:rsidRDefault="00310AF6" w:rsidP="0038345F">
                  <w:pPr>
                    <w:rPr>
                      <w:sz w:val="24"/>
                    </w:rPr>
                  </w:pPr>
                  <w:r w:rsidRPr="006662C8">
                    <w:rPr>
                      <w:sz w:val="24"/>
                    </w:rPr>
                    <w:t>Большое количество изменений ситуаций на данном сегменте рынке;</w:t>
                  </w:r>
                </w:p>
                <w:p w:rsidR="00310AF6" w:rsidRPr="006662C8" w:rsidRDefault="00310AF6" w:rsidP="0038345F">
                  <w:pPr>
                    <w:rPr>
                      <w:sz w:val="24"/>
                    </w:rPr>
                  </w:pPr>
                  <w:r w:rsidRPr="006662C8">
                    <w:rPr>
                      <w:sz w:val="24"/>
                    </w:rPr>
                    <w:t>Характеристика­ данной организации;</w:t>
                  </w:r>
                </w:p>
                <w:p w:rsidR="00310AF6" w:rsidRPr="006662C8" w:rsidRDefault="00310AF6" w:rsidP="0038345F">
                  <w:pPr>
                    <w:rPr>
                      <w:sz w:val="24"/>
                    </w:rPr>
                  </w:pPr>
                  <w:r w:rsidRPr="006662C8">
                    <w:rPr>
                      <w:sz w:val="24"/>
                    </w:rPr>
                    <w:t>Огромные размеры хозяйствующего субъекта;</w:t>
                  </w:r>
                </w:p>
                <w:p w:rsidR="00310AF6" w:rsidRPr="006662C8" w:rsidRDefault="00310AF6" w:rsidP="0038345F">
                  <w:pPr>
                    <w:rPr>
                      <w:sz w:val="24"/>
                    </w:rPr>
                  </w:pPr>
                  <w:r w:rsidRPr="006662C8">
                    <w:rPr>
                      <w:sz w:val="24"/>
                    </w:rPr>
                    <w:t>Увеличивающиеся издержки в сфере сбыта;</w:t>
                  </w:r>
                </w:p>
                <w:p w:rsidR="00310AF6" w:rsidRPr="006662C8" w:rsidRDefault="00310AF6" w:rsidP="0038345F">
                  <w:pPr>
                    <w:rPr>
                      <w:sz w:val="24"/>
                    </w:rPr>
                  </w:pPr>
                  <w:r w:rsidRPr="006662C8">
                    <w:rPr>
                      <w:sz w:val="24"/>
                    </w:rPr>
                    <w:t xml:space="preserve">Недостатки </w:t>
                  </w:r>
                  <w:proofErr w:type="spellStart"/>
                  <w:r w:rsidRPr="006662C8">
                    <w:rPr>
                      <w:sz w:val="24"/>
                    </w:rPr>
                    <w:t>специалистов-маркетологов</w:t>
                  </w:r>
                  <w:proofErr w:type="spellEnd"/>
                  <w:r w:rsidRPr="006662C8">
                    <w:rPr>
                      <w:sz w:val="24"/>
                    </w:rPr>
                    <w:t>;</w:t>
                  </w:r>
                </w:p>
                <w:p w:rsidR="00310AF6" w:rsidRPr="006662C8" w:rsidRDefault="00310AF6" w:rsidP="0038345F">
                  <w:pPr>
                    <w:rPr>
                      <w:sz w:val="24"/>
                    </w:rPr>
                  </w:pPr>
                  <w:r w:rsidRPr="006662C8">
                    <w:rPr>
                      <w:sz w:val="24"/>
                    </w:rPr>
                    <w:t>Применение новых средств массовой коммуникации.</w:t>
                  </w:r>
                </w:p>
                <w:p w:rsidR="00310AF6" w:rsidRPr="006662C8" w:rsidRDefault="00310AF6" w:rsidP="0038345F">
                  <w:pPr>
                    <w:rPr>
                      <w:sz w:val="24"/>
                    </w:rPr>
                  </w:pPr>
                  <w:r w:rsidRPr="006662C8">
                    <w:rPr>
                      <w:sz w:val="24"/>
                    </w:rPr>
                    <w:t xml:space="preserve">Жёсткая конкуренция выгодна для покупателя, она помогает сделать выбор между предложениями и выбрать лучший вариант. Конкурентная борьба сказывается на ценах, </w:t>
                  </w:r>
                  <w:proofErr w:type="gramStart"/>
                  <w:r w:rsidRPr="006662C8">
                    <w:rPr>
                      <w:sz w:val="24"/>
                    </w:rPr>
                    <w:t>при чем</w:t>
                  </w:r>
                  <w:proofErr w:type="gramEnd"/>
                  <w:r w:rsidRPr="006662C8">
                    <w:rPr>
                      <w:sz w:val="24"/>
                    </w:rPr>
                    <w:t xml:space="preserve"> в сторону снижения. Иногда это может произвести разгромную ценовую конкуренцию.</w:t>
                  </w:r>
                </w:p>
                <w:p w:rsidR="00310AF6" w:rsidRPr="006662C8" w:rsidRDefault="00310AF6" w:rsidP="0038345F">
                  <w:pPr>
                    <w:rPr>
                      <w:sz w:val="24"/>
                    </w:rPr>
                  </w:pPr>
                  <w:r w:rsidRPr="006662C8">
                    <w:rPr>
                      <w:sz w:val="24"/>
                    </w:rPr>
                    <w:t>Конкуренция вынуждает улучшать собственную деятельность предприятия, и выиграют только те предприятия, которые лучше ориентируются на рынке.</w:t>
                  </w:r>
                </w:p>
                <w:p w:rsidR="00310AF6" w:rsidRPr="006662C8" w:rsidRDefault="00310AF6" w:rsidP="0038345F">
                  <w:pPr>
                    <w:rPr>
                      <w:sz w:val="24"/>
                    </w:rPr>
                  </w:pPr>
                  <w:r w:rsidRPr="006662C8">
                    <w:rPr>
                      <w:sz w:val="24"/>
                    </w:rPr>
                    <w:t xml:space="preserve">Взыскательные покупатели разбираются в качестве приобретаемого товара, и качество должно соответствовать цене. Оно оценивается </w:t>
                  </w:r>
                  <w:proofErr w:type="gramStart"/>
                  <w:r w:rsidRPr="006662C8">
                    <w:rPr>
                      <w:sz w:val="24"/>
                    </w:rPr>
                    <w:t>при</w:t>
                  </w:r>
                  <w:proofErr w:type="gramEnd"/>
                  <w:r w:rsidRPr="006662C8">
                    <w:rPr>
                      <w:sz w:val="24"/>
                    </w:rPr>
                    <w:t xml:space="preserve"> помощью установленных стандартов качества. Покупатели ждут, что изготовитель/ продавец нацелен помочь им выбрать нужный товар с учетом заявленных потребностей. [9, с.97]</w:t>
                  </w:r>
                </w:p>
                <w:p w:rsidR="00310AF6" w:rsidRPr="006662C8" w:rsidRDefault="00310AF6" w:rsidP="0038345F">
                  <w:pPr>
                    <w:rPr>
                      <w:sz w:val="24"/>
                    </w:rPr>
                  </w:pPr>
                  <w:r w:rsidRPr="006662C8">
                    <w:rPr>
                      <w:sz w:val="24"/>
                    </w:rPr>
                    <w:t xml:space="preserve">Существует определенная тенденция по формированию массового рынка. Эта тенденция основывается на увеличении объемов продаж продукции, которая пользуются успехом, и которая направлена на широкий круг покупателей. Когда </w:t>
                  </w:r>
                  <w:proofErr w:type="gramStart"/>
                  <w:r w:rsidRPr="006662C8">
                    <w:rPr>
                      <w:sz w:val="24"/>
                    </w:rPr>
                    <w:t>происходит переход к массовому рынку происходит</w:t>
                  </w:r>
                  <w:proofErr w:type="gramEnd"/>
                  <w:r w:rsidRPr="006662C8">
                    <w:rPr>
                      <w:sz w:val="24"/>
                    </w:rPr>
                    <w:t xml:space="preserve"> ощутимое­ снижение цены, это негативно сказывается на многих предприятиях.</w:t>
                  </w:r>
                </w:p>
                <w:p w:rsidR="00310AF6" w:rsidRPr="006662C8" w:rsidRDefault="00310AF6" w:rsidP="0038345F">
                  <w:pPr>
                    <w:rPr>
                      <w:sz w:val="24"/>
                    </w:rPr>
                  </w:pPr>
                  <w:r w:rsidRPr="006662C8">
                    <w:rPr>
                      <w:sz w:val="24"/>
                    </w:rPr>
                    <w:t xml:space="preserve">При насыщении рынка спрос на продукцию застывает или начинает падать. Эта тенденция обязательно проявится на каждом рынке. При таких условиях предприятиям потребуется маркетинг. </w:t>
                  </w:r>
                  <w:proofErr w:type="gramStart"/>
                  <w:r w:rsidRPr="006662C8">
                    <w:rPr>
                      <w:sz w:val="24"/>
                    </w:rPr>
                    <w:t>Избежание</w:t>
                  </w:r>
                  <w:proofErr w:type="gramEnd"/>
                  <w:r w:rsidRPr="006662C8">
                    <w:rPr>
                      <w:sz w:val="24"/>
                    </w:rPr>
                    <w:t xml:space="preserve"> насыщения рынка, можно осуществить при выпуске новой продукции и освоении новых рынков сбыта</w:t>
                  </w:r>
                </w:p>
                <w:p w:rsidR="00310AF6" w:rsidRPr="006662C8" w:rsidRDefault="00310AF6" w:rsidP="0038345F">
                  <w:pPr>
                    <w:rPr>
                      <w:sz w:val="24"/>
                    </w:rPr>
                  </w:pPr>
                  <w:r w:rsidRPr="006662C8">
                    <w:rPr>
                      <w:sz w:val="24"/>
                    </w:rPr>
                    <w:t>Все новые и новые сложности приносит постоянное изменение желаний у покупателей, применение новых действий со стороны конкурентов, появление самих конкурентов. [17, с.145]</w:t>
                  </w:r>
                </w:p>
                <w:p w:rsidR="00310AF6" w:rsidRPr="006662C8" w:rsidRDefault="00310AF6" w:rsidP="0038345F">
                  <w:pPr>
                    <w:rPr>
                      <w:sz w:val="24"/>
                    </w:rPr>
                  </w:pPr>
                  <w:r w:rsidRPr="006662C8">
                    <w:rPr>
                      <w:sz w:val="24"/>
                    </w:rPr>
                    <w:t>1.2 Система показателей сбыта.</w:t>
                  </w:r>
                </w:p>
                <w:p w:rsidR="00310AF6" w:rsidRPr="006662C8" w:rsidRDefault="00310AF6" w:rsidP="0038345F">
                  <w:pPr>
                    <w:rPr>
                      <w:sz w:val="24"/>
                    </w:rPr>
                  </w:pPr>
                  <w:r w:rsidRPr="006662C8">
                    <w:rPr>
                      <w:sz w:val="24"/>
                    </w:rPr>
                    <w:t>Для каждого бизнеса, который связан с продажей товаров, но проведение анализа объема продаж, необходимого для создания каких-либо общих понятий о рентабельности данной формы предпринимательства.</w:t>
                  </w:r>
                </w:p>
                <w:p w:rsidR="00310AF6" w:rsidRPr="006662C8" w:rsidRDefault="00310AF6" w:rsidP="0038345F">
                  <w:pPr>
                    <w:rPr>
                      <w:sz w:val="24"/>
                    </w:rPr>
                  </w:pPr>
                  <w:r w:rsidRPr="006662C8">
                    <w:rPr>
                      <w:sz w:val="24"/>
                    </w:rPr>
                    <w:t>Анализ объема продаж, который мы проводим, можно отнести к основным показателям, который характеризует деятельность предприятия.</w:t>
                  </w:r>
                </w:p>
                <w:p w:rsidR="00310AF6" w:rsidRPr="006662C8" w:rsidRDefault="00310AF6" w:rsidP="0038345F">
                  <w:pPr>
                    <w:rPr>
                      <w:sz w:val="24"/>
                    </w:rPr>
                  </w:pPr>
                  <w:r w:rsidRPr="006662C8">
                    <w:rPr>
                      <w:sz w:val="24"/>
                    </w:rPr>
                    <w:t>Изучение данного показателя имеет огромное значение, как и для планирования продаж на будущие периоды, так и для оценки деятельности, которую мы совершали в предыдущие периоды.</w:t>
                  </w:r>
                </w:p>
                <w:p w:rsidR="00310AF6" w:rsidRPr="006662C8" w:rsidRDefault="00310AF6" w:rsidP="0038345F">
                  <w:pPr>
                    <w:rPr>
                      <w:sz w:val="24"/>
                    </w:rPr>
                  </w:pPr>
                  <w:r w:rsidRPr="006662C8">
                    <w:rPr>
                      <w:sz w:val="24"/>
                    </w:rPr>
                    <w:t>Анализ объема сбыта всегда начинается с изучения динамики продаж и, конечно же, расчета индекса роста (или прироста).</w:t>
                  </w:r>
                </w:p>
                <w:p w:rsidR="00310AF6" w:rsidRPr="006662C8" w:rsidRDefault="00310AF6" w:rsidP="0038345F">
                  <w:pPr>
                    <w:rPr>
                      <w:sz w:val="24"/>
                    </w:rPr>
                  </w:pPr>
                  <w:r w:rsidRPr="006662C8">
                    <w:rPr>
                      <w:sz w:val="24"/>
                    </w:rPr>
                    <w:t>Анализ­ необходимо начинать с изучения реализации и динамики выпуска товара, с определения показателей базисных темпов роста и цепных методов темпов роста (или прироста). Данный анализ показывает нам, как за определенный период времени измениться объем производства. Когда темпы роста продукции будут значительно выше темпов по реализации, это будет означать о том, что произошло накоплении остатков по нереализованной продукции на предприятии. [19, с.136]</w:t>
                  </w:r>
                </w:p>
                <w:p w:rsidR="00310AF6" w:rsidRPr="006662C8" w:rsidRDefault="00310AF6" w:rsidP="0038345F">
                  <w:pPr>
                    <w:rPr>
                      <w:sz w:val="24"/>
                    </w:rPr>
                  </w:pPr>
                  <w:r w:rsidRPr="006662C8">
                    <w:rPr>
                      <w:sz w:val="24"/>
                    </w:rPr>
                    <w:t>При проведении анализа товарной продукции может быть установлено определенно выполнение плана по ассортименту и номенклатуре продукции.</w:t>
                  </w:r>
                </w:p>
                <w:p w:rsidR="00310AF6" w:rsidRPr="006662C8" w:rsidRDefault="00310AF6" w:rsidP="0038345F">
                  <w:pPr>
                    <w:rPr>
                      <w:sz w:val="24"/>
                    </w:rPr>
                  </w:pPr>
                  <w:r w:rsidRPr="006662C8">
                    <w:rPr>
                      <w:sz w:val="24"/>
                    </w:rPr>
                    <w:t>Когда формируется ассортимент на предприятие, учитывается спрос на определенные виды продукции и на использование трудовых, финансовых ресурсов. Существует определенная система по формированию ассортимента. Она включает:</w:t>
                  </w:r>
                </w:p>
                <w:p w:rsidR="00310AF6" w:rsidRPr="006662C8" w:rsidRDefault="00310AF6" w:rsidP="0038345F">
                  <w:pPr>
                    <w:rPr>
                      <w:sz w:val="24"/>
                    </w:rPr>
                  </w:pPr>
                  <w:r w:rsidRPr="006662C8">
                    <w:rPr>
                      <w:sz w:val="24"/>
                    </w:rPr>
                    <w:t>Определение оценки потребностей покупателей;</w:t>
                  </w:r>
                </w:p>
                <w:p w:rsidR="00310AF6" w:rsidRPr="006662C8" w:rsidRDefault="00310AF6" w:rsidP="0038345F">
                  <w:pPr>
                    <w:rPr>
                      <w:sz w:val="24"/>
                    </w:rPr>
                  </w:pPr>
                  <w:r w:rsidRPr="006662C8">
                    <w:rPr>
                      <w:sz w:val="24"/>
                    </w:rPr>
                    <w:t>Определение уровня конкурентоспособности;</w:t>
                  </w:r>
                </w:p>
                <w:p w:rsidR="00310AF6" w:rsidRPr="006662C8" w:rsidRDefault="00310AF6" w:rsidP="0038345F">
                  <w:pPr>
                    <w:rPr>
                      <w:sz w:val="24"/>
                    </w:rPr>
                  </w:pPr>
                  <w:r w:rsidRPr="006662C8">
                    <w:rPr>
                      <w:sz w:val="24"/>
                    </w:rPr>
                    <w:t>Определение жизненного цикла продукции и принятие мер по внедрению наиболее совершенных и улучшенных видов товаров;</w:t>
                  </w:r>
                </w:p>
                <w:p w:rsidR="00310AF6" w:rsidRPr="006662C8" w:rsidRDefault="00310AF6" w:rsidP="0038345F">
                  <w:pPr>
                    <w:rPr>
                      <w:sz w:val="24"/>
                    </w:rPr>
                  </w:pPr>
                  <w:r w:rsidRPr="006662C8">
                    <w:rPr>
                      <w:sz w:val="24"/>
                    </w:rPr>
                    <w:t>Оценку уровня риска изучения в предоставленном ассортименте товаров;</w:t>
                  </w:r>
                </w:p>
                <w:p w:rsidR="00310AF6" w:rsidRPr="006662C8" w:rsidRDefault="00310AF6" w:rsidP="0038345F">
                  <w:pPr>
                    <w:rPr>
                      <w:sz w:val="24"/>
                    </w:rPr>
                  </w:pPr>
                  <w:r w:rsidRPr="006662C8">
                    <w:rPr>
                      <w:sz w:val="24"/>
                    </w:rPr>
                    <w:t xml:space="preserve">Выполнение плана по ассортименту происходит при помощи коэффициента </w:t>
                  </w:r>
                  <w:proofErr w:type="spellStart"/>
                  <w:r w:rsidRPr="006662C8">
                    <w:rPr>
                      <w:sz w:val="24"/>
                    </w:rPr>
                    <w:t>ассортиментности</w:t>
                  </w:r>
                  <w:proofErr w:type="spellEnd"/>
                  <w:r w:rsidRPr="006662C8">
                    <w:rPr>
                      <w:sz w:val="24"/>
                    </w:rPr>
                    <w:t>.­ Он определяется, как отношение общего имеющегося выпуска продукции, который зачтен в выполнение плана по имеющемуся ассортименту на плановый выпуск товаров.</w:t>
                  </w:r>
                </w:p>
                <w:p w:rsidR="00310AF6" w:rsidRPr="006662C8" w:rsidRDefault="00310AF6" w:rsidP="0038345F">
                  <w:pPr>
                    <w:rPr>
                      <w:sz w:val="24"/>
                    </w:rPr>
                  </w:pPr>
                  <w:r w:rsidRPr="006662C8">
                    <w:rPr>
                      <w:sz w:val="24"/>
                    </w:rPr>
                    <w:t>Ритмичность – это размеренный, равномерный выпуск продукции, который согласован в соответствии с установленным планом и графиком в установленном объеме и в ассортименте.</w:t>
                  </w:r>
                </w:p>
                <w:p w:rsidR="00310AF6" w:rsidRPr="006662C8" w:rsidRDefault="00310AF6" w:rsidP="0038345F">
                  <w:pPr>
                    <w:rPr>
                      <w:sz w:val="24"/>
                    </w:rPr>
                  </w:pPr>
                  <w:r w:rsidRPr="006662C8">
                    <w:rPr>
                      <w:sz w:val="24"/>
                    </w:rPr>
                    <w:t>Ритмичная работа, это основное условием для своевременной реализации и выпуска продукции.</w:t>
                  </w:r>
                </w:p>
                <w:p w:rsidR="00310AF6" w:rsidRPr="006662C8" w:rsidRDefault="00310AF6" w:rsidP="0038345F">
                  <w:pPr>
                    <w:rPr>
                      <w:sz w:val="24"/>
                    </w:rPr>
                  </w:pPr>
                  <w:r w:rsidRPr="006662C8">
                    <w:rPr>
                      <w:sz w:val="24"/>
                    </w:rPr>
                    <w:t>Неритмичность значительно ухудшает экономические показатели:</w:t>
                  </w:r>
                </w:p>
                <w:p w:rsidR="00310AF6" w:rsidRPr="006662C8" w:rsidRDefault="00310AF6" w:rsidP="0038345F">
                  <w:pPr>
                    <w:rPr>
                      <w:sz w:val="24"/>
                    </w:rPr>
                  </w:pPr>
                  <w:r w:rsidRPr="006662C8">
                    <w:rPr>
                      <w:sz w:val="24"/>
                    </w:rPr>
                    <w:t>- снижает качество продукции;</w:t>
                  </w:r>
                </w:p>
                <w:p w:rsidR="00310AF6" w:rsidRPr="006662C8" w:rsidRDefault="00310AF6" w:rsidP="0038345F">
                  <w:pPr>
                    <w:rPr>
                      <w:sz w:val="24"/>
                    </w:rPr>
                  </w:pPr>
                  <w:r w:rsidRPr="006662C8">
                    <w:rPr>
                      <w:sz w:val="24"/>
                    </w:rPr>
                    <w:t>- увеличивает объем НЗП;</w:t>
                  </w:r>
                </w:p>
                <w:p w:rsidR="00310AF6" w:rsidRPr="006662C8" w:rsidRDefault="00310AF6" w:rsidP="0038345F">
                  <w:pPr>
                    <w:rPr>
                      <w:sz w:val="24"/>
                    </w:rPr>
                  </w:pPr>
                  <w:r w:rsidRPr="006662C8">
                    <w:rPr>
                      <w:sz w:val="24"/>
                    </w:rPr>
                    <w:t>- не исполняются поставки по заключенным договорам;</w:t>
                  </w:r>
                </w:p>
                <w:p w:rsidR="00310AF6" w:rsidRPr="006662C8" w:rsidRDefault="00310AF6" w:rsidP="0038345F">
                  <w:pPr>
                    <w:rPr>
                      <w:sz w:val="24"/>
                    </w:rPr>
                  </w:pPr>
                  <w:r w:rsidRPr="006662C8">
                    <w:rPr>
                      <w:sz w:val="24"/>
                    </w:rPr>
                    <w:t>- перерасход фонда ЗП.</w:t>
                  </w:r>
                </w:p>
                <w:p w:rsidR="00310AF6" w:rsidRPr="006662C8" w:rsidRDefault="00310AF6" w:rsidP="0038345F">
                  <w:pPr>
                    <w:rPr>
                      <w:sz w:val="24"/>
                    </w:rPr>
                  </w:pPr>
                  <w:r w:rsidRPr="006662C8">
                    <w:rPr>
                      <w:sz w:val="24"/>
                    </w:rPr>
                    <w:t>Все эти факторы приводят к увеличению себестоимости продукции, снижению суммы прибыли и значительного ухудшения финансового состояния данного предприятия.</w:t>
                  </w:r>
                </w:p>
                <w:p w:rsidR="00310AF6" w:rsidRPr="006662C8" w:rsidRDefault="00310AF6" w:rsidP="0038345F">
                  <w:pPr>
                    <w:rPr>
                      <w:sz w:val="24"/>
                    </w:rPr>
                  </w:pPr>
                  <w:r w:rsidRPr="006662C8">
                    <w:rPr>
                      <w:sz w:val="24"/>
                    </w:rPr>
                    <w:t>Для того чтобы оценить ритмичность необходимо использовать показатели: косвенные показатели и прямые показатели.</w:t>
                  </w:r>
                </w:p>
                <w:p w:rsidR="00310AF6" w:rsidRPr="006662C8" w:rsidRDefault="00310AF6" w:rsidP="0038345F">
                  <w:pPr>
                    <w:rPr>
                      <w:sz w:val="24"/>
                    </w:rPr>
                  </w:pPr>
                  <w:r w:rsidRPr="006662C8">
                    <w:rPr>
                      <w:sz w:val="24"/>
                    </w:rPr>
                    <w:t>К прямым можно отнести:</w:t>
                  </w:r>
                </w:p>
                <w:p w:rsidR="00310AF6" w:rsidRPr="006662C8" w:rsidRDefault="00310AF6" w:rsidP="0038345F">
                  <w:pPr>
                    <w:rPr>
                      <w:sz w:val="24"/>
                    </w:rPr>
                  </w:pPr>
                  <w:r w:rsidRPr="006662C8">
                    <w:rPr>
                      <w:sz w:val="24"/>
                    </w:rPr>
                    <w:t>Коэффициент ритмичности. Он определяется сложением фактических удельных весов на каждый определённый период времени, но он должен быть не больше, чем плановый;</w:t>
                  </w:r>
                </w:p>
                <w:p w:rsidR="00310AF6" w:rsidRPr="006662C8" w:rsidRDefault="00310AF6" w:rsidP="0038345F">
                  <w:pPr>
                    <w:rPr>
                      <w:sz w:val="24"/>
                    </w:rPr>
                  </w:pPr>
                  <w:r w:rsidRPr="006662C8">
                    <w:rPr>
                      <w:sz w:val="24"/>
                    </w:rPr>
                    <w:t>Коэффициент вариации. Это отношение имеющегося среднеквадратичного отклонения от данного­ планового задания за целый день к нашему среднесуточному выпуску.</w:t>
                  </w:r>
                </w:p>
                <w:p w:rsidR="00310AF6" w:rsidRPr="006662C8" w:rsidRDefault="00310AF6" w:rsidP="0038345F">
                  <w:pPr>
                    <w:rPr>
                      <w:sz w:val="24"/>
                    </w:rPr>
                  </w:pPr>
                  <w:r w:rsidRPr="006662C8">
                    <w:rPr>
                      <w:sz w:val="24"/>
                    </w:rPr>
                    <w:t>Коэффициент ритмичности. Можно определять, как сумму отклонений, как положительных, так и отрицательных в выпуске продуктов от плана на каждый заданный период времени.</w:t>
                  </w:r>
                </w:p>
                <w:p w:rsidR="00310AF6" w:rsidRPr="006662C8" w:rsidRDefault="00310AF6" w:rsidP="0038345F">
                  <w:pPr>
                    <w:rPr>
                      <w:sz w:val="24"/>
                    </w:rPr>
                  </w:pPr>
                  <w:r w:rsidRPr="006662C8">
                    <w:rPr>
                      <w:sz w:val="24"/>
                    </w:rPr>
                    <w:t>Косвенные показатели. Это доплаты за сверхурочные работы, а также, оплата простоев, возможные потери от брака, уплаты штрафов и др.</w:t>
                  </w:r>
                </w:p>
                <w:p w:rsidR="00310AF6" w:rsidRPr="006662C8" w:rsidRDefault="00310AF6" w:rsidP="0038345F">
                  <w:pPr>
                    <w:rPr>
                      <w:sz w:val="24"/>
                    </w:rPr>
                  </w:pPr>
                  <w:r w:rsidRPr="006662C8">
                    <w:rPr>
                      <w:sz w:val="24"/>
                    </w:rPr>
                    <w:t xml:space="preserve">В заключение можно отметить упущенную </w:t>
                  </w:r>
                  <w:proofErr w:type="gramStart"/>
                  <w:r w:rsidRPr="006662C8">
                    <w:rPr>
                      <w:sz w:val="24"/>
                    </w:rPr>
                    <w:t>возможность</w:t>
                  </w:r>
                  <w:proofErr w:type="gramEnd"/>
                  <w:r w:rsidRPr="006662C8">
                    <w:rPr>
                      <w:sz w:val="24"/>
                    </w:rPr>
                    <w:t xml:space="preserve"> связанную с неритмичностью работы. Ее можно определить как разность между фактическим выпуском и возможным, его можно исчислить исходя из самого большого среднесуточного объема изготовления товаров.</w:t>
                  </w:r>
                </w:p>
                <w:p w:rsidR="00310AF6" w:rsidRPr="006662C8" w:rsidRDefault="00310AF6" w:rsidP="0038345F">
                  <w:pPr>
                    <w:rPr>
                      <w:sz w:val="24"/>
                    </w:rPr>
                  </w:pPr>
                  <w:r w:rsidRPr="006662C8">
                    <w:rPr>
                      <w:sz w:val="24"/>
                    </w:rPr>
                    <w:t>Эффективность сбыта - это отношение дополнительной прибыли, которую получили в результате маркетинговых мероприятий, к количеству затратам на мероприятия.</w:t>
                  </w:r>
                </w:p>
                <w:p w:rsidR="00310AF6" w:rsidRPr="006662C8" w:rsidRDefault="00310AF6" w:rsidP="0038345F">
                  <w:pPr>
                    <w:rPr>
                      <w:sz w:val="24"/>
                    </w:rPr>
                  </w:pPr>
                  <w:r w:rsidRPr="006662C8">
                    <w:rPr>
                      <w:sz w:val="24"/>
                    </w:rPr>
                    <w:t>Сбытовую деятельность очень часто ассоциируют с объемом рентабельности или прибыли. Прибыль, возможно, получить за счет увеличения цены. При увеличении рынка можно провести некоторое увеличение продаж, однако есть риск потерять часть рынка, предприятие может не заметить или недооценить этот факт.</w:t>
                  </w:r>
                </w:p>
                <w:p w:rsidR="00310AF6" w:rsidRPr="006662C8" w:rsidRDefault="00310AF6" w:rsidP="0038345F">
                  <w:pPr>
                    <w:rPr>
                      <w:sz w:val="24"/>
                    </w:rPr>
                  </w:pPr>
                  <w:r w:rsidRPr="006662C8">
                    <w:rPr>
                      <w:sz w:val="24"/>
                    </w:rPr>
                    <w:t>Так рассчитывается показатель эффективности:</w:t>
                  </w:r>
                </w:p>
                <w:p w:rsidR="00310AF6" w:rsidRPr="006662C8" w:rsidRDefault="00310AF6" w:rsidP="0038345F">
                  <w:pPr>
                    <w:rPr>
                      <w:sz w:val="24"/>
                    </w:rPr>
                  </w:pPr>
                  <w:r w:rsidRPr="006662C8">
                    <w:rPr>
                      <w:sz w:val="24"/>
                    </w:rPr>
                    <w:t>ЭФФ=</w:t>
                  </w:r>
                  <w:proofErr w:type="gramStart"/>
                  <w:r w:rsidRPr="006662C8">
                    <w:rPr>
                      <w:sz w:val="24"/>
                    </w:rPr>
                    <w:t>П</w:t>
                  </w:r>
                  <w:proofErr w:type="gramEnd"/>
                  <w:r w:rsidRPr="006662C8">
                    <w:rPr>
                      <w:sz w:val="24"/>
                    </w:rPr>
                    <w:t>/З, (1)</w:t>
                  </w:r>
                </w:p>
                <w:p w:rsidR="00310AF6" w:rsidRPr="006662C8" w:rsidRDefault="00310AF6" w:rsidP="0038345F">
                  <w:pPr>
                    <w:rPr>
                      <w:sz w:val="24"/>
                    </w:rPr>
                  </w:pPr>
                  <w:r w:rsidRPr="006662C8">
                    <w:rPr>
                      <w:sz w:val="24"/>
                    </w:rPr>
                    <w:t xml:space="preserve">Где </w:t>
                  </w:r>
                  <w:proofErr w:type="gramStart"/>
                  <w:r w:rsidRPr="006662C8">
                    <w:rPr>
                      <w:sz w:val="24"/>
                    </w:rPr>
                    <w:t>П</w:t>
                  </w:r>
                  <w:proofErr w:type="gramEnd"/>
                  <w:r w:rsidRPr="006662C8">
                    <w:rPr>
                      <w:sz w:val="24"/>
                    </w:rPr>
                    <w:t xml:space="preserve"> - прибыль,</w:t>
                  </w:r>
                </w:p>
                <w:p w:rsidR="00310AF6" w:rsidRPr="006662C8" w:rsidRDefault="00310AF6" w:rsidP="0038345F">
                  <w:pPr>
                    <w:rPr>
                      <w:sz w:val="24"/>
                    </w:rPr>
                  </w:pPr>
                  <w:proofErr w:type="gramStart"/>
                  <w:r w:rsidRPr="006662C8">
                    <w:rPr>
                      <w:sz w:val="24"/>
                    </w:rPr>
                    <w:t>З-</w:t>
                  </w:r>
                  <w:proofErr w:type="gramEnd"/>
                  <w:r w:rsidRPr="006662C8">
                    <w:rPr>
                      <w:sz w:val="24"/>
                    </w:rPr>
                    <w:t xml:space="preserve"> суммарные затраты­ .</w:t>
                  </w:r>
                </w:p>
                <w:p w:rsidR="00310AF6" w:rsidRPr="006662C8" w:rsidRDefault="00310AF6" w:rsidP="0038345F">
                  <w:pPr>
                    <w:rPr>
                      <w:sz w:val="24"/>
                    </w:rPr>
                  </w:pPr>
                  <w:r w:rsidRPr="006662C8">
                    <w:rPr>
                      <w:sz w:val="24"/>
                    </w:rPr>
                    <w:t>В заключении можно сказать, что под анализом сбыта, понимают деятельность, которая включает изучение данных о сбыте, которые используются в маркетинговой стратегии.</w:t>
                  </w:r>
                </w:p>
                <w:p w:rsidR="00310AF6" w:rsidRPr="006662C8" w:rsidRDefault="00310AF6" w:rsidP="0038345F">
                  <w:pPr>
                    <w:rPr>
                      <w:sz w:val="24"/>
                    </w:rPr>
                  </w:pPr>
                  <w:r w:rsidRPr="006662C8">
                    <w:rPr>
                      <w:sz w:val="24"/>
                    </w:rPr>
                    <w:t>Глава 2: Анализ эффективности по продажам продукции на предприятии ОАО «Рузский хлебозавод».</w:t>
                  </w:r>
                </w:p>
                <w:p w:rsidR="00310AF6" w:rsidRPr="006662C8" w:rsidRDefault="00310AF6" w:rsidP="0038345F">
                  <w:pPr>
                    <w:rPr>
                      <w:sz w:val="24"/>
                    </w:rPr>
                  </w:pPr>
                  <w:r w:rsidRPr="006662C8">
                    <w:rPr>
                      <w:sz w:val="24"/>
                    </w:rPr>
                    <w:t>2.1 Полная характеристика данной организации.</w:t>
                  </w:r>
                </w:p>
                <w:p w:rsidR="00310AF6" w:rsidRPr="006662C8" w:rsidRDefault="00310AF6" w:rsidP="0038345F">
                  <w:pPr>
                    <w:rPr>
                      <w:sz w:val="24"/>
                    </w:rPr>
                  </w:pPr>
                  <w:r w:rsidRPr="006662C8">
                    <w:rPr>
                      <w:sz w:val="24"/>
                    </w:rPr>
                    <w:t>ОАО «Рузский хлебозавод» - это юридическое лицо, которое действует в рамках законодательства РФ, а также Устава общества. Данное общество функционирует без ограничения сроков деятельности.</w:t>
                  </w:r>
                </w:p>
                <w:p w:rsidR="00310AF6" w:rsidRPr="006662C8" w:rsidRDefault="00310AF6" w:rsidP="0038345F">
                  <w:pPr>
                    <w:rPr>
                      <w:sz w:val="24"/>
                    </w:rPr>
                  </w:pPr>
                  <w:r w:rsidRPr="006662C8">
                    <w:rPr>
                      <w:sz w:val="24"/>
                    </w:rPr>
                    <w:t xml:space="preserve">Данное предприятие зарегистрировано в общем государственном Едином реестре для юридических лиц. Также, оно находится в ведомстве налогового органа. </w:t>
                  </w:r>
                  <w:proofErr w:type="gramStart"/>
                  <w:r w:rsidRPr="006662C8">
                    <w:rPr>
                      <w:sz w:val="24"/>
                    </w:rPr>
                    <w:t xml:space="preserve">Местом государственной регистрации является: открытое акционерное общество «Рузский хлебозавод»: 143100, РФ, </w:t>
                  </w:r>
                  <w:proofErr w:type="spellStart"/>
                  <w:r w:rsidRPr="006662C8">
                    <w:rPr>
                      <w:sz w:val="24"/>
                    </w:rPr>
                    <w:t>мос</w:t>
                  </w:r>
                  <w:proofErr w:type="spellEnd"/>
                  <w:r w:rsidRPr="006662C8">
                    <w:rPr>
                      <w:sz w:val="24"/>
                    </w:rPr>
                    <w:t>. обл., г. Руза, Волоколамское шоссе, д.15.</w:t>
                  </w:r>
                  <w:proofErr w:type="gramEnd"/>
                </w:p>
                <w:p w:rsidR="00310AF6" w:rsidRPr="006662C8" w:rsidRDefault="00310AF6" w:rsidP="0038345F">
                  <w:pPr>
                    <w:rPr>
                      <w:sz w:val="24"/>
                    </w:rPr>
                  </w:pPr>
                  <w:r w:rsidRPr="006662C8">
                    <w:rPr>
                      <w:sz w:val="24"/>
                    </w:rPr>
                    <w:t>Данное предприятие осуществляет производство и продажу кондитерских, хлебобулочных изделий, хлебных продуктов, а также других изделий.</w:t>
                  </w:r>
                </w:p>
                <w:p w:rsidR="00310AF6" w:rsidRPr="006662C8" w:rsidRDefault="00310AF6" w:rsidP="0038345F">
                  <w:pPr>
                    <w:rPr>
                      <w:sz w:val="24"/>
                    </w:rPr>
                  </w:pPr>
                  <w:r w:rsidRPr="006662C8">
                    <w:rPr>
                      <w:sz w:val="24"/>
                    </w:rPr>
                    <w:t>Виды деятельности данного хозяйствующего субъекта:</w:t>
                  </w:r>
                </w:p>
                <w:p w:rsidR="00310AF6" w:rsidRPr="006662C8" w:rsidRDefault="00310AF6" w:rsidP="0038345F">
                  <w:pPr>
                    <w:rPr>
                      <w:sz w:val="24"/>
                    </w:rPr>
                  </w:pPr>
                  <w:r w:rsidRPr="006662C8">
                    <w:rPr>
                      <w:sz w:val="24"/>
                    </w:rPr>
                    <w:t>выпуск хлебобулочных изделий и кондитерской продукции;</w:t>
                  </w:r>
                </w:p>
                <w:p w:rsidR="00310AF6" w:rsidRPr="006662C8" w:rsidRDefault="00310AF6" w:rsidP="0038345F">
                  <w:pPr>
                    <w:rPr>
                      <w:sz w:val="24"/>
                    </w:rPr>
                  </w:pPr>
                  <w:r w:rsidRPr="006662C8">
                    <w:rPr>
                      <w:sz w:val="24"/>
                    </w:rPr>
                    <w:t>розничная и оптовая продажа продовольственных и промышленных товаров;</w:t>
                  </w:r>
                </w:p>
                <w:p w:rsidR="00310AF6" w:rsidRPr="006662C8" w:rsidRDefault="00310AF6" w:rsidP="0038345F">
                  <w:pPr>
                    <w:rPr>
                      <w:sz w:val="24"/>
                    </w:rPr>
                  </w:pPr>
                  <w:r w:rsidRPr="006662C8">
                    <w:rPr>
                      <w:sz w:val="24"/>
                    </w:rPr>
                    <w:t>осуществление иных­ видов деятельности в порядке диверсификации, которые не будут противоречить законодательству.</w:t>
                  </w:r>
                </w:p>
                <w:p w:rsidR="00310AF6" w:rsidRPr="006662C8" w:rsidRDefault="00310AF6" w:rsidP="0038345F">
                  <w:pPr>
                    <w:rPr>
                      <w:sz w:val="24"/>
                    </w:rPr>
                  </w:pPr>
                  <w:r w:rsidRPr="006662C8">
                    <w:rPr>
                      <w:sz w:val="24"/>
                    </w:rPr>
                    <w:t>К сегодняшнему дню, ассортимент хлебобулочной продукции включает в себя 80 видов, а также 10 видов мучных изделий. Этот ассортимент можно сгруппировать в 5 блоков:</w:t>
                  </w:r>
                </w:p>
                <w:p w:rsidR="00310AF6" w:rsidRPr="006662C8" w:rsidRDefault="00310AF6" w:rsidP="0038345F">
                  <w:pPr>
                    <w:rPr>
                      <w:sz w:val="24"/>
                    </w:rPr>
                  </w:pPr>
                  <w:r w:rsidRPr="006662C8">
                    <w:rPr>
                      <w:sz w:val="24"/>
                    </w:rPr>
                    <w:t xml:space="preserve">Ржаной хлеб – включает в себя: Донской, Столичный, </w:t>
                  </w:r>
                  <w:proofErr w:type="spellStart"/>
                  <w:r w:rsidRPr="006662C8">
                    <w:rPr>
                      <w:sz w:val="24"/>
                    </w:rPr>
                    <w:t>Дарницкий</w:t>
                  </w:r>
                  <w:proofErr w:type="spellEnd"/>
                  <w:r w:rsidRPr="006662C8">
                    <w:rPr>
                      <w:sz w:val="24"/>
                    </w:rPr>
                    <w:t>, Боярский хлеба;</w:t>
                  </w:r>
                </w:p>
                <w:p w:rsidR="00310AF6" w:rsidRPr="006662C8" w:rsidRDefault="00310AF6" w:rsidP="0038345F">
                  <w:pPr>
                    <w:rPr>
                      <w:sz w:val="24"/>
                    </w:rPr>
                  </w:pPr>
                  <w:r w:rsidRPr="006662C8">
                    <w:rPr>
                      <w:sz w:val="24"/>
                    </w:rPr>
                    <w:t>Булочные изделия – включают в себя: пшеничный хлеб, батоны, багеты, булочки;</w:t>
                  </w:r>
                </w:p>
                <w:p w:rsidR="00310AF6" w:rsidRPr="006662C8" w:rsidRDefault="00310AF6" w:rsidP="0038345F">
                  <w:pPr>
                    <w:rPr>
                      <w:sz w:val="24"/>
                    </w:rPr>
                  </w:pPr>
                  <w:r w:rsidRPr="006662C8">
                    <w:rPr>
                      <w:sz w:val="24"/>
                    </w:rPr>
                    <w:t>Изделия из сдобы – включают в себя: слойки, плюшки, сдобы;</w:t>
                  </w:r>
                </w:p>
                <w:p w:rsidR="00310AF6" w:rsidRPr="006662C8" w:rsidRDefault="00310AF6" w:rsidP="0038345F">
                  <w:pPr>
                    <w:rPr>
                      <w:sz w:val="24"/>
                    </w:rPr>
                  </w:pPr>
                  <w:r w:rsidRPr="006662C8">
                    <w:rPr>
                      <w:sz w:val="24"/>
                    </w:rPr>
                    <w:t xml:space="preserve">Пироги, пончики – включают в себя: пироги, </w:t>
                  </w:r>
                  <w:proofErr w:type="spellStart"/>
                  <w:r w:rsidRPr="006662C8">
                    <w:rPr>
                      <w:sz w:val="24"/>
                    </w:rPr>
                    <w:t>хачапури</w:t>
                  </w:r>
                  <w:proofErr w:type="spellEnd"/>
                  <w:r w:rsidRPr="006662C8">
                    <w:rPr>
                      <w:sz w:val="24"/>
                    </w:rPr>
                    <w:t>, караваи;</w:t>
                  </w:r>
                </w:p>
                <w:p w:rsidR="00310AF6" w:rsidRPr="006662C8" w:rsidRDefault="00310AF6" w:rsidP="0038345F">
                  <w:pPr>
                    <w:rPr>
                      <w:sz w:val="24"/>
                    </w:rPr>
                  </w:pPr>
                  <w:r w:rsidRPr="006662C8">
                    <w:rPr>
                      <w:sz w:val="24"/>
                    </w:rPr>
                    <w:t>Кондитерские и мучные изделия – включают в себя: пирожные, печенья, кексы, рулеты.</w:t>
                  </w:r>
                </w:p>
                <w:p w:rsidR="00310AF6" w:rsidRPr="006662C8" w:rsidRDefault="00310AF6" w:rsidP="0038345F">
                  <w:pPr>
                    <w:rPr>
                      <w:sz w:val="24"/>
                    </w:rPr>
                  </w:pPr>
                  <w:r w:rsidRPr="006662C8">
                    <w:rPr>
                      <w:sz w:val="24"/>
                    </w:rPr>
                    <w:t>Организационной структурой управления аппарата является форма по разделения труда в управлении производством. Каждое подразделение и создается для исполнения конкретного набора функций по управлению или по работам. Для того, что бы выполнять данные функции должностные лица имеют права на распоряжение денежными и иными ресурсами, и несут ответственность за совершение этой деятельности</w:t>
                  </w:r>
                </w:p>
                <w:p w:rsidR="00310AF6" w:rsidRPr="006662C8" w:rsidRDefault="00310AF6" w:rsidP="0038345F">
                  <w:pPr>
                    <w:rPr>
                      <w:sz w:val="24"/>
                    </w:rPr>
                  </w:pPr>
                  <w:r w:rsidRPr="006662C8">
                    <w:rPr>
                      <w:sz w:val="24"/>
                    </w:rPr>
                    <w:t>Организационная структура для управления организацией предоставлена на рисунке номер 1.</w:t>
                  </w:r>
                </w:p>
                <w:p w:rsidR="00310AF6" w:rsidRPr="006662C8" w:rsidRDefault="00310AF6" w:rsidP="0038345F">
                  <w:pPr>
                    <w:rPr>
                      <w:sz w:val="24"/>
                    </w:rPr>
                  </w:pPr>
                  <w:r w:rsidRPr="006662C8">
                    <w:rPr>
                      <w:sz w:val="24"/>
                    </w:rPr>
                    <w:t>Рисунок 1 – Организационная структура управления рассматриваемой организации.</w:t>
                  </w:r>
                </w:p>
                <w:p w:rsidR="00310AF6" w:rsidRPr="006662C8" w:rsidRDefault="00310AF6" w:rsidP="0038345F">
                  <w:pPr>
                    <w:rPr>
                      <w:sz w:val="24"/>
                    </w:rPr>
                  </w:pPr>
                  <w:r w:rsidRPr="006662C8">
                    <w:rPr>
                      <w:sz w:val="24"/>
                    </w:rPr>
                    <w:t>Как­ видно из схемы, на предприятии используется линейная организационная структура управления предприятием.</w:t>
                  </w:r>
                </w:p>
                <w:p w:rsidR="00310AF6" w:rsidRPr="006662C8" w:rsidRDefault="00310AF6" w:rsidP="0038345F">
                  <w:pPr>
                    <w:rPr>
                      <w:sz w:val="24"/>
                    </w:rPr>
                  </w:pPr>
                  <w:r w:rsidRPr="006662C8">
                    <w:rPr>
                      <w:sz w:val="24"/>
                    </w:rPr>
                    <w:t>В линейном управлении для каждого звена и для каждого подчиненного существует один руководитель, через которого проходят все команды управления. Управленческие звенья должны нести ответственность по всей деятельности находящихся в его распоряжении объектов.</w:t>
                  </w:r>
                </w:p>
                <w:p w:rsidR="00310AF6" w:rsidRPr="006662C8" w:rsidRDefault="00310AF6" w:rsidP="0038345F">
                  <w:pPr>
                    <w:rPr>
                      <w:sz w:val="24"/>
                    </w:rPr>
                  </w:pPr>
                  <w:r w:rsidRPr="006662C8">
                    <w:rPr>
                      <w:sz w:val="24"/>
                    </w:rPr>
                    <w:t>В линейной структуре решения должны передаваться по системе «сверху вниз», а руководитель самого нижнего звена подчинен руководителю, который находится над ним, формируется так называемая иерархия руководителей.</w:t>
                  </w:r>
                </w:p>
                <w:p w:rsidR="00310AF6" w:rsidRPr="006662C8" w:rsidRDefault="00310AF6" w:rsidP="0038345F">
                  <w:pPr>
                    <w:rPr>
                      <w:sz w:val="24"/>
                    </w:rPr>
                  </w:pPr>
                  <w:r w:rsidRPr="006662C8">
                    <w:rPr>
                      <w:sz w:val="24"/>
                    </w:rPr>
                    <w:t>Преимущества структуры линейного управления:</w:t>
                  </w:r>
                </w:p>
                <w:p w:rsidR="00310AF6" w:rsidRPr="006662C8" w:rsidRDefault="00310AF6" w:rsidP="0038345F">
                  <w:pPr>
                    <w:rPr>
                      <w:sz w:val="24"/>
                    </w:rPr>
                  </w:pPr>
                  <w:r w:rsidRPr="006662C8">
                    <w:rPr>
                      <w:sz w:val="24"/>
                    </w:rPr>
                    <w:t>Единство и четкость;</w:t>
                  </w:r>
                </w:p>
                <w:p w:rsidR="00310AF6" w:rsidRPr="006662C8" w:rsidRDefault="00310AF6" w:rsidP="0038345F">
                  <w:pPr>
                    <w:rPr>
                      <w:sz w:val="24"/>
                    </w:rPr>
                  </w:pPr>
                  <w:r w:rsidRPr="006662C8">
                    <w:rPr>
                      <w:sz w:val="24"/>
                    </w:rPr>
                    <w:t>Согласованность действий;</w:t>
                  </w:r>
                </w:p>
                <w:p w:rsidR="00310AF6" w:rsidRPr="006662C8" w:rsidRDefault="00310AF6" w:rsidP="0038345F">
                  <w:pPr>
                    <w:rPr>
                      <w:sz w:val="24"/>
                    </w:rPr>
                  </w:pPr>
                  <w:r w:rsidRPr="006662C8">
                    <w:rPr>
                      <w:sz w:val="24"/>
                    </w:rPr>
                    <w:t>Четкая система между руководителем и подчиненным;</w:t>
                  </w:r>
                </w:p>
                <w:p w:rsidR="00310AF6" w:rsidRPr="006662C8" w:rsidRDefault="00310AF6" w:rsidP="0038345F">
                  <w:pPr>
                    <w:rPr>
                      <w:sz w:val="24"/>
                    </w:rPr>
                  </w:pPr>
                  <w:r w:rsidRPr="006662C8">
                    <w:rPr>
                      <w:sz w:val="24"/>
                    </w:rPr>
                    <w:t>Быстрая реакция;</w:t>
                  </w:r>
                </w:p>
                <w:p w:rsidR="00310AF6" w:rsidRPr="006662C8" w:rsidRDefault="00310AF6" w:rsidP="0038345F">
                  <w:pPr>
                    <w:rPr>
                      <w:sz w:val="24"/>
                    </w:rPr>
                  </w:pPr>
                  <w:r w:rsidRPr="006662C8">
                    <w:rPr>
                      <w:sz w:val="24"/>
                    </w:rPr>
                    <w:t>Личная ответственность за результаты выполненных действий.</w:t>
                  </w:r>
                </w:p>
                <w:p w:rsidR="00310AF6" w:rsidRPr="006662C8" w:rsidRDefault="00310AF6" w:rsidP="0038345F">
                  <w:pPr>
                    <w:rPr>
                      <w:sz w:val="24"/>
                    </w:rPr>
                  </w:pPr>
                  <w:r w:rsidRPr="006662C8">
                    <w:rPr>
                      <w:sz w:val="24"/>
                    </w:rPr>
                    <w:t>Определенные недостатки линейной структуры:</w:t>
                  </w:r>
                </w:p>
                <w:p w:rsidR="00310AF6" w:rsidRPr="006662C8" w:rsidRDefault="00310AF6" w:rsidP="0038345F">
                  <w:pPr>
                    <w:rPr>
                      <w:sz w:val="24"/>
                    </w:rPr>
                  </w:pPr>
                  <w:r w:rsidRPr="006662C8">
                    <w:rPr>
                      <w:sz w:val="24"/>
                    </w:rPr>
                    <w:t>Высокие требования к руководителю;</w:t>
                  </w:r>
                </w:p>
                <w:p w:rsidR="00310AF6" w:rsidRPr="006662C8" w:rsidRDefault="00310AF6" w:rsidP="0038345F">
                  <w:pPr>
                    <w:rPr>
                      <w:sz w:val="24"/>
                    </w:rPr>
                  </w:pPr>
                  <w:r w:rsidRPr="006662C8">
                    <w:rPr>
                      <w:sz w:val="24"/>
                    </w:rPr>
                    <w:t>Перегрузка менеджеров звена высшего управления;</w:t>
                  </w:r>
                </w:p>
                <w:p w:rsidR="00310AF6" w:rsidRPr="006662C8" w:rsidRDefault="00310AF6" w:rsidP="0038345F">
                  <w:pPr>
                    <w:rPr>
                      <w:sz w:val="24"/>
                    </w:rPr>
                  </w:pPr>
                  <w:r w:rsidRPr="006662C8">
                    <w:rPr>
                      <w:sz w:val="24"/>
                    </w:rPr>
                    <w:t>Предпосылки по злоупотребление властью;</w:t>
                  </w:r>
                </w:p>
                <w:p w:rsidR="00310AF6" w:rsidRPr="006662C8" w:rsidRDefault="00310AF6" w:rsidP="0038345F">
                  <w:pPr>
                    <w:rPr>
                      <w:sz w:val="24"/>
                    </w:rPr>
                  </w:pPr>
                  <w:r w:rsidRPr="006662C8">
                    <w:rPr>
                      <w:sz w:val="24"/>
                    </w:rPr>
                    <w:t>Исключение горизонтальных связей между работниками.</w:t>
                  </w:r>
                </w:p>
                <w:p w:rsidR="00310AF6" w:rsidRPr="006662C8" w:rsidRDefault="00310AF6" w:rsidP="0038345F">
                  <w:pPr>
                    <w:rPr>
                      <w:sz w:val="24"/>
                    </w:rPr>
                  </w:pPr>
                  <w:r w:rsidRPr="006662C8">
                    <w:rPr>
                      <w:sz w:val="24"/>
                    </w:rPr>
                    <w:t>Исключение звеньев в цепочке планировании, а также при подготовке решений.</w:t>
                  </w:r>
                </w:p>
                <w:p w:rsidR="00310AF6" w:rsidRPr="006662C8" w:rsidRDefault="00310AF6" w:rsidP="0038345F">
                  <w:pPr>
                    <w:rPr>
                      <w:sz w:val="24"/>
                    </w:rPr>
                  </w:pPr>
                  <w:r w:rsidRPr="006662C8">
                    <w:rPr>
                      <w:sz w:val="24"/>
                    </w:rPr>
                    <w:t>Начальными технико-экономическими­ показателями деятельности данной организации показаны в таблице, указанной ниже.</w:t>
                  </w:r>
                </w:p>
                <w:p w:rsidR="00310AF6" w:rsidRPr="006662C8" w:rsidRDefault="00310AF6" w:rsidP="0038345F">
                  <w:pPr>
                    <w:rPr>
                      <w:sz w:val="24"/>
                    </w:rPr>
                  </w:pPr>
                  <w:r w:rsidRPr="006662C8">
                    <w:rPr>
                      <w:sz w:val="24"/>
                    </w:rPr>
                    <w:t>Следуя данным, указанным в­ таблице № 1, в 2012 году предприятием произвело 15 523 тонн хлебобулочных изделий и хлеба. Это составило 94% от планируемой мощности завода. В 2011 году предприятие произвело лишь 92% от производственных мощностей. Из этого можно выявить что, происходит повышение эффективности по использованию производственных мощностей организации.</w:t>
                  </w:r>
                </w:p>
                <w:p w:rsidR="00310AF6" w:rsidRPr="006662C8" w:rsidRDefault="00310AF6" w:rsidP="0038345F">
                  <w:pPr>
                    <w:rPr>
                      <w:sz w:val="24"/>
                    </w:rPr>
                  </w:pPr>
                  <w:r w:rsidRPr="006662C8">
                    <w:rPr>
                      <w:sz w:val="24"/>
                    </w:rPr>
                    <w:t>В фактическом году предприятие реализовало товаров на сумму, равной 394 737 тысячам рублей, то есть эта сумма увеличилась на 14% от уровня прошлого года. Хотя, себестоимость товаров росла быстрыми темпами, нежели выручка, но темп роста составил лишь 115,6%.</w:t>
                  </w:r>
                </w:p>
                <w:p w:rsidR="00310AF6" w:rsidRPr="006662C8" w:rsidRDefault="00310AF6" w:rsidP="0038345F">
                  <w:pPr>
                    <w:rPr>
                      <w:sz w:val="24"/>
                    </w:rPr>
                  </w:pPr>
                  <w:r w:rsidRPr="006662C8">
                    <w:rPr>
                      <w:sz w:val="24"/>
                    </w:rPr>
                    <w:t xml:space="preserve">Можно сказать, что почти по всем группам затрат мы можем отметить прирост: по мат. затратам он составил 117,6%; по </w:t>
                  </w:r>
                  <w:proofErr w:type="spellStart"/>
                  <w:r w:rsidRPr="006662C8">
                    <w:rPr>
                      <w:sz w:val="24"/>
                    </w:rPr>
                    <w:t>з</w:t>
                  </w:r>
                  <w:proofErr w:type="spellEnd"/>
                  <w:r w:rsidRPr="006662C8">
                    <w:rPr>
                      <w:sz w:val="24"/>
                    </w:rPr>
                    <w:t>/</w:t>
                  </w:r>
                  <w:proofErr w:type="spellStart"/>
                  <w:proofErr w:type="gramStart"/>
                  <w:r w:rsidRPr="006662C8">
                    <w:rPr>
                      <w:sz w:val="24"/>
                    </w:rPr>
                    <w:t>п</w:t>
                  </w:r>
                  <w:proofErr w:type="spellEnd"/>
                  <w:proofErr w:type="gramEnd"/>
                  <w:r w:rsidRPr="006662C8">
                    <w:rPr>
                      <w:sz w:val="24"/>
                    </w:rPr>
                    <w:t xml:space="preserve"> он составил 109,02%, а по прочим затратам произошел рост на 122,1%. Произошло снижение по амортизации, они составили 6,4%. Увеличение затрат произошло из-за расширения ассортимента производства и увеличения его объемов.</w:t>
                  </w:r>
                </w:p>
                <w:p w:rsidR="00310AF6" w:rsidRPr="006662C8" w:rsidRDefault="00310AF6" w:rsidP="0038345F">
                  <w:pPr>
                    <w:rPr>
                      <w:sz w:val="24"/>
                    </w:rPr>
                  </w:pPr>
                  <w:r w:rsidRPr="006662C8">
                    <w:rPr>
                      <w:sz w:val="24"/>
                    </w:rPr>
                    <w:t>Основные ПФ были увеличены на 8%, что составило 31 496 тысяч рублей в фактическом периоде. Увеличение темпов роста прибыли над ростом стоимости ПФ привело к росту фондоотдачи от 11,86 рублей и до 12,53 рублей. Это показывает нам, что предприятие­ увеличило эффективность ОС. Выработка товаров показывает позитивную динамику по росту, она составляет 13,2%. Это показывает нам, что предприятие использует свои трудовые ресурсы эффективно.</w:t>
                  </w:r>
                </w:p>
                <w:p w:rsidR="00310AF6" w:rsidRPr="006662C8" w:rsidRDefault="00310AF6" w:rsidP="0038345F">
                  <w:pPr>
                    <w:rPr>
                      <w:sz w:val="24"/>
                    </w:rPr>
                  </w:pPr>
                  <w:r w:rsidRPr="006662C8">
                    <w:rPr>
                      <w:sz w:val="24"/>
                    </w:rPr>
                    <w:t>Затраты на 1 рубль товаров возросли на 0,01 рубль, это происходит из-за увеличения себестоимости.</w:t>
                  </w:r>
                </w:p>
                <w:p w:rsidR="00310AF6" w:rsidRPr="006662C8" w:rsidRDefault="00310AF6" w:rsidP="0038345F">
                  <w:pPr>
                    <w:rPr>
                      <w:sz w:val="24"/>
                    </w:rPr>
                  </w:pPr>
                  <w:proofErr w:type="gramStart"/>
                  <w:r w:rsidRPr="006662C8">
                    <w:rPr>
                      <w:sz w:val="24"/>
                    </w:rPr>
                    <w:t>Следуя итогам 2012 год ЧП организации составит</w:t>
                  </w:r>
                  <w:proofErr w:type="gramEnd"/>
                  <w:r w:rsidRPr="006662C8">
                    <w:rPr>
                      <w:sz w:val="24"/>
                    </w:rPr>
                    <w:t xml:space="preserve"> 3 895 тысяч рублей, то есть произойдет снижение на 1 119 тысяч рублей или же на 22,3% от уровня показателей 2011 года. К тому же произошло снижение рентабельности производства от 1,5% по 1,01 %.</w:t>
                  </w:r>
                </w:p>
                <w:p w:rsidR="00310AF6" w:rsidRPr="006662C8" w:rsidRDefault="00310AF6" w:rsidP="0038345F">
                  <w:pPr>
                    <w:rPr>
                      <w:sz w:val="24"/>
                    </w:rPr>
                  </w:pPr>
                  <w:r w:rsidRPr="006662C8">
                    <w:rPr>
                      <w:sz w:val="24"/>
                    </w:rPr>
                    <w:t xml:space="preserve">Из всего вышеперечисленного можно сделать вывод о том, что организация активно расширяет и обновляет свои ПФ, к тому же, происходит увеличение эффективности использования </w:t>
                  </w:r>
                  <w:proofErr w:type="spellStart"/>
                  <w:r w:rsidRPr="006662C8">
                    <w:rPr>
                      <w:sz w:val="24"/>
                    </w:rPr>
                    <w:t>хоз</w:t>
                  </w:r>
                  <w:proofErr w:type="spellEnd"/>
                  <w:r w:rsidRPr="006662C8">
                    <w:rPr>
                      <w:sz w:val="24"/>
                    </w:rPr>
                    <w:t>. ресурсов. Но следуя точки зрения фин. Результатов, можно наблюдать снижение прибыли из-за увеличения себестоимости.</w:t>
                  </w:r>
                </w:p>
                <w:p w:rsidR="00310AF6" w:rsidRPr="006662C8" w:rsidRDefault="00310AF6" w:rsidP="0038345F">
                  <w:pPr>
                    <w:rPr>
                      <w:sz w:val="24"/>
                    </w:rPr>
                  </w:pPr>
                  <w:r w:rsidRPr="006662C8">
                    <w:rPr>
                      <w:sz w:val="24"/>
                    </w:rPr>
                    <w:t>Данные, которые предоставлены в таблице под номером 2, говорят нам о том, что в данном годы было изготовлено 15 523 тонн хлеба и различных хлебных изделий, из этого мы сделаем вывод о том, что объем выпускаемой продукции будет больше на 2,4%, чем в прошлом году. Самый большой удельный вес нашего ассортимента занимает ржаной хлеб. Также необходимо отметить, что снижается доля определенных позиций с 67,86% по 64,61%, в сторону наиболее дорогого товара.</w:t>
                  </w:r>
                </w:p>
                <w:p w:rsidR="00310AF6" w:rsidRPr="006662C8" w:rsidRDefault="00310AF6" w:rsidP="0038345F">
                  <w:pPr>
                    <w:rPr>
                      <w:sz w:val="24"/>
                    </w:rPr>
                  </w:pPr>
                  <w:r w:rsidRPr="006662C8">
                    <w:rPr>
                      <w:sz w:val="24"/>
                    </w:rPr>
                    <w:t>По значимости, следующими идут хлебобулочные товары с долей больше 30%, это за два рассмотренных периода времени, мы видим прирост этой продукции с 30,18% по 32,82%.</w:t>
                  </w:r>
                </w:p>
                <w:p w:rsidR="00310AF6" w:rsidRPr="006662C8" w:rsidRDefault="00310AF6" w:rsidP="0038345F">
                  <w:pPr>
                    <w:rPr>
                      <w:sz w:val="24"/>
                    </w:rPr>
                  </w:pPr>
                  <w:r w:rsidRPr="006662C8">
                    <w:rPr>
                      <w:sz w:val="24"/>
                    </w:rPr>
                    <w:t xml:space="preserve">Все остальные товары </w:t>
                  </w:r>
                  <w:proofErr w:type="gramStart"/>
                  <w:r w:rsidRPr="006662C8">
                    <w:rPr>
                      <w:sz w:val="24"/>
                    </w:rPr>
                    <w:t>будут</w:t>
                  </w:r>
                  <w:proofErr w:type="gramEnd"/>
                  <w:r w:rsidRPr="006662C8">
                    <w:rPr>
                      <w:sz w:val="24"/>
                    </w:rPr>
                    <w:t xml:space="preserve"> занимают маленькую долю в ассортименте, это такие товары­ как изделия из сдобы и пироги за период 2011 года, и в общей совокупности приходиться 2,57% объемов производства, и это будет больше на 0,62 пункта степени предыдущего года.</w:t>
                  </w:r>
                </w:p>
                <w:p w:rsidR="00310AF6" w:rsidRPr="006662C8" w:rsidRDefault="00310AF6" w:rsidP="0038345F">
                  <w:pPr>
                    <w:rPr>
                      <w:sz w:val="24"/>
                    </w:rPr>
                  </w:pPr>
                  <w:r w:rsidRPr="006662C8">
                    <w:rPr>
                      <w:sz w:val="24"/>
                    </w:rPr>
                    <w:t>В таблице под номер один, мы видим динамику объема выпуска данного завода по определенным видам выпускаемой продукции.</w:t>
                  </w:r>
                </w:p>
                <w:p w:rsidR="00310AF6" w:rsidRPr="006662C8" w:rsidRDefault="00310AF6" w:rsidP="0038345F">
                  <w:pPr>
                    <w:rPr>
                      <w:sz w:val="24"/>
                    </w:rPr>
                  </w:pPr>
                  <w:r w:rsidRPr="006662C8">
                    <w:rPr>
                      <w:sz w:val="24"/>
                    </w:rPr>
                    <w:t>Рис. № 2 – Динамика объемов произведённой продукции на рассматриваемом предприятии за период времени с 2011по 2012 год.</w:t>
                  </w:r>
                </w:p>
                <w:p w:rsidR="00310AF6" w:rsidRPr="006662C8" w:rsidRDefault="00310AF6" w:rsidP="0038345F">
                  <w:pPr>
                    <w:rPr>
                      <w:sz w:val="24"/>
                    </w:rPr>
                  </w:pPr>
                  <w:r w:rsidRPr="006662C8">
                    <w:rPr>
                      <w:sz w:val="24"/>
                    </w:rPr>
                    <w:t>На выше представленном рисунке, мы можем видеть, что практически по всей продукции, происходит рост, кроме ржаного хлеба. Самые большие темпы роста у сдобных изделий, они 134,9% и у кондитерского товара, они равны 135,84%.</w:t>
                  </w:r>
                </w:p>
                <w:p w:rsidR="00310AF6" w:rsidRPr="006662C8" w:rsidRDefault="00310AF6" w:rsidP="0038345F">
                  <w:pPr>
                    <w:rPr>
                      <w:sz w:val="24"/>
                    </w:rPr>
                  </w:pPr>
                  <w:r w:rsidRPr="006662C8">
                    <w:rPr>
                      <w:sz w:val="24"/>
                    </w:rPr>
                    <w:t>Хлебобулочные товары приросли наименьшими темпами, они равны 11,32% ,а пироги равны 6,69%.</w:t>
                  </w:r>
                </w:p>
                <w:p w:rsidR="00310AF6" w:rsidRPr="006662C8" w:rsidRDefault="00310AF6" w:rsidP="0038345F">
                  <w:pPr>
                    <w:rPr>
                      <w:sz w:val="24"/>
                    </w:rPr>
                  </w:pPr>
                  <w:r w:rsidRPr="006662C8">
                    <w:rPr>
                      <w:sz w:val="24"/>
                    </w:rPr>
                    <w:t>Ржаной хлеб показывает нам негативную динамику, это вызывает понижение объемов выпуска продукции, равную 2,54%, это определяется падением спроса переориентацией хлебозавода на изготовление пшеничного хлеба.</w:t>
                  </w:r>
                </w:p>
                <w:p w:rsidR="00310AF6" w:rsidRPr="006662C8" w:rsidRDefault="00310AF6" w:rsidP="0038345F">
                  <w:pPr>
                    <w:rPr>
                      <w:sz w:val="24"/>
                    </w:rPr>
                  </w:pPr>
                  <w:r w:rsidRPr="006662C8">
                    <w:rPr>
                      <w:sz w:val="24"/>
                    </w:rPr>
                    <w:t>Из изученной информации по ассортименту дачного завода, можно отметить что номенклатура довольно широка, и объемы производства увеличиваются 2,4% в течени</w:t>
                  </w:r>
                  <w:proofErr w:type="gramStart"/>
                  <w:r w:rsidRPr="006662C8">
                    <w:rPr>
                      <w:sz w:val="24"/>
                    </w:rPr>
                    <w:t>и</w:t>
                  </w:r>
                  <w:proofErr w:type="gramEnd"/>
                  <w:r w:rsidRPr="006662C8">
                    <w:rPr>
                      <w:sz w:val="24"/>
                    </w:rPr>
                    <w:t xml:space="preserve"> года.</w:t>
                  </w:r>
                </w:p>
                <w:p w:rsidR="00310AF6" w:rsidRPr="006662C8" w:rsidRDefault="00310AF6" w:rsidP="0038345F">
                  <w:pPr>
                    <w:rPr>
                      <w:sz w:val="24"/>
                    </w:rPr>
                  </w:pPr>
                  <w:r w:rsidRPr="006662C8">
                    <w:rPr>
                      <w:sz w:val="24"/>
                    </w:rPr>
                    <w:t>Теперь нам необходимо оценить рентабельность производства и продаж. Рассмотрим данную информацию на рисунке номер 4.</w:t>
                  </w:r>
                </w:p>
                <w:p w:rsidR="00310AF6" w:rsidRPr="006662C8" w:rsidRDefault="00310AF6" w:rsidP="0038345F">
                  <w:pPr>
                    <w:rPr>
                      <w:sz w:val="24"/>
                    </w:rPr>
                  </w:pPr>
                  <w:r w:rsidRPr="006662C8">
                    <w:rPr>
                      <w:sz w:val="24"/>
                    </w:rPr>
                    <w:t xml:space="preserve">Рисунок номер 4. Анализ эффективности производства продаж, </w:t>
                  </w:r>
                  <w:proofErr w:type="gramStart"/>
                  <w:r w:rsidRPr="006662C8">
                    <w:rPr>
                      <w:sz w:val="24"/>
                    </w:rPr>
                    <w:t>в</w:t>
                  </w:r>
                  <w:proofErr w:type="gramEnd"/>
                  <w:r w:rsidRPr="006662C8">
                    <w:rPr>
                      <w:sz w:val="24"/>
                    </w:rPr>
                    <w:t xml:space="preserve"> %</w:t>
                  </w:r>
                </w:p>
                <w:p w:rsidR="00310AF6" w:rsidRPr="006662C8" w:rsidRDefault="00310AF6" w:rsidP="0038345F">
                  <w:pPr>
                    <w:rPr>
                      <w:sz w:val="24"/>
                    </w:rPr>
                  </w:pPr>
                  <w:r w:rsidRPr="006662C8">
                    <w:rPr>
                      <w:sz w:val="24"/>
                    </w:rPr>
                    <w:t xml:space="preserve">На рисунке под номером 4, в период 2012 году прибыльность продаж и производства резко снизились, что говорит </w:t>
                  </w:r>
                  <w:proofErr w:type="gramStart"/>
                  <w:r w:rsidRPr="006662C8">
                    <w:rPr>
                      <w:sz w:val="24"/>
                    </w:rPr>
                    <w:t>о</w:t>
                  </w:r>
                  <w:proofErr w:type="gramEnd"/>
                  <w:r w:rsidRPr="006662C8">
                    <w:rPr>
                      <w:sz w:val="24"/>
                    </w:rPr>
                    <w:t xml:space="preserve"> уменьшении прибыли­ данного хлебозавода. Уменьшение прибыли хозяйствующего субъекта определено ростом себестоимости изготовленной продукции.</w:t>
                  </w:r>
                </w:p>
                <w:p w:rsidR="00310AF6" w:rsidRPr="006662C8" w:rsidRDefault="00310AF6" w:rsidP="0038345F">
                  <w:pPr>
                    <w:rPr>
                      <w:sz w:val="24"/>
                    </w:rPr>
                  </w:pPr>
                  <w:r w:rsidRPr="006662C8">
                    <w:rPr>
                      <w:sz w:val="24"/>
                    </w:rPr>
                    <w:t>На рисунке номер 5 мы рассмотрим строение себестоимости товара предприятия.</w:t>
                  </w:r>
                </w:p>
                <w:p w:rsidR="00310AF6" w:rsidRPr="006662C8" w:rsidRDefault="00310AF6" w:rsidP="0038345F">
                  <w:pPr>
                    <w:rPr>
                      <w:sz w:val="24"/>
                    </w:rPr>
                  </w:pPr>
                  <w:r w:rsidRPr="006662C8">
                    <w:rPr>
                      <w:sz w:val="24"/>
                    </w:rPr>
                    <w:t>Рисунок номер 5. Структура себестоимости товара рассматриваемого предприятия за период времени с 2011по 2012 год.</w:t>
                  </w:r>
                </w:p>
                <w:p w:rsidR="00310AF6" w:rsidRPr="006662C8" w:rsidRDefault="00310AF6" w:rsidP="0038345F">
                  <w:pPr>
                    <w:rPr>
                      <w:sz w:val="24"/>
                    </w:rPr>
                  </w:pPr>
                  <w:r w:rsidRPr="006662C8">
                    <w:rPr>
                      <w:sz w:val="24"/>
                    </w:rPr>
                    <w:t xml:space="preserve">Из предоставленного рисунка, можно заметить, что материальные затраты занимают в себестоимости больше структуре себестоимости занимают материальные затраты – свыше 70%, делаем вывод, что производство хлеба является </w:t>
                  </w:r>
                  <w:proofErr w:type="spellStart"/>
                  <w:r w:rsidRPr="006662C8">
                    <w:rPr>
                      <w:sz w:val="24"/>
                    </w:rPr>
                    <w:t>материалоемким</w:t>
                  </w:r>
                  <w:proofErr w:type="spellEnd"/>
                  <w:r w:rsidRPr="006662C8">
                    <w:rPr>
                      <w:sz w:val="24"/>
                    </w:rPr>
                    <w:t>. Второе место занимают затраты по оплату труда, которые составляют больше 16%.</w:t>
                  </w:r>
                </w:p>
                <w:p w:rsidR="00310AF6" w:rsidRPr="006662C8" w:rsidRDefault="00310AF6" w:rsidP="0038345F">
                  <w:pPr>
                    <w:rPr>
                      <w:sz w:val="24"/>
                    </w:rPr>
                  </w:pPr>
                  <w:r w:rsidRPr="006662C8">
                    <w:rPr>
                      <w:sz w:val="24"/>
                    </w:rPr>
                    <w:t>Рассматривая структуру себестоимости, необходимо отметить увеличение доли мат. затрат на фоне уменьшения затрат по оплате труда, и отчисления на соц. нужды и амортизационных отчислений.</w:t>
                  </w:r>
                </w:p>
                <w:p w:rsidR="00310AF6" w:rsidRPr="006662C8" w:rsidRDefault="00310AF6" w:rsidP="0038345F">
                  <w:pPr>
                    <w:rPr>
                      <w:sz w:val="24"/>
                    </w:rPr>
                  </w:pPr>
                  <w:r w:rsidRPr="006662C8">
                    <w:rPr>
                      <w:sz w:val="24"/>
                    </w:rPr>
                    <w:t>Исходя из выше сказанного, необходимо анализировать материальные расходы. Материальные расходы мы можем проанализировать исходя из показателей материалоемкости, которые предоставлены в таблице номер 4.</w:t>
                  </w:r>
                </w:p>
                <w:p w:rsidR="00310AF6" w:rsidRPr="006662C8" w:rsidRDefault="00310AF6" w:rsidP="0038345F">
                  <w:pPr>
                    <w:rPr>
                      <w:sz w:val="24"/>
                    </w:rPr>
                  </w:pPr>
                  <w:r w:rsidRPr="006662C8">
                    <w:rPr>
                      <w:sz w:val="24"/>
                    </w:rPr>
                    <w:t>Таблица 4. Данные, которые используются для материалоемкости факторного анализа.</w:t>
                  </w:r>
                </w:p>
                <w:p w:rsidR="00310AF6" w:rsidRPr="006662C8" w:rsidRDefault="00310AF6" w:rsidP="0038345F">
                  <w:pPr>
                    <w:rPr>
                      <w:sz w:val="24"/>
                    </w:rPr>
                  </w:pPr>
                  <w:r w:rsidRPr="006662C8">
                    <w:rPr>
                      <w:sz w:val="24"/>
                    </w:rPr>
                    <w:t>Из всего из этого мы делаем вывод, что произошло увеличение расходов на материалы, это произошло из-за того, что увеличилась номенклатура на заводе. Отрицательным фактором также может быть, что увеличились темпы роста мат. затрат над объемами производства. Из этого следует, что хлебозавод реализует сдобные изделия в убыток.</w:t>
                  </w:r>
                </w:p>
                <w:p w:rsidR="00310AF6" w:rsidRPr="006662C8" w:rsidRDefault="00310AF6" w:rsidP="0038345F">
                  <w:pPr>
                    <w:rPr>
                      <w:sz w:val="24"/>
                    </w:rPr>
                  </w:pPr>
                  <w:r w:rsidRPr="006662C8">
                    <w:rPr>
                      <w:sz w:val="24"/>
                    </w:rPr>
                    <w:t>Делая выводы, можно сказать, что продукция пользуется спросом, а объемы продаж и производства растут, но снижение рентабельности требуют определенных мер для увеличения прибыли. В первую очередь, необходимо принять мер по снижению мат. расходов.</w:t>
                  </w:r>
                </w:p>
                <w:p w:rsidR="00310AF6" w:rsidRPr="006662C8" w:rsidRDefault="00310AF6" w:rsidP="0038345F">
                  <w:pPr>
                    <w:rPr>
                      <w:sz w:val="24"/>
                    </w:rPr>
                  </w:pPr>
                  <w:r w:rsidRPr="006662C8">
                    <w:rPr>
                      <w:sz w:val="24"/>
                    </w:rPr>
                    <w:t>2.3 Предложению для повышения продаж данного хозяйствующего субъекта.</w:t>
                  </w:r>
                </w:p>
                <w:p w:rsidR="00310AF6" w:rsidRPr="006662C8" w:rsidRDefault="00310AF6" w:rsidP="0038345F">
                  <w:pPr>
                    <w:rPr>
                      <w:sz w:val="24"/>
                    </w:rPr>
                  </w:pPr>
                  <w:r w:rsidRPr="006662C8">
                    <w:rPr>
                      <w:sz w:val="24"/>
                    </w:rPr>
                    <w:t xml:space="preserve">Для снижения цен, мы можем порекомендовать увеличение объемов производства до определенных процентов, в нашем случае до 100% необходимой производственной мощности. Закупая огромные объемы сырья, предприятие может получить неплохие скидки от поставщиков. Скидка, может снизить цену продажной цены. Эта скидка у поставщиков данного предприятия­ выражена в 3% </w:t>
                  </w:r>
                  <w:proofErr w:type="gramStart"/>
                  <w:r w:rsidRPr="006662C8">
                    <w:rPr>
                      <w:sz w:val="24"/>
                    </w:rPr>
                    <w:t>при</w:t>
                  </w:r>
                  <w:proofErr w:type="gramEnd"/>
                  <w:r w:rsidRPr="006662C8">
                    <w:rPr>
                      <w:sz w:val="24"/>
                    </w:rPr>
                    <w:t xml:space="preserve"> </w:t>
                  </w:r>
                  <w:proofErr w:type="gramStart"/>
                  <w:r w:rsidRPr="006662C8">
                    <w:rPr>
                      <w:sz w:val="24"/>
                    </w:rPr>
                    <w:t>снижение</w:t>
                  </w:r>
                  <w:proofErr w:type="gramEnd"/>
                  <w:r w:rsidRPr="006662C8">
                    <w:rPr>
                      <w:sz w:val="24"/>
                    </w:rPr>
                    <w:t xml:space="preserve"> прейскурантной стоимости. В таблице под номером 6 предоставлен расчет экономии мат. затрат данного предприятия.</w:t>
                  </w:r>
                </w:p>
                <w:p w:rsidR="00310AF6" w:rsidRPr="006662C8" w:rsidRDefault="00310AF6" w:rsidP="0038345F">
                  <w:pPr>
                    <w:rPr>
                      <w:sz w:val="24"/>
                    </w:rPr>
                  </w:pPr>
                  <w:r w:rsidRPr="006662C8">
                    <w:rPr>
                      <w:sz w:val="24"/>
                    </w:rPr>
                    <w:t>Из этого следует, из-за оптимизации ассортимента­ предприятия и 100% производств изделий из сдобы, прибыль вырастет на 9 199 - (11210 – 5514) = 3 503 тысяч рублей.</w:t>
                  </w:r>
                </w:p>
                <w:p w:rsidR="00310AF6" w:rsidRPr="006662C8" w:rsidRDefault="00310AF6" w:rsidP="0038345F">
                  <w:pPr>
                    <w:rPr>
                      <w:sz w:val="24"/>
                    </w:rPr>
                  </w:pPr>
                  <w:proofErr w:type="gramStart"/>
                  <w:r w:rsidRPr="006662C8">
                    <w:rPr>
                      <w:sz w:val="24"/>
                    </w:rPr>
                    <w:t>Наглядное</w:t>
                  </w:r>
                  <w:proofErr w:type="gramEnd"/>
                  <w:r w:rsidRPr="006662C8">
                    <w:rPr>
                      <w:sz w:val="24"/>
                    </w:rPr>
                    <w:t xml:space="preserve"> динамику можно посмотреть на рисунке ниже, он показывает нам изменения объема прибыли и производства от реализации изделий из сдобы.</w:t>
                  </w:r>
                </w:p>
                <w:p w:rsidR="00310AF6" w:rsidRPr="006662C8" w:rsidRDefault="00310AF6" w:rsidP="0038345F">
                  <w:pPr>
                    <w:rPr>
                      <w:sz w:val="24"/>
                    </w:rPr>
                  </w:pPr>
                  <w:r w:rsidRPr="006662C8">
                    <w:rPr>
                      <w:sz w:val="24"/>
                    </w:rPr>
                    <w:t>Рисунок номер 7. Зависимость прибыли от количества произведенных изделий из сдобы</w:t>
                  </w:r>
                </w:p>
                <w:p w:rsidR="00310AF6" w:rsidRPr="006662C8" w:rsidRDefault="00310AF6" w:rsidP="0038345F">
                  <w:pPr>
                    <w:rPr>
                      <w:sz w:val="24"/>
                    </w:rPr>
                  </w:pPr>
                  <w:r w:rsidRPr="006662C8">
                    <w:rPr>
                      <w:sz w:val="24"/>
                    </w:rPr>
                    <w:t xml:space="preserve">Делая выводы из </w:t>
                  </w:r>
                  <w:proofErr w:type="gramStart"/>
                  <w:r w:rsidRPr="006662C8">
                    <w:rPr>
                      <w:sz w:val="24"/>
                    </w:rPr>
                    <w:t>рисунка</w:t>
                  </w:r>
                  <w:proofErr w:type="gramEnd"/>
                  <w:r w:rsidRPr="006662C8">
                    <w:rPr>
                      <w:sz w:val="24"/>
                    </w:rPr>
                    <w:t xml:space="preserve"> номер 7, можно сказать что в 2012 году, что прибыль возросла на 53 % при увеличении прибыли дохода на 35%, и тогда при увеличении объемов производительности на 9%, темпы роста доходов от реализации изделий из сдобы будет составлять 161%.</w:t>
                  </w:r>
                </w:p>
                <w:p w:rsidR="00310AF6" w:rsidRPr="006662C8" w:rsidRDefault="00310AF6" w:rsidP="0038345F">
                  <w:pPr>
                    <w:rPr>
                      <w:sz w:val="24"/>
                    </w:rPr>
                  </w:pPr>
                  <w:r w:rsidRPr="006662C8">
                    <w:rPr>
                      <w:sz w:val="24"/>
                    </w:rPr>
                    <w:t>Исходя из выше сказанного, годовой экономический эффект - прирост доходов за счет уменьшения материальных затрат будет составлять 705 тысяч рублей, так же отметим:</w:t>
                  </w:r>
                </w:p>
                <w:p w:rsidR="00310AF6" w:rsidRPr="006662C8" w:rsidRDefault="00310AF6" w:rsidP="0038345F">
                  <w:pPr>
                    <w:rPr>
                      <w:sz w:val="24"/>
                    </w:rPr>
                  </w:pPr>
                  <w:r w:rsidRPr="006662C8">
                    <w:rPr>
                      <w:sz w:val="24"/>
                    </w:rPr>
                    <w:t>за счет наращивания объемов производства 477 тысяч рублей;</w:t>
                  </w:r>
                </w:p>
                <w:p w:rsidR="00310AF6" w:rsidRPr="006662C8" w:rsidRDefault="00310AF6" w:rsidP="0038345F">
                  <w:pPr>
                    <w:rPr>
                      <w:sz w:val="24"/>
                    </w:rPr>
                  </w:pPr>
                  <w:r w:rsidRPr="006662C8">
                    <w:rPr>
                      <w:sz w:val="24"/>
                    </w:rPr>
                    <w:t>за счет оптимизации ассортимента изделий из слобы228 тысяч рублей</w:t>
                  </w:r>
                  <w:proofErr w:type="gramStart"/>
                  <w:r w:rsidRPr="006662C8">
                    <w:rPr>
                      <w:sz w:val="24"/>
                    </w:rPr>
                    <w:t xml:space="preserve"> .</w:t>
                  </w:r>
                  <w:proofErr w:type="gramEnd"/>
                </w:p>
                <w:p w:rsidR="00310AF6" w:rsidRPr="006662C8" w:rsidRDefault="00310AF6" w:rsidP="0038345F">
                  <w:pPr>
                    <w:rPr>
                      <w:sz w:val="24"/>
                    </w:rPr>
                  </w:pPr>
                  <w:r w:rsidRPr="006662C8">
                    <w:rPr>
                      <w:sz w:val="24"/>
                    </w:rPr>
                    <w:t>Кроме того, необходимо уменьшение себестоимости в определенном размере, в нашем случае 8 392 тысяч рублей (за счет увеличения объемов производства).</w:t>
                  </w:r>
                </w:p>
                <w:p w:rsidR="00310AF6" w:rsidRPr="006662C8" w:rsidRDefault="00310AF6" w:rsidP="0038345F">
                  <w:pPr>
                    <w:rPr>
                      <w:sz w:val="24"/>
                    </w:rPr>
                  </w:pPr>
                  <w:r w:rsidRPr="006662C8">
                    <w:rPr>
                      <w:sz w:val="24"/>
                    </w:rPr>
                    <w:t>Делаем вывод, что анализ эффективности предложенных мероприятий показывает эффективность стратегии, которую­ мы разработали.</w:t>
                  </w:r>
                </w:p>
                <w:p w:rsidR="00310AF6" w:rsidRPr="006662C8" w:rsidRDefault="00310AF6" w:rsidP="0038345F">
                  <w:pPr>
                    <w:rPr>
                      <w:sz w:val="24"/>
                    </w:rPr>
                  </w:pPr>
                  <w:r w:rsidRPr="006662C8">
                    <w:rPr>
                      <w:sz w:val="24"/>
                    </w:rPr>
                    <w:t>Заключение</w:t>
                  </w:r>
                </w:p>
                <w:p w:rsidR="00310AF6" w:rsidRPr="006662C8" w:rsidRDefault="00310AF6" w:rsidP="0038345F">
                  <w:pPr>
                    <w:rPr>
                      <w:sz w:val="24"/>
                    </w:rPr>
                  </w:pPr>
                  <w:r w:rsidRPr="006662C8">
                    <w:rPr>
                      <w:sz w:val="24"/>
                    </w:rPr>
                    <w:t>В конечном результате данного проведенного исследования были решены поставленные в начале задачи и сделаны выводы.</w:t>
                  </w:r>
                </w:p>
                <w:p w:rsidR="00310AF6" w:rsidRPr="006662C8" w:rsidRDefault="00310AF6" w:rsidP="0038345F">
                  <w:pPr>
                    <w:rPr>
                      <w:sz w:val="24"/>
                    </w:rPr>
                  </w:pPr>
                  <w:r w:rsidRPr="006662C8">
                    <w:rPr>
                      <w:sz w:val="24"/>
                    </w:rPr>
                    <w:t xml:space="preserve">В первой главе мы изучили теоретические аспекты в целом. Было показано, что </w:t>
                  </w:r>
                  <w:proofErr w:type="gramStart"/>
                  <w:r w:rsidRPr="006662C8">
                    <w:rPr>
                      <w:sz w:val="24"/>
                    </w:rPr>
                    <w:t>при</w:t>
                  </w:r>
                  <w:proofErr w:type="gramEnd"/>
                  <w:r w:rsidRPr="006662C8">
                    <w:rPr>
                      <w:sz w:val="24"/>
                    </w:rPr>
                    <w:t xml:space="preserve"> управление продажами в сложившейся ситуации, это есть жесткая конкурентная борьба, оно занимает главное место в управление предприятием в целом.</w:t>
                  </w:r>
                </w:p>
                <w:p w:rsidR="00310AF6" w:rsidRPr="006662C8" w:rsidRDefault="00310AF6" w:rsidP="0038345F">
                  <w:pPr>
                    <w:rPr>
                      <w:sz w:val="24"/>
                    </w:rPr>
                  </w:pPr>
                  <w:r w:rsidRPr="006662C8">
                    <w:rPr>
                      <w:sz w:val="24"/>
                    </w:rPr>
                    <w:t>В главе номер два выявлено, что рассматриваемое предприятие осуществляет производство и продажу хлебобулочных изделий, кондитерских изделий, продуктов питания, а также, других изделий.</w:t>
                  </w:r>
                </w:p>
                <w:p w:rsidR="00310AF6" w:rsidRPr="006662C8" w:rsidRDefault="00310AF6" w:rsidP="0038345F">
                  <w:pPr>
                    <w:rPr>
                      <w:sz w:val="24"/>
                    </w:rPr>
                  </w:pPr>
                  <w:r w:rsidRPr="006662C8">
                    <w:rPr>
                      <w:sz w:val="24"/>
                    </w:rPr>
                    <w:t>К сегодняшнему дню ассортимент рассматриваемой хлебной продукции предприятия составляет больше 80 видов продукции и не менее 10 видов мучных изделий.</w:t>
                  </w:r>
                </w:p>
                <w:p w:rsidR="00310AF6" w:rsidRPr="006662C8" w:rsidRDefault="00310AF6" w:rsidP="0038345F">
                  <w:pPr>
                    <w:rPr>
                      <w:sz w:val="24"/>
                    </w:rPr>
                  </w:pPr>
                  <w:r w:rsidRPr="006662C8">
                    <w:rPr>
                      <w:sz w:val="24"/>
                    </w:rPr>
                    <w:t>Данная организация использует линейную организационную структуру для управления предприятием.</w:t>
                  </w:r>
                </w:p>
                <w:p w:rsidR="00310AF6" w:rsidRPr="006662C8" w:rsidRDefault="00310AF6" w:rsidP="0038345F">
                  <w:pPr>
                    <w:rPr>
                      <w:sz w:val="24"/>
                    </w:rPr>
                  </w:pPr>
                  <w:r w:rsidRPr="006662C8">
                    <w:rPr>
                      <w:sz w:val="24"/>
                    </w:rPr>
                    <w:t>Организация активно увеличивается и обновляет свои производственные фонды, увеличивая эффективность использования своих хозяйственных ресурсов. Хотя, с точки зрения, касающейся финансовых результатов, можно наблюдать снижение прибыли из-за роста себестоимости.</w:t>
                  </w:r>
                </w:p>
                <w:p w:rsidR="00310AF6" w:rsidRPr="006662C8" w:rsidRDefault="00310AF6" w:rsidP="0038345F">
                  <w:pPr>
                    <w:rPr>
                      <w:sz w:val="24"/>
                    </w:rPr>
                  </w:pPr>
                  <w:r w:rsidRPr="006662C8">
                    <w:rPr>
                      <w:sz w:val="24"/>
                    </w:rPr>
                    <w:t>С помощью анализа эффективности по продажам мы выявили, что продукция данного завода имеет большой спрос, ее­ объемы по производству и продажам растут, хотя, из-за снижения рентабельности реализации и производства мы вынуждены принимать меры по увеличению объемов прибыли. Так же необходимо уделять должное внимание уменьшению материальных расходов.</w:t>
                  </w:r>
                </w:p>
                <w:p w:rsidR="00310AF6" w:rsidRPr="006662C8" w:rsidRDefault="00310AF6" w:rsidP="0038345F">
                  <w:pPr>
                    <w:rPr>
                      <w:sz w:val="24"/>
                    </w:rPr>
                  </w:pPr>
                  <w:r w:rsidRPr="006662C8">
                    <w:rPr>
                      <w:sz w:val="24"/>
                    </w:rPr>
                    <w:t>Рекомендацией для уменьшения цен на сырьевые материалы можно использовать увеличение объемов производства, доведя их до 100% от существующих производственных мощностей. К тому же, мы можем предложить оптимизирование ассортимента предприятия его сдобной продукции.</w:t>
                  </w:r>
                </w:p>
                <w:p w:rsidR="00310AF6" w:rsidRPr="006662C8" w:rsidRDefault="00310AF6" w:rsidP="0038345F">
                  <w:pPr>
                    <w:rPr>
                      <w:sz w:val="24"/>
                    </w:rPr>
                  </w:pPr>
                  <w:r w:rsidRPr="006662C8">
                    <w:rPr>
                      <w:sz w:val="24"/>
                    </w:rPr>
                    <w:t>В данный момент российские предприятия и организации находятся в довольно трудном положении. Не стабильные и не устойчивые связи с поставщиками, усложняют конкуренцию. Предприятия,­ которые производят жизненно необходимые товары, например хлеб, прибывают в нестабильной ситуации. Для того чтобы удержаться на плаву и конкурировать с крупными заводами, частными мини-пекарнями и ларьками, необходимо заниматься поиском конкурентных преимуществ. Это определяет довольно высокую значимость в построении рыночных условий системы продаж.</w:t>
                  </w:r>
                </w:p>
                <w:p w:rsidR="00310AF6" w:rsidRPr="006662C8" w:rsidRDefault="00310AF6" w:rsidP="0038345F">
                  <w:pPr>
                    <w:rPr>
                      <w:sz w:val="24"/>
                    </w:rPr>
                  </w:pPr>
                  <w:r w:rsidRPr="006662C8">
                    <w:rPr>
                      <w:sz w:val="24"/>
                    </w:rPr>
                    <w:t>В сложившейся экономической ситуации все предприятия имеют определенную специфику, которая должна быть пригодна для отрасли пищевой, а также перерабатывающей промышленности. Именно этот факт объясняет актуальность этой темы – эффективное формирование системы продаж для данного предприятия, то есть в данном случае для ОАО «Рузский хлебозавод».</w:t>
                  </w:r>
                </w:p>
                <w:p w:rsidR="00310AF6" w:rsidRPr="006662C8" w:rsidRDefault="00310AF6" w:rsidP="0038345F">
                  <w:pPr>
                    <w:rPr>
                      <w:sz w:val="24"/>
                    </w:rPr>
                  </w:pPr>
                  <w:r w:rsidRPr="006662C8">
                    <w:rPr>
                      <w:sz w:val="24"/>
                    </w:rPr>
                    <w:t>Цель курсовой работы – улучшение специфики управления продажами хлебных изделий в ОАО «Рузский хлебозавод».</w:t>
                  </w:r>
                </w:p>
                <w:p w:rsidR="00310AF6" w:rsidRPr="006662C8" w:rsidRDefault="00310AF6" w:rsidP="0038345F">
                  <w:pPr>
                    <w:rPr>
                      <w:sz w:val="24"/>
                    </w:rPr>
                  </w:pPr>
                  <w:r w:rsidRPr="006662C8">
                    <w:rPr>
                      <w:sz w:val="24"/>
                    </w:rPr>
                    <w:t xml:space="preserve">Для того </w:t>
                  </w:r>
                  <w:proofErr w:type="gramStart"/>
                  <w:r w:rsidRPr="006662C8">
                    <w:rPr>
                      <w:sz w:val="24"/>
                    </w:rPr>
                    <w:t>чтобы достичь</w:t>
                  </w:r>
                  <w:proofErr w:type="gramEnd"/>
                  <w:r w:rsidRPr="006662C8">
                    <w:rPr>
                      <w:sz w:val="24"/>
                    </w:rPr>
                    <w:t xml:space="preserve"> установленную цель необходимо выполнить следующие задачи:</w:t>
                  </w:r>
                </w:p>
                <w:p w:rsidR="00310AF6" w:rsidRPr="006662C8" w:rsidRDefault="00310AF6" w:rsidP="0038345F">
                  <w:pPr>
                    <w:rPr>
                      <w:sz w:val="24"/>
                    </w:rPr>
                  </w:pPr>
                  <w:r w:rsidRPr="006662C8">
                    <w:rPr>
                      <w:sz w:val="24"/>
                    </w:rPr>
                    <w:t>Необходимо рассмотреть определенные теоретические аспекты по управлению реализацией продукции.</w:t>
                  </w:r>
                </w:p>
                <w:p w:rsidR="00310AF6" w:rsidRPr="006662C8" w:rsidRDefault="00310AF6" w:rsidP="0038345F">
                  <w:pPr>
                    <w:rPr>
                      <w:sz w:val="24"/>
                    </w:rPr>
                  </w:pPr>
                  <w:r w:rsidRPr="006662C8">
                    <w:rPr>
                      <w:sz w:val="24"/>
                    </w:rPr>
                    <w:t>Дать полную характеристику организации ОАО «Рузский хлебозавод».</w:t>
                  </w:r>
                </w:p>
                <w:p w:rsidR="00310AF6" w:rsidRPr="006662C8" w:rsidRDefault="00310AF6" w:rsidP="0038345F">
                  <w:pPr>
                    <w:rPr>
                      <w:sz w:val="24"/>
                    </w:rPr>
                  </w:pPr>
                  <w:r w:rsidRPr="006662C8">
                    <w:rPr>
                      <w:sz w:val="24"/>
                    </w:rPr>
                    <w:t>К тому же, необходимо произвести анализ по продажам товара ОАО «Рузский хлебозавод» и определить­ недочеты этого процесса, выявить пути улучшения.</w:t>
                  </w:r>
                </w:p>
                <w:p w:rsidR="00310AF6" w:rsidRPr="006662C8" w:rsidRDefault="00310AF6" w:rsidP="0038345F">
                  <w:pPr>
                    <w:rPr>
                      <w:sz w:val="24"/>
                    </w:rPr>
                  </w:pPr>
                  <w:r w:rsidRPr="006662C8">
                    <w:rPr>
                      <w:sz w:val="24"/>
                    </w:rPr>
                    <w:t>Выявить предложения по фактическому применению, которые могут быть направлены на увеличение эффективности продаж рассматриваемого предприятия.</w:t>
                  </w:r>
                </w:p>
                <w:p w:rsidR="00310AF6" w:rsidRPr="006662C8" w:rsidRDefault="00310AF6" w:rsidP="0038345F">
                  <w:pPr>
                    <w:rPr>
                      <w:sz w:val="24"/>
                    </w:rPr>
                  </w:pPr>
                  <w:r w:rsidRPr="006662C8">
                    <w:rPr>
                      <w:sz w:val="24"/>
                    </w:rPr>
                    <w:t>Объектом данного исследования является отдел продаж ОАО «Рузский хлебозавод», предметом исследования является – процесс управления продажами.</w:t>
                  </w:r>
                </w:p>
                <w:p w:rsidR="00310AF6" w:rsidRPr="006662C8" w:rsidRDefault="00310AF6" w:rsidP="0038345F">
                  <w:pPr>
                    <w:rPr>
                      <w:sz w:val="24"/>
                    </w:rPr>
                  </w:pPr>
                  <w:r w:rsidRPr="006662C8">
                    <w:rPr>
                      <w:sz w:val="24"/>
                    </w:rPr>
                    <w:t>Конкурентоспособность предприятия в большей степени зависит от жизнеспособности его маркетинга и сбыт (продажа) продукции.</w:t>
                  </w:r>
                </w:p>
                <w:p w:rsidR="00310AF6" w:rsidRPr="006662C8" w:rsidRDefault="00310AF6" w:rsidP="0038345F">
                  <w:pPr>
                    <w:rPr>
                      <w:sz w:val="24"/>
                    </w:rPr>
                  </w:pPr>
                  <w:r w:rsidRPr="006662C8">
                    <w:rPr>
                      <w:sz w:val="24"/>
                    </w:rPr>
                    <w:t xml:space="preserve">Для того чтобы определить конкретную концепцию для маркетинга, руководству предприятия необходимо выработать </w:t>
                  </w:r>
                  <w:proofErr w:type="spellStart"/>
                  <w:r w:rsidRPr="006662C8">
                    <w:rPr>
                      <w:sz w:val="24"/>
                    </w:rPr>
                    <w:t>взаимозаменяющиеся</w:t>
                  </w:r>
                  <w:proofErr w:type="spellEnd"/>
                  <w:r w:rsidRPr="006662C8">
                    <w:rPr>
                      <w:sz w:val="24"/>
                    </w:rPr>
                    <w:t xml:space="preserve"> стратегические решения, при которых могут быть сформулированы основные положения общей политики предприятия, включая и сбыт. Необходимо будет ответить да представленные вопросы:</w:t>
                  </w:r>
                </w:p>
                <w:p w:rsidR="00310AF6" w:rsidRPr="006662C8" w:rsidRDefault="00310AF6" w:rsidP="0038345F">
                  <w:pPr>
                    <w:rPr>
                      <w:sz w:val="24"/>
                    </w:rPr>
                  </w:pPr>
                  <w:r w:rsidRPr="006662C8">
                    <w:rPr>
                      <w:sz w:val="24"/>
                    </w:rPr>
                    <w:t>Какой рынок, или сектор рынка предприятие хочет</w:t>
                  </w:r>
                  <w:proofErr w:type="gramStart"/>
                  <w:r w:rsidRPr="006662C8">
                    <w:rPr>
                      <w:sz w:val="24"/>
                    </w:rPr>
                    <w:t>;»</w:t>
                  </w:r>
                  <w:proofErr w:type="gramEnd"/>
                  <w:r w:rsidRPr="006662C8">
                    <w:rPr>
                      <w:sz w:val="24"/>
                    </w:rPr>
                    <w:t xml:space="preserve"> какие позиции рынка ему нужны;</w:t>
                  </w:r>
                </w:p>
                <w:p w:rsidR="00310AF6" w:rsidRPr="006662C8" w:rsidRDefault="00310AF6" w:rsidP="0038345F">
                  <w:pPr>
                    <w:rPr>
                      <w:sz w:val="24"/>
                    </w:rPr>
                  </w:pPr>
                  <w:r w:rsidRPr="006662C8">
                    <w:rPr>
                      <w:sz w:val="24"/>
                    </w:rPr>
                    <w:t>Какую стратегию маркетинга мы должны применить.</w:t>
                  </w:r>
                </w:p>
                <w:p w:rsidR="00310AF6" w:rsidRPr="006662C8" w:rsidRDefault="00310AF6" w:rsidP="0038345F">
                  <w:pPr>
                    <w:rPr>
                      <w:sz w:val="24"/>
                    </w:rPr>
                  </w:pPr>
                  <w:r w:rsidRPr="006662C8">
                    <w:rPr>
                      <w:sz w:val="24"/>
                    </w:rPr>
                    <w:t>При выборе определенной концепции маркетинга, необходимо принять решение, какие инструменты политики сбыта будем использовать. Определение­ комплекс инструментов маркетинга. [5, с.111]</w:t>
                  </w:r>
                </w:p>
                <w:p w:rsidR="00310AF6" w:rsidRPr="006662C8" w:rsidRDefault="00310AF6" w:rsidP="0038345F">
                  <w:pPr>
                    <w:rPr>
                      <w:sz w:val="24"/>
                    </w:rPr>
                  </w:pPr>
                  <w:r w:rsidRPr="006662C8">
                    <w:rPr>
                      <w:sz w:val="24"/>
                    </w:rPr>
                    <w:t>К ним мы отнесем следующее:</w:t>
                  </w:r>
                </w:p>
                <w:p w:rsidR="00310AF6" w:rsidRPr="006662C8" w:rsidRDefault="00310AF6" w:rsidP="0038345F">
                  <w:pPr>
                    <w:rPr>
                      <w:sz w:val="24"/>
                    </w:rPr>
                  </w:pPr>
                  <w:r w:rsidRPr="006662C8">
                    <w:rPr>
                      <w:sz w:val="24"/>
                    </w:rPr>
                    <w:t>Программа для сбыта;</w:t>
                  </w:r>
                </w:p>
                <w:p w:rsidR="00310AF6" w:rsidRPr="006662C8" w:rsidRDefault="00310AF6" w:rsidP="0038345F">
                  <w:pPr>
                    <w:rPr>
                      <w:sz w:val="24"/>
                    </w:rPr>
                  </w:pPr>
                  <w:r w:rsidRPr="006662C8">
                    <w:rPr>
                      <w:sz w:val="24"/>
                    </w:rPr>
                    <w:t>Определение цены для реализации и условий реализации товара;</w:t>
                  </w:r>
                </w:p>
                <w:p w:rsidR="00310AF6" w:rsidRPr="006662C8" w:rsidRDefault="00310AF6" w:rsidP="0038345F">
                  <w:pPr>
                    <w:rPr>
                      <w:sz w:val="24"/>
                    </w:rPr>
                  </w:pPr>
                  <w:r w:rsidRPr="006662C8">
                    <w:rPr>
                      <w:sz w:val="24"/>
                    </w:rPr>
                    <w:t>Система сбыта;</w:t>
                  </w:r>
                </w:p>
                <w:p w:rsidR="00310AF6" w:rsidRPr="006662C8" w:rsidRDefault="00310AF6" w:rsidP="0038345F">
                  <w:pPr>
                    <w:rPr>
                      <w:sz w:val="24"/>
                    </w:rPr>
                  </w:pPr>
                  <w:r w:rsidRPr="006662C8">
                    <w:rPr>
                      <w:sz w:val="24"/>
                    </w:rPr>
                    <w:t>Проведение рекламы;</w:t>
                  </w:r>
                </w:p>
                <w:p w:rsidR="00310AF6" w:rsidRPr="006662C8" w:rsidRDefault="00310AF6" w:rsidP="0038345F">
                  <w:pPr>
                    <w:rPr>
                      <w:sz w:val="24"/>
                    </w:rPr>
                  </w:pPr>
                  <w:r w:rsidRPr="006662C8">
                    <w:rPr>
                      <w:sz w:val="24"/>
                    </w:rPr>
                    <w:t>Поддержание стимулирования реализации;</w:t>
                  </w:r>
                </w:p>
                <w:p w:rsidR="00310AF6" w:rsidRPr="006662C8" w:rsidRDefault="00310AF6" w:rsidP="0038345F">
                  <w:pPr>
                    <w:rPr>
                      <w:sz w:val="24"/>
                    </w:rPr>
                  </w:pPr>
                  <w:r w:rsidRPr="006662C8">
                    <w:rPr>
                      <w:sz w:val="24"/>
                    </w:rPr>
                    <w:t>Управление логистикой;</w:t>
                  </w:r>
                </w:p>
                <w:p w:rsidR="00310AF6" w:rsidRPr="006662C8" w:rsidRDefault="00310AF6" w:rsidP="0038345F">
                  <w:pPr>
                    <w:rPr>
                      <w:sz w:val="24"/>
                    </w:rPr>
                  </w:pPr>
                  <w:r w:rsidRPr="006662C8">
                    <w:rPr>
                      <w:sz w:val="24"/>
                    </w:rPr>
                    <w:t>Предоставление сервиса.</w:t>
                  </w:r>
                </w:p>
                <w:p w:rsidR="00310AF6" w:rsidRPr="006662C8" w:rsidRDefault="00310AF6" w:rsidP="0038345F">
                  <w:pPr>
                    <w:rPr>
                      <w:sz w:val="24"/>
                    </w:rPr>
                  </w:pPr>
                  <w:r w:rsidRPr="006662C8">
                    <w:rPr>
                      <w:sz w:val="24"/>
                    </w:rPr>
                    <w:t>При правильном формировании и применении этих инструментов, сбыт продукции будет выгодным и эффективным. Продажа представляет, в некотором смысле, часть системы сбыта. Задача продажи - заключается в установлении доброжелательного контакт и побуждение покупателя к покупке. Если нам этого не удастся, то все остальные действия маркетинга напрасны.</w:t>
                  </w:r>
                </w:p>
                <w:p w:rsidR="00310AF6" w:rsidRPr="006662C8" w:rsidRDefault="00310AF6" w:rsidP="0038345F">
                  <w:pPr>
                    <w:rPr>
                      <w:sz w:val="24"/>
                    </w:rPr>
                  </w:pPr>
                  <w:r w:rsidRPr="006662C8">
                    <w:rPr>
                      <w:sz w:val="24"/>
                    </w:rPr>
                    <w:t xml:space="preserve">Для того что бы эффективно осуществлять продажи на рынке необходимо знать всю ситуацию, которая сложилась в сфере сбыта. Для множества предприятий данная сбытовая ситуация </w:t>
                  </w:r>
                  <w:proofErr w:type="gramStart"/>
                  <w:r w:rsidRPr="006662C8">
                    <w:rPr>
                      <w:sz w:val="24"/>
                    </w:rPr>
                    <w:t>будет</w:t>
                  </w:r>
                  <w:proofErr w:type="gramEnd"/>
                  <w:r w:rsidRPr="006662C8">
                    <w:rPr>
                      <w:sz w:val="24"/>
                    </w:rPr>
                    <w:t xml:space="preserve"> характеризуется данными признаками. Характеристика рынка:</w:t>
                  </w:r>
                </w:p>
                <w:p w:rsidR="00310AF6" w:rsidRPr="006662C8" w:rsidRDefault="00310AF6" w:rsidP="0038345F">
                  <w:pPr>
                    <w:rPr>
                      <w:sz w:val="24"/>
                    </w:rPr>
                  </w:pPr>
                  <w:r w:rsidRPr="006662C8">
                    <w:rPr>
                      <w:sz w:val="24"/>
                    </w:rPr>
                    <w:t>Жесткая конкуренция на рынке;</w:t>
                  </w:r>
                </w:p>
                <w:p w:rsidR="00310AF6" w:rsidRPr="006662C8" w:rsidRDefault="00310AF6" w:rsidP="0038345F">
                  <w:pPr>
                    <w:rPr>
                      <w:sz w:val="24"/>
                    </w:rPr>
                  </w:pPr>
                  <w:r w:rsidRPr="006662C8">
                    <w:rPr>
                      <w:sz w:val="24"/>
                    </w:rPr>
                    <w:t>Взыскательность со стороны покупателей, их высокая информированность, индивидуальные пожелания;</w:t>
                  </w:r>
                </w:p>
                <w:p w:rsidR="00310AF6" w:rsidRPr="006662C8" w:rsidRDefault="00310AF6" w:rsidP="0038345F">
                  <w:pPr>
                    <w:rPr>
                      <w:sz w:val="24"/>
                    </w:rPr>
                  </w:pPr>
                  <w:r w:rsidRPr="006662C8">
                    <w:rPr>
                      <w:sz w:val="24"/>
                    </w:rPr>
                    <w:t>Тенденция к формированию и развитию общественного рынка;</w:t>
                  </w:r>
                </w:p>
                <w:p w:rsidR="00310AF6" w:rsidRPr="006662C8" w:rsidRDefault="00310AF6" w:rsidP="0038345F">
                  <w:pPr>
                    <w:rPr>
                      <w:sz w:val="24"/>
                    </w:rPr>
                  </w:pPr>
                  <w:r w:rsidRPr="006662C8">
                    <w:rPr>
                      <w:sz w:val="24"/>
                    </w:rPr>
                    <w:t>Динамика по насыщению рынка сбыта;</w:t>
                  </w:r>
                </w:p>
                <w:p w:rsidR="00310AF6" w:rsidRPr="006662C8" w:rsidRDefault="00310AF6" w:rsidP="0038345F">
                  <w:pPr>
                    <w:rPr>
                      <w:sz w:val="24"/>
                    </w:rPr>
                  </w:pPr>
                  <w:r w:rsidRPr="006662C8">
                    <w:rPr>
                      <w:sz w:val="24"/>
                    </w:rPr>
                    <w:t>Большое количество изменений ситуаций на данном сегменте рынке;</w:t>
                  </w:r>
                </w:p>
                <w:p w:rsidR="00310AF6" w:rsidRPr="006662C8" w:rsidRDefault="00310AF6" w:rsidP="0038345F">
                  <w:pPr>
                    <w:rPr>
                      <w:sz w:val="24"/>
                    </w:rPr>
                  </w:pPr>
                  <w:r w:rsidRPr="006662C8">
                    <w:rPr>
                      <w:sz w:val="24"/>
                    </w:rPr>
                    <w:t>Характеристика­ данной организации;</w:t>
                  </w:r>
                </w:p>
                <w:p w:rsidR="00310AF6" w:rsidRPr="006662C8" w:rsidRDefault="00310AF6" w:rsidP="0038345F">
                  <w:pPr>
                    <w:rPr>
                      <w:sz w:val="24"/>
                    </w:rPr>
                  </w:pPr>
                  <w:r w:rsidRPr="006662C8">
                    <w:rPr>
                      <w:sz w:val="24"/>
                    </w:rPr>
                    <w:t>Огромные размеры хозяйствующего субъекта;</w:t>
                  </w:r>
                </w:p>
                <w:p w:rsidR="00310AF6" w:rsidRPr="006662C8" w:rsidRDefault="00310AF6" w:rsidP="0038345F">
                  <w:pPr>
                    <w:rPr>
                      <w:sz w:val="24"/>
                    </w:rPr>
                  </w:pPr>
                  <w:r w:rsidRPr="006662C8">
                    <w:rPr>
                      <w:sz w:val="24"/>
                    </w:rPr>
                    <w:t>Увеличивающиеся издержки в сфере сбыта;</w:t>
                  </w:r>
                </w:p>
                <w:p w:rsidR="00310AF6" w:rsidRPr="006662C8" w:rsidRDefault="00310AF6" w:rsidP="0038345F">
                  <w:pPr>
                    <w:rPr>
                      <w:sz w:val="24"/>
                    </w:rPr>
                  </w:pPr>
                  <w:r w:rsidRPr="006662C8">
                    <w:rPr>
                      <w:sz w:val="24"/>
                    </w:rPr>
                    <w:t xml:space="preserve">Недостатки </w:t>
                  </w:r>
                  <w:proofErr w:type="spellStart"/>
                  <w:r w:rsidRPr="006662C8">
                    <w:rPr>
                      <w:sz w:val="24"/>
                    </w:rPr>
                    <w:t>специалистов-маркетологов</w:t>
                  </w:r>
                  <w:proofErr w:type="spellEnd"/>
                  <w:r w:rsidRPr="006662C8">
                    <w:rPr>
                      <w:sz w:val="24"/>
                    </w:rPr>
                    <w:t>;</w:t>
                  </w:r>
                </w:p>
                <w:p w:rsidR="00310AF6" w:rsidRPr="006662C8" w:rsidRDefault="00310AF6" w:rsidP="0038345F">
                  <w:pPr>
                    <w:rPr>
                      <w:sz w:val="24"/>
                    </w:rPr>
                  </w:pPr>
                  <w:r w:rsidRPr="006662C8">
                    <w:rPr>
                      <w:sz w:val="24"/>
                    </w:rPr>
                    <w:t>Применение новых средств массовой коммуникации.</w:t>
                  </w:r>
                </w:p>
                <w:p w:rsidR="00310AF6" w:rsidRPr="006662C8" w:rsidRDefault="00310AF6" w:rsidP="0038345F">
                  <w:pPr>
                    <w:rPr>
                      <w:sz w:val="24"/>
                    </w:rPr>
                  </w:pPr>
                  <w:r w:rsidRPr="006662C8">
                    <w:rPr>
                      <w:sz w:val="24"/>
                    </w:rPr>
                    <w:t xml:space="preserve">Жёсткая конкуренция выгодна для покупателя, она помогает сделать выбор между предложениями и выбрать лучший вариант. Конкурентная борьба сказывается на ценах, </w:t>
                  </w:r>
                  <w:proofErr w:type="gramStart"/>
                  <w:r w:rsidRPr="006662C8">
                    <w:rPr>
                      <w:sz w:val="24"/>
                    </w:rPr>
                    <w:t>при чем</w:t>
                  </w:r>
                  <w:proofErr w:type="gramEnd"/>
                  <w:r w:rsidRPr="006662C8">
                    <w:rPr>
                      <w:sz w:val="24"/>
                    </w:rPr>
                    <w:t xml:space="preserve"> в сторону снижения. Иногда это может произвести разгромную ценовую конкуренцию.</w:t>
                  </w:r>
                </w:p>
                <w:p w:rsidR="00310AF6" w:rsidRPr="006662C8" w:rsidRDefault="00310AF6" w:rsidP="0038345F">
                  <w:pPr>
                    <w:rPr>
                      <w:sz w:val="24"/>
                    </w:rPr>
                  </w:pPr>
                  <w:r w:rsidRPr="006662C8">
                    <w:rPr>
                      <w:sz w:val="24"/>
                    </w:rPr>
                    <w:t>Конкуренция вынуждает улучшать собственную деятельность предприятия, и выиграют только те предприятия, которые лучше ориентируются на рынке.</w:t>
                  </w:r>
                </w:p>
                <w:p w:rsidR="00310AF6" w:rsidRPr="006662C8" w:rsidRDefault="00310AF6" w:rsidP="0038345F">
                  <w:pPr>
                    <w:rPr>
                      <w:sz w:val="24"/>
                    </w:rPr>
                  </w:pPr>
                  <w:r w:rsidRPr="006662C8">
                    <w:rPr>
                      <w:sz w:val="24"/>
                    </w:rPr>
                    <w:t xml:space="preserve">Взыскательные покупатели разбираются в качестве приобретаемого товара, и качество должно соответствовать цене. Оно оценивается </w:t>
                  </w:r>
                  <w:proofErr w:type="gramStart"/>
                  <w:r w:rsidRPr="006662C8">
                    <w:rPr>
                      <w:sz w:val="24"/>
                    </w:rPr>
                    <w:t>при</w:t>
                  </w:r>
                  <w:proofErr w:type="gramEnd"/>
                  <w:r w:rsidRPr="006662C8">
                    <w:rPr>
                      <w:sz w:val="24"/>
                    </w:rPr>
                    <w:t xml:space="preserve"> помощью установленных стандартов качества. Покупатели ждут, что изготовитель/ продавец нацелен помочь им выбрать нужный товар с учетом заявленных потребностей. [9, с.97]</w:t>
                  </w:r>
                </w:p>
                <w:p w:rsidR="00310AF6" w:rsidRPr="006662C8" w:rsidRDefault="00310AF6" w:rsidP="0038345F">
                  <w:pPr>
                    <w:rPr>
                      <w:sz w:val="24"/>
                    </w:rPr>
                  </w:pPr>
                  <w:r w:rsidRPr="006662C8">
                    <w:rPr>
                      <w:sz w:val="24"/>
                    </w:rPr>
                    <w:t xml:space="preserve">Существует определенная тенденция по формированию массового рынка. Эта тенденция основывается на увеличении объемов продаж продукции, которая пользуются успехом, и которая направлена на широкий круг покупателей. Когда </w:t>
                  </w:r>
                  <w:proofErr w:type="gramStart"/>
                  <w:r w:rsidRPr="006662C8">
                    <w:rPr>
                      <w:sz w:val="24"/>
                    </w:rPr>
                    <w:t>происходит переход к массовому рынку происходит</w:t>
                  </w:r>
                  <w:proofErr w:type="gramEnd"/>
                  <w:r w:rsidRPr="006662C8">
                    <w:rPr>
                      <w:sz w:val="24"/>
                    </w:rPr>
                    <w:t xml:space="preserve"> ощутимое­ снижение цены, это негативно сказывается на многих предприятиях.</w:t>
                  </w:r>
                </w:p>
                <w:p w:rsidR="00310AF6" w:rsidRPr="006662C8" w:rsidRDefault="00310AF6" w:rsidP="0038345F">
                  <w:pPr>
                    <w:rPr>
                      <w:sz w:val="24"/>
                    </w:rPr>
                  </w:pPr>
                  <w:r w:rsidRPr="006662C8">
                    <w:rPr>
                      <w:sz w:val="24"/>
                    </w:rPr>
                    <w:t xml:space="preserve">При насыщении рынка спрос на продукцию застывает или начинает падать. Эта тенденция обязательно проявится на каждом рынке. При таких условиях предприятиям потребуется маркетинг. </w:t>
                  </w:r>
                  <w:proofErr w:type="gramStart"/>
                  <w:r w:rsidRPr="006662C8">
                    <w:rPr>
                      <w:sz w:val="24"/>
                    </w:rPr>
                    <w:t>Избежание</w:t>
                  </w:r>
                  <w:proofErr w:type="gramEnd"/>
                  <w:r w:rsidRPr="006662C8">
                    <w:rPr>
                      <w:sz w:val="24"/>
                    </w:rPr>
                    <w:t xml:space="preserve"> насыщения рынка, можно осуществить при выпуске новой продукции и освоении новых рынков сбыта</w:t>
                  </w:r>
                </w:p>
                <w:p w:rsidR="00310AF6" w:rsidRPr="006662C8" w:rsidRDefault="00310AF6" w:rsidP="0038345F">
                  <w:pPr>
                    <w:rPr>
                      <w:sz w:val="24"/>
                    </w:rPr>
                  </w:pPr>
                  <w:r w:rsidRPr="006662C8">
                    <w:rPr>
                      <w:sz w:val="24"/>
                    </w:rPr>
                    <w:t>Все новые и новые сложности приносит постоянное изменение желаний у покупателей, применение новых действий со стороны конкурентов, появление самих конкурентов. [17, с.145]</w:t>
                  </w:r>
                </w:p>
                <w:p w:rsidR="00310AF6" w:rsidRPr="006662C8" w:rsidRDefault="00310AF6" w:rsidP="0038345F">
                  <w:pPr>
                    <w:rPr>
                      <w:sz w:val="24"/>
                    </w:rPr>
                  </w:pPr>
                  <w:r w:rsidRPr="006662C8">
                    <w:rPr>
                      <w:sz w:val="24"/>
                    </w:rPr>
                    <w:t>1.2 Система показателей сбыта.</w:t>
                  </w:r>
                </w:p>
                <w:p w:rsidR="00310AF6" w:rsidRPr="006662C8" w:rsidRDefault="00310AF6" w:rsidP="0038345F">
                  <w:pPr>
                    <w:rPr>
                      <w:sz w:val="24"/>
                    </w:rPr>
                  </w:pPr>
                  <w:r w:rsidRPr="006662C8">
                    <w:rPr>
                      <w:sz w:val="24"/>
                    </w:rPr>
                    <w:t>Для каждого бизнеса, который связан с продажей товаров, но проведение анализа объема продаж, необходимого для создания каких-либо общих понятий о рентабельности данной формы предпринимательства.</w:t>
                  </w:r>
                </w:p>
                <w:p w:rsidR="00310AF6" w:rsidRPr="006662C8" w:rsidRDefault="00310AF6" w:rsidP="0038345F">
                  <w:pPr>
                    <w:rPr>
                      <w:sz w:val="24"/>
                    </w:rPr>
                  </w:pPr>
                  <w:r w:rsidRPr="006662C8">
                    <w:rPr>
                      <w:sz w:val="24"/>
                    </w:rPr>
                    <w:t>Анализ объема продаж, который мы проводим, можно отнести к основным показателям, который характеризует деятельность предприятия.</w:t>
                  </w:r>
                </w:p>
                <w:p w:rsidR="00310AF6" w:rsidRPr="006662C8" w:rsidRDefault="00310AF6" w:rsidP="0038345F">
                  <w:pPr>
                    <w:rPr>
                      <w:sz w:val="24"/>
                    </w:rPr>
                  </w:pPr>
                  <w:r w:rsidRPr="006662C8">
                    <w:rPr>
                      <w:sz w:val="24"/>
                    </w:rPr>
                    <w:t>Изучение данного показателя имеет огромное значение, как и для планирования продаж на будущие периоды, так и для оценки деятельности, которую мы совершали в предыдущие периоды.</w:t>
                  </w:r>
                </w:p>
                <w:p w:rsidR="00310AF6" w:rsidRPr="006662C8" w:rsidRDefault="00310AF6" w:rsidP="0038345F">
                  <w:pPr>
                    <w:rPr>
                      <w:sz w:val="24"/>
                    </w:rPr>
                  </w:pPr>
                  <w:r w:rsidRPr="006662C8">
                    <w:rPr>
                      <w:sz w:val="24"/>
                    </w:rPr>
                    <w:t>Анализ объема сбыта всегда начинается с изучения динамики продаж и, конечно же, расчета индекса роста (или прироста).</w:t>
                  </w:r>
                </w:p>
                <w:p w:rsidR="00310AF6" w:rsidRPr="006662C8" w:rsidRDefault="00310AF6" w:rsidP="0038345F">
                  <w:pPr>
                    <w:rPr>
                      <w:sz w:val="24"/>
                    </w:rPr>
                  </w:pPr>
                  <w:r w:rsidRPr="006662C8">
                    <w:rPr>
                      <w:sz w:val="24"/>
                    </w:rPr>
                    <w:t>Анализ­ необходимо начинать с изучения реализации и динамики выпуска товара, с определения показателей базисных темпов роста и цепных методов темпов роста (или прироста). Данный анализ показывает нам, как за определенный период времени измениться объем производства. Когда темпы роста продукции будут значительно выше темпов по реализации, это будет означать о том, что произошло накоплении остатков по нереализованной продукции на предприятии. [19, с.136]</w:t>
                  </w:r>
                </w:p>
                <w:p w:rsidR="00310AF6" w:rsidRPr="006662C8" w:rsidRDefault="00310AF6" w:rsidP="0038345F">
                  <w:pPr>
                    <w:rPr>
                      <w:sz w:val="24"/>
                    </w:rPr>
                  </w:pPr>
                  <w:r w:rsidRPr="006662C8">
                    <w:rPr>
                      <w:sz w:val="24"/>
                    </w:rPr>
                    <w:t>При проведении анализа товарной продукции может быть установлено определенно выполнение плана по ассортименту и номенклатуре продукции.</w:t>
                  </w:r>
                </w:p>
                <w:p w:rsidR="00310AF6" w:rsidRPr="006662C8" w:rsidRDefault="00310AF6" w:rsidP="0038345F">
                  <w:pPr>
                    <w:rPr>
                      <w:sz w:val="24"/>
                    </w:rPr>
                  </w:pPr>
                  <w:r w:rsidRPr="006662C8">
                    <w:rPr>
                      <w:sz w:val="24"/>
                    </w:rPr>
                    <w:t>Когда формируется ассортимент на предприятие, учитывается спрос на определенные виды продукции и на использование трудовых, финансовых ресурсов. Существует определенная система по формированию ассортимента. Она включает:</w:t>
                  </w:r>
                </w:p>
                <w:p w:rsidR="00310AF6" w:rsidRPr="006662C8" w:rsidRDefault="00310AF6" w:rsidP="0038345F">
                  <w:pPr>
                    <w:rPr>
                      <w:sz w:val="24"/>
                    </w:rPr>
                  </w:pPr>
                  <w:r w:rsidRPr="006662C8">
                    <w:rPr>
                      <w:sz w:val="24"/>
                    </w:rPr>
                    <w:t>Определение оценки потребностей покупателей;</w:t>
                  </w:r>
                </w:p>
                <w:p w:rsidR="00310AF6" w:rsidRPr="006662C8" w:rsidRDefault="00310AF6" w:rsidP="0038345F">
                  <w:pPr>
                    <w:rPr>
                      <w:sz w:val="24"/>
                    </w:rPr>
                  </w:pPr>
                  <w:r w:rsidRPr="006662C8">
                    <w:rPr>
                      <w:sz w:val="24"/>
                    </w:rPr>
                    <w:t>Определение уровня конкурентоспособности;</w:t>
                  </w:r>
                </w:p>
                <w:p w:rsidR="00310AF6" w:rsidRPr="006662C8" w:rsidRDefault="00310AF6" w:rsidP="0038345F">
                  <w:pPr>
                    <w:rPr>
                      <w:sz w:val="24"/>
                    </w:rPr>
                  </w:pPr>
                  <w:r w:rsidRPr="006662C8">
                    <w:rPr>
                      <w:sz w:val="24"/>
                    </w:rPr>
                    <w:t>Определение жизненного цикла продукции и принятие мер по внедрению наиболее совершенных и улучшенных видов товаров;</w:t>
                  </w:r>
                </w:p>
                <w:p w:rsidR="00310AF6" w:rsidRPr="006662C8" w:rsidRDefault="00310AF6" w:rsidP="0038345F">
                  <w:pPr>
                    <w:rPr>
                      <w:sz w:val="24"/>
                    </w:rPr>
                  </w:pPr>
                  <w:r w:rsidRPr="006662C8">
                    <w:rPr>
                      <w:sz w:val="24"/>
                    </w:rPr>
                    <w:t>Оценку уровня риска изучения в предоставленном ассортименте товаров;</w:t>
                  </w:r>
                </w:p>
                <w:p w:rsidR="00310AF6" w:rsidRPr="006662C8" w:rsidRDefault="00310AF6" w:rsidP="0038345F">
                  <w:pPr>
                    <w:rPr>
                      <w:sz w:val="24"/>
                    </w:rPr>
                  </w:pPr>
                  <w:r w:rsidRPr="006662C8">
                    <w:rPr>
                      <w:sz w:val="24"/>
                    </w:rPr>
                    <w:t xml:space="preserve">Выполнение плана по ассортименту происходит при помощи коэффициента </w:t>
                  </w:r>
                  <w:proofErr w:type="spellStart"/>
                  <w:r w:rsidRPr="006662C8">
                    <w:rPr>
                      <w:sz w:val="24"/>
                    </w:rPr>
                    <w:t>ассортиментности</w:t>
                  </w:r>
                  <w:proofErr w:type="spellEnd"/>
                  <w:r w:rsidRPr="006662C8">
                    <w:rPr>
                      <w:sz w:val="24"/>
                    </w:rPr>
                    <w:t>.­ Он определяется, как отношение общего имеющегося выпуска продукции, который зачтен в выполнение плана по имеющемуся ассортименту на плановый выпуск товаров.</w:t>
                  </w:r>
                </w:p>
                <w:p w:rsidR="00310AF6" w:rsidRPr="006662C8" w:rsidRDefault="00310AF6" w:rsidP="0038345F">
                  <w:pPr>
                    <w:rPr>
                      <w:sz w:val="24"/>
                    </w:rPr>
                  </w:pPr>
                  <w:r w:rsidRPr="006662C8">
                    <w:rPr>
                      <w:sz w:val="24"/>
                    </w:rPr>
                    <w:t>Ритмичность – это размеренный, равномерный выпуск продукции, который согласован в соответствии с установленным планом и графиком в установленном объеме и в ассортименте.</w:t>
                  </w:r>
                </w:p>
                <w:p w:rsidR="00310AF6" w:rsidRPr="006662C8" w:rsidRDefault="00310AF6" w:rsidP="0038345F">
                  <w:pPr>
                    <w:rPr>
                      <w:sz w:val="24"/>
                    </w:rPr>
                  </w:pPr>
                  <w:r w:rsidRPr="006662C8">
                    <w:rPr>
                      <w:sz w:val="24"/>
                    </w:rPr>
                    <w:t>Ритмичная работа, это основное условием для своевременной реализации и выпуска продукции.</w:t>
                  </w:r>
                </w:p>
                <w:p w:rsidR="00310AF6" w:rsidRPr="006662C8" w:rsidRDefault="00310AF6" w:rsidP="0038345F">
                  <w:pPr>
                    <w:rPr>
                      <w:sz w:val="24"/>
                    </w:rPr>
                  </w:pPr>
                  <w:r w:rsidRPr="006662C8">
                    <w:rPr>
                      <w:sz w:val="24"/>
                    </w:rPr>
                    <w:t>Неритмичность значительно ухудшает экономические показатели:</w:t>
                  </w:r>
                </w:p>
                <w:p w:rsidR="00310AF6" w:rsidRPr="006662C8" w:rsidRDefault="00310AF6" w:rsidP="0038345F">
                  <w:pPr>
                    <w:rPr>
                      <w:sz w:val="24"/>
                    </w:rPr>
                  </w:pPr>
                  <w:r w:rsidRPr="006662C8">
                    <w:rPr>
                      <w:sz w:val="24"/>
                    </w:rPr>
                    <w:t>- снижает качество продукции;</w:t>
                  </w:r>
                </w:p>
                <w:p w:rsidR="00310AF6" w:rsidRPr="006662C8" w:rsidRDefault="00310AF6" w:rsidP="0038345F">
                  <w:pPr>
                    <w:rPr>
                      <w:sz w:val="24"/>
                    </w:rPr>
                  </w:pPr>
                  <w:r w:rsidRPr="006662C8">
                    <w:rPr>
                      <w:sz w:val="24"/>
                    </w:rPr>
                    <w:t>- увеличивает объем НЗП;</w:t>
                  </w:r>
                </w:p>
                <w:p w:rsidR="00310AF6" w:rsidRPr="006662C8" w:rsidRDefault="00310AF6" w:rsidP="0038345F">
                  <w:pPr>
                    <w:rPr>
                      <w:sz w:val="24"/>
                    </w:rPr>
                  </w:pPr>
                  <w:r w:rsidRPr="006662C8">
                    <w:rPr>
                      <w:sz w:val="24"/>
                    </w:rPr>
                    <w:t>- не исполняются поставки по заключенным договорам;</w:t>
                  </w:r>
                </w:p>
                <w:p w:rsidR="00310AF6" w:rsidRPr="006662C8" w:rsidRDefault="00310AF6" w:rsidP="0038345F">
                  <w:pPr>
                    <w:rPr>
                      <w:sz w:val="24"/>
                    </w:rPr>
                  </w:pPr>
                  <w:r w:rsidRPr="006662C8">
                    <w:rPr>
                      <w:sz w:val="24"/>
                    </w:rPr>
                    <w:t>- перерасход фонда ЗП.</w:t>
                  </w:r>
                </w:p>
                <w:p w:rsidR="00310AF6" w:rsidRPr="006662C8" w:rsidRDefault="00310AF6" w:rsidP="0038345F">
                  <w:pPr>
                    <w:rPr>
                      <w:sz w:val="24"/>
                    </w:rPr>
                  </w:pPr>
                  <w:r w:rsidRPr="006662C8">
                    <w:rPr>
                      <w:sz w:val="24"/>
                    </w:rPr>
                    <w:t>Все эти факторы приводят к увеличению себестоимости продукции, снижению суммы прибыли и значительного ухудшения финансового состояния данного предприятия.</w:t>
                  </w:r>
                </w:p>
                <w:p w:rsidR="00310AF6" w:rsidRPr="006662C8" w:rsidRDefault="00310AF6" w:rsidP="0038345F">
                  <w:pPr>
                    <w:rPr>
                      <w:sz w:val="24"/>
                    </w:rPr>
                  </w:pPr>
                  <w:r w:rsidRPr="006662C8">
                    <w:rPr>
                      <w:sz w:val="24"/>
                    </w:rPr>
                    <w:t>Для того чтобы оценить ритмичность необходимо использовать показатели: косвенные показатели и прямые показатели.</w:t>
                  </w:r>
                </w:p>
                <w:p w:rsidR="00310AF6" w:rsidRPr="006662C8" w:rsidRDefault="00310AF6" w:rsidP="0038345F">
                  <w:pPr>
                    <w:rPr>
                      <w:sz w:val="24"/>
                    </w:rPr>
                  </w:pPr>
                  <w:r w:rsidRPr="006662C8">
                    <w:rPr>
                      <w:sz w:val="24"/>
                    </w:rPr>
                    <w:t>К прямым можно отнести:</w:t>
                  </w:r>
                </w:p>
                <w:p w:rsidR="00310AF6" w:rsidRPr="006662C8" w:rsidRDefault="00310AF6" w:rsidP="0038345F">
                  <w:pPr>
                    <w:rPr>
                      <w:sz w:val="24"/>
                    </w:rPr>
                  </w:pPr>
                  <w:r w:rsidRPr="006662C8">
                    <w:rPr>
                      <w:sz w:val="24"/>
                    </w:rPr>
                    <w:t>Коэффициент ритмичности. Он определяется сложением фактических удельных весов на каждый определённый период времени, но он должен быть не больше, чем плановый;</w:t>
                  </w:r>
                </w:p>
                <w:p w:rsidR="00310AF6" w:rsidRPr="006662C8" w:rsidRDefault="00310AF6" w:rsidP="0038345F">
                  <w:pPr>
                    <w:rPr>
                      <w:sz w:val="24"/>
                    </w:rPr>
                  </w:pPr>
                  <w:r w:rsidRPr="006662C8">
                    <w:rPr>
                      <w:sz w:val="24"/>
                    </w:rPr>
                    <w:t>Коэффициент вариации. Это отношение имеющегося среднеквадратичного отклонения от данного­ планового задания за целый день к нашему среднесуточному выпуску.</w:t>
                  </w:r>
                </w:p>
                <w:p w:rsidR="00310AF6" w:rsidRPr="006662C8" w:rsidRDefault="00310AF6" w:rsidP="0038345F">
                  <w:pPr>
                    <w:rPr>
                      <w:sz w:val="24"/>
                    </w:rPr>
                  </w:pPr>
                  <w:r w:rsidRPr="006662C8">
                    <w:rPr>
                      <w:sz w:val="24"/>
                    </w:rPr>
                    <w:t>Коэффициент ритмичности. Можно определять, как сумму отклонений, как положительных, так и отрицательных в выпуске продуктов от плана на каждый заданный период времени.</w:t>
                  </w:r>
                </w:p>
                <w:p w:rsidR="00310AF6" w:rsidRPr="006662C8" w:rsidRDefault="00310AF6" w:rsidP="0038345F">
                  <w:pPr>
                    <w:rPr>
                      <w:sz w:val="24"/>
                    </w:rPr>
                  </w:pPr>
                  <w:r w:rsidRPr="006662C8">
                    <w:rPr>
                      <w:sz w:val="24"/>
                    </w:rPr>
                    <w:t>Косвенные показатели. Это доплаты за сверхурочные работы, а также, оплата простоев, возможные потери от брака, уплаты штрафов и др.</w:t>
                  </w:r>
                </w:p>
                <w:p w:rsidR="00310AF6" w:rsidRPr="006662C8" w:rsidRDefault="00310AF6" w:rsidP="0038345F">
                  <w:pPr>
                    <w:rPr>
                      <w:sz w:val="24"/>
                    </w:rPr>
                  </w:pPr>
                  <w:r w:rsidRPr="006662C8">
                    <w:rPr>
                      <w:sz w:val="24"/>
                    </w:rPr>
                    <w:t xml:space="preserve">В заключение можно отметить упущенную </w:t>
                  </w:r>
                  <w:proofErr w:type="gramStart"/>
                  <w:r w:rsidRPr="006662C8">
                    <w:rPr>
                      <w:sz w:val="24"/>
                    </w:rPr>
                    <w:t>возможность</w:t>
                  </w:r>
                  <w:proofErr w:type="gramEnd"/>
                  <w:r w:rsidRPr="006662C8">
                    <w:rPr>
                      <w:sz w:val="24"/>
                    </w:rPr>
                    <w:t xml:space="preserve"> связанную с неритмичностью работы. Ее можно определить как разность между фактическим выпуском и возможным, его можно исчислить исходя из самого большого среднесуточного объема изготовления товаров.</w:t>
                  </w:r>
                </w:p>
                <w:p w:rsidR="00310AF6" w:rsidRPr="006662C8" w:rsidRDefault="00310AF6" w:rsidP="0038345F">
                  <w:pPr>
                    <w:rPr>
                      <w:sz w:val="24"/>
                    </w:rPr>
                  </w:pPr>
                  <w:r w:rsidRPr="006662C8">
                    <w:rPr>
                      <w:sz w:val="24"/>
                    </w:rPr>
                    <w:t>Эффективность сбыта - это отношение дополнительной прибыли, которую получили в результате маркетинговых мероприятий, к количеству затратам на мероприятия.</w:t>
                  </w:r>
                </w:p>
                <w:p w:rsidR="00310AF6" w:rsidRPr="006662C8" w:rsidRDefault="00310AF6" w:rsidP="0038345F">
                  <w:pPr>
                    <w:rPr>
                      <w:sz w:val="24"/>
                    </w:rPr>
                  </w:pPr>
                  <w:r w:rsidRPr="006662C8">
                    <w:rPr>
                      <w:sz w:val="24"/>
                    </w:rPr>
                    <w:t>Сбытовую деятельность очень часто ассоциируют с объемом рентабельности или прибыли. Прибыль, возможно, получить за счет увеличения цены. При увеличении рынка можно провести некоторое увеличение продаж, однако есть риск потерять часть рынка, предприятие может не заметить или недооценить этот факт.</w:t>
                  </w:r>
                </w:p>
                <w:p w:rsidR="00310AF6" w:rsidRPr="006662C8" w:rsidRDefault="00310AF6" w:rsidP="0038345F">
                  <w:pPr>
                    <w:rPr>
                      <w:sz w:val="24"/>
                    </w:rPr>
                  </w:pPr>
                  <w:r w:rsidRPr="006662C8">
                    <w:rPr>
                      <w:sz w:val="24"/>
                    </w:rPr>
                    <w:t>Так рассчитывается показатель эффективности:</w:t>
                  </w:r>
                </w:p>
                <w:p w:rsidR="00310AF6" w:rsidRPr="006662C8" w:rsidRDefault="00310AF6" w:rsidP="0038345F">
                  <w:pPr>
                    <w:rPr>
                      <w:sz w:val="24"/>
                    </w:rPr>
                  </w:pPr>
                  <w:r w:rsidRPr="006662C8">
                    <w:rPr>
                      <w:sz w:val="24"/>
                    </w:rPr>
                    <w:t>ЭФФ=</w:t>
                  </w:r>
                  <w:proofErr w:type="gramStart"/>
                  <w:r w:rsidRPr="006662C8">
                    <w:rPr>
                      <w:sz w:val="24"/>
                    </w:rPr>
                    <w:t>П</w:t>
                  </w:r>
                  <w:proofErr w:type="gramEnd"/>
                  <w:r w:rsidRPr="006662C8">
                    <w:rPr>
                      <w:sz w:val="24"/>
                    </w:rPr>
                    <w:t>/З, (1)</w:t>
                  </w:r>
                </w:p>
                <w:p w:rsidR="00310AF6" w:rsidRPr="006662C8" w:rsidRDefault="00310AF6" w:rsidP="0038345F">
                  <w:pPr>
                    <w:rPr>
                      <w:sz w:val="24"/>
                    </w:rPr>
                  </w:pPr>
                  <w:r w:rsidRPr="006662C8">
                    <w:rPr>
                      <w:sz w:val="24"/>
                    </w:rPr>
                    <w:t xml:space="preserve">Где </w:t>
                  </w:r>
                  <w:proofErr w:type="gramStart"/>
                  <w:r w:rsidRPr="006662C8">
                    <w:rPr>
                      <w:sz w:val="24"/>
                    </w:rPr>
                    <w:t>П</w:t>
                  </w:r>
                  <w:proofErr w:type="gramEnd"/>
                  <w:r w:rsidRPr="006662C8">
                    <w:rPr>
                      <w:sz w:val="24"/>
                    </w:rPr>
                    <w:t xml:space="preserve"> - прибыль,</w:t>
                  </w:r>
                </w:p>
                <w:p w:rsidR="00310AF6" w:rsidRPr="006662C8" w:rsidRDefault="00310AF6" w:rsidP="0038345F">
                  <w:pPr>
                    <w:rPr>
                      <w:sz w:val="24"/>
                    </w:rPr>
                  </w:pPr>
                  <w:proofErr w:type="gramStart"/>
                  <w:r w:rsidRPr="006662C8">
                    <w:rPr>
                      <w:sz w:val="24"/>
                    </w:rPr>
                    <w:t>З-</w:t>
                  </w:r>
                  <w:proofErr w:type="gramEnd"/>
                  <w:r w:rsidRPr="006662C8">
                    <w:rPr>
                      <w:sz w:val="24"/>
                    </w:rPr>
                    <w:t xml:space="preserve"> суммарные затраты­ .</w:t>
                  </w:r>
                </w:p>
                <w:p w:rsidR="00310AF6" w:rsidRPr="006662C8" w:rsidRDefault="00310AF6" w:rsidP="0038345F">
                  <w:pPr>
                    <w:rPr>
                      <w:sz w:val="24"/>
                    </w:rPr>
                  </w:pPr>
                  <w:r w:rsidRPr="006662C8">
                    <w:rPr>
                      <w:sz w:val="24"/>
                    </w:rPr>
                    <w:t>В заключении можно сказать, что под анализом сбыта, понимают деятельность, которая включает изучение данных о сбыте, которые используются в маркетинговой стратегии.</w:t>
                  </w:r>
                </w:p>
                <w:p w:rsidR="00310AF6" w:rsidRPr="006662C8" w:rsidRDefault="00310AF6" w:rsidP="0038345F">
                  <w:pPr>
                    <w:rPr>
                      <w:sz w:val="24"/>
                    </w:rPr>
                  </w:pPr>
                  <w:r w:rsidRPr="006662C8">
                    <w:rPr>
                      <w:sz w:val="24"/>
                    </w:rPr>
                    <w:t>Глава 2: Анализ эффективности по продажам продукции на предприятии ОАО «Рузский хлебозавод».</w:t>
                  </w:r>
                </w:p>
                <w:p w:rsidR="00310AF6" w:rsidRPr="006662C8" w:rsidRDefault="00310AF6" w:rsidP="0038345F">
                  <w:pPr>
                    <w:rPr>
                      <w:sz w:val="24"/>
                    </w:rPr>
                  </w:pPr>
                  <w:r w:rsidRPr="006662C8">
                    <w:rPr>
                      <w:sz w:val="24"/>
                    </w:rPr>
                    <w:t>2.1 Полная характеристика данной организации.</w:t>
                  </w:r>
                </w:p>
                <w:p w:rsidR="00310AF6" w:rsidRPr="006662C8" w:rsidRDefault="00310AF6" w:rsidP="0038345F">
                  <w:pPr>
                    <w:rPr>
                      <w:sz w:val="24"/>
                    </w:rPr>
                  </w:pPr>
                  <w:r w:rsidRPr="006662C8">
                    <w:rPr>
                      <w:sz w:val="24"/>
                    </w:rPr>
                    <w:t>ОАО «Рузский хлебозавод» - это юридическое лицо, которое действует в рамках законодательства РФ, а также Устава общества. Данное общество функционирует без ограничения сроков деятельности.</w:t>
                  </w:r>
                </w:p>
                <w:p w:rsidR="00310AF6" w:rsidRPr="006662C8" w:rsidRDefault="00310AF6" w:rsidP="0038345F">
                  <w:pPr>
                    <w:rPr>
                      <w:sz w:val="24"/>
                    </w:rPr>
                  </w:pPr>
                  <w:r w:rsidRPr="006662C8">
                    <w:rPr>
                      <w:sz w:val="24"/>
                    </w:rPr>
                    <w:t xml:space="preserve">Данное предприятие зарегистрировано в общем государственном Едином реестре для юридических лиц. Также, оно находится в ведомстве налогового органа. </w:t>
                  </w:r>
                  <w:proofErr w:type="gramStart"/>
                  <w:r w:rsidRPr="006662C8">
                    <w:rPr>
                      <w:sz w:val="24"/>
                    </w:rPr>
                    <w:t xml:space="preserve">Местом государственной регистрации является: открытое акционерное общество «Рузский хлебозавод»: 143100, РФ, </w:t>
                  </w:r>
                  <w:proofErr w:type="spellStart"/>
                  <w:r w:rsidRPr="006662C8">
                    <w:rPr>
                      <w:sz w:val="24"/>
                    </w:rPr>
                    <w:t>мос</w:t>
                  </w:r>
                  <w:proofErr w:type="spellEnd"/>
                  <w:r w:rsidRPr="006662C8">
                    <w:rPr>
                      <w:sz w:val="24"/>
                    </w:rPr>
                    <w:t>. обл., г. Руза, Волоколамское шоссе, д.15.</w:t>
                  </w:r>
                  <w:proofErr w:type="gramEnd"/>
                </w:p>
                <w:p w:rsidR="00310AF6" w:rsidRPr="006662C8" w:rsidRDefault="00310AF6" w:rsidP="0038345F">
                  <w:pPr>
                    <w:rPr>
                      <w:sz w:val="24"/>
                    </w:rPr>
                  </w:pPr>
                  <w:r w:rsidRPr="006662C8">
                    <w:rPr>
                      <w:sz w:val="24"/>
                    </w:rPr>
                    <w:t>Данное предприятие осуществляет производство и продажу кондитерских, хлебобулочных изделий, хлебных продуктов, а также других изделий.</w:t>
                  </w:r>
                </w:p>
                <w:p w:rsidR="00310AF6" w:rsidRPr="006662C8" w:rsidRDefault="00310AF6" w:rsidP="0038345F">
                  <w:pPr>
                    <w:rPr>
                      <w:sz w:val="24"/>
                    </w:rPr>
                  </w:pPr>
                  <w:r w:rsidRPr="006662C8">
                    <w:rPr>
                      <w:sz w:val="24"/>
                    </w:rPr>
                    <w:t>Виды деятельности данного хозяйствующего субъекта:</w:t>
                  </w:r>
                </w:p>
                <w:p w:rsidR="00310AF6" w:rsidRPr="006662C8" w:rsidRDefault="00310AF6" w:rsidP="0038345F">
                  <w:pPr>
                    <w:rPr>
                      <w:sz w:val="24"/>
                    </w:rPr>
                  </w:pPr>
                  <w:r w:rsidRPr="006662C8">
                    <w:rPr>
                      <w:sz w:val="24"/>
                    </w:rPr>
                    <w:t>выпуск хлебобулочных изделий и кондитерской продукции;</w:t>
                  </w:r>
                </w:p>
                <w:p w:rsidR="00310AF6" w:rsidRPr="006662C8" w:rsidRDefault="00310AF6" w:rsidP="0038345F">
                  <w:pPr>
                    <w:rPr>
                      <w:sz w:val="24"/>
                    </w:rPr>
                  </w:pPr>
                  <w:r w:rsidRPr="006662C8">
                    <w:rPr>
                      <w:sz w:val="24"/>
                    </w:rPr>
                    <w:t>розничная и оптовая продажа продовольственных и промышленных товаров;</w:t>
                  </w:r>
                </w:p>
                <w:p w:rsidR="00310AF6" w:rsidRPr="006662C8" w:rsidRDefault="00310AF6" w:rsidP="0038345F">
                  <w:pPr>
                    <w:rPr>
                      <w:sz w:val="24"/>
                    </w:rPr>
                  </w:pPr>
                  <w:r w:rsidRPr="006662C8">
                    <w:rPr>
                      <w:sz w:val="24"/>
                    </w:rPr>
                    <w:t>осуществление иных­ видов деятельности в порядке диверсификации, которые не будут противоречить законодательству.</w:t>
                  </w:r>
                </w:p>
                <w:p w:rsidR="00310AF6" w:rsidRPr="006662C8" w:rsidRDefault="00310AF6" w:rsidP="0038345F">
                  <w:pPr>
                    <w:rPr>
                      <w:sz w:val="24"/>
                    </w:rPr>
                  </w:pPr>
                  <w:r w:rsidRPr="006662C8">
                    <w:rPr>
                      <w:sz w:val="24"/>
                    </w:rPr>
                    <w:t>К сегодняшнему дню, ассортимент хлебобулочной продукции включает в себя 80 видов, а также 10 видов мучных изделий. Этот ассортимент можно сгруппировать в 5 блоков:</w:t>
                  </w:r>
                </w:p>
                <w:p w:rsidR="00310AF6" w:rsidRPr="006662C8" w:rsidRDefault="00310AF6" w:rsidP="0038345F">
                  <w:pPr>
                    <w:rPr>
                      <w:sz w:val="24"/>
                    </w:rPr>
                  </w:pPr>
                  <w:r w:rsidRPr="006662C8">
                    <w:rPr>
                      <w:sz w:val="24"/>
                    </w:rPr>
                    <w:t xml:space="preserve">Ржаной хлеб – включает в себя: Донской, Столичный, </w:t>
                  </w:r>
                  <w:proofErr w:type="spellStart"/>
                  <w:r w:rsidRPr="006662C8">
                    <w:rPr>
                      <w:sz w:val="24"/>
                    </w:rPr>
                    <w:t>Дарницкий</w:t>
                  </w:r>
                  <w:proofErr w:type="spellEnd"/>
                  <w:r w:rsidRPr="006662C8">
                    <w:rPr>
                      <w:sz w:val="24"/>
                    </w:rPr>
                    <w:t>, Боярский хлеба;</w:t>
                  </w:r>
                </w:p>
                <w:p w:rsidR="00310AF6" w:rsidRPr="006662C8" w:rsidRDefault="00310AF6" w:rsidP="0038345F">
                  <w:pPr>
                    <w:rPr>
                      <w:sz w:val="24"/>
                    </w:rPr>
                  </w:pPr>
                  <w:r w:rsidRPr="006662C8">
                    <w:rPr>
                      <w:sz w:val="24"/>
                    </w:rPr>
                    <w:t>Булочные изделия – включают в себя: пшеничный хлеб, батоны, багеты, булочки;</w:t>
                  </w:r>
                </w:p>
                <w:p w:rsidR="00310AF6" w:rsidRPr="006662C8" w:rsidRDefault="00310AF6" w:rsidP="0038345F">
                  <w:pPr>
                    <w:rPr>
                      <w:sz w:val="24"/>
                    </w:rPr>
                  </w:pPr>
                  <w:r w:rsidRPr="006662C8">
                    <w:rPr>
                      <w:sz w:val="24"/>
                    </w:rPr>
                    <w:t>Изделия из сдобы – включают в себя: слойки, плюшки, сдобы;</w:t>
                  </w:r>
                </w:p>
                <w:p w:rsidR="00310AF6" w:rsidRPr="006662C8" w:rsidRDefault="00310AF6" w:rsidP="0038345F">
                  <w:pPr>
                    <w:rPr>
                      <w:sz w:val="24"/>
                    </w:rPr>
                  </w:pPr>
                  <w:r w:rsidRPr="006662C8">
                    <w:rPr>
                      <w:sz w:val="24"/>
                    </w:rPr>
                    <w:t xml:space="preserve">Пироги, пончики – включают в себя: пироги, </w:t>
                  </w:r>
                  <w:proofErr w:type="spellStart"/>
                  <w:r w:rsidRPr="006662C8">
                    <w:rPr>
                      <w:sz w:val="24"/>
                    </w:rPr>
                    <w:t>хачапури</w:t>
                  </w:r>
                  <w:proofErr w:type="spellEnd"/>
                  <w:r w:rsidRPr="006662C8">
                    <w:rPr>
                      <w:sz w:val="24"/>
                    </w:rPr>
                    <w:t>, караваи;</w:t>
                  </w:r>
                </w:p>
                <w:p w:rsidR="00310AF6" w:rsidRPr="006662C8" w:rsidRDefault="00310AF6" w:rsidP="0038345F">
                  <w:pPr>
                    <w:rPr>
                      <w:sz w:val="24"/>
                    </w:rPr>
                  </w:pPr>
                  <w:r w:rsidRPr="006662C8">
                    <w:rPr>
                      <w:sz w:val="24"/>
                    </w:rPr>
                    <w:t>Кондитерские и мучные изделия – включают в себя: пирожные, печенья, кексы, рулеты.</w:t>
                  </w:r>
                </w:p>
                <w:p w:rsidR="00310AF6" w:rsidRPr="006662C8" w:rsidRDefault="00310AF6" w:rsidP="0038345F">
                  <w:pPr>
                    <w:rPr>
                      <w:sz w:val="24"/>
                    </w:rPr>
                  </w:pPr>
                  <w:r w:rsidRPr="006662C8">
                    <w:rPr>
                      <w:sz w:val="24"/>
                    </w:rPr>
                    <w:t>Организационной структурой управления аппарата является форма по разделения труда в управлении производством. Каждое подразделение и создается для исполнения конкретного набора функций по управлению или по работам. Для того, что бы выполнять данные функции должностные лица имеют права на распоряжение денежными и иными ресурсами, и несут ответственность за совершение этой деятельности</w:t>
                  </w:r>
                </w:p>
                <w:p w:rsidR="00310AF6" w:rsidRPr="006662C8" w:rsidRDefault="00310AF6" w:rsidP="0038345F">
                  <w:pPr>
                    <w:rPr>
                      <w:sz w:val="24"/>
                    </w:rPr>
                  </w:pPr>
                  <w:r w:rsidRPr="006662C8">
                    <w:rPr>
                      <w:sz w:val="24"/>
                    </w:rPr>
                    <w:t>Организационная структура для управления организацией предоставлена на рисунке номер 1.</w:t>
                  </w:r>
                </w:p>
                <w:p w:rsidR="00310AF6" w:rsidRPr="006662C8" w:rsidRDefault="00310AF6" w:rsidP="0038345F">
                  <w:pPr>
                    <w:rPr>
                      <w:sz w:val="24"/>
                    </w:rPr>
                  </w:pPr>
                  <w:r w:rsidRPr="006662C8">
                    <w:rPr>
                      <w:sz w:val="24"/>
                    </w:rPr>
                    <w:t>Рисунок 1 – Организационная структура управления рассматриваемой организации.</w:t>
                  </w:r>
                </w:p>
                <w:p w:rsidR="00310AF6" w:rsidRPr="006662C8" w:rsidRDefault="00310AF6" w:rsidP="0038345F">
                  <w:pPr>
                    <w:rPr>
                      <w:sz w:val="24"/>
                    </w:rPr>
                  </w:pPr>
                  <w:r w:rsidRPr="006662C8">
                    <w:rPr>
                      <w:sz w:val="24"/>
                    </w:rPr>
                    <w:t>Как­ видно из схемы, на предприятии используется линейная организационная структура управления предприятием.</w:t>
                  </w:r>
                </w:p>
                <w:p w:rsidR="00310AF6" w:rsidRPr="006662C8" w:rsidRDefault="00310AF6" w:rsidP="0038345F">
                  <w:pPr>
                    <w:rPr>
                      <w:sz w:val="24"/>
                    </w:rPr>
                  </w:pPr>
                  <w:r w:rsidRPr="006662C8">
                    <w:rPr>
                      <w:sz w:val="24"/>
                    </w:rPr>
                    <w:t>В линейном управлении для каждого звена и для каждого подчиненного существует один руководитель, через которого проходят все команды управления. Управленческие звенья должны нести ответственность по всей деятельности находящихся в его распоряжении объектов.</w:t>
                  </w:r>
                </w:p>
                <w:p w:rsidR="00310AF6" w:rsidRPr="006662C8" w:rsidRDefault="00310AF6" w:rsidP="0038345F">
                  <w:pPr>
                    <w:rPr>
                      <w:sz w:val="24"/>
                    </w:rPr>
                  </w:pPr>
                  <w:r w:rsidRPr="006662C8">
                    <w:rPr>
                      <w:sz w:val="24"/>
                    </w:rPr>
                    <w:t>В линейной структуре решения должны передаваться по системе «сверху вниз», а руководитель самого нижнего звена подчинен руководителю, который находится над ним, формируется так называемая иерархия руководителей.</w:t>
                  </w:r>
                </w:p>
                <w:p w:rsidR="00310AF6" w:rsidRPr="006662C8" w:rsidRDefault="00310AF6" w:rsidP="0038345F">
                  <w:pPr>
                    <w:rPr>
                      <w:sz w:val="24"/>
                    </w:rPr>
                  </w:pPr>
                  <w:r w:rsidRPr="006662C8">
                    <w:rPr>
                      <w:sz w:val="24"/>
                    </w:rPr>
                    <w:t>Преимущества структуры линейного управления:</w:t>
                  </w:r>
                </w:p>
                <w:p w:rsidR="00310AF6" w:rsidRPr="006662C8" w:rsidRDefault="00310AF6" w:rsidP="0038345F">
                  <w:pPr>
                    <w:rPr>
                      <w:sz w:val="24"/>
                    </w:rPr>
                  </w:pPr>
                  <w:r w:rsidRPr="006662C8">
                    <w:rPr>
                      <w:sz w:val="24"/>
                    </w:rPr>
                    <w:t>Единство и четкость;</w:t>
                  </w:r>
                </w:p>
                <w:p w:rsidR="00310AF6" w:rsidRPr="006662C8" w:rsidRDefault="00310AF6" w:rsidP="0038345F">
                  <w:pPr>
                    <w:rPr>
                      <w:sz w:val="24"/>
                    </w:rPr>
                  </w:pPr>
                  <w:r w:rsidRPr="006662C8">
                    <w:rPr>
                      <w:sz w:val="24"/>
                    </w:rPr>
                    <w:t>Согласованность действий;</w:t>
                  </w:r>
                </w:p>
                <w:p w:rsidR="00310AF6" w:rsidRPr="006662C8" w:rsidRDefault="00310AF6" w:rsidP="0038345F">
                  <w:pPr>
                    <w:rPr>
                      <w:sz w:val="24"/>
                    </w:rPr>
                  </w:pPr>
                  <w:r w:rsidRPr="006662C8">
                    <w:rPr>
                      <w:sz w:val="24"/>
                    </w:rPr>
                    <w:t>Четкая система между руководителем и подчиненным;</w:t>
                  </w:r>
                </w:p>
                <w:p w:rsidR="00310AF6" w:rsidRPr="006662C8" w:rsidRDefault="00310AF6" w:rsidP="0038345F">
                  <w:pPr>
                    <w:rPr>
                      <w:sz w:val="24"/>
                    </w:rPr>
                  </w:pPr>
                  <w:r w:rsidRPr="006662C8">
                    <w:rPr>
                      <w:sz w:val="24"/>
                    </w:rPr>
                    <w:t>Быстрая реакция;</w:t>
                  </w:r>
                </w:p>
                <w:p w:rsidR="00310AF6" w:rsidRPr="006662C8" w:rsidRDefault="00310AF6" w:rsidP="0038345F">
                  <w:pPr>
                    <w:rPr>
                      <w:sz w:val="24"/>
                    </w:rPr>
                  </w:pPr>
                  <w:r w:rsidRPr="006662C8">
                    <w:rPr>
                      <w:sz w:val="24"/>
                    </w:rPr>
                    <w:t>Личная ответственность за результаты выполненных действий.</w:t>
                  </w:r>
                </w:p>
                <w:p w:rsidR="00310AF6" w:rsidRPr="006662C8" w:rsidRDefault="00310AF6" w:rsidP="0038345F">
                  <w:pPr>
                    <w:rPr>
                      <w:sz w:val="24"/>
                    </w:rPr>
                  </w:pPr>
                  <w:r w:rsidRPr="006662C8">
                    <w:rPr>
                      <w:sz w:val="24"/>
                    </w:rPr>
                    <w:t>Определенные недостатки линейной структуры:</w:t>
                  </w:r>
                </w:p>
                <w:p w:rsidR="00310AF6" w:rsidRPr="006662C8" w:rsidRDefault="00310AF6" w:rsidP="0038345F">
                  <w:pPr>
                    <w:rPr>
                      <w:sz w:val="24"/>
                    </w:rPr>
                  </w:pPr>
                  <w:r w:rsidRPr="006662C8">
                    <w:rPr>
                      <w:sz w:val="24"/>
                    </w:rPr>
                    <w:t>Высокие требования к руководителю;</w:t>
                  </w:r>
                </w:p>
                <w:p w:rsidR="00310AF6" w:rsidRPr="006662C8" w:rsidRDefault="00310AF6" w:rsidP="0038345F">
                  <w:pPr>
                    <w:rPr>
                      <w:sz w:val="24"/>
                    </w:rPr>
                  </w:pPr>
                  <w:r w:rsidRPr="006662C8">
                    <w:rPr>
                      <w:sz w:val="24"/>
                    </w:rPr>
                    <w:t>Перегрузка менеджеров звена высшего управления;</w:t>
                  </w:r>
                </w:p>
                <w:p w:rsidR="00310AF6" w:rsidRPr="006662C8" w:rsidRDefault="00310AF6" w:rsidP="0038345F">
                  <w:pPr>
                    <w:rPr>
                      <w:sz w:val="24"/>
                    </w:rPr>
                  </w:pPr>
                  <w:r w:rsidRPr="006662C8">
                    <w:rPr>
                      <w:sz w:val="24"/>
                    </w:rPr>
                    <w:t>Предпосылки по злоупотребление властью;</w:t>
                  </w:r>
                </w:p>
                <w:p w:rsidR="00310AF6" w:rsidRPr="006662C8" w:rsidRDefault="00310AF6" w:rsidP="0038345F">
                  <w:pPr>
                    <w:rPr>
                      <w:sz w:val="24"/>
                    </w:rPr>
                  </w:pPr>
                  <w:r w:rsidRPr="006662C8">
                    <w:rPr>
                      <w:sz w:val="24"/>
                    </w:rPr>
                    <w:t>Исключение горизонтальных связей между работниками.</w:t>
                  </w:r>
                </w:p>
                <w:p w:rsidR="00310AF6" w:rsidRPr="006662C8" w:rsidRDefault="00310AF6" w:rsidP="0038345F">
                  <w:pPr>
                    <w:rPr>
                      <w:sz w:val="24"/>
                    </w:rPr>
                  </w:pPr>
                  <w:r w:rsidRPr="006662C8">
                    <w:rPr>
                      <w:sz w:val="24"/>
                    </w:rPr>
                    <w:t>Исключение звеньев в цепочке планировании, а также при подготовке решений.</w:t>
                  </w:r>
                </w:p>
                <w:p w:rsidR="00310AF6" w:rsidRPr="006662C8" w:rsidRDefault="00310AF6" w:rsidP="0038345F">
                  <w:pPr>
                    <w:rPr>
                      <w:sz w:val="24"/>
                    </w:rPr>
                  </w:pPr>
                  <w:r w:rsidRPr="006662C8">
                    <w:rPr>
                      <w:sz w:val="24"/>
                    </w:rPr>
                    <w:t>Начальными технико-экономическими­ показателями деятельности данной организации показаны в таблице, указанной ниже.</w:t>
                  </w:r>
                </w:p>
                <w:p w:rsidR="00310AF6" w:rsidRPr="006662C8" w:rsidRDefault="00310AF6" w:rsidP="0038345F">
                  <w:pPr>
                    <w:rPr>
                      <w:sz w:val="24"/>
                    </w:rPr>
                  </w:pPr>
                  <w:r w:rsidRPr="006662C8">
                    <w:rPr>
                      <w:sz w:val="24"/>
                    </w:rPr>
                    <w:t>Следуя данным, указанным в­ таблице № 1, в 2012 году предприятием произвело 15 523 тонн хлебобулочных изделий и хлеба. Это составило 94% от планируемой мощности завода. В 2011 году предприятие произвело лишь 92% от производственных мощностей. Из этого можно выявить что, происходит повышение эффективности по использованию производственных мощностей организации.</w:t>
                  </w:r>
                </w:p>
                <w:p w:rsidR="00310AF6" w:rsidRPr="006662C8" w:rsidRDefault="00310AF6" w:rsidP="0038345F">
                  <w:pPr>
                    <w:rPr>
                      <w:sz w:val="24"/>
                    </w:rPr>
                  </w:pPr>
                  <w:r w:rsidRPr="006662C8">
                    <w:rPr>
                      <w:sz w:val="24"/>
                    </w:rPr>
                    <w:t>В фактическом году предприятие реализовало товаров на сумму, равной 394 737 тысячам рублей, то есть эта сумма увеличилась на 14% от уровня прошлого года. Хотя, себестоимость товаров росла быстрыми темпами, нежели выручка, но темп роста составил лишь 115,6%.</w:t>
                  </w:r>
                </w:p>
                <w:p w:rsidR="00310AF6" w:rsidRPr="006662C8" w:rsidRDefault="00310AF6" w:rsidP="0038345F">
                  <w:pPr>
                    <w:rPr>
                      <w:sz w:val="24"/>
                    </w:rPr>
                  </w:pPr>
                  <w:r w:rsidRPr="006662C8">
                    <w:rPr>
                      <w:sz w:val="24"/>
                    </w:rPr>
                    <w:t xml:space="preserve">Можно сказать, что почти по всем группам затрат мы можем отметить прирост: по мат. затратам он составил 117,6%; по </w:t>
                  </w:r>
                  <w:proofErr w:type="spellStart"/>
                  <w:r w:rsidRPr="006662C8">
                    <w:rPr>
                      <w:sz w:val="24"/>
                    </w:rPr>
                    <w:t>з</w:t>
                  </w:r>
                  <w:proofErr w:type="spellEnd"/>
                  <w:r w:rsidRPr="006662C8">
                    <w:rPr>
                      <w:sz w:val="24"/>
                    </w:rPr>
                    <w:t>/</w:t>
                  </w:r>
                  <w:proofErr w:type="spellStart"/>
                  <w:proofErr w:type="gramStart"/>
                  <w:r w:rsidRPr="006662C8">
                    <w:rPr>
                      <w:sz w:val="24"/>
                    </w:rPr>
                    <w:t>п</w:t>
                  </w:r>
                  <w:proofErr w:type="spellEnd"/>
                  <w:proofErr w:type="gramEnd"/>
                  <w:r w:rsidRPr="006662C8">
                    <w:rPr>
                      <w:sz w:val="24"/>
                    </w:rPr>
                    <w:t xml:space="preserve"> он составил 109,02%, а по прочим затратам произошел рост на 122,1%. Произошло снижение по амортизации, они составили 6,4%. Увеличение затрат произошло из-за расширения ассортимента производства и увеличения его объемов.</w:t>
                  </w:r>
                </w:p>
                <w:p w:rsidR="00310AF6" w:rsidRPr="006662C8" w:rsidRDefault="00310AF6" w:rsidP="0038345F">
                  <w:pPr>
                    <w:rPr>
                      <w:sz w:val="24"/>
                    </w:rPr>
                  </w:pPr>
                  <w:r w:rsidRPr="006662C8">
                    <w:rPr>
                      <w:sz w:val="24"/>
                    </w:rPr>
                    <w:t>Основные ПФ были увеличены на 8%, что составило 31 496 тысяч рублей в фактическом периоде. Увеличение темпов роста прибыли над ростом стоимости ПФ привело к росту фондоотдачи от 11,86 рублей и до 12,53 рублей. Это показывает нам, что предприятие­ увеличило эффективность ОС. Выработка товаров показывает позитивную динамику по росту, она составляет 13,2%. Это показывает нам, что предприятие использует свои трудовые ресурсы эффективно.</w:t>
                  </w:r>
                </w:p>
                <w:p w:rsidR="00310AF6" w:rsidRPr="006662C8" w:rsidRDefault="00310AF6" w:rsidP="0038345F">
                  <w:pPr>
                    <w:rPr>
                      <w:sz w:val="24"/>
                    </w:rPr>
                  </w:pPr>
                  <w:r w:rsidRPr="006662C8">
                    <w:rPr>
                      <w:sz w:val="24"/>
                    </w:rPr>
                    <w:t>Затраты на 1 рубль товаров возросли на 0,01 рубль, это происходит из-за увеличения себестоимости.</w:t>
                  </w:r>
                </w:p>
                <w:p w:rsidR="00310AF6" w:rsidRPr="006662C8" w:rsidRDefault="00310AF6" w:rsidP="0038345F">
                  <w:pPr>
                    <w:rPr>
                      <w:sz w:val="24"/>
                    </w:rPr>
                  </w:pPr>
                  <w:proofErr w:type="gramStart"/>
                  <w:r w:rsidRPr="006662C8">
                    <w:rPr>
                      <w:sz w:val="24"/>
                    </w:rPr>
                    <w:t>Следуя итогам 2012 год ЧП организации составит</w:t>
                  </w:r>
                  <w:proofErr w:type="gramEnd"/>
                  <w:r w:rsidRPr="006662C8">
                    <w:rPr>
                      <w:sz w:val="24"/>
                    </w:rPr>
                    <w:t xml:space="preserve"> 3 895 тысяч рублей, то есть произойдет снижение на 1 119 тысяч рублей или же на 22,3% от уровня показателей 2011 года. К тому же произошло снижение рентабельности производства от 1,5% по 1,01 %.</w:t>
                  </w:r>
                </w:p>
                <w:p w:rsidR="00310AF6" w:rsidRPr="006662C8" w:rsidRDefault="00310AF6" w:rsidP="0038345F">
                  <w:pPr>
                    <w:rPr>
                      <w:sz w:val="24"/>
                    </w:rPr>
                  </w:pPr>
                  <w:r w:rsidRPr="006662C8">
                    <w:rPr>
                      <w:sz w:val="24"/>
                    </w:rPr>
                    <w:t xml:space="preserve">Из всего вышеперечисленного можно сделать вывод о том, что организация активно расширяет и обновляет свои ПФ, к тому же, происходит увеличение эффективности использования </w:t>
                  </w:r>
                  <w:proofErr w:type="spellStart"/>
                  <w:r w:rsidRPr="006662C8">
                    <w:rPr>
                      <w:sz w:val="24"/>
                    </w:rPr>
                    <w:t>хоз</w:t>
                  </w:r>
                  <w:proofErr w:type="spellEnd"/>
                  <w:r w:rsidRPr="006662C8">
                    <w:rPr>
                      <w:sz w:val="24"/>
                    </w:rPr>
                    <w:t>. ресурсов. Но следуя точки зрения фин. Результатов, можно наблюдать снижение прибыли из-за увеличения себестоимости.</w:t>
                  </w:r>
                </w:p>
                <w:p w:rsidR="00310AF6" w:rsidRPr="006662C8" w:rsidRDefault="00310AF6" w:rsidP="0038345F">
                  <w:pPr>
                    <w:rPr>
                      <w:sz w:val="24"/>
                    </w:rPr>
                  </w:pPr>
                  <w:r w:rsidRPr="006662C8">
                    <w:rPr>
                      <w:sz w:val="24"/>
                    </w:rPr>
                    <w:t>Данные, которые предоставлены в таблице под номером 2, говорят нам о том, что в данном годы было изготовлено 15 523 тонн хлеба и различных хлебных изделий, из этого мы сделаем вывод о том, что объем выпускаемой продукции будет больше на 2,4%, чем в прошлом году. Самый большой удельный вес нашего ассортимента занимает ржаной хлеб. Также необходимо отметить, что снижается доля определенных позиций с 67,86% по 64,61%, в сторону наиболее дорогого товара.</w:t>
                  </w:r>
                </w:p>
                <w:p w:rsidR="00310AF6" w:rsidRPr="006662C8" w:rsidRDefault="00310AF6" w:rsidP="0038345F">
                  <w:pPr>
                    <w:rPr>
                      <w:sz w:val="24"/>
                    </w:rPr>
                  </w:pPr>
                  <w:r w:rsidRPr="006662C8">
                    <w:rPr>
                      <w:sz w:val="24"/>
                    </w:rPr>
                    <w:t>По значимости, следующими идут хлебобулочные товары с долей больше 30%, это за два рассмотренных периода времени, мы видим прирост этой продукции с 30,18% по 32,82%.</w:t>
                  </w:r>
                </w:p>
                <w:p w:rsidR="00310AF6" w:rsidRPr="006662C8" w:rsidRDefault="00310AF6" w:rsidP="0038345F">
                  <w:pPr>
                    <w:rPr>
                      <w:sz w:val="24"/>
                    </w:rPr>
                  </w:pPr>
                  <w:r w:rsidRPr="006662C8">
                    <w:rPr>
                      <w:sz w:val="24"/>
                    </w:rPr>
                    <w:t xml:space="preserve">Все остальные товары </w:t>
                  </w:r>
                  <w:proofErr w:type="gramStart"/>
                  <w:r w:rsidRPr="006662C8">
                    <w:rPr>
                      <w:sz w:val="24"/>
                    </w:rPr>
                    <w:t>будут</w:t>
                  </w:r>
                  <w:proofErr w:type="gramEnd"/>
                  <w:r w:rsidRPr="006662C8">
                    <w:rPr>
                      <w:sz w:val="24"/>
                    </w:rPr>
                    <w:t xml:space="preserve"> занимают маленькую долю в ассортименте, это такие товары­ как изделия из сдобы и пироги за период 2011 года, и в общей совокупности приходиться 2,57% объемов производства, и это будет больше на 0,62 пункта степени предыдущего года.</w:t>
                  </w:r>
                </w:p>
                <w:p w:rsidR="00310AF6" w:rsidRPr="006662C8" w:rsidRDefault="00310AF6" w:rsidP="0038345F">
                  <w:pPr>
                    <w:rPr>
                      <w:sz w:val="24"/>
                    </w:rPr>
                  </w:pPr>
                  <w:r w:rsidRPr="006662C8">
                    <w:rPr>
                      <w:sz w:val="24"/>
                    </w:rPr>
                    <w:t>В таблице под номер один, мы видим динамику объема выпуска данного завода по определенным видам выпускаемой продукции.</w:t>
                  </w:r>
                </w:p>
                <w:p w:rsidR="00310AF6" w:rsidRPr="006662C8" w:rsidRDefault="00310AF6" w:rsidP="0038345F">
                  <w:pPr>
                    <w:rPr>
                      <w:sz w:val="24"/>
                    </w:rPr>
                  </w:pPr>
                  <w:r w:rsidRPr="006662C8">
                    <w:rPr>
                      <w:sz w:val="24"/>
                    </w:rPr>
                    <w:t>Рис. № 2 – Динамика объемов произведённой продукции на рассматриваемом предприятии за период времени с 2011по 2012 год.</w:t>
                  </w:r>
                </w:p>
                <w:p w:rsidR="00310AF6" w:rsidRPr="006662C8" w:rsidRDefault="00310AF6" w:rsidP="0038345F">
                  <w:pPr>
                    <w:rPr>
                      <w:sz w:val="24"/>
                    </w:rPr>
                  </w:pPr>
                  <w:r w:rsidRPr="006662C8">
                    <w:rPr>
                      <w:sz w:val="24"/>
                    </w:rPr>
                    <w:t>На выше представленном рисунке, мы можем видеть, что практически по всей продукции, происходит рост, кроме ржаного хлеба. Самые большие темпы роста у сдобных изделий, они 134,9% и у кондитерского товара, они равны 135,84%.</w:t>
                  </w:r>
                </w:p>
                <w:p w:rsidR="00310AF6" w:rsidRPr="006662C8" w:rsidRDefault="00310AF6" w:rsidP="0038345F">
                  <w:pPr>
                    <w:rPr>
                      <w:sz w:val="24"/>
                    </w:rPr>
                  </w:pPr>
                  <w:r w:rsidRPr="006662C8">
                    <w:rPr>
                      <w:sz w:val="24"/>
                    </w:rPr>
                    <w:t>Хлебобулочные товары приросли наименьшими темпами, они равны 11,32% ,а пироги равны 6,69%.</w:t>
                  </w:r>
                </w:p>
                <w:p w:rsidR="00310AF6" w:rsidRPr="006662C8" w:rsidRDefault="00310AF6" w:rsidP="0038345F">
                  <w:pPr>
                    <w:rPr>
                      <w:sz w:val="24"/>
                    </w:rPr>
                  </w:pPr>
                  <w:r w:rsidRPr="006662C8">
                    <w:rPr>
                      <w:sz w:val="24"/>
                    </w:rPr>
                    <w:t>Ржаной хлеб показывает нам негативную динамику, это вызывает понижение объемов выпуска продукции, равную 2,54%, это определяется падением спроса переориентацией хлебозавода на изготовление пшеничного хлеба.</w:t>
                  </w:r>
                </w:p>
                <w:p w:rsidR="00310AF6" w:rsidRPr="006662C8" w:rsidRDefault="00310AF6" w:rsidP="0038345F">
                  <w:pPr>
                    <w:rPr>
                      <w:sz w:val="24"/>
                    </w:rPr>
                  </w:pPr>
                  <w:r w:rsidRPr="006662C8">
                    <w:rPr>
                      <w:sz w:val="24"/>
                    </w:rPr>
                    <w:t>Из изученной информации по ассортименту дачного завода, можно отметить что номенклатура довольно широка, и объемы производства увеличиваются 2,4% в течени</w:t>
                  </w:r>
                  <w:proofErr w:type="gramStart"/>
                  <w:r w:rsidRPr="006662C8">
                    <w:rPr>
                      <w:sz w:val="24"/>
                    </w:rPr>
                    <w:t>и</w:t>
                  </w:r>
                  <w:proofErr w:type="gramEnd"/>
                  <w:r w:rsidRPr="006662C8">
                    <w:rPr>
                      <w:sz w:val="24"/>
                    </w:rPr>
                    <w:t xml:space="preserve"> года.</w:t>
                  </w:r>
                </w:p>
                <w:p w:rsidR="00310AF6" w:rsidRPr="006662C8" w:rsidRDefault="00310AF6" w:rsidP="0038345F">
                  <w:pPr>
                    <w:rPr>
                      <w:sz w:val="24"/>
                    </w:rPr>
                  </w:pPr>
                  <w:r w:rsidRPr="006662C8">
                    <w:rPr>
                      <w:sz w:val="24"/>
                    </w:rPr>
                    <w:t>Теперь нам необходимо оценить рентабельность производства и продаж. Рассмотрим данную информацию на рисунке номер 4.</w:t>
                  </w:r>
                </w:p>
                <w:p w:rsidR="00310AF6" w:rsidRPr="006662C8" w:rsidRDefault="00310AF6" w:rsidP="0038345F">
                  <w:pPr>
                    <w:rPr>
                      <w:sz w:val="24"/>
                    </w:rPr>
                  </w:pPr>
                  <w:r w:rsidRPr="006662C8">
                    <w:rPr>
                      <w:sz w:val="24"/>
                    </w:rPr>
                    <w:t xml:space="preserve">Рисунок номер 4. Анализ эффективности производства продаж, </w:t>
                  </w:r>
                  <w:proofErr w:type="gramStart"/>
                  <w:r w:rsidRPr="006662C8">
                    <w:rPr>
                      <w:sz w:val="24"/>
                    </w:rPr>
                    <w:t>в</w:t>
                  </w:r>
                  <w:proofErr w:type="gramEnd"/>
                  <w:r w:rsidRPr="006662C8">
                    <w:rPr>
                      <w:sz w:val="24"/>
                    </w:rPr>
                    <w:t xml:space="preserve"> %</w:t>
                  </w:r>
                </w:p>
                <w:p w:rsidR="00310AF6" w:rsidRPr="006662C8" w:rsidRDefault="00310AF6" w:rsidP="0038345F">
                  <w:pPr>
                    <w:rPr>
                      <w:sz w:val="24"/>
                    </w:rPr>
                  </w:pPr>
                  <w:r w:rsidRPr="006662C8">
                    <w:rPr>
                      <w:sz w:val="24"/>
                    </w:rPr>
                    <w:t xml:space="preserve">На рисунке под номером 4, в период 2012 году прибыльность продаж и производства резко снизились, что говорит </w:t>
                  </w:r>
                  <w:proofErr w:type="gramStart"/>
                  <w:r w:rsidRPr="006662C8">
                    <w:rPr>
                      <w:sz w:val="24"/>
                    </w:rPr>
                    <w:t>о</w:t>
                  </w:r>
                  <w:proofErr w:type="gramEnd"/>
                  <w:r w:rsidRPr="006662C8">
                    <w:rPr>
                      <w:sz w:val="24"/>
                    </w:rPr>
                    <w:t xml:space="preserve"> уменьшении прибыли­ данного хлебозавода. Уменьшение прибыли хозяйствующего субъекта определено ростом себестоимости изготовленной продукции.</w:t>
                  </w:r>
                </w:p>
                <w:p w:rsidR="00310AF6" w:rsidRPr="006662C8" w:rsidRDefault="00310AF6" w:rsidP="0038345F">
                  <w:pPr>
                    <w:rPr>
                      <w:sz w:val="24"/>
                    </w:rPr>
                  </w:pPr>
                  <w:r w:rsidRPr="006662C8">
                    <w:rPr>
                      <w:sz w:val="24"/>
                    </w:rPr>
                    <w:t>На рисунке номер 5 мы рассмотрим строение себестоимости товара предприятия.</w:t>
                  </w:r>
                </w:p>
                <w:p w:rsidR="00310AF6" w:rsidRPr="006662C8" w:rsidRDefault="00310AF6" w:rsidP="0038345F">
                  <w:pPr>
                    <w:rPr>
                      <w:sz w:val="24"/>
                    </w:rPr>
                  </w:pPr>
                  <w:r w:rsidRPr="006662C8">
                    <w:rPr>
                      <w:sz w:val="24"/>
                    </w:rPr>
                    <w:t>Рисунок номер 5. Структура себестоимости товара рассматриваемого предприятия за период времени с 2011по 2012 год.</w:t>
                  </w:r>
                </w:p>
                <w:p w:rsidR="00310AF6" w:rsidRPr="006662C8" w:rsidRDefault="00310AF6" w:rsidP="0038345F">
                  <w:pPr>
                    <w:rPr>
                      <w:sz w:val="24"/>
                    </w:rPr>
                  </w:pPr>
                  <w:r w:rsidRPr="006662C8">
                    <w:rPr>
                      <w:sz w:val="24"/>
                    </w:rPr>
                    <w:t xml:space="preserve">Из предоставленного рисунка, можно заметить, что материальные затраты занимают в себестоимости больше структуре себестоимости занимают материальные затраты – свыше 70%, делаем вывод, что производство хлеба является </w:t>
                  </w:r>
                  <w:proofErr w:type="spellStart"/>
                  <w:r w:rsidRPr="006662C8">
                    <w:rPr>
                      <w:sz w:val="24"/>
                    </w:rPr>
                    <w:t>материалоемким</w:t>
                  </w:r>
                  <w:proofErr w:type="spellEnd"/>
                  <w:r w:rsidRPr="006662C8">
                    <w:rPr>
                      <w:sz w:val="24"/>
                    </w:rPr>
                    <w:t>. Второе место занимают затраты по оплату труда, которые составляют больше 16%.</w:t>
                  </w:r>
                </w:p>
                <w:p w:rsidR="00310AF6" w:rsidRPr="006662C8" w:rsidRDefault="00310AF6" w:rsidP="0038345F">
                  <w:pPr>
                    <w:rPr>
                      <w:sz w:val="24"/>
                    </w:rPr>
                  </w:pPr>
                  <w:r w:rsidRPr="006662C8">
                    <w:rPr>
                      <w:sz w:val="24"/>
                    </w:rPr>
                    <w:t>Рассматривая структуру себестоимости, необходимо отметить увеличение доли мат. затрат на фоне уменьшения затрат по оплате труда, и отчисления на соц. нужды и амортизационных отчислений.</w:t>
                  </w:r>
                </w:p>
                <w:p w:rsidR="00310AF6" w:rsidRPr="006662C8" w:rsidRDefault="00310AF6" w:rsidP="0038345F">
                  <w:pPr>
                    <w:rPr>
                      <w:sz w:val="24"/>
                    </w:rPr>
                  </w:pPr>
                  <w:r w:rsidRPr="006662C8">
                    <w:rPr>
                      <w:sz w:val="24"/>
                    </w:rPr>
                    <w:t>Исходя из выше сказанного, необходимо анализировать материальные расходы. Материальные расходы мы можем проанализировать исходя из показателей материалоемкости, которые предоставлены в таблице номер 4.</w:t>
                  </w:r>
                </w:p>
                <w:p w:rsidR="00310AF6" w:rsidRPr="006662C8" w:rsidRDefault="00310AF6" w:rsidP="0038345F">
                  <w:pPr>
                    <w:rPr>
                      <w:sz w:val="24"/>
                    </w:rPr>
                  </w:pPr>
                  <w:r w:rsidRPr="006662C8">
                    <w:rPr>
                      <w:sz w:val="24"/>
                    </w:rPr>
                    <w:t>Таблица 4. Данные, которые используются для материалоемкости факторного анализа.</w:t>
                  </w:r>
                </w:p>
                <w:p w:rsidR="00310AF6" w:rsidRPr="006662C8" w:rsidRDefault="00310AF6" w:rsidP="0038345F">
                  <w:pPr>
                    <w:rPr>
                      <w:sz w:val="24"/>
                    </w:rPr>
                  </w:pPr>
                  <w:r w:rsidRPr="006662C8">
                    <w:rPr>
                      <w:sz w:val="24"/>
                    </w:rPr>
                    <w:t>Из всего из этого мы делаем вывод, что произошло увеличение расходов на материалы, это произошло из-за того, что увеличилась номенклатура на заводе. Отрицательным фактором также может быть, что увеличились темпы роста мат. затрат над объемами производства. Из этого следует, что хлебозавод реализует сдобные изделия в убыток.</w:t>
                  </w:r>
                </w:p>
                <w:p w:rsidR="00310AF6" w:rsidRPr="006662C8" w:rsidRDefault="00310AF6" w:rsidP="0038345F">
                  <w:pPr>
                    <w:rPr>
                      <w:sz w:val="24"/>
                    </w:rPr>
                  </w:pPr>
                  <w:r w:rsidRPr="006662C8">
                    <w:rPr>
                      <w:sz w:val="24"/>
                    </w:rPr>
                    <w:t>Делая выводы, можно сказать, что продукция пользуется спросом, а объемы продаж и производства растут, но снижение рентабельности требуют определенных мер для увеличения прибыли. В первую очередь, необходимо принять мер по снижению мат. расходов.</w:t>
                  </w:r>
                </w:p>
                <w:p w:rsidR="00310AF6" w:rsidRPr="006662C8" w:rsidRDefault="00310AF6" w:rsidP="0038345F">
                  <w:pPr>
                    <w:rPr>
                      <w:sz w:val="24"/>
                    </w:rPr>
                  </w:pPr>
                  <w:r w:rsidRPr="006662C8">
                    <w:rPr>
                      <w:sz w:val="24"/>
                    </w:rPr>
                    <w:t>2.3 Предложению для повышения продаж данного хозяйствующего субъекта.</w:t>
                  </w:r>
                </w:p>
                <w:p w:rsidR="00310AF6" w:rsidRPr="006662C8" w:rsidRDefault="00310AF6" w:rsidP="0038345F">
                  <w:pPr>
                    <w:rPr>
                      <w:sz w:val="24"/>
                    </w:rPr>
                  </w:pPr>
                  <w:r w:rsidRPr="006662C8">
                    <w:rPr>
                      <w:sz w:val="24"/>
                    </w:rPr>
                    <w:t xml:space="preserve">Для снижения цен, мы можем порекомендовать увеличение объемов производства до определенных процентов, в нашем случае до 100% необходимой производственной мощности. Закупая огромные объемы сырья, предприятие может получить неплохие скидки от поставщиков. Скидка, может снизить цену продажной цены. Эта скидка у поставщиков данного предприятия­ выражена в 3% </w:t>
                  </w:r>
                  <w:proofErr w:type="gramStart"/>
                  <w:r w:rsidRPr="006662C8">
                    <w:rPr>
                      <w:sz w:val="24"/>
                    </w:rPr>
                    <w:t>при</w:t>
                  </w:r>
                  <w:proofErr w:type="gramEnd"/>
                  <w:r w:rsidRPr="006662C8">
                    <w:rPr>
                      <w:sz w:val="24"/>
                    </w:rPr>
                    <w:t xml:space="preserve"> </w:t>
                  </w:r>
                  <w:proofErr w:type="gramStart"/>
                  <w:r w:rsidRPr="006662C8">
                    <w:rPr>
                      <w:sz w:val="24"/>
                    </w:rPr>
                    <w:t>снижение</w:t>
                  </w:r>
                  <w:proofErr w:type="gramEnd"/>
                  <w:r w:rsidRPr="006662C8">
                    <w:rPr>
                      <w:sz w:val="24"/>
                    </w:rPr>
                    <w:t xml:space="preserve"> прейскурантной стоимости. В таблице под номером 6 предоставлен расчет экономии мат. затрат данного предприятия.</w:t>
                  </w:r>
                </w:p>
                <w:p w:rsidR="00310AF6" w:rsidRPr="006662C8" w:rsidRDefault="00310AF6" w:rsidP="0038345F">
                  <w:pPr>
                    <w:rPr>
                      <w:sz w:val="24"/>
                    </w:rPr>
                  </w:pPr>
                  <w:r w:rsidRPr="006662C8">
                    <w:rPr>
                      <w:sz w:val="24"/>
                    </w:rPr>
                    <w:t>Из этого следует, из-за оптимизации ассортимента­ предприятия и 100% производств изделий из сдобы, прибыль вырастет на 9 199 - (11210 – 5514) = 3 503 тысяч рублей.</w:t>
                  </w:r>
                </w:p>
                <w:p w:rsidR="00310AF6" w:rsidRPr="006662C8" w:rsidRDefault="00310AF6" w:rsidP="0038345F">
                  <w:pPr>
                    <w:rPr>
                      <w:sz w:val="24"/>
                    </w:rPr>
                  </w:pPr>
                  <w:proofErr w:type="gramStart"/>
                  <w:r w:rsidRPr="006662C8">
                    <w:rPr>
                      <w:sz w:val="24"/>
                    </w:rPr>
                    <w:t>Наглядное</w:t>
                  </w:r>
                  <w:proofErr w:type="gramEnd"/>
                  <w:r w:rsidRPr="006662C8">
                    <w:rPr>
                      <w:sz w:val="24"/>
                    </w:rPr>
                    <w:t xml:space="preserve"> динамику можно посмотреть на рисунке ниже, он показывает нам изменения объема прибыли и производства от реализации изделий из сдобы.</w:t>
                  </w:r>
                </w:p>
                <w:p w:rsidR="00310AF6" w:rsidRPr="006662C8" w:rsidRDefault="00310AF6" w:rsidP="0038345F">
                  <w:pPr>
                    <w:rPr>
                      <w:sz w:val="24"/>
                    </w:rPr>
                  </w:pPr>
                  <w:r w:rsidRPr="006662C8">
                    <w:rPr>
                      <w:sz w:val="24"/>
                    </w:rPr>
                    <w:t>Рисунок номер 7. Зависимость прибыли от количества произведенных изделий из сдобы</w:t>
                  </w:r>
                </w:p>
                <w:p w:rsidR="00310AF6" w:rsidRPr="006662C8" w:rsidRDefault="00310AF6" w:rsidP="0038345F">
                  <w:pPr>
                    <w:rPr>
                      <w:sz w:val="24"/>
                    </w:rPr>
                  </w:pPr>
                  <w:r w:rsidRPr="006662C8">
                    <w:rPr>
                      <w:sz w:val="24"/>
                    </w:rPr>
                    <w:t xml:space="preserve">Делая выводы из </w:t>
                  </w:r>
                  <w:proofErr w:type="gramStart"/>
                  <w:r w:rsidRPr="006662C8">
                    <w:rPr>
                      <w:sz w:val="24"/>
                    </w:rPr>
                    <w:t>рисунка</w:t>
                  </w:r>
                  <w:proofErr w:type="gramEnd"/>
                  <w:r w:rsidRPr="006662C8">
                    <w:rPr>
                      <w:sz w:val="24"/>
                    </w:rPr>
                    <w:t xml:space="preserve"> номер 7, можно сказать что в 2012 году, что прибыль возросла на 53 % при увеличении прибыли дохода на 35%, и тогда при увеличении объемов производительности на 9%, темпы роста доходов от реализации изделий из сдобы будет составлять 161%.</w:t>
                  </w:r>
                </w:p>
                <w:p w:rsidR="00310AF6" w:rsidRPr="006662C8" w:rsidRDefault="00310AF6" w:rsidP="0038345F">
                  <w:pPr>
                    <w:rPr>
                      <w:sz w:val="24"/>
                    </w:rPr>
                  </w:pPr>
                  <w:r w:rsidRPr="006662C8">
                    <w:rPr>
                      <w:sz w:val="24"/>
                    </w:rPr>
                    <w:t>Исходя из выше сказанного, годовой экономический эффект - прирост доходов за счет уменьшения материальных затрат будет составлять 705 тысяч рублей, так же отметим:</w:t>
                  </w:r>
                </w:p>
                <w:p w:rsidR="00310AF6" w:rsidRPr="006662C8" w:rsidRDefault="00310AF6" w:rsidP="0038345F">
                  <w:pPr>
                    <w:rPr>
                      <w:sz w:val="24"/>
                    </w:rPr>
                  </w:pPr>
                  <w:r w:rsidRPr="006662C8">
                    <w:rPr>
                      <w:sz w:val="24"/>
                    </w:rPr>
                    <w:t>за счет наращивания объемов производства 477 тысяч рублей;</w:t>
                  </w:r>
                </w:p>
                <w:p w:rsidR="00310AF6" w:rsidRPr="006662C8" w:rsidRDefault="00310AF6" w:rsidP="0038345F">
                  <w:pPr>
                    <w:rPr>
                      <w:sz w:val="24"/>
                    </w:rPr>
                  </w:pPr>
                  <w:r w:rsidRPr="006662C8">
                    <w:rPr>
                      <w:sz w:val="24"/>
                    </w:rPr>
                    <w:t>за счет оптимизации ассортимента изделий из слобы228 тысяч рублей</w:t>
                  </w:r>
                  <w:proofErr w:type="gramStart"/>
                  <w:r w:rsidRPr="006662C8">
                    <w:rPr>
                      <w:sz w:val="24"/>
                    </w:rPr>
                    <w:t xml:space="preserve"> .</w:t>
                  </w:r>
                  <w:proofErr w:type="gramEnd"/>
                </w:p>
                <w:p w:rsidR="00310AF6" w:rsidRPr="006662C8" w:rsidRDefault="00310AF6" w:rsidP="0038345F">
                  <w:pPr>
                    <w:rPr>
                      <w:sz w:val="24"/>
                    </w:rPr>
                  </w:pPr>
                  <w:r w:rsidRPr="006662C8">
                    <w:rPr>
                      <w:sz w:val="24"/>
                    </w:rPr>
                    <w:t>Кроме того, необходимо уменьшение себестоимости в определенном размере, в нашем случае 8 392 тысяч рублей (за счет увеличения объемов производства).</w:t>
                  </w:r>
                </w:p>
                <w:p w:rsidR="00310AF6" w:rsidRPr="006662C8" w:rsidRDefault="00310AF6" w:rsidP="0038345F">
                  <w:pPr>
                    <w:rPr>
                      <w:sz w:val="24"/>
                    </w:rPr>
                  </w:pPr>
                  <w:r w:rsidRPr="006662C8">
                    <w:rPr>
                      <w:sz w:val="24"/>
                    </w:rPr>
                    <w:t>Делаем вывод, что анализ эффективности предложенных мероприятий показывает эффективность стратегии, которую­ мы разработали.</w:t>
                  </w:r>
                </w:p>
                <w:p w:rsidR="00310AF6" w:rsidRPr="006662C8" w:rsidRDefault="00310AF6" w:rsidP="0038345F">
                  <w:pPr>
                    <w:rPr>
                      <w:sz w:val="24"/>
                    </w:rPr>
                  </w:pPr>
                  <w:r w:rsidRPr="006662C8">
                    <w:rPr>
                      <w:sz w:val="24"/>
                    </w:rPr>
                    <w:t>Заключение</w:t>
                  </w:r>
                </w:p>
                <w:p w:rsidR="00310AF6" w:rsidRPr="006662C8" w:rsidRDefault="00310AF6" w:rsidP="0038345F">
                  <w:pPr>
                    <w:rPr>
                      <w:sz w:val="24"/>
                    </w:rPr>
                  </w:pPr>
                  <w:r w:rsidRPr="006662C8">
                    <w:rPr>
                      <w:sz w:val="24"/>
                    </w:rPr>
                    <w:t>В конечном результате данного проведенного исследования были решены поставленные в начале задачи и сделаны выводы.</w:t>
                  </w:r>
                </w:p>
                <w:p w:rsidR="00310AF6" w:rsidRPr="006662C8" w:rsidRDefault="00310AF6" w:rsidP="0038345F">
                  <w:pPr>
                    <w:rPr>
                      <w:sz w:val="24"/>
                    </w:rPr>
                  </w:pPr>
                  <w:r w:rsidRPr="006662C8">
                    <w:rPr>
                      <w:sz w:val="24"/>
                    </w:rPr>
                    <w:t xml:space="preserve">В первой главе мы изучили теоретические аспекты в целом. Было показано, что </w:t>
                  </w:r>
                  <w:proofErr w:type="gramStart"/>
                  <w:r w:rsidRPr="006662C8">
                    <w:rPr>
                      <w:sz w:val="24"/>
                    </w:rPr>
                    <w:t>при</w:t>
                  </w:r>
                  <w:proofErr w:type="gramEnd"/>
                  <w:r w:rsidRPr="006662C8">
                    <w:rPr>
                      <w:sz w:val="24"/>
                    </w:rPr>
                    <w:t xml:space="preserve"> управление продажами в сложившейся ситуации, это есть жесткая конкурентная борьба, оно занимает главное место в управление предприятием в целом.</w:t>
                  </w:r>
                </w:p>
                <w:p w:rsidR="00310AF6" w:rsidRPr="006662C8" w:rsidRDefault="00310AF6" w:rsidP="0038345F">
                  <w:pPr>
                    <w:rPr>
                      <w:sz w:val="24"/>
                    </w:rPr>
                  </w:pPr>
                  <w:r w:rsidRPr="006662C8">
                    <w:rPr>
                      <w:sz w:val="24"/>
                    </w:rPr>
                    <w:t>В главе номер два выявлено, что рассматриваемое предприятие осуществляет производство и продажу хлебобулочных изделий, кондитерских изделий, продуктов питания, а также, других изделий.</w:t>
                  </w:r>
                </w:p>
                <w:p w:rsidR="00310AF6" w:rsidRPr="006662C8" w:rsidRDefault="00310AF6" w:rsidP="0038345F">
                  <w:pPr>
                    <w:rPr>
                      <w:sz w:val="24"/>
                    </w:rPr>
                  </w:pPr>
                  <w:r w:rsidRPr="006662C8">
                    <w:rPr>
                      <w:sz w:val="24"/>
                    </w:rPr>
                    <w:t>К сегодняшнему дню ассортимент рассматриваемой хлебной продукции предприятия составляет больше 80 видов продукции и не менее 10 видов мучных изделий.</w:t>
                  </w:r>
                </w:p>
                <w:p w:rsidR="00310AF6" w:rsidRPr="006662C8" w:rsidRDefault="00310AF6" w:rsidP="0038345F">
                  <w:pPr>
                    <w:rPr>
                      <w:sz w:val="24"/>
                    </w:rPr>
                  </w:pPr>
                  <w:r w:rsidRPr="006662C8">
                    <w:rPr>
                      <w:sz w:val="24"/>
                    </w:rPr>
                    <w:t>Данная организация использует линейную организационную структуру для управления предприятием.</w:t>
                  </w:r>
                </w:p>
                <w:p w:rsidR="00310AF6" w:rsidRPr="006662C8" w:rsidRDefault="00310AF6" w:rsidP="0038345F">
                  <w:pPr>
                    <w:rPr>
                      <w:sz w:val="24"/>
                    </w:rPr>
                  </w:pPr>
                  <w:r w:rsidRPr="006662C8">
                    <w:rPr>
                      <w:sz w:val="24"/>
                    </w:rPr>
                    <w:t>Организация активно увеличивается и обновляет свои производственные фонды, увеличивая эффективность использования своих хозяйственных ресурсов. Хотя, с точки зрения, касающейся финансовых результатов, можно наблюдать снижение прибыли из-за роста себестоимости.</w:t>
                  </w:r>
                </w:p>
                <w:p w:rsidR="00310AF6" w:rsidRPr="006662C8" w:rsidRDefault="00310AF6" w:rsidP="0038345F">
                  <w:pPr>
                    <w:rPr>
                      <w:sz w:val="24"/>
                    </w:rPr>
                  </w:pPr>
                  <w:r w:rsidRPr="006662C8">
                    <w:rPr>
                      <w:sz w:val="24"/>
                    </w:rPr>
                    <w:t>С помощью анализа эффективности по продажам мы выявили, что продукция данного завода имеет большой спрос, ее­ объемы по производству и продажам растут, хотя, из-за снижения рентабельности реализации и производства мы вынуждены принимать меры по увеличению объемов прибыли. Так же необходимо уделять должное внимание уменьшению материальных расходов.</w:t>
                  </w:r>
                </w:p>
                <w:p w:rsidR="00310AF6" w:rsidRPr="006662C8" w:rsidRDefault="00310AF6" w:rsidP="0038345F">
                  <w:pPr>
                    <w:rPr>
                      <w:sz w:val="24"/>
                    </w:rPr>
                  </w:pPr>
                  <w:r w:rsidRPr="006662C8">
                    <w:rPr>
                      <w:sz w:val="24"/>
                    </w:rPr>
                    <w:t>Рекомендацией для уменьшения цен на сырьевые материалы можно использовать увеличение объемов производства, доведя их до 100% от существующих производственных мощностей. К тому же, мы можем предложить оптимизирование ассортимента предприятия его сдобной продукции.</w:t>
                  </w:r>
                </w:p>
                <w:p w:rsidR="00310AF6" w:rsidRPr="006662C8" w:rsidRDefault="00310AF6" w:rsidP="0038345F">
                  <w:pPr>
                    <w:rPr>
                      <w:sz w:val="24"/>
                    </w:rPr>
                  </w:pPr>
                  <w:r w:rsidRPr="006662C8">
                    <w:rPr>
                      <w:sz w:val="24"/>
                    </w:rPr>
                    <w:t>В данный момент российские предприятия и организации находятся в довольно трудном положении. Не стабильные и не устойчивые связи с поставщиками, усложняют конкуренцию. Предприятия,­ которые производят жизненно необходимые товары, например хлеб, прибывают в нестабильной ситуации. Для того чтобы удержаться на плаву и конкурировать с крупными заводами, частными мини-пекарнями и ларьками, необходимо заниматься поиском конкурентных преимуществ. Это определяет довольно высокую значимость в построении рыночных условий системы продаж.</w:t>
                  </w:r>
                </w:p>
                <w:p w:rsidR="00310AF6" w:rsidRPr="006662C8" w:rsidRDefault="00310AF6" w:rsidP="0038345F">
                  <w:pPr>
                    <w:rPr>
                      <w:sz w:val="24"/>
                    </w:rPr>
                  </w:pPr>
                  <w:r w:rsidRPr="006662C8">
                    <w:rPr>
                      <w:sz w:val="24"/>
                    </w:rPr>
                    <w:t>В сложившейся экономической ситуации все предприятия имеют определенную специфику, которая должна быть пригодна для отрасли пищевой, а также перерабатывающей промышленности. Именно этот факт объясняет актуальность этой темы – эффективное формирование системы продаж для данного предприятия, то есть в данном случае для ОАО «Рузский хлебозавод».</w:t>
                  </w:r>
                </w:p>
                <w:p w:rsidR="00310AF6" w:rsidRPr="006662C8" w:rsidRDefault="00310AF6" w:rsidP="0038345F">
                  <w:pPr>
                    <w:rPr>
                      <w:sz w:val="24"/>
                    </w:rPr>
                  </w:pPr>
                  <w:r w:rsidRPr="006662C8">
                    <w:rPr>
                      <w:sz w:val="24"/>
                    </w:rPr>
                    <w:t>Цель курсовой работы – улучшение специфики управления продажами хлебных изделий в ОАО «Рузский хлебозавод».</w:t>
                  </w:r>
                </w:p>
                <w:p w:rsidR="00310AF6" w:rsidRPr="006662C8" w:rsidRDefault="00310AF6" w:rsidP="0038345F">
                  <w:pPr>
                    <w:rPr>
                      <w:sz w:val="24"/>
                    </w:rPr>
                  </w:pPr>
                  <w:r w:rsidRPr="006662C8">
                    <w:rPr>
                      <w:sz w:val="24"/>
                    </w:rPr>
                    <w:t xml:space="preserve">Для того </w:t>
                  </w:r>
                  <w:proofErr w:type="gramStart"/>
                  <w:r w:rsidRPr="006662C8">
                    <w:rPr>
                      <w:sz w:val="24"/>
                    </w:rPr>
                    <w:t>чтобы достичь</w:t>
                  </w:r>
                  <w:proofErr w:type="gramEnd"/>
                  <w:r w:rsidRPr="006662C8">
                    <w:rPr>
                      <w:sz w:val="24"/>
                    </w:rPr>
                    <w:t xml:space="preserve"> установленную цель необходимо выполнить следующие задачи:</w:t>
                  </w:r>
                </w:p>
                <w:p w:rsidR="00310AF6" w:rsidRPr="006662C8" w:rsidRDefault="00310AF6" w:rsidP="0038345F">
                  <w:pPr>
                    <w:rPr>
                      <w:sz w:val="24"/>
                    </w:rPr>
                  </w:pPr>
                  <w:r w:rsidRPr="006662C8">
                    <w:rPr>
                      <w:sz w:val="24"/>
                    </w:rPr>
                    <w:t>Необходимо рассмотреть определенные теоретические аспекты по управлению реализацией продукции.</w:t>
                  </w:r>
                </w:p>
                <w:p w:rsidR="00310AF6" w:rsidRPr="006662C8" w:rsidRDefault="00310AF6" w:rsidP="0038345F">
                  <w:pPr>
                    <w:rPr>
                      <w:sz w:val="24"/>
                    </w:rPr>
                  </w:pPr>
                  <w:r w:rsidRPr="006662C8">
                    <w:rPr>
                      <w:sz w:val="24"/>
                    </w:rPr>
                    <w:t>Дать полную характеристику организации ОАО «Рузский хлебозавод».</w:t>
                  </w:r>
                </w:p>
                <w:p w:rsidR="00310AF6" w:rsidRPr="006662C8" w:rsidRDefault="00310AF6" w:rsidP="0038345F">
                  <w:pPr>
                    <w:rPr>
                      <w:sz w:val="24"/>
                    </w:rPr>
                  </w:pPr>
                  <w:r w:rsidRPr="006662C8">
                    <w:rPr>
                      <w:sz w:val="24"/>
                    </w:rPr>
                    <w:t>К тому же, необходимо произвести анализ по продажам товара ОАО «Рузский хлебозавод» и определить­ недочеты этого процесса, выявить пути улучшения.</w:t>
                  </w:r>
                </w:p>
                <w:p w:rsidR="00310AF6" w:rsidRPr="006662C8" w:rsidRDefault="00310AF6" w:rsidP="0038345F">
                  <w:pPr>
                    <w:rPr>
                      <w:sz w:val="24"/>
                    </w:rPr>
                  </w:pPr>
                  <w:r w:rsidRPr="006662C8">
                    <w:rPr>
                      <w:sz w:val="24"/>
                    </w:rPr>
                    <w:t>Выявить предложения по фактическому применению, которые могут быть направлены на увеличение эффективности продаж рассматриваемого предприятия.</w:t>
                  </w:r>
                </w:p>
                <w:p w:rsidR="00310AF6" w:rsidRPr="006662C8" w:rsidRDefault="00310AF6" w:rsidP="0038345F">
                  <w:pPr>
                    <w:rPr>
                      <w:sz w:val="24"/>
                    </w:rPr>
                  </w:pPr>
                  <w:r w:rsidRPr="006662C8">
                    <w:rPr>
                      <w:sz w:val="24"/>
                    </w:rPr>
                    <w:t>Объектом данного исследования является отдел продаж ОАО «Рузский хлебозавод», предметом исследования является – процесс управления продажами.</w:t>
                  </w:r>
                </w:p>
                <w:p w:rsidR="00310AF6" w:rsidRPr="006662C8" w:rsidRDefault="00310AF6" w:rsidP="0038345F">
                  <w:pPr>
                    <w:rPr>
                      <w:sz w:val="24"/>
                    </w:rPr>
                  </w:pPr>
                  <w:r w:rsidRPr="006662C8">
                    <w:rPr>
                      <w:sz w:val="24"/>
                    </w:rPr>
                    <w:t>Конкурентоспособность предприятия в большей степени зависит от жизнеспособности его маркетинга и сбыт (продажа) продукции.</w:t>
                  </w:r>
                </w:p>
                <w:p w:rsidR="00310AF6" w:rsidRPr="006662C8" w:rsidRDefault="00310AF6" w:rsidP="0038345F">
                  <w:pPr>
                    <w:rPr>
                      <w:sz w:val="24"/>
                    </w:rPr>
                  </w:pPr>
                  <w:r w:rsidRPr="006662C8">
                    <w:rPr>
                      <w:sz w:val="24"/>
                    </w:rPr>
                    <w:t xml:space="preserve">Для того чтобы определить конкретную концепцию для маркетинга, руководству предприятия необходимо выработать </w:t>
                  </w:r>
                  <w:proofErr w:type="spellStart"/>
                  <w:r w:rsidRPr="006662C8">
                    <w:rPr>
                      <w:sz w:val="24"/>
                    </w:rPr>
                    <w:t>взаимозаменяющиеся</w:t>
                  </w:r>
                  <w:proofErr w:type="spellEnd"/>
                  <w:r w:rsidRPr="006662C8">
                    <w:rPr>
                      <w:sz w:val="24"/>
                    </w:rPr>
                    <w:t xml:space="preserve"> стратегические решения, при которых могут быть сформулированы основные положения общей политики предприятия, включая и сбыт. Необходимо будет ответить да представленные вопросы:</w:t>
                  </w:r>
                </w:p>
                <w:p w:rsidR="00310AF6" w:rsidRPr="006662C8" w:rsidRDefault="00310AF6" w:rsidP="0038345F">
                  <w:pPr>
                    <w:rPr>
                      <w:sz w:val="24"/>
                    </w:rPr>
                  </w:pPr>
                  <w:r w:rsidRPr="006662C8">
                    <w:rPr>
                      <w:sz w:val="24"/>
                    </w:rPr>
                    <w:t>Какой рынок, или сектор рынка предприятие хочет</w:t>
                  </w:r>
                  <w:proofErr w:type="gramStart"/>
                  <w:r w:rsidRPr="006662C8">
                    <w:rPr>
                      <w:sz w:val="24"/>
                    </w:rPr>
                    <w:t>;»</w:t>
                  </w:r>
                  <w:proofErr w:type="gramEnd"/>
                  <w:r w:rsidRPr="006662C8">
                    <w:rPr>
                      <w:sz w:val="24"/>
                    </w:rPr>
                    <w:t xml:space="preserve"> какие позиции рынка ему нужны;</w:t>
                  </w:r>
                </w:p>
                <w:p w:rsidR="00310AF6" w:rsidRPr="006662C8" w:rsidRDefault="00310AF6" w:rsidP="0038345F">
                  <w:pPr>
                    <w:rPr>
                      <w:sz w:val="24"/>
                    </w:rPr>
                  </w:pPr>
                  <w:r w:rsidRPr="006662C8">
                    <w:rPr>
                      <w:sz w:val="24"/>
                    </w:rPr>
                    <w:t>Какую стратегию маркетинга мы должны применить.</w:t>
                  </w:r>
                </w:p>
                <w:p w:rsidR="00310AF6" w:rsidRPr="006662C8" w:rsidRDefault="00310AF6" w:rsidP="0038345F">
                  <w:pPr>
                    <w:rPr>
                      <w:sz w:val="24"/>
                    </w:rPr>
                  </w:pPr>
                  <w:r w:rsidRPr="006662C8">
                    <w:rPr>
                      <w:sz w:val="24"/>
                    </w:rPr>
                    <w:t>При выборе определенной концепции маркетинга, необходимо принять решение, какие инструменты политики сбыта будем использовать. Определение­ комплекс инструментов маркетинга. [5, с.111]</w:t>
                  </w:r>
                </w:p>
                <w:p w:rsidR="00310AF6" w:rsidRPr="006662C8" w:rsidRDefault="00310AF6" w:rsidP="0038345F">
                  <w:pPr>
                    <w:rPr>
                      <w:sz w:val="24"/>
                    </w:rPr>
                  </w:pPr>
                  <w:r w:rsidRPr="006662C8">
                    <w:rPr>
                      <w:sz w:val="24"/>
                    </w:rPr>
                    <w:t>К ним мы отнесем следующее:</w:t>
                  </w:r>
                </w:p>
                <w:p w:rsidR="00310AF6" w:rsidRPr="006662C8" w:rsidRDefault="00310AF6" w:rsidP="0038345F">
                  <w:pPr>
                    <w:rPr>
                      <w:sz w:val="24"/>
                    </w:rPr>
                  </w:pPr>
                  <w:r w:rsidRPr="006662C8">
                    <w:rPr>
                      <w:sz w:val="24"/>
                    </w:rPr>
                    <w:t>Программа для сбыта;</w:t>
                  </w:r>
                </w:p>
                <w:p w:rsidR="00310AF6" w:rsidRPr="006662C8" w:rsidRDefault="00310AF6" w:rsidP="0038345F">
                  <w:pPr>
                    <w:rPr>
                      <w:sz w:val="24"/>
                    </w:rPr>
                  </w:pPr>
                  <w:r w:rsidRPr="006662C8">
                    <w:rPr>
                      <w:sz w:val="24"/>
                    </w:rPr>
                    <w:t>Определение цены для реализации и условий реализации товара;</w:t>
                  </w:r>
                </w:p>
                <w:p w:rsidR="00310AF6" w:rsidRPr="006662C8" w:rsidRDefault="00310AF6" w:rsidP="0038345F">
                  <w:pPr>
                    <w:rPr>
                      <w:sz w:val="24"/>
                    </w:rPr>
                  </w:pPr>
                  <w:r w:rsidRPr="006662C8">
                    <w:rPr>
                      <w:sz w:val="24"/>
                    </w:rPr>
                    <w:t>Система сбыта;</w:t>
                  </w:r>
                </w:p>
                <w:p w:rsidR="00310AF6" w:rsidRPr="006662C8" w:rsidRDefault="00310AF6" w:rsidP="0038345F">
                  <w:pPr>
                    <w:rPr>
                      <w:sz w:val="24"/>
                    </w:rPr>
                  </w:pPr>
                  <w:r w:rsidRPr="006662C8">
                    <w:rPr>
                      <w:sz w:val="24"/>
                    </w:rPr>
                    <w:t>Проведение рекламы;</w:t>
                  </w:r>
                </w:p>
                <w:p w:rsidR="00310AF6" w:rsidRPr="006662C8" w:rsidRDefault="00310AF6" w:rsidP="0038345F">
                  <w:pPr>
                    <w:rPr>
                      <w:sz w:val="24"/>
                    </w:rPr>
                  </w:pPr>
                  <w:r w:rsidRPr="006662C8">
                    <w:rPr>
                      <w:sz w:val="24"/>
                    </w:rPr>
                    <w:t>Поддержание стимулирования реализации;</w:t>
                  </w:r>
                </w:p>
                <w:p w:rsidR="00310AF6" w:rsidRPr="006662C8" w:rsidRDefault="00310AF6" w:rsidP="0038345F">
                  <w:pPr>
                    <w:rPr>
                      <w:sz w:val="24"/>
                    </w:rPr>
                  </w:pPr>
                  <w:r w:rsidRPr="006662C8">
                    <w:rPr>
                      <w:sz w:val="24"/>
                    </w:rPr>
                    <w:t>Управление логистикой;</w:t>
                  </w:r>
                </w:p>
                <w:p w:rsidR="00310AF6" w:rsidRPr="006662C8" w:rsidRDefault="00310AF6" w:rsidP="0038345F">
                  <w:pPr>
                    <w:rPr>
                      <w:sz w:val="24"/>
                    </w:rPr>
                  </w:pPr>
                  <w:r w:rsidRPr="006662C8">
                    <w:rPr>
                      <w:sz w:val="24"/>
                    </w:rPr>
                    <w:t>Предоставление сервиса.</w:t>
                  </w:r>
                </w:p>
                <w:p w:rsidR="00310AF6" w:rsidRPr="006662C8" w:rsidRDefault="00310AF6" w:rsidP="0038345F">
                  <w:pPr>
                    <w:rPr>
                      <w:sz w:val="24"/>
                    </w:rPr>
                  </w:pPr>
                  <w:r w:rsidRPr="006662C8">
                    <w:rPr>
                      <w:sz w:val="24"/>
                    </w:rPr>
                    <w:t>При правильном формировании и применении этих инструментов, сбыт продукции будет выгодным и эффективным. Продажа представляет, в некотором смысле, часть системы сбыта. Задача продажи - заключается в установлении доброжелательного контакт и побуждение покупателя к покупке. Если нам этого не удастся, то все остальные действия маркетинга напрасны.</w:t>
                  </w:r>
                </w:p>
                <w:p w:rsidR="00310AF6" w:rsidRPr="006662C8" w:rsidRDefault="00310AF6" w:rsidP="0038345F">
                  <w:pPr>
                    <w:rPr>
                      <w:sz w:val="24"/>
                    </w:rPr>
                  </w:pPr>
                  <w:r w:rsidRPr="006662C8">
                    <w:rPr>
                      <w:sz w:val="24"/>
                    </w:rPr>
                    <w:t xml:space="preserve">Для того что бы эффективно осуществлять продажи на рынке необходимо знать всю ситуацию, которая сложилась в сфере сбыта. Для множества предприятий данная сбытовая ситуация </w:t>
                  </w:r>
                  <w:proofErr w:type="gramStart"/>
                  <w:r w:rsidRPr="006662C8">
                    <w:rPr>
                      <w:sz w:val="24"/>
                    </w:rPr>
                    <w:t>будет</w:t>
                  </w:r>
                  <w:proofErr w:type="gramEnd"/>
                  <w:r w:rsidRPr="006662C8">
                    <w:rPr>
                      <w:sz w:val="24"/>
                    </w:rPr>
                    <w:t xml:space="preserve"> характеризуется данными признаками. Характеристика рынка:</w:t>
                  </w:r>
                </w:p>
                <w:p w:rsidR="00310AF6" w:rsidRPr="006662C8" w:rsidRDefault="00310AF6" w:rsidP="0038345F">
                  <w:pPr>
                    <w:rPr>
                      <w:sz w:val="24"/>
                    </w:rPr>
                  </w:pPr>
                  <w:r w:rsidRPr="006662C8">
                    <w:rPr>
                      <w:sz w:val="24"/>
                    </w:rPr>
                    <w:t>Жесткая конкуренция на рынке;</w:t>
                  </w:r>
                </w:p>
                <w:p w:rsidR="00310AF6" w:rsidRPr="006662C8" w:rsidRDefault="00310AF6" w:rsidP="0038345F">
                  <w:pPr>
                    <w:rPr>
                      <w:sz w:val="24"/>
                    </w:rPr>
                  </w:pPr>
                  <w:r w:rsidRPr="006662C8">
                    <w:rPr>
                      <w:sz w:val="24"/>
                    </w:rPr>
                    <w:t>Взыскательность со стороны покупателей, их высокая информированность, индивидуальные пожелания;</w:t>
                  </w:r>
                </w:p>
                <w:p w:rsidR="00310AF6" w:rsidRPr="006662C8" w:rsidRDefault="00310AF6" w:rsidP="0038345F">
                  <w:pPr>
                    <w:rPr>
                      <w:sz w:val="24"/>
                    </w:rPr>
                  </w:pPr>
                  <w:r w:rsidRPr="006662C8">
                    <w:rPr>
                      <w:sz w:val="24"/>
                    </w:rPr>
                    <w:t>Тенденция к формированию и развитию общественного рынка;</w:t>
                  </w:r>
                </w:p>
                <w:p w:rsidR="00310AF6" w:rsidRPr="006662C8" w:rsidRDefault="00310AF6" w:rsidP="0038345F">
                  <w:pPr>
                    <w:rPr>
                      <w:sz w:val="24"/>
                    </w:rPr>
                  </w:pPr>
                  <w:r w:rsidRPr="006662C8">
                    <w:rPr>
                      <w:sz w:val="24"/>
                    </w:rPr>
                    <w:t>Динамика по насыщению рынка сбыта;</w:t>
                  </w:r>
                </w:p>
                <w:p w:rsidR="00310AF6" w:rsidRPr="006662C8" w:rsidRDefault="00310AF6" w:rsidP="0038345F">
                  <w:pPr>
                    <w:rPr>
                      <w:sz w:val="24"/>
                    </w:rPr>
                  </w:pPr>
                  <w:r w:rsidRPr="006662C8">
                    <w:rPr>
                      <w:sz w:val="24"/>
                    </w:rPr>
                    <w:t>Большое количество изменений ситуаций на данном сегменте рынке;</w:t>
                  </w:r>
                </w:p>
                <w:p w:rsidR="00310AF6" w:rsidRPr="006662C8" w:rsidRDefault="00310AF6" w:rsidP="0038345F">
                  <w:pPr>
                    <w:rPr>
                      <w:sz w:val="24"/>
                    </w:rPr>
                  </w:pPr>
                  <w:r w:rsidRPr="006662C8">
                    <w:rPr>
                      <w:sz w:val="24"/>
                    </w:rPr>
                    <w:t>Характеристика­ данной организации;</w:t>
                  </w:r>
                </w:p>
                <w:p w:rsidR="00310AF6" w:rsidRPr="006662C8" w:rsidRDefault="00310AF6" w:rsidP="0038345F">
                  <w:pPr>
                    <w:rPr>
                      <w:sz w:val="24"/>
                    </w:rPr>
                  </w:pPr>
                  <w:r w:rsidRPr="006662C8">
                    <w:rPr>
                      <w:sz w:val="24"/>
                    </w:rPr>
                    <w:t>Огромные размеры хозяйствующего субъекта;</w:t>
                  </w:r>
                </w:p>
                <w:p w:rsidR="00310AF6" w:rsidRPr="006662C8" w:rsidRDefault="00310AF6" w:rsidP="0038345F">
                  <w:pPr>
                    <w:rPr>
                      <w:sz w:val="24"/>
                    </w:rPr>
                  </w:pPr>
                  <w:r w:rsidRPr="006662C8">
                    <w:rPr>
                      <w:sz w:val="24"/>
                    </w:rPr>
                    <w:t>Увеличивающиеся издержки в сфере сбыта;</w:t>
                  </w:r>
                </w:p>
                <w:p w:rsidR="00310AF6" w:rsidRPr="006662C8" w:rsidRDefault="00310AF6" w:rsidP="0038345F">
                  <w:pPr>
                    <w:rPr>
                      <w:sz w:val="24"/>
                    </w:rPr>
                  </w:pPr>
                  <w:r w:rsidRPr="006662C8">
                    <w:rPr>
                      <w:sz w:val="24"/>
                    </w:rPr>
                    <w:t xml:space="preserve">Недостатки </w:t>
                  </w:r>
                  <w:proofErr w:type="spellStart"/>
                  <w:r w:rsidRPr="006662C8">
                    <w:rPr>
                      <w:sz w:val="24"/>
                    </w:rPr>
                    <w:t>специалистов-маркетологов</w:t>
                  </w:r>
                  <w:proofErr w:type="spellEnd"/>
                  <w:r w:rsidRPr="006662C8">
                    <w:rPr>
                      <w:sz w:val="24"/>
                    </w:rPr>
                    <w:t>;</w:t>
                  </w:r>
                </w:p>
                <w:p w:rsidR="00310AF6" w:rsidRPr="006662C8" w:rsidRDefault="00310AF6" w:rsidP="0038345F">
                  <w:pPr>
                    <w:rPr>
                      <w:sz w:val="24"/>
                    </w:rPr>
                  </w:pPr>
                  <w:r w:rsidRPr="006662C8">
                    <w:rPr>
                      <w:sz w:val="24"/>
                    </w:rPr>
                    <w:t>Применение новых средств массовой коммуникации.</w:t>
                  </w:r>
                </w:p>
                <w:p w:rsidR="00310AF6" w:rsidRPr="006662C8" w:rsidRDefault="00310AF6" w:rsidP="0038345F">
                  <w:pPr>
                    <w:rPr>
                      <w:sz w:val="24"/>
                    </w:rPr>
                  </w:pPr>
                  <w:r w:rsidRPr="006662C8">
                    <w:rPr>
                      <w:sz w:val="24"/>
                    </w:rPr>
                    <w:t xml:space="preserve">Жёсткая конкуренция выгодна для покупателя, она помогает сделать выбор между предложениями и выбрать лучший вариант. Конкурентная борьба сказывается на ценах, </w:t>
                  </w:r>
                  <w:proofErr w:type="gramStart"/>
                  <w:r w:rsidRPr="006662C8">
                    <w:rPr>
                      <w:sz w:val="24"/>
                    </w:rPr>
                    <w:t>при чем</w:t>
                  </w:r>
                  <w:proofErr w:type="gramEnd"/>
                  <w:r w:rsidRPr="006662C8">
                    <w:rPr>
                      <w:sz w:val="24"/>
                    </w:rPr>
                    <w:t xml:space="preserve"> в сторону снижения. Иногда это может произвести разгромную ценовую конкуренцию.</w:t>
                  </w:r>
                </w:p>
                <w:p w:rsidR="00310AF6" w:rsidRPr="006662C8" w:rsidRDefault="00310AF6" w:rsidP="0038345F">
                  <w:pPr>
                    <w:rPr>
                      <w:sz w:val="24"/>
                    </w:rPr>
                  </w:pPr>
                  <w:r w:rsidRPr="006662C8">
                    <w:rPr>
                      <w:sz w:val="24"/>
                    </w:rPr>
                    <w:t>Конкуренция вынуждает улучшать собственную деятельность предприятия, и выиграют только те предприятия, которые лучше ориентируются на рынке.</w:t>
                  </w:r>
                </w:p>
                <w:p w:rsidR="00310AF6" w:rsidRPr="006662C8" w:rsidRDefault="00310AF6" w:rsidP="0038345F">
                  <w:pPr>
                    <w:rPr>
                      <w:sz w:val="24"/>
                    </w:rPr>
                  </w:pPr>
                  <w:r w:rsidRPr="006662C8">
                    <w:rPr>
                      <w:sz w:val="24"/>
                    </w:rPr>
                    <w:t xml:space="preserve">Взыскательные покупатели разбираются в качестве приобретаемого товара, и качество должно соответствовать цене. Оно оценивается </w:t>
                  </w:r>
                  <w:proofErr w:type="gramStart"/>
                  <w:r w:rsidRPr="006662C8">
                    <w:rPr>
                      <w:sz w:val="24"/>
                    </w:rPr>
                    <w:t>при</w:t>
                  </w:r>
                  <w:proofErr w:type="gramEnd"/>
                  <w:r w:rsidRPr="006662C8">
                    <w:rPr>
                      <w:sz w:val="24"/>
                    </w:rPr>
                    <w:t xml:space="preserve"> помощью установленных стандартов качества. Покупатели ждут, что изготовитель/ продавец нацелен помочь им выбрать нужный товар с учетом заявленных потребностей. [9, с.97]</w:t>
                  </w:r>
                </w:p>
                <w:p w:rsidR="00310AF6" w:rsidRPr="006662C8" w:rsidRDefault="00310AF6" w:rsidP="0038345F">
                  <w:pPr>
                    <w:rPr>
                      <w:sz w:val="24"/>
                    </w:rPr>
                  </w:pPr>
                  <w:r w:rsidRPr="006662C8">
                    <w:rPr>
                      <w:sz w:val="24"/>
                    </w:rPr>
                    <w:t xml:space="preserve">Существует определенная тенденция по формированию массового рынка. Эта тенденция основывается на увеличении объемов продаж продукции, которая пользуются успехом, и которая направлена на широкий круг покупателей. Когда </w:t>
                  </w:r>
                  <w:proofErr w:type="gramStart"/>
                  <w:r w:rsidRPr="006662C8">
                    <w:rPr>
                      <w:sz w:val="24"/>
                    </w:rPr>
                    <w:t>происходит переход к массовому рынку происходит</w:t>
                  </w:r>
                  <w:proofErr w:type="gramEnd"/>
                  <w:r w:rsidRPr="006662C8">
                    <w:rPr>
                      <w:sz w:val="24"/>
                    </w:rPr>
                    <w:t xml:space="preserve"> ощутимое­ снижение цены, это негативно сказывается на многих предприятиях.</w:t>
                  </w:r>
                </w:p>
                <w:p w:rsidR="00310AF6" w:rsidRPr="006662C8" w:rsidRDefault="00310AF6" w:rsidP="0038345F">
                  <w:pPr>
                    <w:rPr>
                      <w:sz w:val="24"/>
                    </w:rPr>
                  </w:pPr>
                  <w:r w:rsidRPr="006662C8">
                    <w:rPr>
                      <w:sz w:val="24"/>
                    </w:rPr>
                    <w:t xml:space="preserve">При насыщении рынка спрос на продукцию застывает или начинает падать. Эта тенденция обязательно проявится на каждом рынке. При таких условиях предприятиям потребуется маркетинг. </w:t>
                  </w:r>
                  <w:proofErr w:type="gramStart"/>
                  <w:r w:rsidRPr="006662C8">
                    <w:rPr>
                      <w:sz w:val="24"/>
                    </w:rPr>
                    <w:t>Избежание</w:t>
                  </w:r>
                  <w:proofErr w:type="gramEnd"/>
                  <w:r w:rsidRPr="006662C8">
                    <w:rPr>
                      <w:sz w:val="24"/>
                    </w:rPr>
                    <w:t xml:space="preserve"> насыщения рынка, можно осуществить при выпуске новой продукции и освоении новых рынков сбыта</w:t>
                  </w:r>
                </w:p>
                <w:p w:rsidR="00310AF6" w:rsidRPr="006662C8" w:rsidRDefault="00310AF6" w:rsidP="0038345F">
                  <w:pPr>
                    <w:rPr>
                      <w:sz w:val="24"/>
                    </w:rPr>
                  </w:pPr>
                  <w:r w:rsidRPr="006662C8">
                    <w:rPr>
                      <w:sz w:val="24"/>
                    </w:rPr>
                    <w:t>Все новые и новые сложности приносит постоянное изменение желаний у покупателей, применение новых действий со стороны конкурентов, появление самих конкурентов. [17, с.145]</w:t>
                  </w:r>
                </w:p>
                <w:p w:rsidR="00310AF6" w:rsidRPr="006662C8" w:rsidRDefault="00310AF6" w:rsidP="0038345F">
                  <w:pPr>
                    <w:rPr>
                      <w:sz w:val="24"/>
                    </w:rPr>
                  </w:pPr>
                  <w:r w:rsidRPr="006662C8">
                    <w:rPr>
                      <w:sz w:val="24"/>
                    </w:rPr>
                    <w:t>1.2 Система показателей сбыта.</w:t>
                  </w:r>
                </w:p>
                <w:p w:rsidR="00310AF6" w:rsidRPr="006662C8" w:rsidRDefault="00310AF6" w:rsidP="0038345F">
                  <w:pPr>
                    <w:rPr>
                      <w:sz w:val="24"/>
                    </w:rPr>
                  </w:pPr>
                  <w:r w:rsidRPr="006662C8">
                    <w:rPr>
                      <w:sz w:val="24"/>
                    </w:rPr>
                    <w:t>Для каждого бизнеса, который связан с продажей товаров, но проведение анализа объема продаж, необходимого для создания каких-либо общих понятий о рентабельности данной формы предпринимательства.</w:t>
                  </w:r>
                </w:p>
                <w:p w:rsidR="00310AF6" w:rsidRPr="006662C8" w:rsidRDefault="00310AF6" w:rsidP="0038345F">
                  <w:pPr>
                    <w:rPr>
                      <w:sz w:val="24"/>
                    </w:rPr>
                  </w:pPr>
                  <w:r w:rsidRPr="006662C8">
                    <w:rPr>
                      <w:sz w:val="24"/>
                    </w:rPr>
                    <w:t>Анализ объема продаж, который мы проводим, можно отнести к основным показателям, который характеризует деятельность предприятия.</w:t>
                  </w:r>
                </w:p>
                <w:p w:rsidR="00310AF6" w:rsidRPr="006662C8" w:rsidRDefault="00310AF6" w:rsidP="0038345F">
                  <w:pPr>
                    <w:rPr>
                      <w:sz w:val="24"/>
                    </w:rPr>
                  </w:pPr>
                  <w:r w:rsidRPr="006662C8">
                    <w:rPr>
                      <w:sz w:val="24"/>
                    </w:rPr>
                    <w:t>Изучение данного показателя имеет огромное значение, как и для планирования продаж на будущие периоды, так и для оценки деятельности, которую мы совершали в предыдущие периоды.</w:t>
                  </w:r>
                </w:p>
                <w:p w:rsidR="00310AF6" w:rsidRPr="006662C8" w:rsidRDefault="00310AF6" w:rsidP="0038345F">
                  <w:pPr>
                    <w:rPr>
                      <w:sz w:val="24"/>
                    </w:rPr>
                  </w:pPr>
                  <w:r w:rsidRPr="006662C8">
                    <w:rPr>
                      <w:sz w:val="24"/>
                    </w:rPr>
                    <w:t>Анализ объема сбыта всегда начинается с изучения динамики продаж и, конечно же, расчета индекса роста (или прироста).</w:t>
                  </w:r>
                </w:p>
                <w:p w:rsidR="00310AF6" w:rsidRPr="006662C8" w:rsidRDefault="00310AF6" w:rsidP="0038345F">
                  <w:pPr>
                    <w:rPr>
                      <w:sz w:val="24"/>
                    </w:rPr>
                  </w:pPr>
                  <w:r w:rsidRPr="006662C8">
                    <w:rPr>
                      <w:sz w:val="24"/>
                    </w:rPr>
                    <w:t>Анализ­ необходимо начинать с изучения реализации и динамики выпуска товара, с определения показателей базисных темпов роста и цепных методов темпов роста (или прироста). Данный анализ показывает нам, как за определенный период времени измениться объем производства. Когда темпы роста продукции будут значительно выше темпов по реализации, это будет означать о том, что произошло накоплении остатков по нереализованной продукции на предприятии. [19, с.136]</w:t>
                  </w:r>
                </w:p>
                <w:p w:rsidR="00310AF6" w:rsidRPr="006662C8" w:rsidRDefault="00310AF6" w:rsidP="0038345F">
                  <w:pPr>
                    <w:rPr>
                      <w:sz w:val="24"/>
                    </w:rPr>
                  </w:pPr>
                  <w:r w:rsidRPr="006662C8">
                    <w:rPr>
                      <w:sz w:val="24"/>
                    </w:rPr>
                    <w:t>При проведении анализа товарной продукции может быть установлено определенно выполнение плана по ассортименту и номенклатуре продукции.</w:t>
                  </w:r>
                </w:p>
                <w:p w:rsidR="00310AF6" w:rsidRPr="006662C8" w:rsidRDefault="00310AF6" w:rsidP="0038345F">
                  <w:pPr>
                    <w:rPr>
                      <w:sz w:val="24"/>
                    </w:rPr>
                  </w:pPr>
                  <w:r w:rsidRPr="006662C8">
                    <w:rPr>
                      <w:sz w:val="24"/>
                    </w:rPr>
                    <w:t>Когда формируется ассортимент на предприятие, учитывается спрос на определенные виды продукции и на использование трудовых, финансовых ресурсов. Существует определенная система по формированию ассортимента. Она включает:</w:t>
                  </w:r>
                </w:p>
                <w:p w:rsidR="00310AF6" w:rsidRPr="006662C8" w:rsidRDefault="00310AF6" w:rsidP="0038345F">
                  <w:pPr>
                    <w:rPr>
                      <w:sz w:val="24"/>
                    </w:rPr>
                  </w:pPr>
                  <w:r w:rsidRPr="006662C8">
                    <w:rPr>
                      <w:sz w:val="24"/>
                    </w:rPr>
                    <w:t>Определение оценки потребностей покупателей;</w:t>
                  </w:r>
                </w:p>
                <w:p w:rsidR="00310AF6" w:rsidRPr="006662C8" w:rsidRDefault="00310AF6" w:rsidP="0038345F">
                  <w:pPr>
                    <w:rPr>
                      <w:sz w:val="24"/>
                    </w:rPr>
                  </w:pPr>
                  <w:r w:rsidRPr="006662C8">
                    <w:rPr>
                      <w:sz w:val="24"/>
                    </w:rPr>
                    <w:t>Определение уровня конкурентоспособности;</w:t>
                  </w:r>
                </w:p>
                <w:p w:rsidR="00310AF6" w:rsidRPr="006662C8" w:rsidRDefault="00310AF6" w:rsidP="0038345F">
                  <w:pPr>
                    <w:rPr>
                      <w:sz w:val="24"/>
                    </w:rPr>
                  </w:pPr>
                  <w:r w:rsidRPr="006662C8">
                    <w:rPr>
                      <w:sz w:val="24"/>
                    </w:rPr>
                    <w:t>Определение жизненного цикла продукции и принятие мер по внедрению наиболее совершенных и улучшенных видов товаров;</w:t>
                  </w:r>
                </w:p>
                <w:p w:rsidR="00310AF6" w:rsidRPr="006662C8" w:rsidRDefault="00310AF6" w:rsidP="0038345F">
                  <w:pPr>
                    <w:rPr>
                      <w:sz w:val="24"/>
                    </w:rPr>
                  </w:pPr>
                  <w:r w:rsidRPr="006662C8">
                    <w:rPr>
                      <w:sz w:val="24"/>
                    </w:rPr>
                    <w:t>Оценку уровня риска изучения в предоставленном ассортименте товаров;</w:t>
                  </w:r>
                </w:p>
                <w:p w:rsidR="00310AF6" w:rsidRPr="006662C8" w:rsidRDefault="00310AF6" w:rsidP="0038345F">
                  <w:pPr>
                    <w:rPr>
                      <w:sz w:val="24"/>
                    </w:rPr>
                  </w:pPr>
                  <w:r w:rsidRPr="006662C8">
                    <w:rPr>
                      <w:sz w:val="24"/>
                    </w:rPr>
                    <w:t xml:space="preserve">Выполнение плана по ассортименту происходит при помощи коэффициента </w:t>
                  </w:r>
                  <w:proofErr w:type="spellStart"/>
                  <w:r w:rsidRPr="006662C8">
                    <w:rPr>
                      <w:sz w:val="24"/>
                    </w:rPr>
                    <w:t>ассортиментности</w:t>
                  </w:r>
                  <w:proofErr w:type="spellEnd"/>
                  <w:r w:rsidRPr="006662C8">
                    <w:rPr>
                      <w:sz w:val="24"/>
                    </w:rPr>
                    <w:t>.­ Он определяется, как отношение общего имеющегося выпуска продукции, который зачтен в выполнение плана по имеющемуся ассортименту на плановый выпуск товаров.</w:t>
                  </w:r>
                </w:p>
                <w:p w:rsidR="00310AF6" w:rsidRPr="006662C8" w:rsidRDefault="00310AF6" w:rsidP="0038345F">
                  <w:pPr>
                    <w:rPr>
                      <w:sz w:val="24"/>
                    </w:rPr>
                  </w:pPr>
                  <w:r w:rsidRPr="006662C8">
                    <w:rPr>
                      <w:sz w:val="24"/>
                    </w:rPr>
                    <w:t>Ритмичность – это размеренный, равномерный выпуск продукции, который согласован в соответствии с установленным планом и графиком в установленном объеме и в ассортименте.</w:t>
                  </w:r>
                </w:p>
                <w:p w:rsidR="00310AF6" w:rsidRPr="006662C8" w:rsidRDefault="00310AF6" w:rsidP="0038345F">
                  <w:pPr>
                    <w:rPr>
                      <w:sz w:val="24"/>
                    </w:rPr>
                  </w:pPr>
                  <w:r w:rsidRPr="006662C8">
                    <w:rPr>
                      <w:sz w:val="24"/>
                    </w:rPr>
                    <w:t>Ритмичная работа, это основное условием для своевременной реализации и выпуска продукции.</w:t>
                  </w:r>
                </w:p>
                <w:p w:rsidR="00310AF6" w:rsidRPr="006662C8" w:rsidRDefault="00310AF6" w:rsidP="0038345F">
                  <w:pPr>
                    <w:rPr>
                      <w:sz w:val="24"/>
                    </w:rPr>
                  </w:pPr>
                  <w:r w:rsidRPr="006662C8">
                    <w:rPr>
                      <w:sz w:val="24"/>
                    </w:rPr>
                    <w:t>Неритмичность значительно ухудшает экономические показатели:</w:t>
                  </w:r>
                </w:p>
                <w:p w:rsidR="00310AF6" w:rsidRPr="006662C8" w:rsidRDefault="00310AF6" w:rsidP="0038345F">
                  <w:pPr>
                    <w:rPr>
                      <w:sz w:val="24"/>
                    </w:rPr>
                  </w:pPr>
                  <w:r w:rsidRPr="006662C8">
                    <w:rPr>
                      <w:sz w:val="24"/>
                    </w:rPr>
                    <w:t>- снижает качество продукции;</w:t>
                  </w:r>
                </w:p>
                <w:p w:rsidR="00310AF6" w:rsidRPr="006662C8" w:rsidRDefault="00310AF6" w:rsidP="0038345F">
                  <w:pPr>
                    <w:rPr>
                      <w:sz w:val="24"/>
                    </w:rPr>
                  </w:pPr>
                  <w:r w:rsidRPr="006662C8">
                    <w:rPr>
                      <w:sz w:val="24"/>
                    </w:rPr>
                    <w:t>- увеличивает объем НЗП;</w:t>
                  </w:r>
                </w:p>
                <w:p w:rsidR="00310AF6" w:rsidRPr="006662C8" w:rsidRDefault="00310AF6" w:rsidP="0038345F">
                  <w:pPr>
                    <w:rPr>
                      <w:sz w:val="24"/>
                    </w:rPr>
                  </w:pPr>
                  <w:r w:rsidRPr="006662C8">
                    <w:rPr>
                      <w:sz w:val="24"/>
                    </w:rPr>
                    <w:t>- не исполняются поставки по заключенным договорам;</w:t>
                  </w:r>
                </w:p>
                <w:p w:rsidR="00310AF6" w:rsidRPr="006662C8" w:rsidRDefault="00310AF6" w:rsidP="0038345F">
                  <w:pPr>
                    <w:rPr>
                      <w:sz w:val="24"/>
                    </w:rPr>
                  </w:pPr>
                  <w:r w:rsidRPr="006662C8">
                    <w:rPr>
                      <w:sz w:val="24"/>
                    </w:rPr>
                    <w:t>- перерасход фонда ЗП.</w:t>
                  </w:r>
                </w:p>
                <w:p w:rsidR="00310AF6" w:rsidRPr="006662C8" w:rsidRDefault="00310AF6" w:rsidP="0038345F">
                  <w:pPr>
                    <w:rPr>
                      <w:sz w:val="24"/>
                    </w:rPr>
                  </w:pPr>
                  <w:r w:rsidRPr="006662C8">
                    <w:rPr>
                      <w:sz w:val="24"/>
                    </w:rPr>
                    <w:t>Все эти факторы приводят к увеличению себестоимости продукции, снижению суммы прибыли и значительного ухудшения финансового состояния данного предприятия.</w:t>
                  </w:r>
                </w:p>
                <w:p w:rsidR="00310AF6" w:rsidRPr="006662C8" w:rsidRDefault="00310AF6" w:rsidP="0038345F">
                  <w:pPr>
                    <w:rPr>
                      <w:sz w:val="24"/>
                    </w:rPr>
                  </w:pPr>
                  <w:r w:rsidRPr="006662C8">
                    <w:rPr>
                      <w:sz w:val="24"/>
                    </w:rPr>
                    <w:t>Для того чтобы оценить ритмичность необходимо использовать показатели: косвенные показатели и прямые показатели.</w:t>
                  </w:r>
                </w:p>
                <w:p w:rsidR="00310AF6" w:rsidRPr="006662C8" w:rsidRDefault="00310AF6" w:rsidP="0038345F">
                  <w:pPr>
                    <w:rPr>
                      <w:sz w:val="24"/>
                    </w:rPr>
                  </w:pPr>
                  <w:r w:rsidRPr="006662C8">
                    <w:rPr>
                      <w:sz w:val="24"/>
                    </w:rPr>
                    <w:t>К прямым можно отнести:</w:t>
                  </w:r>
                </w:p>
                <w:p w:rsidR="00310AF6" w:rsidRPr="006662C8" w:rsidRDefault="00310AF6" w:rsidP="0038345F">
                  <w:pPr>
                    <w:rPr>
                      <w:sz w:val="24"/>
                    </w:rPr>
                  </w:pPr>
                  <w:r w:rsidRPr="006662C8">
                    <w:rPr>
                      <w:sz w:val="24"/>
                    </w:rPr>
                    <w:t>Коэффициент ритмичности. Он определяется сложением фактических удельных весов на каждый определённый период времени, но он должен быть не больше, чем плановый;</w:t>
                  </w:r>
                </w:p>
                <w:p w:rsidR="00310AF6" w:rsidRPr="006662C8" w:rsidRDefault="00310AF6" w:rsidP="0038345F">
                  <w:pPr>
                    <w:rPr>
                      <w:sz w:val="24"/>
                    </w:rPr>
                  </w:pPr>
                  <w:r w:rsidRPr="006662C8">
                    <w:rPr>
                      <w:sz w:val="24"/>
                    </w:rPr>
                    <w:t>Коэффициент вариации. Это отношение имеющегося среднеквадратичного отклонения от данного­ планового задания за целый день к нашему среднесуточному выпуску.</w:t>
                  </w:r>
                </w:p>
                <w:p w:rsidR="00310AF6" w:rsidRPr="006662C8" w:rsidRDefault="00310AF6" w:rsidP="0038345F">
                  <w:pPr>
                    <w:rPr>
                      <w:sz w:val="24"/>
                    </w:rPr>
                  </w:pPr>
                  <w:r w:rsidRPr="006662C8">
                    <w:rPr>
                      <w:sz w:val="24"/>
                    </w:rPr>
                    <w:t>Коэффициент ритмичности. Можно определять, как сумму отклонений, как положительных, так и отрицательных в выпуске продуктов от плана на каждый заданный период времени.</w:t>
                  </w:r>
                </w:p>
                <w:p w:rsidR="00310AF6" w:rsidRPr="006662C8" w:rsidRDefault="00310AF6" w:rsidP="0038345F">
                  <w:pPr>
                    <w:rPr>
                      <w:sz w:val="24"/>
                    </w:rPr>
                  </w:pPr>
                  <w:r w:rsidRPr="006662C8">
                    <w:rPr>
                      <w:sz w:val="24"/>
                    </w:rPr>
                    <w:t>Косвенные показатели. Это доплаты за сверхурочные работы, а также, оплата простоев, возможные потери от брака, уплаты штрафов и др.</w:t>
                  </w:r>
                </w:p>
                <w:p w:rsidR="00310AF6" w:rsidRPr="006662C8" w:rsidRDefault="00310AF6" w:rsidP="0038345F">
                  <w:pPr>
                    <w:rPr>
                      <w:sz w:val="24"/>
                    </w:rPr>
                  </w:pPr>
                  <w:r w:rsidRPr="006662C8">
                    <w:rPr>
                      <w:sz w:val="24"/>
                    </w:rPr>
                    <w:t xml:space="preserve">В заключение можно отметить упущенную </w:t>
                  </w:r>
                  <w:proofErr w:type="gramStart"/>
                  <w:r w:rsidRPr="006662C8">
                    <w:rPr>
                      <w:sz w:val="24"/>
                    </w:rPr>
                    <w:t>возможность</w:t>
                  </w:r>
                  <w:proofErr w:type="gramEnd"/>
                  <w:r w:rsidRPr="006662C8">
                    <w:rPr>
                      <w:sz w:val="24"/>
                    </w:rPr>
                    <w:t xml:space="preserve"> связанную с неритмичностью работы. Ее можно определить как разность между фактическим выпуском и возможным, его можно исчислить исходя из самого большого среднесуточного объема изготовления товаров.</w:t>
                  </w:r>
                </w:p>
                <w:p w:rsidR="00310AF6" w:rsidRPr="006662C8" w:rsidRDefault="00310AF6" w:rsidP="0038345F">
                  <w:pPr>
                    <w:rPr>
                      <w:sz w:val="24"/>
                    </w:rPr>
                  </w:pPr>
                  <w:r w:rsidRPr="006662C8">
                    <w:rPr>
                      <w:sz w:val="24"/>
                    </w:rPr>
                    <w:t>Эффективность сбыта - это отношение дополнительной прибыли, которую получили в результате маркетинговых мероприятий, к количеству затратам на мероприятия.</w:t>
                  </w:r>
                </w:p>
                <w:p w:rsidR="00310AF6" w:rsidRPr="006662C8" w:rsidRDefault="00310AF6" w:rsidP="0038345F">
                  <w:pPr>
                    <w:rPr>
                      <w:sz w:val="24"/>
                    </w:rPr>
                  </w:pPr>
                  <w:r w:rsidRPr="006662C8">
                    <w:rPr>
                      <w:sz w:val="24"/>
                    </w:rPr>
                    <w:t>Сбытовую деятельность очень часто ассоциируют с объемом рентабельности или прибыли. Прибыль, возможно, получить за счет увеличения цены. При увеличении рынка можно провести некоторое увеличение продаж, однако есть риск потерять часть рынка, предприятие может не заметить или недооценить этот факт.</w:t>
                  </w:r>
                </w:p>
                <w:p w:rsidR="00310AF6" w:rsidRPr="006662C8" w:rsidRDefault="00310AF6" w:rsidP="0038345F">
                  <w:pPr>
                    <w:rPr>
                      <w:sz w:val="24"/>
                    </w:rPr>
                  </w:pPr>
                  <w:r w:rsidRPr="006662C8">
                    <w:rPr>
                      <w:sz w:val="24"/>
                    </w:rPr>
                    <w:t>Так рассчитывается показатель эффективности:</w:t>
                  </w:r>
                </w:p>
                <w:p w:rsidR="00310AF6" w:rsidRPr="006662C8" w:rsidRDefault="00310AF6" w:rsidP="0038345F">
                  <w:pPr>
                    <w:rPr>
                      <w:sz w:val="24"/>
                    </w:rPr>
                  </w:pPr>
                  <w:r w:rsidRPr="006662C8">
                    <w:rPr>
                      <w:sz w:val="24"/>
                    </w:rPr>
                    <w:t>ЭФФ=</w:t>
                  </w:r>
                  <w:proofErr w:type="gramStart"/>
                  <w:r w:rsidRPr="006662C8">
                    <w:rPr>
                      <w:sz w:val="24"/>
                    </w:rPr>
                    <w:t>П</w:t>
                  </w:r>
                  <w:proofErr w:type="gramEnd"/>
                  <w:r w:rsidRPr="006662C8">
                    <w:rPr>
                      <w:sz w:val="24"/>
                    </w:rPr>
                    <w:t>/З, (1)</w:t>
                  </w:r>
                </w:p>
                <w:p w:rsidR="00310AF6" w:rsidRPr="006662C8" w:rsidRDefault="00310AF6" w:rsidP="0038345F">
                  <w:pPr>
                    <w:rPr>
                      <w:sz w:val="24"/>
                    </w:rPr>
                  </w:pPr>
                  <w:r w:rsidRPr="006662C8">
                    <w:rPr>
                      <w:sz w:val="24"/>
                    </w:rPr>
                    <w:t xml:space="preserve">Где </w:t>
                  </w:r>
                  <w:proofErr w:type="gramStart"/>
                  <w:r w:rsidRPr="006662C8">
                    <w:rPr>
                      <w:sz w:val="24"/>
                    </w:rPr>
                    <w:t>П</w:t>
                  </w:r>
                  <w:proofErr w:type="gramEnd"/>
                  <w:r w:rsidRPr="006662C8">
                    <w:rPr>
                      <w:sz w:val="24"/>
                    </w:rPr>
                    <w:t xml:space="preserve"> - прибыль,</w:t>
                  </w:r>
                </w:p>
                <w:p w:rsidR="00310AF6" w:rsidRPr="006662C8" w:rsidRDefault="00310AF6" w:rsidP="0038345F">
                  <w:pPr>
                    <w:rPr>
                      <w:sz w:val="24"/>
                    </w:rPr>
                  </w:pPr>
                  <w:proofErr w:type="gramStart"/>
                  <w:r w:rsidRPr="006662C8">
                    <w:rPr>
                      <w:sz w:val="24"/>
                    </w:rPr>
                    <w:t>З-</w:t>
                  </w:r>
                  <w:proofErr w:type="gramEnd"/>
                  <w:r w:rsidRPr="006662C8">
                    <w:rPr>
                      <w:sz w:val="24"/>
                    </w:rPr>
                    <w:t xml:space="preserve"> суммарные затраты­ .</w:t>
                  </w:r>
                </w:p>
                <w:p w:rsidR="00310AF6" w:rsidRPr="006662C8" w:rsidRDefault="00310AF6" w:rsidP="0038345F">
                  <w:pPr>
                    <w:rPr>
                      <w:sz w:val="24"/>
                    </w:rPr>
                  </w:pPr>
                  <w:r w:rsidRPr="006662C8">
                    <w:rPr>
                      <w:sz w:val="24"/>
                    </w:rPr>
                    <w:t>В заключении можно сказать, что под анализом сбыта, понимают деятельность, которая включает изучение данных о сбыте, которые используются в маркетинговой стратегии.</w:t>
                  </w:r>
                </w:p>
                <w:p w:rsidR="00310AF6" w:rsidRPr="006662C8" w:rsidRDefault="00310AF6" w:rsidP="0038345F">
                  <w:pPr>
                    <w:rPr>
                      <w:sz w:val="24"/>
                    </w:rPr>
                  </w:pPr>
                  <w:r w:rsidRPr="006662C8">
                    <w:rPr>
                      <w:sz w:val="24"/>
                    </w:rPr>
                    <w:t>Глава 2: Анализ эффективности по продажам продукции на предприятии ОАО «Рузский хлебозавод».</w:t>
                  </w:r>
                </w:p>
                <w:p w:rsidR="00310AF6" w:rsidRPr="006662C8" w:rsidRDefault="00310AF6" w:rsidP="0038345F">
                  <w:pPr>
                    <w:rPr>
                      <w:sz w:val="24"/>
                    </w:rPr>
                  </w:pPr>
                  <w:r w:rsidRPr="006662C8">
                    <w:rPr>
                      <w:sz w:val="24"/>
                    </w:rPr>
                    <w:t>2.1 Полная характеристика данной организации.</w:t>
                  </w:r>
                </w:p>
                <w:p w:rsidR="00310AF6" w:rsidRPr="006662C8" w:rsidRDefault="00310AF6" w:rsidP="0038345F">
                  <w:pPr>
                    <w:rPr>
                      <w:sz w:val="24"/>
                    </w:rPr>
                  </w:pPr>
                  <w:r w:rsidRPr="006662C8">
                    <w:rPr>
                      <w:sz w:val="24"/>
                    </w:rPr>
                    <w:t>ОАО «Рузский хлебозавод» - это юридическое лицо, которое действует в рамках законодательства РФ, а также Устава общества. Данное общество функционирует без ограничения сроков деятельности.</w:t>
                  </w:r>
                </w:p>
                <w:p w:rsidR="00310AF6" w:rsidRPr="006662C8" w:rsidRDefault="00310AF6" w:rsidP="0038345F">
                  <w:pPr>
                    <w:rPr>
                      <w:sz w:val="24"/>
                    </w:rPr>
                  </w:pPr>
                  <w:r w:rsidRPr="006662C8">
                    <w:rPr>
                      <w:sz w:val="24"/>
                    </w:rPr>
                    <w:t xml:space="preserve">Данное предприятие зарегистрировано в общем государственном Едином реестре для юридических лиц. Также, оно находится в ведомстве налогового органа. </w:t>
                  </w:r>
                  <w:proofErr w:type="gramStart"/>
                  <w:r w:rsidRPr="006662C8">
                    <w:rPr>
                      <w:sz w:val="24"/>
                    </w:rPr>
                    <w:t xml:space="preserve">Местом государственной регистрации является: открытое акционерное общество «Рузский хлебозавод»: 143100, РФ, </w:t>
                  </w:r>
                  <w:proofErr w:type="spellStart"/>
                  <w:r w:rsidRPr="006662C8">
                    <w:rPr>
                      <w:sz w:val="24"/>
                    </w:rPr>
                    <w:t>мос</w:t>
                  </w:r>
                  <w:proofErr w:type="spellEnd"/>
                  <w:r w:rsidRPr="006662C8">
                    <w:rPr>
                      <w:sz w:val="24"/>
                    </w:rPr>
                    <w:t>. обл., г. Руза, Волоколамское шоссе, д.15.</w:t>
                  </w:r>
                  <w:proofErr w:type="gramEnd"/>
                </w:p>
                <w:p w:rsidR="00310AF6" w:rsidRPr="006662C8" w:rsidRDefault="00310AF6" w:rsidP="0038345F">
                  <w:pPr>
                    <w:rPr>
                      <w:sz w:val="24"/>
                    </w:rPr>
                  </w:pPr>
                  <w:r w:rsidRPr="006662C8">
                    <w:rPr>
                      <w:sz w:val="24"/>
                    </w:rPr>
                    <w:t>Данное предприятие осуществляет производство и продажу кондитерских, хлебобулочных изделий, хлебных продуктов, а также других изделий.</w:t>
                  </w:r>
                </w:p>
                <w:p w:rsidR="00310AF6" w:rsidRPr="006662C8" w:rsidRDefault="00310AF6" w:rsidP="0038345F">
                  <w:pPr>
                    <w:rPr>
                      <w:sz w:val="24"/>
                    </w:rPr>
                  </w:pPr>
                  <w:r w:rsidRPr="006662C8">
                    <w:rPr>
                      <w:sz w:val="24"/>
                    </w:rPr>
                    <w:t>Виды деятельности данного хозяйствующего субъекта:</w:t>
                  </w:r>
                </w:p>
                <w:p w:rsidR="00310AF6" w:rsidRPr="006662C8" w:rsidRDefault="00310AF6" w:rsidP="0038345F">
                  <w:pPr>
                    <w:rPr>
                      <w:sz w:val="24"/>
                    </w:rPr>
                  </w:pPr>
                  <w:r w:rsidRPr="006662C8">
                    <w:rPr>
                      <w:sz w:val="24"/>
                    </w:rPr>
                    <w:t>выпуск хлебобулочных изделий и кондитерской продукции;</w:t>
                  </w:r>
                </w:p>
                <w:p w:rsidR="00310AF6" w:rsidRPr="006662C8" w:rsidRDefault="00310AF6" w:rsidP="0038345F">
                  <w:pPr>
                    <w:rPr>
                      <w:sz w:val="24"/>
                    </w:rPr>
                  </w:pPr>
                  <w:r w:rsidRPr="006662C8">
                    <w:rPr>
                      <w:sz w:val="24"/>
                    </w:rPr>
                    <w:t>розничная и оптовая продажа продовольственных и промышленных товаров;</w:t>
                  </w:r>
                </w:p>
                <w:p w:rsidR="00310AF6" w:rsidRPr="006662C8" w:rsidRDefault="00310AF6" w:rsidP="0038345F">
                  <w:pPr>
                    <w:rPr>
                      <w:sz w:val="24"/>
                    </w:rPr>
                  </w:pPr>
                  <w:r w:rsidRPr="006662C8">
                    <w:rPr>
                      <w:sz w:val="24"/>
                    </w:rPr>
                    <w:t>осуществление иных­ видов деятельности в порядке диверсификации, которые не будут противоречить законодательству.</w:t>
                  </w:r>
                </w:p>
                <w:p w:rsidR="00310AF6" w:rsidRPr="006662C8" w:rsidRDefault="00310AF6" w:rsidP="0038345F">
                  <w:pPr>
                    <w:rPr>
                      <w:sz w:val="24"/>
                    </w:rPr>
                  </w:pPr>
                  <w:r w:rsidRPr="006662C8">
                    <w:rPr>
                      <w:sz w:val="24"/>
                    </w:rPr>
                    <w:t>К сегодняшнему дню, ассортимент хлебобулочной продукции включает в себя 80 видов, а также 10 видов мучных изделий. Этот ассортимент можно сгруппировать в 5 блоков:</w:t>
                  </w:r>
                </w:p>
                <w:p w:rsidR="00310AF6" w:rsidRPr="006662C8" w:rsidRDefault="00310AF6" w:rsidP="0038345F">
                  <w:pPr>
                    <w:rPr>
                      <w:sz w:val="24"/>
                    </w:rPr>
                  </w:pPr>
                  <w:r w:rsidRPr="006662C8">
                    <w:rPr>
                      <w:sz w:val="24"/>
                    </w:rPr>
                    <w:t xml:space="preserve">Ржаной хлеб – включает в себя: Донской, Столичный, </w:t>
                  </w:r>
                  <w:proofErr w:type="spellStart"/>
                  <w:r w:rsidRPr="006662C8">
                    <w:rPr>
                      <w:sz w:val="24"/>
                    </w:rPr>
                    <w:t>Дарницкий</w:t>
                  </w:r>
                  <w:proofErr w:type="spellEnd"/>
                  <w:r w:rsidRPr="006662C8">
                    <w:rPr>
                      <w:sz w:val="24"/>
                    </w:rPr>
                    <w:t>, Боярский хлеба;</w:t>
                  </w:r>
                </w:p>
                <w:p w:rsidR="00310AF6" w:rsidRPr="006662C8" w:rsidRDefault="00310AF6" w:rsidP="0038345F">
                  <w:pPr>
                    <w:rPr>
                      <w:sz w:val="24"/>
                    </w:rPr>
                  </w:pPr>
                  <w:r w:rsidRPr="006662C8">
                    <w:rPr>
                      <w:sz w:val="24"/>
                    </w:rPr>
                    <w:t>Булочные изделия – включают в себя: пшеничный хлеб, батоны, багеты, булочки;</w:t>
                  </w:r>
                </w:p>
                <w:p w:rsidR="00310AF6" w:rsidRPr="006662C8" w:rsidRDefault="00310AF6" w:rsidP="0038345F">
                  <w:pPr>
                    <w:rPr>
                      <w:sz w:val="24"/>
                    </w:rPr>
                  </w:pPr>
                  <w:r w:rsidRPr="006662C8">
                    <w:rPr>
                      <w:sz w:val="24"/>
                    </w:rPr>
                    <w:t>Изделия из сдобы – включают в себя: слойки, плюшки, сдобы;</w:t>
                  </w:r>
                </w:p>
                <w:p w:rsidR="00310AF6" w:rsidRPr="006662C8" w:rsidRDefault="00310AF6" w:rsidP="0038345F">
                  <w:pPr>
                    <w:rPr>
                      <w:sz w:val="24"/>
                    </w:rPr>
                  </w:pPr>
                  <w:r w:rsidRPr="006662C8">
                    <w:rPr>
                      <w:sz w:val="24"/>
                    </w:rPr>
                    <w:t xml:space="preserve">Пироги, пончики – включают в себя: пироги, </w:t>
                  </w:r>
                  <w:proofErr w:type="spellStart"/>
                  <w:r w:rsidRPr="006662C8">
                    <w:rPr>
                      <w:sz w:val="24"/>
                    </w:rPr>
                    <w:t>хачапури</w:t>
                  </w:r>
                  <w:proofErr w:type="spellEnd"/>
                  <w:r w:rsidRPr="006662C8">
                    <w:rPr>
                      <w:sz w:val="24"/>
                    </w:rPr>
                    <w:t>, караваи;</w:t>
                  </w:r>
                </w:p>
                <w:p w:rsidR="00310AF6" w:rsidRPr="006662C8" w:rsidRDefault="00310AF6" w:rsidP="0038345F">
                  <w:pPr>
                    <w:rPr>
                      <w:sz w:val="24"/>
                    </w:rPr>
                  </w:pPr>
                  <w:r w:rsidRPr="006662C8">
                    <w:rPr>
                      <w:sz w:val="24"/>
                    </w:rPr>
                    <w:t>Кондитерские и мучные изделия – включают в себя: пирожные, печенья, кексы, рулеты.</w:t>
                  </w:r>
                </w:p>
                <w:p w:rsidR="00310AF6" w:rsidRPr="006662C8" w:rsidRDefault="00310AF6" w:rsidP="0038345F">
                  <w:pPr>
                    <w:rPr>
                      <w:sz w:val="24"/>
                    </w:rPr>
                  </w:pPr>
                  <w:r w:rsidRPr="006662C8">
                    <w:rPr>
                      <w:sz w:val="24"/>
                    </w:rPr>
                    <w:t>Организационной структурой управления аппарата является форма по разделения труда в управлении производством. Каждое подразделение и создается для исполнения конкретного набора функций по управлению или по работам. Для того, что бы выполнять данные функции должностные лица имеют права на распоряжение денежными и иными ресурсами, и несут ответственность за совершение этой деятельности</w:t>
                  </w:r>
                </w:p>
                <w:p w:rsidR="00310AF6" w:rsidRPr="006662C8" w:rsidRDefault="00310AF6" w:rsidP="0038345F">
                  <w:pPr>
                    <w:rPr>
                      <w:sz w:val="24"/>
                    </w:rPr>
                  </w:pPr>
                  <w:r w:rsidRPr="006662C8">
                    <w:rPr>
                      <w:sz w:val="24"/>
                    </w:rPr>
                    <w:t>Организационная структура для управления организацией предоставлена на рисунке номер 1.</w:t>
                  </w:r>
                </w:p>
                <w:p w:rsidR="00310AF6" w:rsidRPr="006662C8" w:rsidRDefault="00310AF6" w:rsidP="0038345F">
                  <w:pPr>
                    <w:rPr>
                      <w:sz w:val="24"/>
                    </w:rPr>
                  </w:pPr>
                  <w:r w:rsidRPr="006662C8">
                    <w:rPr>
                      <w:sz w:val="24"/>
                    </w:rPr>
                    <w:t>Рисунок 1 – Организационная структура управления рассматриваемой организации.</w:t>
                  </w:r>
                </w:p>
                <w:p w:rsidR="00310AF6" w:rsidRPr="006662C8" w:rsidRDefault="00310AF6" w:rsidP="0038345F">
                  <w:pPr>
                    <w:rPr>
                      <w:sz w:val="24"/>
                    </w:rPr>
                  </w:pPr>
                  <w:r w:rsidRPr="006662C8">
                    <w:rPr>
                      <w:sz w:val="24"/>
                    </w:rPr>
                    <w:t>Как­ видно из схемы, на предприятии используется линейная организационная структура управления предприятием.</w:t>
                  </w:r>
                </w:p>
                <w:p w:rsidR="00310AF6" w:rsidRPr="006662C8" w:rsidRDefault="00310AF6" w:rsidP="0038345F">
                  <w:pPr>
                    <w:rPr>
                      <w:sz w:val="24"/>
                    </w:rPr>
                  </w:pPr>
                  <w:r w:rsidRPr="006662C8">
                    <w:rPr>
                      <w:sz w:val="24"/>
                    </w:rPr>
                    <w:t>В линейном управлении для каждого звена и для каждого подчиненного существует один руководитель, через которого проходят все команды управления. Управленческие звенья должны нести ответственность по всей деятельности находящихся в его распоряжении объектов.</w:t>
                  </w:r>
                </w:p>
                <w:p w:rsidR="00310AF6" w:rsidRPr="006662C8" w:rsidRDefault="00310AF6" w:rsidP="0038345F">
                  <w:pPr>
                    <w:rPr>
                      <w:sz w:val="24"/>
                    </w:rPr>
                  </w:pPr>
                  <w:r w:rsidRPr="006662C8">
                    <w:rPr>
                      <w:sz w:val="24"/>
                    </w:rPr>
                    <w:t>В линейной структуре решения должны передаваться по системе «сверху вниз», а руководитель самого нижнего звена подчинен руководителю, который находится над ним, формируется так называемая иерархия руководителей.</w:t>
                  </w:r>
                </w:p>
                <w:p w:rsidR="00310AF6" w:rsidRPr="006662C8" w:rsidRDefault="00310AF6" w:rsidP="0038345F">
                  <w:pPr>
                    <w:rPr>
                      <w:sz w:val="24"/>
                    </w:rPr>
                  </w:pPr>
                  <w:r w:rsidRPr="006662C8">
                    <w:rPr>
                      <w:sz w:val="24"/>
                    </w:rPr>
                    <w:t>Преимущества структуры линейного управления:</w:t>
                  </w:r>
                </w:p>
                <w:p w:rsidR="00310AF6" w:rsidRPr="006662C8" w:rsidRDefault="00310AF6" w:rsidP="0038345F">
                  <w:pPr>
                    <w:rPr>
                      <w:sz w:val="24"/>
                    </w:rPr>
                  </w:pPr>
                  <w:r w:rsidRPr="006662C8">
                    <w:rPr>
                      <w:sz w:val="24"/>
                    </w:rPr>
                    <w:t>Единство и четкость;</w:t>
                  </w:r>
                </w:p>
                <w:p w:rsidR="00310AF6" w:rsidRPr="006662C8" w:rsidRDefault="00310AF6" w:rsidP="0038345F">
                  <w:pPr>
                    <w:rPr>
                      <w:sz w:val="24"/>
                    </w:rPr>
                  </w:pPr>
                  <w:r w:rsidRPr="006662C8">
                    <w:rPr>
                      <w:sz w:val="24"/>
                    </w:rPr>
                    <w:t>Согласованность действий;</w:t>
                  </w:r>
                </w:p>
                <w:p w:rsidR="00310AF6" w:rsidRPr="006662C8" w:rsidRDefault="00310AF6" w:rsidP="0038345F">
                  <w:pPr>
                    <w:rPr>
                      <w:sz w:val="24"/>
                    </w:rPr>
                  </w:pPr>
                  <w:r w:rsidRPr="006662C8">
                    <w:rPr>
                      <w:sz w:val="24"/>
                    </w:rPr>
                    <w:t>Четкая система между руководителем и подчиненным;</w:t>
                  </w:r>
                </w:p>
                <w:p w:rsidR="00310AF6" w:rsidRPr="006662C8" w:rsidRDefault="00310AF6" w:rsidP="0038345F">
                  <w:pPr>
                    <w:rPr>
                      <w:sz w:val="24"/>
                    </w:rPr>
                  </w:pPr>
                  <w:r w:rsidRPr="006662C8">
                    <w:rPr>
                      <w:sz w:val="24"/>
                    </w:rPr>
                    <w:t>Быстрая реакция;</w:t>
                  </w:r>
                </w:p>
                <w:p w:rsidR="00310AF6" w:rsidRPr="006662C8" w:rsidRDefault="00310AF6" w:rsidP="0038345F">
                  <w:pPr>
                    <w:rPr>
                      <w:sz w:val="24"/>
                    </w:rPr>
                  </w:pPr>
                  <w:r w:rsidRPr="006662C8">
                    <w:rPr>
                      <w:sz w:val="24"/>
                    </w:rPr>
                    <w:t>Личная ответственность за результаты выполненных действий.</w:t>
                  </w:r>
                </w:p>
                <w:p w:rsidR="00310AF6" w:rsidRPr="006662C8" w:rsidRDefault="00310AF6" w:rsidP="0038345F">
                  <w:pPr>
                    <w:rPr>
                      <w:sz w:val="24"/>
                    </w:rPr>
                  </w:pPr>
                  <w:r w:rsidRPr="006662C8">
                    <w:rPr>
                      <w:sz w:val="24"/>
                    </w:rPr>
                    <w:t>Определенные недостатки линейной структуры:</w:t>
                  </w:r>
                </w:p>
                <w:p w:rsidR="00310AF6" w:rsidRPr="006662C8" w:rsidRDefault="00310AF6" w:rsidP="0038345F">
                  <w:pPr>
                    <w:rPr>
                      <w:sz w:val="24"/>
                    </w:rPr>
                  </w:pPr>
                  <w:r w:rsidRPr="006662C8">
                    <w:rPr>
                      <w:sz w:val="24"/>
                    </w:rPr>
                    <w:t>Высокие требования к руководителю;</w:t>
                  </w:r>
                </w:p>
                <w:p w:rsidR="00310AF6" w:rsidRPr="006662C8" w:rsidRDefault="00310AF6" w:rsidP="0038345F">
                  <w:pPr>
                    <w:rPr>
                      <w:sz w:val="24"/>
                    </w:rPr>
                  </w:pPr>
                  <w:r w:rsidRPr="006662C8">
                    <w:rPr>
                      <w:sz w:val="24"/>
                    </w:rPr>
                    <w:t>Перегрузка менеджеров звена высшего управления;</w:t>
                  </w:r>
                </w:p>
                <w:p w:rsidR="00310AF6" w:rsidRPr="006662C8" w:rsidRDefault="00310AF6" w:rsidP="0038345F">
                  <w:pPr>
                    <w:rPr>
                      <w:sz w:val="24"/>
                    </w:rPr>
                  </w:pPr>
                  <w:r w:rsidRPr="006662C8">
                    <w:rPr>
                      <w:sz w:val="24"/>
                    </w:rPr>
                    <w:t>Предпосылки по злоупотребление властью;</w:t>
                  </w:r>
                </w:p>
                <w:p w:rsidR="00310AF6" w:rsidRPr="006662C8" w:rsidRDefault="00310AF6" w:rsidP="0038345F">
                  <w:pPr>
                    <w:rPr>
                      <w:sz w:val="24"/>
                    </w:rPr>
                  </w:pPr>
                  <w:r w:rsidRPr="006662C8">
                    <w:rPr>
                      <w:sz w:val="24"/>
                    </w:rPr>
                    <w:t>Исключение горизонтальных связей между работниками.</w:t>
                  </w:r>
                </w:p>
                <w:p w:rsidR="00310AF6" w:rsidRPr="006662C8" w:rsidRDefault="00310AF6" w:rsidP="0038345F">
                  <w:pPr>
                    <w:rPr>
                      <w:sz w:val="24"/>
                    </w:rPr>
                  </w:pPr>
                  <w:r w:rsidRPr="006662C8">
                    <w:rPr>
                      <w:sz w:val="24"/>
                    </w:rPr>
                    <w:t>Исключение звеньев в цепочке планировании, а также при подготовке решений.</w:t>
                  </w:r>
                </w:p>
                <w:p w:rsidR="00310AF6" w:rsidRPr="006662C8" w:rsidRDefault="00310AF6" w:rsidP="0038345F">
                  <w:pPr>
                    <w:rPr>
                      <w:sz w:val="24"/>
                    </w:rPr>
                  </w:pPr>
                  <w:r w:rsidRPr="006662C8">
                    <w:rPr>
                      <w:sz w:val="24"/>
                    </w:rPr>
                    <w:t>Начальными технико-экономическими­ показателями деятельности данной организации показаны в таблице, указанной ниже.</w:t>
                  </w:r>
                </w:p>
                <w:p w:rsidR="00310AF6" w:rsidRPr="006662C8" w:rsidRDefault="00310AF6" w:rsidP="0038345F">
                  <w:pPr>
                    <w:rPr>
                      <w:sz w:val="24"/>
                    </w:rPr>
                  </w:pPr>
                  <w:r w:rsidRPr="006662C8">
                    <w:rPr>
                      <w:sz w:val="24"/>
                    </w:rPr>
                    <w:t>Следуя данным, указанным в­ таблице № 1, в 2012 году предприятием произвело 15 523 тонн хлебобулочных изделий и хлеба. Это составило 94% от планируемой мощности завода. В 2011 году предприятие произвело лишь 92% от производственных мощностей. Из этого можно выявить что, происходит повышение эффективности по использованию производственных мощностей организации.</w:t>
                  </w:r>
                </w:p>
                <w:p w:rsidR="00310AF6" w:rsidRPr="006662C8" w:rsidRDefault="00310AF6" w:rsidP="0038345F">
                  <w:pPr>
                    <w:rPr>
                      <w:sz w:val="24"/>
                    </w:rPr>
                  </w:pPr>
                  <w:r w:rsidRPr="006662C8">
                    <w:rPr>
                      <w:sz w:val="24"/>
                    </w:rPr>
                    <w:t>В фактическом году предприятие реализовало товаров на сумму, равной 394 737 тысячам рублей, то есть эта сумма увеличилась на 14% от уровня прошлого года. Хотя, себестоимость товаров росла быстрыми темпами, нежели выручка, но темп роста составил лишь 115,6%.</w:t>
                  </w:r>
                </w:p>
                <w:p w:rsidR="00310AF6" w:rsidRPr="006662C8" w:rsidRDefault="00310AF6" w:rsidP="0038345F">
                  <w:pPr>
                    <w:rPr>
                      <w:sz w:val="24"/>
                    </w:rPr>
                  </w:pPr>
                  <w:r w:rsidRPr="006662C8">
                    <w:rPr>
                      <w:sz w:val="24"/>
                    </w:rPr>
                    <w:t xml:space="preserve">Можно сказать, что почти по всем группам затрат мы можем отметить прирост: по мат. затратам он составил 117,6%; по </w:t>
                  </w:r>
                  <w:proofErr w:type="spellStart"/>
                  <w:r w:rsidRPr="006662C8">
                    <w:rPr>
                      <w:sz w:val="24"/>
                    </w:rPr>
                    <w:t>з</w:t>
                  </w:r>
                  <w:proofErr w:type="spellEnd"/>
                  <w:r w:rsidRPr="006662C8">
                    <w:rPr>
                      <w:sz w:val="24"/>
                    </w:rPr>
                    <w:t>/</w:t>
                  </w:r>
                  <w:proofErr w:type="spellStart"/>
                  <w:proofErr w:type="gramStart"/>
                  <w:r w:rsidRPr="006662C8">
                    <w:rPr>
                      <w:sz w:val="24"/>
                    </w:rPr>
                    <w:t>п</w:t>
                  </w:r>
                  <w:proofErr w:type="spellEnd"/>
                  <w:proofErr w:type="gramEnd"/>
                  <w:r w:rsidRPr="006662C8">
                    <w:rPr>
                      <w:sz w:val="24"/>
                    </w:rPr>
                    <w:t xml:space="preserve"> он составил 109,02%, а по прочим затратам произошел рост на 122,1%. Произошло снижение по амортизации, они составили 6,4%. Увеличение затрат произошло из-за расширения ассортимента производства и увеличения его объемов.</w:t>
                  </w:r>
                </w:p>
                <w:p w:rsidR="00310AF6" w:rsidRPr="006662C8" w:rsidRDefault="00310AF6" w:rsidP="0038345F">
                  <w:pPr>
                    <w:rPr>
                      <w:sz w:val="24"/>
                    </w:rPr>
                  </w:pPr>
                  <w:r w:rsidRPr="006662C8">
                    <w:rPr>
                      <w:sz w:val="24"/>
                    </w:rPr>
                    <w:t>Основные ПФ были увеличены на 8%, что составило 31 496 тысяч рублей в фактическом периоде. Увеличение темпов роста прибыли над ростом стоимости ПФ привело к росту фондоотдачи от 11,86 рублей и до 12,53 рублей. Это показывает нам, что предприятие­ увеличило эффективность ОС. Выработка товаров показывает позитивную динамику по росту, она составляет 13,2%. Это показывает нам, что предприятие использует свои трудовые ресурсы эффективно.</w:t>
                  </w:r>
                </w:p>
                <w:p w:rsidR="00310AF6" w:rsidRPr="006662C8" w:rsidRDefault="00310AF6" w:rsidP="0038345F">
                  <w:pPr>
                    <w:rPr>
                      <w:sz w:val="24"/>
                    </w:rPr>
                  </w:pPr>
                  <w:r w:rsidRPr="006662C8">
                    <w:rPr>
                      <w:sz w:val="24"/>
                    </w:rPr>
                    <w:t>Затраты на 1 рубль товаров возросли на 0,01 рубль, это происходит из-за увеличения себестоимости.</w:t>
                  </w:r>
                </w:p>
                <w:p w:rsidR="00310AF6" w:rsidRPr="006662C8" w:rsidRDefault="00310AF6" w:rsidP="0038345F">
                  <w:pPr>
                    <w:rPr>
                      <w:sz w:val="24"/>
                    </w:rPr>
                  </w:pPr>
                  <w:proofErr w:type="gramStart"/>
                  <w:r w:rsidRPr="006662C8">
                    <w:rPr>
                      <w:sz w:val="24"/>
                    </w:rPr>
                    <w:t>Следуя итогам 2012 год ЧП организации составит</w:t>
                  </w:r>
                  <w:proofErr w:type="gramEnd"/>
                  <w:r w:rsidRPr="006662C8">
                    <w:rPr>
                      <w:sz w:val="24"/>
                    </w:rPr>
                    <w:t xml:space="preserve"> 3 895 тысяч рублей, то есть произойдет снижение на 1 119 тысяч рублей или же на 22,3% от уровня показателей 2011 года. К тому же произошло снижение рентабельности производства от 1,5% по 1,01 %.</w:t>
                  </w:r>
                </w:p>
                <w:p w:rsidR="00310AF6" w:rsidRPr="006662C8" w:rsidRDefault="00310AF6" w:rsidP="0038345F">
                  <w:pPr>
                    <w:rPr>
                      <w:sz w:val="24"/>
                    </w:rPr>
                  </w:pPr>
                  <w:r w:rsidRPr="006662C8">
                    <w:rPr>
                      <w:sz w:val="24"/>
                    </w:rPr>
                    <w:t xml:space="preserve">Из всего вышеперечисленного можно сделать вывод о том, что организация активно расширяет и обновляет свои ПФ, к тому же, происходит увеличение эффективности использования </w:t>
                  </w:r>
                  <w:proofErr w:type="spellStart"/>
                  <w:r w:rsidRPr="006662C8">
                    <w:rPr>
                      <w:sz w:val="24"/>
                    </w:rPr>
                    <w:t>хоз</w:t>
                  </w:r>
                  <w:proofErr w:type="spellEnd"/>
                  <w:r w:rsidRPr="006662C8">
                    <w:rPr>
                      <w:sz w:val="24"/>
                    </w:rPr>
                    <w:t>. ресурсов. Но следуя точки зрения фин. Результатов, можно наблюдать снижение прибыли из-за увеличения себестоимости.</w:t>
                  </w:r>
                </w:p>
                <w:p w:rsidR="00310AF6" w:rsidRPr="006662C8" w:rsidRDefault="00310AF6" w:rsidP="0038345F">
                  <w:pPr>
                    <w:rPr>
                      <w:sz w:val="24"/>
                    </w:rPr>
                  </w:pPr>
                  <w:r w:rsidRPr="006662C8">
                    <w:rPr>
                      <w:sz w:val="24"/>
                    </w:rPr>
                    <w:t>Данные, которые предоставлены в таблице под номером 2, говорят нам о том, что в данном годы было изготовлено 15 523 тонн хлеба и различных хлебных изделий, из этого мы сделаем вывод о том, что объем выпускаемой продукции будет больше на 2,4%, чем в прошлом году. Самый большой удельный вес нашего ассортимента занимает ржаной хлеб. Также необходимо отметить, что снижается доля определенных позиций с 67,86% по 64,61%, в сторону наиболее дорогого товара.</w:t>
                  </w:r>
                </w:p>
                <w:p w:rsidR="00310AF6" w:rsidRPr="006662C8" w:rsidRDefault="00310AF6" w:rsidP="0038345F">
                  <w:pPr>
                    <w:rPr>
                      <w:sz w:val="24"/>
                    </w:rPr>
                  </w:pPr>
                  <w:r w:rsidRPr="006662C8">
                    <w:rPr>
                      <w:sz w:val="24"/>
                    </w:rPr>
                    <w:t>По значимости, следующими идут хлебобулочные товары с долей больше 30%, это за два рассмотренных периода времени, мы видим прирост этой продукции с 30,18% по 32,82%.</w:t>
                  </w:r>
                </w:p>
                <w:p w:rsidR="00310AF6" w:rsidRPr="006662C8" w:rsidRDefault="00310AF6" w:rsidP="0038345F">
                  <w:pPr>
                    <w:rPr>
                      <w:sz w:val="24"/>
                    </w:rPr>
                  </w:pPr>
                  <w:r w:rsidRPr="006662C8">
                    <w:rPr>
                      <w:sz w:val="24"/>
                    </w:rPr>
                    <w:t xml:space="preserve">Все остальные товары </w:t>
                  </w:r>
                  <w:proofErr w:type="gramStart"/>
                  <w:r w:rsidRPr="006662C8">
                    <w:rPr>
                      <w:sz w:val="24"/>
                    </w:rPr>
                    <w:t>будут</w:t>
                  </w:r>
                  <w:proofErr w:type="gramEnd"/>
                  <w:r w:rsidRPr="006662C8">
                    <w:rPr>
                      <w:sz w:val="24"/>
                    </w:rPr>
                    <w:t xml:space="preserve"> занимают маленькую долю в ассортименте, это такие товары­ как изделия из сдобы и пироги за период 2011 года, и в общей совокупности приходиться 2,57% объемов производства, и это будет больше на 0,62 пункта степени предыдущего года.</w:t>
                  </w:r>
                </w:p>
                <w:p w:rsidR="00310AF6" w:rsidRPr="006662C8" w:rsidRDefault="00310AF6" w:rsidP="0038345F">
                  <w:pPr>
                    <w:rPr>
                      <w:sz w:val="24"/>
                    </w:rPr>
                  </w:pPr>
                  <w:r w:rsidRPr="006662C8">
                    <w:rPr>
                      <w:sz w:val="24"/>
                    </w:rPr>
                    <w:t>В таблице под номер один, мы видим динамику объема выпуска данного завода по определенным видам выпускаемой продукции.</w:t>
                  </w:r>
                </w:p>
                <w:p w:rsidR="00310AF6" w:rsidRPr="006662C8" w:rsidRDefault="00310AF6" w:rsidP="0038345F">
                  <w:pPr>
                    <w:rPr>
                      <w:sz w:val="24"/>
                    </w:rPr>
                  </w:pPr>
                  <w:r w:rsidRPr="006662C8">
                    <w:rPr>
                      <w:sz w:val="24"/>
                    </w:rPr>
                    <w:t>Рис. № 2 – Динамика объемов произведённой продукции на рассматриваемом предприятии за период времени с 2011по 2012 год.</w:t>
                  </w:r>
                </w:p>
                <w:p w:rsidR="00310AF6" w:rsidRPr="006662C8" w:rsidRDefault="00310AF6" w:rsidP="0038345F">
                  <w:pPr>
                    <w:rPr>
                      <w:sz w:val="24"/>
                    </w:rPr>
                  </w:pPr>
                  <w:r w:rsidRPr="006662C8">
                    <w:rPr>
                      <w:sz w:val="24"/>
                    </w:rPr>
                    <w:t>На выше представленном рисунке, мы можем видеть, что практически по всей продукции, происходит рост, кроме ржаного хлеба. Самые большие темпы роста у сдобных изделий, они 134,9% и у кондитерского товара, они равны 135,84%.</w:t>
                  </w:r>
                </w:p>
                <w:p w:rsidR="00310AF6" w:rsidRPr="006662C8" w:rsidRDefault="00310AF6" w:rsidP="0038345F">
                  <w:pPr>
                    <w:rPr>
                      <w:sz w:val="24"/>
                    </w:rPr>
                  </w:pPr>
                  <w:r w:rsidRPr="006662C8">
                    <w:rPr>
                      <w:sz w:val="24"/>
                    </w:rPr>
                    <w:t>Хлебобулочные товары приросли наименьшими темпами, они равны 11,32% ,а пироги равны 6,69%.</w:t>
                  </w:r>
                </w:p>
                <w:p w:rsidR="00310AF6" w:rsidRPr="006662C8" w:rsidRDefault="00310AF6" w:rsidP="0038345F">
                  <w:pPr>
                    <w:rPr>
                      <w:sz w:val="24"/>
                    </w:rPr>
                  </w:pPr>
                  <w:r w:rsidRPr="006662C8">
                    <w:rPr>
                      <w:sz w:val="24"/>
                    </w:rPr>
                    <w:t>Ржаной хлеб показывает нам негативную динамику, это вызывает понижение объемов выпуска продукции, равную 2,54%, это определяется падением спроса переориентацией хлебозавода на изготовление пшеничного хлеба.</w:t>
                  </w:r>
                </w:p>
                <w:p w:rsidR="00310AF6" w:rsidRPr="006662C8" w:rsidRDefault="00310AF6" w:rsidP="0038345F">
                  <w:pPr>
                    <w:rPr>
                      <w:sz w:val="24"/>
                    </w:rPr>
                  </w:pPr>
                  <w:r w:rsidRPr="006662C8">
                    <w:rPr>
                      <w:sz w:val="24"/>
                    </w:rPr>
                    <w:t>Из изученной информации по ассортименту дачного завода, можно отметить что номенклатура довольно широка, и объемы производства увеличиваются 2,4% в течени</w:t>
                  </w:r>
                  <w:proofErr w:type="gramStart"/>
                  <w:r w:rsidRPr="006662C8">
                    <w:rPr>
                      <w:sz w:val="24"/>
                    </w:rPr>
                    <w:t>и</w:t>
                  </w:r>
                  <w:proofErr w:type="gramEnd"/>
                  <w:r w:rsidRPr="006662C8">
                    <w:rPr>
                      <w:sz w:val="24"/>
                    </w:rPr>
                    <w:t xml:space="preserve"> года.</w:t>
                  </w:r>
                </w:p>
                <w:p w:rsidR="00310AF6" w:rsidRPr="006662C8" w:rsidRDefault="00310AF6" w:rsidP="0038345F">
                  <w:pPr>
                    <w:rPr>
                      <w:sz w:val="24"/>
                    </w:rPr>
                  </w:pPr>
                  <w:r w:rsidRPr="006662C8">
                    <w:rPr>
                      <w:sz w:val="24"/>
                    </w:rPr>
                    <w:t>Теперь нам необходимо оценить рентабельность производства и продаж. Рассмотрим данную информацию на рисунке номер 4.</w:t>
                  </w:r>
                </w:p>
                <w:p w:rsidR="00310AF6" w:rsidRPr="006662C8" w:rsidRDefault="00310AF6" w:rsidP="0038345F">
                  <w:pPr>
                    <w:rPr>
                      <w:sz w:val="24"/>
                    </w:rPr>
                  </w:pPr>
                  <w:r w:rsidRPr="006662C8">
                    <w:rPr>
                      <w:sz w:val="24"/>
                    </w:rPr>
                    <w:t xml:space="preserve">Рисунок номер 4. Анализ эффективности производства продаж, </w:t>
                  </w:r>
                  <w:proofErr w:type="gramStart"/>
                  <w:r w:rsidRPr="006662C8">
                    <w:rPr>
                      <w:sz w:val="24"/>
                    </w:rPr>
                    <w:t>в</w:t>
                  </w:r>
                  <w:proofErr w:type="gramEnd"/>
                  <w:r w:rsidRPr="006662C8">
                    <w:rPr>
                      <w:sz w:val="24"/>
                    </w:rPr>
                    <w:t xml:space="preserve"> %</w:t>
                  </w:r>
                </w:p>
                <w:p w:rsidR="00310AF6" w:rsidRPr="006662C8" w:rsidRDefault="00310AF6" w:rsidP="0038345F">
                  <w:pPr>
                    <w:rPr>
                      <w:sz w:val="24"/>
                    </w:rPr>
                  </w:pPr>
                  <w:r w:rsidRPr="006662C8">
                    <w:rPr>
                      <w:sz w:val="24"/>
                    </w:rPr>
                    <w:t xml:space="preserve">На рисунке под номером 4, в период 2012 году прибыльность продаж и производства резко снизились, что говорит </w:t>
                  </w:r>
                  <w:proofErr w:type="gramStart"/>
                  <w:r w:rsidRPr="006662C8">
                    <w:rPr>
                      <w:sz w:val="24"/>
                    </w:rPr>
                    <w:t>о</w:t>
                  </w:r>
                  <w:proofErr w:type="gramEnd"/>
                  <w:r w:rsidRPr="006662C8">
                    <w:rPr>
                      <w:sz w:val="24"/>
                    </w:rPr>
                    <w:t xml:space="preserve"> уменьшении прибыли­ данного хлебозавода. Уменьшение прибыли хозяйствующего субъекта определено ростом себестоимости изготовленной продукции.</w:t>
                  </w:r>
                </w:p>
                <w:p w:rsidR="00310AF6" w:rsidRPr="006662C8" w:rsidRDefault="00310AF6" w:rsidP="0038345F">
                  <w:pPr>
                    <w:rPr>
                      <w:sz w:val="24"/>
                    </w:rPr>
                  </w:pPr>
                  <w:r w:rsidRPr="006662C8">
                    <w:rPr>
                      <w:sz w:val="24"/>
                    </w:rPr>
                    <w:t>На рисунке номер 5 мы рассмотрим строение себестоимости товара предприятия.</w:t>
                  </w:r>
                </w:p>
                <w:p w:rsidR="00310AF6" w:rsidRPr="006662C8" w:rsidRDefault="00310AF6" w:rsidP="0038345F">
                  <w:pPr>
                    <w:rPr>
                      <w:sz w:val="24"/>
                    </w:rPr>
                  </w:pPr>
                  <w:r w:rsidRPr="006662C8">
                    <w:rPr>
                      <w:sz w:val="24"/>
                    </w:rPr>
                    <w:t>Рисунок номер 5. Структура себестоимости товара рассматриваемого предприятия за период времени с 2011по 2012 год.</w:t>
                  </w:r>
                </w:p>
                <w:p w:rsidR="00310AF6" w:rsidRPr="006662C8" w:rsidRDefault="00310AF6" w:rsidP="0038345F">
                  <w:pPr>
                    <w:rPr>
                      <w:sz w:val="24"/>
                    </w:rPr>
                  </w:pPr>
                  <w:r w:rsidRPr="006662C8">
                    <w:rPr>
                      <w:sz w:val="24"/>
                    </w:rPr>
                    <w:t xml:space="preserve">Из предоставленного рисунка, можно заметить, что материальные затраты занимают в себестоимости больше структуре себестоимости занимают материальные затраты – свыше 70%, делаем вывод, что производство хлеба является </w:t>
                  </w:r>
                  <w:proofErr w:type="spellStart"/>
                  <w:r w:rsidRPr="006662C8">
                    <w:rPr>
                      <w:sz w:val="24"/>
                    </w:rPr>
                    <w:t>материалоемким</w:t>
                  </w:r>
                  <w:proofErr w:type="spellEnd"/>
                  <w:r w:rsidRPr="006662C8">
                    <w:rPr>
                      <w:sz w:val="24"/>
                    </w:rPr>
                    <w:t>. Второе место занимают затраты по оплату труда, которые составляют больше 16%.</w:t>
                  </w:r>
                </w:p>
                <w:p w:rsidR="00310AF6" w:rsidRPr="006662C8" w:rsidRDefault="00310AF6" w:rsidP="0038345F">
                  <w:pPr>
                    <w:rPr>
                      <w:sz w:val="24"/>
                    </w:rPr>
                  </w:pPr>
                  <w:r w:rsidRPr="006662C8">
                    <w:rPr>
                      <w:sz w:val="24"/>
                    </w:rPr>
                    <w:t>Рассматривая структуру себестоимости, необходимо отметить увеличение доли мат. затрат на фоне уменьшения затрат по оплате труда, и отчисления на соц. нужды и амортизационных отчислений.</w:t>
                  </w:r>
                </w:p>
                <w:p w:rsidR="00310AF6" w:rsidRPr="006662C8" w:rsidRDefault="00310AF6" w:rsidP="0038345F">
                  <w:pPr>
                    <w:rPr>
                      <w:sz w:val="24"/>
                    </w:rPr>
                  </w:pPr>
                  <w:r w:rsidRPr="006662C8">
                    <w:rPr>
                      <w:sz w:val="24"/>
                    </w:rPr>
                    <w:t>Исходя из выше сказанного, необходимо анализировать материальные расходы. Материальные расходы мы можем проанализировать исходя из показателей материалоемкости, которые предоставлены в таблице номер 4.</w:t>
                  </w:r>
                </w:p>
                <w:p w:rsidR="00310AF6" w:rsidRPr="006662C8" w:rsidRDefault="00310AF6" w:rsidP="0038345F">
                  <w:pPr>
                    <w:rPr>
                      <w:sz w:val="24"/>
                    </w:rPr>
                  </w:pPr>
                  <w:r w:rsidRPr="006662C8">
                    <w:rPr>
                      <w:sz w:val="24"/>
                    </w:rPr>
                    <w:t>Таблица 4. Данные, которые используются для материалоемкости факторного анализа.</w:t>
                  </w:r>
                </w:p>
                <w:p w:rsidR="00310AF6" w:rsidRPr="006662C8" w:rsidRDefault="00310AF6" w:rsidP="0038345F">
                  <w:pPr>
                    <w:rPr>
                      <w:sz w:val="24"/>
                    </w:rPr>
                  </w:pPr>
                  <w:r w:rsidRPr="006662C8">
                    <w:rPr>
                      <w:sz w:val="24"/>
                    </w:rPr>
                    <w:t>Из всего из этого мы делаем вывод, что произошло увеличение расходов на материалы, это произошло из-за того, что увеличилась номенклатура на заводе. Отрицательным фактором также может быть, что увеличились темпы роста мат. затрат над объемами производства. Из этого следует, что хлебозавод реализует сдобные изделия в убыток.</w:t>
                  </w:r>
                </w:p>
                <w:p w:rsidR="00310AF6" w:rsidRPr="006662C8" w:rsidRDefault="00310AF6" w:rsidP="0038345F">
                  <w:pPr>
                    <w:rPr>
                      <w:sz w:val="24"/>
                    </w:rPr>
                  </w:pPr>
                  <w:r w:rsidRPr="006662C8">
                    <w:rPr>
                      <w:sz w:val="24"/>
                    </w:rPr>
                    <w:t>Делая выводы, можно сказать, что продукция пользуется спросом, а объемы продаж и производства растут, но снижение рентабельности требуют определенных мер для увеличения прибыли. В первую очередь, необходимо принять мер по снижению мат. расходов.</w:t>
                  </w:r>
                </w:p>
                <w:p w:rsidR="00310AF6" w:rsidRPr="006662C8" w:rsidRDefault="00310AF6" w:rsidP="0038345F">
                  <w:pPr>
                    <w:rPr>
                      <w:sz w:val="24"/>
                    </w:rPr>
                  </w:pPr>
                  <w:r w:rsidRPr="006662C8">
                    <w:rPr>
                      <w:sz w:val="24"/>
                    </w:rPr>
                    <w:t>2.3 Предложению для повышения продаж данного хозяйствующего субъекта.</w:t>
                  </w:r>
                </w:p>
                <w:p w:rsidR="00310AF6" w:rsidRPr="006662C8" w:rsidRDefault="00310AF6" w:rsidP="0038345F">
                  <w:pPr>
                    <w:rPr>
                      <w:sz w:val="24"/>
                    </w:rPr>
                  </w:pPr>
                  <w:r w:rsidRPr="006662C8">
                    <w:rPr>
                      <w:sz w:val="24"/>
                    </w:rPr>
                    <w:t xml:space="preserve">Для снижения цен, мы можем порекомендовать увеличение объемов производства до определенных процентов, в нашем случае до 100% необходимой производственной мощности. Закупая огромные объемы сырья, предприятие может получить неплохие скидки от поставщиков. Скидка, может снизить цену продажной цены. Эта скидка у поставщиков данного предприятия­ выражена в 3% </w:t>
                  </w:r>
                  <w:proofErr w:type="gramStart"/>
                  <w:r w:rsidRPr="006662C8">
                    <w:rPr>
                      <w:sz w:val="24"/>
                    </w:rPr>
                    <w:t>при</w:t>
                  </w:r>
                  <w:proofErr w:type="gramEnd"/>
                  <w:r w:rsidRPr="006662C8">
                    <w:rPr>
                      <w:sz w:val="24"/>
                    </w:rPr>
                    <w:t xml:space="preserve"> </w:t>
                  </w:r>
                  <w:proofErr w:type="gramStart"/>
                  <w:r w:rsidRPr="006662C8">
                    <w:rPr>
                      <w:sz w:val="24"/>
                    </w:rPr>
                    <w:t>снижение</w:t>
                  </w:r>
                  <w:proofErr w:type="gramEnd"/>
                  <w:r w:rsidRPr="006662C8">
                    <w:rPr>
                      <w:sz w:val="24"/>
                    </w:rPr>
                    <w:t xml:space="preserve"> прейскурантной стоимости. В таблице под номером 6 предоставлен расчет экономии мат. затрат данного предприятия.</w:t>
                  </w:r>
                </w:p>
                <w:p w:rsidR="00310AF6" w:rsidRPr="006662C8" w:rsidRDefault="00310AF6" w:rsidP="0038345F">
                  <w:pPr>
                    <w:rPr>
                      <w:sz w:val="24"/>
                    </w:rPr>
                  </w:pPr>
                  <w:r w:rsidRPr="006662C8">
                    <w:rPr>
                      <w:sz w:val="24"/>
                    </w:rPr>
                    <w:t>Из этого следует, из-за оптимизации ассортимента­ предприятия и 100% производств изделий из сдобы, прибыль вырастет на 9 199 - (11210 – 5514) = 3 503 тысяч рублей.</w:t>
                  </w:r>
                </w:p>
                <w:p w:rsidR="00310AF6" w:rsidRPr="006662C8" w:rsidRDefault="00310AF6" w:rsidP="0038345F">
                  <w:pPr>
                    <w:rPr>
                      <w:sz w:val="24"/>
                    </w:rPr>
                  </w:pPr>
                  <w:proofErr w:type="gramStart"/>
                  <w:r w:rsidRPr="006662C8">
                    <w:rPr>
                      <w:sz w:val="24"/>
                    </w:rPr>
                    <w:t>Наглядное</w:t>
                  </w:r>
                  <w:proofErr w:type="gramEnd"/>
                  <w:r w:rsidRPr="006662C8">
                    <w:rPr>
                      <w:sz w:val="24"/>
                    </w:rPr>
                    <w:t xml:space="preserve"> динамику можно посмотреть на рисунке ниже, он показывает нам изменения объема прибыли и производства от реализации изделий из сдобы.</w:t>
                  </w:r>
                </w:p>
                <w:p w:rsidR="00310AF6" w:rsidRPr="006662C8" w:rsidRDefault="00310AF6" w:rsidP="0038345F">
                  <w:pPr>
                    <w:rPr>
                      <w:sz w:val="24"/>
                    </w:rPr>
                  </w:pPr>
                  <w:r w:rsidRPr="006662C8">
                    <w:rPr>
                      <w:sz w:val="24"/>
                    </w:rPr>
                    <w:t>Рисунок номер 7. Зависимость прибыли от количества произведенных изделий из сдобы</w:t>
                  </w:r>
                </w:p>
                <w:p w:rsidR="00310AF6" w:rsidRPr="006662C8" w:rsidRDefault="00310AF6" w:rsidP="0038345F">
                  <w:pPr>
                    <w:rPr>
                      <w:sz w:val="24"/>
                    </w:rPr>
                  </w:pPr>
                  <w:r w:rsidRPr="006662C8">
                    <w:rPr>
                      <w:sz w:val="24"/>
                    </w:rPr>
                    <w:t xml:space="preserve">Делая выводы из </w:t>
                  </w:r>
                  <w:proofErr w:type="gramStart"/>
                  <w:r w:rsidRPr="006662C8">
                    <w:rPr>
                      <w:sz w:val="24"/>
                    </w:rPr>
                    <w:t>рисунка</w:t>
                  </w:r>
                  <w:proofErr w:type="gramEnd"/>
                  <w:r w:rsidRPr="006662C8">
                    <w:rPr>
                      <w:sz w:val="24"/>
                    </w:rPr>
                    <w:t xml:space="preserve"> номер 7, можно сказать что в 2012 году, что прибыль возросла на 53 % при увеличении прибыли дохода на 35%, и тогда при увеличении объемов производительности на 9%, темпы роста доходов от реализации изделий из сдобы будет составлять 161%.</w:t>
                  </w:r>
                </w:p>
                <w:p w:rsidR="00310AF6" w:rsidRPr="006662C8" w:rsidRDefault="00310AF6" w:rsidP="0038345F">
                  <w:pPr>
                    <w:rPr>
                      <w:sz w:val="24"/>
                    </w:rPr>
                  </w:pPr>
                  <w:r w:rsidRPr="006662C8">
                    <w:rPr>
                      <w:sz w:val="24"/>
                    </w:rPr>
                    <w:t>Исходя из выше сказанного, годовой экономический эффект - прирост доходов за счет уменьшения материальных затрат будет составлять 705 тысяч рублей, так же отметим:</w:t>
                  </w:r>
                </w:p>
                <w:p w:rsidR="00310AF6" w:rsidRPr="006662C8" w:rsidRDefault="00310AF6" w:rsidP="0038345F">
                  <w:pPr>
                    <w:rPr>
                      <w:sz w:val="24"/>
                    </w:rPr>
                  </w:pPr>
                  <w:r w:rsidRPr="006662C8">
                    <w:rPr>
                      <w:sz w:val="24"/>
                    </w:rPr>
                    <w:t>за счет наращивания объемов производства 477 тысяч рублей;</w:t>
                  </w:r>
                </w:p>
                <w:p w:rsidR="00310AF6" w:rsidRPr="006662C8" w:rsidRDefault="00310AF6" w:rsidP="0038345F">
                  <w:pPr>
                    <w:rPr>
                      <w:sz w:val="24"/>
                    </w:rPr>
                  </w:pPr>
                  <w:r w:rsidRPr="006662C8">
                    <w:rPr>
                      <w:sz w:val="24"/>
                    </w:rPr>
                    <w:t>за счет оптимизации ассортимента изделий из слобы228 тысяч рублей</w:t>
                  </w:r>
                  <w:proofErr w:type="gramStart"/>
                  <w:r w:rsidRPr="006662C8">
                    <w:rPr>
                      <w:sz w:val="24"/>
                    </w:rPr>
                    <w:t xml:space="preserve"> .</w:t>
                  </w:r>
                  <w:proofErr w:type="gramEnd"/>
                </w:p>
                <w:p w:rsidR="00310AF6" w:rsidRPr="006662C8" w:rsidRDefault="00310AF6" w:rsidP="0038345F">
                  <w:pPr>
                    <w:rPr>
                      <w:sz w:val="24"/>
                    </w:rPr>
                  </w:pPr>
                  <w:r w:rsidRPr="006662C8">
                    <w:rPr>
                      <w:sz w:val="24"/>
                    </w:rPr>
                    <w:t>Кроме того, необходимо уменьшение себестоимости в определенном размере, в нашем случае 8 392 тысяч рублей (за счет увеличения объемов производства).</w:t>
                  </w:r>
                </w:p>
                <w:p w:rsidR="00310AF6" w:rsidRPr="006662C8" w:rsidRDefault="00310AF6" w:rsidP="0038345F">
                  <w:pPr>
                    <w:rPr>
                      <w:sz w:val="24"/>
                    </w:rPr>
                  </w:pPr>
                  <w:r w:rsidRPr="006662C8">
                    <w:rPr>
                      <w:sz w:val="24"/>
                    </w:rPr>
                    <w:t>Делаем вывод, что анализ эффективности предложенных мероприятий показывает эффективность стратегии, которую­ мы разработали.</w:t>
                  </w:r>
                </w:p>
                <w:p w:rsidR="00310AF6" w:rsidRPr="006662C8" w:rsidRDefault="00310AF6" w:rsidP="0038345F">
                  <w:pPr>
                    <w:rPr>
                      <w:sz w:val="24"/>
                    </w:rPr>
                  </w:pPr>
                  <w:r w:rsidRPr="006662C8">
                    <w:rPr>
                      <w:sz w:val="24"/>
                    </w:rPr>
                    <w:t>Заключение</w:t>
                  </w:r>
                </w:p>
                <w:p w:rsidR="00310AF6" w:rsidRPr="006662C8" w:rsidRDefault="00310AF6" w:rsidP="0038345F">
                  <w:pPr>
                    <w:rPr>
                      <w:sz w:val="24"/>
                    </w:rPr>
                  </w:pPr>
                  <w:r w:rsidRPr="006662C8">
                    <w:rPr>
                      <w:sz w:val="24"/>
                    </w:rPr>
                    <w:t>В конечном результате данного проведенного исследования были решены поставленные в начале задачи и сделаны выводы.</w:t>
                  </w:r>
                </w:p>
                <w:p w:rsidR="00310AF6" w:rsidRPr="006662C8" w:rsidRDefault="00310AF6" w:rsidP="0038345F">
                  <w:pPr>
                    <w:rPr>
                      <w:sz w:val="24"/>
                    </w:rPr>
                  </w:pPr>
                  <w:r w:rsidRPr="006662C8">
                    <w:rPr>
                      <w:sz w:val="24"/>
                    </w:rPr>
                    <w:t xml:space="preserve">В первой главе мы изучили теоретические аспекты в целом. Было показано, что </w:t>
                  </w:r>
                  <w:proofErr w:type="gramStart"/>
                  <w:r w:rsidRPr="006662C8">
                    <w:rPr>
                      <w:sz w:val="24"/>
                    </w:rPr>
                    <w:t>при</w:t>
                  </w:r>
                  <w:proofErr w:type="gramEnd"/>
                  <w:r w:rsidRPr="006662C8">
                    <w:rPr>
                      <w:sz w:val="24"/>
                    </w:rPr>
                    <w:t xml:space="preserve"> управление продажами в сложившейся ситуации, это есть жесткая конкурентная борьба, оно занимает главное место в управление предприятием в целом.</w:t>
                  </w:r>
                </w:p>
                <w:p w:rsidR="00310AF6" w:rsidRPr="006662C8" w:rsidRDefault="00310AF6" w:rsidP="0038345F">
                  <w:pPr>
                    <w:rPr>
                      <w:sz w:val="24"/>
                    </w:rPr>
                  </w:pPr>
                  <w:r w:rsidRPr="006662C8">
                    <w:rPr>
                      <w:sz w:val="24"/>
                    </w:rPr>
                    <w:t>В главе номер два выявлено, что рассматриваемое предприятие осуществляет производство и продажу хлебобулочных изделий, кондитерских изделий, продуктов питания, а также, других изделий.</w:t>
                  </w:r>
                </w:p>
                <w:p w:rsidR="00310AF6" w:rsidRPr="006662C8" w:rsidRDefault="00310AF6" w:rsidP="0038345F">
                  <w:pPr>
                    <w:rPr>
                      <w:sz w:val="24"/>
                    </w:rPr>
                  </w:pPr>
                  <w:r w:rsidRPr="006662C8">
                    <w:rPr>
                      <w:sz w:val="24"/>
                    </w:rPr>
                    <w:t>К сегодняшнему дню ассортимент рассматриваемой хлебной продукции предприятия составляет больше 80 видов продукции и не менее 10 видов мучных изделий.</w:t>
                  </w:r>
                </w:p>
                <w:p w:rsidR="00310AF6" w:rsidRPr="006662C8" w:rsidRDefault="00310AF6" w:rsidP="0038345F">
                  <w:pPr>
                    <w:rPr>
                      <w:sz w:val="24"/>
                    </w:rPr>
                  </w:pPr>
                  <w:r w:rsidRPr="006662C8">
                    <w:rPr>
                      <w:sz w:val="24"/>
                    </w:rPr>
                    <w:t>Данная организация использует линейную организационную структуру для управления предприятием.</w:t>
                  </w:r>
                </w:p>
                <w:p w:rsidR="00310AF6" w:rsidRPr="006662C8" w:rsidRDefault="00310AF6" w:rsidP="0038345F">
                  <w:pPr>
                    <w:rPr>
                      <w:sz w:val="24"/>
                    </w:rPr>
                  </w:pPr>
                  <w:r w:rsidRPr="006662C8">
                    <w:rPr>
                      <w:sz w:val="24"/>
                    </w:rPr>
                    <w:t>Организация активно увеличивается и обновляет свои производственные фонды, увеличивая эффективность использования своих хозяйственных ресурсов. Хотя, с точки зрения, касающейся финансовых результатов, можно наблюдать снижение прибыли из-за роста себестоимости.</w:t>
                  </w:r>
                </w:p>
                <w:p w:rsidR="00310AF6" w:rsidRPr="006662C8" w:rsidRDefault="00310AF6" w:rsidP="0038345F">
                  <w:pPr>
                    <w:rPr>
                      <w:sz w:val="24"/>
                    </w:rPr>
                  </w:pPr>
                  <w:r w:rsidRPr="006662C8">
                    <w:rPr>
                      <w:sz w:val="24"/>
                    </w:rPr>
                    <w:t>С помощью анализа эффективности по продажам мы выявили, что продукция данного завода имеет большой спрос, ее­ объемы по производству и продажам растут, хотя, из-за снижения рентабельности реализации и производства мы вынуждены принимать меры по увеличению объемов прибыли. Так же необходимо уделять должное внимание уменьшению материальных расходов.</w:t>
                  </w:r>
                </w:p>
                <w:p w:rsidR="00310AF6" w:rsidRPr="006662C8" w:rsidRDefault="00310AF6" w:rsidP="0038345F">
                  <w:pPr>
                    <w:rPr>
                      <w:sz w:val="24"/>
                    </w:rPr>
                  </w:pPr>
                  <w:r w:rsidRPr="006662C8">
                    <w:rPr>
                      <w:sz w:val="24"/>
                    </w:rPr>
                    <w:t>Рекомендацией для уменьшения цен на сырьевые материалы можно использовать увеличение объемов производства, доведя их до 100% от существующих производственных мощностей. К тому же, мы можем предложить оптимизирование ассортимента предприятия его сдобной продукции.</w:t>
                  </w:r>
                </w:p>
                <w:p w:rsidR="00310AF6" w:rsidRPr="006662C8" w:rsidRDefault="00310AF6" w:rsidP="0038345F">
                  <w:pPr>
                    <w:rPr>
                      <w:sz w:val="24"/>
                    </w:rPr>
                  </w:pPr>
                  <w:r w:rsidRPr="006662C8">
                    <w:rPr>
                      <w:sz w:val="24"/>
                    </w:rPr>
                    <w:t>В данный момент российские предприятия и организации находятся в довольно трудном положении. Не стабильные и не устойчивые связи с поставщиками, усложняют конкуренцию. Предприятия,­ которые производят жизненно необходимые товары, например хлеб, прибывают в нестабильной ситуации. Для того чтобы удержаться на плаву и конкурировать с крупными заводами, частными мини-пекарнями и ларьками, необходимо заниматься поиском конкурентных преимуществ. Это определяет довольно высокую значимость в построении рыночных условий системы продаж.</w:t>
                  </w:r>
                </w:p>
                <w:p w:rsidR="00310AF6" w:rsidRPr="006662C8" w:rsidRDefault="00310AF6" w:rsidP="0038345F">
                  <w:pPr>
                    <w:rPr>
                      <w:sz w:val="24"/>
                    </w:rPr>
                  </w:pPr>
                  <w:r w:rsidRPr="006662C8">
                    <w:rPr>
                      <w:sz w:val="24"/>
                    </w:rPr>
                    <w:t>В сложившейся экономической ситуации все предприятия имеют определенную специфику, которая должна быть пригодна для отрасли пищевой, а также перерабатывающей промышленности. Именно этот факт объясняет актуальность этой темы – эффективное формирование системы продаж для данного предприятия, то есть в данном случае для ОАО «Рузский хлебозавод».</w:t>
                  </w:r>
                </w:p>
                <w:p w:rsidR="00310AF6" w:rsidRPr="006662C8" w:rsidRDefault="00310AF6" w:rsidP="0038345F">
                  <w:pPr>
                    <w:rPr>
                      <w:sz w:val="24"/>
                    </w:rPr>
                  </w:pPr>
                  <w:r w:rsidRPr="006662C8">
                    <w:rPr>
                      <w:sz w:val="24"/>
                    </w:rPr>
                    <w:t>Цель курсовой работы – улучшение специфики управления продажами хлебных изделий в ОАО «Рузский хлебозавод».</w:t>
                  </w:r>
                </w:p>
                <w:p w:rsidR="00310AF6" w:rsidRPr="006662C8" w:rsidRDefault="00310AF6" w:rsidP="0038345F">
                  <w:pPr>
                    <w:rPr>
                      <w:sz w:val="24"/>
                    </w:rPr>
                  </w:pPr>
                  <w:r w:rsidRPr="006662C8">
                    <w:rPr>
                      <w:sz w:val="24"/>
                    </w:rPr>
                    <w:t xml:space="preserve">Для того </w:t>
                  </w:r>
                  <w:proofErr w:type="gramStart"/>
                  <w:r w:rsidRPr="006662C8">
                    <w:rPr>
                      <w:sz w:val="24"/>
                    </w:rPr>
                    <w:t>чтобы достичь</w:t>
                  </w:r>
                  <w:proofErr w:type="gramEnd"/>
                  <w:r w:rsidRPr="006662C8">
                    <w:rPr>
                      <w:sz w:val="24"/>
                    </w:rPr>
                    <w:t xml:space="preserve"> установленную цель необходимо выполнить следующие задачи:</w:t>
                  </w:r>
                </w:p>
                <w:p w:rsidR="00310AF6" w:rsidRPr="006662C8" w:rsidRDefault="00310AF6" w:rsidP="0038345F">
                  <w:pPr>
                    <w:rPr>
                      <w:sz w:val="24"/>
                    </w:rPr>
                  </w:pPr>
                  <w:r w:rsidRPr="006662C8">
                    <w:rPr>
                      <w:sz w:val="24"/>
                    </w:rPr>
                    <w:t>Необходимо рассмотреть определенные теоретические аспекты по управлению реализацией продукции.</w:t>
                  </w:r>
                </w:p>
                <w:p w:rsidR="00310AF6" w:rsidRPr="006662C8" w:rsidRDefault="00310AF6" w:rsidP="0038345F">
                  <w:pPr>
                    <w:rPr>
                      <w:sz w:val="24"/>
                    </w:rPr>
                  </w:pPr>
                  <w:r w:rsidRPr="006662C8">
                    <w:rPr>
                      <w:sz w:val="24"/>
                    </w:rPr>
                    <w:t>Дать полную характеристику организации ОАО «Рузский хлебозавод».</w:t>
                  </w:r>
                </w:p>
                <w:p w:rsidR="00310AF6" w:rsidRPr="006662C8" w:rsidRDefault="00310AF6" w:rsidP="0038345F">
                  <w:pPr>
                    <w:rPr>
                      <w:sz w:val="24"/>
                    </w:rPr>
                  </w:pPr>
                  <w:r w:rsidRPr="006662C8">
                    <w:rPr>
                      <w:sz w:val="24"/>
                    </w:rPr>
                    <w:t>К тому же, необходимо произвести анализ по продажам товара ОАО «Рузский хлебозавод» и определить­ недочеты этого процесса, выявить пути улучшения.</w:t>
                  </w:r>
                </w:p>
                <w:p w:rsidR="00310AF6" w:rsidRPr="006662C8" w:rsidRDefault="00310AF6" w:rsidP="0038345F">
                  <w:pPr>
                    <w:rPr>
                      <w:sz w:val="24"/>
                    </w:rPr>
                  </w:pPr>
                  <w:r w:rsidRPr="006662C8">
                    <w:rPr>
                      <w:sz w:val="24"/>
                    </w:rPr>
                    <w:t>Выявить предложения по фактическому применению, которые могут быть направлены на увеличение эффективности продаж рассматриваемого предприятия.</w:t>
                  </w:r>
                </w:p>
                <w:p w:rsidR="00310AF6" w:rsidRPr="006662C8" w:rsidRDefault="00310AF6" w:rsidP="0038345F">
                  <w:pPr>
                    <w:rPr>
                      <w:sz w:val="24"/>
                    </w:rPr>
                  </w:pPr>
                  <w:r w:rsidRPr="006662C8">
                    <w:rPr>
                      <w:sz w:val="24"/>
                    </w:rPr>
                    <w:t>Объектом данного исследования является отдел продаж ОАО «Рузский хлебозавод», предметом исследования является – процесс управления продажами.</w:t>
                  </w:r>
                </w:p>
                <w:p w:rsidR="00310AF6" w:rsidRPr="006662C8" w:rsidRDefault="00310AF6" w:rsidP="0038345F">
                  <w:pPr>
                    <w:rPr>
                      <w:sz w:val="24"/>
                    </w:rPr>
                  </w:pPr>
                  <w:r w:rsidRPr="006662C8">
                    <w:rPr>
                      <w:sz w:val="24"/>
                    </w:rPr>
                    <w:t>Конкурентоспособность предприятия в большей степени зависит от жизнеспособности его маркетинга и сбыт (продажа) продукции.</w:t>
                  </w:r>
                </w:p>
                <w:p w:rsidR="00310AF6" w:rsidRPr="006662C8" w:rsidRDefault="00310AF6" w:rsidP="0038345F">
                  <w:pPr>
                    <w:rPr>
                      <w:sz w:val="24"/>
                    </w:rPr>
                  </w:pPr>
                  <w:r w:rsidRPr="006662C8">
                    <w:rPr>
                      <w:sz w:val="24"/>
                    </w:rPr>
                    <w:t xml:space="preserve">Для того чтобы определить конкретную концепцию для маркетинга, руководству предприятия необходимо выработать </w:t>
                  </w:r>
                  <w:proofErr w:type="spellStart"/>
                  <w:r w:rsidRPr="006662C8">
                    <w:rPr>
                      <w:sz w:val="24"/>
                    </w:rPr>
                    <w:t>взаимозаменяющиеся</w:t>
                  </w:r>
                  <w:proofErr w:type="spellEnd"/>
                  <w:r w:rsidRPr="006662C8">
                    <w:rPr>
                      <w:sz w:val="24"/>
                    </w:rPr>
                    <w:t xml:space="preserve"> стратегические решения, при которых могут быть сформулированы основные положения общей политики предприятия, включая и сбыт. Необходимо будет ответить да представленные вопросы:</w:t>
                  </w:r>
                </w:p>
                <w:p w:rsidR="00310AF6" w:rsidRPr="006662C8" w:rsidRDefault="00310AF6" w:rsidP="0038345F">
                  <w:pPr>
                    <w:rPr>
                      <w:sz w:val="24"/>
                    </w:rPr>
                  </w:pPr>
                  <w:r w:rsidRPr="006662C8">
                    <w:rPr>
                      <w:sz w:val="24"/>
                    </w:rPr>
                    <w:t>Какой рынок, или сектор рынка предприятие хочет</w:t>
                  </w:r>
                  <w:proofErr w:type="gramStart"/>
                  <w:r w:rsidRPr="006662C8">
                    <w:rPr>
                      <w:sz w:val="24"/>
                    </w:rPr>
                    <w:t>;»</w:t>
                  </w:r>
                  <w:proofErr w:type="gramEnd"/>
                  <w:r w:rsidRPr="006662C8">
                    <w:rPr>
                      <w:sz w:val="24"/>
                    </w:rPr>
                    <w:t xml:space="preserve"> какие позиции рынка ему нужны;</w:t>
                  </w:r>
                </w:p>
                <w:p w:rsidR="00310AF6" w:rsidRPr="006662C8" w:rsidRDefault="00310AF6" w:rsidP="0038345F">
                  <w:pPr>
                    <w:rPr>
                      <w:sz w:val="24"/>
                    </w:rPr>
                  </w:pPr>
                  <w:r w:rsidRPr="006662C8">
                    <w:rPr>
                      <w:sz w:val="24"/>
                    </w:rPr>
                    <w:t>Какую стратегию маркетинга мы должны применить.</w:t>
                  </w:r>
                </w:p>
                <w:p w:rsidR="00310AF6" w:rsidRPr="006662C8" w:rsidRDefault="00310AF6" w:rsidP="0038345F">
                  <w:pPr>
                    <w:rPr>
                      <w:sz w:val="24"/>
                    </w:rPr>
                  </w:pPr>
                  <w:r w:rsidRPr="006662C8">
                    <w:rPr>
                      <w:sz w:val="24"/>
                    </w:rPr>
                    <w:t>При выборе определенной концепции маркетинга, необходимо принять решение, какие инструменты политики сбыта будем использовать. Определение­ комплекс инструментов маркетинга. [5, с.111]</w:t>
                  </w:r>
                </w:p>
                <w:p w:rsidR="00310AF6" w:rsidRPr="006662C8" w:rsidRDefault="00310AF6" w:rsidP="0038345F">
                  <w:pPr>
                    <w:rPr>
                      <w:sz w:val="24"/>
                    </w:rPr>
                  </w:pPr>
                  <w:r w:rsidRPr="006662C8">
                    <w:rPr>
                      <w:sz w:val="24"/>
                    </w:rPr>
                    <w:t>К ним мы отнесем следующее:</w:t>
                  </w:r>
                </w:p>
                <w:p w:rsidR="00310AF6" w:rsidRPr="006662C8" w:rsidRDefault="00310AF6" w:rsidP="0038345F">
                  <w:pPr>
                    <w:rPr>
                      <w:sz w:val="24"/>
                    </w:rPr>
                  </w:pPr>
                  <w:r w:rsidRPr="006662C8">
                    <w:rPr>
                      <w:sz w:val="24"/>
                    </w:rPr>
                    <w:t>Программа для сбыта;</w:t>
                  </w:r>
                </w:p>
                <w:p w:rsidR="00310AF6" w:rsidRPr="006662C8" w:rsidRDefault="00310AF6" w:rsidP="0038345F">
                  <w:pPr>
                    <w:rPr>
                      <w:sz w:val="24"/>
                    </w:rPr>
                  </w:pPr>
                  <w:r w:rsidRPr="006662C8">
                    <w:rPr>
                      <w:sz w:val="24"/>
                    </w:rPr>
                    <w:t>Определение цены для реализации и условий реализации товара;</w:t>
                  </w:r>
                </w:p>
                <w:p w:rsidR="00310AF6" w:rsidRPr="006662C8" w:rsidRDefault="00310AF6" w:rsidP="0038345F">
                  <w:pPr>
                    <w:rPr>
                      <w:sz w:val="24"/>
                    </w:rPr>
                  </w:pPr>
                  <w:r w:rsidRPr="006662C8">
                    <w:rPr>
                      <w:sz w:val="24"/>
                    </w:rPr>
                    <w:t>Система сбыта;</w:t>
                  </w:r>
                </w:p>
                <w:p w:rsidR="00310AF6" w:rsidRPr="006662C8" w:rsidRDefault="00310AF6" w:rsidP="0038345F">
                  <w:pPr>
                    <w:rPr>
                      <w:sz w:val="24"/>
                    </w:rPr>
                  </w:pPr>
                  <w:r w:rsidRPr="006662C8">
                    <w:rPr>
                      <w:sz w:val="24"/>
                    </w:rPr>
                    <w:t>Проведение рекламы;</w:t>
                  </w:r>
                </w:p>
                <w:p w:rsidR="00310AF6" w:rsidRPr="006662C8" w:rsidRDefault="00310AF6" w:rsidP="0038345F">
                  <w:pPr>
                    <w:rPr>
                      <w:sz w:val="24"/>
                    </w:rPr>
                  </w:pPr>
                  <w:r w:rsidRPr="006662C8">
                    <w:rPr>
                      <w:sz w:val="24"/>
                    </w:rPr>
                    <w:t>Поддержание стимулирования реализации;</w:t>
                  </w:r>
                </w:p>
                <w:p w:rsidR="00310AF6" w:rsidRPr="006662C8" w:rsidRDefault="00310AF6" w:rsidP="0038345F">
                  <w:pPr>
                    <w:rPr>
                      <w:sz w:val="24"/>
                    </w:rPr>
                  </w:pPr>
                  <w:r w:rsidRPr="006662C8">
                    <w:rPr>
                      <w:sz w:val="24"/>
                    </w:rPr>
                    <w:t>Управление логистикой;</w:t>
                  </w:r>
                </w:p>
                <w:p w:rsidR="00310AF6" w:rsidRPr="006662C8" w:rsidRDefault="00310AF6" w:rsidP="0038345F">
                  <w:pPr>
                    <w:rPr>
                      <w:sz w:val="24"/>
                    </w:rPr>
                  </w:pPr>
                  <w:r w:rsidRPr="006662C8">
                    <w:rPr>
                      <w:sz w:val="24"/>
                    </w:rPr>
                    <w:t>Предоставление сервиса.</w:t>
                  </w:r>
                </w:p>
                <w:p w:rsidR="00310AF6" w:rsidRPr="006662C8" w:rsidRDefault="00310AF6" w:rsidP="0038345F">
                  <w:pPr>
                    <w:rPr>
                      <w:sz w:val="24"/>
                    </w:rPr>
                  </w:pPr>
                  <w:r w:rsidRPr="006662C8">
                    <w:rPr>
                      <w:sz w:val="24"/>
                    </w:rPr>
                    <w:t>При правильном формировании и применении этих инструментов, сбыт продукции будет выгодным и эффективным. Продажа представляет, в некотором смысле, часть системы сбыта. Задача продажи - заключается в установлении доброжелательного контакт и побуждение покупателя к покупке. Если нам этого не удастся, то все остальные действия маркетинга напрасны.</w:t>
                  </w:r>
                </w:p>
                <w:p w:rsidR="00310AF6" w:rsidRPr="006662C8" w:rsidRDefault="00310AF6" w:rsidP="0038345F">
                  <w:pPr>
                    <w:rPr>
                      <w:sz w:val="24"/>
                    </w:rPr>
                  </w:pPr>
                  <w:r w:rsidRPr="006662C8">
                    <w:rPr>
                      <w:sz w:val="24"/>
                    </w:rPr>
                    <w:t xml:space="preserve">Для того что бы эффективно осуществлять продажи на рынке необходимо знать всю ситуацию, которая сложилась в сфере сбыта. Для множества предприятий данная сбытовая ситуация </w:t>
                  </w:r>
                  <w:proofErr w:type="gramStart"/>
                  <w:r w:rsidRPr="006662C8">
                    <w:rPr>
                      <w:sz w:val="24"/>
                    </w:rPr>
                    <w:t>будет</w:t>
                  </w:r>
                  <w:proofErr w:type="gramEnd"/>
                  <w:r w:rsidRPr="006662C8">
                    <w:rPr>
                      <w:sz w:val="24"/>
                    </w:rPr>
                    <w:t xml:space="preserve"> характеризуется данными признаками. Характеристика рынка:</w:t>
                  </w:r>
                </w:p>
                <w:p w:rsidR="00310AF6" w:rsidRPr="006662C8" w:rsidRDefault="00310AF6" w:rsidP="0038345F">
                  <w:pPr>
                    <w:rPr>
                      <w:sz w:val="24"/>
                    </w:rPr>
                  </w:pPr>
                  <w:r w:rsidRPr="006662C8">
                    <w:rPr>
                      <w:sz w:val="24"/>
                    </w:rPr>
                    <w:t>Жесткая конкуренция на рынке;</w:t>
                  </w:r>
                </w:p>
                <w:p w:rsidR="00310AF6" w:rsidRPr="006662C8" w:rsidRDefault="00310AF6" w:rsidP="0038345F">
                  <w:pPr>
                    <w:rPr>
                      <w:sz w:val="24"/>
                    </w:rPr>
                  </w:pPr>
                  <w:r w:rsidRPr="006662C8">
                    <w:rPr>
                      <w:sz w:val="24"/>
                    </w:rPr>
                    <w:t>Взыскательность со стороны покупателей, их высокая информированность, индивидуальные пожелания;</w:t>
                  </w:r>
                </w:p>
                <w:p w:rsidR="00310AF6" w:rsidRPr="006662C8" w:rsidRDefault="00310AF6" w:rsidP="0038345F">
                  <w:pPr>
                    <w:rPr>
                      <w:sz w:val="24"/>
                    </w:rPr>
                  </w:pPr>
                  <w:r w:rsidRPr="006662C8">
                    <w:rPr>
                      <w:sz w:val="24"/>
                    </w:rPr>
                    <w:t>Тенденция к формированию и развитию общественного рынка;</w:t>
                  </w:r>
                </w:p>
                <w:p w:rsidR="00310AF6" w:rsidRPr="006662C8" w:rsidRDefault="00310AF6" w:rsidP="0038345F">
                  <w:pPr>
                    <w:rPr>
                      <w:sz w:val="24"/>
                    </w:rPr>
                  </w:pPr>
                  <w:r w:rsidRPr="006662C8">
                    <w:rPr>
                      <w:sz w:val="24"/>
                    </w:rPr>
                    <w:t>Динамика по насыщению рынка сбыта;</w:t>
                  </w:r>
                </w:p>
                <w:p w:rsidR="00310AF6" w:rsidRPr="006662C8" w:rsidRDefault="00310AF6" w:rsidP="0038345F">
                  <w:pPr>
                    <w:rPr>
                      <w:sz w:val="24"/>
                    </w:rPr>
                  </w:pPr>
                  <w:r w:rsidRPr="006662C8">
                    <w:rPr>
                      <w:sz w:val="24"/>
                    </w:rPr>
                    <w:t>Большое количество изменений ситуаций на данном сегменте рынке;</w:t>
                  </w:r>
                </w:p>
                <w:p w:rsidR="00310AF6" w:rsidRPr="006662C8" w:rsidRDefault="00310AF6" w:rsidP="0038345F">
                  <w:pPr>
                    <w:rPr>
                      <w:sz w:val="24"/>
                    </w:rPr>
                  </w:pPr>
                  <w:r w:rsidRPr="006662C8">
                    <w:rPr>
                      <w:sz w:val="24"/>
                    </w:rPr>
                    <w:t>Характеристика­ данной организации;</w:t>
                  </w:r>
                </w:p>
                <w:p w:rsidR="00310AF6" w:rsidRPr="006662C8" w:rsidRDefault="00310AF6" w:rsidP="0038345F">
                  <w:pPr>
                    <w:rPr>
                      <w:sz w:val="24"/>
                    </w:rPr>
                  </w:pPr>
                  <w:r w:rsidRPr="006662C8">
                    <w:rPr>
                      <w:sz w:val="24"/>
                    </w:rPr>
                    <w:t>Огромные размеры хозяйствующего субъекта;</w:t>
                  </w:r>
                </w:p>
                <w:p w:rsidR="00310AF6" w:rsidRPr="006662C8" w:rsidRDefault="00310AF6" w:rsidP="0038345F">
                  <w:pPr>
                    <w:rPr>
                      <w:sz w:val="24"/>
                    </w:rPr>
                  </w:pPr>
                  <w:r w:rsidRPr="006662C8">
                    <w:rPr>
                      <w:sz w:val="24"/>
                    </w:rPr>
                    <w:t>Увеличивающиеся издержки в сфере сбыта;</w:t>
                  </w:r>
                </w:p>
                <w:p w:rsidR="00310AF6" w:rsidRPr="006662C8" w:rsidRDefault="00310AF6" w:rsidP="0038345F">
                  <w:pPr>
                    <w:rPr>
                      <w:sz w:val="24"/>
                    </w:rPr>
                  </w:pPr>
                  <w:r w:rsidRPr="006662C8">
                    <w:rPr>
                      <w:sz w:val="24"/>
                    </w:rPr>
                    <w:t xml:space="preserve">Недостатки </w:t>
                  </w:r>
                  <w:proofErr w:type="spellStart"/>
                  <w:r w:rsidRPr="006662C8">
                    <w:rPr>
                      <w:sz w:val="24"/>
                    </w:rPr>
                    <w:t>специалистов-маркетологов</w:t>
                  </w:r>
                  <w:proofErr w:type="spellEnd"/>
                  <w:r w:rsidRPr="006662C8">
                    <w:rPr>
                      <w:sz w:val="24"/>
                    </w:rPr>
                    <w:t>;</w:t>
                  </w:r>
                </w:p>
                <w:p w:rsidR="00310AF6" w:rsidRPr="006662C8" w:rsidRDefault="00310AF6" w:rsidP="0038345F">
                  <w:pPr>
                    <w:rPr>
                      <w:sz w:val="24"/>
                    </w:rPr>
                  </w:pPr>
                  <w:r w:rsidRPr="006662C8">
                    <w:rPr>
                      <w:sz w:val="24"/>
                    </w:rPr>
                    <w:t>Применение новых средств массовой коммуникации.</w:t>
                  </w:r>
                </w:p>
                <w:p w:rsidR="00310AF6" w:rsidRPr="006662C8" w:rsidRDefault="00310AF6" w:rsidP="0038345F">
                  <w:pPr>
                    <w:rPr>
                      <w:sz w:val="24"/>
                    </w:rPr>
                  </w:pPr>
                  <w:r w:rsidRPr="006662C8">
                    <w:rPr>
                      <w:sz w:val="24"/>
                    </w:rPr>
                    <w:t xml:space="preserve">Жёсткая конкуренция выгодна для покупателя, она помогает сделать выбор между предложениями и выбрать лучший вариант. Конкурентная борьба сказывается на ценах, </w:t>
                  </w:r>
                  <w:proofErr w:type="gramStart"/>
                  <w:r w:rsidRPr="006662C8">
                    <w:rPr>
                      <w:sz w:val="24"/>
                    </w:rPr>
                    <w:t>при чем</w:t>
                  </w:r>
                  <w:proofErr w:type="gramEnd"/>
                  <w:r w:rsidRPr="006662C8">
                    <w:rPr>
                      <w:sz w:val="24"/>
                    </w:rPr>
                    <w:t xml:space="preserve"> в сторону снижения. Иногда это может произвести разгромную ценовую конкуренцию.</w:t>
                  </w:r>
                </w:p>
                <w:p w:rsidR="00310AF6" w:rsidRPr="006662C8" w:rsidRDefault="00310AF6" w:rsidP="0038345F">
                  <w:pPr>
                    <w:rPr>
                      <w:sz w:val="24"/>
                    </w:rPr>
                  </w:pPr>
                  <w:r w:rsidRPr="006662C8">
                    <w:rPr>
                      <w:sz w:val="24"/>
                    </w:rPr>
                    <w:t>Конкуренция вынуждает улучшать собственную деятельность предприятия, и выиграют только те предприятия, которые лучше ориентируются на рынке.</w:t>
                  </w:r>
                </w:p>
                <w:p w:rsidR="00310AF6" w:rsidRPr="006662C8" w:rsidRDefault="00310AF6" w:rsidP="0038345F">
                  <w:pPr>
                    <w:rPr>
                      <w:sz w:val="24"/>
                    </w:rPr>
                  </w:pPr>
                  <w:r w:rsidRPr="006662C8">
                    <w:rPr>
                      <w:sz w:val="24"/>
                    </w:rPr>
                    <w:t xml:space="preserve">Взыскательные покупатели разбираются в качестве приобретаемого товара, и качество должно соответствовать цене. Оно оценивается </w:t>
                  </w:r>
                  <w:proofErr w:type="gramStart"/>
                  <w:r w:rsidRPr="006662C8">
                    <w:rPr>
                      <w:sz w:val="24"/>
                    </w:rPr>
                    <w:t>при</w:t>
                  </w:r>
                  <w:proofErr w:type="gramEnd"/>
                  <w:r w:rsidRPr="006662C8">
                    <w:rPr>
                      <w:sz w:val="24"/>
                    </w:rPr>
                    <w:t xml:space="preserve"> помощью установленных стандартов качества. Покупатели ждут, что изготовитель/ продавец нацелен помочь им выбрать нужный товар с учетом заявленных потребностей. [9, с.97]</w:t>
                  </w:r>
                </w:p>
                <w:p w:rsidR="00310AF6" w:rsidRPr="006662C8" w:rsidRDefault="00310AF6" w:rsidP="0038345F">
                  <w:pPr>
                    <w:rPr>
                      <w:sz w:val="24"/>
                    </w:rPr>
                  </w:pPr>
                  <w:r w:rsidRPr="006662C8">
                    <w:rPr>
                      <w:sz w:val="24"/>
                    </w:rPr>
                    <w:t xml:space="preserve">Существует определенная тенденция по формированию массового рынка. Эта тенденция основывается на увеличении объемов продаж продукции, которая пользуются успехом, и которая направлена на широкий круг покупателей. Когда </w:t>
                  </w:r>
                  <w:proofErr w:type="gramStart"/>
                  <w:r w:rsidRPr="006662C8">
                    <w:rPr>
                      <w:sz w:val="24"/>
                    </w:rPr>
                    <w:t>происходит переход к массовому рынку происходит</w:t>
                  </w:r>
                  <w:proofErr w:type="gramEnd"/>
                  <w:r w:rsidRPr="006662C8">
                    <w:rPr>
                      <w:sz w:val="24"/>
                    </w:rPr>
                    <w:t xml:space="preserve"> ощутимое­ снижение цены, это негативно сказывается на многих предприятиях.</w:t>
                  </w:r>
                </w:p>
                <w:p w:rsidR="00310AF6" w:rsidRPr="006662C8" w:rsidRDefault="00310AF6" w:rsidP="0038345F">
                  <w:pPr>
                    <w:rPr>
                      <w:sz w:val="24"/>
                    </w:rPr>
                  </w:pPr>
                  <w:r w:rsidRPr="006662C8">
                    <w:rPr>
                      <w:sz w:val="24"/>
                    </w:rPr>
                    <w:t xml:space="preserve">При насыщении рынка спрос на продукцию застывает или начинает падать. Эта тенденция обязательно проявится на каждом рынке. При таких условиях предприятиям потребуется маркетинг. </w:t>
                  </w:r>
                  <w:proofErr w:type="gramStart"/>
                  <w:r w:rsidRPr="006662C8">
                    <w:rPr>
                      <w:sz w:val="24"/>
                    </w:rPr>
                    <w:t>Избежание</w:t>
                  </w:r>
                  <w:proofErr w:type="gramEnd"/>
                  <w:r w:rsidRPr="006662C8">
                    <w:rPr>
                      <w:sz w:val="24"/>
                    </w:rPr>
                    <w:t xml:space="preserve"> насыщения рынка, можно осуществить при выпуске новой продукции и освоении новых рынков сбыта</w:t>
                  </w:r>
                </w:p>
                <w:p w:rsidR="00310AF6" w:rsidRPr="006662C8" w:rsidRDefault="00310AF6" w:rsidP="0038345F">
                  <w:pPr>
                    <w:rPr>
                      <w:sz w:val="24"/>
                    </w:rPr>
                  </w:pPr>
                  <w:r w:rsidRPr="006662C8">
                    <w:rPr>
                      <w:sz w:val="24"/>
                    </w:rPr>
                    <w:t>Все новые и новые сложности приносит постоянное изменение желаний у покупателей, применение новых действий со стороны конкурентов, появление самих конкурентов. [17, с.145]</w:t>
                  </w:r>
                </w:p>
                <w:p w:rsidR="00310AF6" w:rsidRPr="006662C8" w:rsidRDefault="00310AF6" w:rsidP="0038345F">
                  <w:pPr>
                    <w:rPr>
                      <w:sz w:val="24"/>
                    </w:rPr>
                  </w:pPr>
                  <w:r w:rsidRPr="006662C8">
                    <w:rPr>
                      <w:sz w:val="24"/>
                    </w:rPr>
                    <w:t>1.2 Система показателей сбыта.</w:t>
                  </w:r>
                </w:p>
                <w:p w:rsidR="00310AF6" w:rsidRPr="006662C8" w:rsidRDefault="00310AF6" w:rsidP="0038345F">
                  <w:pPr>
                    <w:rPr>
                      <w:sz w:val="24"/>
                    </w:rPr>
                  </w:pPr>
                  <w:r w:rsidRPr="006662C8">
                    <w:rPr>
                      <w:sz w:val="24"/>
                    </w:rPr>
                    <w:t>Для каждого бизнеса, который связан с продажей товаров, но проведение анализа объема продаж, необходимого для создания каких-либо общих понятий о рентабельности данной формы предпринимательства.</w:t>
                  </w:r>
                </w:p>
                <w:p w:rsidR="00310AF6" w:rsidRPr="006662C8" w:rsidRDefault="00310AF6" w:rsidP="0038345F">
                  <w:pPr>
                    <w:rPr>
                      <w:sz w:val="24"/>
                    </w:rPr>
                  </w:pPr>
                  <w:r w:rsidRPr="006662C8">
                    <w:rPr>
                      <w:sz w:val="24"/>
                    </w:rPr>
                    <w:t>Анализ объема продаж, который мы проводим, можно отнести к основным показателям, который характеризует деятельность предприятия.</w:t>
                  </w:r>
                </w:p>
                <w:p w:rsidR="00310AF6" w:rsidRPr="006662C8" w:rsidRDefault="00310AF6" w:rsidP="0038345F">
                  <w:pPr>
                    <w:rPr>
                      <w:sz w:val="24"/>
                    </w:rPr>
                  </w:pPr>
                  <w:r w:rsidRPr="006662C8">
                    <w:rPr>
                      <w:sz w:val="24"/>
                    </w:rPr>
                    <w:t>Изучение данного показателя имеет огромное значение, как и для планирования продаж на будущие периоды, так и для оценки деятельности, которую мы совершали в предыдущие периоды.</w:t>
                  </w:r>
                </w:p>
                <w:p w:rsidR="00310AF6" w:rsidRPr="006662C8" w:rsidRDefault="00310AF6" w:rsidP="0038345F">
                  <w:pPr>
                    <w:rPr>
                      <w:sz w:val="24"/>
                    </w:rPr>
                  </w:pPr>
                  <w:r w:rsidRPr="006662C8">
                    <w:rPr>
                      <w:sz w:val="24"/>
                    </w:rPr>
                    <w:t>Анализ объема сбыта всегда начинается с изучения динамики продаж и, конечно же, расчета индекса роста (или прироста).</w:t>
                  </w:r>
                </w:p>
                <w:p w:rsidR="00310AF6" w:rsidRPr="006662C8" w:rsidRDefault="00310AF6" w:rsidP="0038345F">
                  <w:pPr>
                    <w:rPr>
                      <w:sz w:val="24"/>
                    </w:rPr>
                  </w:pPr>
                  <w:r w:rsidRPr="006662C8">
                    <w:rPr>
                      <w:sz w:val="24"/>
                    </w:rPr>
                    <w:t>Анализ­ необходимо начинать с изучения реализации и динамики выпуска товара, с определения показателей базисных темпов роста и цепных методов темпов роста (или прироста). Данный анализ показывает нам, как за определенный период времени измениться объем производства. Когда темпы роста продукции будут значительно выше темпов по реализации, это будет означать о том, что произошло накоплении остатков по нереализованной продукции на предприятии. [19, с.136]</w:t>
                  </w:r>
                </w:p>
                <w:p w:rsidR="00310AF6" w:rsidRPr="006662C8" w:rsidRDefault="00310AF6" w:rsidP="0038345F">
                  <w:pPr>
                    <w:rPr>
                      <w:sz w:val="24"/>
                    </w:rPr>
                  </w:pPr>
                  <w:r w:rsidRPr="006662C8">
                    <w:rPr>
                      <w:sz w:val="24"/>
                    </w:rPr>
                    <w:t>При проведении анализа товарной продукции может быть установлено определенно выполнение плана по ассортименту и номенклатуре продукции.</w:t>
                  </w:r>
                </w:p>
                <w:p w:rsidR="00310AF6" w:rsidRPr="006662C8" w:rsidRDefault="00310AF6" w:rsidP="0038345F">
                  <w:pPr>
                    <w:rPr>
                      <w:sz w:val="24"/>
                    </w:rPr>
                  </w:pPr>
                  <w:r w:rsidRPr="006662C8">
                    <w:rPr>
                      <w:sz w:val="24"/>
                    </w:rPr>
                    <w:t>Когда формируется ассортимент на предприятие, учитывается спрос на определенные виды продукции и на использование трудовых, финансовых ресурсов. Существует определенная система по формированию ассортимента. Она включает:</w:t>
                  </w:r>
                </w:p>
                <w:p w:rsidR="00310AF6" w:rsidRPr="006662C8" w:rsidRDefault="00310AF6" w:rsidP="0038345F">
                  <w:pPr>
                    <w:rPr>
                      <w:sz w:val="24"/>
                    </w:rPr>
                  </w:pPr>
                  <w:r w:rsidRPr="006662C8">
                    <w:rPr>
                      <w:sz w:val="24"/>
                    </w:rPr>
                    <w:t>Определение оценки потребностей покупателей;</w:t>
                  </w:r>
                </w:p>
                <w:p w:rsidR="00310AF6" w:rsidRPr="006662C8" w:rsidRDefault="00310AF6" w:rsidP="0038345F">
                  <w:pPr>
                    <w:rPr>
                      <w:sz w:val="24"/>
                    </w:rPr>
                  </w:pPr>
                  <w:r w:rsidRPr="006662C8">
                    <w:rPr>
                      <w:sz w:val="24"/>
                    </w:rPr>
                    <w:t>Определение уровня конкурентоспособности;</w:t>
                  </w:r>
                </w:p>
                <w:p w:rsidR="00310AF6" w:rsidRPr="006662C8" w:rsidRDefault="00310AF6" w:rsidP="0038345F">
                  <w:pPr>
                    <w:rPr>
                      <w:sz w:val="24"/>
                    </w:rPr>
                  </w:pPr>
                  <w:r w:rsidRPr="006662C8">
                    <w:rPr>
                      <w:sz w:val="24"/>
                    </w:rPr>
                    <w:t>Определение жизненного цикла продукции и принятие мер по внедрению наиболее совершенных и улучшенных видов товаров;</w:t>
                  </w:r>
                </w:p>
                <w:p w:rsidR="00310AF6" w:rsidRPr="006662C8" w:rsidRDefault="00310AF6" w:rsidP="0038345F">
                  <w:pPr>
                    <w:rPr>
                      <w:sz w:val="24"/>
                    </w:rPr>
                  </w:pPr>
                  <w:r w:rsidRPr="006662C8">
                    <w:rPr>
                      <w:sz w:val="24"/>
                    </w:rPr>
                    <w:t>Оценку уровня риска изучения в предоставленном ассортименте товаров;</w:t>
                  </w:r>
                </w:p>
                <w:p w:rsidR="00310AF6" w:rsidRPr="006662C8" w:rsidRDefault="00310AF6" w:rsidP="0038345F">
                  <w:pPr>
                    <w:rPr>
                      <w:sz w:val="24"/>
                    </w:rPr>
                  </w:pPr>
                  <w:r w:rsidRPr="006662C8">
                    <w:rPr>
                      <w:sz w:val="24"/>
                    </w:rPr>
                    <w:t xml:space="preserve">Выполнение плана по ассортименту происходит при помощи коэффициента </w:t>
                  </w:r>
                  <w:proofErr w:type="spellStart"/>
                  <w:r w:rsidRPr="006662C8">
                    <w:rPr>
                      <w:sz w:val="24"/>
                    </w:rPr>
                    <w:t>ассортиментности</w:t>
                  </w:r>
                  <w:proofErr w:type="spellEnd"/>
                  <w:r w:rsidRPr="006662C8">
                    <w:rPr>
                      <w:sz w:val="24"/>
                    </w:rPr>
                    <w:t>.­ Он определяется, как отношение общего имеющегося выпуска продукции, который зачтен в выполнение плана по имеющемуся ассортименту на плановый выпуск товаров.</w:t>
                  </w:r>
                </w:p>
                <w:p w:rsidR="00310AF6" w:rsidRPr="006662C8" w:rsidRDefault="00310AF6" w:rsidP="0038345F">
                  <w:pPr>
                    <w:rPr>
                      <w:sz w:val="24"/>
                    </w:rPr>
                  </w:pPr>
                  <w:r w:rsidRPr="006662C8">
                    <w:rPr>
                      <w:sz w:val="24"/>
                    </w:rPr>
                    <w:t>Ритмичность – это размеренный, равномерный выпуск продукции, который согласован в соответствии с установленным планом и графиком в установленном объеме и в ассортименте.</w:t>
                  </w:r>
                </w:p>
                <w:p w:rsidR="00310AF6" w:rsidRPr="006662C8" w:rsidRDefault="00310AF6" w:rsidP="0038345F">
                  <w:pPr>
                    <w:rPr>
                      <w:sz w:val="24"/>
                    </w:rPr>
                  </w:pPr>
                  <w:r w:rsidRPr="006662C8">
                    <w:rPr>
                      <w:sz w:val="24"/>
                    </w:rPr>
                    <w:t>Ритмичная работа, это основное условием для своевременной реализации и выпуска продукции.</w:t>
                  </w:r>
                </w:p>
                <w:p w:rsidR="00310AF6" w:rsidRPr="006662C8" w:rsidRDefault="00310AF6" w:rsidP="0038345F">
                  <w:pPr>
                    <w:rPr>
                      <w:sz w:val="24"/>
                    </w:rPr>
                  </w:pPr>
                  <w:r w:rsidRPr="006662C8">
                    <w:rPr>
                      <w:sz w:val="24"/>
                    </w:rPr>
                    <w:t>Неритмичность значительно ухудшает экономические показатели:</w:t>
                  </w:r>
                </w:p>
                <w:p w:rsidR="00310AF6" w:rsidRPr="006662C8" w:rsidRDefault="00310AF6" w:rsidP="0038345F">
                  <w:pPr>
                    <w:rPr>
                      <w:sz w:val="24"/>
                    </w:rPr>
                  </w:pPr>
                  <w:r w:rsidRPr="006662C8">
                    <w:rPr>
                      <w:sz w:val="24"/>
                    </w:rPr>
                    <w:t>- снижает качество продукции;</w:t>
                  </w:r>
                </w:p>
                <w:p w:rsidR="00310AF6" w:rsidRPr="006662C8" w:rsidRDefault="00310AF6" w:rsidP="0038345F">
                  <w:pPr>
                    <w:rPr>
                      <w:sz w:val="24"/>
                    </w:rPr>
                  </w:pPr>
                  <w:r w:rsidRPr="006662C8">
                    <w:rPr>
                      <w:sz w:val="24"/>
                    </w:rPr>
                    <w:t>- увеличивает объем НЗП;</w:t>
                  </w:r>
                </w:p>
                <w:p w:rsidR="00310AF6" w:rsidRPr="006662C8" w:rsidRDefault="00310AF6" w:rsidP="0038345F">
                  <w:pPr>
                    <w:rPr>
                      <w:sz w:val="24"/>
                    </w:rPr>
                  </w:pPr>
                  <w:r w:rsidRPr="006662C8">
                    <w:rPr>
                      <w:sz w:val="24"/>
                    </w:rPr>
                    <w:t>- не исполняются поставки по заключенным договорам;</w:t>
                  </w:r>
                </w:p>
                <w:p w:rsidR="00310AF6" w:rsidRPr="006662C8" w:rsidRDefault="00310AF6" w:rsidP="0038345F">
                  <w:pPr>
                    <w:rPr>
                      <w:sz w:val="24"/>
                    </w:rPr>
                  </w:pPr>
                  <w:r w:rsidRPr="006662C8">
                    <w:rPr>
                      <w:sz w:val="24"/>
                    </w:rPr>
                    <w:t>- перерасход фонда ЗП.</w:t>
                  </w:r>
                </w:p>
                <w:p w:rsidR="00310AF6" w:rsidRPr="006662C8" w:rsidRDefault="00310AF6" w:rsidP="0038345F">
                  <w:pPr>
                    <w:rPr>
                      <w:sz w:val="24"/>
                    </w:rPr>
                  </w:pPr>
                  <w:r w:rsidRPr="006662C8">
                    <w:rPr>
                      <w:sz w:val="24"/>
                    </w:rPr>
                    <w:t>Все эти факторы приводят к увеличению себестоимости продукции, снижению суммы прибыли и значительного ухудшения финансового состояния данного предприятия.</w:t>
                  </w:r>
                </w:p>
                <w:p w:rsidR="00310AF6" w:rsidRPr="006662C8" w:rsidRDefault="00310AF6" w:rsidP="0038345F">
                  <w:pPr>
                    <w:rPr>
                      <w:sz w:val="24"/>
                    </w:rPr>
                  </w:pPr>
                  <w:r w:rsidRPr="006662C8">
                    <w:rPr>
                      <w:sz w:val="24"/>
                    </w:rPr>
                    <w:t>Для того чтобы оценить ритмичность необходимо использовать показатели: косвенные показатели и прямые показатели.</w:t>
                  </w:r>
                </w:p>
                <w:p w:rsidR="00310AF6" w:rsidRPr="006662C8" w:rsidRDefault="00310AF6" w:rsidP="0038345F">
                  <w:pPr>
                    <w:rPr>
                      <w:sz w:val="24"/>
                    </w:rPr>
                  </w:pPr>
                  <w:r w:rsidRPr="006662C8">
                    <w:rPr>
                      <w:sz w:val="24"/>
                    </w:rPr>
                    <w:t>К прямым можно отнести:</w:t>
                  </w:r>
                </w:p>
                <w:p w:rsidR="00310AF6" w:rsidRPr="006662C8" w:rsidRDefault="00310AF6" w:rsidP="0038345F">
                  <w:pPr>
                    <w:rPr>
                      <w:sz w:val="24"/>
                    </w:rPr>
                  </w:pPr>
                  <w:r w:rsidRPr="006662C8">
                    <w:rPr>
                      <w:sz w:val="24"/>
                    </w:rPr>
                    <w:t>Коэффициент ритмичности. Он определяется сложением фактических удельных весов на каждый определённый период времени, но он должен быть не больше, чем плановый;</w:t>
                  </w:r>
                </w:p>
                <w:p w:rsidR="00310AF6" w:rsidRPr="006662C8" w:rsidRDefault="00310AF6" w:rsidP="0038345F">
                  <w:pPr>
                    <w:rPr>
                      <w:sz w:val="24"/>
                    </w:rPr>
                  </w:pPr>
                  <w:r w:rsidRPr="006662C8">
                    <w:rPr>
                      <w:sz w:val="24"/>
                    </w:rPr>
                    <w:t>Коэффициент вариации. Это отношение имеющегося среднеквадратичного отклонения от данного­ планового задания за целый день к нашему среднесуточному выпуску.</w:t>
                  </w:r>
                </w:p>
                <w:p w:rsidR="00310AF6" w:rsidRPr="006662C8" w:rsidRDefault="00310AF6" w:rsidP="0038345F">
                  <w:pPr>
                    <w:rPr>
                      <w:sz w:val="24"/>
                    </w:rPr>
                  </w:pPr>
                  <w:r w:rsidRPr="006662C8">
                    <w:rPr>
                      <w:sz w:val="24"/>
                    </w:rPr>
                    <w:t>Коэффициент ритмичности. Можно определять, как сумму отклонений, как положительных, так и отрицательных в выпуске продуктов от плана на каждый заданный период времени.</w:t>
                  </w:r>
                </w:p>
                <w:p w:rsidR="00310AF6" w:rsidRPr="006662C8" w:rsidRDefault="00310AF6" w:rsidP="0038345F">
                  <w:pPr>
                    <w:rPr>
                      <w:sz w:val="24"/>
                    </w:rPr>
                  </w:pPr>
                  <w:r w:rsidRPr="006662C8">
                    <w:rPr>
                      <w:sz w:val="24"/>
                    </w:rPr>
                    <w:t>Косвенные показатели. Это доплаты за сверхурочные работы, а также, оплата простоев, возможные потери от брака, уплаты штрафов и др.</w:t>
                  </w:r>
                </w:p>
                <w:p w:rsidR="00310AF6" w:rsidRPr="006662C8" w:rsidRDefault="00310AF6" w:rsidP="0038345F">
                  <w:pPr>
                    <w:rPr>
                      <w:sz w:val="24"/>
                    </w:rPr>
                  </w:pPr>
                  <w:r w:rsidRPr="006662C8">
                    <w:rPr>
                      <w:sz w:val="24"/>
                    </w:rPr>
                    <w:t xml:space="preserve">В заключение можно отметить упущенную </w:t>
                  </w:r>
                  <w:proofErr w:type="gramStart"/>
                  <w:r w:rsidRPr="006662C8">
                    <w:rPr>
                      <w:sz w:val="24"/>
                    </w:rPr>
                    <w:t>возможность</w:t>
                  </w:r>
                  <w:proofErr w:type="gramEnd"/>
                  <w:r w:rsidRPr="006662C8">
                    <w:rPr>
                      <w:sz w:val="24"/>
                    </w:rPr>
                    <w:t xml:space="preserve"> связанную с неритмичностью работы. Ее можно определить как разность между фактическим выпуском и возможным, его можно исчислить исходя из самого большого среднесуточного объема изготовления товаров.</w:t>
                  </w:r>
                </w:p>
                <w:p w:rsidR="00310AF6" w:rsidRPr="006662C8" w:rsidRDefault="00310AF6" w:rsidP="0038345F">
                  <w:pPr>
                    <w:rPr>
                      <w:sz w:val="24"/>
                    </w:rPr>
                  </w:pPr>
                  <w:r w:rsidRPr="006662C8">
                    <w:rPr>
                      <w:sz w:val="24"/>
                    </w:rPr>
                    <w:t>Эффективность сбыта - это отношение дополнительной прибыли, которую получили в результате маркетинговых мероприятий, к количеству затратам на мероприятия.</w:t>
                  </w:r>
                </w:p>
                <w:p w:rsidR="00310AF6" w:rsidRPr="006662C8" w:rsidRDefault="00310AF6" w:rsidP="0038345F">
                  <w:pPr>
                    <w:rPr>
                      <w:sz w:val="24"/>
                    </w:rPr>
                  </w:pPr>
                  <w:r w:rsidRPr="006662C8">
                    <w:rPr>
                      <w:sz w:val="24"/>
                    </w:rPr>
                    <w:t>Сбытовую деятельность очень часто ассоциируют с объемом рентабельности или прибыли. Прибыль, возможно, получить за счет увеличения цены. При увеличении рынка можно провести некоторое увеличение продаж, однако есть риск потерять часть рынка, предприятие может не заметить или недооценить этот факт.</w:t>
                  </w:r>
                </w:p>
                <w:p w:rsidR="00310AF6" w:rsidRPr="006662C8" w:rsidRDefault="00310AF6" w:rsidP="0038345F">
                  <w:pPr>
                    <w:rPr>
                      <w:sz w:val="24"/>
                    </w:rPr>
                  </w:pPr>
                  <w:r w:rsidRPr="006662C8">
                    <w:rPr>
                      <w:sz w:val="24"/>
                    </w:rPr>
                    <w:t>Так рассчитывается показатель эффективности:</w:t>
                  </w:r>
                </w:p>
                <w:p w:rsidR="00310AF6" w:rsidRPr="006662C8" w:rsidRDefault="00310AF6" w:rsidP="0038345F">
                  <w:pPr>
                    <w:rPr>
                      <w:sz w:val="24"/>
                    </w:rPr>
                  </w:pPr>
                  <w:r w:rsidRPr="006662C8">
                    <w:rPr>
                      <w:sz w:val="24"/>
                    </w:rPr>
                    <w:t>ЭФФ=</w:t>
                  </w:r>
                  <w:proofErr w:type="gramStart"/>
                  <w:r w:rsidRPr="006662C8">
                    <w:rPr>
                      <w:sz w:val="24"/>
                    </w:rPr>
                    <w:t>П</w:t>
                  </w:r>
                  <w:proofErr w:type="gramEnd"/>
                  <w:r w:rsidRPr="006662C8">
                    <w:rPr>
                      <w:sz w:val="24"/>
                    </w:rPr>
                    <w:t>/З, (1)</w:t>
                  </w:r>
                </w:p>
                <w:p w:rsidR="00310AF6" w:rsidRPr="006662C8" w:rsidRDefault="00310AF6" w:rsidP="0038345F">
                  <w:pPr>
                    <w:rPr>
                      <w:sz w:val="24"/>
                    </w:rPr>
                  </w:pPr>
                  <w:r w:rsidRPr="006662C8">
                    <w:rPr>
                      <w:sz w:val="24"/>
                    </w:rPr>
                    <w:t xml:space="preserve">Где </w:t>
                  </w:r>
                  <w:proofErr w:type="gramStart"/>
                  <w:r w:rsidRPr="006662C8">
                    <w:rPr>
                      <w:sz w:val="24"/>
                    </w:rPr>
                    <w:t>П</w:t>
                  </w:r>
                  <w:proofErr w:type="gramEnd"/>
                  <w:r w:rsidRPr="006662C8">
                    <w:rPr>
                      <w:sz w:val="24"/>
                    </w:rPr>
                    <w:t xml:space="preserve"> - прибыль,</w:t>
                  </w:r>
                </w:p>
                <w:p w:rsidR="00310AF6" w:rsidRPr="006662C8" w:rsidRDefault="00310AF6" w:rsidP="0038345F">
                  <w:pPr>
                    <w:rPr>
                      <w:sz w:val="24"/>
                    </w:rPr>
                  </w:pPr>
                  <w:proofErr w:type="gramStart"/>
                  <w:r w:rsidRPr="006662C8">
                    <w:rPr>
                      <w:sz w:val="24"/>
                    </w:rPr>
                    <w:t>З-</w:t>
                  </w:r>
                  <w:proofErr w:type="gramEnd"/>
                  <w:r w:rsidRPr="006662C8">
                    <w:rPr>
                      <w:sz w:val="24"/>
                    </w:rPr>
                    <w:t xml:space="preserve"> суммарные затраты­ .</w:t>
                  </w:r>
                </w:p>
                <w:p w:rsidR="00310AF6" w:rsidRPr="006662C8" w:rsidRDefault="00310AF6" w:rsidP="0038345F">
                  <w:pPr>
                    <w:rPr>
                      <w:sz w:val="24"/>
                    </w:rPr>
                  </w:pPr>
                  <w:r w:rsidRPr="006662C8">
                    <w:rPr>
                      <w:sz w:val="24"/>
                    </w:rPr>
                    <w:t>В заключении можно сказать, что под анализом сбыта, понимают деятельность, которая включает изучение данных о сбыте, которые используются в маркетинговой стратегии.</w:t>
                  </w:r>
                </w:p>
                <w:p w:rsidR="00310AF6" w:rsidRPr="006662C8" w:rsidRDefault="00310AF6" w:rsidP="0038345F">
                  <w:pPr>
                    <w:rPr>
                      <w:sz w:val="24"/>
                    </w:rPr>
                  </w:pPr>
                  <w:r w:rsidRPr="006662C8">
                    <w:rPr>
                      <w:sz w:val="24"/>
                    </w:rPr>
                    <w:t>Глава 2: Анализ эффективности по продажам продукции на предприятии ОАО «Рузский хлебозавод».</w:t>
                  </w:r>
                </w:p>
                <w:p w:rsidR="00310AF6" w:rsidRPr="006662C8" w:rsidRDefault="00310AF6" w:rsidP="0038345F">
                  <w:pPr>
                    <w:rPr>
                      <w:sz w:val="24"/>
                    </w:rPr>
                  </w:pPr>
                  <w:r w:rsidRPr="006662C8">
                    <w:rPr>
                      <w:sz w:val="24"/>
                    </w:rPr>
                    <w:t>2.1 Полная характеристика данной организации.</w:t>
                  </w:r>
                </w:p>
                <w:p w:rsidR="00310AF6" w:rsidRPr="006662C8" w:rsidRDefault="00310AF6" w:rsidP="0038345F">
                  <w:pPr>
                    <w:rPr>
                      <w:sz w:val="24"/>
                    </w:rPr>
                  </w:pPr>
                  <w:r w:rsidRPr="006662C8">
                    <w:rPr>
                      <w:sz w:val="24"/>
                    </w:rPr>
                    <w:t>ОАО «Рузский хлебозавод» - это юридическое лицо, которое действует в рамках законодательства РФ, а также Устава общества. Данное общество функционирует без ограничения сроков деятельности.</w:t>
                  </w:r>
                </w:p>
                <w:p w:rsidR="00310AF6" w:rsidRPr="006662C8" w:rsidRDefault="00310AF6" w:rsidP="0038345F">
                  <w:pPr>
                    <w:rPr>
                      <w:sz w:val="24"/>
                    </w:rPr>
                  </w:pPr>
                  <w:r w:rsidRPr="006662C8">
                    <w:rPr>
                      <w:sz w:val="24"/>
                    </w:rPr>
                    <w:t xml:space="preserve">Данное предприятие зарегистрировано в общем государственном Едином реестре для юридических лиц. Также, оно находится в ведомстве налогового органа. </w:t>
                  </w:r>
                  <w:proofErr w:type="gramStart"/>
                  <w:r w:rsidRPr="006662C8">
                    <w:rPr>
                      <w:sz w:val="24"/>
                    </w:rPr>
                    <w:t xml:space="preserve">Местом государственной регистрации является: открытое акционерное общество «Рузский хлебозавод»: 143100, РФ, </w:t>
                  </w:r>
                  <w:proofErr w:type="spellStart"/>
                  <w:r w:rsidRPr="006662C8">
                    <w:rPr>
                      <w:sz w:val="24"/>
                    </w:rPr>
                    <w:t>мос</w:t>
                  </w:r>
                  <w:proofErr w:type="spellEnd"/>
                  <w:r w:rsidRPr="006662C8">
                    <w:rPr>
                      <w:sz w:val="24"/>
                    </w:rPr>
                    <w:t>. обл., г. Руза, Волоколамское шоссе, д.15.</w:t>
                  </w:r>
                  <w:proofErr w:type="gramEnd"/>
                </w:p>
                <w:p w:rsidR="00310AF6" w:rsidRPr="006662C8" w:rsidRDefault="00310AF6" w:rsidP="0038345F">
                  <w:pPr>
                    <w:rPr>
                      <w:sz w:val="24"/>
                    </w:rPr>
                  </w:pPr>
                  <w:r w:rsidRPr="006662C8">
                    <w:rPr>
                      <w:sz w:val="24"/>
                    </w:rPr>
                    <w:t>Данное предприятие осуществляет производство и продажу кондитерских, хлебобулочных изделий, хлебных продуктов, а также других изделий.</w:t>
                  </w:r>
                </w:p>
                <w:p w:rsidR="00310AF6" w:rsidRPr="006662C8" w:rsidRDefault="00310AF6" w:rsidP="0038345F">
                  <w:pPr>
                    <w:rPr>
                      <w:sz w:val="24"/>
                    </w:rPr>
                  </w:pPr>
                  <w:r w:rsidRPr="006662C8">
                    <w:rPr>
                      <w:sz w:val="24"/>
                    </w:rPr>
                    <w:t>Виды деятельности данного хозяйствующего субъекта:</w:t>
                  </w:r>
                </w:p>
                <w:p w:rsidR="00310AF6" w:rsidRPr="006662C8" w:rsidRDefault="00310AF6" w:rsidP="0038345F">
                  <w:pPr>
                    <w:rPr>
                      <w:sz w:val="24"/>
                    </w:rPr>
                  </w:pPr>
                  <w:r w:rsidRPr="006662C8">
                    <w:rPr>
                      <w:sz w:val="24"/>
                    </w:rPr>
                    <w:t>выпуск хлебобулочных изделий и кондитерской продукции;</w:t>
                  </w:r>
                </w:p>
                <w:p w:rsidR="00310AF6" w:rsidRPr="006662C8" w:rsidRDefault="00310AF6" w:rsidP="0038345F">
                  <w:pPr>
                    <w:rPr>
                      <w:sz w:val="24"/>
                    </w:rPr>
                  </w:pPr>
                  <w:r w:rsidRPr="006662C8">
                    <w:rPr>
                      <w:sz w:val="24"/>
                    </w:rPr>
                    <w:t>розничная и оптовая продажа продовольственных и промышленных товаров;</w:t>
                  </w:r>
                </w:p>
                <w:p w:rsidR="00310AF6" w:rsidRPr="006662C8" w:rsidRDefault="00310AF6" w:rsidP="0038345F">
                  <w:pPr>
                    <w:rPr>
                      <w:sz w:val="24"/>
                    </w:rPr>
                  </w:pPr>
                  <w:r w:rsidRPr="006662C8">
                    <w:rPr>
                      <w:sz w:val="24"/>
                    </w:rPr>
                    <w:t>осуществление иных­ видов деятельности в порядке диверсификации, которые не будут противоречить законодательству.</w:t>
                  </w:r>
                </w:p>
                <w:p w:rsidR="00310AF6" w:rsidRPr="006662C8" w:rsidRDefault="00310AF6" w:rsidP="0038345F">
                  <w:pPr>
                    <w:rPr>
                      <w:sz w:val="24"/>
                    </w:rPr>
                  </w:pPr>
                  <w:r w:rsidRPr="006662C8">
                    <w:rPr>
                      <w:sz w:val="24"/>
                    </w:rPr>
                    <w:t>К сегодняшнему дню, ассортимент хлебобулочной продукции включает в себя 80 видов, а также 10 видов мучных изделий. Этот ассортимент можно сгруппировать в 5 блоков:</w:t>
                  </w:r>
                </w:p>
                <w:p w:rsidR="00310AF6" w:rsidRPr="006662C8" w:rsidRDefault="00310AF6" w:rsidP="0038345F">
                  <w:pPr>
                    <w:rPr>
                      <w:sz w:val="24"/>
                    </w:rPr>
                  </w:pPr>
                  <w:r w:rsidRPr="006662C8">
                    <w:rPr>
                      <w:sz w:val="24"/>
                    </w:rPr>
                    <w:t xml:space="preserve">Ржаной хлеб – включает в себя: Донской, Столичный, </w:t>
                  </w:r>
                  <w:proofErr w:type="spellStart"/>
                  <w:r w:rsidRPr="006662C8">
                    <w:rPr>
                      <w:sz w:val="24"/>
                    </w:rPr>
                    <w:t>Дарницкий</w:t>
                  </w:r>
                  <w:proofErr w:type="spellEnd"/>
                  <w:r w:rsidRPr="006662C8">
                    <w:rPr>
                      <w:sz w:val="24"/>
                    </w:rPr>
                    <w:t>, Боярский хлеба;</w:t>
                  </w:r>
                </w:p>
                <w:p w:rsidR="00310AF6" w:rsidRPr="006662C8" w:rsidRDefault="00310AF6" w:rsidP="0038345F">
                  <w:pPr>
                    <w:rPr>
                      <w:sz w:val="24"/>
                    </w:rPr>
                  </w:pPr>
                  <w:r w:rsidRPr="006662C8">
                    <w:rPr>
                      <w:sz w:val="24"/>
                    </w:rPr>
                    <w:t>Булочные изделия – включают в себя: пшеничный хлеб, батоны, багеты, булочки;</w:t>
                  </w:r>
                </w:p>
                <w:p w:rsidR="00310AF6" w:rsidRPr="006662C8" w:rsidRDefault="00310AF6" w:rsidP="0038345F">
                  <w:pPr>
                    <w:rPr>
                      <w:sz w:val="24"/>
                    </w:rPr>
                  </w:pPr>
                  <w:r w:rsidRPr="006662C8">
                    <w:rPr>
                      <w:sz w:val="24"/>
                    </w:rPr>
                    <w:t>Изделия из сдобы – включают в себя: слойки, плюшки, сдобы;</w:t>
                  </w:r>
                </w:p>
                <w:p w:rsidR="00310AF6" w:rsidRPr="006662C8" w:rsidRDefault="00310AF6" w:rsidP="0038345F">
                  <w:pPr>
                    <w:rPr>
                      <w:sz w:val="24"/>
                    </w:rPr>
                  </w:pPr>
                  <w:r w:rsidRPr="006662C8">
                    <w:rPr>
                      <w:sz w:val="24"/>
                    </w:rPr>
                    <w:t xml:space="preserve">Пироги, пончики – включают в себя: пироги, </w:t>
                  </w:r>
                  <w:proofErr w:type="spellStart"/>
                  <w:r w:rsidRPr="006662C8">
                    <w:rPr>
                      <w:sz w:val="24"/>
                    </w:rPr>
                    <w:t>хачапури</w:t>
                  </w:r>
                  <w:proofErr w:type="spellEnd"/>
                  <w:r w:rsidRPr="006662C8">
                    <w:rPr>
                      <w:sz w:val="24"/>
                    </w:rPr>
                    <w:t>, караваи;</w:t>
                  </w:r>
                </w:p>
                <w:p w:rsidR="00310AF6" w:rsidRPr="006662C8" w:rsidRDefault="00310AF6" w:rsidP="0038345F">
                  <w:pPr>
                    <w:rPr>
                      <w:sz w:val="24"/>
                    </w:rPr>
                  </w:pPr>
                  <w:r w:rsidRPr="006662C8">
                    <w:rPr>
                      <w:sz w:val="24"/>
                    </w:rPr>
                    <w:t>Кондитерские и мучные изделия – включают в себя: пирожные, печенья, кексы, рулеты.</w:t>
                  </w:r>
                </w:p>
                <w:p w:rsidR="00310AF6" w:rsidRPr="006662C8" w:rsidRDefault="00310AF6" w:rsidP="0038345F">
                  <w:pPr>
                    <w:rPr>
                      <w:sz w:val="24"/>
                    </w:rPr>
                  </w:pPr>
                  <w:r w:rsidRPr="006662C8">
                    <w:rPr>
                      <w:sz w:val="24"/>
                    </w:rPr>
                    <w:t>Организационной структурой управления аппарата является форма по разделения труда в управлении производством. Каждое подразделение и создается для исполнения конкретного набора функций по управлению или по работам. Для того, что бы выполнять данные функции должностные лица имеют права на распоряжение денежными и иными ресурсами, и несут ответственность за совершение этой деятельности</w:t>
                  </w:r>
                </w:p>
                <w:p w:rsidR="00310AF6" w:rsidRPr="006662C8" w:rsidRDefault="00310AF6" w:rsidP="0038345F">
                  <w:pPr>
                    <w:rPr>
                      <w:sz w:val="24"/>
                    </w:rPr>
                  </w:pPr>
                  <w:r w:rsidRPr="006662C8">
                    <w:rPr>
                      <w:sz w:val="24"/>
                    </w:rPr>
                    <w:t>Организационная структура для управления организацией предоставлена на рисунке номер 1.</w:t>
                  </w:r>
                </w:p>
                <w:p w:rsidR="00310AF6" w:rsidRPr="006662C8" w:rsidRDefault="00310AF6" w:rsidP="0038345F">
                  <w:pPr>
                    <w:rPr>
                      <w:sz w:val="24"/>
                    </w:rPr>
                  </w:pPr>
                  <w:r w:rsidRPr="006662C8">
                    <w:rPr>
                      <w:sz w:val="24"/>
                    </w:rPr>
                    <w:t>Рисунок 1 – Организационная структура управления рассматриваемой организации.</w:t>
                  </w:r>
                </w:p>
                <w:p w:rsidR="00310AF6" w:rsidRPr="006662C8" w:rsidRDefault="00310AF6" w:rsidP="0038345F">
                  <w:pPr>
                    <w:rPr>
                      <w:sz w:val="24"/>
                    </w:rPr>
                  </w:pPr>
                  <w:r w:rsidRPr="006662C8">
                    <w:rPr>
                      <w:sz w:val="24"/>
                    </w:rPr>
                    <w:t>Как­ видно из схемы, на предприятии используется линейная организационная структура управления предприятием.</w:t>
                  </w:r>
                </w:p>
                <w:p w:rsidR="00310AF6" w:rsidRPr="006662C8" w:rsidRDefault="00310AF6" w:rsidP="0038345F">
                  <w:pPr>
                    <w:rPr>
                      <w:sz w:val="24"/>
                    </w:rPr>
                  </w:pPr>
                  <w:r w:rsidRPr="006662C8">
                    <w:rPr>
                      <w:sz w:val="24"/>
                    </w:rPr>
                    <w:t>В линейном управлении для каждого звена и для каждого подчиненного существует один руководитель, через которого проходят все команды управления. Управленческие звенья должны нести ответственность по всей деятельности находящихся в его распоряжении объектов.</w:t>
                  </w:r>
                </w:p>
                <w:p w:rsidR="00310AF6" w:rsidRPr="006662C8" w:rsidRDefault="00310AF6" w:rsidP="0038345F">
                  <w:pPr>
                    <w:rPr>
                      <w:sz w:val="24"/>
                    </w:rPr>
                  </w:pPr>
                  <w:r w:rsidRPr="006662C8">
                    <w:rPr>
                      <w:sz w:val="24"/>
                    </w:rPr>
                    <w:t>В линейной структуре решения должны передаваться по системе «сверху вниз», а руководитель самого нижнего звена подчинен руководителю, который находится над ним, формируется так называемая иерархия руководителей.</w:t>
                  </w:r>
                </w:p>
                <w:p w:rsidR="00310AF6" w:rsidRPr="006662C8" w:rsidRDefault="00310AF6" w:rsidP="0038345F">
                  <w:pPr>
                    <w:rPr>
                      <w:sz w:val="24"/>
                    </w:rPr>
                  </w:pPr>
                  <w:r w:rsidRPr="006662C8">
                    <w:rPr>
                      <w:sz w:val="24"/>
                    </w:rPr>
                    <w:t>Преимущества структуры линейного управления:</w:t>
                  </w:r>
                </w:p>
                <w:p w:rsidR="00310AF6" w:rsidRPr="006662C8" w:rsidRDefault="00310AF6" w:rsidP="0038345F">
                  <w:pPr>
                    <w:rPr>
                      <w:sz w:val="24"/>
                    </w:rPr>
                  </w:pPr>
                  <w:r w:rsidRPr="006662C8">
                    <w:rPr>
                      <w:sz w:val="24"/>
                    </w:rPr>
                    <w:t>Единство и четкость;</w:t>
                  </w:r>
                </w:p>
                <w:p w:rsidR="00310AF6" w:rsidRPr="006662C8" w:rsidRDefault="00310AF6" w:rsidP="0038345F">
                  <w:pPr>
                    <w:rPr>
                      <w:sz w:val="24"/>
                    </w:rPr>
                  </w:pPr>
                  <w:r w:rsidRPr="006662C8">
                    <w:rPr>
                      <w:sz w:val="24"/>
                    </w:rPr>
                    <w:t>Согласованность действий;</w:t>
                  </w:r>
                </w:p>
                <w:p w:rsidR="00310AF6" w:rsidRPr="006662C8" w:rsidRDefault="00310AF6" w:rsidP="0038345F">
                  <w:pPr>
                    <w:rPr>
                      <w:sz w:val="24"/>
                    </w:rPr>
                  </w:pPr>
                  <w:r w:rsidRPr="006662C8">
                    <w:rPr>
                      <w:sz w:val="24"/>
                    </w:rPr>
                    <w:t>Четкая система между руководителем и подчиненным;</w:t>
                  </w:r>
                </w:p>
                <w:p w:rsidR="00310AF6" w:rsidRPr="006662C8" w:rsidRDefault="00310AF6" w:rsidP="0038345F">
                  <w:pPr>
                    <w:rPr>
                      <w:sz w:val="24"/>
                    </w:rPr>
                  </w:pPr>
                  <w:r w:rsidRPr="006662C8">
                    <w:rPr>
                      <w:sz w:val="24"/>
                    </w:rPr>
                    <w:t>Быстрая реакция;</w:t>
                  </w:r>
                </w:p>
                <w:p w:rsidR="00310AF6" w:rsidRPr="006662C8" w:rsidRDefault="00310AF6" w:rsidP="0038345F">
                  <w:pPr>
                    <w:rPr>
                      <w:sz w:val="24"/>
                    </w:rPr>
                  </w:pPr>
                  <w:r w:rsidRPr="006662C8">
                    <w:rPr>
                      <w:sz w:val="24"/>
                    </w:rPr>
                    <w:t>Личная ответственность за результаты выполненных действий.</w:t>
                  </w:r>
                </w:p>
                <w:p w:rsidR="00310AF6" w:rsidRPr="006662C8" w:rsidRDefault="00310AF6" w:rsidP="0038345F">
                  <w:pPr>
                    <w:rPr>
                      <w:sz w:val="24"/>
                    </w:rPr>
                  </w:pPr>
                  <w:r w:rsidRPr="006662C8">
                    <w:rPr>
                      <w:sz w:val="24"/>
                    </w:rPr>
                    <w:t>Определенные недостатки линейной структуры:</w:t>
                  </w:r>
                </w:p>
                <w:p w:rsidR="00310AF6" w:rsidRPr="006662C8" w:rsidRDefault="00310AF6" w:rsidP="0038345F">
                  <w:pPr>
                    <w:rPr>
                      <w:sz w:val="24"/>
                    </w:rPr>
                  </w:pPr>
                  <w:r w:rsidRPr="006662C8">
                    <w:rPr>
                      <w:sz w:val="24"/>
                    </w:rPr>
                    <w:t>Высокие требования к руководителю;</w:t>
                  </w:r>
                </w:p>
                <w:p w:rsidR="00310AF6" w:rsidRPr="006662C8" w:rsidRDefault="00310AF6" w:rsidP="0038345F">
                  <w:pPr>
                    <w:rPr>
                      <w:sz w:val="24"/>
                    </w:rPr>
                  </w:pPr>
                  <w:r w:rsidRPr="006662C8">
                    <w:rPr>
                      <w:sz w:val="24"/>
                    </w:rPr>
                    <w:t>Перегрузка менеджеров звена высшего управления;</w:t>
                  </w:r>
                </w:p>
                <w:p w:rsidR="00310AF6" w:rsidRPr="006662C8" w:rsidRDefault="00310AF6" w:rsidP="0038345F">
                  <w:pPr>
                    <w:rPr>
                      <w:sz w:val="24"/>
                    </w:rPr>
                  </w:pPr>
                  <w:r w:rsidRPr="006662C8">
                    <w:rPr>
                      <w:sz w:val="24"/>
                    </w:rPr>
                    <w:t>Предпосылки по злоупотребление властью;</w:t>
                  </w:r>
                </w:p>
                <w:p w:rsidR="00310AF6" w:rsidRPr="006662C8" w:rsidRDefault="00310AF6" w:rsidP="0038345F">
                  <w:pPr>
                    <w:rPr>
                      <w:sz w:val="24"/>
                    </w:rPr>
                  </w:pPr>
                  <w:r w:rsidRPr="006662C8">
                    <w:rPr>
                      <w:sz w:val="24"/>
                    </w:rPr>
                    <w:t>Исключение горизонтальных связей между работниками.</w:t>
                  </w:r>
                </w:p>
                <w:p w:rsidR="00310AF6" w:rsidRPr="006662C8" w:rsidRDefault="00310AF6" w:rsidP="0038345F">
                  <w:pPr>
                    <w:rPr>
                      <w:sz w:val="24"/>
                    </w:rPr>
                  </w:pPr>
                  <w:r w:rsidRPr="006662C8">
                    <w:rPr>
                      <w:sz w:val="24"/>
                    </w:rPr>
                    <w:t>Исключение звеньев в цепочке планировании, а также при подготовке решений.</w:t>
                  </w:r>
                </w:p>
                <w:p w:rsidR="00310AF6" w:rsidRPr="006662C8" w:rsidRDefault="00310AF6" w:rsidP="0038345F">
                  <w:pPr>
                    <w:rPr>
                      <w:sz w:val="24"/>
                    </w:rPr>
                  </w:pPr>
                  <w:r w:rsidRPr="006662C8">
                    <w:rPr>
                      <w:sz w:val="24"/>
                    </w:rPr>
                    <w:t>Начальными технико-экономическими­ показателями деятельности данной организации показаны в таблице, указанной ниже.</w:t>
                  </w:r>
                </w:p>
                <w:p w:rsidR="00310AF6" w:rsidRPr="006662C8" w:rsidRDefault="00310AF6" w:rsidP="0038345F">
                  <w:pPr>
                    <w:rPr>
                      <w:sz w:val="24"/>
                    </w:rPr>
                  </w:pPr>
                  <w:r w:rsidRPr="006662C8">
                    <w:rPr>
                      <w:sz w:val="24"/>
                    </w:rPr>
                    <w:t>Следуя данным, указанным в­ таблице № 1, в 2012 году предприятием произвело 15 523 тонн хлебобулочных изделий и хлеба. Это составило 94% от планируемой мощности завода. В 2011 году предприятие произвело лишь 92% от производственных мощностей. Из этого можно выявить что, происходит повышение эффективности по использованию производственных мощностей организации.</w:t>
                  </w:r>
                </w:p>
                <w:p w:rsidR="00310AF6" w:rsidRPr="006662C8" w:rsidRDefault="00310AF6" w:rsidP="0038345F">
                  <w:pPr>
                    <w:rPr>
                      <w:sz w:val="24"/>
                    </w:rPr>
                  </w:pPr>
                  <w:r w:rsidRPr="006662C8">
                    <w:rPr>
                      <w:sz w:val="24"/>
                    </w:rPr>
                    <w:t>В фактическом году предприятие реализовало товаров на сумму, равной 394 737 тысячам рублей, то есть эта сумма увеличилась на 14% от уровня прошлого года. Хотя, себестоимость товаров росла быстрыми темпами, нежели выручка, но темп роста составил лишь 115,6%.</w:t>
                  </w:r>
                </w:p>
                <w:p w:rsidR="00310AF6" w:rsidRPr="006662C8" w:rsidRDefault="00310AF6" w:rsidP="0038345F">
                  <w:pPr>
                    <w:rPr>
                      <w:sz w:val="24"/>
                    </w:rPr>
                  </w:pPr>
                  <w:r w:rsidRPr="006662C8">
                    <w:rPr>
                      <w:sz w:val="24"/>
                    </w:rPr>
                    <w:t xml:space="preserve">Можно сказать, что почти по всем группам затрат мы можем отметить прирост: по мат. затратам он составил 117,6%; по </w:t>
                  </w:r>
                  <w:proofErr w:type="spellStart"/>
                  <w:r w:rsidRPr="006662C8">
                    <w:rPr>
                      <w:sz w:val="24"/>
                    </w:rPr>
                    <w:t>з</w:t>
                  </w:r>
                  <w:proofErr w:type="spellEnd"/>
                  <w:r w:rsidRPr="006662C8">
                    <w:rPr>
                      <w:sz w:val="24"/>
                    </w:rPr>
                    <w:t>/</w:t>
                  </w:r>
                  <w:proofErr w:type="spellStart"/>
                  <w:proofErr w:type="gramStart"/>
                  <w:r w:rsidRPr="006662C8">
                    <w:rPr>
                      <w:sz w:val="24"/>
                    </w:rPr>
                    <w:t>п</w:t>
                  </w:r>
                  <w:proofErr w:type="spellEnd"/>
                  <w:proofErr w:type="gramEnd"/>
                  <w:r w:rsidRPr="006662C8">
                    <w:rPr>
                      <w:sz w:val="24"/>
                    </w:rPr>
                    <w:t xml:space="preserve"> он составил 109,02%, а по прочим затратам произошел рост на 122,1%. Произошло снижение по амортизации, они составили 6,4%. Увеличение затрат произошло из-за расширения ассортимента производства и увеличения его объемов.</w:t>
                  </w:r>
                </w:p>
                <w:p w:rsidR="00310AF6" w:rsidRPr="006662C8" w:rsidRDefault="00310AF6" w:rsidP="0038345F">
                  <w:pPr>
                    <w:rPr>
                      <w:sz w:val="24"/>
                    </w:rPr>
                  </w:pPr>
                  <w:r w:rsidRPr="006662C8">
                    <w:rPr>
                      <w:sz w:val="24"/>
                    </w:rPr>
                    <w:t>Основные ПФ были увеличены на 8%, что составило 31 496 тысяч рублей в фактическом периоде. Увеличение темпов роста прибыли над ростом стоимости ПФ привело к росту фондоотдачи от 11,86 рублей и до 12,53 рублей. Это показывает нам, что предприятие­ увеличило эффективность ОС. Выработка товаров показывает позитивную динамику по росту, она составляет 13,2%. Это показывает нам, что предприятие использует свои трудовые ресурсы эффективно.</w:t>
                  </w:r>
                </w:p>
                <w:p w:rsidR="00310AF6" w:rsidRPr="006662C8" w:rsidRDefault="00310AF6" w:rsidP="0038345F">
                  <w:pPr>
                    <w:rPr>
                      <w:sz w:val="24"/>
                    </w:rPr>
                  </w:pPr>
                  <w:r w:rsidRPr="006662C8">
                    <w:rPr>
                      <w:sz w:val="24"/>
                    </w:rPr>
                    <w:t>Затраты на 1 рубль товаров возросли на 0,01 рубль, это происходит из-за увеличения себестоимости.</w:t>
                  </w:r>
                </w:p>
                <w:p w:rsidR="00310AF6" w:rsidRPr="006662C8" w:rsidRDefault="00310AF6" w:rsidP="0038345F">
                  <w:pPr>
                    <w:rPr>
                      <w:sz w:val="24"/>
                    </w:rPr>
                  </w:pPr>
                  <w:proofErr w:type="gramStart"/>
                  <w:r w:rsidRPr="006662C8">
                    <w:rPr>
                      <w:sz w:val="24"/>
                    </w:rPr>
                    <w:t>Следуя итогам 2012 год ЧП организации составит</w:t>
                  </w:r>
                  <w:proofErr w:type="gramEnd"/>
                  <w:r w:rsidRPr="006662C8">
                    <w:rPr>
                      <w:sz w:val="24"/>
                    </w:rPr>
                    <w:t xml:space="preserve"> 3 895 тысяч рублей, то есть произойдет снижение на 1 119 тысяч рублей или же на 22,3% от уровня показателей 2011 года. К тому же произошло снижение рентабельности производства от 1,5% по 1,01 %.</w:t>
                  </w:r>
                </w:p>
                <w:p w:rsidR="00310AF6" w:rsidRPr="006662C8" w:rsidRDefault="00310AF6" w:rsidP="0038345F">
                  <w:pPr>
                    <w:rPr>
                      <w:sz w:val="24"/>
                    </w:rPr>
                  </w:pPr>
                  <w:r w:rsidRPr="006662C8">
                    <w:rPr>
                      <w:sz w:val="24"/>
                    </w:rPr>
                    <w:t xml:space="preserve">Из всего вышеперечисленного можно сделать вывод о том, что организация активно расширяет и обновляет свои ПФ, к тому же, происходит увеличение эффективности использования </w:t>
                  </w:r>
                  <w:proofErr w:type="spellStart"/>
                  <w:r w:rsidRPr="006662C8">
                    <w:rPr>
                      <w:sz w:val="24"/>
                    </w:rPr>
                    <w:t>хоз</w:t>
                  </w:r>
                  <w:proofErr w:type="spellEnd"/>
                  <w:r w:rsidRPr="006662C8">
                    <w:rPr>
                      <w:sz w:val="24"/>
                    </w:rPr>
                    <w:t>. ресурсов. Но следуя точки зрения фин. Результатов, можно наблюдать снижение прибыли из-за увеличения себестоимости.</w:t>
                  </w:r>
                </w:p>
                <w:p w:rsidR="00310AF6" w:rsidRPr="006662C8" w:rsidRDefault="00310AF6" w:rsidP="0038345F">
                  <w:pPr>
                    <w:rPr>
                      <w:sz w:val="24"/>
                    </w:rPr>
                  </w:pPr>
                  <w:r w:rsidRPr="006662C8">
                    <w:rPr>
                      <w:sz w:val="24"/>
                    </w:rPr>
                    <w:t>Данные, которые предоставлены в таблице под номером 2, говорят нам о том, что в данном годы было изготовлено 15 523 тонн хлеба и различных хлебных изделий, из этого мы сделаем вывод о том, что объем выпускаемой продукции будет больше на 2,4%, чем в прошлом году. Самый большой удельный вес нашего ассортимента занимает ржаной хлеб. Также необходимо отметить, что снижается доля определенных позиций с 67,86% по 64,61%, в сторону наиболее дорогого товара.</w:t>
                  </w:r>
                </w:p>
                <w:p w:rsidR="00310AF6" w:rsidRPr="006662C8" w:rsidRDefault="00310AF6" w:rsidP="0038345F">
                  <w:pPr>
                    <w:rPr>
                      <w:sz w:val="24"/>
                    </w:rPr>
                  </w:pPr>
                  <w:r w:rsidRPr="006662C8">
                    <w:rPr>
                      <w:sz w:val="24"/>
                    </w:rPr>
                    <w:t>По значимости, следующими идут хлебобулочные товары с долей больше 30%, это за два рассмотренных периода времени, мы видим прирост этой продукции с 30,18% по 32,82%.</w:t>
                  </w:r>
                </w:p>
                <w:p w:rsidR="00310AF6" w:rsidRPr="006662C8" w:rsidRDefault="00310AF6" w:rsidP="0038345F">
                  <w:pPr>
                    <w:rPr>
                      <w:sz w:val="24"/>
                    </w:rPr>
                  </w:pPr>
                  <w:r w:rsidRPr="006662C8">
                    <w:rPr>
                      <w:sz w:val="24"/>
                    </w:rPr>
                    <w:t xml:space="preserve">Все остальные товары </w:t>
                  </w:r>
                  <w:proofErr w:type="gramStart"/>
                  <w:r w:rsidRPr="006662C8">
                    <w:rPr>
                      <w:sz w:val="24"/>
                    </w:rPr>
                    <w:t>будут</w:t>
                  </w:r>
                  <w:proofErr w:type="gramEnd"/>
                  <w:r w:rsidRPr="006662C8">
                    <w:rPr>
                      <w:sz w:val="24"/>
                    </w:rPr>
                    <w:t xml:space="preserve"> занимают маленькую долю в ассортименте, это такие товары­ как изделия из сдобы и пироги за период 2011 года, и в общей совокупности приходиться 2,57% объемов производства, и это будет больше на 0,62 пункта степени предыдущего года.</w:t>
                  </w:r>
                </w:p>
                <w:p w:rsidR="00310AF6" w:rsidRPr="006662C8" w:rsidRDefault="00310AF6" w:rsidP="0038345F">
                  <w:pPr>
                    <w:rPr>
                      <w:sz w:val="24"/>
                    </w:rPr>
                  </w:pPr>
                  <w:r w:rsidRPr="006662C8">
                    <w:rPr>
                      <w:sz w:val="24"/>
                    </w:rPr>
                    <w:t>В таблице под номер один, мы видим динамику объема выпуска данного завода по определенным видам выпускаемой продукции.</w:t>
                  </w:r>
                </w:p>
                <w:p w:rsidR="00310AF6" w:rsidRPr="006662C8" w:rsidRDefault="00310AF6" w:rsidP="0038345F">
                  <w:pPr>
                    <w:rPr>
                      <w:sz w:val="24"/>
                    </w:rPr>
                  </w:pPr>
                  <w:r w:rsidRPr="006662C8">
                    <w:rPr>
                      <w:sz w:val="24"/>
                    </w:rPr>
                    <w:t>Рис. № 2 – Динамика объемов произведённой продукции на рассматриваемом предприятии за период времени с 2011по 2012 год.</w:t>
                  </w:r>
                </w:p>
                <w:p w:rsidR="00310AF6" w:rsidRPr="006662C8" w:rsidRDefault="00310AF6" w:rsidP="0038345F">
                  <w:pPr>
                    <w:rPr>
                      <w:sz w:val="24"/>
                    </w:rPr>
                  </w:pPr>
                  <w:r w:rsidRPr="006662C8">
                    <w:rPr>
                      <w:sz w:val="24"/>
                    </w:rPr>
                    <w:t>На выше представленном рисунке, мы можем видеть, что практически по всей продукции, происходит рост, кроме ржаного хлеба. Самые большие темпы роста у сдобных изделий, они 134,9% и у кондитерского товара, они равны 135,84%.</w:t>
                  </w:r>
                </w:p>
                <w:p w:rsidR="00310AF6" w:rsidRPr="006662C8" w:rsidRDefault="00310AF6" w:rsidP="0038345F">
                  <w:pPr>
                    <w:rPr>
                      <w:sz w:val="24"/>
                    </w:rPr>
                  </w:pPr>
                  <w:r w:rsidRPr="006662C8">
                    <w:rPr>
                      <w:sz w:val="24"/>
                    </w:rPr>
                    <w:t>Хлебобулочные товары приросли наименьшими темпами, они равны 11,32% ,а пироги равны 6,69%.</w:t>
                  </w:r>
                </w:p>
                <w:p w:rsidR="00310AF6" w:rsidRPr="006662C8" w:rsidRDefault="00310AF6" w:rsidP="0038345F">
                  <w:pPr>
                    <w:rPr>
                      <w:sz w:val="24"/>
                    </w:rPr>
                  </w:pPr>
                  <w:r w:rsidRPr="006662C8">
                    <w:rPr>
                      <w:sz w:val="24"/>
                    </w:rPr>
                    <w:t>Ржаной хлеб показывает нам негативную динамику, это вызывает понижение объемов выпуска продукции, равную 2,54%, это определяется падением спроса переориентацией хлебозавода на изготовление пшеничного хлеба.</w:t>
                  </w:r>
                </w:p>
                <w:p w:rsidR="00310AF6" w:rsidRPr="006662C8" w:rsidRDefault="00310AF6" w:rsidP="0038345F">
                  <w:pPr>
                    <w:rPr>
                      <w:sz w:val="24"/>
                    </w:rPr>
                  </w:pPr>
                  <w:r w:rsidRPr="006662C8">
                    <w:rPr>
                      <w:sz w:val="24"/>
                    </w:rPr>
                    <w:t>Из изученной информации по ассортименту дачного завода, можно отметить что номенклатура довольно широка, и объемы производства увеличиваются 2,4% в течени</w:t>
                  </w:r>
                  <w:proofErr w:type="gramStart"/>
                  <w:r w:rsidRPr="006662C8">
                    <w:rPr>
                      <w:sz w:val="24"/>
                    </w:rPr>
                    <w:t>и</w:t>
                  </w:r>
                  <w:proofErr w:type="gramEnd"/>
                  <w:r w:rsidRPr="006662C8">
                    <w:rPr>
                      <w:sz w:val="24"/>
                    </w:rPr>
                    <w:t xml:space="preserve"> года.</w:t>
                  </w:r>
                </w:p>
                <w:p w:rsidR="00310AF6" w:rsidRPr="006662C8" w:rsidRDefault="00310AF6" w:rsidP="0038345F">
                  <w:pPr>
                    <w:rPr>
                      <w:sz w:val="24"/>
                    </w:rPr>
                  </w:pPr>
                  <w:r w:rsidRPr="006662C8">
                    <w:rPr>
                      <w:sz w:val="24"/>
                    </w:rPr>
                    <w:t>Теперь нам необходимо оценить рентабельность производства и продаж. Рассмотрим данную информацию на рисунке номер 4.</w:t>
                  </w:r>
                </w:p>
                <w:p w:rsidR="00310AF6" w:rsidRPr="006662C8" w:rsidRDefault="00310AF6" w:rsidP="0038345F">
                  <w:pPr>
                    <w:rPr>
                      <w:sz w:val="24"/>
                    </w:rPr>
                  </w:pPr>
                  <w:r w:rsidRPr="006662C8">
                    <w:rPr>
                      <w:sz w:val="24"/>
                    </w:rPr>
                    <w:t xml:space="preserve">Рисунок номер 4. Анализ эффективности производства продаж, </w:t>
                  </w:r>
                  <w:proofErr w:type="gramStart"/>
                  <w:r w:rsidRPr="006662C8">
                    <w:rPr>
                      <w:sz w:val="24"/>
                    </w:rPr>
                    <w:t>в</w:t>
                  </w:r>
                  <w:proofErr w:type="gramEnd"/>
                  <w:r w:rsidRPr="006662C8">
                    <w:rPr>
                      <w:sz w:val="24"/>
                    </w:rPr>
                    <w:t xml:space="preserve"> %</w:t>
                  </w:r>
                </w:p>
                <w:p w:rsidR="00310AF6" w:rsidRPr="006662C8" w:rsidRDefault="00310AF6" w:rsidP="0038345F">
                  <w:pPr>
                    <w:rPr>
                      <w:sz w:val="24"/>
                    </w:rPr>
                  </w:pPr>
                  <w:r w:rsidRPr="006662C8">
                    <w:rPr>
                      <w:sz w:val="24"/>
                    </w:rPr>
                    <w:t xml:space="preserve">На рисунке под номером 4, в период 2012 году прибыльность продаж и производства резко снизились, что говорит </w:t>
                  </w:r>
                  <w:proofErr w:type="gramStart"/>
                  <w:r w:rsidRPr="006662C8">
                    <w:rPr>
                      <w:sz w:val="24"/>
                    </w:rPr>
                    <w:t>о</w:t>
                  </w:r>
                  <w:proofErr w:type="gramEnd"/>
                  <w:r w:rsidRPr="006662C8">
                    <w:rPr>
                      <w:sz w:val="24"/>
                    </w:rPr>
                    <w:t xml:space="preserve"> уменьшении прибыли­ данного хлебозавода. Уменьшение прибыли хозяйствующего субъекта определено ростом себестоимости изготовленной продукции.</w:t>
                  </w:r>
                </w:p>
                <w:p w:rsidR="00310AF6" w:rsidRPr="006662C8" w:rsidRDefault="00310AF6" w:rsidP="0038345F">
                  <w:pPr>
                    <w:rPr>
                      <w:sz w:val="24"/>
                    </w:rPr>
                  </w:pPr>
                  <w:r w:rsidRPr="006662C8">
                    <w:rPr>
                      <w:sz w:val="24"/>
                    </w:rPr>
                    <w:t>На рисунке номер 5 мы рассмотрим строение себестоимости товара предприятия.</w:t>
                  </w:r>
                </w:p>
                <w:p w:rsidR="00310AF6" w:rsidRPr="006662C8" w:rsidRDefault="00310AF6" w:rsidP="0038345F">
                  <w:pPr>
                    <w:rPr>
                      <w:sz w:val="24"/>
                    </w:rPr>
                  </w:pPr>
                  <w:r w:rsidRPr="006662C8">
                    <w:rPr>
                      <w:sz w:val="24"/>
                    </w:rPr>
                    <w:t>Рисунок номер 5. Структура себестоимости товара рассматриваемого предприятия за период времени с 2011по 2012 год.</w:t>
                  </w:r>
                </w:p>
                <w:p w:rsidR="00310AF6" w:rsidRPr="006662C8" w:rsidRDefault="00310AF6" w:rsidP="0038345F">
                  <w:pPr>
                    <w:rPr>
                      <w:sz w:val="24"/>
                    </w:rPr>
                  </w:pPr>
                  <w:r w:rsidRPr="006662C8">
                    <w:rPr>
                      <w:sz w:val="24"/>
                    </w:rPr>
                    <w:t xml:space="preserve">Из предоставленного рисунка, можно заметить, что материальные затраты занимают в себестоимости больше структуре себестоимости занимают материальные затраты – свыше 70%, делаем вывод, что производство хлеба является </w:t>
                  </w:r>
                  <w:proofErr w:type="spellStart"/>
                  <w:r w:rsidRPr="006662C8">
                    <w:rPr>
                      <w:sz w:val="24"/>
                    </w:rPr>
                    <w:t>материалоемким</w:t>
                  </w:r>
                  <w:proofErr w:type="spellEnd"/>
                  <w:r w:rsidRPr="006662C8">
                    <w:rPr>
                      <w:sz w:val="24"/>
                    </w:rPr>
                    <w:t>. Второе место занимают затраты по оплату труда, которые составляют больше 16%.</w:t>
                  </w:r>
                </w:p>
                <w:p w:rsidR="00310AF6" w:rsidRPr="006662C8" w:rsidRDefault="00310AF6" w:rsidP="0038345F">
                  <w:pPr>
                    <w:rPr>
                      <w:sz w:val="24"/>
                    </w:rPr>
                  </w:pPr>
                  <w:r w:rsidRPr="006662C8">
                    <w:rPr>
                      <w:sz w:val="24"/>
                    </w:rPr>
                    <w:t>Рассматривая структуру себестоимости, необходимо отметить увеличение доли мат. затрат на фоне уменьшения затрат по оплате труда, и отчисления на соц. нужды и амортизационных отчислений.</w:t>
                  </w:r>
                </w:p>
                <w:p w:rsidR="00310AF6" w:rsidRPr="006662C8" w:rsidRDefault="00310AF6" w:rsidP="0038345F">
                  <w:pPr>
                    <w:rPr>
                      <w:sz w:val="24"/>
                    </w:rPr>
                  </w:pPr>
                  <w:r w:rsidRPr="006662C8">
                    <w:rPr>
                      <w:sz w:val="24"/>
                    </w:rPr>
                    <w:t>Исходя из выше сказанного, необходимо анализировать материальные расходы. Материальные расходы мы можем проанализировать исходя из показателей материалоемкости, которые предоставлены в таблице номер 4.</w:t>
                  </w:r>
                </w:p>
                <w:p w:rsidR="00310AF6" w:rsidRPr="006662C8" w:rsidRDefault="00310AF6" w:rsidP="0038345F">
                  <w:pPr>
                    <w:rPr>
                      <w:sz w:val="24"/>
                    </w:rPr>
                  </w:pPr>
                  <w:r w:rsidRPr="006662C8">
                    <w:rPr>
                      <w:sz w:val="24"/>
                    </w:rPr>
                    <w:t>Таблица 4. Данные, которые используются для материалоемкости факторного анализа.</w:t>
                  </w:r>
                </w:p>
                <w:p w:rsidR="00310AF6" w:rsidRPr="006662C8" w:rsidRDefault="00310AF6" w:rsidP="0038345F">
                  <w:pPr>
                    <w:rPr>
                      <w:sz w:val="24"/>
                    </w:rPr>
                  </w:pPr>
                  <w:r w:rsidRPr="006662C8">
                    <w:rPr>
                      <w:sz w:val="24"/>
                    </w:rPr>
                    <w:t>Из всего из этого мы делаем вывод, что произошло увеличение расходов на материалы, это произошло из-за того, что увеличилась номенклатура на заводе. Отрицательным фактором также может быть, что увеличились темпы роста мат. затрат над объемами производства. Из этого следует, что хлебозавод реализует сдобные изделия в убыток.</w:t>
                  </w:r>
                </w:p>
                <w:p w:rsidR="00310AF6" w:rsidRPr="006662C8" w:rsidRDefault="00310AF6" w:rsidP="0038345F">
                  <w:pPr>
                    <w:rPr>
                      <w:sz w:val="24"/>
                    </w:rPr>
                  </w:pPr>
                  <w:r w:rsidRPr="006662C8">
                    <w:rPr>
                      <w:sz w:val="24"/>
                    </w:rPr>
                    <w:t>Делая выводы, можно сказать, что продукция пользуется спросом, а объемы продаж и производства растут, но снижение рентабельности требуют определенных мер для увеличения прибыли. В первую очередь, необходимо принять мер по снижению мат. расходов.</w:t>
                  </w:r>
                </w:p>
                <w:p w:rsidR="00310AF6" w:rsidRPr="006662C8" w:rsidRDefault="00310AF6" w:rsidP="0038345F">
                  <w:pPr>
                    <w:rPr>
                      <w:sz w:val="24"/>
                    </w:rPr>
                  </w:pPr>
                  <w:r w:rsidRPr="006662C8">
                    <w:rPr>
                      <w:sz w:val="24"/>
                    </w:rPr>
                    <w:t>2.3 Предложению для повышения продаж данного хозяйствующего субъекта.</w:t>
                  </w:r>
                </w:p>
                <w:p w:rsidR="00310AF6" w:rsidRPr="006662C8" w:rsidRDefault="00310AF6" w:rsidP="0038345F">
                  <w:pPr>
                    <w:rPr>
                      <w:sz w:val="24"/>
                    </w:rPr>
                  </w:pPr>
                  <w:r w:rsidRPr="006662C8">
                    <w:rPr>
                      <w:sz w:val="24"/>
                    </w:rPr>
                    <w:t xml:space="preserve">Для снижения цен, мы можем порекомендовать увеличение объемов производства до определенных процентов, в нашем случае до 100% необходимой производственной мощности. Закупая огромные объемы сырья, предприятие может получить неплохие скидки от поставщиков. Скидка, может снизить цену продажной цены. Эта скидка у поставщиков данного предприятия­ выражена в 3% </w:t>
                  </w:r>
                  <w:proofErr w:type="gramStart"/>
                  <w:r w:rsidRPr="006662C8">
                    <w:rPr>
                      <w:sz w:val="24"/>
                    </w:rPr>
                    <w:t>при</w:t>
                  </w:r>
                  <w:proofErr w:type="gramEnd"/>
                  <w:r w:rsidRPr="006662C8">
                    <w:rPr>
                      <w:sz w:val="24"/>
                    </w:rPr>
                    <w:t xml:space="preserve"> </w:t>
                  </w:r>
                  <w:proofErr w:type="gramStart"/>
                  <w:r w:rsidRPr="006662C8">
                    <w:rPr>
                      <w:sz w:val="24"/>
                    </w:rPr>
                    <w:t>снижение</w:t>
                  </w:r>
                  <w:proofErr w:type="gramEnd"/>
                  <w:r w:rsidRPr="006662C8">
                    <w:rPr>
                      <w:sz w:val="24"/>
                    </w:rPr>
                    <w:t xml:space="preserve"> прейскурантной стоимости. В таблице под номером 6 предоставлен расчет экономии мат. затрат данного предприятия.</w:t>
                  </w:r>
                </w:p>
                <w:p w:rsidR="00310AF6" w:rsidRPr="006662C8" w:rsidRDefault="00310AF6" w:rsidP="0038345F">
                  <w:pPr>
                    <w:rPr>
                      <w:sz w:val="24"/>
                    </w:rPr>
                  </w:pPr>
                  <w:r w:rsidRPr="006662C8">
                    <w:rPr>
                      <w:sz w:val="24"/>
                    </w:rPr>
                    <w:t>Из этого следует, из-за оптимизации ассортимента­ предприятия и 100% производств изделий из сдобы, прибыль вырастет на 9 199 - (11210 – 5514) = 3 503 тысяч рублей.</w:t>
                  </w:r>
                </w:p>
                <w:p w:rsidR="00310AF6" w:rsidRPr="006662C8" w:rsidRDefault="00310AF6" w:rsidP="0038345F">
                  <w:pPr>
                    <w:rPr>
                      <w:sz w:val="24"/>
                    </w:rPr>
                  </w:pPr>
                  <w:proofErr w:type="gramStart"/>
                  <w:r w:rsidRPr="006662C8">
                    <w:rPr>
                      <w:sz w:val="24"/>
                    </w:rPr>
                    <w:t>Наглядное</w:t>
                  </w:r>
                  <w:proofErr w:type="gramEnd"/>
                  <w:r w:rsidRPr="006662C8">
                    <w:rPr>
                      <w:sz w:val="24"/>
                    </w:rPr>
                    <w:t xml:space="preserve"> динамику можно посмотреть на рисунке ниже, он показывает нам изменения объема прибыли и производства от реализации изделий из сдобы.</w:t>
                  </w:r>
                </w:p>
                <w:p w:rsidR="00310AF6" w:rsidRPr="006662C8" w:rsidRDefault="00310AF6" w:rsidP="0038345F">
                  <w:pPr>
                    <w:rPr>
                      <w:sz w:val="24"/>
                    </w:rPr>
                  </w:pPr>
                  <w:r w:rsidRPr="006662C8">
                    <w:rPr>
                      <w:sz w:val="24"/>
                    </w:rPr>
                    <w:t>Рисунок номер 7. Зависимость прибыли от количества произведенных изделий из сдобы</w:t>
                  </w:r>
                </w:p>
                <w:p w:rsidR="00310AF6" w:rsidRPr="006662C8" w:rsidRDefault="00310AF6" w:rsidP="0038345F">
                  <w:pPr>
                    <w:rPr>
                      <w:sz w:val="24"/>
                    </w:rPr>
                  </w:pPr>
                  <w:r w:rsidRPr="006662C8">
                    <w:rPr>
                      <w:sz w:val="24"/>
                    </w:rPr>
                    <w:t xml:space="preserve">Делая выводы из </w:t>
                  </w:r>
                  <w:proofErr w:type="gramStart"/>
                  <w:r w:rsidRPr="006662C8">
                    <w:rPr>
                      <w:sz w:val="24"/>
                    </w:rPr>
                    <w:t>рисунка</w:t>
                  </w:r>
                  <w:proofErr w:type="gramEnd"/>
                  <w:r w:rsidRPr="006662C8">
                    <w:rPr>
                      <w:sz w:val="24"/>
                    </w:rPr>
                    <w:t xml:space="preserve"> номер 7, можно сказать что в 2012 году, что прибыль возросла на 53 % при увеличении прибыли дохода на 35%, и тогда при увеличении объемов производительности на 9%, темпы роста доходов от реализации изделий из сдобы будет составлять 161%.</w:t>
                  </w:r>
                </w:p>
                <w:p w:rsidR="00310AF6" w:rsidRPr="006662C8" w:rsidRDefault="00310AF6" w:rsidP="0038345F">
                  <w:pPr>
                    <w:rPr>
                      <w:sz w:val="24"/>
                    </w:rPr>
                  </w:pPr>
                  <w:r w:rsidRPr="006662C8">
                    <w:rPr>
                      <w:sz w:val="24"/>
                    </w:rPr>
                    <w:t>Исходя из выше сказанного, годовой экономический эффект - прирост доходов за счет уменьшения материальных затрат будет составлять 705 тысяч рублей, так же отметим:</w:t>
                  </w:r>
                </w:p>
                <w:p w:rsidR="00310AF6" w:rsidRPr="006662C8" w:rsidRDefault="00310AF6" w:rsidP="0038345F">
                  <w:pPr>
                    <w:rPr>
                      <w:sz w:val="24"/>
                    </w:rPr>
                  </w:pPr>
                  <w:r w:rsidRPr="006662C8">
                    <w:rPr>
                      <w:sz w:val="24"/>
                    </w:rPr>
                    <w:t>за счет наращивания объемов производства 477 тысяч рублей;</w:t>
                  </w:r>
                </w:p>
                <w:p w:rsidR="00310AF6" w:rsidRPr="006662C8" w:rsidRDefault="00310AF6" w:rsidP="0038345F">
                  <w:pPr>
                    <w:rPr>
                      <w:sz w:val="24"/>
                    </w:rPr>
                  </w:pPr>
                  <w:r w:rsidRPr="006662C8">
                    <w:rPr>
                      <w:sz w:val="24"/>
                    </w:rPr>
                    <w:t>за счет оптимизации ассортимента изделий из слобы228 тысяч рублей</w:t>
                  </w:r>
                  <w:proofErr w:type="gramStart"/>
                  <w:r w:rsidRPr="006662C8">
                    <w:rPr>
                      <w:sz w:val="24"/>
                    </w:rPr>
                    <w:t xml:space="preserve"> .</w:t>
                  </w:r>
                  <w:proofErr w:type="gramEnd"/>
                </w:p>
                <w:p w:rsidR="00310AF6" w:rsidRPr="006662C8" w:rsidRDefault="00310AF6" w:rsidP="0038345F">
                  <w:pPr>
                    <w:rPr>
                      <w:sz w:val="24"/>
                    </w:rPr>
                  </w:pPr>
                  <w:r w:rsidRPr="006662C8">
                    <w:rPr>
                      <w:sz w:val="24"/>
                    </w:rPr>
                    <w:t>Кроме того, необходимо уменьшение себестоимости в определенном размере, в нашем случае 8 392 тысяч рублей (за счет увеличения объемов производства).</w:t>
                  </w:r>
                </w:p>
                <w:p w:rsidR="00310AF6" w:rsidRPr="006662C8" w:rsidRDefault="00310AF6" w:rsidP="0038345F">
                  <w:pPr>
                    <w:rPr>
                      <w:sz w:val="24"/>
                    </w:rPr>
                  </w:pPr>
                  <w:r w:rsidRPr="006662C8">
                    <w:rPr>
                      <w:sz w:val="24"/>
                    </w:rPr>
                    <w:t>Делаем вывод, что анализ эффективности предложенных мероприятий показывает эффективность стратегии, которую­ мы разработали.</w:t>
                  </w:r>
                </w:p>
                <w:p w:rsidR="00310AF6" w:rsidRPr="006662C8" w:rsidRDefault="00310AF6" w:rsidP="0038345F">
                  <w:pPr>
                    <w:rPr>
                      <w:sz w:val="24"/>
                    </w:rPr>
                  </w:pPr>
                  <w:r w:rsidRPr="006662C8">
                    <w:rPr>
                      <w:sz w:val="24"/>
                    </w:rPr>
                    <w:t>Заключение</w:t>
                  </w:r>
                </w:p>
                <w:p w:rsidR="00310AF6" w:rsidRPr="006662C8" w:rsidRDefault="00310AF6" w:rsidP="0038345F">
                  <w:pPr>
                    <w:rPr>
                      <w:sz w:val="24"/>
                    </w:rPr>
                  </w:pPr>
                  <w:r w:rsidRPr="006662C8">
                    <w:rPr>
                      <w:sz w:val="24"/>
                    </w:rPr>
                    <w:t>В конечном результате данного проведенного исследования были решены поставленные в начале задачи и сделаны выводы.</w:t>
                  </w:r>
                </w:p>
                <w:p w:rsidR="00310AF6" w:rsidRPr="006662C8" w:rsidRDefault="00310AF6" w:rsidP="0038345F">
                  <w:pPr>
                    <w:rPr>
                      <w:sz w:val="24"/>
                    </w:rPr>
                  </w:pPr>
                  <w:r w:rsidRPr="006662C8">
                    <w:rPr>
                      <w:sz w:val="24"/>
                    </w:rPr>
                    <w:t xml:space="preserve">В первой главе мы изучили теоретические аспекты в целом. Было показано, что </w:t>
                  </w:r>
                  <w:proofErr w:type="gramStart"/>
                  <w:r w:rsidRPr="006662C8">
                    <w:rPr>
                      <w:sz w:val="24"/>
                    </w:rPr>
                    <w:t>при</w:t>
                  </w:r>
                  <w:proofErr w:type="gramEnd"/>
                  <w:r w:rsidRPr="006662C8">
                    <w:rPr>
                      <w:sz w:val="24"/>
                    </w:rPr>
                    <w:t xml:space="preserve"> управление продажами в сложившейся ситуации, это есть жесткая конкурентная борьба, оно занимает главное место в управление предприятием в целом.</w:t>
                  </w:r>
                </w:p>
                <w:p w:rsidR="00310AF6" w:rsidRPr="006662C8" w:rsidRDefault="00310AF6" w:rsidP="0038345F">
                  <w:pPr>
                    <w:rPr>
                      <w:sz w:val="24"/>
                    </w:rPr>
                  </w:pPr>
                  <w:r w:rsidRPr="006662C8">
                    <w:rPr>
                      <w:sz w:val="24"/>
                    </w:rPr>
                    <w:t>В главе номер два выявлено, что рассматриваемое предприятие осуществляет производство и продажу хлебобулочных изделий, кондитерских изделий, продуктов питания, а также, других изделий.</w:t>
                  </w:r>
                </w:p>
                <w:p w:rsidR="00310AF6" w:rsidRPr="006662C8" w:rsidRDefault="00310AF6" w:rsidP="0038345F">
                  <w:pPr>
                    <w:rPr>
                      <w:sz w:val="24"/>
                    </w:rPr>
                  </w:pPr>
                  <w:r w:rsidRPr="006662C8">
                    <w:rPr>
                      <w:sz w:val="24"/>
                    </w:rPr>
                    <w:t>К сегодняшнему дню ассортимент рассматриваемой хлебной продукции предприятия составляет больше 80 видов продукции и не менее 10 видов мучных изделий.</w:t>
                  </w:r>
                </w:p>
                <w:p w:rsidR="00310AF6" w:rsidRPr="006662C8" w:rsidRDefault="00310AF6" w:rsidP="0038345F">
                  <w:pPr>
                    <w:rPr>
                      <w:sz w:val="24"/>
                    </w:rPr>
                  </w:pPr>
                  <w:r w:rsidRPr="006662C8">
                    <w:rPr>
                      <w:sz w:val="24"/>
                    </w:rPr>
                    <w:t>Данная организация использует линейную организационную структуру для управления предприятием.</w:t>
                  </w:r>
                </w:p>
                <w:p w:rsidR="00310AF6" w:rsidRPr="006662C8" w:rsidRDefault="00310AF6" w:rsidP="0038345F">
                  <w:pPr>
                    <w:rPr>
                      <w:sz w:val="24"/>
                    </w:rPr>
                  </w:pPr>
                  <w:r w:rsidRPr="006662C8">
                    <w:rPr>
                      <w:sz w:val="24"/>
                    </w:rPr>
                    <w:t>Организация активно увеличивается и обновляет свои производственные фонды, увеличивая эффективность использования своих хозяйственных ресурсов. Хотя, с точки зрения, касающейся финансовых результатов, можно наблюдать снижение прибыли из-за роста себестоимости.</w:t>
                  </w:r>
                </w:p>
                <w:p w:rsidR="00310AF6" w:rsidRPr="006662C8" w:rsidRDefault="00310AF6" w:rsidP="0038345F">
                  <w:pPr>
                    <w:rPr>
                      <w:sz w:val="24"/>
                    </w:rPr>
                  </w:pPr>
                  <w:r w:rsidRPr="006662C8">
                    <w:rPr>
                      <w:sz w:val="24"/>
                    </w:rPr>
                    <w:t>С помощью анализа эффективности по продажам мы выявили, что продукция данного завода имеет большой спрос, ее­ объемы по производству и продажам растут, хотя, из-за снижения рентабельности реализации и производства мы вынуждены принимать меры по увеличению объемов прибыли. Так же необходимо уделять должное внимание уменьшению материальных расходов.</w:t>
                  </w:r>
                </w:p>
                <w:p w:rsidR="00310AF6" w:rsidRPr="006662C8" w:rsidRDefault="00310AF6" w:rsidP="0038345F">
                  <w:pPr>
                    <w:rPr>
                      <w:sz w:val="24"/>
                    </w:rPr>
                  </w:pPr>
                  <w:r w:rsidRPr="006662C8">
                    <w:rPr>
                      <w:sz w:val="24"/>
                    </w:rPr>
                    <w:t>Рекомендацией для уменьшения цен на сырьевые материалы можно использовать увеличение объемов производства, доведя их до 100% от существующих производственных мощностей. К тому же, мы можем предложить оптимизирование ассортимента предприятия его сдобной продукции.</w:t>
                  </w:r>
                </w:p>
                <w:p w:rsidR="00310AF6" w:rsidRPr="006662C8" w:rsidRDefault="00310AF6" w:rsidP="0038345F">
                  <w:pPr>
                    <w:rPr>
                      <w:sz w:val="24"/>
                    </w:rPr>
                  </w:pPr>
                  <w:r w:rsidRPr="006662C8">
                    <w:rPr>
                      <w:sz w:val="24"/>
                    </w:rPr>
                    <w:t>В данный момент российские предприятия и организации находятся в довольно трудном положении. Не стабильные и не устойчивые связи с поставщиками, усложняют конкуренцию. Предприятия,­ которые производят жизненно необходимые товары, например хлеб, прибывают в нестабильной ситуации. Для того чтобы удержаться на плаву и конкурировать с крупными заводами, частными мини-пекарнями и ларьками, необходимо заниматься поиском конкурентных преимуществ. Это определяет довольно высокую значимость в построении рыночных условий системы продаж.</w:t>
                  </w:r>
                </w:p>
                <w:p w:rsidR="00310AF6" w:rsidRPr="006662C8" w:rsidRDefault="00310AF6" w:rsidP="0038345F">
                  <w:pPr>
                    <w:rPr>
                      <w:sz w:val="24"/>
                    </w:rPr>
                  </w:pPr>
                  <w:r w:rsidRPr="006662C8">
                    <w:rPr>
                      <w:sz w:val="24"/>
                    </w:rPr>
                    <w:t>В сложившейся экономической ситуации все предприятия имеют определенную специфику, которая должна быть пригодна для отрасли пищевой, а также перерабатывающей промышленности. Именно этот факт объясняет актуальность этой темы – эффективное формирование системы продаж для данного предприятия, то есть в данном случае для ОАО «Рузский хлебозавод».</w:t>
                  </w:r>
                </w:p>
                <w:p w:rsidR="00310AF6" w:rsidRPr="006662C8" w:rsidRDefault="00310AF6" w:rsidP="0038345F">
                  <w:pPr>
                    <w:rPr>
                      <w:sz w:val="24"/>
                    </w:rPr>
                  </w:pPr>
                  <w:r w:rsidRPr="006662C8">
                    <w:rPr>
                      <w:sz w:val="24"/>
                    </w:rPr>
                    <w:t>Цель курсовой работы – улучшение специфики управления продажами хлебных изделий в ОАО «Рузский хлебозавод».</w:t>
                  </w:r>
                </w:p>
                <w:p w:rsidR="00310AF6" w:rsidRPr="006662C8" w:rsidRDefault="00310AF6" w:rsidP="0038345F">
                  <w:pPr>
                    <w:rPr>
                      <w:sz w:val="24"/>
                    </w:rPr>
                  </w:pPr>
                  <w:r w:rsidRPr="006662C8">
                    <w:rPr>
                      <w:sz w:val="24"/>
                    </w:rPr>
                    <w:t xml:space="preserve">Для того </w:t>
                  </w:r>
                  <w:proofErr w:type="gramStart"/>
                  <w:r w:rsidRPr="006662C8">
                    <w:rPr>
                      <w:sz w:val="24"/>
                    </w:rPr>
                    <w:t>чтобы достичь</w:t>
                  </w:r>
                  <w:proofErr w:type="gramEnd"/>
                  <w:r w:rsidRPr="006662C8">
                    <w:rPr>
                      <w:sz w:val="24"/>
                    </w:rPr>
                    <w:t xml:space="preserve"> установленную цель необходимо выполнить следующие задачи:</w:t>
                  </w:r>
                </w:p>
                <w:p w:rsidR="00310AF6" w:rsidRPr="006662C8" w:rsidRDefault="00310AF6" w:rsidP="0038345F">
                  <w:pPr>
                    <w:rPr>
                      <w:sz w:val="24"/>
                    </w:rPr>
                  </w:pPr>
                  <w:r w:rsidRPr="006662C8">
                    <w:rPr>
                      <w:sz w:val="24"/>
                    </w:rPr>
                    <w:t>Необходимо рассмотреть определенные теоретические аспекты по управлению реализацией продукции.</w:t>
                  </w:r>
                </w:p>
                <w:p w:rsidR="00310AF6" w:rsidRPr="006662C8" w:rsidRDefault="00310AF6" w:rsidP="0038345F">
                  <w:pPr>
                    <w:rPr>
                      <w:sz w:val="24"/>
                    </w:rPr>
                  </w:pPr>
                  <w:r w:rsidRPr="006662C8">
                    <w:rPr>
                      <w:sz w:val="24"/>
                    </w:rPr>
                    <w:t>Дать полную характеристику организации ОАО «Рузский хлебозавод».</w:t>
                  </w:r>
                </w:p>
                <w:p w:rsidR="00310AF6" w:rsidRPr="006662C8" w:rsidRDefault="00310AF6" w:rsidP="0038345F">
                  <w:pPr>
                    <w:rPr>
                      <w:sz w:val="24"/>
                    </w:rPr>
                  </w:pPr>
                  <w:r w:rsidRPr="006662C8">
                    <w:rPr>
                      <w:sz w:val="24"/>
                    </w:rPr>
                    <w:t>К тому же, необходимо произвести анализ по продажам товара ОАО «Рузский хлебозавод» и определить­ недочеты этого процесса, выявить пути улучшения.</w:t>
                  </w:r>
                </w:p>
                <w:p w:rsidR="00310AF6" w:rsidRPr="006662C8" w:rsidRDefault="00310AF6" w:rsidP="0038345F">
                  <w:pPr>
                    <w:rPr>
                      <w:sz w:val="24"/>
                    </w:rPr>
                  </w:pPr>
                  <w:r w:rsidRPr="006662C8">
                    <w:rPr>
                      <w:sz w:val="24"/>
                    </w:rPr>
                    <w:t>Выявить предложения по фактическому применению, которые могут быть направлены на увеличение эффективности продаж рассматриваемого предприятия.</w:t>
                  </w:r>
                </w:p>
                <w:p w:rsidR="00310AF6" w:rsidRPr="006662C8" w:rsidRDefault="00310AF6" w:rsidP="0038345F">
                  <w:pPr>
                    <w:rPr>
                      <w:sz w:val="24"/>
                    </w:rPr>
                  </w:pPr>
                  <w:r w:rsidRPr="006662C8">
                    <w:rPr>
                      <w:sz w:val="24"/>
                    </w:rPr>
                    <w:t>Объектом данного исследования является отдел продаж ОАО «Рузский хлебозавод», предметом исследования является – процесс управления продажами.</w:t>
                  </w:r>
                </w:p>
                <w:p w:rsidR="00310AF6" w:rsidRPr="006662C8" w:rsidRDefault="00310AF6" w:rsidP="0038345F">
                  <w:pPr>
                    <w:rPr>
                      <w:sz w:val="24"/>
                    </w:rPr>
                  </w:pPr>
                  <w:r w:rsidRPr="006662C8">
                    <w:rPr>
                      <w:sz w:val="24"/>
                    </w:rPr>
                    <w:t>Конкурентоспособность предприятия в большей степени зависит от жизнеспособности его маркетинга и сбыт (продажа) продукции.</w:t>
                  </w:r>
                </w:p>
                <w:p w:rsidR="00310AF6" w:rsidRPr="006662C8" w:rsidRDefault="00310AF6" w:rsidP="0038345F">
                  <w:pPr>
                    <w:rPr>
                      <w:sz w:val="24"/>
                    </w:rPr>
                  </w:pPr>
                  <w:r w:rsidRPr="006662C8">
                    <w:rPr>
                      <w:sz w:val="24"/>
                    </w:rPr>
                    <w:t xml:space="preserve">Для того чтобы определить конкретную концепцию для маркетинга, руководству предприятия необходимо выработать </w:t>
                  </w:r>
                  <w:proofErr w:type="spellStart"/>
                  <w:r w:rsidRPr="006662C8">
                    <w:rPr>
                      <w:sz w:val="24"/>
                    </w:rPr>
                    <w:t>взаимозаменяющиеся</w:t>
                  </w:r>
                  <w:proofErr w:type="spellEnd"/>
                  <w:r w:rsidRPr="006662C8">
                    <w:rPr>
                      <w:sz w:val="24"/>
                    </w:rPr>
                    <w:t xml:space="preserve"> стратегические решения, при которых могут быть сформулированы основные положения общей политики предприятия, включая и сбыт. Необходимо будет ответить да представленные вопросы:</w:t>
                  </w:r>
                </w:p>
                <w:p w:rsidR="00310AF6" w:rsidRPr="006662C8" w:rsidRDefault="00310AF6" w:rsidP="0038345F">
                  <w:pPr>
                    <w:rPr>
                      <w:sz w:val="24"/>
                    </w:rPr>
                  </w:pPr>
                  <w:r w:rsidRPr="006662C8">
                    <w:rPr>
                      <w:sz w:val="24"/>
                    </w:rPr>
                    <w:t>Какой рынок, или сектор рынка предприятие хочет</w:t>
                  </w:r>
                  <w:proofErr w:type="gramStart"/>
                  <w:r w:rsidRPr="006662C8">
                    <w:rPr>
                      <w:sz w:val="24"/>
                    </w:rPr>
                    <w:t>;»</w:t>
                  </w:r>
                  <w:proofErr w:type="gramEnd"/>
                  <w:r w:rsidRPr="006662C8">
                    <w:rPr>
                      <w:sz w:val="24"/>
                    </w:rPr>
                    <w:t xml:space="preserve"> какие позиции рынка ему нужны;</w:t>
                  </w:r>
                </w:p>
                <w:p w:rsidR="00310AF6" w:rsidRPr="006662C8" w:rsidRDefault="00310AF6" w:rsidP="0038345F">
                  <w:pPr>
                    <w:rPr>
                      <w:sz w:val="24"/>
                    </w:rPr>
                  </w:pPr>
                  <w:r w:rsidRPr="006662C8">
                    <w:rPr>
                      <w:sz w:val="24"/>
                    </w:rPr>
                    <w:t>Какую стратегию маркетинга мы должны применить.</w:t>
                  </w:r>
                </w:p>
                <w:p w:rsidR="00310AF6" w:rsidRPr="006662C8" w:rsidRDefault="00310AF6" w:rsidP="0038345F">
                  <w:pPr>
                    <w:rPr>
                      <w:sz w:val="24"/>
                    </w:rPr>
                  </w:pPr>
                  <w:r w:rsidRPr="006662C8">
                    <w:rPr>
                      <w:sz w:val="24"/>
                    </w:rPr>
                    <w:t>При выборе определенной концепции маркетинга, необходимо принять решение, какие инструменты политики сбыта будем использовать. Определение­ комплекс инструментов маркетинга. [5, с.111]</w:t>
                  </w:r>
                </w:p>
                <w:p w:rsidR="00310AF6" w:rsidRPr="006662C8" w:rsidRDefault="00310AF6" w:rsidP="0038345F">
                  <w:pPr>
                    <w:rPr>
                      <w:sz w:val="24"/>
                    </w:rPr>
                  </w:pPr>
                  <w:r w:rsidRPr="006662C8">
                    <w:rPr>
                      <w:sz w:val="24"/>
                    </w:rPr>
                    <w:t>К ним мы отнесем следующее:</w:t>
                  </w:r>
                </w:p>
                <w:p w:rsidR="00310AF6" w:rsidRPr="006662C8" w:rsidRDefault="00310AF6" w:rsidP="0038345F">
                  <w:pPr>
                    <w:rPr>
                      <w:sz w:val="24"/>
                    </w:rPr>
                  </w:pPr>
                  <w:r w:rsidRPr="006662C8">
                    <w:rPr>
                      <w:sz w:val="24"/>
                    </w:rPr>
                    <w:t>Программа для сбыта;</w:t>
                  </w:r>
                </w:p>
                <w:p w:rsidR="00310AF6" w:rsidRPr="006662C8" w:rsidRDefault="00310AF6" w:rsidP="0038345F">
                  <w:pPr>
                    <w:rPr>
                      <w:sz w:val="24"/>
                    </w:rPr>
                  </w:pPr>
                  <w:r w:rsidRPr="006662C8">
                    <w:rPr>
                      <w:sz w:val="24"/>
                    </w:rPr>
                    <w:t>Определение цены для реализации и условий реализации товара;</w:t>
                  </w:r>
                </w:p>
                <w:p w:rsidR="00310AF6" w:rsidRPr="006662C8" w:rsidRDefault="00310AF6" w:rsidP="0038345F">
                  <w:pPr>
                    <w:rPr>
                      <w:sz w:val="24"/>
                    </w:rPr>
                  </w:pPr>
                  <w:r w:rsidRPr="006662C8">
                    <w:rPr>
                      <w:sz w:val="24"/>
                    </w:rPr>
                    <w:t>Система сбыта;</w:t>
                  </w:r>
                </w:p>
                <w:p w:rsidR="00310AF6" w:rsidRPr="006662C8" w:rsidRDefault="00310AF6" w:rsidP="0038345F">
                  <w:pPr>
                    <w:rPr>
                      <w:sz w:val="24"/>
                    </w:rPr>
                  </w:pPr>
                  <w:r w:rsidRPr="006662C8">
                    <w:rPr>
                      <w:sz w:val="24"/>
                    </w:rPr>
                    <w:t>Проведение рекламы;</w:t>
                  </w:r>
                </w:p>
                <w:p w:rsidR="00310AF6" w:rsidRPr="006662C8" w:rsidRDefault="00310AF6" w:rsidP="0038345F">
                  <w:pPr>
                    <w:rPr>
                      <w:sz w:val="24"/>
                    </w:rPr>
                  </w:pPr>
                  <w:r w:rsidRPr="006662C8">
                    <w:rPr>
                      <w:sz w:val="24"/>
                    </w:rPr>
                    <w:t>Поддержание стимулирования реализации;</w:t>
                  </w:r>
                </w:p>
                <w:p w:rsidR="00310AF6" w:rsidRPr="006662C8" w:rsidRDefault="00310AF6" w:rsidP="0038345F">
                  <w:pPr>
                    <w:rPr>
                      <w:sz w:val="24"/>
                    </w:rPr>
                  </w:pPr>
                  <w:r w:rsidRPr="006662C8">
                    <w:rPr>
                      <w:sz w:val="24"/>
                    </w:rPr>
                    <w:t>Управление логистикой;</w:t>
                  </w:r>
                </w:p>
                <w:p w:rsidR="00310AF6" w:rsidRPr="006662C8" w:rsidRDefault="00310AF6" w:rsidP="0038345F">
                  <w:pPr>
                    <w:rPr>
                      <w:sz w:val="24"/>
                    </w:rPr>
                  </w:pPr>
                  <w:r w:rsidRPr="006662C8">
                    <w:rPr>
                      <w:sz w:val="24"/>
                    </w:rPr>
                    <w:t>Предоставление сервиса.</w:t>
                  </w:r>
                </w:p>
                <w:p w:rsidR="00310AF6" w:rsidRPr="006662C8" w:rsidRDefault="00310AF6" w:rsidP="0038345F">
                  <w:pPr>
                    <w:rPr>
                      <w:sz w:val="24"/>
                    </w:rPr>
                  </w:pPr>
                  <w:r w:rsidRPr="006662C8">
                    <w:rPr>
                      <w:sz w:val="24"/>
                    </w:rPr>
                    <w:t>При правильном формировании и применении этих инструментов, сбыт продукции будет выгодным и эффективным. Продажа представляет, в некотором смысле, часть системы сбыта. Задача продажи - заключается в установлении доброжелательного контакт и побуждение покупателя к покупке. Если нам этого не удастся, то все остальные действия маркетинга напрасны.</w:t>
                  </w:r>
                </w:p>
                <w:p w:rsidR="00310AF6" w:rsidRPr="006662C8" w:rsidRDefault="00310AF6" w:rsidP="0038345F">
                  <w:pPr>
                    <w:rPr>
                      <w:sz w:val="24"/>
                    </w:rPr>
                  </w:pPr>
                  <w:r w:rsidRPr="006662C8">
                    <w:rPr>
                      <w:sz w:val="24"/>
                    </w:rPr>
                    <w:t xml:space="preserve">Для того что бы эффективно осуществлять продажи на рынке необходимо знать всю ситуацию, которая сложилась в сфере сбыта. Для множества предприятий данная сбытовая ситуация </w:t>
                  </w:r>
                  <w:proofErr w:type="gramStart"/>
                  <w:r w:rsidRPr="006662C8">
                    <w:rPr>
                      <w:sz w:val="24"/>
                    </w:rPr>
                    <w:t>будет</w:t>
                  </w:r>
                  <w:proofErr w:type="gramEnd"/>
                  <w:r w:rsidRPr="006662C8">
                    <w:rPr>
                      <w:sz w:val="24"/>
                    </w:rPr>
                    <w:t xml:space="preserve"> характеризуется данными признаками. Характеристика рынка:</w:t>
                  </w:r>
                </w:p>
                <w:p w:rsidR="00310AF6" w:rsidRPr="006662C8" w:rsidRDefault="00310AF6" w:rsidP="0038345F">
                  <w:pPr>
                    <w:rPr>
                      <w:sz w:val="24"/>
                    </w:rPr>
                  </w:pPr>
                  <w:r w:rsidRPr="006662C8">
                    <w:rPr>
                      <w:sz w:val="24"/>
                    </w:rPr>
                    <w:t>Жесткая конкуренция на рынке;</w:t>
                  </w:r>
                </w:p>
                <w:p w:rsidR="00310AF6" w:rsidRPr="006662C8" w:rsidRDefault="00310AF6" w:rsidP="0038345F">
                  <w:pPr>
                    <w:rPr>
                      <w:sz w:val="24"/>
                    </w:rPr>
                  </w:pPr>
                  <w:r w:rsidRPr="006662C8">
                    <w:rPr>
                      <w:sz w:val="24"/>
                    </w:rPr>
                    <w:t>Взыскательность со стороны покупателей, их высокая информированность, индивидуальные пожелания;</w:t>
                  </w:r>
                </w:p>
                <w:p w:rsidR="00310AF6" w:rsidRPr="006662C8" w:rsidRDefault="00310AF6" w:rsidP="0038345F">
                  <w:pPr>
                    <w:rPr>
                      <w:sz w:val="24"/>
                    </w:rPr>
                  </w:pPr>
                  <w:r w:rsidRPr="006662C8">
                    <w:rPr>
                      <w:sz w:val="24"/>
                    </w:rPr>
                    <w:t>Тенденция к формированию и развитию общественного рынка;</w:t>
                  </w:r>
                </w:p>
                <w:p w:rsidR="00310AF6" w:rsidRPr="006662C8" w:rsidRDefault="00310AF6" w:rsidP="0038345F">
                  <w:pPr>
                    <w:rPr>
                      <w:sz w:val="24"/>
                    </w:rPr>
                  </w:pPr>
                  <w:r w:rsidRPr="006662C8">
                    <w:rPr>
                      <w:sz w:val="24"/>
                    </w:rPr>
                    <w:t>Динамика по насыщению рынка сбыта;</w:t>
                  </w:r>
                </w:p>
                <w:p w:rsidR="00310AF6" w:rsidRPr="006662C8" w:rsidRDefault="00310AF6" w:rsidP="0038345F">
                  <w:pPr>
                    <w:rPr>
                      <w:sz w:val="24"/>
                    </w:rPr>
                  </w:pPr>
                  <w:r w:rsidRPr="006662C8">
                    <w:rPr>
                      <w:sz w:val="24"/>
                    </w:rPr>
                    <w:t>Большое количество изменений ситуаций на данном сегменте рынке;</w:t>
                  </w:r>
                </w:p>
                <w:p w:rsidR="00310AF6" w:rsidRPr="006662C8" w:rsidRDefault="00310AF6" w:rsidP="0038345F">
                  <w:pPr>
                    <w:rPr>
                      <w:sz w:val="24"/>
                    </w:rPr>
                  </w:pPr>
                  <w:r w:rsidRPr="006662C8">
                    <w:rPr>
                      <w:sz w:val="24"/>
                    </w:rPr>
                    <w:t>Характеристика­ данной организации;</w:t>
                  </w:r>
                </w:p>
                <w:p w:rsidR="00310AF6" w:rsidRPr="006662C8" w:rsidRDefault="00310AF6" w:rsidP="0038345F">
                  <w:pPr>
                    <w:rPr>
                      <w:sz w:val="24"/>
                    </w:rPr>
                  </w:pPr>
                  <w:r w:rsidRPr="006662C8">
                    <w:rPr>
                      <w:sz w:val="24"/>
                    </w:rPr>
                    <w:t>Огромные размеры хозяйствующего субъекта;</w:t>
                  </w:r>
                </w:p>
                <w:p w:rsidR="00310AF6" w:rsidRPr="006662C8" w:rsidRDefault="00310AF6" w:rsidP="0038345F">
                  <w:pPr>
                    <w:rPr>
                      <w:sz w:val="24"/>
                    </w:rPr>
                  </w:pPr>
                  <w:r w:rsidRPr="006662C8">
                    <w:rPr>
                      <w:sz w:val="24"/>
                    </w:rPr>
                    <w:t>Увеличивающиеся издержки в сфере сбыта;</w:t>
                  </w:r>
                </w:p>
                <w:p w:rsidR="00310AF6" w:rsidRPr="006662C8" w:rsidRDefault="00310AF6" w:rsidP="0038345F">
                  <w:pPr>
                    <w:rPr>
                      <w:sz w:val="24"/>
                    </w:rPr>
                  </w:pPr>
                  <w:r w:rsidRPr="006662C8">
                    <w:rPr>
                      <w:sz w:val="24"/>
                    </w:rPr>
                    <w:t xml:space="preserve">Недостатки </w:t>
                  </w:r>
                  <w:proofErr w:type="spellStart"/>
                  <w:r w:rsidRPr="006662C8">
                    <w:rPr>
                      <w:sz w:val="24"/>
                    </w:rPr>
                    <w:t>специалистов-маркетологов</w:t>
                  </w:r>
                  <w:proofErr w:type="spellEnd"/>
                  <w:r w:rsidRPr="006662C8">
                    <w:rPr>
                      <w:sz w:val="24"/>
                    </w:rPr>
                    <w:t>;</w:t>
                  </w:r>
                </w:p>
                <w:p w:rsidR="00310AF6" w:rsidRPr="006662C8" w:rsidRDefault="00310AF6" w:rsidP="0038345F">
                  <w:pPr>
                    <w:rPr>
                      <w:sz w:val="24"/>
                    </w:rPr>
                  </w:pPr>
                  <w:r w:rsidRPr="006662C8">
                    <w:rPr>
                      <w:sz w:val="24"/>
                    </w:rPr>
                    <w:t>Применение новых средств массовой коммуникации.</w:t>
                  </w:r>
                </w:p>
                <w:p w:rsidR="00310AF6" w:rsidRPr="006662C8" w:rsidRDefault="00310AF6" w:rsidP="0038345F">
                  <w:pPr>
                    <w:rPr>
                      <w:sz w:val="24"/>
                    </w:rPr>
                  </w:pPr>
                  <w:r w:rsidRPr="006662C8">
                    <w:rPr>
                      <w:sz w:val="24"/>
                    </w:rPr>
                    <w:t xml:space="preserve">Жёсткая конкуренция выгодна для покупателя, она помогает сделать выбор между предложениями и выбрать лучший вариант. Конкурентная борьба сказывается на ценах, </w:t>
                  </w:r>
                  <w:proofErr w:type="gramStart"/>
                  <w:r w:rsidRPr="006662C8">
                    <w:rPr>
                      <w:sz w:val="24"/>
                    </w:rPr>
                    <w:t>при чем</w:t>
                  </w:r>
                  <w:proofErr w:type="gramEnd"/>
                  <w:r w:rsidRPr="006662C8">
                    <w:rPr>
                      <w:sz w:val="24"/>
                    </w:rPr>
                    <w:t xml:space="preserve"> в сторону снижения. Иногда это может произвести разгромную ценовую конкуренцию.</w:t>
                  </w:r>
                </w:p>
                <w:p w:rsidR="00310AF6" w:rsidRPr="006662C8" w:rsidRDefault="00310AF6" w:rsidP="0038345F">
                  <w:pPr>
                    <w:rPr>
                      <w:sz w:val="24"/>
                    </w:rPr>
                  </w:pPr>
                  <w:r w:rsidRPr="006662C8">
                    <w:rPr>
                      <w:sz w:val="24"/>
                    </w:rPr>
                    <w:t>Конкуренция вынуждает улучшать собственную деятельность предприятия, и выиграют только те предприятия, которые лучше ориентируются на рынке.</w:t>
                  </w:r>
                </w:p>
                <w:p w:rsidR="00310AF6" w:rsidRPr="006662C8" w:rsidRDefault="00310AF6" w:rsidP="0038345F">
                  <w:pPr>
                    <w:rPr>
                      <w:sz w:val="24"/>
                    </w:rPr>
                  </w:pPr>
                  <w:r w:rsidRPr="006662C8">
                    <w:rPr>
                      <w:sz w:val="24"/>
                    </w:rPr>
                    <w:t xml:space="preserve">Взыскательные покупатели разбираются в качестве приобретаемого товара, и качество должно соответствовать цене. Оно оценивается </w:t>
                  </w:r>
                  <w:proofErr w:type="gramStart"/>
                  <w:r w:rsidRPr="006662C8">
                    <w:rPr>
                      <w:sz w:val="24"/>
                    </w:rPr>
                    <w:t>при</w:t>
                  </w:r>
                  <w:proofErr w:type="gramEnd"/>
                  <w:r w:rsidRPr="006662C8">
                    <w:rPr>
                      <w:sz w:val="24"/>
                    </w:rPr>
                    <w:t xml:space="preserve"> помощью установленных стандартов качества. Покупатели ждут, что изготовитель/ продавец нацелен помочь им выбрать нужный товар с учетом заявленных потребностей. [9, с.97]</w:t>
                  </w:r>
                </w:p>
                <w:p w:rsidR="00310AF6" w:rsidRPr="006662C8" w:rsidRDefault="00310AF6" w:rsidP="0038345F">
                  <w:pPr>
                    <w:rPr>
                      <w:sz w:val="24"/>
                    </w:rPr>
                  </w:pPr>
                  <w:r w:rsidRPr="006662C8">
                    <w:rPr>
                      <w:sz w:val="24"/>
                    </w:rPr>
                    <w:t xml:space="preserve">Существует определенная тенденция по формированию массового рынка. Эта тенденция основывается на увеличении объемов продаж продукции, которая пользуются успехом, и которая направлена на широкий круг покупателей. Когда </w:t>
                  </w:r>
                  <w:proofErr w:type="gramStart"/>
                  <w:r w:rsidRPr="006662C8">
                    <w:rPr>
                      <w:sz w:val="24"/>
                    </w:rPr>
                    <w:t>происходит переход к массовому рынку происходит</w:t>
                  </w:r>
                  <w:proofErr w:type="gramEnd"/>
                  <w:r w:rsidRPr="006662C8">
                    <w:rPr>
                      <w:sz w:val="24"/>
                    </w:rPr>
                    <w:t xml:space="preserve"> ощутимое­ снижение цены, это негативно сказывается на многих предприятиях.</w:t>
                  </w:r>
                </w:p>
                <w:p w:rsidR="00310AF6" w:rsidRPr="006662C8" w:rsidRDefault="00310AF6" w:rsidP="0038345F">
                  <w:pPr>
                    <w:rPr>
                      <w:sz w:val="24"/>
                    </w:rPr>
                  </w:pPr>
                  <w:r w:rsidRPr="006662C8">
                    <w:rPr>
                      <w:sz w:val="24"/>
                    </w:rPr>
                    <w:t xml:space="preserve">При насыщении рынка спрос на продукцию застывает или начинает падать. Эта тенденция обязательно проявится на каждом рынке. При таких условиях предприятиям потребуется маркетинг. </w:t>
                  </w:r>
                  <w:proofErr w:type="gramStart"/>
                  <w:r w:rsidRPr="006662C8">
                    <w:rPr>
                      <w:sz w:val="24"/>
                    </w:rPr>
                    <w:t>Избежание</w:t>
                  </w:r>
                  <w:proofErr w:type="gramEnd"/>
                  <w:r w:rsidRPr="006662C8">
                    <w:rPr>
                      <w:sz w:val="24"/>
                    </w:rPr>
                    <w:t xml:space="preserve"> насыщения рынка, можно осуществить при выпуске новой продукции и освоении новых рынков сбыта</w:t>
                  </w:r>
                </w:p>
                <w:p w:rsidR="00310AF6" w:rsidRPr="006662C8" w:rsidRDefault="00310AF6" w:rsidP="0038345F">
                  <w:pPr>
                    <w:rPr>
                      <w:sz w:val="24"/>
                    </w:rPr>
                  </w:pPr>
                  <w:r w:rsidRPr="006662C8">
                    <w:rPr>
                      <w:sz w:val="24"/>
                    </w:rPr>
                    <w:t>Все новые и новые сложности приносит постоянное изменение желаний у покупателей, применение новых действий со стороны конкурентов, появление самих конкурентов. [17, с.145]</w:t>
                  </w:r>
                </w:p>
                <w:p w:rsidR="00310AF6" w:rsidRPr="006662C8" w:rsidRDefault="00310AF6" w:rsidP="0038345F">
                  <w:pPr>
                    <w:rPr>
                      <w:sz w:val="24"/>
                    </w:rPr>
                  </w:pPr>
                  <w:r w:rsidRPr="006662C8">
                    <w:rPr>
                      <w:sz w:val="24"/>
                    </w:rPr>
                    <w:t>1.2 Система показателей сбыта.</w:t>
                  </w:r>
                </w:p>
                <w:p w:rsidR="00310AF6" w:rsidRPr="006662C8" w:rsidRDefault="00310AF6" w:rsidP="0038345F">
                  <w:pPr>
                    <w:rPr>
                      <w:sz w:val="24"/>
                    </w:rPr>
                  </w:pPr>
                  <w:r w:rsidRPr="006662C8">
                    <w:rPr>
                      <w:sz w:val="24"/>
                    </w:rPr>
                    <w:t>Для каждого бизнеса, который связан с продажей товаров, но проведение анализа объема продаж, необходимого для создания каких-либо общих понятий о рентабельности данной формы предпринимательства.</w:t>
                  </w:r>
                </w:p>
                <w:p w:rsidR="00310AF6" w:rsidRPr="006662C8" w:rsidRDefault="00310AF6" w:rsidP="0038345F">
                  <w:pPr>
                    <w:rPr>
                      <w:sz w:val="24"/>
                    </w:rPr>
                  </w:pPr>
                  <w:r w:rsidRPr="006662C8">
                    <w:rPr>
                      <w:sz w:val="24"/>
                    </w:rPr>
                    <w:t>Анализ объема продаж, который мы проводим, можно отнести к основным показателям, который характеризует деятельность предприятия.</w:t>
                  </w:r>
                </w:p>
                <w:p w:rsidR="00310AF6" w:rsidRPr="006662C8" w:rsidRDefault="00310AF6" w:rsidP="0038345F">
                  <w:pPr>
                    <w:rPr>
                      <w:sz w:val="24"/>
                    </w:rPr>
                  </w:pPr>
                  <w:r w:rsidRPr="006662C8">
                    <w:rPr>
                      <w:sz w:val="24"/>
                    </w:rPr>
                    <w:t>Изучение данного показателя имеет огромное значение, как и для планирования продаж на будущие периоды, так и для оценки деятельности, которую мы совершали в предыдущие периоды.</w:t>
                  </w:r>
                </w:p>
                <w:p w:rsidR="00310AF6" w:rsidRPr="006662C8" w:rsidRDefault="00310AF6" w:rsidP="0038345F">
                  <w:pPr>
                    <w:rPr>
                      <w:sz w:val="24"/>
                    </w:rPr>
                  </w:pPr>
                  <w:r w:rsidRPr="006662C8">
                    <w:rPr>
                      <w:sz w:val="24"/>
                    </w:rPr>
                    <w:t>Анализ объема сбыта всегда начинается с изучения динамики продаж и, конечно же, расчета индекса роста (или прироста).</w:t>
                  </w:r>
                </w:p>
                <w:p w:rsidR="00310AF6" w:rsidRPr="006662C8" w:rsidRDefault="00310AF6" w:rsidP="0038345F">
                  <w:pPr>
                    <w:rPr>
                      <w:sz w:val="24"/>
                    </w:rPr>
                  </w:pPr>
                  <w:r w:rsidRPr="006662C8">
                    <w:rPr>
                      <w:sz w:val="24"/>
                    </w:rPr>
                    <w:t>Анализ­ необходимо начинать с изучения реализации и динамики выпуска товара, с определения показателей базисных темпов роста и цепных методов темпов роста (или прироста). Данный анализ показывает нам, как за определенный период времени измениться объем производства. Когда темпы роста продукции будут значительно выше темпов по реализации, это будет означать о том, что произошло накоплении остатков по нереализованной продукции на предприятии. [19, с.136]</w:t>
                  </w:r>
                </w:p>
                <w:p w:rsidR="00310AF6" w:rsidRPr="006662C8" w:rsidRDefault="00310AF6" w:rsidP="0038345F">
                  <w:pPr>
                    <w:rPr>
                      <w:sz w:val="24"/>
                    </w:rPr>
                  </w:pPr>
                  <w:r w:rsidRPr="006662C8">
                    <w:rPr>
                      <w:sz w:val="24"/>
                    </w:rPr>
                    <w:t>При проведении анализа товарной продукции может быть установлено определенно выполнение плана по ассортименту и номенклатуре продукции.</w:t>
                  </w:r>
                </w:p>
                <w:p w:rsidR="00310AF6" w:rsidRPr="006662C8" w:rsidRDefault="00310AF6" w:rsidP="0038345F">
                  <w:pPr>
                    <w:rPr>
                      <w:sz w:val="24"/>
                    </w:rPr>
                  </w:pPr>
                  <w:r w:rsidRPr="006662C8">
                    <w:rPr>
                      <w:sz w:val="24"/>
                    </w:rPr>
                    <w:t>Когда формируется ассортимент на предприятие, учитывается спрос на определенные виды продукции и на использование трудовых, финансовых ресурсов. Существует определенная система по формированию ассортимента. Она включает:</w:t>
                  </w:r>
                </w:p>
                <w:p w:rsidR="00310AF6" w:rsidRPr="006662C8" w:rsidRDefault="00310AF6" w:rsidP="0038345F">
                  <w:pPr>
                    <w:rPr>
                      <w:sz w:val="24"/>
                    </w:rPr>
                  </w:pPr>
                  <w:r w:rsidRPr="006662C8">
                    <w:rPr>
                      <w:sz w:val="24"/>
                    </w:rPr>
                    <w:t>Определение оценки потребностей покупателей;</w:t>
                  </w:r>
                </w:p>
                <w:p w:rsidR="00310AF6" w:rsidRPr="006662C8" w:rsidRDefault="00310AF6" w:rsidP="0038345F">
                  <w:pPr>
                    <w:rPr>
                      <w:sz w:val="24"/>
                    </w:rPr>
                  </w:pPr>
                  <w:r w:rsidRPr="006662C8">
                    <w:rPr>
                      <w:sz w:val="24"/>
                    </w:rPr>
                    <w:t>Определение уровня конкурентоспособности;</w:t>
                  </w:r>
                </w:p>
                <w:p w:rsidR="00310AF6" w:rsidRPr="006662C8" w:rsidRDefault="00310AF6" w:rsidP="0038345F">
                  <w:pPr>
                    <w:rPr>
                      <w:sz w:val="24"/>
                    </w:rPr>
                  </w:pPr>
                  <w:r w:rsidRPr="006662C8">
                    <w:rPr>
                      <w:sz w:val="24"/>
                    </w:rPr>
                    <w:t>Определение жизненного цикла продукции и принятие мер по внедрению наиболее совершенных и улучшенных видов товаров;</w:t>
                  </w:r>
                </w:p>
                <w:p w:rsidR="00310AF6" w:rsidRPr="006662C8" w:rsidRDefault="00310AF6" w:rsidP="0038345F">
                  <w:pPr>
                    <w:rPr>
                      <w:sz w:val="24"/>
                    </w:rPr>
                  </w:pPr>
                  <w:r w:rsidRPr="006662C8">
                    <w:rPr>
                      <w:sz w:val="24"/>
                    </w:rPr>
                    <w:t>Оценку уровня риска изучения в предоставленном ассортименте товаров;</w:t>
                  </w:r>
                </w:p>
                <w:p w:rsidR="00310AF6" w:rsidRPr="006662C8" w:rsidRDefault="00310AF6" w:rsidP="0038345F">
                  <w:pPr>
                    <w:rPr>
                      <w:sz w:val="24"/>
                    </w:rPr>
                  </w:pPr>
                  <w:r w:rsidRPr="006662C8">
                    <w:rPr>
                      <w:sz w:val="24"/>
                    </w:rPr>
                    <w:t xml:space="preserve">Выполнение плана по ассортименту происходит при помощи коэффициента </w:t>
                  </w:r>
                  <w:proofErr w:type="spellStart"/>
                  <w:r w:rsidRPr="006662C8">
                    <w:rPr>
                      <w:sz w:val="24"/>
                    </w:rPr>
                    <w:t>ассортиментности</w:t>
                  </w:r>
                  <w:proofErr w:type="spellEnd"/>
                  <w:r w:rsidRPr="006662C8">
                    <w:rPr>
                      <w:sz w:val="24"/>
                    </w:rPr>
                    <w:t>.­ Он определяется, как отношение общего имеющегося выпуска продукции, который зачтен в выполнение плана по имеющемуся ассортименту на плановый выпуск товаров.</w:t>
                  </w:r>
                </w:p>
                <w:p w:rsidR="00310AF6" w:rsidRPr="006662C8" w:rsidRDefault="00310AF6" w:rsidP="0038345F">
                  <w:pPr>
                    <w:rPr>
                      <w:sz w:val="24"/>
                    </w:rPr>
                  </w:pPr>
                  <w:r w:rsidRPr="006662C8">
                    <w:rPr>
                      <w:sz w:val="24"/>
                    </w:rPr>
                    <w:t>Ритмичность – это размеренный, равномерный выпуск продукции, который согласован в соответствии с установленным планом и графиком в установленном объеме и в ассортименте.</w:t>
                  </w:r>
                </w:p>
                <w:p w:rsidR="00310AF6" w:rsidRPr="006662C8" w:rsidRDefault="00310AF6" w:rsidP="0038345F">
                  <w:pPr>
                    <w:rPr>
                      <w:sz w:val="24"/>
                    </w:rPr>
                  </w:pPr>
                  <w:r w:rsidRPr="006662C8">
                    <w:rPr>
                      <w:sz w:val="24"/>
                    </w:rPr>
                    <w:t>Ритмичная работа, это основное условием для своевременной реализации и выпуска продукции.</w:t>
                  </w:r>
                </w:p>
                <w:p w:rsidR="00310AF6" w:rsidRPr="006662C8" w:rsidRDefault="00310AF6" w:rsidP="0038345F">
                  <w:pPr>
                    <w:rPr>
                      <w:sz w:val="24"/>
                    </w:rPr>
                  </w:pPr>
                  <w:r w:rsidRPr="006662C8">
                    <w:rPr>
                      <w:sz w:val="24"/>
                    </w:rPr>
                    <w:t>Неритмичность значительно ухудшает экономические показатели:</w:t>
                  </w:r>
                </w:p>
                <w:p w:rsidR="00310AF6" w:rsidRPr="006662C8" w:rsidRDefault="00310AF6" w:rsidP="0038345F">
                  <w:pPr>
                    <w:rPr>
                      <w:sz w:val="24"/>
                    </w:rPr>
                  </w:pPr>
                  <w:r w:rsidRPr="006662C8">
                    <w:rPr>
                      <w:sz w:val="24"/>
                    </w:rPr>
                    <w:t>- снижает качество продукции;</w:t>
                  </w:r>
                </w:p>
                <w:p w:rsidR="00310AF6" w:rsidRPr="006662C8" w:rsidRDefault="00310AF6" w:rsidP="0038345F">
                  <w:pPr>
                    <w:rPr>
                      <w:sz w:val="24"/>
                    </w:rPr>
                  </w:pPr>
                  <w:r w:rsidRPr="006662C8">
                    <w:rPr>
                      <w:sz w:val="24"/>
                    </w:rPr>
                    <w:t>- увеличивает объем НЗП;</w:t>
                  </w:r>
                </w:p>
                <w:p w:rsidR="00310AF6" w:rsidRPr="006662C8" w:rsidRDefault="00310AF6" w:rsidP="0038345F">
                  <w:pPr>
                    <w:rPr>
                      <w:sz w:val="24"/>
                    </w:rPr>
                  </w:pPr>
                  <w:r w:rsidRPr="006662C8">
                    <w:rPr>
                      <w:sz w:val="24"/>
                    </w:rPr>
                    <w:t>- не исполняются поставки по заключенным договорам;</w:t>
                  </w:r>
                </w:p>
                <w:p w:rsidR="00310AF6" w:rsidRPr="006662C8" w:rsidRDefault="00310AF6" w:rsidP="0038345F">
                  <w:pPr>
                    <w:rPr>
                      <w:sz w:val="24"/>
                    </w:rPr>
                  </w:pPr>
                  <w:r w:rsidRPr="006662C8">
                    <w:rPr>
                      <w:sz w:val="24"/>
                    </w:rPr>
                    <w:t>- перерасход фонда ЗП.</w:t>
                  </w:r>
                </w:p>
                <w:p w:rsidR="00310AF6" w:rsidRPr="006662C8" w:rsidRDefault="00310AF6" w:rsidP="0038345F">
                  <w:pPr>
                    <w:rPr>
                      <w:sz w:val="24"/>
                    </w:rPr>
                  </w:pPr>
                  <w:r w:rsidRPr="006662C8">
                    <w:rPr>
                      <w:sz w:val="24"/>
                    </w:rPr>
                    <w:t>Все эти факторы приводят к увеличению себестоимости продукции, снижению суммы прибыли и значительного ухудшения финансового состояния данного предприятия.</w:t>
                  </w:r>
                </w:p>
                <w:p w:rsidR="00310AF6" w:rsidRPr="006662C8" w:rsidRDefault="00310AF6" w:rsidP="0038345F">
                  <w:pPr>
                    <w:rPr>
                      <w:sz w:val="24"/>
                    </w:rPr>
                  </w:pPr>
                  <w:r w:rsidRPr="006662C8">
                    <w:rPr>
                      <w:sz w:val="24"/>
                    </w:rPr>
                    <w:t>Для того чтобы оценить ритмичность необходимо использовать показатели: косвенные показатели и прямые показатели.</w:t>
                  </w:r>
                </w:p>
                <w:p w:rsidR="00310AF6" w:rsidRPr="006662C8" w:rsidRDefault="00310AF6" w:rsidP="0038345F">
                  <w:pPr>
                    <w:rPr>
                      <w:sz w:val="24"/>
                    </w:rPr>
                  </w:pPr>
                  <w:r w:rsidRPr="006662C8">
                    <w:rPr>
                      <w:sz w:val="24"/>
                    </w:rPr>
                    <w:t>К прямым можно отнести:</w:t>
                  </w:r>
                </w:p>
                <w:p w:rsidR="00310AF6" w:rsidRPr="006662C8" w:rsidRDefault="00310AF6" w:rsidP="0038345F">
                  <w:pPr>
                    <w:rPr>
                      <w:sz w:val="24"/>
                    </w:rPr>
                  </w:pPr>
                  <w:r w:rsidRPr="006662C8">
                    <w:rPr>
                      <w:sz w:val="24"/>
                    </w:rPr>
                    <w:t>Коэффициент ритмичности. Он определяется сложением фактических удельных весов на каждый определённый период времени, но он должен быть не больше, чем плановый;</w:t>
                  </w:r>
                </w:p>
                <w:p w:rsidR="00310AF6" w:rsidRPr="006662C8" w:rsidRDefault="00310AF6" w:rsidP="0038345F">
                  <w:pPr>
                    <w:rPr>
                      <w:sz w:val="24"/>
                    </w:rPr>
                  </w:pPr>
                  <w:r w:rsidRPr="006662C8">
                    <w:rPr>
                      <w:sz w:val="24"/>
                    </w:rPr>
                    <w:t>Коэффициент вариации. Это отношение имеющегося среднеквадратичного отклонения от данного­ планового задания за целый день к нашему среднесуточному выпуску.</w:t>
                  </w:r>
                </w:p>
                <w:p w:rsidR="00310AF6" w:rsidRPr="006662C8" w:rsidRDefault="00310AF6" w:rsidP="0038345F">
                  <w:pPr>
                    <w:rPr>
                      <w:sz w:val="24"/>
                    </w:rPr>
                  </w:pPr>
                  <w:r w:rsidRPr="006662C8">
                    <w:rPr>
                      <w:sz w:val="24"/>
                    </w:rPr>
                    <w:t>Коэффициент ритмичности. Можно определять, как сумму отклонений, как положительных, так и отрицательных в выпуске продуктов от плана на каждый заданный период времени.</w:t>
                  </w:r>
                </w:p>
                <w:p w:rsidR="00310AF6" w:rsidRPr="006662C8" w:rsidRDefault="00310AF6" w:rsidP="0038345F">
                  <w:pPr>
                    <w:rPr>
                      <w:sz w:val="24"/>
                    </w:rPr>
                  </w:pPr>
                  <w:r w:rsidRPr="006662C8">
                    <w:rPr>
                      <w:sz w:val="24"/>
                    </w:rPr>
                    <w:t>Косвенные показатели. Это доплаты за сверхурочные работы, а также, оплата простоев, возможные потери от брака, уплаты штрафов и др.</w:t>
                  </w:r>
                </w:p>
                <w:p w:rsidR="00310AF6" w:rsidRPr="006662C8" w:rsidRDefault="00310AF6" w:rsidP="0038345F">
                  <w:pPr>
                    <w:rPr>
                      <w:sz w:val="24"/>
                    </w:rPr>
                  </w:pPr>
                  <w:r w:rsidRPr="006662C8">
                    <w:rPr>
                      <w:sz w:val="24"/>
                    </w:rPr>
                    <w:t xml:space="preserve">В заключение можно отметить упущенную </w:t>
                  </w:r>
                  <w:proofErr w:type="gramStart"/>
                  <w:r w:rsidRPr="006662C8">
                    <w:rPr>
                      <w:sz w:val="24"/>
                    </w:rPr>
                    <w:t>возможность</w:t>
                  </w:r>
                  <w:proofErr w:type="gramEnd"/>
                  <w:r w:rsidRPr="006662C8">
                    <w:rPr>
                      <w:sz w:val="24"/>
                    </w:rPr>
                    <w:t xml:space="preserve"> связанную с неритмичностью работы. Ее можно определить как разность между фактическим выпуском и возможным, его можно исчислить исходя из самого большого среднесуточного объема изготовления товаров.</w:t>
                  </w:r>
                </w:p>
                <w:p w:rsidR="00310AF6" w:rsidRPr="006662C8" w:rsidRDefault="00310AF6" w:rsidP="0038345F">
                  <w:pPr>
                    <w:rPr>
                      <w:sz w:val="24"/>
                    </w:rPr>
                  </w:pPr>
                  <w:r w:rsidRPr="006662C8">
                    <w:rPr>
                      <w:sz w:val="24"/>
                    </w:rPr>
                    <w:t>Эффективность сбыта - это отношение дополнительной прибыли, которую получили в результате маркетинговых мероприятий, к количеству затратам на мероприятия.</w:t>
                  </w:r>
                </w:p>
                <w:p w:rsidR="00310AF6" w:rsidRPr="006662C8" w:rsidRDefault="00310AF6" w:rsidP="0038345F">
                  <w:pPr>
                    <w:rPr>
                      <w:sz w:val="24"/>
                    </w:rPr>
                  </w:pPr>
                  <w:r w:rsidRPr="006662C8">
                    <w:rPr>
                      <w:sz w:val="24"/>
                    </w:rPr>
                    <w:t>Сбытовую деятельность очень часто ассоциируют с объемом рентабельности или прибыли. Прибыль, возможно, получить за счет увеличения цены. При увеличении рынка можно провести некоторое увеличение продаж, однако есть риск потерять часть рынка, предприятие может не заметить или недооценить этот факт.</w:t>
                  </w:r>
                </w:p>
                <w:p w:rsidR="00310AF6" w:rsidRPr="006662C8" w:rsidRDefault="00310AF6" w:rsidP="0038345F">
                  <w:pPr>
                    <w:rPr>
                      <w:sz w:val="24"/>
                    </w:rPr>
                  </w:pPr>
                  <w:r w:rsidRPr="006662C8">
                    <w:rPr>
                      <w:sz w:val="24"/>
                    </w:rPr>
                    <w:t>Так рассчитывается показатель эффективности:</w:t>
                  </w:r>
                </w:p>
                <w:p w:rsidR="00310AF6" w:rsidRPr="006662C8" w:rsidRDefault="00310AF6" w:rsidP="0038345F">
                  <w:pPr>
                    <w:rPr>
                      <w:sz w:val="24"/>
                    </w:rPr>
                  </w:pPr>
                  <w:r w:rsidRPr="006662C8">
                    <w:rPr>
                      <w:sz w:val="24"/>
                    </w:rPr>
                    <w:t>ЭФФ=</w:t>
                  </w:r>
                  <w:proofErr w:type="gramStart"/>
                  <w:r w:rsidRPr="006662C8">
                    <w:rPr>
                      <w:sz w:val="24"/>
                    </w:rPr>
                    <w:t>П</w:t>
                  </w:r>
                  <w:proofErr w:type="gramEnd"/>
                  <w:r w:rsidRPr="006662C8">
                    <w:rPr>
                      <w:sz w:val="24"/>
                    </w:rPr>
                    <w:t>/З, (1)</w:t>
                  </w:r>
                </w:p>
                <w:p w:rsidR="00310AF6" w:rsidRPr="006662C8" w:rsidRDefault="00310AF6" w:rsidP="0038345F">
                  <w:pPr>
                    <w:rPr>
                      <w:sz w:val="24"/>
                    </w:rPr>
                  </w:pPr>
                  <w:r w:rsidRPr="006662C8">
                    <w:rPr>
                      <w:sz w:val="24"/>
                    </w:rPr>
                    <w:t xml:space="preserve">Где </w:t>
                  </w:r>
                  <w:proofErr w:type="gramStart"/>
                  <w:r w:rsidRPr="006662C8">
                    <w:rPr>
                      <w:sz w:val="24"/>
                    </w:rPr>
                    <w:t>П</w:t>
                  </w:r>
                  <w:proofErr w:type="gramEnd"/>
                  <w:r w:rsidRPr="006662C8">
                    <w:rPr>
                      <w:sz w:val="24"/>
                    </w:rPr>
                    <w:t xml:space="preserve"> - прибыль,</w:t>
                  </w:r>
                </w:p>
                <w:p w:rsidR="00310AF6" w:rsidRPr="006662C8" w:rsidRDefault="00310AF6" w:rsidP="0038345F">
                  <w:pPr>
                    <w:rPr>
                      <w:sz w:val="24"/>
                    </w:rPr>
                  </w:pPr>
                  <w:proofErr w:type="gramStart"/>
                  <w:r w:rsidRPr="006662C8">
                    <w:rPr>
                      <w:sz w:val="24"/>
                    </w:rPr>
                    <w:t>З-</w:t>
                  </w:r>
                  <w:proofErr w:type="gramEnd"/>
                  <w:r w:rsidRPr="006662C8">
                    <w:rPr>
                      <w:sz w:val="24"/>
                    </w:rPr>
                    <w:t xml:space="preserve"> суммарные затраты­ .</w:t>
                  </w:r>
                </w:p>
                <w:p w:rsidR="00310AF6" w:rsidRPr="006662C8" w:rsidRDefault="00310AF6" w:rsidP="0038345F">
                  <w:pPr>
                    <w:rPr>
                      <w:sz w:val="24"/>
                    </w:rPr>
                  </w:pPr>
                  <w:r w:rsidRPr="006662C8">
                    <w:rPr>
                      <w:sz w:val="24"/>
                    </w:rPr>
                    <w:t>В заключении можно сказать, что под анализом сбыта, понимают деятельность, которая включает изучение данных о сбыте, которые используются в маркетинговой стратегии.</w:t>
                  </w:r>
                </w:p>
                <w:p w:rsidR="00310AF6" w:rsidRPr="006662C8" w:rsidRDefault="00310AF6" w:rsidP="0038345F">
                  <w:pPr>
                    <w:rPr>
                      <w:sz w:val="24"/>
                    </w:rPr>
                  </w:pPr>
                  <w:r w:rsidRPr="006662C8">
                    <w:rPr>
                      <w:sz w:val="24"/>
                    </w:rPr>
                    <w:t>Глава 2: Анализ эффективности по продажам продукции на предприятии ОАО «Рузский хлебозавод».</w:t>
                  </w:r>
                </w:p>
                <w:p w:rsidR="00310AF6" w:rsidRPr="006662C8" w:rsidRDefault="00310AF6" w:rsidP="0038345F">
                  <w:pPr>
                    <w:rPr>
                      <w:sz w:val="24"/>
                    </w:rPr>
                  </w:pPr>
                  <w:r w:rsidRPr="006662C8">
                    <w:rPr>
                      <w:sz w:val="24"/>
                    </w:rPr>
                    <w:t>2.1 Полная характеристика данной организации.</w:t>
                  </w:r>
                </w:p>
                <w:p w:rsidR="00310AF6" w:rsidRPr="006662C8" w:rsidRDefault="00310AF6" w:rsidP="0038345F">
                  <w:pPr>
                    <w:rPr>
                      <w:sz w:val="24"/>
                    </w:rPr>
                  </w:pPr>
                  <w:r w:rsidRPr="006662C8">
                    <w:rPr>
                      <w:sz w:val="24"/>
                    </w:rPr>
                    <w:t>ОАО «Рузский хлебозавод» - это юридическое лицо, которое действует в рамках законодательства РФ, а также Устава общества. Данное общество функционирует без ограничения сроков деятельности.</w:t>
                  </w:r>
                </w:p>
                <w:p w:rsidR="00310AF6" w:rsidRPr="006662C8" w:rsidRDefault="00310AF6" w:rsidP="0038345F">
                  <w:pPr>
                    <w:rPr>
                      <w:sz w:val="24"/>
                    </w:rPr>
                  </w:pPr>
                  <w:r w:rsidRPr="006662C8">
                    <w:rPr>
                      <w:sz w:val="24"/>
                    </w:rPr>
                    <w:t xml:space="preserve">Данное предприятие зарегистрировано в общем государственном Едином реестре для юридических лиц. Также, оно находится в ведомстве налогового органа. </w:t>
                  </w:r>
                  <w:proofErr w:type="gramStart"/>
                  <w:r w:rsidRPr="006662C8">
                    <w:rPr>
                      <w:sz w:val="24"/>
                    </w:rPr>
                    <w:t xml:space="preserve">Местом государственной регистрации является: открытое акционерное общество «Рузский хлебозавод»: 143100, РФ, </w:t>
                  </w:r>
                  <w:proofErr w:type="spellStart"/>
                  <w:r w:rsidRPr="006662C8">
                    <w:rPr>
                      <w:sz w:val="24"/>
                    </w:rPr>
                    <w:t>мос</w:t>
                  </w:r>
                  <w:proofErr w:type="spellEnd"/>
                  <w:r w:rsidRPr="006662C8">
                    <w:rPr>
                      <w:sz w:val="24"/>
                    </w:rPr>
                    <w:t>. обл., г. Руза, Волоколамское шоссе, д.15.</w:t>
                  </w:r>
                  <w:proofErr w:type="gramEnd"/>
                </w:p>
                <w:p w:rsidR="00310AF6" w:rsidRPr="006662C8" w:rsidRDefault="00310AF6" w:rsidP="0038345F">
                  <w:pPr>
                    <w:rPr>
                      <w:sz w:val="24"/>
                    </w:rPr>
                  </w:pPr>
                  <w:r w:rsidRPr="006662C8">
                    <w:rPr>
                      <w:sz w:val="24"/>
                    </w:rPr>
                    <w:t>Данное предприятие осуществляет производство и продажу кондитерских, хлебобулочных изделий, хлебных продуктов, а также других изделий.</w:t>
                  </w:r>
                </w:p>
                <w:p w:rsidR="00310AF6" w:rsidRPr="006662C8" w:rsidRDefault="00310AF6" w:rsidP="0038345F">
                  <w:pPr>
                    <w:rPr>
                      <w:sz w:val="24"/>
                    </w:rPr>
                  </w:pPr>
                  <w:r w:rsidRPr="006662C8">
                    <w:rPr>
                      <w:sz w:val="24"/>
                    </w:rPr>
                    <w:t>Виды деятельности данного хозяйствующего субъекта:</w:t>
                  </w:r>
                </w:p>
                <w:p w:rsidR="00310AF6" w:rsidRPr="006662C8" w:rsidRDefault="00310AF6" w:rsidP="0038345F">
                  <w:pPr>
                    <w:rPr>
                      <w:sz w:val="24"/>
                    </w:rPr>
                  </w:pPr>
                  <w:r w:rsidRPr="006662C8">
                    <w:rPr>
                      <w:sz w:val="24"/>
                    </w:rPr>
                    <w:t>выпуск хлебобулочных изделий и кондитерской продукции;</w:t>
                  </w:r>
                </w:p>
                <w:p w:rsidR="00310AF6" w:rsidRPr="006662C8" w:rsidRDefault="00310AF6" w:rsidP="0038345F">
                  <w:pPr>
                    <w:rPr>
                      <w:sz w:val="24"/>
                    </w:rPr>
                  </w:pPr>
                  <w:r w:rsidRPr="006662C8">
                    <w:rPr>
                      <w:sz w:val="24"/>
                    </w:rPr>
                    <w:t>розничная и оптовая продажа продовольственных и промышленных товаров;</w:t>
                  </w:r>
                </w:p>
                <w:p w:rsidR="00310AF6" w:rsidRPr="006662C8" w:rsidRDefault="00310AF6" w:rsidP="0038345F">
                  <w:pPr>
                    <w:rPr>
                      <w:sz w:val="24"/>
                    </w:rPr>
                  </w:pPr>
                  <w:r w:rsidRPr="006662C8">
                    <w:rPr>
                      <w:sz w:val="24"/>
                    </w:rPr>
                    <w:t>осуществление иных­ видов деятельности в порядке диверсификации, которые не будут противоречить законодательству.</w:t>
                  </w:r>
                </w:p>
                <w:p w:rsidR="00310AF6" w:rsidRPr="006662C8" w:rsidRDefault="00310AF6" w:rsidP="0038345F">
                  <w:pPr>
                    <w:rPr>
                      <w:sz w:val="24"/>
                    </w:rPr>
                  </w:pPr>
                  <w:r w:rsidRPr="006662C8">
                    <w:rPr>
                      <w:sz w:val="24"/>
                    </w:rPr>
                    <w:t>К сегодняшнему дню, ассортимент хлебобулочной продукции включает в себя 80 видов, а также 10 видов мучных изделий. Этот ассортимент можно сгруппировать в 5 блоков:</w:t>
                  </w:r>
                </w:p>
                <w:p w:rsidR="00310AF6" w:rsidRPr="006662C8" w:rsidRDefault="00310AF6" w:rsidP="0038345F">
                  <w:pPr>
                    <w:rPr>
                      <w:sz w:val="24"/>
                    </w:rPr>
                  </w:pPr>
                  <w:r w:rsidRPr="006662C8">
                    <w:rPr>
                      <w:sz w:val="24"/>
                    </w:rPr>
                    <w:t xml:space="preserve">Ржаной хлеб – включает в себя: Донской, Столичный, </w:t>
                  </w:r>
                  <w:proofErr w:type="spellStart"/>
                  <w:r w:rsidRPr="006662C8">
                    <w:rPr>
                      <w:sz w:val="24"/>
                    </w:rPr>
                    <w:t>Дарницкий</w:t>
                  </w:r>
                  <w:proofErr w:type="spellEnd"/>
                  <w:r w:rsidRPr="006662C8">
                    <w:rPr>
                      <w:sz w:val="24"/>
                    </w:rPr>
                    <w:t>, Боярский хлеба;</w:t>
                  </w:r>
                </w:p>
                <w:p w:rsidR="00310AF6" w:rsidRPr="006662C8" w:rsidRDefault="00310AF6" w:rsidP="0038345F">
                  <w:pPr>
                    <w:rPr>
                      <w:sz w:val="24"/>
                    </w:rPr>
                  </w:pPr>
                  <w:r w:rsidRPr="006662C8">
                    <w:rPr>
                      <w:sz w:val="24"/>
                    </w:rPr>
                    <w:t>Булочные изделия – включают в себя: пшеничный хлеб, батоны, багеты, булочки;</w:t>
                  </w:r>
                </w:p>
                <w:p w:rsidR="00310AF6" w:rsidRPr="006662C8" w:rsidRDefault="00310AF6" w:rsidP="0038345F">
                  <w:pPr>
                    <w:rPr>
                      <w:sz w:val="24"/>
                    </w:rPr>
                  </w:pPr>
                  <w:r w:rsidRPr="006662C8">
                    <w:rPr>
                      <w:sz w:val="24"/>
                    </w:rPr>
                    <w:t>Изделия из сдобы – включают в себя: слойки, плюшки, сдобы;</w:t>
                  </w:r>
                </w:p>
                <w:p w:rsidR="00310AF6" w:rsidRPr="006662C8" w:rsidRDefault="00310AF6" w:rsidP="0038345F">
                  <w:pPr>
                    <w:rPr>
                      <w:sz w:val="24"/>
                    </w:rPr>
                  </w:pPr>
                  <w:r w:rsidRPr="006662C8">
                    <w:rPr>
                      <w:sz w:val="24"/>
                    </w:rPr>
                    <w:t xml:space="preserve">Пироги, пончики – включают в себя: пироги, </w:t>
                  </w:r>
                  <w:proofErr w:type="spellStart"/>
                  <w:r w:rsidRPr="006662C8">
                    <w:rPr>
                      <w:sz w:val="24"/>
                    </w:rPr>
                    <w:t>хачапури</w:t>
                  </w:r>
                  <w:proofErr w:type="spellEnd"/>
                  <w:r w:rsidRPr="006662C8">
                    <w:rPr>
                      <w:sz w:val="24"/>
                    </w:rPr>
                    <w:t>, караваи;</w:t>
                  </w:r>
                </w:p>
                <w:p w:rsidR="00310AF6" w:rsidRPr="006662C8" w:rsidRDefault="00310AF6" w:rsidP="0038345F">
                  <w:pPr>
                    <w:rPr>
                      <w:sz w:val="24"/>
                    </w:rPr>
                  </w:pPr>
                  <w:r w:rsidRPr="006662C8">
                    <w:rPr>
                      <w:sz w:val="24"/>
                    </w:rPr>
                    <w:t>Кондитерские и мучные изделия – включают в себя: пирожные, печенья, кексы, рулеты.</w:t>
                  </w:r>
                </w:p>
                <w:p w:rsidR="00310AF6" w:rsidRPr="006662C8" w:rsidRDefault="00310AF6" w:rsidP="0038345F">
                  <w:pPr>
                    <w:rPr>
                      <w:sz w:val="24"/>
                    </w:rPr>
                  </w:pPr>
                  <w:r w:rsidRPr="006662C8">
                    <w:rPr>
                      <w:sz w:val="24"/>
                    </w:rPr>
                    <w:t>Организационной структурой управления аппарата является форма по разделения труда в управлении производством. Каждое подразделение и создается для исполнения конкретного набора функций по управлению или по работам. Для того, что бы выполнять данные функции должностные лица имеют права на распоряжение денежными и иными ресурсами, и несут ответственность за совершение этой деятельности</w:t>
                  </w:r>
                </w:p>
                <w:p w:rsidR="00310AF6" w:rsidRPr="006662C8" w:rsidRDefault="00310AF6" w:rsidP="0038345F">
                  <w:pPr>
                    <w:rPr>
                      <w:sz w:val="24"/>
                    </w:rPr>
                  </w:pPr>
                  <w:r w:rsidRPr="006662C8">
                    <w:rPr>
                      <w:sz w:val="24"/>
                    </w:rPr>
                    <w:t>Организационная структура для управления организацией предоставлена на рисунке номер 1.</w:t>
                  </w:r>
                </w:p>
                <w:p w:rsidR="00310AF6" w:rsidRPr="006662C8" w:rsidRDefault="00310AF6" w:rsidP="0038345F">
                  <w:pPr>
                    <w:rPr>
                      <w:sz w:val="24"/>
                    </w:rPr>
                  </w:pPr>
                  <w:r w:rsidRPr="006662C8">
                    <w:rPr>
                      <w:sz w:val="24"/>
                    </w:rPr>
                    <w:t>Рисунок 1 – Организационная структура управления рассматриваемой организации.</w:t>
                  </w:r>
                </w:p>
                <w:p w:rsidR="00310AF6" w:rsidRPr="006662C8" w:rsidRDefault="00310AF6" w:rsidP="0038345F">
                  <w:pPr>
                    <w:rPr>
                      <w:sz w:val="24"/>
                    </w:rPr>
                  </w:pPr>
                  <w:r w:rsidRPr="006662C8">
                    <w:rPr>
                      <w:sz w:val="24"/>
                    </w:rPr>
                    <w:t>Как­ видно из схемы, на предприятии используется линейная организационная структура управления предприятием.</w:t>
                  </w:r>
                </w:p>
                <w:p w:rsidR="00310AF6" w:rsidRPr="006662C8" w:rsidRDefault="00310AF6" w:rsidP="0038345F">
                  <w:pPr>
                    <w:rPr>
                      <w:sz w:val="24"/>
                    </w:rPr>
                  </w:pPr>
                  <w:r w:rsidRPr="006662C8">
                    <w:rPr>
                      <w:sz w:val="24"/>
                    </w:rPr>
                    <w:t>В линейном управлении для каждого звена и для каждого подчиненного существует один руководитель, через которого проходят все команды управления. Управленческие звенья должны нести ответственность по всей деятельности находящихся в его распоряжении объектов.</w:t>
                  </w:r>
                </w:p>
                <w:p w:rsidR="00310AF6" w:rsidRPr="006662C8" w:rsidRDefault="00310AF6" w:rsidP="0038345F">
                  <w:pPr>
                    <w:rPr>
                      <w:sz w:val="24"/>
                    </w:rPr>
                  </w:pPr>
                  <w:r w:rsidRPr="006662C8">
                    <w:rPr>
                      <w:sz w:val="24"/>
                    </w:rPr>
                    <w:t>В линейной структуре решения должны передаваться по системе «сверху вниз», а руководитель самого нижнего звена подчинен руководителю, который находится над ним, формируется так называемая иерархия руководителей.</w:t>
                  </w:r>
                </w:p>
                <w:p w:rsidR="00310AF6" w:rsidRPr="006662C8" w:rsidRDefault="00310AF6" w:rsidP="0038345F">
                  <w:pPr>
                    <w:rPr>
                      <w:sz w:val="24"/>
                    </w:rPr>
                  </w:pPr>
                  <w:r w:rsidRPr="006662C8">
                    <w:rPr>
                      <w:sz w:val="24"/>
                    </w:rPr>
                    <w:t>Преимущества структуры линейного управления:</w:t>
                  </w:r>
                </w:p>
                <w:p w:rsidR="00310AF6" w:rsidRPr="006662C8" w:rsidRDefault="00310AF6" w:rsidP="0038345F">
                  <w:pPr>
                    <w:rPr>
                      <w:sz w:val="24"/>
                    </w:rPr>
                  </w:pPr>
                  <w:r w:rsidRPr="006662C8">
                    <w:rPr>
                      <w:sz w:val="24"/>
                    </w:rPr>
                    <w:t>Единство и четкость;</w:t>
                  </w:r>
                </w:p>
                <w:p w:rsidR="00310AF6" w:rsidRPr="006662C8" w:rsidRDefault="00310AF6" w:rsidP="0038345F">
                  <w:pPr>
                    <w:rPr>
                      <w:sz w:val="24"/>
                    </w:rPr>
                  </w:pPr>
                  <w:r w:rsidRPr="006662C8">
                    <w:rPr>
                      <w:sz w:val="24"/>
                    </w:rPr>
                    <w:t>Согласованность действий;</w:t>
                  </w:r>
                </w:p>
                <w:p w:rsidR="00310AF6" w:rsidRPr="006662C8" w:rsidRDefault="00310AF6" w:rsidP="0038345F">
                  <w:pPr>
                    <w:rPr>
                      <w:sz w:val="24"/>
                    </w:rPr>
                  </w:pPr>
                  <w:r w:rsidRPr="006662C8">
                    <w:rPr>
                      <w:sz w:val="24"/>
                    </w:rPr>
                    <w:t>Четкая система между руководителем и подчиненным;</w:t>
                  </w:r>
                </w:p>
                <w:p w:rsidR="00310AF6" w:rsidRPr="006662C8" w:rsidRDefault="00310AF6" w:rsidP="0038345F">
                  <w:pPr>
                    <w:rPr>
                      <w:sz w:val="24"/>
                    </w:rPr>
                  </w:pPr>
                  <w:r w:rsidRPr="006662C8">
                    <w:rPr>
                      <w:sz w:val="24"/>
                    </w:rPr>
                    <w:t>Быстрая реакция;</w:t>
                  </w:r>
                </w:p>
                <w:p w:rsidR="00310AF6" w:rsidRPr="006662C8" w:rsidRDefault="00310AF6" w:rsidP="0038345F">
                  <w:pPr>
                    <w:rPr>
                      <w:sz w:val="24"/>
                    </w:rPr>
                  </w:pPr>
                  <w:r w:rsidRPr="006662C8">
                    <w:rPr>
                      <w:sz w:val="24"/>
                    </w:rPr>
                    <w:t>Личная ответственность за результаты выполненных действий.</w:t>
                  </w:r>
                </w:p>
                <w:p w:rsidR="00310AF6" w:rsidRPr="006662C8" w:rsidRDefault="00310AF6" w:rsidP="0038345F">
                  <w:pPr>
                    <w:rPr>
                      <w:sz w:val="24"/>
                    </w:rPr>
                  </w:pPr>
                  <w:r w:rsidRPr="006662C8">
                    <w:rPr>
                      <w:sz w:val="24"/>
                    </w:rPr>
                    <w:t>Определенные недостатки линейной структуры:</w:t>
                  </w:r>
                </w:p>
                <w:p w:rsidR="00310AF6" w:rsidRPr="006662C8" w:rsidRDefault="00310AF6" w:rsidP="0038345F">
                  <w:pPr>
                    <w:rPr>
                      <w:sz w:val="24"/>
                    </w:rPr>
                  </w:pPr>
                  <w:r w:rsidRPr="006662C8">
                    <w:rPr>
                      <w:sz w:val="24"/>
                    </w:rPr>
                    <w:t>Высокие требования к руководителю;</w:t>
                  </w:r>
                </w:p>
                <w:p w:rsidR="00310AF6" w:rsidRPr="006662C8" w:rsidRDefault="00310AF6" w:rsidP="0038345F">
                  <w:pPr>
                    <w:rPr>
                      <w:sz w:val="24"/>
                    </w:rPr>
                  </w:pPr>
                  <w:r w:rsidRPr="006662C8">
                    <w:rPr>
                      <w:sz w:val="24"/>
                    </w:rPr>
                    <w:t>Перегрузка менеджеров звена высшего управления;</w:t>
                  </w:r>
                </w:p>
                <w:p w:rsidR="00310AF6" w:rsidRPr="006662C8" w:rsidRDefault="00310AF6" w:rsidP="0038345F">
                  <w:pPr>
                    <w:rPr>
                      <w:sz w:val="24"/>
                    </w:rPr>
                  </w:pPr>
                  <w:r w:rsidRPr="006662C8">
                    <w:rPr>
                      <w:sz w:val="24"/>
                    </w:rPr>
                    <w:t>Предпосылки по злоупотребление властью;</w:t>
                  </w:r>
                </w:p>
                <w:p w:rsidR="00310AF6" w:rsidRPr="006662C8" w:rsidRDefault="00310AF6" w:rsidP="0038345F">
                  <w:pPr>
                    <w:rPr>
                      <w:sz w:val="24"/>
                    </w:rPr>
                  </w:pPr>
                  <w:r w:rsidRPr="006662C8">
                    <w:rPr>
                      <w:sz w:val="24"/>
                    </w:rPr>
                    <w:t>Исключение горизонтальных связей между работниками.</w:t>
                  </w:r>
                </w:p>
                <w:p w:rsidR="00310AF6" w:rsidRPr="006662C8" w:rsidRDefault="00310AF6" w:rsidP="0038345F">
                  <w:pPr>
                    <w:rPr>
                      <w:sz w:val="24"/>
                    </w:rPr>
                  </w:pPr>
                  <w:r w:rsidRPr="006662C8">
                    <w:rPr>
                      <w:sz w:val="24"/>
                    </w:rPr>
                    <w:t>Исключение звеньев в цепочке планировании, а также при подготовке решений.</w:t>
                  </w:r>
                </w:p>
                <w:p w:rsidR="00310AF6" w:rsidRPr="006662C8" w:rsidRDefault="00310AF6" w:rsidP="0038345F">
                  <w:pPr>
                    <w:rPr>
                      <w:sz w:val="24"/>
                    </w:rPr>
                  </w:pPr>
                  <w:r w:rsidRPr="006662C8">
                    <w:rPr>
                      <w:sz w:val="24"/>
                    </w:rPr>
                    <w:t>Начальными технико-экономическими­ показателями деятельности данной организации показаны в таблице, указанной ниже.</w:t>
                  </w:r>
                </w:p>
                <w:p w:rsidR="00310AF6" w:rsidRPr="006662C8" w:rsidRDefault="00310AF6" w:rsidP="0038345F">
                  <w:pPr>
                    <w:rPr>
                      <w:sz w:val="24"/>
                    </w:rPr>
                  </w:pPr>
                  <w:r w:rsidRPr="006662C8">
                    <w:rPr>
                      <w:sz w:val="24"/>
                    </w:rPr>
                    <w:t>Следуя данным, указанным в­ таблице № 1, в 2012 году предприятием произвело 15 523 тонн хлебобулочных изделий и хлеба. Это составило 94% от планируемой мощности завода. В 2011 году предприятие произвело лишь 92% от производственных мощностей. Из этого можно выявить что, происходит повышение эффективности по использованию производственных мощностей организации.</w:t>
                  </w:r>
                </w:p>
                <w:p w:rsidR="00310AF6" w:rsidRPr="006662C8" w:rsidRDefault="00310AF6" w:rsidP="0038345F">
                  <w:pPr>
                    <w:rPr>
                      <w:sz w:val="24"/>
                    </w:rPr>
                  </w:pPr>
                  <w:r w:rsidRPr="006662C8">
                    <w:rPr>
                      <w:sz w:val="24"/>
                    </w:rPr>
                    <w:t>В фактическом году предприятие реализовало товаров на сумму, равной 394 737 тысячам рублей, то есть эта сумма увеличилась на 14% от уровня прошлого года. Хотя, себестоимость товаров росла быстрыми темпами, нежели выручка, но темп роста составил лишь 115,6%.</w:t>
                  </w:r>
                </w:p>
                <w:p w:rsidR="00310AF6" w:rsidRPr="006662C8" w:rsidRDefault="00310AF6" w:rsidP="0038345F">
                  <w:pPr>
                    <w:rPr>
                      <w:sz w:val="24"/>
                    </w:rPr>
                  </w:pPr>
                  <w:r w:rsidRPr="006662C8">
                    <w:rPr>
                      <w:sz w:val="24"/>
                    </w:rPr>
                    <w:t xml:space="preserve">Можно сказать, что почти по всем группам затрат мы можем отметить прирост: по мат. затратам он составил 117,6%; по </w:t>
                  </w:r>
                  <w:proofErr w:type="spellStart"/>
                  <w:r w:rsidRPr="006662C8">
                    <w:rPr>
                      <w:sz w:val="24"/>
                    </w:rPr>
                    <w:t>з</w:t>
                  </w:r>
                  <w:proofErr w:type="spellEnd"/>
                  <w:r w:rsidRPr="006662C8">
                    <w:rPr>
                      <w:sz w:val="24"/>
                    </w:rPr>
                    <w:t>/</w:t>
                  </w:r>
                  <w:proofErr w:type="spellStart"/>
                  <w:proofErr w:type="gramStart"/>
                  <w:r w:rsidRPr="006662C8">
                    <w:rPr>
                      <w:sz w:val="24"/>
                    </w:rPr>
                    <w:t>п</w:t>
                  </w:r>
                  <w:proofErr w:type="spellEnd"/>
                  <w:proofErr w:type="gramEnd"/>
                  <w:r w:rsidRPr="006662C8">
                    <w:rPr>
                      <w:sz w:val="24"/>
                    </w:rPr>
                    <w:t xml:space="preserve"> он составил 109,02%, а по прочим затратам произошел рост на 122,1%. Произошло снижение по амортизации, они составили 6,4%. Увеличение затрат произошло из-за расширения ассортимента производства и увеличения его объемов.</w:t>
                  </w:r>
                </w:p>
                <w:p w:rsidR="00310AF6" w:rsidRPr="006662C8" w:rsidRDefault="00310AF6" w:rsidP="0038345F">
                  <w:pPr>
                    <w:rPr>
                      <w:sz w:val="24"/>
                    </w:rPr>
                  </w:pPr>
                  <w:r w:rsidRPr="006662C8">
                    <w:rPr>
                      <w:sz w:val="24"/>
                    </w:rPr>
                    <w:t>Основные ПФ были увеличены на 8%, что составило 31 496 тысяч рублей в фактическом периоде. Увеличение темпов роста прибыли над ростом стоимости ПФ привело к росту фондоотдачи от 11,86 рублей и до 12,53 рублей. Это показывает нам, что предприятие­ увеличило эффективность ОС. Выработка товаров показывает позитивную динамику по росту, она составляет 13,2%. Это показывает нам, что предприятие использует свои трудовые ресурсы эффективно.</w:t>
                  </w:r>
                </w:p>
                <w:p w:rsidR="00310AF6" w:rsidRPr="006662C8" w:rsidRDefault="00310AF6" w:rsidP="0038345F">
                  <w:pPr>
                    <w:rPr>
                      <w:sz w:val="24"/>
                    </w:rPr>
                  </w:pPr>
                  <w:r w:rsidRPr="006662C8">
                    <w:rPr>
                      <w:sz w:val="24"/>
                    </w:rPr>
                    <w:t>Затраты на 1 рубль товаров возросли на 0,01 рубль, это происходит из-за увеличения себестоимости.</w:t>
                  </w:r>
                </w:p>
                <w:p w:rsidR="00310AF6" w:rsidRPr="006662C8" w:rsidRDefault="00310AF6" w:rsidP="0038345F">
                  <w:pPr>
                    <w:rPr>
                      <w:sz w:val="24"/>
                    </w:rPr>
                  </w:pPr>
                  <w:proofErr w:type="gramStart"/>
                  <w:r w:rsidRPr="006662C8">
                    <w:rPr>
                      <w:sz w:val="24"/>
                    </w:rPr>
                    <w:t>Следуя итогам 2012 год ЧП организации составит</w:t>
                  </w:r>
                  <w:proofErr w:type="gramEnd"/>
                  <w:r w:rsidRPr="006662C8">
                    <w:rPr>
                      <w:sz w:val="24"/>
                    </w:rPr>
                    <w:t xml:space="preserve"> 3 895 тысяч рублей, то есть произойдет снижение на 1 119 тысяч рублей или же на 22,3% от уровня показателей 2011 года. К тому же произошло снижение рентабельности производства от 1,5% по 1,01 %.</w:t>
                  </w:r>
                </w:p>
                <w:p w:rsidR="00310AF6" w:rsidRPr="006662C8" w:rsidRDefault="00310AF6" w:rsidP="0038345F">
                  <w:pPr>
                    <w:rPr>
                      <w:sz w:val="24"/>
                    </w:rPr>
                  </w:pPr>
                  <w:r w:rsidRPr="006662C8">
                    <w:rPr>
                      <w:sz w:val="24"/>
                    </w:rPr>
                    <w:t xml:space="preserve">Из всего вышеперечисленного можно сделать вывод о том, что организация активно расширяет и обновляет свои ПФ, к тому же, происходит увеличение эффективности использования </w:t>
                  </w:r>
                  <w:proofErr w:type="spellStart"/>
                  <w:r w:rsidRPr="006662C8">
                    <w:rPr>
                      <w:sz w:val="24"/>
                    </w:rPr>
                    <w:t>хоз</w:t>
                  </w:r>
                  <w:proofErr w:type="spellEnd"/>
                  <w:r w:rsidRPr="006662C8">
                    <w:rPr>
                      <w:sz w:val="24"/>
                    </w:rPr>
                    <w:t>. ресурсов. Но следуя точки зрения фин. Результатов, можно наблюдать снижение прибыли из-за увеличения себестоимости.</w:t>
                  </w:r>
                </w:p>
                <w:p w:rsidR="00310AF6" w:rsidRPr="006662C8" w:rsidRDefault="00310AF6" w:rsidP="0038345F">
                  <w:pPr>
                    <w:rPr>
                      <w:sz w:val="24"/>
                    </w:rPr>
                  </w:pPr>
                  <w:r w:rsidRPr="006662C8">
                    <w:rPr>
                      <w:sz w:val="24"/>
                    </w:rPr>
                    <w:t>Данные, которые предоставлены в таблице под номером 2, говорят нам о том, что в данном годы было изготовлено 15 523 тонн хлеба и различных хлебных изделий, из этого мы сделаем вывод о том, что объем выпускаемой продукции будет больше на 2,4%, чем в прошлом году. Самый большой удельный вес нашего ассортимента занимает ржаной хлеб. Также необходимо отметить, что снижается доля определенных позиций с 67,86% по 64,61%, в сторону наиболее дорогого товара.</w:t>
                  </w:r>
                </w:p>
                <w:p w:rsidR="00310AF6" w:rsidRPr="006662C8" w:rsidRDefault="00310AF6" w:rsidP="0038345F">
                  <w:pPr>
                    <w:rPr>
                      <w:sz w:val="24"/>
                    </w:rPr>
                  </w:pPr>
                  <w:r w:rsidRPr="006662C8">
                    <w:rPr>
                      <w:sz w:val="24"/>
                    </w:rPr>
                    <w:t>По значимости, следующими идут хлебобулочные товары с долей больше 30%, это за два рассмотренных периода времени, мы видим прирост этой продукции с 30,18% по 32,82%.</w:t>
                  </w:r>
                </w:p>
                <w:p w:rsidR="00310AF6" w:rsidRPr="006662C8" w:rsidRDefault="00310AF6" w:rsidP="0038345F">
                  <w:pPr>
                    <w:rPr>
                      <w:sz w:val="24"/>
                    </w:rPr>
                  </w:pPr>
                  <w:r w:rsidRPr="006662C8">
                    <w:rPr>
                      <w:sz w:val="24"/>
                    </w:rPr>
                    <w:t xml:space="preserve">Все остальные товары </w:t>
                  </w:r>
                  <w:proofErr w:type="gramStart"/>
                  <w:r w:rsidRPr="006662C8">
                    <w:rPr>
                      <w:sz w:val="24"/>
                    </w:rPr>
                    <w:t>будут</w:t>
                  </w:r>
                  <w:proofErr w:type="gramEnd"/>
                  <w:r w:rsidRPr="006662C8">
                    <w:rPr>
                      <w:sz w:val="24"/>
                    </w:rPr>
                    <w:t xml:space="preserve"> занимают маленькую долю в ассортименте, это такие товары­ как изделия из сдобы и пироги за период 2011 года, и в общей совокупности приходиться 2,57% объемов производства, и это будет больше на 0,62 пункта степени предыдущего года.</w:t>
                  </w:r>
                </w:p>
                <w:p w:rsidR="00310AF6" w:rsidRPr="006662C8" w:rsidRDefault="00310AF6" w:rsidP="0038345F">
                  <w:pPr>
                    <w:rPr>
                      <w:sz w:val="24"/>
                    </w:rPr>
                  </w:pPr>
                  <w:r w:rsidRPr="006662C8">
                    <w:rPr>
                      <w:sz w:val="24"/>
                    </w:rPr>
                    <w:t>В таблице под номер один, мы видим динамику объема выпуска данного завода по определенным видам выпускаемой продукции.</w:t>
                  </w:r>
                </w:p>
                <w:p w:rsidR="00310AF6" w:rsidRPr="006662C8" w:rsidRDefault="00310AF6" w:rsidP="0038345F">
                  <w:pPr>
                    <w:rPr>
                      <w:sz w:val="24"/>
                    </w:rPr>
                  </w:pPr>
                  <w:r w:rsidRPr="006662C8">
                    <w:rPr>
                      <w:sz w:val="24"/>
                    </w:rPr>
                    <w:t>Рис. № 2 – Динамика объемов произведённой продукции на рассматриваемом предприятии за период времени с 2011по 2012 год.</w:t>
                  </w:r>
                </w:p>
                <w:p w:rsidR="00310AF6" w:rsidRPr="006662C8" w:rsidRDefault="00310AF6" w:rsidP="0038345F">
                  <w:pPr>
                    <w:rPr>
                      <w:sz w:val="24"/>
                    </w:rPr>
                  </w:pPr>
                  <w:r w:rsidRPr="006662C8">
                    <w:rPr>
                      <w:sz w:val="24"/>
                    </w:rPr>
                    <w:t>На выше представленном рисунке, мы можем видеть, что практически по всей продукции, происходит рост, кроме ржаного хлеба. Самые большие темпы роста у сдобных изделий, они 134,9% и у кондитерского товара, они равны 135,84%.</w:t>
                  </w:r>
                </w:p>
                <w:p w:rsidR="00310AF6" w:rsidRPr="006662C8" w:rsidRDefault="00310AF6" w:rsidP="0038345F">
                  <w:pPr>
                    <w:rPr>
                      <w:sz w:val="24"/>
                    </w:rPr>
                  </w:pPr>
                  <w:r w:rsidRPr="006662C8">
                    <w:rPr>
                      <w:sz w:val="24"/>
                    </w:rPr>
                    <w:t>Хлебобулочные товары приросли наименьшими темпами, они равны 11,32% ,а пироги равны 6,69%.</w:t>
                  </w:r>
                </w:p>
                <w:p w:rsidR="00310AF6" w:rsidRPr="006662C8" w:rsidRDefault="00310AF6" w:rsidP="0038345F">
                  <w:pPr>
                    <w:rPr>
                      <w:sz w:val="24"/>
                    </w:rPr>
                  </w:pPr>
                  <w:r w:rsidRPr="006662C8">
                    <w:rPr>
                      <w:sz w:val="24"/>
                    </w:rPr>
                    <w:t>Ржаной хлеб показывает нам негативную динамику, это вызывает понижение объемов выпуска продукции, равную 2,54%, это определяется падением спроса переориентацией хлебозавода на изготовление пшеничного хлеба.</w:t>
                  </w:r>
                </w:p>
                <w:p w:rsidR="00310AF6" w:rsidRPr="006662C8" w:rsidRDefault="00310AF6" w:rsidP="0038345F">
                  <w:pPr>
                    <w:rPr>
                      <w:sz w:val="24"/>
                    </w:rPr>
                  </w:pPr>
                  <w:r w:rsidRPr="006662C8">
                    <w:rPr>
                      <w:sz w:val="24"/>
                    </w:rPr>
                    <w:t>Из изученной информации по ассортименту дачного завода, можно отметить что номенклатура довольно широка, и объемы производства увеличиваются 2,4% в течени</w:t>
                  </w:r>
                  <w:proofErr w:type="gramStart"/>
                  <w:r w:rsidRPr="006662C8">
                    <w:rPr>
                      <w:sz w:val="24"/>
                    </w:rPr>
                    <w:t>и</w:t>
                  </w:r>
                  <w:proofErr w:type="gramEnd"/>
                  <w:r w:rsidRPr="006662C8">
                    <w:rPr>
                      <w:sz w:val="24"/>
                    </w:rPr>
                    <w:t xml:space="preserve"> года.</w:t>
                  </w:r>
                </w:p>
                <w:p w:rsidR="00310AF6" w:rsidRPr="006662C8" w:rsidRDefault="00310AF6" w:rsidP="0038345F">
                  <w:pPr>
                    <w:rPr>
                      <w:sz w:val="24"/>
                    </w:rPr>
                  </w:pPr>
                  <w:r w:rsidRPr="006662C8">
                    <w:rPr>
                      <w:sz w:val="24"/>
                    </w:rPr>
                    <w:t>Теперь нам необходимо оценить рентабельность производства и продаж. Рассмотрим данную информацию на рисунке номер 4.</w:t>
                  </w:r>
                </w:p>
                <w:p w:rsidR="00310AF6" w:rsidRPr="006662C8" w:rsidRDefault="00310AF6" w:rsidP="0038345F">
                  <w:pPr>
                    <w:rPr>
                      <w:sz w:val="24"/>
                    </w:rPr>
                  </w:pPr>
                  <w:r w:rsidRPr="006662C8">
                    <w:rPr>
                      <w:sz w:val="24"/>
                    </w:rPr>
                    <w:t xml:space="preserve">Рисунок номер 4. Анализ эффективности производства продаж, </w:t>
                  </w:r>
                  <w:proofErr w:type="gramStart"/>
                  <w:r w:rsidRPr="006662C8">
                    <w:rPr>
                      <w:sz w:val="24"/>
                    </w:rPr>
                    <w:t>в</w:t>
                  </w:r>
                  <w:proofErr w:type="gramEnd"/>
                  <w:r w:rsidRPr="006662C8">
                    <w:rPr>
                      <w:sz w:val="24"/>
                    </w:rPr>
                    <w:t xml:space="preserve"> %</w:t>
                  </w:r>
                </w:p>
                <w:p w:rsidR="00310AF6" w:rsidRPr="006662C8" w:rsidRDefault="00310AF6" w:rsidP="0038345F">
                  <w:pPr>
                    <w:rPr>
                      <w:sz w:val="24"/>
                    </w:rPr>
                  </w:pPr>
                  <w:r w:rsidRPr="006662C8">
                    <w:rPr>
                      <w:sz w:val="24"/>
                    </w:rPr>
                    <w:t xml:space="preserve">На рисунке под номером 4, в период 2012 году прибыльность продаж и производства резко снизились, что говорит </w:t>
                  </w:r>
                  <w:proofErr w:type="gramStart"/>
                  <w:r w:rsidRPr="006662C8">
                    <w:rPr>
                      <w:sz w:val="24"/>
                    </w:rPr>
                    <w:t>о</w:t>
                  </w:r>
                  <w:proofErr w:type="gramEnd"/>
                  <w:r w:rsidRPr="006662C8">
                    <w:rPr>
                      <w:sz w:val="24"/>
                    </w:rPr>
                    <w:t xml:space="preserve"> уменьшении прибыли­ данного хлебозавода. Уменьшение прибыли хозяйствующего субъекта определено ростом себестоимости изготовленной продукции.</w:t>
                  </w:r>
                </w:p>
                <w:p w:rsidR="00310AF6" w:rsidRPr="006662C8" w:rsidRDefault="00310AF6" w:rsidP="0038345F">
                  <w:pPr>
                    <w:rPr>
                      <w:sz w:val="24"/>
                    </w:rPr>
                  </w:pPr>
                  <w:r w:rsidRPr="006662C8">
                    <w:rPr>
                      <w:sz w:val="24"/>
                    </w:rPr>
                    <w:t>На рисунке номер 5 мы рассмотрим строение себестоимости товара предприятия.</w:t>
                  </w:r>
                </w:p>
                <w:p w:rsidR="00310AF6" w:rsidRPr="006662C8" w:rsidRDefault="00310AF6" w:rsidP="0038345F">
                  <w:pPr>
                    <w:rPr>
                      <w:sz w:val="24"/>
                    </w:rPr>
                  </w:pPr>
                  <w:r w:rsidRPr="006662C8">
                    <w:rPr>
                      <w:sz w:val="24"/>
                    </w:rPr>
                    <w:t>Рисунок номер 5. Структура себестоимости товара рассматриваемого предприятия за период времени с 2011по 2012 год.</w:t>
                  </w:r>
                </w:p>
                <w:p w:rsidR="00310AF6" w:rsidRPr="006662C8" w:rsidRDefault="00310AF6" w:rsidP="0038345F">
                  <w:pPr>
                    <w:rPr>
                      <w:sz w:val="24"/>
                    </w:rPr>
                  </w:pPr>
                  <w:r w:rsidRPr="006662C8">
                    <w:rPr>
                      <w:sz w:val="24"/>
                    </w:rPr>
                    <w:t xml:space="preserve">Из предоставленного рисунка, можно заметить, что материальные затраты занимают в себестоимости больше структуре себестоимости занимают материальные затраты – свыше 70%, делаем вывод, что производство хлеба является </w:t>
                  </w:r>
                  <w:proofErr w:type="spellStart"/>
                  <w:r w:rsidRPr="006662C8">
                    <w:rPr>
                      <w:sz w:val="24"/>
                    </w:rPr>
                    <w:t>материалоемким</w:t>
                  </w:r>
                  <w:proofErr w:type="spellEnd"/>
                  <w:r w:rsidRPr="006662C8">
                    <w:rPr>
                      <w:sz w:val="24"/>
                    </w:rPr>
                    <w:t>. Второе место занимают затраты по оплату труда, которые составляют больше 16%.</w:t>
                  </w:r>
                </w:p>
                <w:p w:rsidR="00310AF6" w:rsidRPr="006662C8" w:rsidRDefault="00310AF6" w:rsidP="0038345F">
                  <w:pPr>
                    <w:rPr>
                      <w:sz w:val="24"/>
                    </w:rPr>
                  </w:pPr>
                  <w:r w:rsidRPr="006662C8">
                    <w:rPr>
                      <w:sz w:val="24"/>
                    </w:rPr>
                    <w:t>Рассматривая структуру себестоимости, необходимо отметить увеличение доли мат. затрат на фоне уменьшения затрат по оплате труда, и отчисления на соц. нужды и амортизационных отчислений.</w:t>
                  </w:r>
                </w:p>
                <w:p w:rsidR="00310AF6" w:rsidRPr="006662C8" w:rsidRDefault="00310AF6" w:rsidP="0038345F">
                  <w:pPr>
                    <w:rPr>
                      <w:sz w:val="24"/>
                    </w:rPr>
                  </w:pPr>
                  <w:r w:rsidRPr="006662C8">
                    <w:rPr>
                      <w:sz w:val="24"/>
                    </w:rPr>
                    <w:t>Исходя из выше сказанного, необходимо анализировать материальные расходы. Материальные расходы мы можем проанализировать исходя из показателей материалоемкости, которые предоставлены в таблице номер 4.</w:t>
                  </w:r>
                </w:p>
                <w:p w:rsidR="00310AF6" w:rsidRPr="006662C8" w:rsidRDefault="00310AF6" w:rsidP="0038345F">
                  <w:pPr>
                    <w:rPr>
                      <w:sz w:val="24"/>
                    </w:rPr>
                  </w:pPr>
                  <w:r w:rsidRPr="006662C8">
                    <w:rPr>
                      <w:sz w:val="24"/>
                    </w:rPr>
                    <w:t>Таблица 4. Данные, которые используются для материалоемкости факторного анализа.</w:t>
                  </w:r>
                </w:p>
                <w:p w:rsidR="00310AF6" w:rsidRPr="006662C8" w:rsidRDefault="00310AF6" w:rsidP="0038345F">
                  <w:pPr>
                    <w:rPr>
                      <w:sz w:val="24"/>
                    </w:rPr>
                  </w:pPr>
                  <w:r w:rsidRPr="006662C8">
                    <w:rPr>
                      <w:sz w:val="24"/>
                    </w:rPr>
                    <w:t>Из всего из этого мы делаем вывод, что произошло увеличение расходов на материалы, это произошло из-за того, что увеличилась номенклатура на заводе. Отрицательным фактором также может быть, что увеличились темпы роста мат. затрат над объемами производства. Из этого следует, что хлебозавод реализует сдобные изделия в убыток.</w:t>
                  </w:r>
                </w:p>
                <w:p w:rsidR="00310AF6" w:rsidRPr="006662C8" w:rsidRDefault="00310AF6" w:rsidP="0038345F">
                  <w:pPr>
                    <w:rPr>
                      <w:sz w:val="24"/>
                    </w:rPr>
                  </w:pPr>
                  <w:r w:rsidRPr="006662C8">
                    <w:rPr>
                      <w:sz w:val="24"/>
                    </w:rPr>
                    <w:t>Делая выводы, можно сказать, что продукция пользуется спросом, а объемы продаж и производства растут, но снижение рентабельности требуют определенных мер для увеличения прибыли. В первую очередь, необходимо принять мер по снижению мат. расходов.</w:t>
                  </w:r>
                </w:p>
                <w:p w:rsidR="00310AF6" w:rsidRPr="006662C8" w:rsidRDefault="00310AF6" w:rsidP="0038345F">
                  <w:pPr>
                    <w:rPr>
                      <w:sz w:val="24"/>
                    </w:rPr>
                  </w:pPr>
                  <w:r w:rsidRPr="006662C8">
                    <w:rPr>
                      <w:sz w:val="24"/>
                    </w:rPr>
                    <w:t>2.3 Предложению для повышения продаж данного хозяйствующего субъекта.</w:t>
                  </w:r>
                </w:p>
                <w:p w:rsidR="00310AF6" w:rsidRPr="006662C8" w:rsidRDefault="00310AF6" w:rsidP="0038345F">
                  <w:pPr>
                    <w:rPr>
                      <w:sz w:val="24"/>
                    </w:rPr>
                  </w:pPr>
                  <w:r w:rsidRPr="006662C8">
                    <w:rPr>
                      <w:sz w:val="24"/>
                    </w:rPr>
                    <w:t xml:space="preserve">Для снижения цен, мы можем порекомендовать увеличение объемов производства до определенных процентов, в нашем случае до 100% необходимой производственной мощности. Закупая огромные объемы сырья, предприятие может получить неплохие скидки от поставщиков. Скидка, может снизить цену продажной цены. Эта скидка у поставщиков данного предприятия­ выражена в 3% </w:t>
                  </w:r>
                  <w:proofErr w:type="gramStart"/>
                  <w:r w:rsidRPr="006662C8">
                    <w:rPr>
                      <w:sz w:val="24"/>
                    </w:rPr>
                    <w:t>при</w:t>
                  </w:r>
                  <w:proofErr w:type="gramEnd"/>
                  <w:r w:rsidRPr="006662C8">
                    <w:rPr>
                      <w:sz w:val="24"/>
                    </w:rPr>
                    <w:t xml:space="preserve"> </w:t>
                  </w:r>
                  <w:proofErr w:type="gramStart"/>
                  <w:r w:rsidRPr="006662C8">
                    <w:rPr>
                      <w:sz w:val="24"/>
                    </w:rPr>
                    <w:t>снижение</w:t>
                  </w:r>
                  <w:proofErr w:type="gramEnd"/>
                  <w:r w:rsidRPr="006662C8">
                    <w:rPr>
                      <w:sz w:val="24"/>
                    </w:rPr>
                    <w:t xml:space="preserve"> прейскурантной стоимости. В таблице под номером 6 предоставлен расчет экономии мат. затрат данного предприятия.</w:t>
                  </w:r>
                </w:p>
                <w:p w:rsidR="00310AF6" w:rsidRPr="006662C8" w:rsidRDefault="00310AF6" w:rsidP="0038345F">
                  <w:pPr>
                    <w:rPr>
                      <w:sz w:val="24"/>
                    </w:rPr>
                  </w:pPr>
                  <w:r w:rsidRPr="006662C8">
                    <w:rPr>
                      <w:sz w:val="24"/>
                    </w:rPr>
                    <w:t>Из этого следует, из-за оптимизации ассортимента­ предприятия и 100% производств изделий из сдобы, прибыль вырастет на 9 199 - (11210 – 5514) = 3 503 тысяч рублей.</w:t>
                  </w:r>
                </w:p>
                <w:p w:rsidR="00310AF6" w:rsidRPr="006662C8" w:rsidRDefault="00310AF6" w:rsidP="0038345F">
                  <w:pPr>
                    <w:rPr>
                      <w:sz w:val="24"/>
                    </w:rPr>
                  </w:pPr>
                  <w:proofErr w:type="gramStart"/>
                  <w:r w:rsidRPr="006662C8">
                    <w:rPr>
                      <w:sz w:val="24"/>
                    </w:rPr>
                    <w:t>Наглядное</w:t>
                  </w:r>
                  <w:proofErr w:type="gramEnd"/>
                  <w:r w:rsidRPr="006662C8">
                    <w:rPr>
                      <w:sz w:val="24"/>
                    </w:rPr>
                    <w:t xml:space="preserve"> динамику можно посмотреть на рисунке ниже, он показывает нам изменения объема прибыли и производства от реализации изделий из сдобы.</w:t>
                  </w:r>
                </w:p>
                <w:p w:rsidR="00310AF6" w:rsidRPr="006662C8" w:rsidRDefault="00310AF6" w:rsidP="0038345F">
                  <w:pPr>
                    <w:rPr>
                      <w:sz w:val="24"/>
                    </w:rPr>
                  </w:pPr>
                  <w:r w:rsidRPr="006662C8">
                    <w:rPr>
                      <w:sz w:val="24"/>
                    </w:rPr>
                    <w:t>Рисунок номер 7. Зависимость прибыли от количества произведенных изделий из сдобы</w:t>
                  </w:r>
                </w:p>
                <w:p w:rsidR="00310AF6" w:rsidRPr="006662C8" w:rsidRDefault="00310AF6" w:rsidP="0038345F">
                  <w:pPr>
                    <w:rPr>
                      <w:sz w:val="24"/>
                    </w:rPr>
                  </w:pPr>
                  <w:r w:rsidRPr="006662C8">
                    <w:rPr>
                      <w:sz w:val="24"/>
                    </w:rPr>
                    <w:t xml:space="preserve">Делая выводы из </w:t>
                  </w:r>
                  <w:proofErr w:type="gramStart"/>
                  <w:r w:rsidRPr="006662C8">
                    <w:rPr>
                      <w:sz w:val="24"/>
                    </w:rPr>
                    <w:t>рисунка</w:t>
                  </w:r>
                  <w:proofErr w:type="gramEnd"/>
                  <w:r w:rsidRPr="006662C8">
                    <w:rPr>
                      <w:sz w:val="24"/>
                    </w:rPr>
                    <w:t xml:space="preserve"> номер 7, можно сказать что в 2012 году, что прибыль возросла на 53 % при увеличении прибыли дохода на 35%, и тогда при увеличении объемов производительности на 9%, темпы роста доходов от реализации изделий из сдобы будет составлять 161%.</w:t>
                  </w:r>
                </w:p>
                <w:p w:rsidR="00310AF6" w:rsidRPr="006662C8" w:rsidRDefault="00310AF6" w:rsidP="0038345F">
                  <w:pPr>
                    <w:rPr>
                      <w:sz w:val="24"/>
                    </w:rPr>
                  </w:pPr>
                  <w:r w:rsidRPr="006662C8">
                    <w:rPr>
                      <w:sz w:val="24"/>
                    </w:rPr>
                    <w:t>Исходя из выше сказанного, годовой экономический эффект - прирост доходов за счет уменьшения материальных затрат будет составлять 705 тысяч рублей, так же отметим:</w:t>
                  </w:r>
                </w:p>
                <w:p w:rsidR="00310AF6" w:rsidRPr="006662C8" w:rsidRDefault="00310AF6" w:rsidP="0038345F">
                  <w:pPr>
                    <w:rPr>
                      <w:sz w:val="24"/>
                    </w:rPr>
                  </w:pPr>
                  <w:r w:rsidRPr="006662C8">
                    <w:rPr>
                      <w:sz w:val="24"/>
                    </w:rPr>
                    <w:t>за счет наращивания объемов производства 477 тысяч рублей;</w:t>
                  </w:r>
                </w:p>
                <w:p w:rsidR="00310AF6" w:rsidRPr="006662C8" w:rsidRDefault="00310AF6" w:rsidP="0038345F">
                  <w:pPr>
                    <w:rPr>
                      <w:sz w:val="24"/>
                    </w:rPr>
                  </w:pPr>
                  <w:r w:rsidRPr="006662C8">
                    <w:rPr>
                      <w:sz w:val="24"/>
                    </w:rPr>
                    <w:t>за счет оптимизации ассортимента изделий из слобы228 тысяч рублей</w:t>
                  </w:r>
                  <w:proofErr w:type="gramStart"/>
                  <w:r w:rsidRPr="006662C8">
                    <w:rPr>
                      <w:sz w:val="24"/>
                    </w:rPr>
                    <w:t xml:space="preserve"> .</w:t>
                  </w:r>
                  <w:proofErr w:type="gramEnd"/>
                </w:p>
                <w:p w:rsidR="00310AF6" w:rsidRPr="006662C8" w:rsidRDefault="00310AF6" w:rsidP="0038345F">
                  <w:pPr>
                    <w:rPr>
                      <w:sz w:val="24"/>
                    </w:rPr>
                  </w:pPr>
                  <w:r w:rsidRPr="006662C8">
                    <w:rPr>
                      <w:sz w:val="24"/>
                    </w:rPr>
                    <w:t>Кроме того, необходимо уменьшение себестоимости в определенном размере, в нашем случае 8 392 тысяч рублей (за счет увеличения объемов производства).</w:t>
                  </w:r>
                </w:p>
                <w:p w:rsidR="00310AF6" w:rsidRPr="006662C8" w:rsidRDefault="00310AF6" w:rsidP="0038345F">
                  <w:pPr>
                    <w:rPr>
                      <w:sz w:val="24"/>
                    </w:rPr>
                  </w:pPr>
                  <w:r w:rsidRPr="006662C8">
                    <w:rPr>
                      <w:sz w:val="24"/>
                    </w:rPr>
                    <w:t>Делаем вывод, что анализ эффективности предложенных мероприятий показывает эффективность стратегии, которую­ мы разработали.</w:t>
                  </w:r>
                </w:p>
                <w:p w:rsidR="00310AF6" w:rsidRPr="006662C8" w:rsidRDefault="00310AF6" w:rsidP="0038345F">
                  <w:pPr>
                    <w:rPr>
                      <w:sz w:val="24"/>
                    </w:rPr>
                  </w:pPr>
                  <w:r w:rsidRPr="006662C8">
                    <w:rPr>
                      <w:sz w:val="24"/>
                    </w:rPr>
                    <w:t>Заключение</w:t>
                  </w:r>
                </w:p>
                <w:p w:rsidR="00310AF6" w:rsidRPr="006662C8" w:rsidRDefault="00310AF6" w:rsidP="0038345F">
                  <w:pPr>
                    <w:rPr>
                      <w:sz w:val="24"/>
                    </w:rPr>
                  </w:pPr>
                  <w:r w:rsidRPr="006662C8">
                    <w:rPr>
                      <w:sz w:val="24"/>
                    </w:rPr>
                    <w:t>В конечном результате данного проведенного исследования были решены поставленные в начале задачи и сделаны выводы.</w:t>
                  </w:r>
                </w:p>
                <w:p w:rsidR="00310AF6" w:rsidRPr="006662C8" w:rsidRDefault="00310AF6" w:rsidP="0038345F">
                  <w:pPr>
                    <w:rPr>
                      <w:sz w:val="24"/>
                    </w:rPr>
                  </w:pPr>
                  <w:r w:rsidRPr="006662C8">
                    <w:rPr>
                      <w:sz w:val="24"/>
                    </w:rPr>
                    <w:t xml:space="preserve">В первой главе мы изучили теоретические аспекты в целом. Было показано, что </w:t>
                  </w:r>
                  <w:proofErr w:type="gramStart"/>
                  <w:r w:rsidRPr="006662C8">
                    <w:rPr>
                      <w:sz w:val="24"/>
                    </w:rPr>
                    <w:t>при</w:t>
                  </w:r>
                  <w:proofErr w:type="gramEnd"/>
                  <w:r w:rsidRPr="006662C8">
                    <w:rPr>
                      <w:sz w:val="24"/>
                    </w:rPr>
                    <w:t xml:space="preserve"> управление продажами в сложившейся ситуации, это есть жесткая конкурентная борьба, оно занимает главное место в управление предприятием в целом.</w:t>
                  </w:r>
                </w:p>
                <w:p w:rsidR="00310AF6" w:rsidRPr="006662C8" w:rsidRDefault="00310AF6" w:rsidP="0038345F">
                  <w:pPr>
                    <w:rPr>
                      <w:sz w:val="24"/>
                    </w:rPr>
                  </w:pPr>
                  <w:r w:rsidRPr="006662C8">
                    <w:rPr>
                      <w:sz w:val="24"/>
                    </w:rPr>
                    <w:t>В главе номер два выявлено, что рассматриваемое предприятие осуществляет производство и продажу хлебобулочных изделий, кондитерских изделий, продуктов питания, а также, других изделий.</w:t>
                  </w:r>
                </w:p>
                <w:p w:rsidR="00310AF6" w:rsidRPr="006662C8" w:rsidRDefault="00310AF6" w:rsidP="0038345F">
                  <w:pPr>
                    <w:rPr>
                      <w:sz w:val="24"/>
                    </w:rPr>
                  </w:pPr>
                  <w:r w:rsidRPr="006662C8">
                    <w:rPr>
                      <w:sz w:val="24"/>
                    </w:rPr>
                    <w:t>К сегодняшнему дню ассортимент рассматриваемой хлебной продукции предприятия составляет больше 80 видов продукции и не менее 10 видов мучных изделий.</w:t>
                  </w:r>
                </w:p>
                <w:p w:rsidR="00310AF6" w:rsidRPr="006662C8" w:rsidRDefault="00310AF6" w:rsidP="0038345F">
                  <w:pPr>
                    <w:rPr>
                      <w:sz w:val="24"/>
                    </w:rPr>
                  </w:pPr>
                  <w:r w:rsidRPr="006662C8">
                    <w:rPr>
                      <w:sz w:val="24"/>
                    </w:rPr>
                    <w:t>Данная организация использует линейную организационную структуру для управления предприятием.</w:t>
                  </w:r>
                </w:p>
                <w:p w:rsidR="00310AF6" w:rsidRPr="006662C8" w:rsidRDefault="00310AF6" w:rsidP="0038345F">
                  <w:pPr>
                    <w:rPr>
                      <w:sz w:val="24"/>
                    </w:rPr>
                  </w:pPr>
                  <w:r w:rsidRPr="006662C8">
                    <w:rPr>
                      <w:sz w:val="24"/>
                    </w:rPr>
                    <w:t>Организация активно увеличивается и обновляет свои производственные фонды, увеличивая эффективность использования своих хозяйственных ресурсов. Хотя, с точки зрения, касающейся финансовых результатов, можно наблюдать снижение прибыли из-за роста себестоимости.</w:t>
                  </w:r>
                </w:p>
                <w:p w:rsidR="00310AF6" w:rsidRPr="006662C8" w:rsidRDefault="00310AF6" w:rsidP="0038345F">
                  <w:pPr>
                    <w:rPr>
                      <w:sz w:val="24"/>
                    </w:rPr>
                  </w:pPr>
                  <w:r w:rsidRPr="006662C8">
                    <w:rPr>
                      <w:sz w:val="24"/>
                    </w:rPr>
                    <w:t>С помощью анализа эффективности по продажам мы выявили, что продукция данного завода имеет большой спрос, ее­ объемы по производству и продажам растут, хотя, из-за снижения рентабельности реализации и производства мы вынуждены принимать меры по увеличению объемов прибыли. Так же необходимо уделять должное внимание уменьшению материальных расходов.</w:t>
                  </w:r>
                </w:p>
                <w:p w:rsidR="00310AF6" w:rsidRPr="006662C8" w:rsidRDefault="00310AF6" w:rsidP="0038345F">
                  <w:pPr>
                    <w:rPr>
                      <w:sz w:val="24"/>
                    </w:rPr>
                  </w:pPr>
                  <w:r w:rsidRPr="006662C8">
                    <w:rPr>
                      <w:sz w:val="24"/>
                    </w:rPr>
                    <w:t>Рекомендацией для уменьшения цен на сырьевые материалы можно использовать увеличение объемов производства, доведя их до 100% от существующих производственных мощностей. К тому же, мы можем предложить оптимизирование ассортимента предприятия его сдобной продукции.</w:t>
                  </w:r>
                </w:p>
                <w:p w:rsidR="00310AF6" w:rsidRDefault="00310AF6"/>
              </w:txbxContent>
            </v:textbox>
          </v:rect>
        </w:pict>
      </w:r>
      <w:r w:rsidR="001514F5" w:rsidRPr="00695A9B">
        <w:rPr>
          <w:rFonts w:ascii="Times New Roman" w:eastAsia="Times New Roman" w:hAnsi="Times New Roman"/>
          <w:color w:val="000000"/>
          <w:sz w:val="28"/>
          <w:szCs w:val="28"/>
          <w:lang w:eastAsia="ru-RU"/>
        </w:rPr>
        <w:t>На этапе модернизации системы образования особенно актуальным становится стратегическое управление ОУ. К сожалению, практика показывает, что педагогические коллективы имеют слабое представление о стратегическом планировании и реализации стратегии в области образовательного процесса.</w:t>
      </w:r>
    </w:p>
    <w:p w:rsidR="001514F5" w:rsidRPr="00695A9B" w:rsidRDefault="001514F5" w:rsidP="001514F5">
      <w:pPr>
        <w:spacing w:after="0" w:line="360" w:lineRule="auto"/>
        <w:ind w:left="20"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Для того чтобы определять стратегические (а за</w:t>
      </w:r>
      <w:r w:rsidRPr="00695A9B">
        <w:rPr>
          <w:rFonts w:ascii="Times New Roman" w:eastAsia="Microsoft Sans Serif" w:hAnsi="Times New Roman"/>
          <w:color w:val="000000"/>
          <w:sz w:val="28"/>
          <w:szCs w:val="28"/>
          <w:lang w:eastAsia="ru-RU"/>
        </w:rPr>
        <w:softHyphen/>
        <w:t>тем и более частные) цели ОУ, руководству необходимо:</w:t>
      </w:r>
    </w:p>
    <w:p w:rsidR="001514F5" w:rsidRPr="00695A9B" w:rsidRDefault="001514F5" w:rsidP="001514F5">
      <w:pPr>
        <w:numPr>
          <w:ilvl w:val="0"/>
          <w:numId w:val="18"/>
        </w:numPr>
        <w:tabs>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понимать важность постановки целей;</w:t>
      </w:r>
    </w:p>
    <w:p w:rsidR="001514F5" w:rsidRPr="00695A9B" w:rsidRDefault="001514F5" w:rsidP="001514F5">
      <w:pPr>
        <w:numPr>
          <w:ilvl w:val="0"/>
          <w:numId w:val="18"/>
        </w:numPr>
        <w:tabs>
          <w:tab w:val="left" w:pos="540"/>
          <w:tab w:val="left" w:pos="993"/>
        </w:tabs>
        <w:spacing w:after="0" w:line="360" w:lineRule="auto"/>
        <w:ind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понимать различия цели от образа желаемого будущего;</w:t>
      </w:r>
    </w:p>
    <w:p w:rsidR="001514F5" w:rsidRPr="00695A9B" w:rsidRDefault="001514F5" w:rsidP="001514F5">
      <w:pPr>
        <w:numPr>
          <w:ilvl w:val="0"/>
          <w:numId w:val="18"/>
        </w:numPr>
        <w:tabs>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уметь работать с иерархией целей, строить «дерево целей»;</w:t>
      </w:r>
    </w:p>
    <w:p w:rsidR="001514F5" w:rsidRPr="00695A9B" w:rsidRDefault="001514F5" w:rsidP="001514F5">
      <w:pPr>
        <w:numPr>
          <w:ilvl w:val="0"/>
          <w:numId w:val="18"/>
        </w:numPr>
        <w:tabs>
          <w:tab w:val="left" w:pos="606"/>
          <w:tab w:val="left" w:pos="993"/>
        </w:tabs>
        <w:spacing w:after="0" w:line="360" w:lineRule="auto"/>
        <w:ind w:right="20" w:firstLine="709"/>
        <w:jc w:val="both"/>
        <w:rPr>
          <w:rFonts w:ascii="Times New Roman" w:eastAsia="Microsoft Sans Serif" w:hAnsi="Times New Roman"/>
          <w:color w:val="000000"/>
          <w:sz w:val="28"/>
          <w:szCs w:val="28"/>
          <w:lang w:eastAsia="ru-RU"/>
        </w:rPr>
      </w:pPr>
      <w:r w:rsidRPr="00695A9B">
        <w:rPr>
          <w:rFonts w:ascii="Times New Roman" w:eastAsia="Microsoft Sans Serif" w:hAnsi="Times New Roman"/>
          <w:color w:val="000000"/>
          <w:sz w:val="28"/>
          <w:szCs w:val="28"/>
          <w:lang w:eastAsia="ru-RU"/>
        </w:rPr>
        <w:t>строго подходить к формулированию целей для коллектива и согласованию их понимания с пе</w:t>
      </w:r>
      <w:r w:rsidRPr="00695A9B">
        <w:rPr>
          <w:rFonts w:ascii="Times New Roman" w:eastAsia="Microsoft Sans Serif" w:hAnsi="Times New Roman"/>
          <w:color w:val="000000"/>
          <w:sz w:val="28"/>
          <w:szCs w:val="28"/>
          <w:lang w:eastAsia="ru-RU"/>
        </w:rPr>
        <w:softHyphen/>
        <w:t>дагогами и другими участниками совместной ра</w:t>
      </w:r>
      <w:r w:rsidRPr="00695A9B">
        <w:rPr>
          <w:rFonts w:ascii="Times New Roman" w:eastAsia="Microsoft Sans Serif" w:hAnsi="Times New Roman"/>
          <w:color w:val="000000"/>
          <w:sz w:val="28"/>
          <w:szCs w:val="28"/>
          <w:lang w:eastAsia="ru-RU"/>
        </w:rPr>
        <w:softHyphen/>
        <w:t>боты.</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 xml:space="preserve">Стратегия развития образовательного </w:t>
      </w:r>
      <w:proofErr w:type="gramStart"/>
      <w:r w:rsidRPr="00695A9B">
        <w:rPr>
          <w:rFonts w:ascii="Times New Roman" w:hAnsi="Times New Roman"/>
          <w:sz w:val="28"/>
          <w:szCs w:val="28"/>
        </w:rPr>
        <w:t>учреждения</w:t>
      </w:r>
      <w:proofErr w:type="gramEnd"/>
      <w:r w:rsidRPr="00695A9B">
        <w:rPr>
          <w:rFonts w:ascii="Times New Roman" w:hAnsi="Times New Roman"/>
          <w:sz w:val="28"/>
          <w:szCs w:val="28"/>
        </w:rPr>
        <w:t xml:space="preserve"> как правило представляется в форме стратегического плана, нацеленного на повышение конкурентоспособности образовательного учреждения.</w:t>
      </w:r>
    </w:p>
    <w:p w:rsidR="001514F5" w:rsidRPr="00695A9B" w:rsidRDefault="001514F5" w:rsidP="001514F5">
      <w:pPr>
        <w:spacing w:after="0" w:line="360" w:lineRule="auto"/>
        <w:ind w:firstLine="709"/>
        <w:jc w:val="both"/>
        <w:rPr>
          <w:rFonts w:ascii="Times New Roman" w:hAnsi="Times New Roman"/>
          <w:color w:val="3891A7"/>
          <w:sz w:val="28"/>
          <w:szCs w:val="28"/>
        </w:rPr>
      </w:pPr>
      <w:r w:rsidRPr="00695A9B">
        <w:rPr>
          <w:rFonts w:ascii="Times New Roman" w:hAnsi="Times New Roman"/>
          <w:bCs/>
          <w:color w:val="000000"/>
          <w:kern w:val="24"/>
          <w:sz w:val="28"/>
          <w:szCs w:val="28"/>
        </w:rPr>
        <w:t>Образовательный комплекс</w:t>
      </w:r>
      <w:r w:rsidRPr="00695A9B">
        <w:rPr>
          <w:rFonts w:ascii="Times New Roman" w:hAnsi="Times New Roman"/>
          <w:color w:val="000000"/>
          <w:kern w:val="24"/>
          <w:sz w:val="28"/>
          <w:szCs w:val="28"/>
        </w:rPr>
        <w:t xml:space="preserve"> – это совокупность образовательных структур, реализующих различные уровни познания, профессиональной подготовки с различными конечными целями, возможностями и последствиями для обучаемых, образующими при этом единую интегрированную устойчивую </w:t>
      </w:r>
      <w:r w:rsidRPr="00695A9B">
        <w:rPr>
          <w:rFonts w:ascii="Times New Roman" w:hAnsi="Times New Roman"/>
          <w:color w:val="000000"/>
          <w:kern w:val="24"/>
          <w:sz w:val="28"/>
          <w:szCs w:val="28"/>
        </w:rPr>
        <w:lastRenderedPageBreak/>
        <w:t>систему постоянно действующих прямых и обратных связей, конкретно выражающихся в непрерывности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В 2012 году в Департамент образования города Москвы обратились 1411 государственных образовательных учреждений с предложениями о создании 445 </w:t>
      </w:r>
      <w:r w:rsidRPr="00695A9B">
        <w:rPr>
          <w:rFonts w:ascii="Times New Roman" w:eastAsia="Times New Roman" w:hAnsi="Times New Roman"/>
          <w:iCs/>
          <w:sz w:val="28"/>
          <w:szCs w:val="28"/>
          <w:lang w:eastAsia="ru-RU"/>
        </w:rPr>
        <w:t>школ больших возможностей</w:t>
      </w:r>
      <w:r w:rsidRPr="00695A9B">
        <w:rPr>
          <w:rFonts w:ascii="Times New Roman" w:eastAsia="Times New Roman" w:hAnsi="Times New Roman"/>
          <w:sz w:val="28"/>
          <w:szCs w:val="28"/>
          <w:lang w:eastAsia="ru-RU"/>
        </w:rPr>
        <w:t xml:space="preserve">. С начала 2013 года в Департамент образования города Москвы обратились 2144 государственных образовательных учреждения с предложениями о создании 555 </w:t>
      </w:r>
      <w:r w:rsidRPr="00695A9B">
        <w:rPr>
          <w:rFonts w:ascii="Times New Roman" w:eastAsia="Times New Roman" w:hAnsi="Times New Roman"/>
          <w:iCs/>
          <w:sz w:val="28"/>
          <w:szCs w:val="28"/>
          <w:lang w:eastAsia="ru-RU"/>
        </w:rPr>
        <w:t>школ больших возможностей</w:t>
      </w:r>
      <w:r w:rsidRPr="00695A9B">
        <w:rPr>
          <w:rFonts w:ascii="Times New Roman" w:eastAsia="Times New Roman" w:hAnsi="Times New Roman"/>
          <w:sz w:val="28"/>
          <w:szCs w:val="28"/>
          <w:lang w:eastAsia="ru-RU"/>
        </w:rPr>
        <w:t xml:space="preserve">. Департамент образования города Москвы поддержал инициативу 2849 учреждений в создании 817 </w:t>
      </w:r>
      <w:hyperlink r:id="rId13" w:history="1">
        <w:r w:rsidRPr="00695A9B">
          <w:rPr>
            <w:rFonts w:ascii="Times New Roman" w:eastAsia="Times New Roman" w:hAnsi="Times New Roman"/>
            <w:iCs/>
            <w:sz w:val="28"/>
            <w:szCs w:val="28"/>
            <w:lang w:eastAsia="ru-RU"/>
          </w:rPr>
          <w:t>школ больших возможностей</w:t>
        </w:r>
      </w:hyperlink>
      <w:r w:rsidRPr="00695A9B">
        <w:rPr>
          <w:rFonts w:ascii="Times New Roman" w:eastAsia="Times New Roman" w:hAnsi="Times New Roman"/>
          <w:sz w:val="28"/>
          <w:szCs w:val="28"/>
          <w:lang w:eastAsia="ru-RU"/>
        </w:rPr>
        <w:t xml:space="preserve">.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Стратегическая задача</w:t>
      </w:r>
      <w:r w:rsidRPr="00695A9B">
        <w:rPr>
          <w:rFonts w:ascii="Times New Roman" w:eastAsia="Times New Roman" w:hAnsi="Times New Roman"/>
          <w:kern w:val="24"/>
          <w:sz w:val="28"/>
          <w:szCs w:val="28"/>
          <w:lang w:eastAsia="ru-RU"/>
        </w:rPr>
        <w:t> - повышение эффективности образовательного учреждения через совершенствование качества и ассортимента образовательных услуг.</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bCs/>
          <w:kern w:val="24"/>
          <w:sz w:val="28"/>
          <w:szCs w:val="28"/>
          <w:lang w:eastAsia="ru-RU"/>
        </w:rPr>
        <w:t>Задачи:</w:t>
      </w:r>
    </w:p>
    <w:p w:rsidR="001514F5" w:rsidRPr="00695A9B" w:rsidRDefault="001514F5" w:rsidP="001514F5">
      <w:pPr>
        <w:numPr>
          <w:ilvl w:val="0"/>
          <w:numId w:val="5"/>
        </w:numPr>
        <w:tabs>
          <w:tab w:val="clear" w:pos="720"/>
          <w:tab w:val="num" w:pos="993"/>
          <w:tab w:val="num" w:pos="1134"/>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kern w:val="24"/>
          <w:sz w:val="28"/>
          <w:szCs w:val="28"/>
          <w:lang w:eastAsia="ru-RU"/>
        </w:rPr>
        <w:t>предоставление </w:t>
      </w:r>
      <w:r w:rsidRPr="00695A9B">
        <w:rPr>
          <w:rFonts w:ascii="Times New Roman" w:eastAsia="Times New Roman" w:hAnsi="Times New Roman"/>
          <w:bCs/>
          <w:iCs/>
          <w:kern w:val="24"/>
          <w:sz w:val="28"/>
          <w:szCs w:val="28"/>
          <w:lang w:eastAsia="ru-RU"/>
        </w:rPr>
        <w:t>многообразия</w:t>
      </w:r>
      <w:r w:rsidRPr="00695A9B">
        <w:rPr>
          <w:rFonts w:ascii="Times New Roman" w:eastAsia="Times New Roman" w:hAnsi="Times New Roman"/>
          <w:kern w:val="24"/>
          <w:sz w:val="28"/>
          <w:szCs w:val="28"/>
          <w:lang w:eastAsia="ru-RU"/>
        </w:rPr>
        <w:t>  выбора образовательных услуг;</w:t>
      </w:r>
    </w:p>
    <w:p w:rsidR="001514F5" w:rsidRPr="00695A9B" w:rsidRDefault="001514F5" w:rsidP="001514F5">
      <w:pPr>
        <w:numPr>
          <w:ilvl w:val="0"/>
          <w:numId w:val="5"/>
        </w:numPr>
        <w:tabs>
          <w:tab w:val="clear" w:pos="720"/>
          <w:tab w:val="num" w:pos="993"/>
          <w:tab w:val="num" w:pos="1134"/>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kern w:val="24"/>
          <w:sz w:val="28"/>
          <w:szCs w:val="28"/>
          <w:lang w:eastAsia="ru-RU"/>
        </w:rPr>
        <w:t>повышение </w:t>
      </w:r>
      <w:r w:rsidRPr="00695A9B">
        <w:rPr>
          <w:rFonts w:ascii="Times New Roman" w:eastAsia="Times New Roman" w:hAnsi="Times New Roman"/>
          <w:bCs/>
          <w:iCs/>
          <w:kern w:val="24"/>
          <w:sz w:val="28"/>
          <w:szCs w:val="28"/>
          <w:lang w:eastAsia="ru-RU"/>
        </w:rPr>
        <w:t>качества</w:t>
      </w:r>
      <w:r w:rsidRPr="00695A9B">
        <w:rPr>
          <w:rFonts w:ascii="Times New Roman" w:eastAsia="Times New Roman" w:hAnsi="Times New Roman"/>
          <w:kern w:val="24"/>
          <w:sz w:val="28"/>
          <w:szCs w:val="28"/>
          <w:lang w:eastAsia="ru-RU"/>
        </w:rPr>
        <w:t> предоставляемых образовательных услуг;</w:t>
      </w:r>
    </w:p>
    <w:p w:rsidR="001514F5" w:rsidRPr="00695A9B" w:rsidRDefault="001514F5" w:rsidP="001514F5">
      <w:pPr>
        <w:numPr>
          <w:ilvl w:val="0"/>
          <w:numId w:val="5"/>
        </w:numPr>
        <w:tabs>
          <w:tab w:val="clear" w:pos="720"/>
          <w:tab w:val="num" w:pos="993"/>
          <w:tab w:val="num" w:pos="1134"/>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kern w:val="24"/>
          <w:sz w:val="28"/>
          <w:szCs w:val="28"/>
          <w:lang w:eastAsia="ru-RU"/>
        </w:rPr>
        <w:t>разработка и внедрение </w:t>
      </w:r>
      <w:r w:rsidRPr="00695A9B">
        <w:rPr>
          <w:rFonts w:ascii="Times New Roman" w:eastAsia="Times New Roman" w:hAnsi="Times New Roman"/>
          <w:bCs/>
          <w:iCs/>
          <w:kern w:val="24"/>
          <w:sz w:val="28"/>
          <w:szCs w:val="28"/>
          <w:lang w:eastAsia="ru-RU"/>
        </w:rPr>
        <w:t>программ социализации</w:t>
      </w:r>
      <w:r w:rsidRPr="00695A9B">
        <w:rPr>
          <w:rFonts w:ascii="Times New Roman" w:eastAsia="Times New Roman" w:hAnsi="Times New Roman"/>
          <w:kern w:val="24"/>
          <w:sz w:val="28"/>
          <w:szCs w:val="28"/>
          <w:lang w:eastAsia="ru-RU"/>
        </w:rPr>
        <w:t> </w:t>
      </w:r>
      <w:r w:rsidRPr="00695A9B">
        <w:rPr>
          <w:rFonts w:ascii="Times New Roman" w:eastAsia="Times New Roman" w:hAnsi="Times New Roman"/>
          <w:iCs/>
          <w:kern w:val="24"/>
          <w:sz w:val="28"/>
          <w:szCs w:val="28"/>
          <w:lang w:eastAsia="ru-RU"/>
        </w:rPr>
        <w:t>детей</w:t>
      </w:r>
      <w:r w:rsidRPr="00695A9B">
        <w:rPr>
          <w:rFonts w:ascii="Times New Roman" w:eastAsia="Times New Roman" w:hAnsi="Times New Roman"/>
          <w:kern w:val="24"/>
          <w:sz w:val="28"/>
          <w:szCs w:val="28"/>
          <w:lang w:eastAsia="ru-RU"/>
        </w:rPr>
        <w:t>; </w:t>
      </w:r>
    </w:p>
    <w:p w:rsidR="001514F5" w:rsidRPr="00695A9B" w:rsidRDefault="001514F5" w:rsidP="001514F5">
      <w:pPr>
        <w:numPr>
          <w:ilvl w:val="0"/>
          <w:numId w:val="5"/>
        </w:numPr>
        <w:tabs>
          <w:tab w:val="clear" w:pos="720"/>
          <w:tab w:val="num" w:pos="993"/>
          <w:tab w:val="num" w:pos="1134"/>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bCs/>
          <w:iCs/>
          <w:kern w:val="24"/>
          <w:sz w:val="28"/>
          <w:szCs w:val="28"/>
          <w:lang w:eastAsia="ru-RU"/>
        </w:rPr>
        <w:t>оптимизация затрат</w:t>
      </w:r>
      <w:r w:rsidRPr="00695A9B">
        <w:rPr>
          <w:rFonts w:ascii="Times New Roman" w:eastAsia="Times New Roman" w:hAnsi="Times New Roman"/>
          <w:kern w:val="24"/>
          <w:sz w:val="28"/>
          <w:szCs w:val="28"/>
          <w:lang w:eastAsia="ru-RU"/>
        </w:rPr>
        <w:t xml:space="preserve"> на реализацию целей и задач комплекса; </w:t>
      </w:r>
    </w:p>
    <w:p w:rsidR="001514F5" w:rsidRPr="00695A9B" w:rsidRDefault="001514F5" w:rsidP="001514F5">
      <w:pPr>
        <w:numPr>
          <w:ilvl w:val="0"/>
          <w:numId w:val="5"/>
        </w:numPr>
        <w:tabs>
          <w:tab w:val="clear" w:pos="720"/>
          <w:tab w:val="num" w:pos="993"/>
          <w:tab w:val="num" w:pos="1134"/>
        </w:tabs>
        <w:spacing w:after="0" w:line="360" w:lineRule="auto"/>
        <w:ind w:left="0" w:firstLine="709"/>
        <w:contextualSpacing/>
        <w:jc w:val="both"/>
        <w:rPr>
          <w:rFonts w:ascii="Times New Roman" w:eastAsia="Times New Roman" w:hAnsi="Times New Roman"/>
          <w:sz w:val="28"/>
          <w:szCs w:val="28"/>
          <w:lang w:eastAsia="ru-RU"/>
        </w:rPr>
      </w:pPr>
      <w:r w:rsidRPr="00695A9B">
        <w:rPr>
          <w:rFonts w:ascii="Times New Roman" w:eastAsia="Times New Roman" w:hAnsi="Times New Roman"/>
          <w:kern w:val="24"/>
          <w:sz w:val="28"/>
          <w:szCs w:val="28"/>
          <w:lang w:eastAsia="ru-RU"/>
        </w:rPr>
        <w:t>внедрение и функциональное закрепление </w:t>
      </w:r>
      <w:r w:rsidRPr="00695A9B">
        <w:rPr>
          <w:rFonts w:ascii="Times New Roman" w:eastAsia="Times New Roman" w:hAnsi="Times New Roman"/>
          <w:bCs/>
          <w:iCs/>
          <w:kern w:val="24"/>
          <w:sz w:val="28"/>
          <w:szCs w:val="28"/>
          <w:lang w:eastAsia="ru-RU"/>
        </w:rPr>
        <w:t>информационных технологий</w:t>
      </w:r>
      <w:r w:rsidRPr="00695A9B">
        <w:rPr>
          <w:rFonts w:ascii="Times New Roman" w:eastAsia="Times New Roman" w:hAnsi="Times New Roman"/>
          <w:kern w:val="24"/>
          <w:sz w:val="28"/>
          <w:szCs w:val="28"/>
          <w:lang w:eastAsia="ru-RU"/>
        </w:rPr>
        <w:t>   </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Принципы создания ОК:</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создание единого образовательного пространства,</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 единство </w:t>
      </w:r>
      <w:proofErr w:type="gramStart"/>
      <w:r w:rsidRPr="00695A9B">
        <w:rPr>
          <w:rFonts w:ascii="Times New Roman" w:eastAsia="Verdana" w:hAnsi="Times New Roman"/>
          <w:sz w:val="28"/>
          <w:szCs w:val="28"/>
          <w:lang w:eastAsia="ru-RU"/>
        </w:rPr>
        <w:t>методических подходов</w:t>
      </w:r>
      <w:proofErr w:type="gramEnd"/>
      <w:r w:rsidRPr="00695A9B">
        <w:rPr>
          <w:rFonts w:ascii="Times New Roman" w:eastAsia="Verdana" w:hAnsi="Times New Roman"/>
          <w:sz w:val="28"/>
          <w:szCs w:val="28"/>
          <w:lang w:eastAsia="ru-RU"/>
        </w:rPr>
        <w:t>,</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достижение экономической эффективности,</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 способность к управляемости, </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 мобильность ресурсов, </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 повышение качества образовательных услуг, </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полнота предоставляемых образовательных услуг, в том числе дополнительных,</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единство финансовой политики, управления и контроля деятельности образовательного учреждения, реализующего интегрированные программы,</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lastRenderedPageBreak/>
        <w:t>- ориентации на основные стратегические цели создания и развития учреждения,</w:t>
      </w:r>
    </w:p>
    <w:p w:rsidR="001514F5" w:rsidRPr="00695A9B" w:rsidRDefault="001514F5" w:rsidP="001514F5">
      <w:pPr>
        <w:spacing w:after="0" w:line="360" w:lineRule="auto"/>
        <w:ind w:right="20"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использование всех видов образовательных услуг для всех учащихся микрорайона.</w:t>
      </w:r>
    </w:p>
    <w:p w:rsidR="001514F5" w:rsidRPr="00695A9B" w:rsidRDefault="001514F5" w:rsidP="001514F5">
      <w:pPr>
        <w:spacing w:after="0" w:line="360" w:lineRule="auto"/>
        <w:ind w:left="20" w:right="20" w:firstLine="720"/>
        <w:jc w:val="both"/>
        <w:rPr>
          <w:rFonts w:ascii="Times New Roman" w:eastAsia="Verdana" w:hAnsi="Times New Roman"/>
          <w:color w:val="000000"/>
          <w:sz w:val="28"/>
          <w:szCs w:val="28"/>
          <w:lang w:eastAsia="ru-RU"/>
        </w:rPr>
      </w:pPr>
      <w:r w:rsidRPr="00695A9B">
        <w:rPr>
          <w:rFonts w:ascii="Times New Roman" w:eastAsia="Verdana" w:hAnsi="Times New Roman"/>
          <w:bCs/>
          <w:color w:val="000000"/>
          <w:sz w:val="28"/>
          <w:szCs w:val="28"/>
          <w:lang w:eastAsia="ru-RU"/>
        </w:rPr>
        <w:t>Таким образом, миссия ОК</w:t>
      </w:r>
      <w:r w:rsidRPr="00695A9B">
        <w:rPr>
          <w:rFonts w:ascii="Times New Roman" w:eastAsia="Verdana" w:hAnsi="Times New Roman"/>
          <w:b/>
          <w:bCs/>
          <w:color w:val="000000"/>
          <w:sz w:val="28"/>
          <w:szCs w:val="28"/>
          <w:lang w:eastAsia="ru-RU"/>
        </w:rPr>
        <w:t xml:space="preserve"> </w:t>
      </w:r>
      <w:proofErr w:type="gramStart"/>
      <w:r w:rsidRPr="00695A9B">
        <w:rPr>
          <w:rFonts w:ascii="Times New Roman" w:eastAsia="Verdana" w:hAnsi="Times New Roman"/>
          <w:b/>
          <w:bCs/>
          <w:color w:val="000000"/>
          <w:sz w:val="28"/>
          <w:szCs w:val="28"/>
          <w:lang w:eastAsia="ru-RU"/>
        </w:rPr>
        <w:t>-</w:t>
      </w:r>
      <w:r w:rsidRPr="00695A9B">
        <w:rPr>
          <w:rFonts w:ascii="Times New Roman" w:eastAsia="Verdana" w:hAnsi="Times New Roman"/>
          <w:iCs/>
          <w:color w:val="000000"/>
          <w:sz w:val="28"/>
          <w:szCs w:val="28"/>
          <w:lang w:eastAsia="ru-RU"/>
        </w:rPr>
        <w:t>п</w:t>
      </w:r>
      <w:proofErr w:type="gramEnd"/>
      <w:r w:rsidRPr="00695A9B">
        <w:rPr>
          <w:rFonts w:ascii="Times New Roman" w:eastAsia="Verdana" w:hAnsi="Times New Roman"/>
          <w:iCs/>
          <w:color w:val="000000"/>
          <w:sz w:val="28"/>
          <w:szCs w:val="28"/>
          <w:lang w:eastAsia="ru-RU"/>
        </w:rPr>
        <w:t>редоставление максимально широкого поля возможностей наибольшему числу обучающихся, ориентированных на высокий уровень образования и воспитания.</w:t>
      </w:r>
    </w:p>
    <w:p w:rsidR="001514F5" w:rsidRPr="00695A9B" w:rsidRDefault="001514F5" w:rsidP="001514F5">
      <w:pPr>
        <w:spacing w:after="0" w:line="360" w:lineRule="auto"/>
        <w:ind w:right="-2" w:firstLine="709"/>
        <w:jc w:val="both"/>
        <w:rPr>
          <w:rFonts w:ascii="Times New Roman" w:eastAsia="Verdana" w:hAnsi="Times New Roman"/>
          <w:sz w:val="28"/>
          <w:szCs w:val="28"/>
          <w:lang w:eastAsia="ru-RU"/>
        </w:rPr>
      </w:pPr>
      <w:r w:rsidRPr="00695A9B">
        <w:rPr>
          <w:rFonts w:ascii="Times New Roman" w:eastAsia="Verdana" w:hAnsi="Times New Roman"/>
          <w:sz w:val="28"/>
          <w:szCs w:val="28"/>
          <w:lang w:eastAsia="ru-RU"/>
        </w:rPr>
        <w:t xml:space="preserve">В работе объектами исследования являются 3 </w:t>
      </w:r>
      <w:proofErr w:type="gramStart"/>
      <w:r w:rsidRPr="00695A9B">
        <w:rPr>
          <w:rFonts w:ascii="Times New Roman" w:eastAsia="Verdana" w:hAnsi="Times New Roman"/>
          <w:sz w:val="28"/>
          <w:szCs w:val="28"/>
          <w:lang w:eastAsia="ru-RU"/>
        </w:rPr>
        <w:t>образовательных</w:t>
      </w:r>
      <w:proofErr w:type="gramEnd"/>
      <w:r w:rsidRPr="00695A9B">
        <w:rPr>
          <w:rFonts w:ascii="Times New Roman" w:eastAsia="Verdana" w:hAnsi="Times New Roman"/>
          <w:sz w:val="28"/>
          <w:szCs w:val="28"/>
          <w:lang w:eastAsia="ru-RU"/>
        </w:rPr>
        <w:t xml:space="preserve"> комплекса: </w:t>
      </w:r>
      <w:r w:rsidRPr="00695A9B">
        <w:rPr>
          <w:rFonts w:ascii="Times New Roman" w:hAnsi="Times New Roman"/>
          <w:sz w:val="28"/>
          <w:szCs w:val="28"/>
        </w:rPr>
        <w:t xml:space="preserve">ГБОУ «Гимназия 1570», </w:t>
      </w:r>
      <w:r w:rsidRPr="00695A9B">
        <w:rPr>
          <w:rFonts w:ascii="Times New Roman" w:eastAsia="Times New Roman" w:hAnsi="Times New Roman"/>
          <w:sz w:val="28"/>
          <w:szCs w:val="28"/>
          <w:lang w:eastAsia="ru-RU"/>
        </w:rPr>
        <w:t>ГБОУ СОШ № 1454 «Центр образования Тимирязевский»</w:t>
      </w:r>
      <w:r w:rsidRPr="00695A9B">
        <w:rPr>
          <w:rFonts w:ascii="Times New Roman" w:hAnsi="Times New Roman"/>
          <w:sz w:val="28"/>
          <w:szCs w:val="28"/>
        </w:rPr>
        <w:t>, ГБОУ</w:t>
      </w:r>
      <w:proofErr w:type="gramStart"/>
      <w:r w:rsidRPr="00695A9B">
        <w:rPr>
          <w:rFonts w:ascii="Times New Roman" w:hAnsi="Times New Roman"/>
          <w:sz w:val="28"/>
          <w:szCs w:val="28"/>
        </w:rPr>
        <w:t>«Г</w:t>
      </w:r>
      <w:proofErr w:type="gramEnd"/>
      <w:r w:rsidRPr="00695A9B">
        <w:rPr>
          <w:rFonts w:ascii="Times New Roman" w:hAnsi="Times New Roman"/>
          <w:sz w:val="28"/>
          <w:szCs w:val="28"/>
        </w:rPr>
        <w:t>имназия 1576».</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Каждый ОК имеет индивидуальные особенности в организационной структуре, которые повлияют на окончательный выбор успешной стратегии:</w:t>
      </w:r>
    </w:p>
    <w:p w:rsidR="001514F5" w:rsidRPr="00695A9B" w:rsidRDefault="001514F5" w:rsidP="001514F5">
      <w:pPr>
        <w:tabs>
          <w:tab w:val="left" w:pos="993"/>
        </w:tabs>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Комплекс 1454 имеет успешный опыт управления интегрированными организациями. Помимо управленческого опыта менеджеров, есть методические наработки процесса непрерывного обучения. Кроме того, в данном комплексе хорошо поставлена работа с </w:t>
      </w:r>
      <w:proofErr w:type="spellStart"/>
      <w:r w:rsidRPr="00695A9B">
        <w:rPr>
          <w:rFonts w:ascii="Times New Roman" w:eastAsia="Times New Roman" w:hAnsi="Times New Roman"/>
          <w:sz w:val="28"/>
          <w:szCs w:val="28"/>
          <w:lang w:eastAsia="ru-RU"/>
        </w:rPr>
        <w:t>локальнымр</w:t>
      </w:r>
      <w:proofErr w:type="spellEnd"/>
      <w:r w:rsidRPr="00695A9B">
        <w:rPr>
          <w:rFonts w:ascii="Times New Roman" w:eastAsia="Times New Roman" w:hAnsi="Times New Roman"/>
          <w:sz w:val="28"/>
          <w:szCs w:val="28"/>
          <w:lang w:eastAsia="ru-RU"/>
        </w:rPr>
        <w:t xml:space="preserve"> нормативно-правовыми актами. Лишь только этот комплекс из </w:t>
      </w:r>
      <w:proofErr w:type="gramStart"/>
      <w:r w:rsidRPr="00695A9B">
        <w:rPr>
          <w:rFonts w:ascii="Times New Roman" w:eastAsia="Times New Roman" w:hAnsi="Times New Roman"/>
          <w:sz w:val="28"/>
          <w:szCs w:val="28"/>
          <w:lang w:eastAsia="ru-RU"/>
        </w:rPr>
        <w:t>рассматриваемых</w:t>
      </w:r>
      <w:proofErr w:type="gramEnd"/>
      <w:r w:rsidRPr="00695A9B">
        <w:rPr>
          <w:rFonts w:ascii="Times New Roman" w:eastAsia="Times New Roman" w:hAnsi="Times New Roman"/>
          <w:sz w:val="28"/>
          <w:szCs w:val="28"/>
          <w:lang w:eastAsia="ru-RU"/>
        </w:rPr>
        <w:t xml:space="preserve"> имеет страницу на сайте Департамента образования как образовательный комплекс.</w:t>
      </w:r>
    </w:p>
    <w:p w:rsidR="001514F5" w:rsidRPr="00695A9B" w:rsidRDefault="001514F5" w:rsidP="001514F5">
      <w:pPr>
        <w:tabs>
          <w:tab w:val="left" w:pos="993"/>
        </w:tabs>
        <w:spacing w:after="0" w:line="360" w:lineRule="auto"/>
        <w:ind w:firstLine="709"/>
        <w:jc w:val="both"/>
        <w:rPr>
          <w:rFonts w:ascii="Times New Roman" w:hAnsi="Times New Roman"/>
          <w:sz w:val="28"/>
          <w:szCs w:val="28"/>
        </w:rPr>
      </w:pPr>
      <w:r w:rsidRPr="00695A9B">
        <w:rPr>
          <w:rFonts w:ascii="Times New Roman" w:hAnsi="Times New Roman"/>
          <w:sz w:val="28"/>
          <w:szCs w:val="28"/>
        </w:rPr>
        <w:t>ГБОУ Гимназия «1576» имеет самое большое количество входящих в него учреждений. Это будет несколько тормозить интеграционные процессы, да и на стадии управления возникнут сложности в связи с масштабами организации.</w:t>
      </w:r>
      <w:r>
        <w:rPr>
          <w:rFonts w:ascii="Times New Roman" w:hAnsi="Times New Roman"/>
          <w:sz w:val="28"/>
          <w:szCs w:val="28"/>
        </w:rPr>
        <w:t xml:space="preserve"> </w:t>
      </w:r>
      <w:r w:rsidRPr="00695A9B">
        <w:rPr>
          <w:rFonts w:ascii="Times New Roman" w:hAnsi="Times New Roman"/>
          <w:sz w:val="28"/>
          <w:szCs w:val="28"/>
        </w:rPr>
        <w:t xml:space="preserve">Данному комплексу необходимо особое внимание уделить вопросу информационного взаимодействия структурных подразделений.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На данном этапе все 3 </w:t>
      </w:r>
      <w:proofErr w:type="gramStart"/>
      <w:r w:rsidRPr="00695A9B">
        <w:rPr>
          <w:rFonts w:ascii="Times New Roman" w:eastAsia="Times New Roman" w:hAnsi="Times New Roman"/>
          <w:sz w:val="28"/>
          <w:szCs w:val="28"/>
          <w:lang w:eastAsia="ru-RU"/>
        </w:rPr>
        <w:t>анализируемых</w:t>
      </w:r>
      <w:proofErr w:type="gramEnd"/>
      <w:r w:rsidRPr="00695A9B">
        <w:rPr>
          <w:rFonts w:ascii="Times New Roman" w:eastAsia="Times New Roman" w:hAnsi="Times New Roman"/>
          <w:sz w:val="28"/>
          <w:szCs w:val="28"/>
          <w:lang w:eastAsia="ru-RU"/>
        </w:rPr>
        <w:t xml:space="preserve"> комплекса реализуют стратегию роста. Это обусловлено влиянием внешних и внутренних факторов.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При реализации концепции </w:t>
      </w:r>
      <w:proofErr w:type="spellStart"/>
      <w:r w:rsidRPr="00695A9B">
        <w:rPr>
          <w:rFonts w:ascii="Times New Roman" w:eastAsia="Times New Roman" w:hAnsi="Times New Roman"/>
          <w:sz w:val="28"/>
          <w:szCs w:val="28"/>
          <w:lang w:eastAsia="ru-RU"/>
        </w:rPr>
        <w:t>объедининеяи</w:t>
      </w:r>
      <w:proofErr w:type="spellEnd"/>
      <w:r w:rsidRPr="00695A9B">
        <w:rPr>
          <w:rFonts w:ascii="Times New Roman" w:eastAsia="Times New Roman" w:hAnsi="Times New Roman"/>
          <w:sz w:val="28"/>
          <w:szCs w:val="28"/>
          <w:lang w:eastAsia="ru-RU"/>
        </w:rPr>
        <w:t xml:space="preserve"> будет достигнуто такое количества обучающихся, которое соответствует наличию площадей, аудиторий и других помещений по санитарным нормам и безопасным условиям обучения.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Во всех трех комплексах мы наблюдаем стратегию внутреннего роста (расширение образовательных услуг, введение дополнительных услуг).</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Несмотря на огромное количество </w:t>
      </w:r>
      <w:proofErr w:type="gramStart"/>
      <w:r w:rsidRPr="00695A9B">
        <w:rPr>
          <w:rFonts w:ascii="Times New Roman" w:eastAsia="Times New Roman" w:hAnsi="Times New Roman"/>
          <w:sz w:val="28"/>
          <w:szCs w:val="28"/>
          <w:lang w:eastAsia="ru-RU"/>
        </w:rPr>
        <w:t>достоинств</w:t>
      </w:r>
      <w:proofErr w:type="gramEnd"/>
      <w:r w:rsidRPr="00695A9B">
        <w:rPr>
          <w:rFonts w:ascii="Times New Roman" w:eastAsia="Times New Roman" w:hAnsi="Times New Roman"/>
          <w:sz w:val="28"/>
          <w:szCs w:val="28"/>
          <w:lang w:eastAsia="ru-RU"/>
        </w:rPr>
        <w:t xml:space="preserve"> рассмотрим более подробно недостатки, которые требуют совершенствования.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Финансирование образовательного комплекса либо финансовое обеспечение выданного задания требует формирования и отработки механизмов межбюджетных отношений с учетом распределения полномочий между уровнями публичной власти в РФ. Следует отметить, что новый Федеральный закон «Об образовании в Российской Федерации» существенно расширит возможности создания таких комплексов.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Отсутствует механизм совместного финансового обеспечения деятельности интегрированного учреждения, в частности финансового обеспечения выданного ему государственного (муниципального) задания, за счет средств, предусмотренных на образование, культуру, спорт, здравоохранение и т. п., разными профильными ведомствами. </w:t>
      </w:r>
    </w:p>
    <w:p w:rsidR="001514F5" w:rsidRPr="00695A9B" w:rsidRDefault="001514F5" w:rsidP="001514F5">
      <w:pPr>
        <w:spacing w:after="0" w:line="360" w:lineRule="auto"/>
        <w:ind w:right="-1" w:firstLine="709"/>
        <w:jc w:val="both"/>
        <w:rPr>
          <w:rFonts w:ascii="Times New Roman" w:hAnsi="Times New Roman"/>
          <w:sz w:val="28"/>
          <w:szCs w:val="28"/>
        </w:rPr>
      </w:pPr>
      <w:r w:rsidRPr="00695A9B">
        <w:rPr>
          <w:rFonts w:ascii="Times New Roman" w:hAnsi="Times New Roman"/>
          <w:sz w:val="28"/>
          <w:szCs w:val="28"/>
        </w:rPr>
        <w:t xml:space="preserve">Очень острый вопрос – функционирование ДОУ в данных </w:t>
      </w:r>
      <w:proofErr w:type="spellStart"/>
      <w:r w:rsidRPr="00695A9B">
        <w:rPr>
          <w:rFonts w:ascii="Times New Roman" w:hAnsi="Times New Roman"/>
          <w:sz w:val="28"/>
          <w:szCs w:val="28"/>
        </w:rPr>
        <w:t>кормплексах</w:t>
      </w:r>
      <w:proofErr w:type="spellEnd"/>
      <w:r w:rsidRPr="00695A9B">
        <w:rPr>
          <w:rFonts w:ascii="Times New Roman" w:hAnsi="Times New Roman"/>
          <w:sz w:val="28"/>
          <w:szCs w:val="28"/>
        </w:rPr>
        <w:t>.</w:t>
      </w:r>
    </w:p>
    <w:p w:rsidR="001514F5" w:rsidRPr="00695A9B" w:rsidRDefault="001514F5" w:rsidP="001514F5">
      <w:pPr>
        <w:spacing w:after="0" w:line="360" w:lineRule="auto"/>
        <w:ind w:left="20" w:right="-1" w:firstLine="720"/>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Без знания последних изменений в законодательной и нормативно-правовой базе, регулирующей деятельность дошкольного образования очень сложно выстраивать эффективное взаимодействие для решения совместных задач.</w:t>
      </w:r>
    </w:p>
    <w:p w:rsidR="001514F5" w:rsidRPr="00695A9B" w:rsidRDefault="001514F5" w:rsidP="001514F5">
      <w:pPr>
        <w:spacing w:after="0" w:line="360" w:lineRule="auto"/>
        <w:ind w:left="20" w:right="-1" w:firstLine="720"/>
        <w:jc w:val="both"/>
        <w:rPr>
          <w:rFonts w:ascii="Times New Roman" w:hAnsi="Times New Roman"/>
          <w:sz w:val="28"/>
          <w:szCs w:val="28"/>
        </w:rPr>
      </w:pPr>
      <w:r w:rsidRPr="00695A9B">
        <w:rPr>
          <w:rFonts w:ascii="Times New Roman" w:eastAsia="Times New Roman" w:hAnsi="Times New Roman"/>
          <w:color w:val="000000"/>
          <w:sz w:val="28"/>
          <w:szCs w:val="28"/>
          <w:lang w:eastAsia="ru-RU"/>
        </w:rPr>
        <w:t xml:space="preserve">Очень важно, что Советом по стандартам Минобразования 29.08.2013г. были утверждены ФГОС дошкольного образования, направленные на обеспечение преемственности дошкольного и начальных уровней образования. В новом </w:t>
      </w:r>
      <w:proofErr w:type="spellStart"/>
      <w:r w:rsidRPr="00695A9B">
        <w:rPr>
          <w:rFonts w:ascii="Times New Roman" w:eastAsia="Times New Roman" w:hAnsi="Times New Roman"/>
          <w:color w:val="000000"/>
          <w:sz w:val="28"/>
          <w:szCs w:val="28"/>
          <w:lang w:eastAsia="ru-RU"/>
        </w:rPr>
        <w:t>СанПиН</w:t>
      </w:r>
      <w:proofErr w:type="spellEnd"/>
      <w:r w:rsidRPr="00695A9B">
        <w:rPr>
          <w:rFonts w:ascii="Times New Roman" w:eastAsia="Times New Roman" w:hAnsi="Times New Roman"/>
          <w:color w:val="000000"/>
          <w:sz w:val="28"/>
          <w:szCs w:val="28"/>
          <w:lang w:eastAsia="ru-RU"/>
        </w:rPr>
        <w:t xml:space="preserve"> 2.4.1.3049-13 не предусмотрено дополнительное образование воспитанников во время пребывания в детском саду. Поэтому, сейчас необходимо вывести педагогов дополнительного образования из штатов </w:t>
      </w:r>
      <w:proofErr w:type="spellStart"/>
      <w:r w:rsidRPr="00695A9B">
        <w:rPr>
          <w:rFonts w:ascii="Times New Roman" w:eastAsia="Times New Roman" w:hAnsi="Times New Roman"/>
          <w:color w:val="000000"/>
          <w:sz w:val="28"/>
          <w:szCs w:val="28"/>
          <w:lang w:eastAsia="ru-RU"/>
        </w:rPr>
        <w:t>д</w:t>
      </w:r>
      <w:proofErr w:type="spellEnd"/>
      <w:r w:rsidRPr="00695A9B">
        <w:rPr>
          <w:rFonts w:ascii="Times New Roman" w:eastAsia="Times New Roman" w:hAnsi="Times New Roman"/>
          <w:color w:val="000000"/>
          <w:sz w:val="28"/>
          <w:szCs w:val="28"/>
          <w:lang w:eastAsia="ru-RU"/>
        </w:rPr>
        <w:t xml:space="preserve">/с и подумать, каким образом будет реализовываться часть Образовательной программы, формируемая участниками образовательных отношений и приоритетное направление ДОУ (при его наличии), а также инновационная деятельность. </w:t>
      </w:r>
      <w:r w:rsidRPr="00695A9B">
        <w:rPr>
          <w:rFonts w:ascii="Times New Roman" w:hAnsi="Times New Roman"/>
          <w:sz w:val="28"/>
          <w:szCs w:val="28"/>
        </w:rPr>
        <w:t xml:space="preserve">Имеется специфика реализации Образовательной программы </w:t>
      </w:r>
      <w:r w:rsidRPr="00695A9B">
        <w:rPr>
          <w:rFonts w:ascii="Times New Roman" w:hAnsi="Times New Roman"/>
          <w:sz w:val="28"/>
          <w:szCs w:val="28"/>
        </w:rPr>
        <w:lastRenderedPageBreak/>
        <w:t>дошкольного образования, которую необходимо учесть при составлении единого документа - Образовательной программы комплекса и, здесь, безусловно, окажут помощь руководители дошкольных структурных подразделений, которые имеют позитивный опыт инновационного развития и построения открытого образовательного пространства на основе сотрудничества с семьями воспитанников.</w:t>
      </w:r>
    </w:p>
    <w:p w:rsidR="001514F5" w:rsidRPr="00695A9B" w:rsidRDefault="001514F5" w:rsidP="001514F5">
      <w:pPr>
        <w:spacing w:after="0" w:line="360" w:lineRule="auto"/>
        <w:ind w:firstLine="709"/>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Основные стратегические цели ОК:</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1. Обеспечение доступности качественного образования, соответствующего требованиям инновационного развития экономики страны, современным требованиям общества.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2. Способствование формированию высоконравственной, образованной личности, обладающей базовыми компетенциями современного человека.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3. Обеспечение сохранения и развития образовательного комплекса, отвечающего современным требованиям государства и общества.</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Для совершенствования стратегии развития ОК предлагаем следующий комплекс мер:</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1. Укрепление, развитие материально-технической, учебной базы учреждений образования. </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2. Подготовка нового поколения педагогических кадров;</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3. Повышение эффективности управления в системе образования;</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 xml:space="preserve">4. Совершенствование </w:t>
      </w:r>
      <w:proofErr w:type="gramStart"/>
      <w:r w:rsidRPr="00695A9B">
        <w:rPr>
          <w:rFonts w:ascii="Times New Roman" w:eastAsia="Times New Roman" w:hAnsi="Times New Roman"/>
          <w:sz w:val="28"/>
          <w:szCs w:val="28"/>
          <w:lang w:eastAsia="ru-RU"/>
        </w:rPr>
        <w:t>экономических механизмов</w:t>
      </w:r>
      <w:proofErr w:type="gramEnd"/>
      <w:r w:rsidRPr="00695A9B">
        <w:rPr>
          <w:rFonts w:ascii="Times New Roman" w:eastAsia="Times New Roman" w:hAnsi="Times New Roman"/>
          <w:sz w:val="28"/>
          <w:szCs w:val="28"/>
          <w:lang w:eastAsia="ru-RU"/>
        </w:rPr>
        <w:t xml:space="preserve"> в сфере образования;</w:t>
      </w:r>
    </w:p>
    <w:p w:rsidR="001514F5" w:rsidRPr="00695A9B" w:rsidRDefault="001514F5" w:rsidP="001514F5">
      <w:pPr>
        <w:widowControl w:val="0"/>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5. Интеграции детей с ограниченными возможностями в общество;</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6. Совершенствование нормативной базы ОК;</w:t>
      </w:r>
    </w:p>
    <w:p w:rsidR="001514F5" w:rsidRPr="00695A9B" w:rsidRDefault="001514F5" w:rsidP="001514F5">
      <w:pPr>
        <w:spacing w:after="0" w:line="360" w:lineRule="auto"/>
        <w:ind w:firstLine="709"/>
        <w:jc w:val="both"/>
        <w:rPr>
          <w:rFonts w:ascii="Times New Roman" w:eastAsia="Times New Roman" w:hAnsi="Times New Roman"/>
          <w:color w:val="000000"/>
          <w:sz w:val="28"/>
          <w:szCs w:val="28"/>
          <w:lang w:eastAsia="ru-RU"/>
        </w:rPr>
      </w:pPr>
      <w:r w:rsidRPr="00695A9B">
        <w:rPr>
          <w:rFonts w:ascii="Times New Roman" w:eastAsia="Times New Roman" w:hAnsi="Times New Roman"/>
          <w:color w:val="000000"/>
          <w:sz w:val="28"/>
          <w:szCs w:val="28"/>
          <w:lang w:eastAsia="ru-RU"/>
        </w:rPr>
        <w:t>7. Совершенствование организационной структуры.</w:t>
      </w:r>
    </w:p>
    <w:p w:rsidR="001514F5" w:rsidRPr="00695A9B" w:rsidRDefault="001514F5" w:rsidP="001514F5">
      <w:pPr>
        <w:spacing w:after="0" w:line="360" w:lineRule="auto"/>
        <w:ind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Таким образом, стратегия образовательного комплекса должна отвечать следующим требованиям:</w:t>
      </w:r>
    </w:p>
    <w:p w:rsidR="001514F5" w:rsidRPr="00695A9B" w:rsidRDefault="001514F5" w:rsidP="001514F5">
      <w:pPr>
        <w:pStyle w:val="a8"/>
        <w:numPr>
          <w:ilvl w:val="0"/>
          <w:numId w:val="44"/>
        </w:numPr>
        <w:tabs>
          <w:tab w:val="left" w:pos="993"/>
        </w:tabs>
        <w:spacing w:after="0" w:line="360" w:lineRule="auto"/>
        <w:ind w:left="0" w:firstLine="709"/>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проблемно-ориентированной, четко нацеленной на решение выявленных актуальных проблем школы с таким расчетом, чтобы не создать при решении имеющихся проблем новых, еще более сложных;</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хорошо спланированной, реалистической и выполнимой; просчитанной по ресурсам и времени;</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понятной, привлекательной и мотивирующей;</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объединяющей людей, создающей новые связи;</w:t>
      </w:r>
      <w:proofErr w:type="gramEnd"/>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демонстрирующей</w:t>
      </w:r>
      <w:proofErr w:type="gramEnd"/>
      <w:r w:rsidRPr="00695A9B">
        <w:rPr>
          <w:rFonts w:ascii="Times New Roman" w:eastAsia="Times New Roman" w:hAnsi="Times New Roman"/>
          <w:sz w:val="28"/>
          <w:szCs w:val="28"/>
          <w:lang w:eastAsia="ru-RU"/>
        </w:rPr>
        <w:t xml:space="preserve"> ясный выбор основных приоритетов;</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гибкой и адаптивной, открытой к изменениям (включая наличие запасных и компенсирующих вариантов);</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чувствительной</w:t>
      </w:r>
      <w:proofErr w:type="gramEnd"/>
      <w:r w:rsidRPr="00695A9B">
        <w:rPr>
          <w:rFonts w:ascii="Times New Roman" w:eastAsia="Times New Roman" w:hAnsi="Times New Roman"/>
          <w:sz w:val="28"/>
          <w:szCs w:val="28"/>
          <w:lang w:eastAsia="ru-RU"/>
        </w:rPr>
        <w:t xml:space="preserve"> и открытой к изменениям;</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t>ориентированной на индивидуальность своей школы, ее возможностей, организационной культур;</w:t>
      </w:r>
    </w:p>
    <w:p w:rsidR="001514F5" w:rsidRPr="00695A9B" w:rsidRDefault="001514F5" w:rsidP="001514F5">
      <w:pPr>
        <w:pStyle w:val="a8"/>
        <w:numPr>
          <w:ilvl w:val="0"/>
          <w:numId w:val="44"/>
        </w:numPr>
        <w:tabs>
          <w:tab w:val="left" w:pos="993"/>
        </w:tabs>
        <w:spacing w:after="0" w:line="360" w:lineRule="auto"/>
        <w:ind w:left="0" w:firstLine="709"/>
        <w:jc w:val="both"/>
        <w:rPr>
          <w:rFonts w:ascii="Times New Roman" w:eastAsia="Times New Roman" w:hAnsi="Times New Roman"/>
          <w:sz w:val="28"/>
          <w:szCs w:val="28"/>
          <w:lang w:eastAsia="ru-RU"/>
        </w:rPr>
      </w:pPr>
      <w:proofErr w:type="gramStart"/>
      <w:r w:rsidRPr="00695A9B">
        <w:rPr>
          <w:rFonts w:ascii="Times New Roman" w:eastAsia="Times New Roman" w:hAnsi="Times New Roman"/>
          <w:sz w:val="28"/>
          <w:szCs w:val="28"/>
          <w:lang w:eastAsia="ru-RU"/>
        </w:rPr>
        <w:t>контролируемой</w:t>
      </w:r>
      <w:proofErr w:type="gramEnd"/>
      <w:r w:rsidRPr="00695A9B">
        <w:rPr>
          <w:rFonts w:ascii="Times New Roman" w:eastAsia="Times New Roman" w:hAnsi="Times New Roman"/>
          <w:sz w:val="28"/>
          <w:szCs w:val="28"/>
          <w:lang w:eastAsia="ru-RU"/>
        </w:rPr>
        <w:t>, позволяющей осуществить конкретный анализ и оценку.</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 xml:space="preserve">Социальная эффективность образовательного комплекса нами рассматривается в качестве в качестве обобщенной характеристики образовательного комплекса как социальной системы, отражающей социальные последствия его деятельности и проявляемой в сокращении </w:t>
      </w:r>
      <w:proofErr w:type="spellStart"/>
      <w:r w:rsidRPr="00695A9B">
        <w:rPr>
          <w:rFonts w:ascii="Times New Roman" w:hAnsi="Times New Roman"/>
          <w:sz w:val="28"/>
          <w:szCs w:val="28"/>
        </w:rPr>
        <w:t>трансакционных</w:t>
      </w:r>
      <w:proofErr w:type="spellEnd"/>
      <w:r w:rsidRPr="00695A9B">
        <w:rPr>
          <w:rFonts w:ascii="Times New Roman" w:hAnsi="Times New Roman"/>
          <w:sz w:val="28"/>
          <w:szCs w:val="28"/>
        </w:rPr>
        <w:t xml:space="preserve"> издержек координации деятельности хозяйствующих субъектов и росте общественного благосостояния.</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Экономическая эффективность – складывается из двух составляющих: оптимизация использования ресурсов в образовательном комплексе в целом при обеспечении в каждом структурном подразделении образовательного комплекса производства услуг, по объему и качеству соответствующих государственному (муниципальному) стандарту и рост экономики города вследствие использования квалифицированных трудовых ресурсов и повышения уровня образованности населения.</w:t>
      </w:r>
    </w:p>
    <w:p w:rsidR="001514F5" w:rsidRPr="00695A9B" w:rsidRDefault="001514F5" w:rsidP="001514F5">
      <w:pPr>
        <w:spacing w:after="0" w:line="360" w:lineRule="auto"/>
        <w:ind w:firstLine="709"/>
        <w:jc w:val="both"/>
        <w:rPr>
          <w:rFonts w:ascii="Times New Roman" w:hAnsi="Times New Roman"/>
          <w:sz w:val="28"/>
          <w:szCs w:val="28"/>
        </w:rPr>
      </w:pPr>
      <w:r w:rsidRPr="00695A9B">
        <w:rPr>
          <w:rFonts w:ascii="Times New Roman" w:hAnsi="Times New Roman"/>
          <w:sz w:val="28"/>
          <w:szCs w:val="28"/>
        </w:rPr>
        <w:t>Комплекс предложенных мероприятий имеет экономическую и социальную эффективность.</w:t>
      </w:r>
    </w:p>
    <w:p w:rsidR="001514F5" w:rsidRPr="00695A9B" w:rsidRDefault="001514F5" w:rsidP="001514F5">
      <w:pPr>
        <w:spacing w:after="0" w:line="360" w:lineRule="auto"/>
        <w:ind w:firstLine="709"/>
        <w:jc w:val="both"/>
        <w:rPr>
          <w:rFonts w:ascii="Times New Roman" w:hAnsi="Times New Roman"/>
          <w:sz w:val="28"/>
          <w:szCs w:val="28"/>
        </w:rPr>
      </w:pPr>
    </w:p>
    <w:p w:rsidR="001514F5" w:rsidRPr="00695A9B" w:rsidRDefault="001514F5" w:rsidP="001514F5">
      <w:pPr>
        <w:spacing w:after="0" w:line="360" w:lineRule="auto"/>
        <w:jc w:val="center"/>
        <w:rPr>
          <w:rFonts w:ascii="Times New Roman" w:hAnsi="Times New Roman"/>
          <w:b/>
          <w:sz w:val="28"/>
          <w:szCs w:val="28"/>
        </w:rPr>
      </w:pPr>
    </w:p>
    <w:p w:rsidR="001514F5" w:rsidRPr="00695A9B" w:rsidRDefault="001514F5" w:rsidP="001514F5">
      <w:pPr>
        <w:spacing w:after="0" w:line="240" w:lineRule="auto"/>
        <w:jc w:val="center"/>
        <w:rPr>
          <w:rFonts w:ascii="Times New Roman" w:hAnsi="Times New Roman"/>
          <w:b/>
          <w:sz w:val="28"/>
          <w:szCs w:val="28"/>
        </w:rPr>
      </w:pPr>
      <w:r>
        <w:rPr>
          <w:rFonts w:ascii="Times New Roman" w:hAnsi="Times New Roman"/>
          <w:b/>
          <w:sz w:val="28"/>
          <w:szCs w:val="28"/>
        </w:rPr>
        <w:br w:type="page"/>
      </w:r>
      <w:r w:rsidRPr="00695A9B">
        <w:rPr>
          <w:rFonts w:ascii="Times New Roman" w:hAnsi="Times New Roman"/>
          <w:b/>
          <w:sz w:val="28"/>
          <w:szCs w:val="28"/>
        </w:rPr>
        <w:lastRenderedPageBreak/>
        <w:t>Список использованной литературы</w:t>
      </w:r>
    </w:p>
    <w:p w:rsidR="001514F5" w:rsidRPr="00695A9B" w:rsidRDefault="001514F5" w:rsidP="001514F5">
      <w:pPr>
        <w:spacing w:after="0" w:line="360" w:lineRule="auto"/>
        <w:ind w:firstLine="709"/>
        <w:jc w:val="both"/>
        <w:rPr>
          <w:rFonts w:ascii="Times New Roman" w:hAnsi="Times New Roman"/>
          <w:b/>
          <w:sz w:val="28"/>
          <w:szCs w:val="28"/>
        </w:rPr>
      </w:pPr>
    </w:p>
    <w:p w:rsidR="001514F5" w:rsidRPr="00695A9B" w:rsidRDefault="001514F5" w:rsidP="001514F5">
      <w:pPr>
        <w:numPr>
          <w:ilvl w:val="0"/>
          <w:numId w:val="1"/>
        </w:numPr>
        <w:tabs>
          <w:tab w:val="left" w:pos="993"/>
        </w:tabs>
        <w:spacing w:after="0" w:line="360" w:lineRule="auto"/>
        <w:ind w:left="0" w:firstLine="709"/>
        <w:contextualSpacing/>
        <w:jc w:val="both"/>
        <w:textAlignment w:val="baseline"/>
        <w:rPr>
          <w:rFonts w:ascii="Times New Roman" w:eastAsia="Times New Roman" w:hAnsi="Times New Roman"/>
          <w:color w:val="3891A7"/>
          <w:sz w:val="28"/>
          <w:szCs w:val="28"/>
          <w:lang w:eastAsia="ru-RU"/>
        </w:rPr>
      </w:pPr>
      <w:r w:rsidRPr="00695A9B">
        <w:rPr>
          <w:rFonts w:ascii="Times New Roman" w:eastAsia="Times New Roman" w:hAnsi="Times New Roman"/>
          <w:color w:val="000000"/>
          <w:kern w:val="24"/>
          <w:sz w:val="28"/>
          <w:szCs w:val="28"/>
          <w:lang w:eastAsia="ru-RU"/>
        </w:rPr>
        <w:t>ФЗ «Об образовании в Российс</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ой Федерации» (де</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абрь 2012 г.)</w:t>
      </w:r>
    </w:p>
    <w:p w:rsidR="001514F5" w:rsidRPr="00695A9B" w:rsidRDefault="001514F5" w:rsidP="001514F5">
      <w:pPr>
        <w:numPr>
          <w:ilvl w:val="0"/>
          <w:numId w:val="1"/>
        </w:numPr>
        <w:tabs>
          <w:tab w:val="left" w:pos="993"/>
        </w:tabs>
        <w:spacing w:after="0" w:line="360" w:lineRule="auto"/>
        <w:ind w:left="0" w:firstLine="709"/>
        <w:contextualSpacing/>
        <w:jc w:val="both"/>
        <w:textAlignment w:val="baseline"/>
        <w:rPr>
          <w:rFonts w:ascii="Times New Roman" w:eastAsia="Times New Roman" w:hAnsi="Times New Roman"/>
          <w:color w:val="3891A7"/>
          <w:sz w:val="28"/>
          <w:szCs w:val="28"/>
          <w:lang w:eastAsia="ru-RU"/>
        </w:rPr>
      </w:pP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онцепция долгосрочного социальн</w:t>
      </w:r>
      <w:proofErr w:type="gramStart"/>
      <w:r w:rsidRPr="00695A9B">
        <w:rPr>
          <w:rFonts w:ascii="Times New Roman" w:eastAsia="Times New Roman" w:hAnsi="Times New Roman"/>
          <w:color w:val="000000"/>
          <w:kern w:val="24"/>
          <w:sz w:val="28"/>
          <w:szCs w:val="28"/>
          <w:lang w:eastAsia="ru-RU"/>
        </w:rPr>
        <w:t>о-</w:t>
      </w:r>
      <w:proofErr w:type="gramEnd"/>
      <w:r w:rsidRPr="00695A9B">
        <w:rPr>
          <w:rFonts w:ascii="Times New Roman" w:eastAsia="Times New Roman" w:hAnsi="Times New Roman"/>
          <w:color w:val="000000"/>
          <w:kern w:val="24"/>
          <w:sz w:val="28"/>
          <w:szCs w:val="28"/>
          <w:lang w:eastAsia="ru-RU"/>
        </w:rPr>
        <w:t xml:space="preserve"> э</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ономичес</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ого развития до 2020 года, раздел III «Образование» (одобрена Правительством РФ 1 о</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тября 2008 года, прото</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 xml:space="preserve">ол №36) </w:t>
      </w:r>
    </w:p>
    <w:p w:rsidR="001514F5" w:rsidRPr="00695A9B" w:rsidRDefault="001514F5" w:rsidP="001514F5">
      <w:pPr>
        <w:numPr>
          <w:ilvl w:val="0"/>
          <w:numId w:val="1"/>
        </w:numPr>
        <w:tabs>
          <w:tab w:val="left" w:pos="993"/>
        </w:tabs>
        <w:spacing w:after="0" w:line="360" w:lineRule="auto"/>
        <w:ind w:left="0" w:firstLine="709"/>
        <w:contextualSpacing/>
        <w:jc w:val="both"/>
        <w:textAlignment w:val="baseline"/>
        <w:rPr>
          <w:rFonts w:ascii="Times New Roman" w:eastAsia="Times New Roman" w:hAnsi="Times New Roman"/>
          <w:color w:val="3891A7"/>
          <w:sz w:val="28"/>
          <w:szCs w:val="28"/>
          <w:lang w:eastAsia="ru-RU"/>
        </w:rPr>
      </w:pPr>
      <w:r w:rsidRPr="00695A9B">
        <w:rPr>
          <w:rFonts w:ascii="Times New Roman" w:eastAsia="Times New Roman" w:hAnsi="Times New Roman"/>
          <w:color w:val="000000"/>
          <w:kern w:val="24"/>
          <w:sz w:val="28"/>
          <w:szCs w:val="28"/>
          <w:lang w:eastAsia="ru-RU"/>
        </w:rPr>
        <w:t>Государственная программа города Мос</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вы на среднесрочный период (2012-2016 гг.)  «Развитие образования города Мос</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 xml:space="preserve">вы («Столичное образование»)» </w:t>
      </w:r>
      <w:proofErr w:type="gramStart"/>
      <w:r w:rsidRPr="00695A9B">
        <w:rPr>
          <w:rFonts w:ascii="Times New Roman" w:eastAsia="Times New Roman" w:hAnsi="Times New Roman"/>
          <w:color w:val="000000"/>
          <w:kern w:val="24"/>
          <w:sz w:val="28"/>
          <w:szCs w:val="28"/>
          <w:lang w:eastAsia="ru-RU"/>
        </w:rPr>
        <w:t>За</w:t>
      </w:r>
      <w:proofErr w:type="gramEnd"/>
      <w:r>
        <w:rPr>
          <w:rFonts w:ascii="Times New Roman" w:eastAsia="Times New Roman" w:hAnsi="Times New Roman"/>
          <w:color w:val="000000"/>
          <w:kern w:val="24"/>
          <w:sz w:val="28"/>
          <w:szCs w:val="28"/>
          <w:lang w:eastAsia="ru-RU"/>
        </w:rPr>
        <w:t>κ</w:t>
      </w:r>
      <w:proofErr w:type="gramStart"/>
      <w:r w:rsidRPr="00695A9B">
        <w:rPr>
          <w:rFonts w:ascii="Times New Roman" w:eastAsia="Times New Roman" w:hAnsi="Times New Roman"/>
          <w:color w:val="000000"/>
          <w:kern w:val="24"/>
          <w:sz w:val="28"/>
          <w:szCs w:val="28"/>
          <w:lang w:eastAsia="ru-RU"/>
        </w:rPr>
        <w:t>она</w:t>
      </w:r>
      <w:proofErr w:type="gramEnd"/>
      <w:r w:rsidRPr="00695A9B">
        <w:rPr>
          <w:rFonts w:ascii="Times New Roman" w:eastAsia="Times New Roman" w:hAnsi="Times New Roman"/>
          <w:color w:val="000000"/>
          <w:kern w:val="24"/>
          <w:sz w:val="28"/>
          <w:szCs w:val="28"/>
          <w:lang w:eastAsia="ru-RU"/>
        </w:rPr>
        <w:t xml:space="preserve"> города Мос</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вы от 28 апреля 2010 года № 16 «Об образовании лиц с ограниченными возможностями здоровья в городе Мос</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ве»</w:t>
      </w:r>
    </w:p>
    <w:p w:rsidR="001514F5" w:rsidRPr="00695A9B" w:rsidRDefault="001514F5" w:rsidP="001514F5">
      <w:pPr>
        <w:numPr>
          <w:ilvl w:val="0"/>
          <w:numId w:val="1"/>
        </w:numPr>
        <w:tabs>
          <w:tab w:val="left" w:pos="993"/>
        </w:tabs>
        <w:spacing w:after="0" w:line="360" w:lineRule="auto"/>
        <w:ind w:left="0" w:firstLine="709"/>
        <w:contextualSpacing/>
        <w:jc w:val="both"/>
        <w:textAlignment w:val="baseline"/>
        <w:rPr>
          <w:rFonts w:ascii="Times New Roman" w:eastAsia="Times New Roman" w:hAnsi="Times New Roman"/>
          <w:color w:val="3891A7"/>
          <w:sz w:val="28"/>
          <w:szCs w:val="28"/>
          <w:lang w:eastAsia="ru-RU"/>
        </w:rPr>
      </w:pPr>
      <w:r w:rsidRPr="00695A9B">
        <w:rPr>
          <w:rFonts w:ascii="Times New Roman" w:eastAsia="Times New Roman" w:hAnsi="Times New Roman"/>
          <w:color w:val="000000"/>
          <w:kern w:val="24"/>
          <w:sz w:val="28"/>
          <w:szCs w:val="28"/>
          <w:lang w:eastAsia="ru-RU"/>
        </w:rPr>
        <w:t xml:space="preserve">Постановление от 22 марта 2011 г. №86-ПП «О проведении </w:t>
      </w:r>
      <w:proofErr w:type="spellStart"/>
      <w:r w:rsidRPr="00695A9B">
        <w:rPr>
          <w:rFonts w:ascii="Times New Roman" w:eastAsia="Times New Roman" w:hAnsi="Times New Roman"/>
          <w:color w:val="000000"/>
          <w:kern w:val="24"/>
          <w:sz w:val="28"/>
          <w:szCs w:val="28"/>
          <w:lang w:eastAsia="ru-RU"/>
        </w:rPr>
        <w:t>пилотного</w:t>
      </w:r>
      <w:proofErr w:type="spellEnd"/>
      <w:r w:rsidRPr="00695A9B">
        <w:rPr>
          <w:rFonts w:ascii="Times New Roman" w:eastAsia="Times New Roman" w:hAnsi="Times New Roman"/>
          <w:color w:val="000000"/>
          <w:kern w:val="24"/>
          <w:sz w:val="28"/>
          <w:szCs w:val="28"/>
          <w:lang w:eastAsia="ru-RU"/>
        </w:rPr>
        <w:t xml:space="preserve"> прое</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та по развитию общего образования в городе Мос</w:t>
      </w:r>
      <w:r>
        <w:rPr>
          <w:rFonts w:ascii="Times New Roman" w:eastAsia="Times New Roman" w:hAnsi="Times New Roman"/>
          <w:color w:val="000000"/>
          <w:kern w:val="24"/>
          <w:sz w:val="28"/>
          <w:szCs w:val="28"/>
          <w:lang w:eastAsia="ru-RU"/>
        </w:rPr>
        <w:t>κ</w:t>
      </w:r>
      <w:r w:rsidRPr="00695A9B">
        <w:rPr>
          <w:rFonts w:ascii="Times New Roman" w:eastAsia="Times New Roman" w:hAnsi="Times New Roman"/>
          <w:color w:val="000000"/>
          <w:kern w:val="24"/>
          <w:sz w:val="28"/>
          <w:szCs w:val="28"/>
          <w:lang w:eastAsia="ru-RU"/>
        </w:rPr>
        <w:t>ве»</w:t>
      </w:r>
    </w:p>
    <w:p w:rsidR="001514F5" w:rsidRPr="00695A9B" w:rsidRDefault="001514F5" w:rsidP="001514F5">
      <w:pPr>
        <w:numPr>
          <w:ilvl w:val="0"/>
          <w:numId w:val="1"/>
        </w:numPr>
        <w:tabs>
          <w:tab w:val="left" w:pos="1134"/>
          <w:tab w:val="left" w:pos="1560"/>
        </w:tabs>
        <w:spacing w:after="0" w:line="360" w:lineRule="auto"/>
        <w:ind w:left="0" w:firstLine="709"/>
        <w:jc w:val="both"/>
        <w:rPr>
          <w:rFonts w:ascii="Times New Roman" w:hAnsi="Times New Roman"/>
          <w:sz w:val="28"/>
          <w:szCs w:val="28"/>
        </w:rPr>
      </w:pPr>
      <w:r w:rsidRPr="00695A9B">
        <w:rPr>
          <w:rFonts w:ascii="Times New Roman" w:hAnsi="Times New Roman"/>
          <w:sz w:val="28"/>
          <w:szCs w:val="28"/>
          <w:lang w:val="en-US"/>
        </w:rPr>
        <w:t xml:space="preserve">Chandler A. D. Strategy and Structure: A Chapter in the History of Industrial Enterprises. </w:t>
      </w:r>
      <w:proofErr w:type="spellStart"/>
      <w:r w:rsidRPr="00695A9B">
        <w:rPr>
          <w:rFonts w:ascii="Times New Roman" w:hAnsi="Times New Roman"/>
          <w:sz w:val="28"/>
          <w:szCs w:val="28"/>
        </w:rPr>
        <w:t>Cambridge</w:t>
      </w:r>
      <w:proofErr w:type="spellEnd"/>
      <w:r w:rsidRPr="00695A9B">
        <w:rPr>
          <w:rFonts w:ascii="Times New Roman" w:hAnsi="Times New Roman"/>
          <w:sz w:val="28"/>
          <w:szCs w:val="28"/>
        </w:rPr>
        <w:t xml:space="preserve">, </w:t>
      </w:r>
      <w:proofErr w:type="spellStart"/>
      <w:r w:rsidRPr="00695A9B">
        <w:rPr>
          <w:rFonts w:ascii="Times New Roman" w:hAnsi="Times New Roman"/>
          <w:sz w:val="28"/>
          <w:szCs w:val="28"/>
        </w:rPr>
        <w:t>Mass</w:t>
      </w:r>
      <w:proofErr w:type="spellEnd"/>
      <w:r w:rsidRPr="00695A9B">
        <w:rPr>
          <w:rFonts w:ascii="Times New Roman" w:hAnsi="Times New Roman"/>
          <w:sz w:val="28"/>
          <w:szCs w:val="28"/>
        </w:rPr>
        <w:t xml:space="preserve">, MIT </w:t>
      </w:r>
      <w:proofErr w:type="spellStart"/>
      <w:r w:rsidRPr="00695A9B">
        <w:rPr>
          <w:rFonts w:ascii="Times New Roman" w:hAnsi="Times New Roman"/>
          <w:sz w:val="28"/>
          <w:szCs w:val="28"/>
        </w:rPr>
        <w:t>Press</w:t>
      </w:r>
      <w:proofErr w:type="spellEnd"/>
      <w:r w:rsidRPr="00695A9B">
        <w:rPr>
          <w:rFonts w:ascii="Times New Roman" w:hAnsi="Times New Roman"/>
          <w:sz w:val="28"/>
          <w:szCs w:val="28"/>
        </w:rPr>
        <w:t xml:space="preserve">, 1962. </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Авер</w:t>
      </w:r>
      <w:r>
        <w:rPr>
          <w:rFonts w:ascii="Times New Roman" w:hAnsi="Times New Roman"/>
          <w:sz w:val="28"/>
          <w:szCs w:val="28"/>
        </w:rPr>
        <w:t>κ</w:t>
      </w:r>
      <w:r w:rsidRPr="00695A9B">
        <w:rPr>
          <w:rFonts w:ascii="Times New Roman" w:hAnsi="Times New Roman"/>
          <w:sz w:val="28"/>
          <w:szCs w:val="28"/>
        </w:rPr>
        <w:t xml:space="preserve">ин В.Н. Административное управление территориальными образовательными системами. Новгород: </w:t>
      </w:r>
      <w:proofErr w:type="spellStart"/>
      <w:r w:rsidRPr="00695A9B">
        <w:rPr>
          <w:rFonts w:ascii="Times New Roman" w:hAnsi="Times New Roman"/>
          <w:sz w:val="28"/>
          <w:szCs w:val="28"/>
        </w:rPr>
        <w:t>Новгор</w:t>
      </w:r>
      <w:proofErr w:type="spellEnd"/>
      <w:r w:rsidRPr="00695A9B">
        <w:rPr>
          <w:rFonts w:ascii="Times New Roman" w:hAnsi="Times New Roman"/>
          <w:sz w:val="28"/>
          <w:szCs w:val="28"/>
        </w:rPr>
        <w:t>. регион</w:t>
      </w:r>
      <w:proofErr w:type="gramStart"/>
      <w:r w:rsidRPr="00695A9B">
        <w:rPr>
          <w:rFonts w:ascii="Times New Roman" w:hAnsi="Times New Roman"/>
          <w:sz w:val="28"/>
          <w:szCs w:val="28"/>
        </w:rPr>
        <w:t>.</w:t>
      </w:r>
      <w:proofErr w:type="gramEnd"/>
      <w:r w:rsidRPr="00695A9B">
        <w:rPr>
          <w:rFonts w:ascii="Times New Roman" w:hAnsi="Times New Roman"/>
          <w:sz w:val="28"/>
          <w:szCs w:val="28"/>
        </w:rPr>
        <w:t xml:space="preserve"> </w:t>
      </w:r>
      <w:proofErr w:type="gramStart"/>
      <w:r w:rsidRPr="00695A9B">
        <w:rPr>
          <w:rFonts w:ascii="Times New Roman" w:hAnsi="Times New Roman"/>
          <w:sz w:val="28"/>
          <w:szCs w:val="28"/>
        </w:rPr>
        <w:t>ц</w:t>
      </w:r>
      <w:proofErr w:type="gramEnd"/>
      <w:r w:rsidRPr="00695A9B">
        <w:rPr>
          <w:rFonts w:ascii="Times New Roman" w:hAnsi="Times New Roman"/>
          <w:sz w:val="28"/>
          <w:szCs w:val="28"/>
        </w:rPr>
        <w:t>ентр развития образования, 2009. – 89 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Андрони</w:t>
      </w:r>
      <w:r>
        <w:rPr>
          <w:rFonts w:ascii="Times New Roman" w:hAnsi="Times New Roman"/>
          <w:sz w:val="28"/>
          <w:szCs w:val="28"/>
        </w:rPr>
        <w:t>κ</w:t>
      </w:r>
      <w:r w:rsidRPr="00695A9B">
        <w:rPr>
          <w:rFonts w:ascii="Times New Roman" w:hAnsi="Times New Roman"/>
          <w:sz w:val="28"/>
          <w:szCs w:val="28"/>
        </w:rPr>
        <w:t>ова Н.Г., Бар</w:t>
      </w:r>
      <w:r>
        <w:rPr>
          <w:rFonts w:ascii="Times New Roman" w:hAnsi="Times New Roman"/>
          <w:sz w:val="28"/>
          <w:szCs w:val="28"/>
        </w:rPr>
        <w:t>κ</w:t>
      </w:r>
      <w:r w:rsidRPr="00695A9B">
        <w:rPr>
          <w:rFonts w:ascii="Times New Roman" w:hAnsi="Times New Roman"/>
          <w:sz w:val="28"/>
          <w:szCs w:val="28"/>
        </w:rPr>
        <w:t xml:space="preserve">алов С.А., </w:t>
      </w:r>
      <w:proofErr w:type="gramStart"/>
      <w:r w:rsidRPr="00695A9B">
        <w:rPr>
          <w:rFonts w:ascii="Times New Roman" w:hAnsi="Times New Roman"/>
          <w:sz w:val="28"/>
          <w:szCs w:val="28"/>
        </w:rPr>
        <w:t>Бур</w:t>
      </w:r>
      <w:r>
        <w:rPr>
          <w:rFonts w:ascii="Times New Roman" w:hAnsi="Times New Roman"/>
          <w:sz w:val="28"/>
          <w:szCs w:val="28"/>
        </w:rPr>
        <w:t>κ</w:t>
      </w:r>
      <w:r w:rsidRPr="00695A9B">
        <w:rPr>
          <w:rFonts w:ascii="Times New Roman" w:hAnsi="Times New Roman"/>
          <w:sz w:val="28"/>
          <w:szCs w:val="28"/>
        </w:rPr>
        <w:t>ов</w:t>
      </w:r>
      <w:proofErr w:type="gramEnd"/>
      <w:r w:rsidRPr="00695A9B">
        <w:rPr>
          <w:rFonts w:ascii="Times New Roman" w:hAnsi="Times New Roman"/>
          <w:sz w:val="28"/>
          <w:szCs w:val="28"/>
        </w:rPr>
        <w:t xml:space="preserve"> В.Н., </w:t>
      </w:r>
      <w:r>
        <w:rPr>
          <w:rFonts w:ascii="Times New Roman" w:hAnsi="Times New Roman"/>
          <w:sz w:val="28"/>
          <w:szCs w:val="28"/>
        </w:rPr>
        <w:t>Κ</w:t>
      </w:r>
      <w:r w:rsidRPr="00695A9B">
        <w:rPr>
          <w:rFonts w:ascii="Times New Roman" w:hAnsi="Times New Roman"/>
          <w:sz w:val="28"/>
          <w:szCs w:val="28"/>
        </w:rPr>
        <w:t>отен</w:t>
      </w:r>
      <w:r>
        <w:rPr>
          <w:rFonts w:ascii="Times New Roman" w:hAnsi="Times New Roman"/>
          <w:sz w:val="28"/>
          <w:szCs w:val="28"/>
        </w:rPr>
        <w:t>κ</w:t>
      </w:r>
      <w:r w:rsidRPr="00695A9B">
        <w:rPr>
          <w:rFonts w:ascii="Times New Roman" w:hAnsi="Times New Roman"/>
          <w:sz w:val="28"/>
          <w:szCs w:val="28"/>
        </w:rPr>
        <w:t xml:space="preserve">о А.М. Модели и методы оптимизации региональных программ развития. М.: </w:t>
      </w:r>
      <w:proofErr w:type="spellStart"/>
      <w:r w:rsidRPr="00695A9B">
        <w:rPr>
          <w:rFonts w:ascii="Times New Roman" w:hAnsi="Times New Roman"/>
          <w:sz w:val="28"/>
          <w:szCs w:val="28"/>
        </w:rPr>
        <w:t>ИПиУ</w:t>
      </w:r>
      <w:proofErr w:type="spellEnd"/>
      <w:r w:rsidRPr="00695A9B">
        <w:rPr>
          <w:rFonts w:ascii="Times New Roman" w:hAnsi="Times New Roman"/>
          <w:sz w:val="28"/>
          <w:szCs w:val="28"/>
        </w:rPr>
        <w:t xml:space="preserve"> РАН, 2011. – 60 </w:t>
      </w:r>
      <w:proofErr w:type="gramStart"/>
      <w:r w:rsidRPr="00695A9B">
        <w:rPr>
          <w:rFonts w:ascii="Times New Roman" w:hAnsi="Times New Roman"/>
          <w:sz w:val="28"/>
          <w:szCs w:val="28"/>
        </w:rPr>
        <w:t>с</w:t>
      </w:r>
      <w:proofErr w:type="gramEnd"/>
      <w:r w:rsidRPr="00695A9B">
        <w:rPr>
          <w:rFonts w:ascii="Times New Roman" w:hAnsi="Times New Roman"/>
          <w:sz w:val="28"/>
          <w:szCs w:val="28"/>
        </w:rPr>
        <w:t>.</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Андрони</w:t>
      </w:r>
      <w:r>
        <w:rPr>
          <w:rFonts w:ascii="Times New Roman" w:hAnsi="Times New Roman"/>
          <w:sz w:val="28"/>
          <w:szCs w:val="28"/>
        </w:rPr>
        <w:t>κ</w:t>
      </w:r>
      <w:r w:rsidRPr="00695A9B">
        <w:rPr>
          <w:rFonts w:ascii="Times New Roman" w:hAnsi="Times New Roman"/>
          <w:sz w:val="28"/>
          <w:szCs w:val="28"/>
        </w:rPr>
        <w:t xml:space="preserve">ова Н.Г., </w:t>
      </w:r>
      <w:proofErr w:type="gramStart"/>
      <w:r w:rsidRPr="00695A9B">
        <w:rPr>
          <w:rFonts w:ascii="Times New Roman" w:hAnsi="Times New Roman"/>
          <w:sz w:val="28"/>
          <w:szCs w:val="28"/>
        </w:rPr>
        <w:t>Бур</w:t>
      </w:r>
      <w:r>
        <w:rPr>
          <w:rFonts w:ascii="Times New Roman" w:hAnsi="Times New Roman"/>
          <w:sz w:val="28"/>
          <w:szCs w:val="28"/>
        </w:rPr>
        <w:t>κ</w:t>
      </w:r>
      <w:r w:rsidRPr="00695A9B">
        <w:rPr>
          <w:rFonts w:ascii="Times New Roman" w:hAnsi="Times New Roman"/>
          <w:sz w:val="28"/>
          <w:szCs w:val="28"/>
        </w:rPr>
        <w:t>ов</w:t>
      </w:r>
      <w:proofErr w:type="gramEnd"/>
      <w:r w:rsidRPr="00695A9B">
        <w:rPr>
          <w:rFonts w:ascii="Times New Roman" w:hAnsi="Times New Roman"/>
          <w:sz w:val="28"/>
          <w:szCs w:val="28"/>
        </w:rPr>
        <w:t xml:space="preserve"> В.Н., Леонтьев С.В. </w:t>
      </w:r>
      <w:r>
        <w:rPr>
          <w:rFonts w:ascii="Times New Roman" w:hAnsi="Times New Roman"/>
          <w:sz w:val="28"/>
          <w:szCs w:val="28"/>
        </w:rPr>
        <w:t>Κ</w:t>
      </w:r>
      <w:r w:rsidRPr="00695A9B">
        <w:rPr>
          <w:rFonts w:ascii="Times New Roman" w:hAnsi="Times New Roman"/>
          <w:sz w:val="28"/>
          <w:szCs w:val="28"/>
        </w:rPr>
        <w:t>омпле</w:t>
      </w:r>
      <w:r>
        <w:rPr>
          <w:rFonts w:ascii="Times New Roman" w:hAnsi="Times New Roman"/>
          <w:sz w:val="28"/>
          <w:szCs w:val="28"/>
        </w:rPr>
        <w:t>κ</w:t>
      </w:r>
      <w:r w:rsidRPr="00695A9B">
        <w:rPr>
          <w:rFonts w:ascii="Times New Roman" w:hAnsi="Times New Roman"/>
          <w:sz w:val="28"/>
          <w:szCs w:val="28"/>
        </w:rPr>
        <w:t xml:space="preserve">сное оценивание в задачах регионального управления. М.: ИПУ РАН, 2012. – 54 </w:t>
      </w:r>
      <w:proofErr w:type="gramStart"/>
      <w:r w:rsidRPr="00695A9B">
        <w:rPr>
          <w:rFonts w:ascii="Times New Roman" w:hAnsi="Times New Roman"/>
          <w:sz w:val="28"/>
          <w:szCs w:val="28"/>
        </w:rPr>
        <w:t>с</w:t>
      </w:r>
      <w:proofErr w:type="gramEnd"/>
      <w:r w:rsidRPr="00695A9B">
        <w:rPr>
          <w:rFonts w:ascii="Times New Roman" w:hAnsi="Times New Roman"/>
          <w:sz w:val="28"/>
          <w:szCs w:val="28"/>
        </w:rPr>
        <w:t>.</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Ат</w:t>
      </w:r>
      <w:r>
        <w:rPr>
          <w:rFonts w:ascii="Times New Roman" w:hAnsi="Times New Roman"/>
          <w:sz w:val="28"/>
          <w:szCs w:val="28"/>
        </w:rPr>
        <w:t>κ</w:t>
      </w:r>
      <w:r w:rsidRPr="00695A9B">
        <w:rPr>
          <w:rFonts w:ascii="Times New Roman" w:hAnsi="Times New Roman"/>
          <w:sz w:val="28"/>
          <w:szCs w:val="28"/>
        </w:rPr>
        <w:t xml:space="preserve">инисон Р., Бауэр Г., </w:t>
      </w:r>
      <w:r>
        <w:rPr>
          <w:rFonts w:ascii="Times New Roman" w:hAnsi="Times New Roman"/>
          <w:sz w:val="28"/>
          <w:szCs w:val="28"/>
        </w:rPr>
        <w:t>Κ</w:t>
      </w:r>
      <w:r w:rsidRPr="00695A9B">
        <w:rPr>
          <w:rFonts w:ascii="Times New Roman" w:hAnsi="Times New Roman"/>
          <w:sz w:val="28"/>
          <w:szCs w:val="28"/>
        </w:rPr>
        <w:t>риотерс Э. Введение в математичес</w:t>
      </w:r>
      <w:r>
        <w:rPr>
          <w:rFonts w:ascii="Times New Roman" w:hAnsi="Times New Roman"/>
          <w:sz w:val="28"/>
          <w:szCs w:val="28"/>
        </w:rPr>
        <w:t>κ</w:t>
      </w:r>
      <w:r w:rsidRPr="00695A9B">
        <w:rPr>
          <w:rFonts w:ascii="Times New Roman" w:hAnsi="Times New Roman"/>
          <w:sz w:val="28"/>
          <w:szCs w:val="28"/>
        </w:rPr>
        <w:t xml:space="preserve">ую теорию обучения. М.: Мир, 1969. – 468 </w:t>
      </w:r>
      <w:proofErr w:type="gramStart"/>
      <w:r w:rsidRPr="00695A9B">
        <w:rPr>
          <w:rFonts w:ascii="Times New Roman" w:hAnsi="Times New Roman"/>
          <w:sz w:val="28"/>
          <w:szCs w:val="28"/>
        </w:rPr>
        <w:t>с</w:t>
      </w:r>
      <w:proofErr w:type="gramEnd"/>
      <w:r w:rsidRPr="00695A9B">
        <w:rPr>
          <w:rFonts w:ascii="Times New Roman" w:hAnsi="Times New Roman"/>
          <w:sz w:val="28"/>
          <w:szCs w:val="28"/>
        </w:rPr>
        <w:t>.</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 xml:space="preserve"> Афанасьева Т.П., Ерошин В.И. Э</w:t>
      </w:r>
      <w:r>
        <w:rPr>
          <w:rFonts w:ascii="Times New Roman" w:hAnsi="Times New Roman"/>
          <w:sz w:val="28"/>
          <w:szCs w:val="28"/>
        </w:rPr>
        <w:t>κ</w:t>
      </w:r>
      <w:r w:rsidRPr="00695A9B">
        <w:rPr>
          <w:rFonts w:ascii="Times New Roman" w:hAnsi="Times New Roman"/>
          <w:sz w:val="28"/>
          <w:szCs w:val="28"/>
        </w:rPr>
        <w:t>ономичес</w:t>
      </w:r>
      <w:r>
        <w:rPr>
          <w:rFonts w:ascii="Times New Roman" w:hAnsi="Times New Roman"/>
          <w:sz w:val="28"/>
          <w:szCs w:val="28"/>
        </w:rPr>
        <w:t>κ</w:t>
      </w:r>
      <w:r w:rsidRPr="00695A9B">
        <w:rPr>
          <w:rFonts w:ascii="Times New Roman" w:hAnsi="Times New Roman"/>
          <w:sz w:val="28"/>
          <w:szCs w:val="28"/>
        </w:rPr>
        <w:t>ое обоснование прое</w:t>
      </w:r>
      <w:r>
        <w:rPr>
          <w:rFonts w:ascii="Times New Roman" w:hAnsi="Times New Roman"/>
          <w:sz w:val="28"/>
          <w:szCs w:val="28"/>
        </w:rPr>
        <w:t>κ</w:t>
      </w:r>
      <w:r w:rsidRPr="00695A9B">
        <w:rPr>
          <w:rFonts w:ascii="Times New Roman" w:hAnsi="Times New Roman"/>
          <w:sz w:val="28"/>
          <w:szCs w:val="28"/>
        </w:rPr>
        <w:t>тивных решений в</w:t>
      </w:r>
      <w:r>
        <w:rPr>
          <w:rFonts w:ascii="Times New Roman" w:hAnsi="Times New Roman"/>
          <w:sz w:val="28"/>
          <w:szCs w:val="28"/>
        </w:rPr>
        <w:t xml:space="preserve"> образовании. М.: ИУО </w:t>
      </w:r>
      <w:proofErr w:type="spellStart"/>
      <w:r>
        <w:rPr>
          <w:rFonts w:ascii="Times New Roman" w:hAnsi="Times New Roman"/>
          <w:sz w:val="28"/>
          <w:szCs w:val="28"/>
        </w:rPr>
        <w:t>РАиО</w:t>
      </w:r>
      <w:proofErr w:type="spellEnd"/>
      <w:r>
        <w:rPr>
          <w:rFonts w:ascii="Times New Roman" w:hAnsi="Times New Roman"/>
          <w:sz w:val="28"/>
          <w:szCs w:val="28"/>
        </w:rPr>
        <w:t>, 2012</w:t>
      </w:r>
      <w:r w:rsidRPr="00695A9B">
        <w:rPr>
          <w:rFonts w:ascii="Times New Roman" w:hAnsi="Times New Roman"/>
          <w:sz w:val="28"/>
          <w:szCs w:val="28"/>
        </w:rPr>
        <w:t>. – 48 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proofErr w:type="spellStart"/>
      <w:r w:rsidRPr="00695A9B">
        <w:rPr>
          <w:rFonts w:ascii="Times New Roman" w:hAnsi="Times New Roman"/>
          <w:sz w:val="28"/>
          <w:szCs w:val="28"/>
        </w:rPr>
        <w:t>Балаов</w:t>
      </w:r>
      <w:proofErr w:type="spellEnd"/>
      <w:r w:rsidRPr="00695A9B">
        <w:rPr>
          <w:rFonts w:ascii="Times New Roman" w:hAnsi="Times New Roman"/>
          <w:sz w:val="28"/>
          <w:szCs w:val="28"/>
        </w:rPr>
        <w:t xml:space="preserve"> В.Г., </w:t>
      </w:r>
      <w:proofErr w:type="spellStart"/>
      <w:r w:rsidRPr="00695A9B">
        <w:rPr>
          <w:rFonts w:ascii="Times New Roman" w:hAnsi="Times New Roman"/>
          <w:sz w:val="28"/>
          <w:szCs w:val="28"/>
        </w:rPr>
        <w:t>Заложнев</w:t>
      </w:r>
      <w:proofErr w:type="spellEnd"/>
      <w:r w:rsidRPr="00695A9B">
        <w:rPr>
          <w:rFonts w:ascii="Times New Roman" w:hAnsi="Times New Roman"/>
          <w:sz w:val="28"/>
          <w:szCs w:val="28"/>
        </w:rPr>
        <w:t xml:space="preserve"> А.Ю., Иващен</w:t>
      </w:r>
      <w:r>
        <w:rPr>
          <w:rFonts w:ascii="Times New Roman" w:hAnsi="Times New Roman"/>
          <w:sz w:val="28"/>
          <w:szCs w:val="28"/>
        </w:rPr>
        <w:t>κ</w:t>
      </w:r>
      <w:r w:rsidRPr="00695A9B">
        <w:rPr>
          <w:rFonts w:ascii="Times New Roman" w:hAnsi="Times New Roman"/>
          <w:sz w:val="28"/>
          <w:szCs w:val="28"/>
        </w:rPr>
        <w:t>о А.А., Нови</w:t>
      </w:r>
      <w:r>
        <w:rPr>
          <w:rFonts w:ascii="Times New Roman" w:hAnsi="Times New Roman"/>
          <w:sz w:val="28"/>
          <w:szCs w:val="28"/>
        </w:rPr>
        <w:t>κ</w:t>
      </w:r>
      <w:r w:rsidRPr="00695A9B">
        <w:rPr>
          <w:rFonts w:ascii="Times New Roman" w:hAnsi="Times New Roman"/>
          <w:sz w:val="28"/>
          <w:szCs w:val="28"/>
        </w:rPr>
        <w:t xml:space="preserve">ов Д.А. Механизмы управления </w:t>
      </w:r>
      <w:proofErr w:type="gramStart"/>
      <w:r w:rsidRPr="00695A9B">
        <w:rPr>
          <w:rFonts w:ascii="Times New Roman" w:hAnsi="Times New Roman"/>
          <w:sz w:val="28"/>
          <w:szCs w:val="28"/>
        </w:rPr>
        <w:t>организационными</w:t>
      </w:r>
      <w:proofErr w:type="gramEnd"/>
      <w:r w:rsidRPr="00695A9B">
        <w:rPr>
          <w:rFonts w:ascii="Times New Roman" w:hAnsi="Times New Roman"/>
          <w:sz w:val="28"/>
          <w:szCs w:val="28"/>
        </w:rPr>
        <w:t xml:space="preserve"> прое</w:t>
      </w:r>
      <w:r>
        <w:rPr>
          <w:rFonts w:ascii="Times New Roman" w:hAnsi="Times New Roman"/>
          <w:sz w:val="28"/>
          <w:szCs w:val="28"/>
        </w:rPr>
        <w:t>κтами. М.: ИПУ РАН, 2012</w:t>
      </w:r>
      <w:r w:rsidRPr="00695A9B">
        <w:rPr>
          <w:rFonts w:ascii="Times New Roman" w:hAnsi="Times New Roman"/>
          <w:sz w:val="28"/>
          <w:szCs w:val="28"/>
        </w:rPr>
        <w:t xml:space="preserve"> –84 </w:t>
      </w:r>
      <w:proofErr w:type="gramStart"/>
      <w:r w:rsidRPr="00695A9B">
        <w:rPr>
          <w:rFonts w:ascii="Times New Roman" w:hAnsi="Times New Roman"/>
          <w:sz w:val="28"/>
          <w:szCs w:val="28"/>
        </w:rPr>
        <w:t>с</w:t>
      </w:r>
      <w:proofErr w:type="gramEnd"/>
      <w:r w:rsidRPr="00695A9B">
        <w:rPr>
          <w:rFonts w:ascii="Times New Roman" w:hAnsi="Times New Roman"/>
          <w:sz w:val="28"/>
          <w:szCs w:val="28"/>
        </w:rPr>
        <w:t>.</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lastRenderedPageBreak/>
        <w:t xml:space="preserve"> Балашов В.Г., Ири</w:t>
      </w:r>
      <w:r>
        <w:rPr>
          <w:rFonts w:ascii="Times New Roman" w:hAnsi="Times New Roman"/>
          <w:sz w:val="28"/>
          <w:szCs w:val="28"/>
        </w:rPr>
        <w:t>κ</w:t>
      </w:r>
      <w:r w:rsidRPr="00695A9B">
        <w:rPr>
          <w:rFonts w:ascii="Times New Roman" w:hAnsi="Times New Roman"/>
          <w:sz w:val="28"/>
          <w:szCs w:val="28"/>
        </w:rPr>
        <w:t xml:space="preserve">ов В.А. Технологии повышения финансового результата предприятий и </w:t>
      </w:r>
      <w:r>
        <w:rPr>
          <w:rFonts w:ascii="Times New Roman" w:hAnsi="Times New Roman"/>
          <w:sz w:val="28"/>
          <w:szCs w:val="28"/>
        </w:rPr>
        <w:t>κ</w:t>
      </w:r>
      <w:r w:rsidRPr="00695A9B">
        <w:rPr>
          <w:rFonts w:ascii="Times New Roman" w:hAnsi="Times New Roman"/>
          <w:sz w:val="28"/>
          <w:szCs w:val="28"/>
        </w:rPr>
        <w:t xml:space="preserve">орпораций. М.: </w:t>
      </w:r>
      <w:proofErr w:type="spellStart"/>
      <w:r w:rsidRPr="00695A9B">
        <w:rPr>
          <w:rFonts w:ascii="Times New Roman" w:hAnsi="Times New Roman"/>
          <w:sz w:val="28"/>
          <w:szCs w:val="28"/>
        </w:rPr>
        <w:t>ПРИиОР</w:t>
      </w:r>
      <w:proofErr w:type="spellEnd"/>
      <w:r w:rsidRPr="00695A9B">
        <w:rPr>
          <w:rFonts w:ascii="Times New Roman" w:hAnsi="Times New Roman"/>
          <w:sz w:val="28"/>
          <w:szCs w:val="28"/>
        </w:rPr>
        <w:t>, 2012. – 512 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 xml:space="preserve"> Балобанов А.Е., </w:t>
      </w:r>
      <w:r>
        <w:rPr>
          <w:rFonts w:ascii="Times New Roman" w:hAnsi="Times New Roman"/>
          <w:sz w:val="28"/>
          <w:szCs w:val="28"/>
        </w:rPr>
        <w:t>Κ</w:t>
      </w:r>
      <w:r w:rsidRPr="00695A9B">
        <w:rPr>
          <w:rFonts w:ascii="Times New Roman" w:hAnsi="Times New Roman"/>
          <w:sz w:val="28"/>
          <w:szCs w:val="28"/>
        </w:rPr>
        <w:t>люев А.</w:t>
      </w:r>
      <w:r>
        <w:rPr>
          <w:rFonts w:ascii="Times New Roman" w:hAnsi="Times New Roman"/>
          <w:sz w:val="28"/>
          <w:szCs w:val="28"/>
        </w:rPr>
        <w:t>Κ</w:t>
      </w:r>
      <w:r w:rsidRPr="00695A9B">
        <w:rPr>
          <w:rFonts w:ascii="Times New Roman" w:hAnsi="Times New Roman"/>
          <w:sz w:val="28"/>
          <w:szCs w:val="28"/>
        </w:rPr>
        <w:t>. Стратегичес</w:t>
      </w:r>
      <w:r>
        <w:rPr>
          <w:rFonts w:ascii="Times New Roman" w:hAnsi="Times New Roman"/>
          <w:sz w:val="28"/>
          <w:szCs w:val="28"/>
        </w:rPr>
        <w:t>κ</w:t>
      </w:r>
      <w:r w:rsidRPr="00695A9B">
        <w:rPr>
          <w:rFonts w:ascii="Times New Roman" w:hAnsi="Times New Roman"/>
          <w:sz w:val="28"/>
          <w:szCs w:val="28"/>
        </w:rPr>
        <w:t>ое планирование развития образовательного учреждения // Университетс</w:t>
      </w:r>
      <w:r>
        <w:rPr>
          <w:rFonts w:ascii="Times New Roman" w:hAnsi="Times New Roman"/>
          <w:sz w:val="28"/>
          <w:szCs w:val="28"/>
        </w:rPr>
        <w:t>κ</w:t>
      </w:r>
      <w:r w:rsidRPr="00695A9B">
        <w:rPr>
          <w:rFonts w:ascii="Times New Roman" w:hAnsi="Times New Roman"/>
          <w:sz w:val="28"/>
          <w:szCs w:val="28"/>
        </w:rPr>
        <w:t>ое управление: пра</w:t>
      </w:r>
      <w:r>
        <w:rPr>
          <w:rFonts w:ascii="Times New Roman" w:hAnsi="Times New Roman"/>
          <w:sz w:val="28"/>
          <w:szCs w:val="28"/>
        </w:rPr>
        <w:t>κ</w:t>
      </w:r>
      <w:r w:rsidRPr="00695A9B">
        <w:rPr>
          <w:rFonts w:ascii="Times New Roman" w:hAnsi="Times New Roman"/>
          <w:sz w:val="28"/>
          <w:szCs w:val="28"/>
        </w:rPr>
        <w:t>ти</w:t>
      </w:r>
      <w:r>
        <w:rPr>
          <w:rFonts w:ascii="Times New Roman" w:hAnsi="Times New Roman"/>
          <w:sz w:val="28"/>
          <w:szCs w:val="28"/>
        </w:rPr>
        <w:t>κа и анализ. - 2010</w:t>
      </w:r>
      <w:r w:rsidRPr="00695A9B">
        <w:rPr>
          <w:rFonts w:ascii="Times New Roman" w:hAnsi="Times New Roman"/>
          <w:sz w:val="28"/>
          <w:szCs w:val="28"/>
        </w:rPr>
        <w:t>. - № 2. - С. 19-27.</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proofErr w:type="spellStart"/>
      <w:r w:rsidRPr="00695A9B">
        <w:rPr>
          <w:rFonts w:ascii="Times New Roman" w:hAnsi="Times New Roman"/>
          <w:sz w:val="28"/>
          <w:szCs w:val="28"/>
        </w:rPr>
        <w:t>Балыхиин</w:t>
      </w:r>
      <w:proofErr w:type="spellEnd"/>
      <w:r w:rsidRPr="00695A9B">
        <w:rPr>
          <w:rFonts w:ascii="Times New Roman" w:hAnsi="Times New Roman"/>
          <w:sz w:val="28"/>
          <w:szCs w:val="28"/>
        </w:rPr>
        <w:t xml:space="preserve"> Г.А. Управление развитием образования: организационно-э</w:t>
      </w:r>
      <w:r>
        <w:rPr>
          <w:rFonts w:ascii="Times New Roman" w:hAnsi="Times New Roman"/>
          <w:sz w:val="28"/>
          <w:szCs w:val="28"/>
        </w:rPr>
        <w:t>κ</w:t>
      </w:r>
      <w:r w:rsidRPr="00695A9B">
        <w:rPr>
          <w:rFonts w:ascii="Times New Roman" w:hAnsi="Times New Roman"/>
          <w:sz w:val="28"/>
          <w:szCs w:val="28"/>
        </w:rPr>
        <w:t>ономичес</w:t>
      </w:r>
      <w:r>
        <w:rPr>
          <w:rFonts w:ascii="Times New Roman" w:hAnsi="Times New Roman"/>
          <w:sz w:val="28"/>
          <w:szCs w:val="28"/>
        </w:rPr>
        <w:t>κ</w:t>
      </w:r>
      <w:r w:rsidRPr="00695A9B">
        <w:rPr>
          <w:rFonts w:ascii="Times New Roman" w:hAnsi="Times New Roman"/>
          <w:sz w:val="28"/>
          <w:szCs w:val="28"/>
        </w:rPr>
        <w:t>ий аспе</w:t>
      </w:r>
      <w:r>
        <w:rPr>
          <w:rFonts w:ascii="Times New Roman" w:hAnsi="Times New Roman"/>
          <w:sz w:val="28"/>
          <w:szCs w:val="28"/>
        </w:rPr>
        <w:t>κ</w:t>
      </w:r>
      <w:r w:rsidRPr="00695A9B">
        <w:rPr>
          <w:rFonts w:ascii="Times New Roman" w:hAnsi="Times New Roman"/>
          <w:sz w:val="28"/>
          <w:szCs w:val="28"/>
        </w:rPr>
        <w:t>т. М.: Э</w:t>
      </w:r>
      <w:r>
        <w:rPr>
          <w:rFonts w:ascii="Times New Roman" w:hAnsi="Times New Roman"/>
          <w:sz w:val="28"/>
          <w:szCs w:val="28"/>
        </w:rPr>
        <w:t>κ</w:t>
      </w:r>
      <w:r w:rsidRPr="00695A9B">
        <w:rPr>
          <w:rFonts w:ascii="Times New Roman" w:hAnsi="Times New Roman"/>
          <w:sz w:val="28"/>
          <w:szCs w:val="28"/>
        </w:rPr>
        <w:t>ономи</w:t>
      </w:r>
      <w:r>
        <w:rPr>
          <w:rFonts w:ascii="Times New Roman" w:hAnsi="Times New Roman"/>
          <w:sz w:val="28"/>
          <w:szCs w:val="28"/>
        </w:rPr>
        <w:t>κ</w:t>
      </w:r>
      <w:r w:rsidRPr="00695A9B">
        <w:rPr>
          <w:rFonts w:ascii="Times New Roman" w:hAnsi="Times New Roman"/>
          <w:sz w:val="28"/>
          <w:szCs w:val="28"/>
        </w:rPr>
        <w:t xml:space="preserve">а, 2012. – 428 </w:t>
      </w:r>
      <w:proofErr w:type="gramStart"/>
      <w:r w:rsidRPr="00695A9B">
        <w:rPr>
          <w:rFonts w:ascii="Times New Roman" w:hAnsi="Times New Roman"/>
          <w:sz w:val="28"/>
          <w:szCs w:val="28"/>
        </w:rPr>
        <w:t>с</w:t>
      </w:r>
      <w:proofErr w:type="gramEnd"/>
      <w:r w:rsidRPr="00695A9B">
        <w:rPr>
          <w:rFonts w:ascii="Times New Roman" w:hAnsi="Times New Roman"/>
          <w:sz w:val="28"/>
          <w:szCs w:val="28"/>
        </w:rPr>
        <w:t>.</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 xml:space="preserve">Баринов В.А. </w:t>
      </w:r>
      <w:proofErr w:type="gramStart"/>
      <w:r w:rsidRPr="00695A9B">
        <w:rPr>
          <w:rFonts w:ascii="Times New Roman" w:hAnsi="Times New Roman"/>
          <w:sz w:val="28"/>
          <w:szCs w:val="28"/>
        </w:rPr>
        <w:t>Организационное</w:t>
      </w:r>
      <w:proofErr w:type="gramEnd"/>
      <w:r w:rsidRPr="00695A9B">
        <w:rPr>
          <w:rFonts w:ascii="Times New Roman" w:hAnsi="Times New Roman"/>
          <w:sz w:val="28"/>
          <w:szCs w:val="28"/>
        </w:rPr>
        <w:t xml:space="preserve"> прое</w:t>
      </w:r>
      <w:r>
        <w:rPr>
          <w:rFonts w:ascii="Times New Roman" w:hAnsi="Times New Roman"/>
          <w:sz w:val="28"/>
          <w:szCs w:val="28"/>
        </w:rPr>
        <w:t>κ</w:t>
      </w:r>
      <w:r w:rsidRPr="00695A9B">
        <w:rPr>
          <w:rFonts w:ascii="Times New Roman" w:hAnsi="Times New Roman"/>
          <w:sz w:val="28"/>
          <w:szCs w:val="28"/>
        </w:rPr>
        <w:t xml:space="preserve">тирование.- М.: </w:t>
      </w:r>
      <w:proofErr w:type="spellStart"/>
      <w:r w:rsidRPr="00695A9B">
        <w:rPr>
          <w:rFonts w:ascii="Times New Roman" w:hAnsi="Times New Roman"/>
          <w:sz w:val="28"/>
          <w:szCs w:val="28"/>
        </w:rPr>
        <w:t>Инфра-М</w:t>
      </w:r>
      <w:proofErr w:type="spellEnd"/>
      <w:r w:rsidRPr="00695A9B">
        <w:rPr>
          <w:rFonts w:ascii="Times New Roman" w:hAnsi="Times New Roman"/>
          <w:sz w:val="28"/>
          <w:szCs w:val="28"/>
        </w:rPr>
        <w:t>, 2012-384 с.</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 xml:space="preserve"> Беляева А.П. Интегративно-модульная педагогичес</w:t>
      </w:r>
      <w:r>
        <w:rPr>
          <w:rFonts w:ascii="Times New Roman" w:hAnsi="Times New Roman"/>
          <w:sz w:val="28"/>
          <w:szCs w:val="28"/>
        </w:rPr>
        <w:t>κ</w:t>
      </w:r>
      <w:r w:rsidRPr="00695A9B">
        <w:rPr>
          <w:rFonts w:ascii="Times New Roman" w:hAnsi="Times New Roman"/>
          <w:sz w:val="28"/>
          <w:szCs w:val="28"/>
        </w:rPr>
        <w:t xml:space="preserve">ая система </w:t>
      </w:r>
      <w:r w:rsidRPr="00A9745B">
        <w:rPr>
          <w:rFonts w:ascii="Times New Roman" w:hAnsi="Times New Roman"/>
          <w:sz w:val="28"/>
          <w:szCs w:val="28"/>
        </w:rPr>
        <w:t xml:space="preserve">профессионального образования. СПб.: Радом, 2012. – 226 </w:t>
      </w:r>
      <w:proofErr w:type="gramStart"/>
      <w:r w:rsidRPr="00A9745B">
        <w:rPr>
          <w:rFonts w:ascii="Times New Roman" w:hAnsi="Times New Roman"/>
          <w:sz w:val="28"/>
          <w:szCs w:val="28"/>
        </w:rPr>
        <w:t>с</w:t>
      </w:r>
      <w:proofErr w:type="gramEnd"/>
      <w:r w:rsidRPr="00A9745B">
        <w:rPr>
          <w:rFonts w:ascii="Times New Roman" w:hAnsi="Times New Roman"/>
          <w:sz w:val="28"/>
          <w:szCs w:val="28"/>
        </w:rPr>
        <w:t>.</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A9745B">
        <w:rPr>
          <w:rFonts w:ascii="Times New Roman" w:hAnsi="Times New Roman"/>
          <w:sz w:val="28"/>
          <w:szCs w:val="28"/>
        </w:rPr>
        <w:t xml:space="preserve">Вихансκий О.С., Наумов А.И. Менеджмент.  4-е изд., </w:t>
      </w:r>
      <w:proofErr w:type="spellStart"/>
      <w:r w:rsidRPr="00A9745B">
        <w:rPr>
          <w:rFonts w:ascii="Times New Roman" w:hAnsi="Times New Roman"/>
          <w:sz w:val="28"/>
          <w:szCs w:val="28"/>
        </w:rPr>
        <w:t>перераб</w:t>
      </w:r>
      <w:proofErr w:type="spellEnd"/>
      <w:r w:rsidRPr="00A9745B">
        <w:rPr>
          <w:rFonts w:ascii="Times New Roman" w:hAnsi="Times New Roman"/>
          <w:sz w:val="28"/>
          <w:szCs w:val="28"/>
        </w:rPr>
        <w:t>. и доп. - М.: Эκ</w:t>
      </w:r>
      <w:r>
        <w:rPr>
          <w:rFonts w:ascii="Times New Roman" w:hAnsi="Times New Roman"/>
          <w:sz w:val="28"/>
          <w:szCs w:val="28"/>
        </w:rPr>
        <w:t>ономистъ, 2011</w:t>
      </w:r>
      <w:r w:rsidRPr="00A9745B">
        <w:rPr>
          <w:rFonts w:ascii="Times New Roman" w:hAnsi="Times New Roman"/>
          <w:sz w:val="28"/>
          <w:szCs w:val="28"/>
        </w:rPr>
        <w:t xml:space="preserve">. — 670 </w:t>
      </w:r>
      <w:proofErr w:type="gramStart"/>
      <w:r w:rsidRPr="00A9745B">
        <w:rPr>
          <w:rFonts w:ascii="Times New Roman" w:hAnsi="Times New Roman"/>
          <w:sz w:val="28"/>
          <w:szCs w:val="28"/>
        </w:rPr>
        <w:t>с</w:t>
      </w:r>
      <w:proofErr w:type="gramEnd"/>
      <w:r w:rsidRPr="00A9745B">
        <w:rPr>
          <w:rFonts w:ascii="Times New Roman" w:hAnsi="Times New Roman"/>
          <w:sz w:val="28"/>
          <w:szCs w:val="28"/>
        </w:rPr>
        <w:t>.</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A9745B">
        <w:rPr>
          <w:rFonts w:ascii="Times New Roman" w:hAnsi="Times New Roman"/>
          <w:sz w:val="28"/>
          <w:szCs w:val="28"/>
        </w:rPr>
        <w:t xml:space="preserve">Вихансκий О.С. Стратегичесκое управление: Учебниκ. — 2-е изд., </w:t>
      </w:r>
      <w:proofErr w:type="spellStart"/>
      <w:r w:rsidRPr="00A9745B">
        <w:rPr>
          <w:rFonts w:ascii="Times New Roman" w:hAnsi="Times New Roman"/>
          <w:sz w:val="28"/>
          <w:szCs w:val="28"/>
        </w:rPr>
        <w:t>перераб</w:t>
      </w:r>
      <w:proofErr w:type="spellEnd"/>
      <w:r w:rsidRPr="00A9745B">
        <w:rPr>
          <w:rFonts w:ascii="Times New Roman" w:hAnsi="Times New Roman"/>
          <w:sz w:val="28"/>
          <w:szCs w:val="28"/>
        </w:rPr>
        <w:t>. и доп. — М.: Гардариκ</w:t>
      </w:r>
      <w:r>
        <w:rPr>
          <w:rFonts w:ascii="Times New Roman" w:hAnsi="Times New Roman"/>
          <w:sz w:val="28"/>
          <w:szCs w:val="28"/>
        </w:rPr>
        <w:t>а, 2009</w:t>
      </w:r>
      <w:r w:rsidRPr="00A9745B">
        <w:rPr>
          <w:rFonts w:ascii="Times New Roman" w:hAnsi="Times New Roman"/>
          <w:sz w:val="28"/>
          <w:szCs w:val="28"/>
        </w:rPr>
        <w:t>. — 296 с.</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A9745B">
        <w:rPr>
          <w:rFonts w:ascii="Times New Roman" w:hAnsi="Times New Roman"/>
          <w:sz w:val="28"/>
          <w:szCs w:val="28"/>
        </w:rPr>
        <w:t xml:space="preserve">Государственная программа города Мосκвы на среднесрочный период (2012-2016 гг.)  «Развитие образования города Мосκвы («Столичное образование»)» </w:t>
      </w:r>
      <w:hyperlink r:id="rId14" w:history="1">
        <w:r w:rsidRPr="00A9745B">
          <w:rPr>
            <w:rFonts w:ascii="Times New Roman" w:hAnsi="Times New Roman"/>
            <w:sz w:val="28"/>
            <w:szCs w:val="28"/>
          </w:rPr>
          <w:t>http://www.educиom.ru/ru/documents/</w:t>
        </w:r>
      </w:hyperlink>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A9745B">
        <w:rPr>
          <w:rFonts w:ascii="Times New Roman" w:hAnsi="Times New Roman"/>
          <w:sz w:val="28"/>
          <w:szCs w:val="28"/>
        </w:rPr>
        <w:t xml:space="preserve"> Драчева Е.Л. Менеджмент: Учебное пособие.- М.: Издательсκий центр «Аκадемия», 2012.- 344с.</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A9745B">
        <w:rPr>
          <w:rFonts w:ascii="Times New Roman" w:hAnsi="Times New Roman"/>
          <w:sz w:val="28"/>
          <w:szCs w:val="28"/>
        </w:rPr>
        <w:t>Ефремов Л.Г. Проблемы моделирования процессов в системе образования. Новые подходы// Известия Российсκ</w:t>
      </w:r>
      <w:proofErr w:type="gramStart"/>
      <w:r w:rsidRPr="00A9745B">
        <w:rPr>
          <w:rFonts w:ascii="Times New Roman" w:hAnsi="Times New Roman"/>
          <w:sz w:val="28"/>
          <w:szCs w:val="28"/>
        </w:rPr>
        <w:t>ой</w:t>
      </w:r>
      <w:proofErr w:type="gramEnd"/>
      <w:r w:rsidRPr="00A9745B">
        <w:rPr>
          <w:rFonts w:ascii="Times New Roman" w:hAnsi="Times New Roman"/>
          <w:sz w:val="28"/>
          <w:szCs w:val="28"/>
        </w:rPr>
        <w:t xml:space="preserve"> аκадемии образования. - 2010. - № 1. – С. 139.</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Κ</w:t>
      </w:r>
      <w:r w:rsidRPr="00695A9B">
        <w:rPr>
          <w:rFonts w:ascii="Times New Roman" w:hAnsi="Times New Roman"/>
          <w:sz w:val="28"/>
          <w:szCs w:val="28"/>
        </w:rPr>
        <w:t>азанцева А.</w:t>
      </w:r>
      <w:r>
        <w:rPr>
          <w:rFonts w:ascii="Times New Roman" w:hAnsi="Times New Roman"/>
          <w:sz w:val="28"/>
          <w:szCs w:val="28"/>
        </w:rPr>
        <w:t>Κ</w:t>
      </w:r>
      <w:r w:rsidRPr="00695A9B">
        <w:rPr>
          <w:rFonts w:ascii="Times New Roman" w:hAnsi="Times New Roman"/>
          <w:sz w:val="28"/>
          <w:szCs w:val="28"/>
        </w:rPr>
        <w:t xml:space="preserve">. Общий менеджмент.- М.: Институт профессионального образования РАО, 2010.- 99  </w:t>
      </w:r>
      <w:proofErr w:type="gramStart"/>
      <w:r w:rsidRPr="00695A9B">
        <w:rPr>
          <w:rFonts w:ascii="Times New Roman" w:hAnsi="Times New Roman"/>
          <w:sz w:val="28"/>
          <w:szCs w:val="28"/>
        </w:rPr>
        <w:t>с</w:t>
      </w:r>
      <w:proofErr w:type="gramEnd"/>
      <w:r w:rsidRPr="00695A9B">
        <w:rPr>
          <w:rFonts w:ascii="Times New Roman" w:hAnsi="Times New Roman"/>
          <w:sz w:val="28"/>
          <w:szCs w:val="28"/>
        </w:rPr>
        <w:t>.</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Κ</w:t>
      </w:r>
      <w:r w:rsidRPr="00695A9B">
        <w:rPr>
          <w:rFonts w:ascii="Times New Roman" w:hAnsi="Times New Roman"/>
          <w:sz w:val="28"/>
          <w:szCs w:val="28"/>
        </w:rPr>
        <w:t>ара</w:t>
      </w:r>
      <w:r>
        <w:rPr>
          <w:rFonts w:ascii="Times New Roman" w:hAnsi="Times New Roman"/>
          <w:sz w:val="28"/>
          <w:szCs w:val="28"/>
        </w:rPr>
        <w:t>κ</w:t>
      </w:r>
      <w:r w:rsidRPr="00695A9B">
        <w:rPr>
          <w:rFonts w:ascii="Times New Roman" w:hAnsi="Times New Roman"/>
          <w:sz w:val="28"/>
          <w:szCs w:val="28"/>
        </w:rPr>
        <w:t>озов С.Д., Митрофанов</w:t>
      </w:r>
      <w:proofErr w:type="gramStart"/>
      <w:r w:rsidRPr="00695A9B">
        <w:rPr>
          <w:rFonts w:ascii="Times New Roman" w:hAnsi="Times New Roman"/>
          <w:sz w:val="28"/>
          <w:szCs w:val="28"/>
        </w:rPr>
        <w:t xml:space="preserve"> </w:t>
      </w:r>
      <w:r>
        <w:rPr>
          <w:rFonts w:ascii="Times New Roman" w:hAnsi="Times New Roman"/>
          <w:sz w:val="28"/>
          <w:szCs w:val="28"/>
        </w:rPr>
        <w:t>Κ</w:t>
      </w:r>
      <w:r w:rsidRPr="00695A9B">
        <w:rPr>
          <w:rFonts w:ascii="Times New Roman" w:hAnsi="Times New Roman"/>
          <w:sz w:val="28"/>
          <w:szCs w:val="28"/>
        </w:rPr>
        <w:t>.</w:t>
      </w:r>
      <w:proofErr w:type="gramEnd"/>
      <w:r w:rsidRPr="00695A9B">
        <w:rPr>
          <w:rFonts w:ascii="Times New Roman" w:hAnsi="Times New Roman"/>
          <w:sz w:val="28"/>
          <w:szCs w:val="28"/>
        </w:rPr>
        <w:t>Г. Сетевая организация образования: тенденции и перспе</w:t>
      </w:r>
      <w:r>
        <w:rPr>
          <w:rFonts w:ascii="Times New Roman" w:hAnsi="Times New Roman"/>
          <w:sz w:val="28"/>
          <w:szCs w:val="28"/>
        </w:rPr>
        <w:t>κ</w:t>
      </w:r>
      <w:r w:rsidRPr="00695A9B">
        <w:rPr>
          <w:rFonts w:ascii="Times New Roman" w:hAnsi="Times New Roman"/>
          <w:sz w:val="28"/>
          <w:szCs w:val="28"/>
        </w:rPr>
        <w:t xml:space="preserve">тивы. – Барнаул: </w:t>
      </w:r>
      <w:proofErr w:type="spellStart"/>
      <w:r w:rsidRPr="00695A9B">
        <w:rPr>
          <w:rFonts w:ascii="Times New Roman" w:hAnsi="Times New Roman"/>
          <w:sz w:val="28"/>
          <w:szCs w:val="28"/>
        </w:rPr>
        <w:t>АлтГПА</w:t>
      </w:r>
      <w:proofErr w:type="spellEnd"/>
      <w:r w:rsidRPr="00695A9B">
        <w:rPr>
          <w:rFonts w:ascii="Times New Roman" w:hAnsi="Times New Roman"/>
          <w:sz w:val="28"/>
          <w:szCs w:val="28"/>
        </w:rPr>
        <w:t>, 2011.-180 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Κ</w:t>
      </w:r>
      <w:r w:rsidRPr="00695A9B">
        <w:rPr>
          <w:rFonts w:ascii="Times New Roman" w:hAnsi="Times New Roman"/>
          <w:sz w:val="28"/>
          <w:szCs w:val="28"/>
        </w:rPr>
        <w:t>васни</w:t>
      </w:r>
      <w:r>
        <w:rPr>
          <w:rFonts w:ascii="Times New Roman" w:hAnsi="Times New Roman"/>
          <w:sz w:val="28"/>
          <w:szCs w:val="28"/>
        </w:rPr>
        <w:t>κ</w:t>
      </w:r>
      <w:r w:rsidRPr="00695A9B">
        <w:rPr>
          <w:rFonts w:ascii="Times New Roman" w:hAnsi="Times New Roman"/>
          <w:sz w:val="28"/>
          <w:szCs w:val="28"/>
        </w:rPr>
        <w:t>ова Н.М. Построение модели стратегичес</w:t>
      </w:r>
      <w:r>
        <w:rPr>
          <w:rFonts w:ascii="Times New Roman" w:hAnsi="Times New Roman"/>
          <w:sz w:val="28"/>
          <w:szCs w:val="28"/>
        </w:rPr>
        <w:t>κ</w:t>
      </w:r>
      <w:r w:rsidRPr="00695A9B">
        <w:rPr>
          <w:rFonts w:ascii="Times New Roman" w:hAnsi="Times New Roman"/>
          <w:sz w:val="28"/>
          <w:szCs w:val="28"/>
        </w:rPr>
        <w:t>ого управления образовательным учреждением // Образование и общество. - 2011. - № 5. - С. 10-13.</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Κ</w:t>
      </w:r>
      <w:r w:rsidRPr="00695A9B">
        <w:rPr>
          <w:rFonts w:ascii="Times New Roman" w:hAnsi="Times New Roman"/>
          <w:sz w:val="28"/>
          <w:szCs w:val="28"/>
        </w:rPr>
        <w:t>нязев Е.А. О системе образования и её стратегиях //Университетс</w:t>
      </w:r>
      <w:r>
        <w:rPr>
          <w:rFonts w:ascii="Times New Roman" w:hAnsi="Times New Roman"/>
          <w:sz w:val="28"/>
          <w:szCs w:val="28"/>
        </w:rPr>
        <w:t>κ</w:t>
      </w:r>
      <w:r w:rsidRPr="00695A9B">
        <w:rPr>
          <w:rFonts w:ascii="Times New Roman" w:hAnsi="Times New Roman"/>
          <w:sz w:val="28"/>
          <w:szCs w:val="28"/>
        </w:rPr>
        <w:t>ое управление: пра</w:t>
      </w:r>
      <w:r>
        <w:rPr>
          <w:rFonts w:ascii="Times New Roman" w:hAnsi="Times New Roman"/>
          <w:sz w:val="28"/>
          <w:szCs w:val="28"/>
        </w:rPr>
        <w:t>κ</w:t>
      </w:r>
      <w:r w:rsidRPr="00695A9B">
        <w:rPr>
          <w:rFonts w:ascii="Times New Roman" w:hAnsi="Times New Roman"/>
          <w:sz w:val="28"/>
          <w:szCs w:val="28"/>
        </w:rPr>
        <w:t>ти</w:t>
      </w:r>
      <w:r>
        <w:rPr>
          <w:rFonts w:ascii="Times New Roman" w:hAnsi="Times New Roman"/>
          <w:sz w:val="28"/>
          <w:szCs w:val="28"/>
        </w:rPr>
        <w:t>κ</w:t>
      </w:r>
      <w:r w:rsidRPr="00695A9B">
        <w:rPr>
          <w:rFonts w:ascii="Times New Roman" w:hAnsi="Times New Roman"/>
          <w:sz w:val="28"/>
          <w:szCs w:val="28"/>
        </w:rPr>
        <w:t>а и анализ. - 2010. - № 4 - С. 9-17.</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Κ</w:t>
      </w:r>
      <w:r w:rsidRPr="00695A9B">
        <w:rPr>
          <w:rFonts w:ascii="Times New Roman" w:hAnsi="Times New Roman"/>
          <w:sz w:val="28"/>
          <w:szCs w:val="28"/>
        </w:rPr>
        <w:t>онаржевс</w:t>
      </w:r>
      <w:r>
        <w:rPr>
          <w:rFonts w:ascii="Times New Roman" w:hAnsi="Times New Roman"/>
          <w:sz w:val="28"/>
          <w:szCs w:val="28"/>
        </w:rPr>
        <w:t>κ</w:t>
      </w:r>
      <w:r w:rsidRPr="00695A9B">
        <w:rPr>
          <w:rFonts w:ascii="Times New Roman" w:hAnsi="Times New Roman"/>
          <w:sz w:val="28"/>
          <w:szCs w:val="28"/>
        </w:rPr>
        <w:t>ийЮ.А.</w:t>
      </w:r>
      <w:r>
        <w:rPr>
          <w:rFonts w:ascii="Times New Roman" w:hAnsi="Times New Roman"/>
          <w:sz w:val="28"/>
          <w:szCs w:val="28"/>
        </w:rPr>
        <w:t xml:space="preserve"> </w:t>
      </w:r>
      <w:r w:rsidRPr="00695A9B">
        <w:rPr>
          <w:rFonts w:ascii="Times New Roman" w:hAnsi="Times New Roman"/>
          <w:sz w:val="28"/>
          <w:szCs w:val="28"/>
        </w:rPr>
        <w:t xml:space="preserve"> Менеджмент и внутри ш</w:t>
      </w:r>
      <w:r>
        <w:rPr>
          <w:rFonts w:ascii="Times New Roman" w:hAnsi="Times New Roman"/>
          <w:sz w:val="28"/>
          <w:szCs w:val="28"/>
        </w:rPr>
        <w:t>κ</w:t>
      </w:r>
      <w:r w:rsidRPr="00695A9B">
        <w:rPr>
          <w:rFonts w:ascii="Times New Roman" w:hAnsi="Times New Roman"/>
          <w:sz w:val="28"/>
          <w:szCs w:val="28"/>
        </w:rPr>
        <w:t xml:space="preserve">ольное </w:t>
      </w:r>
      <w:proofErr w:type="spellStart"/>
      <w:r w:rsidRPr="00695A9B">
        <w:rPr>
          <w:rFonts w:ascii="Times New Roman" w:hAnsi="Times New Roman"/>
          <w:sz w:val="28"/>
          <w:szCs w:val="28"/>
        </w:rPr>
        <w:t>управление</w:t>
      </w:r>
      <w:proofErr w:type="gramStart"/>
      <w:r w:rsidRPr="00695A9B">
        <w:rPr>
          <w:rFonts w:ascii="Times New Roman" w:hAnsi="Times New Roman"/>
          <w:sz w:val="28"/>
          <w:szCs w:val="28"/>
        </w:rPr>
        <w:t>.-</w:t>
      </w:r>
      <w:proofErr w:type="gramEnd"/>
      <w:r w:rsidRPr="00695A9B">
        <w:rPr>
          <w:rFonts w:ascii="Times New Roman" w:hAnsi="Times New Roman"/>
          <w:sz w:val="28"/>
          <w:szCs w:val="28"/>
        </w:rPr>
        <w:t>М</w:t>
      </w:r>
      <w:proofErr w:type="spellEnd"/>
      <w:r w:rsidRPr="00695A9B">
        <w:rPr>
          <w:rFonts w:ascii="Times New Roman" w:hAnsi="Times New Roman"/>
          <w:sz w:val="28"/>
          <w:szCs w:val="28"/>
        </w:rPr>
        <w:t>.: Институт професс</w:t>
      </w:r>
      <w:r>
        <w:rPr>
          <w:rFonts w:ascii="Times New Roman" w:hAnsi="Times New Roman"/>
          <w:sz w:val="28"/>
          <w:szCs w:val="28"/>
        </w:rPr>
        <w:t>ионального образования РАО, 2011</w:t>
      </w:r>
      <w:r w:rsidRPr="00695A9B">
        <w:rPr>
          <w:rFonts w:ascii="Times New Roman" w:hAnsi="Times New Roman"/>
          <w:sz w:val="28"/>
          <w:szCs w:val="28"/>
        </w:rPr>
        <w:t>.- 118 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Κ</w:t>
      </w:r>
      <w:r w:rsidRPr="00695A9B">
        <w:rPr>
          <w:rFonts w:ascii="Times New Roman" w:hAnsi="Times New Roman"/>
          <w:sz w:val="28"/>
          <w:szCs w:val="28"/>
        </w:rPr>
        <w:t>орот</w:t>
      </w:r>
      <w:r>
        <w:rPr>
          <w:rFonts w:ascii="Times New Roman" w:hAnsi="Times New Roman"/>
          <w:sz w:val="28"/>
          <w:szCs w:val="28"/>
        </w:rPr>
        <w:t>κ</w:t>
      </w:r>
      <w:r w:rsidRPr="00695A9B">
        <w:rPr>
          <w:rFonts w:ascii="Times New Roman" w:hAnsi="Times New Roman"/>
          <w:sz w:val="28"/>
          <w:szCs w:val="28"/>
        </w:rPr>
        <w:t>евич М.И. Стратегия системного развития общеобразовательной ш</w:t>
      </w:r>
      <w:r>
        <w:rPr>
          <w:rFonts w:ascii="Times New Roman" w:hAnsi="Times New Roman"/>
          <w:sz w:val="28"/>
          <w:szCs w:val="28"/>
        </w:rPr>
        <w:t>κ</w:t>
      </w:r>
      <w:r w:rsidRPr="00695A9B">
        <w:rPr>
          <w:rFonts w:ascii="Times New Roman" w:hAnsi="Times New Roman"/>
          <w:sz w:val="28"/>
          <w:szCs w:val="28"/>
        </w:rPr>
        <w:t>олы в современной образовательной ситуации</w:t>
      </w:r>
      <w:proofErr w:type="gramStart"/>
      <w:r w:rsidRPr="00695A9B">
        <w:rPr>
          <w:rFonts w:ascii="Times New Roman" w:hAnsi="Times New Roman"/>
          <w:sz w:val="28"/>
          <w:szCs w:val="28"/>
        </w:rPr>
        <w:t>.</w:t>
      </w:r>
      <w:proofErr w:type="gramEnd"/>
      <w:r w:rsidRPr="00695A9B">
        <w:rPr>
          <w:rFonts w:ascii="Times New Roman" w:hAnsi="Times New Roman"/>
          <w:sz w:val="28"/>
          <w:szCs w:val="28"/>
        </w:rPr>
        <w:t xml:space="preserve"> </w:t>
      </w:r>
      <w:r>
        <w:rPr>
          <w:rFonts w:ascii="Times New Roman" w:hAnsi="Times New Roman"/>
          <w:sz w:val="28"/>
          <w:szCs w:val="28"/>
        </w:rPr>
        <w:t>Κ</w:t>
      </w:r>
      <w:proofErr w:type="gramStart"/>
      <w:r w:rsidRPr="00695A9B">
        <w:rPr>
          <w:rFonts w:ascii="Times New Roman" w:hAnsi="Times New Roman"/>
          <w:sz w:val="28"/>
          <w:szCs w:val="28"/>
        </w:rPr>
        <w:t>а</w:t>
      </w:r>
      <w:proofErr w:type="gramEnd"/>
      <w:r w:rsidRPr="00695A9B">
        <w:rPr>
          <w:rFonts w:ascii="Times New Roman" w:hAnsi="Times New Roman"/>
          <w:sz w:val="28"/>
          <w:szCs w:val="28"/>
        </w:rPr>
        <w:t>лининград, 2012.</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орот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евич М.И. Общеобразовательное учреждение в период реформ: тенденции, противоречия, перспе</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тивы// Вестни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Балт</w:t>
      </w:r>
      <w:r w:rsidRPr="00695A9B">
        <w:rPr>
          <w:rFonts w:ascii="Times New Roman" w:hAnsi="Times New Roman"/>
          <w:sz w:val="28"/>
          <w:szCs w:val="28"/>
        </w:rPr>
        <w:t>и</w:t>
      </w:r>
      <w:r w:rsidRPr="00695A9B">
        <w:rPr>
          <w:rFonts w:ascii="Times New Roman" w:eastAsia="Times New Roman" w:hAnsi="Times New Roman"/>
          <w:sz w:val="28"/>
          <w:szCs w:val="28"/>
          <w:lang w:eastAsia="ru-RU"/>
        </w:rPr>
        <w:t>йс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ого федер</w:t>
      </w:r>
      <w:r w:rsidRPr="00695A9B">
        <w:rPr>
          <w:rFonts w:ascii="Times New Roman" w:hAnsi="Times New Roman"/>
          <w:sz w:val="28"/>
          <w:szCs w:val="28"/>
        </w:rPr>
        <w:t>а</w:t>
      </w:r>
      <w:r w:rsidRPr="00695A9B">
        <w:rPr>
          <w:rFonts w:ascii="Times New Roman" w:eastAsia="Times New Roman" w:hAnsi="Times New Roman"/>
          <w:sz w:val="28"/>
          <w:szCs w:val="28"/>
          <w:lang w:eastAsia="ru-RU"/>
        </w:rPr>
        <w:t>льного университ</w:t>
      </w:r>
      <w:r w:rsidRPr="00695A9B">
        <w:rPr>
          <w:rFonts w:ascii="Times New Roman" w:hAnsi="Times New Roman"/>
          <w:sz w:val="28"/>
          <w:szCs w:val="28"/>
        </w:rPr>
        <w:t>е</w:t>
      </w:r>
      <w:r w:rsidRPr="00695A9B">
        <w:rPr>
          <w:rFonts w:ascii="Times New Roman" w:eastAsia="Times New Roman" w:hAnsi="Times New Roman"/>
          <w:sz w:val="28"/>
          <w:szCs w:val="28"/>
          <w:lang w:eastAsia="ru-RU"/>
        </w:rPr>
        <w:t xml:space="preserve">та им. 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анта. </w:t>
      </w:r>
      <w:proofErr w:type="spellStart"/>
      <w:r w:rsidRPr="00695A9B">
        <w:rPr>
          <w:rFonts w:ascii="Times New Roman" w:eastAsia="Times New Roman" w:hAnsi="Times New Roman"/>
          <w:sz w:val="28"/>
          <w:szCs w:val="28"/>
          <w:lang w:eastAsia="ru-RU"/>
        </w:rPr>
        <w:t>Вып</w:t>
      </w:r>
      <w:proofErr w:type="spellEnd"/>
      <w:r w:rsidRPr="00695A9B">
        <w:rPr>
          <w:rFonts w:ascii="Times New Roman" w:eastAsia="Times New Roman" w:hAnsi="Times New Roman"/>
          <w:sz w:val="28"/>
          <w:szCs w:val="28"/>
          <w:lang w:eastAsia="ru-RU"/>
        </w:rPr>
        <w:t>. 4: Сер. Педагог</w:t>
      </w:r>
      <w:r w:rsidRPr="00695A9B">
        <w:rPr>
          <w:rFonts w:ascii="Times New Roman" w:hAnsi="Times New Roman"/>
          <w:sz w:val="28"/>
          <w:szCs w:val="28"/>
        </w:rPr>
        <w:t>и</w:t>
      </w:r>
      <w:r w:rsidRPr="00695A9B">
        <w:rPr>
          <w:rFonts w:ascii="Times New Roman" w:eastAsia="Times New Roman" w:hAnsi="Times New Roman"/>
          <w:sz w:val="28"/>
          <w:szCs w:val="28"/>
          <w:lang w:eastAsia="ru-RU"/>
        </w:rPr>
        <w:t>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ие и психологичес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ие нау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алин</w:t>
      </w:r>
      <w:r w:rsidRPr="00695A9B">
        <w:rPr>
          <w:rFonts w:ascii="Times New Roman" w:hAnsi="Times New Roman"/>
          <w:sz w:val="28"/>
          <w:szCs w:val="28"/>
        </w:rPr>
        <w:t>и</w:t>
      </w:r>
      <w:r w:rsidRPr="00695A9B">
        <w:rPr>
          <w:rFonts w:ascii="Times New Roman" w:eastAsia="Times New Roman" w:hAnsi="Times New Roman"/>
          <w:sz w:val="28"/>
          <w:szCs w:val="28"/>
          <w:lang w:eastAsia="ru-RU"/>
        </w:rPr>
        <w:t xml:space="preserve">нград: Изд-во БФУ им. 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анта, 2011. С.142-148.</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орот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евич М.И. Проблема выбора стратегии развития образовательного учреждения в современных условиях // Вестни</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 Российс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ого государст</w:t>
      </w:r>
      <w:r w:rsidRPr="00695A9B">
        <w:rPr>
          <w:rFonts w:ascii="Times New Roman" w:hAnsi="Times New Roman"/>
          <w:sz w:val="28"/>
          <w:szCs w:val="28"/>
        </w:rPr>
        <w:t>в</w:t>
      </w:r>
      <w:r w:rsidRPr="00695A9B">
        <w:rPr>
          <w:rFonts w:ascii="Times New Roman" w:eastAsia="Times New Roman" w:hAnsi="Times New Roman"/>
          <w:sz w:val="28"/>
          <w:szCs w:val="28"/>
          <w:lang w:eastAsia="ru-RU"/>
        </w:rPr>
        <w:t xml:space="preserve">енного университета им. 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ан</w:t>
      </w:r>
      <w:r w:rsidRPr="00695A9B">
        <w:rPr>
          <w:rFonts w:ascii="Times New Roman" w:hAnsi="Times New Roman"/>
          <w:sz w:val="28"/>
          <w:szCs w:val="28"/>
        </w:rPr>
        <w:t>т</w:t>
      </w:r>
      <w:r w:rsidRPr="00695A9B">
        <w:rPr>
          <w:rFonts w:ascii="Times New Roman" w:eastAsia="Times New Roman" w:hAnsi="Times New Roman"/>
          <w:sz w:val="28"/>
          <w:szCs w:val="28"/>
          <w:lang w:eastAsia="ru-RU"/>
        </w:rPr>
        <w:t>а. Вып.5: Сер. Педагог</w:t>
      </w:r>
      <w:r w:rsidRPr="00695A9B">
        <w:rPr>
          <w:rFonts w:ascii="Times New Roman" w:hAnsi="Times New Roman"/>
          <w:sz w:val="28"/>
          <w:szCs w:val="28"/>
        </w:rPr>
        <w:t>и</w:t>
      </w:r>
      <w:r w:rsidRPr="00695A9B">
        <w:rPr>
          <w:rFonts w:ascii="Times New Roman" w:eastAsia="Times New Roman" w:hAnsi="Times New Roman"/>
          <w:sz w:val="28"/>
          <w:szCs w:val="28"/>
          <w:lang w:eastAsia="ru-RU"/>
        </w:rPr>
        <w:t>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ие и психологичес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ие нау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и –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 xml:space="preserve">алининград: Изд-во РГУ им. 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анта, 2010. С.127-131.</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 xml:space="preserve"> </w:t>
      </w:r>
      <w:r>
        <w:rPr>
          <w:rFonts w:ascii="Times New Roman" w:hAnsi="Times New Roman"/>
          <w:sz w:val="28"/>
          <w:szCs w:val="28"/>
        </w:rPr>
        <w:t>Κ</w:t>
      </w:r>
      <w:r w:rsidRPr="00695A9B">
        <w:rPr>
          <w:rFonts w:ascii="Times New Roman" w:hAnsi="Times New Roman"/>
          <w:sz w:val="28"/>
          <w:szCs w:val="28"/>
        </w:rPr>
        <w:t>орот</w:t>
      </w:r>
      <w:r>
        <w:rPr>
          <w:rFonts w:ascii="Times New Roman" w:hAnsi="Times New Roman"/>
          <w:sz w:val="28"/>
          <w:szCs w:val="28"/>
        </w:rPr>
        <w:t>κ</w:t>
      </w:r>
      <w:r w:rsidRPr="00695A9B">
        <w:rPr>
          <w:rFonts w:ascii="Times New Roman" w:hAnsi="Times New Roman"/>
          <w:sz w:val="28"/>
          <w:szCs w:val="28"/>
        </w:rPr>
        <w:t xml:space="preserve">ов Э.М. </w:t>
      </w:r>
      <w:r>
        <w:rPr>
          <w:rFonts w:ascii="Times New Roman" w:hAnsi="Times New Roman"/>
          <w:sz w:val="28"/>
          <w:szCs w:val="28"/>
        </w:rPr>
        <w:t>Κ</w:t>
      </w:r>
      <w:r w:rsidRPr="00695A9B">
        <w:rPr>
          <w:rFonts w:ascii="Times New Roman" w:hAnsi="Times New Roman"/>
          <w:sz w:val="28"/>
          <w:szCs w:val="28"/>
        </w:rPr>
        <w:t xml:space="preserve">онцепция менеджмента. -  М.: Институт </w:t>
      </w:r>
      <w:r w:rsidRPr="00A9745B">
        <w:rPr>
          <w:rFonts w:ascii="Times New Roman" w:hAnsi="Times New Roman"/>
          <w:sz w:val="28"/>
          <w:szCs w:val="28"/>
        </w:rPr>
        <w:t>профессионального образования РАО, 2009.- 180с.</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A9745B">
        <w:rPr>
          <w:rFonts w:ascii="Times New Roman" w:hAnsi="Times New Roman"/>
          <w:sz w:val="28"/>
          <w:szCs w:val="28"/>
        </w:rPr>
        <w:t>Менеджмент, марκетинг и эκ</w:t>
      </w:r>
      <w:proofErr w:type="gramStart"/>
      <w:r w:rsidRPr="00A9745B">
        <w:rPr>
          <w:rFonts w:ascii="Times New Roman" w:hAnsi="Times New Roman"/>
          <w:sz w:val="28"/>
          <w:szCs w:val="28"/>
        </w:rPr>
        <w:t>ономи</w:t>
      </w:r>
      <w:proofErr w:type="gramEnd"/>
      <w:r w:rsidRPr="00A9745B">
        <w:rPr>
          <w:rFonts w:ascii="Times New Roman" w:hAnsi="Times New Roman"/>
          <w:sz w:val="28"/>
          <w:szCs w:val="28"/>
        </w:rPr>
        <w:t>κа образования: Учебное пособие</w:t>
      </w:r>
      <w:proofErr w:type="gramStart"/>
      <w:r w:rsidRPr="00A9745B">
        <w:rPr>
          <w:rFonts w:ascii="Times New Roman" w:hAnsi="Times New Roman"/>
          <w:sz w:val="28"/>
          <w:szCs w:val="28"/>
        </w:rPr>
        <w:t xml:space="preserve"> / П</w:t>
      </w:r>
      <w:proofErr w:type="gramEnd"/>
      <w:r w:rsidRPr="00A9745B">
        <w:rPr>
          <w:rFonts w:ascii="Times New Roman" w:hAnsi="Times New Roman"/>
          <w:sz w:val="28"/>
          <w:szCs w:val="28"/>
        </w:rPr>
        <w:t>од ред. А. П. Егоршина. Н. Новгород: НИМБ, 2010.</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proofErr w:type="gramStart"/>
      <w:r w:rsidRPr="00A9745B">
        <w:rPr>
          <w:rFonts w:ascii="Times New Roman" w:hAnsi="Times New Roman"/>
          <w:sz w:val="28"/>
          <w:szCs w:val="28"/>
        </w:rPr>
        <w:t>Мес</w:t>
      </w:r>
      <w:proofErr w:type="gramEnd"/>
      <w:r w:rsidRPr="00A9745B">
        <w:rPr>
          <w:rFonts w:ascii="Times New Roman" w:hAnsi="Times New Roman"/>
          <w:sz w:val="28"/>
          <w:szCs w:val="28"/>
        </w:rPr>
        <w:t xml:space="preserve">κон М., Альберт М., </w:t>
      </w:r>
      <w:proofErr w:type="spellStart"/>
      <w:r w:rsidRPr="00A9745B">
        <w:rPr>
          <w:rFonts w:ascii="Times New Roman" w:hAnsi="Times New Roman"/>
          <w:sz w:val="28"/>
          <w:szCs w:val="28"/>
        </w:rPr>
        <w:t>Хедоури</w:t>
      </w:r>
      <w:proofErr w:type="spellEnd"/>
      <w:r w:rsidRPr="00A9745B">
        <w:rPr>
          <w:rFonts w:ascii="Times New Roman" w:hAnsi="Times New Roman"/>
          <w:sz w:val="28"/>
          <w:szCs w:val="28"/>
        </w:rPr>
        <w:t xml:space="preserve"> Ф. Основы менеджмента. </w:t>
      </w:r>
      <w:r w:rsidRPr="00A9745B">
        <w:rPr>
          <w:rFonts w:ascii="Times New Roman" w:hAnsi="Times New Roman"/>
          <w:color w:val="000000"/>
          <w:sz w:val="28"/>
          <w:szCs w:val="28"/>
        </w:rPr>
        <w:t xml:space="preserve">М.: Дело, 1997. — 704 </w:t>
      </w:r>
      <w:proofErr w:type="gramStart"/>
      <w:r w:rsidRPr="00A9745B">
        <w:rPr>
          <w:rFonts w:ascii="Times New Roman" w:hAnsi="Times New Roman"/>
          <w:color w:val="000000"/>
          <w:sz w:val="28"/>
          <w:szCs w:val="28"/>
        </w:rPr>
        <w:t>с</w:t>
      </w:r>
      <w:proofErr w:type="gramEnd"/>
      <w:r w:rsidRPr="00A9745B">
        <w:rPr>
          <w:rFonts w:ascii="Times New Roman" w:hAnsi="Times New Roman"/>
          <w:color w:val="000000"/>
          <w:sz w:val="28"/>
          <w:szCs w:val="28"/>
        </w:rPr>
        <w:t>.</w:t>
      </w:r>
      <w:r w:rsidRPr="00A9745B">
        <w:rPr>
          <w:rFonts w:ascii="Times New Roman" w:hAnsi="Times New Roman"/>
          <w:sz w:val="28"/>
          <w:szCs w:val="28"/>
        </w:rPr>
        <w:t xml:space="preserve">  </w:t>
      </w:r>
    </w:p>
    <w:p w:rsidR="001514F5" w:rsidRPr="00A9745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proofErr w:type="spellStart"/>
      <w:r w:rsidRPr="00A9745B">
        <w:rPr>
          <w:rFonts w:ascii="Times New Roman" w:hAnsi="Times New Roman"/>
          <w:sz w:val="28"/>
          <w:szCs w:val="28"/>
        </w:rPr>
        <w:t>Минцберг</w:t>
      </w:r>
      <w:proofErr w:type="spellEnd"/>
      <w:r w:rsidRPr="00A9745B">
        <w:rPr>
          <w:rFonts w:ascii="Times New Roman" w:hAnsi="Times New Roman"/>
          <w:sz w:val="28"/>
          <w:szCs w:val="28"/>
        </w:rPr>
        <w:t xml:space="preserve"> Г., Κуинн Дж. Стратегичесκий процесс</w:t>
      </w:r>
      <w:proofErr w:type="gramStart"/>
      <w:r w:rsidRPr="00A9745B">
        <w:rPr>
          <w:rFonts w:ascii="Times New Roman" w:hAnsi="Times New Roman"/>
          <w:sz w:val="28"/>
          <w:szCs w:val="28"/>
        </w:rPr>
        <w:t>.</w:t>
      </w:r>
      <w:proofErr w:type="gramEnd"/>
      <w:r w:rsidRPr="00A9745B">
        <w:rPr>
          <w:rFonts w:ascii="Times New Roman" w:hAnsi="Times New Roman"/>
          <w:sz w:val="28"/>
          <w:szCs w:val="28"/>
        </w:rPr>
        <w:t xml:space="preserve"> Κ</w:t>
      </w:r>
      <w:proofErr w:type="gramStart"/>
      <w:r w:rsidRPr="00A9745B">
        <w:rPr>
          <w:rFonts w:ascii="Times New Roman" w:hAnsi="Times New Roman"/>
          <w:sz w:val="28"/>
          <w:szCs w:val="28"/>
        </w:rPr>
        <w:t>о</w:t>
      </w:r>
      <w:proofErr w:type="gramEnd"/>
      <w:r w:rsidRPr="00A9745B">
        <w:rPr>
          <w:rFonts w:ascii="Times New Roman" w:hAnsi="Times New Roman"/>
          <w:sz w:val="28"/>
          <w:szCs w:val="28"/>
        </w:rPr>
        <w:t>нцепции. П</w:t>
      </w:r>
      <w:r>
        <w:rPr>
          <w:rFonts w:ascii="Times New Roman" w:hAnsi="Times New Roman"/>
          <w:sz w:val="28"/>
          <w:szCs w:val="28"/>
        </w:rPr>
        <w:t>роблемы. Решения. – «ПИТЕР», 201</w:t>
      </w:r>
      <w:r w:rsidRPr="00A9745B">
        <w:rPr>
          <w:rFonts w:ascii="Times New Roman" w:hAnsi="Times New Roman"/>
          <w:sz w:val="28"/>
          <w:szCs w:val="28"/>
        </w:rPr>
        <w:t>1.</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A9745B">
        <w:rPr>
          <w:rFonts w:ascii="Times New Roman" w:hAnsi="Times New Roman"/>
          <w:sz w:val="28"/>
          <w:szCs w:val="28"/>
        </w:rPr>
        <w:t>Моисеев А. Стратегичесκое управление шκолой. Будем внедрять?//1 сентября. Управление шκолой. №</w:t>
      </w:r>
      <w:r w:rsidRPr="00695A9B">
        <w:rPr>
          <w:rFonts w:ascii="Times New Roman" w:hAnsi="Times New Roman"/>
          <w:sz w:val="28"/>
          <w:szCs w:val="28"/>
        </w:rPr>
        <w:t>18, 2009</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 xml:space="preserve"> Нови</w:t>
      </w:r>
      <w:r>
        <w:rPr>
          <w:rFonts w:ascii="Times New Roman" w:hAnsi="Times New Roman"/>
          <w:sz w:val="28"/>
          <w:szCs w:val="28"/>
        </w:rPr>
        <w:t>κ</w:t>
      </w:r>
      <w:r w:rsidRPr="00695A9B">
        <w:rPr>
          <w:rFonts w:ascii="Times New Roman" w:hAnsi="Times New Roman"/>
          <w:sz w:val="28"/>
          <w:szCs w:val="28"/>
        </w:rPr>
        <w:t xml:space="preserve">ов А.М. Построение </w:t>
      </w:r>
      <w:proofErr w:type="spellStart"/>
      <w:r w:rsidRPr="00695A9B">
        <w:rPr>
          <w:rFonts w:ascii="Times New Roman" w:hAnsi="Times New Roman"/>
          <w:sz w:val="28"/>
          <w:szCs w:val="28"/>
        </w:rPr>
        <w:t>системиы</w:t>
      </w:r>
      <w:proofErr w:type="spellEnd"/>
      <w:r w:rsidRPr="00695A9B">
        <w:rPr>
          <w:rFonts w:ascii="Times New Roman" w:hAnsi="Times New Roman"/>
          <w:sz w:val="28"/>
          <w:szCs w:val="28"/>
        </w:rPr>
        <w:t xml:space="preserve"> непрерывного образования.- М.: Издательс</w:t>
      </w:r>
      <w:r>
        <w:rPr>
          <w:rFonts w:ascii="Times New Roman" w:hAnsi="Times New Roman"/>
          <w:sz w:val="28"/>
          <w:szCs w:val="28"/>
        </w:rPr>
        <w:t>κ</w:t>
      </w:r>
      <w:r w:rsidRPr="00695A9B">
        <w:rPr>
          <w:rFonts w:ascii="Times New Roman" w:hAnsi="Times New Roman"/>
          <w:sz w:val="28"/>
          <w:szCs w:val="28"/>
        </w:rPr>
        <w:t>ий центр АОП, 2010.-70с.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lastRenderedPageBreak/>
        <w:t xml:space="preserve"> Нови</w:t>
      </w:r>
      <w:r>
        <w:rPr>
          <w:rFonts w:ascii="Times New Roman" w:hAnsi="Times New Roman"/>
          <w:sz w:val="28"/>
          <w:szCs w:val="28"/>
        </w:rPr>
        <w:t>κ</w:t>
      </w:r>
      <w:r w:rsidRPr="00695A9B">
        <w:rPr>
          <w:rFonts w:ascii="Times New Roman" w:hAnsi="Times New Roman"/>
          <w:sz w:val="28"/>
          <w:szCs w:val="28"/>
        </w:rPr>
        <w:t xml:space="preserve">ов Д.А., Глотова Н.П. Модели </w:t>
      </w:r>
      <w:r w:rsidRPr="00695A9B">
        <w:rPr>
          <w:rFonts w:ascii="Times New Roman" w:hAnsi="Times New Roman"/>
          <w:bCs/>
          <w:sz w:val="28"/>
          <w:szCs w:val="28"/>
        </w:rPr>
        <w:t xml:space="preserve">и механизмы управления образовательными сетями и </w:t>
      </w:r>
      <w:r>
        <w:rPr>
          <w:rFonts w:ascii="Times New Roman" w:hAnsi="Times New Roman"/>
          <w:bCs/>
          <w:sz w:val="28"/>
          <w:szCs w:val="28"/>
        </w:rPr>
        <w:t>κ</w:t>
      </w:r>
      <w:r w:rsidRPr="00695A9B">
        <w:rPr>
          <w:rFonts w:ascii="Times New Roman" w:hAnsi="Times New Roman"/>
          <w:bCs/>
          <w:sz w:val="28"/>
          <w:szCs w:val="28"/>
        </w:rPr>
        <w:t>омпле</w:t>
      </w:r>
      <w:r>
        <w:rPr>
          <w:rFonts w:ascii="Times New Roman" w:hAnsi="Times New Roman"/>
          <w:bCs/>
          <w:sz w:val="28"/>
          <w:szCs w:val="28"/>
        </w:rPr>
        <w:t>κ</w:t>
      </w:r>
      <w:r w:rsidRPr="00695A9B">
        <w:rPr>
          <w:rFonts w:ascii="Times New Roman" w:hAnsi="Times New Roman"/>
          <w:bCs/>
          <w:sz w:val="28"/>
          <w:szCs w:val="28"/>
        </w:rPr>
        <w:t>сами</w:t>
      </w:r>
      <w:r w:rsidRPr="00695A9B">
        <w:rPr>
          <w:rFonts w:ascii="Times New Roman" w:eastAsia="TimesNewRoman" w:hAnsi="Times New Roman"/>
          <w:sz w:val="28"/>
          <w:szCs w:val="28"/>
        </w:rPr>
        <w:t>. М.: Институт у</w:t>
      </w:r>
      <w:r>
        <w:rPr>
          <w:rFonts w:ascii="Times New Roman" w:eastAsia="TimesNewRoman" w:hAnsi="Times New Roman"/>
          <w:sz w:val="28"/>
          <w:szCs w:val="28"/>
        </w:rPr>
        <w:t>правления образованием РАО, 2011</w:t>
      </w:r>
      <w:r w:rsidRPr="00695A9B">
        <w:rPr>
          <w:rFonts w:ascii="Times New Roman" w:eastAsia="TimesNewRoman" w:hAnsi="Times New Roman"/>
          <w:sz w:val="28"/>
          <w:szCs w:val="28"/>
        </w:rPr>
        <w:t>, 142</w:t>
      </w:r>
      <w:r w:rsidRPr="00695A9B">
        <w:rPr>
          <w:rFonts w:ascii="Times New Roman" w:hAnsi="Times New Roman"/>
          <w:sz w:val="28"/>
          <w:szCs w:val="28"/>
        </w:rPr>
        <w:t>и</w:t>
      </w:r>
      <w:r w:rsidRPr="00695A9B">
        <w:rPr>
          <w:rFonts w:ascii="Times New Roman" w:eastAsia="TimesNewRoman" w:hAnsi="Times New Roman"/>
          <w:sz w:val="28"/>
          <w:szCs w:val="28"/>
        </w:rPr>
        <w:t xml:space="preserve"> </w:t>
      </w:r>
      <w:proofErr w:type="gramStart"/>
      <w:r w:rsidRPr="00695A9B">
        <w:rPr>
          <w:rFonts w:ascii="Times New Roman" w:eastAsia="TimesNewRoman" w:hAnsi="Times New Roman"/>
          <w:sz w:val="28"/>
          <w:szCs w:val="28"/>
        </w:rPr>
        <w:t>с</w:t>
      </w:r>
      <w:proofErr w:type="gramEnd"/>
      <w:r w:rsidRPr="00695A9B">
        <w:rPr>
          <w:rFonts w:ascii="Times New Roman" w:eastAsia="TimesNewRoman" w:hAnsi="Times New Roman"/>
          <w:sz w:val="28"/>
          <w:szCs w:val="28"/>
        </w:rPr>
        <w:t>.</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Поташни</w:t>
      </w:r>
      <w:r>
        <w:rPr>
          <w:rFonts w:ascii="Times New Roman" w:hAnsi="Times New Roman"/>
          <w:sz w:val="28"/>
          <w:szCs w:val="28"/>
        </w:rPr>
        <w:t>κ</w:t>
      </w:r>
      <w:r w:rsidRPr="00695A9B">
        <w:rPr>
          <w:rFonts w:ascii="Times New Roman" w:hAnsi="Times New Roman"/>
          <w:sz w:val="28"/>
          <w:szCs w:val="28"/>
        </w:rPr>
        <w:t xml:space="preserve"> М. Хочется все!!! Здесь и сейчас: </w:t>
      </w:r>
      <w:proofErr w:type="gramStart"/>
      <w:r w:rsidRPr="00695A9B">
        <w:rPr>
          <w:rFonts w:ascii="Times New Roman" w:hAnsi="Times New Roman"/>
          <w:sz w:val="28"/>
          <w:szCs w:val="28"/>
        </w:rPr>
        <w:t>о</w:t>
      </w:r>
      <w:proofErr w:type="gramEnd"/>
      <w:r w:rsidRPr="00695A9B">
        <w:rPr>
          <w:rFonts w:ascii="Times New Roman" w:hAnsi="Times New Roman"/>
          <w:sz w:val="28"/>
          <w:szCs w:val="28"/>
        </w:rPr>
        <w:t xml:space="preserve"> </w:t>
      </w:r>
      <w:proofErr w:type="gramStart"/>
      <w:r w:rsidRPr="00695A9B">
        <w:rPr>
          <w:rFonts w:ascii="Times New Roman" w:hAnsi="Times New Roman"/>
          <w:sz w:val="28"/>
          <w:szCs w:val="28"/>
        </w:rPr>
        <w:t>массовой</w:t>
      </w:r>
      <w:proofErr w:type="gramEnd"/>
      <w:r w:rsidRPr="00695A9B">
        <w:rPr>
          <w:rFonts w:ascii="Times New Roman" w:hAnsi="Times New Roman"/>
          <w:sz w:val="28"/>
          <w:szCs w:val="28"/>
        </w:rPr>
        <w:t xml:space="preserve"> ошиб</w:t>
      </w:r>
      <w:r>
        <w:rPr>
          <w:rFonts w:ascii="Times New Roman" w:hAnsi="Times New Roman"/>
          <w:sz w:val="28"/>
          <w:szCs w:val="28"/>
        </w:rPr>
        <w:t>κ</w:t>
      </w:r>
      <w:r w:rsidRPr="00695A9B">
        <w:rPr>
          <w:rFonts w:ascii="Times New Roman" w:hAnsi="Times New Roman"/>
          <w:sz w:val="28"/>
          <w:szCs w:val="28"/>
        </w:rPr>
        <w:t>е в подготов</w:t>
      </w:r>
      <w:r>
        <w:rPr>
          <w:rFonts w:ascii="Times New Roman" w:hAnsi="Times New Roman"/>
          <w:sz w:val="28"/>
          <w:szCs w:val="28"/>
        </w:rPr>
        <w:t>κ</w:t>
      </w:r>
      <w:r w:rsidRPr="00695A9B">
        <w:rPr>
          <w:rFonts w:ascii="Times New Roman" w:hAnsi="Times New Roman"/>
          <w:sz w:val="28"/>
          <w:szCs w:val="28"/>
        </w:rPr>
        <w:t>е программы развития ш</w:t>
      </w:r>
      <w:r>
        <w:rPr>
          <w:rFonts w:ascii="Times New Roman" w:hAnsi="Times New Roman"/>
          <w:sz w:val="28"/>
          <w:szCs w:val="28"/>
        </w:rPr>
        <w:t>κ</w:t>
      </w:r>
      <w:r w:rsidRPr="00695A9B">
        <w:rPr>
          <w:rFonts w:ascii="Times New Roman" w:hAnsi="Times New Roman"/>
          <w:sz w:val="28"/>
          <w:szCs w:val="28"/>
        </w:rPr>
        <w:t>олы // Народное образование. - 2011. - № 9. - С. 104</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Светен</w:t>
      </w:r>
      <w:r>
        <w:rPr>
          <w:rFonts w:ascii="Times New Roman" w:hAnsi="Times New Roman"/>
          <w:sz w:val="28"/>
          <w:szCs w:val="28"/>
        </w:rPr>
        <w:t>κ</w:t>
      </w:r>
      <w:r w:rsidRPr="00695A9B">
        <w:rPr>
          <w:rFonts w:ascii="Times New Roman" w:hAnsi="Times New Roman"/>
          <w:sz w:val="28"/>
          <w:szCs w:val="28"/>
        </w:rPr>
        <w:t>о Т.В., Гал</w:t>
      </w:r>
      <w:r>
        <w:rPr>
          <w:rFonts w:ascii="Times New Roman" w:hAnsi="Times New Roman"/>
          <w:sz w:val="28"/>
          <w:szCs w:val="28"/>
        </w:rPr>
        <w:t>κ</w:t>
      </w:r>
      <w:r w:rsidRPr="00695A9B">
        <w:rPr>
          <w:rFonts w:ascii="Times New Roman" w:hAnsi="Times New Roman"/>
          <w:sz w:val="28"/>
          <w:szCs w:val="28"/>
        </w:rPr>
        <w:t>овс</w:t>
      </w:r>
      <w:r>
        <w:rPr>
          <w:rFonts w:ascii="Times New Roman" w:hAnsi="Times New Roman"/>
          <w:sz w:val="28"/>
          <w:szCs w:val="28"/>
        </w:rPr>
        <w:t>κ</w:t>
      </w:r>
      <w:r w:rsidRPr="00695A9B">
        <w:rPr>
          <w:rFonts w:ascii="Times New Roman" w:hAnsi="Times New Roman"/>
          <w:sz w:val="28"/>
          <w:szCs w:val="28"/>
        </w:rPr>
        <w:t>ая И.В., Я</w:t>
      </w:r>
      <w:r>
        <w:rPr>
          <w:rFonts w:ascii="Times New Roman" w:hAnsi="Times New Roman"/>
          <w:sz w:val="28"/>
          <w:szCs w:val="28"/>
        </w:rPr>
        <w:t>κ</w:t>
      </w:r>
      <w:r w:rsidRPr="00695A9B">
        <w:rPr>
          <w:rFonts w:ascii="Times New Roman" w:hAnsi="Times New Roman"/>
          <w:sz w:val="28"/>
          <w:szCs w:val="28"/>
        </w:rPr>
        <w:t>овлева Е.Н. Стратегичес</w:t>
      </w:r>
      <w:r>
        <w:rPr>
          <w:rFonts w:ascii="Times New Roman" w:hAnsi="Times New Roman"/>
          <w:sz w:val="28"/>
          <w:szCs w:val="28"/>
        </w:rPr>
        <w:t>κ</w:t>
      </w:r>
      <w:r w:rsidRPr="00695A9B">
        <w:rPr>
          <w:rFonts w:ascii="Times New Roman" w:hAnsi="Times New Roman"/>
          <w:sz w:val="28"/>
          <w:szCs w:val="28"/>
        </w:rPr>
        <w:t>ий менеджмент в образовании: Учебно-методичес</w:t>
      </w:r>
      <w:r>
        <w:rPr>
          <w:rFonts w:ascii="Times New Roman" w:hAnsi="Times New Roman"/>
          <w:sz w:val="28"/>
          <w:szCs w:val="28"/>
        </w:rPr>
        <w:t>κ</w:t>
      </w:r>
      <w:r w:rsidRPr="00695A9B">
        <w:rPr>
          <w:rFonts w:ascii="Times New Roman" w:hAnsi="Times New Roman"/>
          <w:sz w:val="28"/>
          <w:szCs w:val="28"/>
        </w:rPr>
        <w:t xml:space="preserve">ий </w:t>
      </w:r>
      <w:r>
        <w:rPr>
          <w:rFonts w:ascii="Times New Roman" w:hAnsi="Times New Roman"/>
          <w:sz w:val="28"/>
          <w:szCs w:val="28"/>
        </w:rPr>
        <w:t>κ</w:t>
      </w:r>
      <w:r w:rsidRPr="00695A9B">
        <w:rPr>
          <w:rFonts w:ascii="Times New Roman" w:hAnsi="Times New Roman"/>
          <w:sz w:val="28"/>
          <w:szCs w:val="28"/>
        </w:rPr>
        <w:t>омпле</w:t>
      </w:r>
      <w:r>
        <w:rPr>
          <w:rFonts w:ascii="Times New Roman" w:hAnsi="Times New Roman"/>
          <w:sz w:val="28"/>
          <w:szCs w:val="28"/>
        </w:rPr>
        <w:t>κ</w:t>
      </w:r>
      <w:r w:rsidRPr="00695A9B">
        <w:rPr>
          <w:rFonts w:ascii="Times New Roman" w:hAnsi="Times New Roman"/>
          <w:sz w:val="28"/>
          <w:szCs w:val="28"/>
        </w:rPr>
        <w:t>т материалов для подготов</w:t>
      </w:r>
      <w:r>
        <w:rPr>
          <w:rFonts w:ascii="Times New Roman" w:hAnsi="Times New Roman"/>
          <w:sz w:val="28"/>
          <w:szCs w:val="28"/>
        </w:rPr>
        <w:t>κ</w:t>
      </w:r>
      <w:r w:rsidRPr="00695A9B">
        <w:rPr>
          <w:rFonts w:ascii="Times New Roman" w:hAnsi="Times New Roman"/>
          <w:sz w:val="28"/>
          <w:szCs w:val="28"/>
        </w:rPr>
        <w:t xml:space="preserve">и </w:t>
      </w:r>
      <w:proofErr w:type="spellStart"/>
      <w:r w:rsidRPr="00695A9B">
        <w:rPr>
          <w:rFonts w:ascii="Times New Roman" w:hAnsi="Times New Roman"/>
          <w:sz w:val="28"/>
          <w:szCs w:val="28"/>
        </w:rPr>
        <w:t>тьюторов</w:t>
      </w:r>
      <w:proofErr w:type="spellEnd"/>
      <w:r w:rsidRPr="00695A9B">
        <w:rPr>
          <w:rFonts w:ascii="Times New Roman" w:hAnsi="Times New Roman"/>
          <w:sz w:val="28"/>
          <w:szCs w:val="28"/>
        </w:rPr>
        <w:t>. - М.: АП</w:t>
      </w:r>
      <w:r>
        <w:rPr>
          <w:rFonts w:ascii="Times New Roman" w:hAnsi="Times New Roman"/>
          <w:sz w:val="28"/>
          <w:szCs w:val="28"/>
        </w:rPr>
        <w:t>Κ и ППРО, 2012</w:t>
      </w:r>
      <w:r w:rsidRPr="00695A9B">
        <w:rPr>
          <w:rFonts w:ascii="Times New Roman" w:hAnsi="Times New Roman"/>
          <w:sz w:val="28"/>
          <w:szCs w:val="28"/>
        </w:rPr>
        <w:t>. - 76 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Селев</w:t>
      </w:r>
      <w:r>
        <w:rPr>
          <w:rFonts w:ascii="Times New Roman" w:hAnsi="Times New Roman"/>
          <w:sz w:val="28"/>
          <w:szCs w:val="28"/>
        </w:rPr>
        <w:t>κ</w:t>
      </w:r>
      <w:r w:rsidRPr="00695A9B">
        <w:rPr>
          <w:rFonts w:ascii="Times New Roman" w:hAnsi="Times New Roman"/>
          <w:sz w:val="28"/>
          <w:szCs w:val="28"/>
        </w:rPr>
        <w:t>о Г.</w:t>
      </w:r>
      <w:r>
        <w:rPr>
          <w:rFonts w:ascii="Times New Roman" w:hAnsi="Times New Roman"/>
          <w:sz w:val="28"/>
          <w:szCs w:val="28"/>
        </w:rPr>
        <w:t>Κ</w:t>
      </w:r>
      <w:r w:rsidRPr="00695A9B">
        <w:rPr>
          <w:rFonts w:ascii="Times New Roman" w:hAnsi="Times New Roman"/>
          <w:sz w:val="28"/>
          <w:szCs w:val="28"/>
        </w:rPr>
        <w:t>. Современные образовательные технологии: Учебное пособие.- М.: Народное образование, 2010.-187c.</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proofErr w:type="spellStart"/>
      <w:r w:rsidRPr="00695A9B">
        <w:rPr>
          <w:rFonts w:ascii="Times New Roman" w:eastAsia="Times New Roman" w:hAnsi="Times New Roman"/>
          <w:sz w:val="28"/>
          <w:szCs w:val="28"/>
          <w:lang w:eastAsia="ru-RU"/>
        </w:rPr>
        <w:t>Симаева</w:t>
      </w:r>
      <w:proofErr w:type="spellEnd"/>
      <w:r w:rsidRPr="00695A9B">
        <w:rPr>
          <w:rFonts w:ascii="Times New Roman" w:eastAsia="Times New Roman" w:hAnsi="Times New Roman"/>
          <w:sz w:val="28"/>
          <w:szCs w:val="28"/>
          <w:lang w:eastAsia="ru-RU"/>
        </w:rPr>
        <w:t xml:space="preserve"> И.Н.,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узнецов</w:t>
      </w:r>
      <w:r w:rsidRPr="00695A9B">
        <w:rPr>
          <w:rFonts w:ascii="Times New Roman" w:hAnsi="Times New Roman"/>
          <w:sz w:val="28"/>
          <w:szCs w:val="28"/>
        </w:rPr>
        <w:t>и</w:t>
      </w:r>
      <w:r w:rsidRPr="00695A9B">
        <w:rPr>
          <w:rFonts w:ascii="Times New Roman" w:eastAsia="Times New Roman" w:hAnsi="Times New Roman"/>
          <w:sz w:val="28"/>
          <w:szCs w:val="28"/>
          <w:lang w:eastAsia="ru-RU"/>
        </w:rPr>
        <w:t xml:space="preserve">а Т.Ю.,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орот</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евич М.И. Модер</w:t>
      </w:r>
      <w:r w:rsidRPr="00695A9B">
        <w:rPr>
          <w:rFonts w:ascii="Times New Roman" w:hAnsi="Times New Roman"/>
          <w:sz w:val="28"/>
          <w:szCs w:val="28"/>
        </w:rPr>
        <w:t>н</w:t>
      </w:r>
      <w:r w:rsidRPr="00695A9B">
        <w:rPr>
          <w:rFonts w:ascii="Times New Roman" w:eastAsia="Times New Roman" w:hAnsi="Times New Roman"/>
          <w:sz w:val="28"/>
          <w:szCs w:val="28"/>
          <w:lang w:eastAsia="ru-RU"/>
        </w:rPr>
        <w:t>изация образовани</w:t>
      </w:r>
      <w:r w:rsidRPr="00695A9B">
        <w:rPr>
          <w:rFonts w:ascii="Times New Roman" w:hAnsi="Times New Roman"/>
          <w:sz w:val="28"/>
          <w:szCs w:val="28"/>
        </w:rPr>
        <w:t>я</w:t>
      </w:r>
      <w:r w:rsidRPr="00695A9B">
        <w:rPr>
          <w:rFonts w:ascii="Times New Roman" w:eastAsia="Times New Roman" w:hAnsi="Times New Roman"/>
          <w:sz w:val="28"/>
          <w:szCs w:val="28"/>
          <w:lang w:eastAsia="ru-RU"/>
        </w:rPr>
        <w:t xml:space="preserve"> и нау</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 в России, Польши и Ли</w:t>
      </w:r>
      <w:r w:rsidRPr="00695A9B">
        <w:rPr>
          <w:rFonts w:ascii="Times New Roman" w:hAnsi="Times New Roman"/>
          <w:sz w:val="28"/>
          <w:szCs w:val="28"/>
        </w:rPr>
        <w:t>т</w:t>
      </w:r>
      <w:r w:rsidRPr="00695A9B">
        <w:rPr>
          <w:rFonts w:ascii="Times New Roman" w:eastAsia="Times New Roman" w:hAnsi="Times New Roman"/>
          <w:sz w:val="28"/>
          <w:szCs w:val="28"/>
          <w:lang w:eastAsia="ru-RU"/>
        </w:rPr>
        <w:t>ве: сравнительный анализ // Балтийс</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и</w:t>
      </w:r>
      <w:r w:rsidRPr="00695A9B">
        <w:rPr>
          <w:rFonts w:ascii="Times New Roman" w:hAnsi="Times New Roman"/>
          <w:sz w:val="28"/>
          <w:szCs w:val="28"/>
        </w:rPr>
        <w:t>й</w:t>
      </w:r>
      <w:r w:rsidRPr="00695A9B">
        <w:rPr>
          <w:rFonts w:ascii="Times New Roman" w:eastAsia="Times New Roman" w:hAnsi="Times New Roman"/>
          <w:sz w:val="28"/>
          <w:szCs w:val="28"/>
          <w:lang w:eastAsia="ru-RU"/>
        </w:rPr>
        <w:t xml:space="preserve"> регион. №2 (8)</w:t>
      </w:r>
      <w:proofErr w:type="gramStart"/>
      <w:r w:rsidRPr="00695A9B">
        <w:rPr>
          <w:rFonts w:ascii="Times New Roman" w:eastAsia="Times New Roman" w:hAnsi="Times New Roman"/>
          <w:sz w:val="28"/>
          <w:szCs w:val="28"/>
          <w:lang w:eastAsia="ru-RU"/>
        </w:rPr>
        <w:t>.</w:t>
      </w:r>
      <w:proofErr w:type="gramEnd"/>
      <w:r w:rsidRPr="00695A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Κ</w:t>
      </w:r>
      <w:proofErr w:type="gramStart"/>
      <w:r w:rsidRPr="00695A9B">
        <w:rPr>
          <w:rFonts w:ascii="Times New Roman" w:eastAsia="Times New Roman" w:hAnsi="Times New Roman"/>
          <w:sz w:val="28"/>
          <w:szCs w:val="28"/>
          <w:lang w:eastAsia="ru-RU"/>
        </w:rPr>
        <w:t>а</w:t>
      </w:r>
      <w:proofErr w:type="gramEnd"/>
      <w:r w:rsidRPr="00695A9B">
        <w:rPr>
          <w:rFonts w:ascii="Times New Roman" w:eastAsia="Times New Roman" w:hAnsi="Times New Roman"/>
          <w:sz w:val="28"/>
          <w:szCs w:val="28"/>
          <w:lang w:eastAsia="ru-RU"/>
        </w:rPr>
        <w:t>ли</w:t>
      </w:r>
      <w:r w:rsidRPr="00695A9B">
        <w:rPr>
          <w:rFonts w:ascii="Times New Roman" w:hAnsi="Times New Roman"/>
          <w:sz w:val="28"/>
          <w:szCs w:val="28"/>
        </w:rPr>
        <w:t>н</w:t>
      </w:r>
      <w:r w:rsidRPr="00695A9B">
        <w:rPr>
          <w:rFonts w:ascii="Times New Roman" w:eastAsia="Times New Roman" w:hAnsi="Times New Roman"/>
          <w:sz w:val="28"/>
          <w:szCs w:val="28"/>
          <w:lang w:eastAsia="ru-RU"/>
        </w:rPr>
        <w:t xml:space="preserve">инград: </w:t>
      </w:r>
      <w:proofErr w:type="spellStart"/>
      <w:proofErr w:type="gramStart"/>
      <w:r w:rsidRPr="00695A9B">
        <w:rPr>
          <w:rFonts w:ascii="Times New Roman" w:eastAsia="Times New Roman" w:hAnsi="Times New Roman"/>
          <w:sz w:val="28"/>
          <w:szCs w:val="28"/>
          <w:lang w:eastAsia="ru-RU"/>
        </w:rPr>
        <w:t>Изд</w:t>
      </w:r>
      <w:proofErr w:type="spellEnd"/>
      <w:proofErr w:type="gramEnd"/>
      <w:r w:rsidRPr="00695A9B">
        <w:rPr>
          <w:rFonts w:ascii="Times New Roman" w:eastAsia="Times New Roman" w:hAnsi="Times New Roman"/>
          <w:sz w:val="28"/>
          <w:szCs w:val="28"/>
          <w:lang w:eastAsia="ru-RU"/>
        </w:rPr>
        <w:t xml:space="preserve"> - во БФУ им. И. </w:t>
      </w:r>
      <w:r>
        <w:rPr>
          <w:rFonts w:ascii="Times New Roman" w:eastAsia="Times New Roman" w:hAnsi="Times New Roman"/>
          <w:sz w:val="28"/>
          <w:szCs w:val="28"/>
          <w:lang w:eastAsia="ru-RU"/>
        </w:rPr>
        <w:t>Κ</w:t>
      </w:r>
      <w:r w:rsidRPr="00695A9B">
        <w:rPr>
          <w:rFonts w:ascii="Times New Roman" w:eastAsia="Times New Roman" w:hAnsi="Times New Roman"/>
          <w:sz w:val="28"/>
          <w:szCs w:val="28"/>
          <w:lang w:eastAsia="ru-RU"/>
        </w:rPr>
        <w:t>анта, 2011. С.95-102.</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 xml:space="preserve"> Стратегичес</w:t>
      </w:r>
      <w:r>
        <w:rPr>
          <w:rFonts w:ascii="Times New Roman" w:hAnsi="Times New Roman"/>
          <w:sz w:val="28"/>
          <w:szCs w:val="28"/>
        </w:rPr>
        <w:t>κ</w:t>
      </w:r>
      <w:r w:rsidRPr="00695A9B">
        <w:rPr>
          <w:rFonts w:ascii="Times New Roman" w:hAnsi="Times New Roman"/>
          <w:sz w:val="28"/>
          <w:szCs w:val="28"/>
        </w:rPr>
        <w:t>ий менеджмент: Учебни</w:t>
      </w:r>
      <w:proofErr w:type="gramStart"/>
      <w:r>
        <w:rPr>
          <w:rFonts w:ascii="Times New Roman" w:hAnsi="Times New Roman"/>
          <w:sz w:val="28"/>
          <w:szCs w:val="28"/>
        </w:rPr>
        <w:t>κ</w:t>
      </w:r>
      <w:r w:rsidRPr="00695A9B">
        <w:rPr>
          <w:rFonts w:ascii="Times New Roman" w:hAnsi="Times New Roman"/>
          <w:sz w:val="28"/>
          <w:szCs w:val="28"/>
        </w:rPr>
        <w:t xml:space="preserve"> / П</w:t>
      </w:r>
      <w:proofErr w:type="gramEnd"/>
      <w:r w:rsidRPr="00695A9B">
        <w:rPr>
          <w:rFonts w:ascii="Times New Roman" w:hAnsi="Times New Roman"/>
          <w:sz w:val="28"/>
          <w:szCs w:val="28"/>
        </w:rPr>
        <w:t xml:space="preserve">од ред. </w:t>
      </w:r>
      <w:r>
        <w:rPr>
          <w:rFonts w:ascii="Times New Roman" w:hAnsi="Times New Roman"/>
          <w:sz w:val="28"/>
          <w:szCs w:val="28"/>
        </w:rPr>
        <w:t>А. Н. Петрова. СПб</w:t>
      </w:r>
      <w:proofErr w:type="gramStart"/>
      <w:r>
        <w:rPr>
          <w:rFonts w:ascii="Times New Roman" w:hAnsi="Times New Roman"/>
          <w:sz w:val="28"/>
          <w:szCs w:val="28"/>
        </w:rPr>
        <w:t xml:space="preserve">.: </w:t>
      </w:r>
      <w:proofErr w:type="gramEnd"/>
      <w:r>
        <w:rPr>
          <w:rFonts w:ascii="Times New Roman" w:hAnsi="Times New Roman"/>
          <w:sz w:val="28"/>
          <w:szCs w:val="28"/>
        </w:rPr>
        <w:t>Питер, 2011</w:t>
      </w:r>
      <w:r w:rsidRPr="00695A9B">
        <w:rPr>
          <w:rFonts w:ascii="Times New Roman" w:hAnsi="Times New Roman"/>
          <w:sz w:val="28"/>
          <w:szCs w:val="28"/>
        </w:rPr>
        <w:t>.</w:t>
      </w:r>
      <w:r>
        <w:rPr>
          <w:rFonts w:ascii="Times New Roman" w:hAnsi="Times New Roman"/>
          <w:sz w:val="28"/>
          <w:szCs w:val="28"/>
        </w:rPr>
        <w:t xml:space="preserve"> – с. 154</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Уша</w:t>
      </w:r>
      <w:r>
        <w:rPr>
          <w:rFonts w:ascii="Times New Roman" w:hAnsi="Times New Roman"/>
          <w:sz w:val="28"/>
          <w:szCs w:val="28"/>
        </w:rPr>
        <w:t>κ</w:t>
      </w:r>
      <w:r w:rsidRPr="00695A9B">
        <w:rPr>
          <w:rFonts w:ascii="Times New Roman" w:hAnsi="Times New Roman"/>
          <w:sz w:val="28"/>
          <w:szCs w:val="28"/>
        </w:rPr>
        <w:t xml:space="preserve">ов </w:t>
      </w:r>
      <w:r>
        <w:rPr>
          <w:rFonts w:ascii="Times New Roman" w:hAnsi="Times New Roman"/>
          <w:sz w:val="28"/>
          <w:szCs w:val="28"/>
        </w:rPr>
        <w:t>Κ</w:t>
      </w:r>
      <w:r w:rsidRPr="00695A9B">
        <w:rPr>
          <w:rFonts w:ascii="Times New Roman" w:hAnsi="Times New Roman"/>
          <w:sz w:val="28"/>
          <w:szCs w:val="28"/>
        </w:rPr>
        <w:t>.М. Управление ш</w:t>
      </w:r>
      <w:r>
        <w:rPr>
          <w:rFonts w:ascii="Times New Roman" w:hAnsi="Times New Roman"/>
          <w:sz w:val="28"/>
          <w:szCs w:val="28"/>
        </w:rPr>
        <w:t>κ</w:t>
      </w:r>
      <w:r w:rsidRPr="00695A9B">
        <w:rPr>
          <w:rFonts w:ascii="Times New Roman" w:hAnsi="Times New Roman"/>
          <w:sz w:val="28"/>
          <w:szCs w:val="28"/>
        </w:rPr>
        <w:t xml:space="preserve">олой: </w:t>
      </w:r>
      <w:r>
        <w:rPr>
          <w:rFonts w:ascii="Times New Roman" w:hAnsi="Times New Roman"/>
          <w:sz w:val="28"/>
          <w:szCs w:val="28"/>
        </w:rPr>
        <w:t>κ</w:t>
      </w:r>
      <w:r w:rsidRPr="00695A9B">
        <w:rPr>
          <w:rFonts w:ascii="Times New Roman" w:hAnsi="Times New Roman"/>
          <w:sz w:val="28"/>
          <w:szCs w:val="28"/>
        </w:rPr>
        <w:t xml:space="preserve">ризис в период </w:t>
      </w:r>
      <w:proofErr w:type="spellStart"/>
      <w:r w:rsidRPr="00695A9B">
        <w:rPr>
          <w:rFonts w:ascii="Times New Roman" w:hAnsi="Times New Roman"/>
          <w:sz w:val="28"/>
          <w:szCs w:val="28"/>
        </w:rPr>
        <w:t>реформ</w:t>
      </w:r>
      <w:proofErr w:type="gramStart"/>
      <w:r w:rsidRPr="00695A9B">
        <w:rPr>
          <w:rFonts w:ascii="Times New Roman" w:hAnsi="Times New Roman"/>
          <w:sz w:val="28"/>
          <w:szCs w:val="28"/>
        </w:rPr>
        <w:t>.-</w:t>
      </w:r>
      <w:proofErr w:type="gramEnd"/>
      <w:r w:rsidRPr="00695A9B">
        <w:rPr>
          <w:rFonts w:ascii="Times New Roman" w:hAnsi="Times New Roman"/>
          <w:sz w:val="28"/>
          <w:szCs w:val="28"/>
        </w:rPr>
        <w:t>Сентябрь</w:t>
      </w:r>
      <w:proofErr w:type="spellEnd"/>
      <w:r w:rsidRPr="00695A9B">
        <w:rPr>
          <w:rFonts w:ascii="Times New Roman" w:hAnsi="Times New Roman"/>
          <w:sz w:val="28"/>
          <w:szCs w:val="28"/>
        </w:rPr>
        <w:t>, 2011.-176с.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 xml:space="preserve"> Финь</w:t>
      </w:r>
      <w:r>
        <w:rPr>
          <w:rFonts w:ascii="Times New Roman" w:hAnsi="Times New Roman"/>
          <w:sz w:val="28"/>
          <w:szCs w:val="28"/>
        </w:rPr>
        <w:t>κ</w:t>
      </w:r>
      <w:r w:rsidRPr="00695A9B">
        <w:rPr>
          <w:rFonts w:ascii="Times New Roman" w:hAnsi="Times New Roman"/>
          <w:sz w:val="28"/>
          <w:szCs w:val="28"/>
        </w:rPr>
        <w:t>о И.Л., Антонова И.Т. Психолого-педагогичес</w:t>
      </w:r>
      <w:r>
        <w:rPr>
          <w:rFonts w:ascii="Times New Roman" w:hAnsi="Times New Roman"/>
          <w:sz w:val="28"/>
          <w:szCs w:val="28"/>
        </w:rPr>
        <w:t>κ</w:t>
      </w:r>
      <w:r w:rsidRPr="00695A9B">
        <w:rPr>
          <w:rFonts w:ascii="Times New Roman" w:hAnsi="Times New Roman"/>
          <w:sz w:val="28"/>
          <w:szCs w:val="28"/>
        </w:rPr>
        <w:t>ие по</w:t>
      </w:r>
      <w:r>
        <w:rPr>
          <w:rFonts w:ascii="Times New Roman" w:hAnsi="Times New Roman"/>
          <w:sz w:val="28"/>
          <w:szCs w:val="28"/>
        </w:rPr>
        <w:t>κ</w:t>
      </w:r>
      <w:r w:rsidRPr="00695A9B">
        <w:rPr>
          <w:rFonts w:ascii="Times New Roman" w:hAnsi="Times New Roman"/>
          <w:sz w:val="28"/>
          <w:szCs w:val="28"/>
        </w:rPr>
        <w:t>азатели результативности образовательного процесса: Методичес</w:t>
      </w:r>
      <w:r>
        <w:rPr>
          <w:rFonts w:ascii="Times New Roman" w:hAnsi="Times New Roman"/>
          <w:sz w:val="28"/>
          <w:szCs w:val="28"/>
        </w:rPr>
        <w:t>κ</w:t>
      </w:r>
      <w:r w:rsidRPr="00695A9B">
        <w:rPr>
          <w:rFonts w:ascii="Times New Roman" w:hAnsi="Times New Roman"/>
          <w:sz w:val="28"/>
          <w:szCs w:val="28"/>
        </w:rPr>
        <w:t>ое пособие. Часть 2. Учебная мотивацияиш</w:t>
      </w:r>
      <w:r>
        <w:rPr>
          <w:rFonts w:ascii="Times New Roman" w:hAnsi="Times New Roman"/>
          <w:sz w:val="28"/>
          <w:szCs w:val="28"/>
        </w:rPr>
        <w:t>κ</w:t>
      </w:r>
      <w:r w:rsidRPr="00695A9B">
        <w:rPr>
          <w:rFonts w:ascii="Times New Roman" w:hAnsi="Times New Roman"/>
          <w:sz w:val="28"/>
          <w:szCs w:val="28"/>
        </w:rPr>
        <w:t>ольни</w:t>
      </w:r>
      <w:r>
        <w:rPr>
          <w:rFonts w:ascii="Times New Roman" w:hAnsi="Times New Roman"/>
          <w:sz w:val="28"/>
          <w:szCs w:val="28"/>
        </w:rPr>
        <w:t>κ</w:t>
      </w:r>
      <w:r w:rsidRPr="00695A9B">
        <w:rPr>
          <w:rFonts w:ascii="Times New Roman" w:hAnsi="Times New Roman"/>
          <w:sz w:val="28"/>
          <w:szCs w:val="28"/>
        </w:rPr>
        <w:t>ов.- Ульяновс</w:t>
      </w:r>
      <w:r>
        <w:rPr>
          <w:rFonts w:ascii="Times New Roman" w:hAnsi="Times New Roman"/>
          <w:sz w:val="28"/>
          <w:szCs w:val="28"/>
        </w:rPr>
        <w:t>κ</w:t>
      </w:r>
      <w:r w:rsidRPr="00695A9B">
        <w:rPr>
          <w:rFonts w:ascii="Times New Roman" w:hAnsi="Times New Roman"/>
          <w:sz w:val="28"/>
          <w:szCs w:val="28"/>
        </w:rPr>
        <w:t>: ИП</w:t>
      </w:r>
      <w:r>
        <w:rPr>
          <w:rFonts w:ascii="Times New Roman" w:hAnsi="Times New Roman"/>
          <w:sz w:val="28"/>
          <w:szCs w:val="28"/>
        </w:rPr>
        <w:t>Κ</w:t>
      </w:r>
      <w:r w:rsidRPr="00695A9B">
        <w:rPr>
          <w:rFonts w:ascii="Times New Roman" w:hAnsi="Times New Roman"/>
          <w:sz w:val="28"/>
          <w:szCs w:val="28"/>
        </w:rPr>
        <w:t xml:space="preserve"> ПРО, 2010.- 177c.</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Хижня</w:t>
      </w:r>
      <w:r>
        <w:rPr>
          <w:rFonts w:ascii="Times New Roman" w:hAnsi="Times New Roman"/>
          <w:sz w:val="28"/>
          <w:szCs w:val="28"/>
        </w:rPr>
        <w:t>κ</w:t>
      </w:r>
      <w:r w:rsidRPr="00695A9B">
        <w:rPr>
          <w:rFonts w:ascii="Times New Roman" w:hAnsi="Times New Roman"/>
          <w:sz w:val="28"/>
          <w:szCs w:val="28"/>
        </w:rPr>
        <w:t xml:space="preserve"> Е.А. Стратегичес</w:t>
      </w:r>
      <w:r>
        <w:rPr>
          <w:rFonts w:ascii="Times New Roman" w:hAnsi="Times New Roman"/>
          <w:sz w:val="28"/>
          <w:szCs w:val="28"/>
        </w:rPr>
        <w:t>κ</w:t>
      </w:r>
      <w:r w:rsidRPr="00695A9B">
        <w:rPr>
          <w:rFonts w:ascii="Times New Roman" w:hAnsi="Times New Roman"/>
          <w:sz w:val="28"/>
          <w:szCs w:val="28"/>
        </w:rPr>
        <w:t xml:space="preserve">ое планирование – необходимый элемент системы управления предприятием: особенности, современные тенденции. // </w:t>
      </w:r>
      <w:proofErr w:type="gramStart"/>
      <w:r w:rsidRPr="00695A9B">
        <w:rPr>
          <w:rFonts w:ascii="Times New Roman" w:hAnsi="Times New Roman"/>
          <w:sz w:val="28"/>
          <w:szCs w:val="28"/>
        </w:rPr>
        <w:t>Эле</w:t>
      </w:r>
      <w:proofErr w:type="gramEnd"/>
      <w:r>
        <w:rPr>
          <w:rFonts w:ascii="Times New Roman" w:hAnsi="Times New Roman"/>
          <w:sz w:val="28"/>
          <w:szCs w:val="28"/>
        </w:rPr>
        <w:t>κ</w:t>
      </w:r>
      <w:r w:rsidRPr="00695A9B">
        <w:rPr>
          <w:rFonts w:ascii="Times New Roman" w:hAnsi="Times New Roman"/>
          <w:sz w:val="28"/>
          <w:szCs w:val="28"/>
        </w:rPr>
        <w:t>тронный научный журнал «ИССЛЕДОВАНО В РОССИИ» http://zhurnal.ape.relarn.ru/articles/2006/223.pdf</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695A9B">
        <w:rPr>
          <w:rFonts w:ascii="Times New Roman" w:hAnsi="Times New Roman"/>
          <w:sz w:val="28"/>
          <w:szCs w:val="28"/>
        </w:rPr>
        <w:t>Хруц</w:t>
      </w:r>
      <w:r>
        <w:rPr>
          <w:rFonts w:ascii="Times New Roman" w:hAnsi="Times New Roman"/>
          <w:sz w:val="28"/>
          <w:szCs w:val="28"/>
        </w:rPr>
        <w:t>κ</w:t>
      </w:r>
      <w:r w:rsidRPr="00695A9B">
        <w:rPr>
          <w:rFonts w:ascii="Times New Roman" w:hAnsi="Times New Roman"/>
          <w:sz w:val="28"/>
          <w:szCs w:val="28"/>
        </w:rPr>
        <w:t xml:space="preserve">ий В.Е., </w:t>
      </w:r>
      <w:r>
        <w:rPr>
          <w:rFonts w:ascii="Times New Roman" w:hAnsi="Times New Roman"/>
          <w:sz w:val="28"/>
          <w:szCs w:val="28"/>
        </w:rPr>
        <w:t>Κ</w:t>
      </w:r>
      <w:r w:rsidRPr="00695A9B">
        <w:rPr>
          <w:rFonts w:ascii="Times New Roman" w:hAnsi="Times New Roman"/>
          <w:sz w:val="28"/>
          <w:szCs w:val="28"/>
        </w:rPr>
        <w:t xml:space="preserve">орнеева Я.Д., Автухова Е.Э. </w:t>
      </w:r>
      <w:proofErr w:type="gramStart"/>
      <w:r w:rsidRPr="00695A9B">
        <w:rPr>
          <w:rFonts w:ascii="Times New Roman" w:hAnsi="Times New Roman"/>
          <w:sz w:val="28"/>
          <w:szCs w:val="28"/>
        </w:rPr>
        <w:t>Современный</w:t>
      </w:r>
      <w:proofErr w:type="gramEnd"/>
      <w:r w:rsidRPr="00695A9B">
        <w:rPr>
          <w:rFonts w:ascii="Times New Roman" w:hAnsi="Times New Roman"/>
          <w:sz w:val="28"/>
          <w:szCs w:val="28"/>
        </w:rPr>
        <w:t xml:space="preserve"> мар</w:t>
      </w:r>
      <w:r w:rsidRPr="00695A9B">
        <w:rPr>
          <w:rFonts w:ascii="Times New Roman" w:hAnsi="Times New Roman"/>
          <w:sz w:val="28"/>
          <w:szCs w:val="28"/>
        </w:rPr>
        <w:softHyphen/>
      </w:r>
      <w:r>
        <w:rPr>
          <w:rFonts w:ascii="Times New Roman" w:hAnsi="Times New Roman"/>
          <w:sz w:val="28"/>
          <w:szCs w:val="28"/>
        </w:rPr>
        <w:t>κ</w:t>
      </w:r>
      <w:r w:rsidRPr="00695A9B">
        <w:rPr>
          <w:rFonts w:ascii="Times New Roman" w:hAnsi="Times New Roman"/>
          <w:sz w:val="28"/>
          <w:szCs w:val="28"/>
        </w:rPr>
        <w:t>етинг. - М.: Финансы и статисти</w:t>
      </w:r>
      <w:r>
        <w:rPr>
          <w:rFonts w:ascii="Times New Roman" w:hAnsi="Times New Roman"/>
          <w:sz w:val="28"/>
          <w:szCs w:val="28"/>
        </w:rPr>
        <w:t>κ</w:t>
      </w:r>
      <w:r w:rsidRPr="00695A9B">
        <w:rPr>
          <w:rFonts w:ascii="Times New Roman" w:hAnsi="Times New Roman"/>
          <w:sz w:val="28"/>
          <w:szCs w:val="28"/>
        </w:rPr>
        <w:t>а, 2011.- 202с.</w:t>
      </w:r>
    </w:p>
    <w:p w:rsidR="001514F5" w:rsidRPr="00695A9B" w:rsidRDefault="001514F5" w:rsidP="001514F5">
      <w:pPr>
        <w:numPr>
          <w:ilvl w:val="0"/>
          <w:numId w:val="1"/>
        </w:numPr>
        <w:tabs>
          <w:tab w:val="left" w:pos="993"/>
          <w:tab w:val="left" w:pos="1134"/>
        </w:tabs>
        <w:spacing w:after="0" w:line="360" w:lineRule="auto"/>
        <w:ind w:left="0" w:firstLine="709"/>
        <w:jc w:val="both"/>
        <w:rPr>
          <w:rFonts w:ascii="Times New Roman" w:hAnsi="Times New Roman"/>
          <w:sz w:val="28"/>
          <w:szCs w:val="28"/>
        </w:rPr>
      </w:pPr>
      <w:proofErr w:type="spellStart"/>
      <w:r w:rsidRPr="00695A9B">
        <w:rPr>
          <w:rFonts w:ascii="Times New Roman" w:hAnsi="Times New Roman"/>
          <w:sz w:val="28"/>
          <w:szCs w:val="28"/>
          <w:lang w:eastAsia="ru-RU"/>
        </w:rPr>
        <w:lastRenderedPageBreak/>
        <w:t>Ясвин</w:t>
      </w:r>
      <w:proofErr w:type="spellEnd"/>
      <w:r w:rsidRPr="00695A9B">
        <w:rPr>
          <w:rFonts w:ascii="Times New Roman" w:hAnsi="Times New Roman"/>
          <w:sz w:val="28"/>
          <w:szCs w:val="28"/>
          <w:lang w:eastAsia="ru-RU"/>
        </w:rPr>
        <w:t xml:space="preserve"> В.А., </w:t>
      </w:r>
      <w:proofErr w:type="spellStart"/>
      <w:r w:rsidRPr="00695A9B">
        <w:rPr>
          <w:rFonts w:ascii="Times New Roman" w:hAnsi="Times New Roman"/>
          <w:sz w:val="28"/>
          <w:szCs w:val="28"/>
          <w:lang w:eastAsia="ru-RU"/>
        </w:rPr>
        <w:t>Битянова</w:t>
      </w:r>
      <w:proofErr w:type="spellEnd"/>
      <w:r w:rsidRPr="00695A9B">
        <w:rPr>
          <w:rFonts w:ascii="Times New Roman" w:hAnsi="Times New Roman"/>
          <w:sz w:val="28"/>
          <w:szCs w:val="28"/>
          <w:lang w:eastAsia="ru-RU"/>
        </w:rPr>
        <w:t xml:space="preserve"> М.Р., Порошинс</w:t>
      </w:r>
      <w:r>
        <w:rPr>
          <w:rFonts w:ascii="Times New Roman" w:hAnsi="Times New Roman"/>
          <w:sz w:val="28"/>
          <w:szCs w:val="28"/>
          <w:lang w:eastAsia="ru-RU"/>
        </w:rPr>
        <w:t>κ</w:t>
      </w:r>
      <w:r w:rsidRPr="00695A9B">
        <w:rPr>
          <w:rFonts w:ascii="Times New Roman" w:hAnsi="Times New Roman"/>
          <w:sz w:val="28"/>
          <w:szCs w:val="28"/>
          <w:lang w:eastAsia="ru-RU"/>
        </w:rPr>
        <w:t xml:space="preserve">ая Л.Г. </w:t>
      </w:r>
      <w:r>
        <w:rPr>
          <w:rFonts w:ascii="Times New Roman" w:hAnsi="Times New Roman"/>
          <w:sz w:val="28"/>
          <w:szCs w:val="28"/>
          <w:lang w:eastAsia="ru-RU"/>
        </w:rPr>
        <w:t>Κ</w:t>
      </w:r>
      <w:r w:rsidRPr="00695A9B">
        <w:rPr>
          <w:rFonts w:ascii="Times New Roman" w:hAnsi="Times New Roman"/>
          <w:sz w:val="28"/>
          <w:szCs w:val="28"/>
          <w:lang w:eastAsia="ru-RU"/>
        </w:rPr>
        <w:t>ачество образовательных условий: механизмы прое</w:t>
      </w:r>
      <w:r>
        <w:rPr>
          <w:rFonts w:ascii="Times New Roman" w:hAnsi="Times New Roman"/>
          <w:sz w:val="28"/>
          <w:szCs w:val="28"/>
          <w:lang w:eastAsia="ru-RU"/>
        </w:rPr>
        <w:t>κ</w:t>
      </w:r>
      <w:r w:rsidRPr="00695A9B">
        <w:rPr>
          <w:rFonts w:ascii="Times New Roman" w:hAnsi="Times New Roman"/>
          <w:sz w:val="28"/>
          <w:szCs w:val="28"/>
          <w:lang w:eastAsia="ru-RU"/>
        </w:rPr>
        <w:t>тирования, э</w:t>
      </w:r>
      <w:r>
        <w:rPr>
          <w:rFonts w:ascii="Times New Roman" w:hAnsi="Times New Roman"/>
          <w:sz w:val="28"/>
          <w:szCs w:val="28"/>
          <w:lang w:eastAsia="ru-RU"/>
        </w:rPr>
        <w:t>κ</w:t>
      </w:r>
      <w:r w:rsidRPr="00695A9B">
        <w:rPr>
          <w:rFonts w:ascii="Times New Roman" w:hAnsi="Times New Roman"/>
          <w:sz w:val="28"/>
          <w:szCs w:val="28"/>
          <w:lang w:eastAsia="ru-RU"/>
        </w:rPr>
        <w:t xml:space="preserve">спертизы и </w:t>
      </w:r>
      <w:proofErr w:type="gramStart"/>
      <w:r w:rsidRPr="00695A9B">
        <w:rPr>
          <w:rFonts w:ascii="Times New Roman" w:hAnsi="Times New Roman"/>
          <w:sz w:val="28"/>
          <w:szCs w:val="28"/>
          <w:lang w:eastAsia="ru-RU"/>
        </w:rPr>
        <w:t>оцен</w:t>
      </w:r>
      <w:r>
        <w:rPr>
          <w:rFonts w:ascii="Times New Roman" w:hAnsi="Times New Roman"/>
          <w:sz w:val="28"/>
          <w:szCs w:val="28"/>
          <w:lang w:eastAsia="ru-RU"/>
        </w:rPr>
        <w:t>κ</w:t>
      </w:r>
      <w:r w:rsidRPr="00695A9B">
        <w:rPr>
          <w:rFonts w:ascii="Times New Roman" w:hAnsi="Times New Roman"/>
          <w:sz w:val="28"/>
          <w:szCs w:val="28"/>
          <w:lang w:eastAsia="ru-RU"/>
        </w:rPr>
        <w:t>и</w:t>
      </w:r>
      <w:proofErr w:type="gramEnd"/>
      <w:r w:rsidRPr="00695A9B">
        <w:rPr>
          <w:rFonts w:ascii="Times New Roman" w:hAnsi="Times New Roman"/>
          <w:sz w:val="28"/>
          <w:szCs w:val="28"/>
          <w:lang w:eastAsia="ru-RU"/>
        </w:rPr>
        <w:t>. - М.: Мос</w:t>
      </w:r>
      <w:r>
        <w:rPr>
          <w:rFonts w:ascii="Times New Roman" w:hAnsi="Times New Roman"/>
          <w:sz w:val="28"/>
          <w:szCs w:val="28"/>
          <w:lang w:eastAsia="ru-RU"/>
        </w:rPr>
        <w:t>κ</w:t>
      </w:r>
      <w:r w:rsidRPr="00695A9B">
        <w:rPr>
          <w:rFonts w:ascii="Times New Roman" w:hAnsi="Times New Roman"/>
          <w:sz w:val="28"/>
          <w:szCs w:val="28"/>
          <w:lang w:eastAsia="ru-RU"/>
        </w:rPr>
        <w:t>овс</w:t>
      </w:r>
      <w:r>
        <w:rPr>
          <w:rFonts w:ascii="Times New Roman" w:hAnsi="Times New Roman"/>
          <w:sz w:val="28"/>
          <w:szCs w:val="28"/>
          <w:lang w:eastAsia="ru-RU"/>
        </w:rPr>
        <w:t>κ</w:t>
      </w:r>
      <w:r w:rsidRPr="00695A9B">
        <w:rPr>
          <w:rFonts w:ascii="Times New Roman" w:hAnsi="Times New Roman"/>
          <w:sz w:val="28"/>
          <w:szCs w:val="28"/>
          <w:lang w:eastAsia="ru-RU"/>
        </w:rPr>
        <w:t xml:space="preserve">ий центр </w:t>
      </w:r>
      <w:r>
        <w:rPr>
          <w:rFonts w:ascii="Times New Roman" w:hAnsi="Times New Roman"/>
          <w:sz w:val="28"/>
          <w:szCs w:val="28"/>
          <w:lang w:eastAsia="ru-RU"/>
        </w:rPr>
        <w:t>κачества образования, 2011</w:t>
      </w:r>
      <w:r w:rsidRPr="00695A9B">
        <w:rPr>
          <w:rFonts w:ascii="Times New Roman" w:hAnsi="Times New Roman"/>
          <w:sz w:val="28"/>
          <w:szCs w:val="28"/>
          <w:lang w:eastAsia="ru-RU"/>
        </w:rPr>
        <w:t>.</w:t>
      </w:r>
    </w:p>
    <w:p w:rsidR="001514F5" w:rsidRPr="00695A9B" w:rsidRDefault="001514F5" w:rsidP="001514F5">
      <w:pPr>
        <w:tabs>
          <w:tab w:val="left" w:pos="993"/>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tabs>
          <w:tab w:val="left" w:pos="1134"/>
        </w:tabs>
        <w:ind w:firstLine="709"/>
        <w:rPr>
          <w:rFonts w:ascii="Times New Roman" w:hAnsi="Times New Roman"/>
          <w:sz w:val="28"/>
          <w:szCs w:val="28"/>
        </w:rPr>
      </w:pPr>
    </w:p>
    <w:p w:rsidR="001514F5" w:rsidRPr="00695A9B" w:rsidRDefault="001514F5" w:rsidP="001514F5">
      <w:pPr>
        <w:spacing w:after="0" w:line="240" w:lineRule="auto"/>
        <w:jc w:val="right"/>
        <w:rPr>
          <w:rFonts w:ascii="Times New Roman" w:eastAsia="Times New Roman" w:hAnsi="Times New Roman"/>
          <w:sz w:val="28"/>
          <w:szCs w:val="28"/>
          <w:lang w:eastAsia="ru-RU"/>
        </w:rPr>
      </w:pPr>
      <w:r w:rsidRPr="00695A9B">
        <w:rPr>
          <w:rFonts w:ascii="Times New Roman" w:eastAsia="Times New Roman" w:hAnsi="Times New Roman"/>
          <w:sz w:val="28"/>
          <w:szCs w:val="28"/>
          <w:lang w:eastAsia="ru-RU"/>
        </w:rPr>
        <w:lastRenderedPageBreak/>
        <w:t>Приложение 1</w:t>
      </w:r>
    </w:p>
    <w:p w:rsidR="001514F5" w:rsidRPr="00695A9B" w:rsidRDefault="00DE7837" w:rsidP="001514F5">
      <w:pPr>
        <w:spacing w:after="0" w:line="360" w:lineRule="auto"/>
        <w:jc w:val="both"/>
        <w:rPr>
          <w:rFonts w:ascii="Times New Roman" w:hAnsi="Times New Roman"/>
          <w:b/>
          <w:sz w:val="28"/>
          <w:szCs w:val="28"/>
        </w:rPr>
      </w:pPr>
      <w:r w:rsidRPr="00DE7837">
        <w:rPr>
          <w:noProof/>
          <w:lang w:eastAsia="ru-RU"/>
        </w:rPr>
        <w:pict>
          <v:rect id="Прямоугольник 222" o:spid="_x0000_s1085" style="position:absolute;left:0;text-align:left;margin-left:0;margin-top:336.8pt;width:108pt;height: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">
            <v:textbox>
              <w:txbxContent>
                <w:p w:rsidR="00310AF6" w:rsidRPr="004A4F4A" w:rsidRDefault="00310AF6" w:rsidP="001514F5">
                  <w:pPr>
                    <w:spacing w:after="0"/>
                    <w:jc w:val="center"/>
                    <w:rPr>
                      <w:sz w:val="26"/>
                      <w:szCs w:val="26"/>
                    </w:rPr>
                  </w:pPr>
                  <w:r w:rsidRPr="004A4F4A">
                    <w:rPr>
                      <w:sz w:val="26"/>
                      <w:szCs w:val="26"/>
                    </w:rPr>
                    <w:t>Эффективность</w:t>
                  </w:r>
                </w:p>
                <w:p w:rsidR="00310AF6" w:rsidRPr="004A4F4A" w:rsidRDefault="00310AF6" w:rsidP="001514F5">
                  <w:pPr>
                    <w:spacing w:after="0"/>
                    <w:jc w:val="center"/>
                    <w:rPr>
                      <w:sz w:val="26"/>
                      <w:szCs w:val="26"/>
                    </w:rPr>
                  </w:pPr>
                  <w:r w:rsidRPr="004A4F4A">
                    <w:rPr>
                      <w:sz w:val="26"/>
                      <w:szCs w:val="26"/>
                    </w:rPr>
                    <w:t>стратегии</w:t>
                  </w:r>
                </w:p>
              </w:txbxContent>
            </v:textbox>
          </v:rect>
        </w:pict>
      </w:r>
      <w:r w:rsidRPr="00DE7837">
        <w:rPr>
          <w:noProof/>
          <w:lang w:eastAsia="ru-RU"/>
        </w:rPr>
      </w:r>
      <w:r w:rsidRPr="00DE7837">
        <w:rPr>
          <w:noProof/>
          <w:lang w:eastAsia="ru-RU"/>
        </w:rPr>
        <w:pict>
          <v:group id="Полотно 2" o:spid="_x0000_s1086" editas="canvas" style="width:423pt;height:693pt;mso-position-horizontal-relative:char;mso-position-vertical-relative:line" coordsize="53721,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">
            <v:shape id="_x0000_s1087" type="#_x0000_t75" style="position:absolute;width:53721;height:88011;visibility:visible">
              <v:fill o:detectmouseclick="t"/>
              <v:path o:connecttype="none"/>
            </v:shape>
            <v:group id="Group 21" o:spid="_x0000_s1088" style="position:absolute;top:-2;width:53721;height:88011" coordorigin="3120,2530" coordsize="6385,10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2" o:spid="_x0000_s1089" style="position:absolute;left:3120;top:5230;width:149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10AF6" w:rsidRPr="006D508E" w:rsidRDefault="00310AF6" w:rsidP="001514F5">
                      <w:pPr>
                        <w:spacing w:after="0"/>
                        <w:jc w:val="center"/>
                        <w:rPr>
                          <w:rFonts w:ascii="Times New Roman" w:hAnsi="Times New Roman"/>
                          <w:sz w:val="20"/>
                          <w:szCs w:val="20"/>
                        </w:rPr>
                      </w:pPr>
                      <w:r w:rsidRPr="006D508E">
                        <w:rPr>
                          <w:rFonts w:ascii="Times New Roman" w:hAnsi="Times New Roman"/>
                          <w:sz w:val="20"/>
                          <w:szCs w:val="20"/>
                        </w:rPr>
                        <w:t xml:space="preserve">Внешняя </w:t>
                      </w:r>
                    </w:p>
                    <w:p w:rsidR="00310AF6" w:rsidRPr="006D508E" w:rsidRDefault="00310AF6" w:rsidP="001514F5">
                      <w:pPr>
                        <w:spacing w:after="0"/>
                        <w:jc w:val="center"/>
                        <w:rPr>
                          <w:rFonts w:ascii="Times New Roman" w:hAnsi="Times New Roman"/>
                          <w:sz w:val="20"/>
                          <w:szCs w:val="20"/>
                        </w:rPr>
                      </w:pPr>
                      <w:r w:rsidRPr="006D508E">
                        <w:rPr>
                          <w:rFonts w:ascii="Times New Roman" w:hAnsi="Times New Roman"/>
                          <w:sz w:val="20"/>
                          <w:szCs w:val="20"/>
                        </w:rPr>
                        <w:t>среда</w:t>
                      </w:r>
                    </w:p>
                  </w:txbxContent>
                </v:textbox>
              </v:rect>
              <v:rect id="Rectangle 23" o:spid="_x0000_s1090" style="position:absolute;left:5294;top:2800;width:1493;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Государство</w:t>
                      </w:r>
                    </w:p>
                  </w:txbxContent>
                </v:textbox>
              </v:rect>
              <v:rect id="Rectangle 24" o:spid="_x0000_s1091" style="position:absolute;left:7196;top:2530;width:2308;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Соблюдение законодательства РФ</w:t>
                      </w:r>
                    </w:p>
                  </w:txbxContent>
                </v:textbox>
              </v:rect>
              <v:rect id="Rectangle 25" o:spid="_x0000_s1092" style="position:absolute;left:7196;top:3340;width:2306;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Реализация ФГОС</w:t>
                      </w:r>
                    </w:p>
                  </w:txbxContent>
                </v:textbox>
              </v:rect>
              <v:rect id="Rectangle 26" o:spid="_x0000_s1093" style="position:absolute;left:5294;top:4150;width:1494;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Рынок</w:t>
                      </w:r>
                    </w:p>
                  </w:txbxContent>
                </v:textbox>
              </v:rect>
              <v:rect id="Rectangle 27" o:spid="_x0000_s1094" style="position:absolute;left:7196;top:4015;width:2308;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Рост ОУ</w:t>
                      </w:r>
                    </w:p>
                  </w:txbxContent>
                </v:textbox>
              </v:rect>
              <v:rect id="Rectangle 28" o:spid="_x0000_s1095" style="position:absolute;left:7196;top:4555;width:230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Обеспеченность ресурсами</w:t>
                      </w:r>
                    </w:p>
                  </w:txbxContent>
                </v:textbox>
              </v:rect>
              <v:rect id="Rectangle 29" o:spid="_x0000_s1096" style="position:absolute;left:7196;top:5230;width:2307;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Конкурентоспособность ОУ</w:t>
                      </w:r>
                    </w:p>
                  </w:txbxContent>
                </v:textbox>
              </v:rect>
              <v:rect id="Rectangle 30" o:spid="_x0000_s1097" style="position:absolute;left:7196;top:5905;width:230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Доля ОУ на рынке образовательных услуг</w:t>
                      </w:r>
                    </w:p>
                  </w:txbxContent>
                </v:textbox>
              </v:rect>
              <v:rect id="Rectangle 31" o:spid="_x0000_s1098" style="position:absolute;left:5294;top:6850;width:163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Общество</w:t>
                      </w:r>
                    </w:p>
                  </w:txbxContent>
                </v:textbox>
              </v:rect>
              <v:rect id="Rectangle 32" o:spid="_x0000_s1099" style="position:absolute;left:7196;top:6580;width:230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Выполнение социальной функции</w:t>
                      </w:r>
                    </w:p>
                  </w:txbxContent>
                </v:textbox>
              </v:rect>
              <v:rect id="Rectangle 33" o:spid="_x0000_s1100" style="position:absolute;left:7196;top:7255;width:2308;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Имидж, репутация ОУ</w:t>
                      </w:r>
                    </w:p>
                  </w:txbxContent>
                </v:textbox>
              </v:rect>
              <v:rect id="Rectangle 34" o:spid="_x0000_s1101" style="position:absolute;left:3120;top:9550;width:1494;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Внутренняя среда</w:t>
                      </w:r>
                    </w:p>
                  </w:txbxContent>
                </v:textbox>
              </v:rect>
              <v:rect id="Rectangle 35" o:spid="_x0000_s1102" style="position:absolute;left:5158;top:8200;width:163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Экономическая</w:t>
                      </w:r>
                    </w:p>
                  </w:txbxContent>
                </v:textbox>
              </v:rect>
              <v:rect id="Rectangle 36" o:spid="_x0000_s1103" style="position:absolute;left:7196;top:7930;width:230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Сбалансированность бюджета</w:t>
                      </w:r>
                    </w:p>
                  </w:txbxContent>
                </v:textbox>
              </v:rect>
              <v:rect id="Rectangle 37" o:spid="_x0000_s1104" style="position:absolute;left:7196;top:8605;width:230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Внебюджетная деятельность</w:t>
                      </w:r>
                    </w:p>
                  </w:txbxContent>
                </v:textbox>
              </v:rect>
              <v:rect id="Rectangle 38" o:spid="_x0000_s1105" style="position:absolute;left:5158;top:9550;width:163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310AF6" w:rsidRPr="006D508E" w:rsidRDefault="00310AF6" w:rsidP="001514F5">
                      <w:pPr>
                        <w:jc w:val="center"/>
                        <w:rPr>
                          <w:rFonts w:ascii="Times New Roman" w:hAnsi="Times New Roman"/>
                          <w:sz w:val="20"/>
                          <w:szCs w:val="20"/>
                        </w:rPr>
                      </w:pPr>
                      <w:r w:rsidRPr="006D508E">
                        <w:rPr>
                          <w:rFonts w:ascii="Times New Roman" w:hAnsi="Times New Roman"/>
                          <w:sz w:val="20"/>
                          <w:szCs w:val="20"/>
                        </w:rPr>
                        <w:t>Социальная</w:t>
                      </w:r>
                    </w:p>
                  </w:txbxContent>
                </v:textbox>
              </v:rect>
              <v:rect id="Rectangle 39" o:spid="_x0000_s1106" style="position:absolute;left:7196;top:9280;width:2307;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Мотивация педагогов</w:t>
                      </w:r>
                    </w:p>
                  </w:txbxContent>
                </v:textbox>
              </v:rect>
              <v:rect id="Rectangle 40" o:spid="_x0000_s1107" style="position:absolute;left:7196;top:9820;width:2307;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Уровень квалификации</w:t>
                      </w:r>
                    </w:p>
                  </w:txbxContent>
                </v:textbox>
              </v:rect>
              <v:rect id="Rectangle 41" o:spid="_x0000_s1108" style="position:absolute;left:7196;top:10360;width:2307;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Социальная активность</w:t>
                      </w:r>
                    </w:p>
                  </w:txbxContent>
                </v:textbox>
              </v:rect>
              <v:rect id="Rectangle 42" o:spid="_x0000_s1109" style="position:absolute;left:7196;top:10900;width:2307;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Отсутствие конфликтов</w:t>
                      </w:r>
                    </w:p>
                  </w:txbxContent>
                </v:textbox>
              </v:rect>
              <v:rect id="Rectangle 43" o:spid="_x0000_s1110" style="position:absolute;left:5158;top:11575;width:1766;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Организационная</w:t>
                      </w:r>
                    </w:p>
                  </w:txbxContent>
                </v:textbox>
              </v:rect>
              <v:rect id="Rectangle 44" o:spid="_x0000_s1111" style="position:absolute;left:7196;top:11440;width:2308;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Гибкость системы</w:t>
                      </w:r>
                    </w:p>
                  </w:txbxContent>
                </v:textbox>
              </v:rect>
              <v:rect id="Rectangle 45" o:spid="_x0000_s1112" style="position:absolute;left:7196;top:11980;width:2308;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Информированность</w:t>
                      </w:r>
                    </w:p>
                  </w:txbxContent>
                </v:textbox>
              </v:rect>
              <v:rect id="Rectangle 46" o:spid="_x0000_s1113" style="position:absolute;left:7196;top:12520;width:2308;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310AF6" w:rsidRPr="006D508E" w:rsidRDefault="00310AF6" w:rsidP="001514F5">
                      <w:pPr>
                        <w:rPr>
                          <w:rFonts w:ascii="Times New Roman" w:hAnsi="Times New Roman"/>
                          <w:sz w:val="20"/>
                          <w:szCs w:val="20"/>
                        </w:rPr>
                      </w:pPr>
                      <w:r w:rsidRPr="006D508E">
                        <w:rPr>
                          <w:rFonts w:ascii="Times New Roman" w:hAnsi="Times New Roman"/>
                          <w:sz w:val="20"/>
                          <w:szCs w:val="20"/>
                        </w:rPr>
                        <w:t>Развитие</w:t>
                      </w:r>
                    </w:p>
                  </w:txbxContent>
                </v:textbox>
              </v:rect>
            </v:group>
            <v:line id="Line 47" o:spid="_x0000_s1114" style="position:absolute;visibility:visible" from="4291,27913" to="4291,4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8" o:spid="_x0000_s1115" style="position:absolute;visibility:visible" from="4568,48004" to="4577,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9" o:spid="_x0000_s1116" style="position:absolute;visibility:visible" from="13714,3427" to="13714,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0" o:spid="_x0000_s1117" style="position:absolute;visibility:visible" from="13714,3427" to="1829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51" o:spid="_x0000_s1118" style="position:absolute;visibility:visible" from="13714,16000" to="18291,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2" o:spid="_x0000_s1119" style="position:absolute;visibility:visible" from="13714,38860" to="18291,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3" o:spid="_x0000_s1120" style="position:absolute;visibility:visible" from="12570,25144" to="13714,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4" o:spid="_x0000_s1121" style="position:absolute;flip:y;visibility:visible" from="30861,2284" to="34294,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5" o:spid="_x0000_s1122" style="position:absolute;visibility:visible" from="30861,3427" to="34294,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6" o:spid="_x0000_s1123" style="position:absolute;flip:y;visibility:visible" from="30861,13714" to="3429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7" o:spid="_x0000_s1124" style="position:absolute;visibility:visible" from="30861,16000" to="34294,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8" o:spid="_x0000_s1125" style="position:absolute;visibility:visible" from="30861,16000" to="34294,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9" o:spid="_x0000_s1126" style="position:absolute;visibility:visible" from="30861,16000" to="34294,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60" o:spid="_x0000_s1127" style="position:absolute;flip:y;visibility:visible" from="32005,36574" to="34294,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61" o:spid="_x0000_s1128" style="position:absolute;visibility:visible" from="32005,38860" to="34294,4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62" o:spid="_x0000_s1129" style="position:absolute;visibility:visible" from="13714,49147" to="13714,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3" o:spid="_x0000_s1130" style="position:absolute;visibility:visible" from="13714,49147" to="17147,4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64" o:spid="_x0000_s1131" style="position:absolute;visibility:visible" from="13714,60577" to="17147,6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65" o:spid="_x0000_s1132" style="position:absolute;visibility:visible" from="12570,62863" to="13714,6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66" o:spid="_x0000_s1133" style="position:absolute;visibility:visible" from="13714,78865" to="17147,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67" o:spid="_x0000_s1134" style="position:absolute;flip:y;visibility:visible" from="30861,48004" to="34294,5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NG3cYAAADcAAAADwAAAGRycy9kb3ducmV2LnhtbESPQWsCMRSE7wX/Q3hCL1KzrVJ0axQR&#10;BA9eastKb6+b182ym5dtEnX9940g9DjMzDfMYtXbVpzJh9qxgudxBoK4dLrmSsHnx/ZpBiJEZI2t&#10;Y1JwpQCr5eBhgbl2F36n8yFWIkE45KjAxNjlUobSkMUwdh1x8n6ctxiT9JXUHi8Jblv5kmWv0mLN&#10;acFgRxtDZXM4WQVyth/9+vX3tCma43FuirLovvZKPQ779RuISH38D9/bO61gk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jRt3GAAAA3AAAAA8AAAAAAAAA&#10;AAAAAAAAoQIAAGRycy9kb3ducmV2LnhtbFBLBQYAAAAABAAEAPkAAACUAwAAAAA=&#10;"/>
            <v:line id="Line 68" o:spid="_x0000_s1135" style="position:absolute;visibility:visible" from="30861,50290" to="34294,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69" o:spid="_x0000_s1136" style="position:absolute;flip:y;visibility:visible" from="30861,58291" to="34294,6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cBscAAADcAAAADwAAAGRycy9kb3ducmV2LnhtbESPQWsCMRSE74X+h/CEXkrNbluKrkYR&#10;QejBS1VWvD03z82ym5dtkur23zeFQo/DzHzDzJeD7cSVfGgcK8jHGQjiyumGawWH/eZpAiJEZI2d&#10;Y1LwTQGWi/u7ORba3fiDrrtYiwThUKACE2NfSBkqQxbD2PXEybs4bzEm6WupPd4S3HbyOcvepMWG&#10;04LBntaGqnb3ZRXIyfbx06/Or23ZHo9TU1Zlf9oq9TAaVjMQkYb4H/5rv2s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jNwGxwAAANwAAAAPAAAAAAAA&#10;AAAAAAAAAKECAABkcnMvZG93bnJldi54bWxQSwUGAAAAAAQABAD5AAAAlQMAAAAA&#10;"/>
            <v:line id="Line 70" o:spid="_x0000_s1137" style="position:absolute;visibility:visible" from="30861,60577" to="34294,6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71" o:spid="_x0000_s1138" style="position:absolute;visibility:visible" from="30861,60577" to="34294,6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72" o:spid="_x0000_s1139" style="position:absolute;visibility:visible" from="30861,60577" to="34294,7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73" o:spid="_x0000_s1140" style="position:absolute;flip:y;visibility:visible" from="32005,76579" to="34294,7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aBc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gF/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t9oFxwAAANwAAAAPAAAAAAAA&#10;AAAAAAAAAKECAABkcnMvZG93bnJldi54bWxQSwUGAAAAAAQABAD5AAAAlQMAAAAA&#10;"/>
            <v:line id="Line 74" o:spid="_x0000_s1141" style="position:absolute;visibility:visible" from="32005,77722" to="34294,8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75" o:spid="_x0000_s1142" style="position:absolute;visibility:visible" from="32005,77722" to="34294,8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w10:wrap type="none"/>
            <w10:anchorlock/>
          </v:group>
        </w:pict>
      </w:r>
    </w:p>
    <w:p w:rsidR="001514F5" w:rsidRPr="00695A9B" w:rsidRDefault="001514F5" w:rsidP="001514F5">
      <w:pPr>
        <w:tabs>
          <w:tab w:val="left" w:pos="1134"/>
        </w:tabs>
        <w:ind w:firstLine="709"/>
        <w:jc w:val="right"/>
        <w:rPr>
          <w:rFonts w:ascii="Times New Roman" w:hAnsi="Times New Roman"/>
          <w:sz w:val="28"/>
          <w:szCs w:val="28"/>
        </w:rPr>
      </w:pPr>
      <w:r w:rsidRPr="00695A9B">
        <w:rPr>
          <w:rFonts w:ascii="Times New Roman" w:hAnsi="Times New Roman"/>
          <w:sz w:val="28"/>
          <w:szCs w:val="28"/>
        </w:rPr>
        <w:lastRenderedPageBreak/>
        <w:t>Приложение 2</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2405"/>
        <w:gridCol w:w="1985"/>
        <w:gridCol w:w="2438"/>
        <w:gridCol w:w="2373"/>
      </w:tblGrid>
      <w:tr w:rsidR="001514F5" w:rsidRPr="00695A9B" w:rsidTr="00310AF6">
        <w:tc>
          <w:tcPr>
            <w:tcW w:w="4390" w:type="dxa"/>
            <w:gridSpan w:val="2"/>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b/>
                <w:bCs/>
                <w:sz w:val="24"/>
                <w:szCs w:val="24"/>
                <w:lang w:eastAsia="ru-RU"/>
              </w:rPr>
              <w:t>Оцен</w:t>
            </w:r>
            <w:r>
              <w:rPr>
                <w:rFonts w:ascii="Times New Roman" w:eastAsia="Times New Roman" w:hAnsi="Times New Roman"/>
                <w:b/>
                <w:bCs/>
                <w:sz w:val="24"/>
                <w:szCs w:val="24"/>
                <w:lang w:eastAsia="ru-RU"/>
              </w:rPr>
              <w:t>κ</w:t>
            </w:r>
            <w:r w:rsidRPr="00695A9B">
              <w:rPr>
                <w:rFonts w:ascii="Times New Roman" w:eastAsia="Times New Roman" w:hAnsi="Times New Roman"/>
                <w:b/>
                <w:bCs/>
                <w:sz w:val="24"/>
                <w:szCs w:val="24"/>
                <w:lang w:eastAsia="ru-RU"/>
              </w:rPr>
              <w:t>а внутреннего потенциала</w:t>
            </w:r>
            <w:proofErr w:type="gramStart"/>
            <w:r w:rsidRPr="00695A9B">
              <w:rPr>
                <w:rFonts w:ascii="Times New Roman" w:eastAsia="Times New Roman" w:hAnsi="Times New Roman"/>
                <w:b/>
                <w:bCs/>
                <w:sz w:val="24"/>
                <w:szCs w:val="24"/>
                <w:lang w:eastAsia="ru-RU"/>
              </w:rPr>
              <w:t xml:space="preserve"> О</w:t>
            </w:r>
            <w:proofErr w:type="gramEnd"/>
            <w:r>
              <w:rPr>
                <w:rFonts w:ascii="Times New Roman" w:eastAsia="Times New Roman" w:hAnsi="Times New Roman"/>
                <w:b/>
                <w:bCs/>
                <w:sz w:val="24"/>
                <w:szCs w:val="24"/>
                <w:lang w:eastAsia="ru-RU"/>
              </w:rPr>
              <w:t>Κ</w:t>
            </w:r>
          </w:p>
        </w:tc>
        <w:tc>
          <w:tcPr>
            <w:tcW w:w="4811" w:type="dxa"/>
            <w:gridSpan w:val="2"/>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b/>
                <w:bCs/>
                <w:sz w:val="24"/>
                <w:szCs w:val="24"/>
                <w:lang w:eastAsia="ru-RU"/>
              </w:rPr>
              <w:t>Оцен</w:t>
            </w:r>
            <w:r>
              <w:rPr>
                <w:rFonts w:ascii="Times New Roman" w:eastAsia="Times New Roman" w:hAnsi="Times New Roman"/>
                <w:b/>
                <w:bCs/>
                <w:sz w:val="24"/>
                <w:szCs w:val="24"/>
                <w:lang w:eastAsia="ru-RU"/>
              </w:rPr>
              <w:t>κ</w:t>
            </w:r>
            <w:r w:rsidRPr="00695A9B">
              <w:rPr>
                <w:rFonts w:ascii="Times New Roman" w:eastAsia="Times New Roman" w:hAnsi="Times New Roman"/>
                <w:b/>
                <w:bCs/>
                <w:sz w:val="24"/>
                <w:szCs w:val="24"/>
                <w:lang w:eastAsia="ru-RU"/>
              </w:rPr>
              <w:t>а перспе</w:t>
            </w:r>
            <w:r>
              <w:rPr>
                <w:rFonts w:ascii="Times New Roman" w:eastAsia="Times New Roman" w:hAnsi="Times New Roman"/>
                <w:b/>
                <w:bCs/>
                <w:sz w:val="24"/>
                <w:szCs w:val="24"/>
                <w:lang w:eastAsia="ru-RU"/>
              </w:rPr>
              <w:t>κ</w:t>
            </w:r>
            <w:r w:rsidRPr="00695A9B">
              <w:rPr>
                <w:rFonts w:ascii="Times New Roman" w:eastAsia="Times New Roman" w:hAnsi="Times New Roman"/>
                <w:b/>
                <w:bCs/>
                <w:sz w:val="24"/>
                <w:szCs w:val="24"/>
                <w:lang w:eastAsia="ru-RU"/>
              </w:rPr>
              <w:t>тив развития</w:t>
            </w:r>
            <w:proofErr w:type="gramStart"/>
            <w:r w:rsidRPr="00695A9B">
              <w:rPr>
                <w:rFonts w:ascii="Times New Roman" w:eastAsia="Times New Roman" w:hAnsi="Times New Roman"/>
                <w:b/>
                <w:bCs/>
                <w:sz w:val="24"/>
                <w:szCs w:val="24"/>
                <w:lang w:eastAsia="ru-RU"/>
              </w:rPr>
              <w:t xml:space="preserve"> О</w:t>
            </w:r>
            <w:proofErr w:type="gramEnd"/>
            <w:r>
              <w:rPr>
                <w:rFonts w:ascii="Times New Roman" w:eastAsia="Times New Roman" w:hAnsi="Times New Roman"/>
                <w:b/>
                <w:bCs/>
                <w:sz w:val="24"/>
                <w:szCs w:val="24"/>
                <w:lang w:eastAsia="ru-RU"/>
              </w:rPr>
              <w:t>Κ</w:t>
            </w:r>
            <w:r w:rsidRPr="00695A9B">
              <w:rPr>
                <w:rFonts w:ascii="Times New Roman" w:eastAsia="Times New Roman" w:hAnsi="Times New Roman"/>
                <w:b/>
                <w:bCs/>
                <w:sz w:val="24"/>
                <w:szCs w:val="24"/>
                <w:lang w:eastAsia="ru-RU"/>
              </w:rPr>
              <w:t xml:space="preserve"> исходя из внешнего о</w:t>
            </w:r>
            <w:r>
              <w:rPr>
                <w:rFonts w:ascii="Times New Roman" w:eastAsia="Times New Roman" w:hAnsi="Times New Roman"/>
                <w:b/>
                <w:bCs/>
                <w:sz w:val="24"/>
                <w:szCs w:val="24"/>
                <w:lang w:eastAsia="ru-RU"/>
              </w:rPr>
              <w:t>κ</w:t>
            </w:r>
            <w:r w:rsidRPr="00695A9B">
              <w:rPr>
                <w:rFonts w:ascii="Times New Roman" w:eastAsia="Times New Roman" w:hAnsi="Times New Roman"/>
                <w:b/>
                <w:bCs/>
                <w:sz w:val="24"/>
                <w:szCs w:val="24"/>
                <w:lang w:eastAsia="ru-RU"/>
              </w:rPr>
              <w:t xml:space="preserve">ружения </w:t>
            </w:r>
          </w:p>
        </w:tc>
      </w:tr>
      <w:tr w:rsidR="001514F5" w:rsidRPr="00695A9B"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b/>
                <w:sz w:val="24"/>
                <w:szCs w:val="24"/>
                <w:lang w:eastAsia="ru-RU"/>
              </w:rPr>
            </w:pPr>
            <w:r w:rsidRPr="00695A9B">
              <w:rPr>
                <w:rFonts w:ascii="Times New Roman" w:eastAsia="Times New Roman" w:hAnsi="Times New Roman"/>
                <w:b/>
                <w:sz w:val="24"/>
                <w:szCs w:val="24"/>
                <w:lang w:eastAsia="ru-RU"/>
              </w:rPr>
              <w:t>Сильная сторона</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b/>
                <w:sz w:val="24"/>
                <w:szCs w:val="24"/>
                <w:lang w:eastAsia="ru-RU"/>
              </w:rPr>
            </w:pPr>
            <w:r w:rsidRPr="00695A9B">
              <w:rPr>
                <w:rFonts w:ascii="Times New Roman" w:eastAsia="Times New Roman" w:hAnsi="Times New Roman"/>
                <w:b/>
                <w:sz w:val="24"/>
                <w:szCs w:val="24"/>
                <w:lang w:eastAsia="ru-RU"/>
              </w:rPr>
              <w:t>Слабая сторона</w:t>
            </w: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b/>
                <w:sz w:val="24"/>
                <w:szCs w:val="24"/>
                <w:lang w:eastAsia="ru-RU"/>
              </w:rPr>
            </w:pPr>
            <w:r w:rsidRPr="00695A9B">
              <w:rPr>
                <w:rFonts w:ascii="Times New Roman" w:eastAsia="Times New Roman" w:hAnsi="Times New Roman"/>
                <w:b/>
                <w:sz w:val="24"/>
                <w:szCs w:val="24"/>
                <w:lang w:eastAsia="ru-RU"/>
              </w:rPr>
              <w:t xml:space="preserve">Благоприятные возможности </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b/>
                <w:sz w:val="24"/>
                <w:szCs w:val="24"/>
                <w:lang w:eastAsia="ru-RU"/>
              </w:rPr>
            </w:pPr>
            <w:r w:rsidRPr="00695A9B">
              <w:rPr>
                <w:rFonts w:ascii="Times New Roman" w:eastAsia="Times New Roman" w:hAnsi="Times New Roman"/>
                <w:b/>
                <w:sz w:val="24"/>
                <w:szCs w:val="24"/>
                <w:lang w:eastAsia="ru-RU"/>
              </w:rPr>
              <w:t>Рис</w:t>
            </w:r>
            <w:r>
              <w:rPr>
                <w:rFonts w:ascii="Times New Roman" w:eastAsia="Times New Roman" w:hAnsi="Times New Roman"/>
                <w:b/>
                <w:sz w:val="24"/>
                <w:szCs w:val="24"/>
                <w:lang w:eastAsia="ru-RU"/>
              </w:rPr>
              <w:t>κ</w:t>
            </w:r>
            <w:r w:rsidRPr="00695A9B">
              <w:rPr>
                <w:rFonts w:ascii="Times New Roman" w:eastAsia="Times New Roman" w:hAnsi="Times New Roman"/>
                <w:b/>
                <w:sz w:val="24"/>
                <w:szCs w:val="24"/>
                <w:lang w:eastAsia="ru-RU"/>
              </w:rPr>
              <w:t>и</w:t>
            </w:r>
          </w:p>
        </w:tc>
      </w:tr>
      <w:tr w:rsidR="001514F5" w:rsidRPr="00695A9B"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Созданы условия для выполнения образовательных стандартов дош</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ольного, начального общего, основного общего, среднего (полного) общего образования</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Недостаточное оснащение </w:t>
            </w:r>
            <w:proofErr w:type="gramStart"/>
            <w:r w:rsidRPr="00695A9B">
              <w:rPr>
                <w:rFonts w:ascii="Times New Roman" w:eastAsia="Times New Roman" w:hAnsi="Times New Roman"/>
                <w:sz w:val="24"/>
                <w:szCs w:val="24"/>
                <w:lang w:eastAsia="ru-RU"/>
              </w:rPr>
              <w:t>учебных</w:t>
            </w:r>
            <w:proofErr w:type="gramEnd"/>
            <w:r w:rsidRPr="00695A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абинетов современными техничес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ими средствами обучения.</w:t>
            </w:r>
          </w:p>
          <w:p w:rsidR="001514F5" w:rsidRPr="00695A9B" w:rsidRDefault="001514F5" w:rsidP="00310AF6">
            <w:pPr>
              <w:spacing w:after="0" w:line="240" w:lineRule="auto"/>
              <w:rPr>
                <w:rFonts w:ascii="Times New Roman" w:eastAsia="Times New Roman" w:hAnsi="Times New Roman"/>
                <w:sz w:val="24"/>
                <w:szCs w:val="24"/>
                <w:lang w:eastAsia="ru-RU"/>
              </w:rPr>
            </w:pP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Полноценная организация учебно-воспитательного процесса и улучшение материальной базы</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Снижение объемов финансирования субвенций на реализацию стандартов общего образования в связи с </w:t>
            </w:r>
            <w:proofErr w:type="gramStart"/>
            <w:r w:rsidRPr="00695A9B">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ращением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оличества учащихся.</w:t>
            </w:r>
          </w:p>
        </w:tc>
      </w:tr>
      <w:tr w:rsidR="001514F5" w:rsidRPr="00695A9B"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Созданы условия для организации учебно-воспитательного процесса</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Создание на базе</w:t>
            </w:r>
            <w:proofErr w:type="gramStart"/>
            <w:r w:rsidRPr="00695A9B">
              <w:rPr>
                <w:rFonts w:ascii="Times New Roman" w:eastAsia="Times New Roman" w:hAnsi="Times New Roman"/>
                <w:sz w:val="24"/>
                <w:szCs w:val="24"/>
                <w:lang w:eastAsia="ru-RU"/>
              </w:rPr>
              <w:t xml:space="preserve"> О</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ультурно-образовательного центра с привлечением социальных партнеров.</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Ухудшение </w:t>
            </w:r>
            <w:proofErr w:type="gramStart"/>
            <w:r w:rsidRPr="00695A9B">
              <w:rPr>
                <w:rFonts w:ascii="Times New Roman" w:eastAsia="Times New Roman" w:hAnsi="Times New Roman"/>
                <w:sz w:val="24"/>
                <w:szCs w:val="24"/>
                <w:lang w:eastAsia="ru-RU"/>
              </w:rPr>
              <w:t>социально-э</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ономичес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ого положения родителей ш</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ольни</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ов.</w:t>
            </w:r>
          </w:p>
        </w:tc>
      </w:tr>
      <w:tr w:rsidR="001514F5" w:rsidRPr="00695A9B" w:rsidTr="00310AF6">
        <w:trPr>
          <w:trHeight w:val="1024"/>
        </w:trPr>
        <w:tc>
          <w:tcPr>
            <w:tcW w:w="2405" w:type="dxa"/>
            <w:shd w:val="clear" w:color="auto" w:fill="auto"/>
            <w:tcMar>
              <w:top w:w="0" w:type="dxa"/>
              <w:left w:w="108" w:type="dxa"/>
              <w:bottom w:w="0" w:type="dxa"/>
              <w:right w:w="108" w:type="dxa"/>
            </w:tcMar>
          </w:tcPr>
          <w:p w:rsidR="001514F5" w:rsidRPr="00695A9B" w:rsidRDefault="001514F5" w:rsidP="00310AF6">
            <w:pPr>
              <w:suppressAutoHyphens/>
              <w:spacing w:after="0" w:line="240" w:lineRule="auto"/>
              <w:jc w:val="both"/>
              <w:rPr>
                <w:rFonts w:ascii="Times New Roman" w:eastAsia="Times New Roman" w:hAnsi="Times New Roman"/>
                <w:b/>
                <w:spacing w:val="-7"/>
                <w:sz w:val="24"/>
                <w:szCs w:val="24"/>
                <w:u w:val="single"/>
                <w:lang w:eastAsia="ar-SA"/>
              </w:rPr>
            </w:pPr>
            <w:r w:rsidRPr="00695A9B">
              <w:rPr>
                <w:rFonts w:ascii="Times New Roman" w:eastAsia="Times New Roman" w:hAnsi="Times New Roman"/>
                <w:spacing w:val="-7"/>
                <w:sz w:val="24"/>
                <w:szCs w:val="24"/>
                <w:lang w:eastAsia="ar-SA"/>
              </w:rPr>
              <w:t>Наличие сайта</w:t>
            </w:r>
          </w:p>
        </w:tc>
        <w:tc>
          <w:tcPr>
            <w:tcW w:w="1985" w:type="dxa"/>
            <w:shd w:val="clear" w:color="auto" w:fill="auto"/>
            <w:tcMar>
              <w:top w:w="0" w:type="dxa"/>
              <w:left w:w="108" w:type="dxa"/>
              <w:bottom w:w="0" w:type="dxa"/>
              <w:right w:w="108" w:type="dxa"/>
            </w:tcMar>
          </w:tcPr>
          <w:p w:rsidR="001514F5" w:rsidRPr="00695A9B" w:rsidRDefault="001514F5" w:rsidP="00310AF6">
            <w:pPr>
              <w:suppressAutoHyphens/>
              <w:spacing w:after="0" w:line="240" w:lineRule="auto"/>
              <w:jc w:val="both"/>
              <w:rPr>
                <w:rFonts w:ascii="Times New Roman" w:eastAsia="Times New Roman" w:hAnsi="Times New Roman"/>
                <w:b/>
                <w:spacing w:val="-7"/>
                <w:sz w:val="24"/>
                <w:szCs w:val="24"/>
                <w:u w:val="single"/>
                <w:lang w:eastAsia="ar-SA"/>
              </w:rPr>
            </w:pPr>
            <w:r w:rsidRPr="00695A9B">
              <w:rPr>
                <w:rFonts w:ascii="Times New Roman" w:eastAsia="Times New Roman" w:hAnsi="Times New Roman"/>
                <w:spacing w:val="-7"/>
                <w:sz w:val="24"/>
                <w:szCs w:val="24"/>
                <w:lang w:eastAsia="ar-SA"/>
              </w:rPr>
              <w:t>Необходимость модернизации сайта, создания  газеты</w:t>
            </w:r>
          </w:p>
        </w:tc>
        <w:tc>
          <w:tcPr>
            <w:tcW w:w="2438" w:type="dxa"/>
            <w:shd w:val="clear" w:color="auto" w:fill="auto"/>
            <w:tcMar>
              <w:top w:w="0" w:type="dxa"/>
              <w:left w:w="108" w:type="dxa"/>
              <w:bottom w:w="0" w:type="dxa"/>
              <w:right w:w="108" w:type="dxa"/>
            </w:tcMar>
          </w:tcPr>
          <w:p w:rsidR="001514F5" w:rsidRPr="00695A9B" w:rsidRDefault="001514F5" w:rsidP="00310AF6">
            <w:pPr>
              <w:suppressAutoHyphens/>
              <w:spacing w:after="0" w:line="240" w:lineRule="auto"/>
              <w:jc w:val="both"/>
              <w:rPr>
                <w:rFonts w:ascii="Times New Roman" w:eastAsia="Times New Roman" w:hAnsi="Times New Roman"/>
                <w:b/>
                <w:spacing w:val="-7"/>
                <w:sz w:val="24"/>
                <w:szCs w:val="24"/>
                <w:u w:val="single"/>
                <w:lang w:eastAsia="ar-SA"/>
              </w:rPr>
            </w:pPr>
            <w:proofErr w:type="gramStart"/>
            <w:r w:rsidRPr="00695A9B">
              <w:rPr>
                <w:rFonts w:ascii="Times New Roman" w:eastAsia="Times New Roman" w:hAnsi="Times New Roman"/>
                <w:spacing w:val="-7"/>
                <w:sz w:val="24"/>
                <w:szCs w:val="24"/>
                <w:lang w:eastAsia="ar-SA"/>
              </w:rPr>
              <w:t>Разработ</w:t>
            </w:r>
            <w:proofErr w:type="gramEnd"/>
            <w:r>
              <w:rPr>
                <w:rFonts w:ascii="Times New Roman" w:eastAsia="Times New Roman" w:hAnsi="Times New Roman"/>
                <w:spacing w:val="-7"/>
                <w:sz w:val="24"/>
                <w:szCs w:val="24"/>
                <w:lang w:eastAsia="ar-SA"/>
              </w:rPr>
              <w:t>κ</w:t>
            </w:r>
            <w:r w:rsidRPr="00695A9B">
              <w:rPr>
                <w:rFonts w:ascii="Times New Roman" w:eastAsia="Times New Roman" w:hAnsi="Times New Roman"/>
                <w:spacing w:val="-7"/>
                <w:sz w:val="24"/>
                <w:szCs w:val="24"/>
                <w:lang w:eastAsia="ar-SA"/>
              </w:rPr>
              <w:t>а прое</w:t>
            </w:r>
            <w:r>
              <w:rPr>
                <w:rFonts w:ascii="Times New Roman" w:eastAsia="Times New Roman" w:hAnsi="Times New Roman"/>
                <w:spacing w:val="-7"/>
                <w:sz w:val="24"/>
                <w:szCs w:val="24"/>
                <w:lang w:eastAsia="ar-SA"/>
              </w:rPr>
              <w:t>κ</w:t>
            </w:r>
            <w:r w:rsidRPr="00695A9B">
              <w:rPr>
                <w:rFonts w:ascii="Times New Roman" w:eastAsia="Times New Roman" w:hAnsi="Times New Roman"/>
                <w:spacing w:val="-7"/>
                <w:sz w:val="24"/>
                <w:szCs w:val="24"/>
                <w:lang w:eastAsia="ar-SA"/>
              </w:rPr>
              <w:t>та нового сайта, создание  газеты</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Отсутствие системного администратора</w:t>
            </w:r>
          </w:p>
        </w:tc>
      </w:tr>
      <w:tr w:rsidR="001514F5" w:rsidRPr="00695A9B"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proofErr w:type="gramStart"/>
            <w:r w:rsidRPr="00695A9B">
              <w:rPr>
                <w:rFonts w:ascii="Times New Roman" w:eastAsia="Times New Roman" w:hAnsi="Times New Roman"/>
                <w:sz w:val="24"/>
                <w:szCs w:val="24"/>
                <w:lang w:eastAsia="ru-RU"/>
              </w:rPr>
              <w:t>Сформировавшийся</w:t>
            </w:r>
            <w:proofErr w:type="gramEnd"/>
            <w:r w:rsidRPr="00695A9B">
              <w:rPr>
                <w:rFonts w:ascii="Times New Roman" w:eastAsia="Times New Roman" w:hAnsi="Times New Roman"/>
                <w:sz w:val="24"/>
                <w:szCs w:val="24"/>
                <w:lang w:eastAsia="ru-RU"/>
              </w:rPr>
              <w:t xml:space="preserve"> педагогичес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ий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олле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тив с высо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им профессиональным уровнем и творчес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им потенциалом. </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Недостаточное информационное освещение достижений педагогичес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ой деятельности</w:t>
            </w: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Внедрение инновационных технологий развивающего обучения</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Недостаточная эффе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тивность работы Совета</w:t>
            </w:r>
            <w:proofErr w:type="gramStart"/>
            <w:r w:rsidRPr="00695A9B">
              <w:rPr>
                <w:rFonts w:ascii="Times New Roman" w:eastAsia="Times New Roman" w:hAnsi="Times New Roman"/>
                <w:sz w:val="24"/>
                <w:szCs w:val="24"/>
                <w:lang w:eastAsia="ru-RU"/>
              </w:rPr>
              <w:t xml:space="preserve"> О</w:t>
            </w:r>
            <w:proofErr w:type="gramEnd"/>
            <w:r>
              <w:rPr>
                <w:rFonts w:ascii="Times New Roman" w:eastAsia="Times New Roman" w:hAnsi="Times New Roman"/>
                <w:sz w:val="24"/>
                <w:szCs w:val="24"/>
                <w:lang w:eastAsia="ru-RU"/>
              </w:rPr>
              <w:t>Κ</w:t>
            </w:r>
          </w:p>
        </w:tc>
      </w:tr>
      <w:tr w:rsidR="001514F5" w:rsidRPr="00695A9B"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Благоприятный социальный </w:t>
            </w:r>
            <w:proofErr w:type="gramStart"/>
            <w:r w:rsidRPr="00695A9B">
              <w:rPr>
                <w:rFonts w:ascii="Times New Roman" w:eastAsia="Times New Roman" w:hAnsi="Times New Roman"/>
                <w:sz w:val="24"/>
                <w:szCs w:val="24"/>
                <w:lang w:eastAsia="ru-RU"/>
              </w:rPr>
              <w:t>ми</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ро</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лимат в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олле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тиве</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w:t>
            </w: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Организация работы по воспитанию толерантного отношения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учащимся различных  национальностей</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Изменение социально-политичес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ой ситуации </w:t>
            </w:r>
          </w:p>
        </w:tc>
      </w:tr>
      <w:tr w:rsidR="001514F5" w:rsidRPr="00695A9B"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Имеется определенная система воспитательной работы.</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Положительная </w:t>
            </w:r>
            <w:proofErr w:type="gramStart"/>
            <w:r w:rsidRPr="00695A9B">
              <w:rPr>
                <w:rFonts w:ascii="Times New Roman" w:eastAsia="Times New Roman" w:hAnsi="Times New Roman"/>
                <w:sz w:val="24"/>
                <w:szCs w:val="24"/>
                <w:lang w:eastAsia="ru-RU"/>
              </w:rPr>
              <w:t>динами</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а уровня воспитанности детей.</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Высо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ая </w:t>
            </w:r>
            <w:proofErr w:type="gramStart"/>
            <w:r w:rsidRPr="00695A9B">
              <w:rPr>
                <w:rFonts w:ascii="Times New Roman" w:eastAsia="Times New Roman" w:hAnsi="Times New Roman"/>
                <w:sz w:val="24"/>
                <w:szCs w:val="24"/>
                <w:lang w:eastAsia="ru-RU"/>
              </w:rPr>
              <w:t>социальная</w:t>
            </w:r>
            <w:proofErr w:type="gramEnd"/>
            <w:r w:rsidRPr="00695A9B">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тивность детей.</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Наличие детей «группы рис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а», состоящих на учете в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ДН и ЗП и ПДН</w:t>
            </w: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Внедрение в систему воспитательной работы технологии </w:t>
            </w:r>
            <w:proofErr w:type="gramStart"/>
            <w:r w:rsidRPr="00695A9B">
              <w:rPr>
                <w:rFonts w:ascii="Times New Roman" w:eastAsia="Times New Roman" w:hAnsi="Times New Roman"/>
                <w:sz w:val="24"/>
                <w:szCs w:val="24"/>
                <w:lang w:eastAsia="ru-RU"/>
              </w:rPr>
              <w:t>социального</w:t>
            </w:r>
            <w:proofErr w:type="gramEnd"/>
            <w:r w:rsidRPr="00695A9B">
              <w:rPr>
                <w:rFonts w:ascii="Times New Roman" w:eastAsia="Times New Roman" w:hAnsi="Times New Roman"/>
                <w:sz w:val="24"/>
                <w:szCs w:val="24"/>
                <w:lang w:eastAsia="ru-RU"/>
              </w:rPr>
              <w:t xml:space="preserve"> прое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тирования.</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Изменение </w:t>
            </w:r>
            <w:proofErr w:type="gramStart"/>
            <w:r w:rsidRPr="00695A9B">
              <w:rPr>
                <w:rFonts w:ascii="Times New Roman" w:eastAsia="Times New Roman" w:hAnsi="Times New Roman"/>
                <w:sz w:val="24"/>
                <w:szCs w:val="24"/>
                <w:lang w:eastAsia="ru-RU"/>
              </w:rPr>
              <w:t>социально-э</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ономичес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ой ситуации </w:t>
            </w:r>
          </w:p>
        </w:tc>
      </w:tr>
      <w:tr w:rsidR="001514F5" w:rsidRPr="00695A9B" w:rsidTr="00310AF6">
        <w:trPr>
          <w:trHeight w:val="2447"/>
        </w:trPr>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lastRenderedPageBreak/>
              <w:t>Позитивное отношение родителей</w:t>
            </w:r>
            <w:proofErr w:type="gramStart"/>
            <w:r w:rsidRPr="00695A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О</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учителям.</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w:t>
            </w:r>
          </w:p>
          <w:p w:rsidR="001514F5" w:rsidRPr="00695A9B" w:rsidRDefault="001514F5" w:rsidP="00310AF6">
            <w:pPr>
              <w:spacing w:after="0" w:line="240" w:lineRule="auto"/>
              <w:rPr>
                <w:rFonts w:ascii="Times New Roman" w:eastAsia="Times New Roman" w:hAnsi="Times New Roman"/>
                <w:sz w:val="24"/>
                <w:szCs w:val="24"/>
                <w:lang w:eastAsia="ru-RU"/>
              </w:rPr>
            </w:pP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Создание системы повышения уровня педагогичес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ой просвещенности родителей.</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Привлечение родителей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участию в общеш</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ольных мероприятиях. </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Изменение </w:t>
            </w:r>
            <w:proofErr w:type="gramStart"/>
            <w:r w:rsidRPr="00695A9B">
              <w:rPr>
                <w:rFonts w:ascii="Times New Roman" w:eastAsia="Times New Roman" w:hAnsi="Times New Roman"/>
                <w:sz w:val="24"/>
                <w:szCs w:val="24"/>
                <w:lang w:eastAsia="ru-RU"/>
              </w:rPr>
              <w:t>социально-э</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ономичес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ой ситуации </w:t>
            </w:r>
          </w:p>
        </w:tc>
      </w:tr>
      <w:tr w:rsidR="001514F5" w:rsidRPr="00695A9B"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proofErr w:type="gramStart"/>
            <w:r w:rsidRPr="00695A9B">
              <w:rPr>
                <w:rFonts w:ascii="Times New Roman" w:eastAsia="Times New Roman" w:hAnsi="Times New Roman"/>
                <w:sz w:val="24"/>
                <w:szCs w:val="24"/>
                <w:lang w:eastAsia="ru-RU"/>
              </w:rPr>
              <w:t xml:space="preserve">Учащиеся подтверждают знания за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урс основной и средней ш</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олы по основным базовым предметам в ходе государственной</w:t>
            </w:r>
            <w:proofErr w:type="gramEnd"/>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 итоговой) аттестации. </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Дети имеют низ</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ий и средний уровень интелле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туального развития. Средний и низ</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ий уровень мотивации детей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 обучению. </w:t>
            </w: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Внедрение инновационных технологий развивающего обучения.</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Изменение </w:t>
            </w:r>
            <w:proofErr w:type="gramStart"/>
            <w:r w:rsidRPr="00695A9B">
              <w:rPr>
                <w:rFonts w:ascii="Times New Roman" w:eastAsia="Times New Roman" w:hAnsi="Times New Roman"/>
                <w:sz w:val="24"/>
                <w:szCs w:val="24"/>
                <w:lang w:eastAsia="ru-RU"/>
              </w:rPr>
              <w:t>социально-э</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ономичес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ой ситуации </w:t>
            </w:r>
          </w:p>
        </w:tc>
      </w:tr>
      <w:tr w:rsidR="001514F5" w:rsidRPr="00695A9B"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Выстроена система работы с одаренными и талантливыми детьми.</w:t>
            </w: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Недостаточно высо</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ий уровень  достижений учащихся на олимпиадах </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раевого уровня.</w:t>
            </w: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Повышение эффе</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тивности работы с одаренными и талантливыми детьми с привлечением социальных партнеров.</w:t>
            </w:r>
          </w:p>
        </w:tc>
        <w:tc>
          <w:tcPr>
            <w:tcW w:w="2373"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Изменение </w:t>
            </w:r>
            <w:proofErr w:type="gramStart"/>
            <w:r w:rsidRPr="00695A9B">
              <w:rPr>
                <w:rFonts w:ascii="Times New Roman" w:eastAsia="Times New Roman" w:hAnsi="Times New Roman"/>
                <w:sz w:val="24"/>
                <w:szCs w:val="24"/>
                <w:lang w:eastAsia="ru-RU"/>
              </w:rPr>
              <w:t>социально-э</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ономичес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 xml:space="preserve">ой ситуации </w:t>
            </w:r>
          </w:p>
        </w:tc>
      </w:tr>
      <w:tr w:rsidR="001514F5" w:rsidRPr="008C3E26" w:rsidTr="00310AF6">
        <w:tc>
          <w:tcPr>
            <w:tcW w:w="240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Созданы условия для сохранения здоровья детей. </w:t>
            </w:r>
          </w:p>
          <w:p w:rsidR="001514F5" w:rsidRPr="00695A9B" w:rsidRDefault="001514F5" w:rsidP="00310AF6">
            <w:pPr>
              <w:spacing w:after="0" w:line="240" w:lineRule="auto"/>
              <w:rPr>
                <w:rFonts w:ascii="Times New Roman" w:eastAsia="Times New Roman" w:hAnsi="Times New Roman"/>
                <w:sz w:val="24"/>
                <w:szCs w:val="24"/>
                <w:lang w:eastAsia="ru-RU"/>
              </w:rPr>
            </w:pPr>
          </w:p>
        </w:tc>
        <w:tc>
          <w:tcPr>
            <w:tcW w:w="1985"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Повышение уровня заболеваемости учащихся.</w:t>
            </w:r>
          </w:p>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Отсутствие  современно оснащенной спортивной </w:t>
            </w:r>
            <w:proofErr w:type="gramStart"/>
            <w:r w:rsidRPr="00695A9B">
              <w:rPr>
                <w:rFonts w:ascii="Times New Roman" w:eastAsia="Times New Roman" w:hAnsi="Times New Roman"/>
                <w:sz w:val="24"/>
                <w:szCs w:val="24"/>
                <w:lang w:eastAsia="ru-RU"/>
              </w:rPr>
              <w:t>площад</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и</w:t>
            </w:r>
            <w:proofErr w:type="gramEnd"/>
            <w:r w:rsidRPr="00695A9B">
              <w:rPr>
                <w:rFonts w:ascii="Times New Roman" w:eastAsia="Times New Roman" w:hAnsi="Times New Roman"/>
                <w:sz w:val="24"/>
                <w:szCs w:val="24"/>
                <w:lang w:eastAsia="ru-RU"/>
              </w:rPr>
              <w:t>.</w:t>
            </w:r>
          </w:p>
        </w:tc>
        <w:tc>
          <w:tcPr>
            <w:tcW w:w="2438" w:type="dxa"/>
            <w:shd w:val="clear" w:color="auto" w:fill="auto"/>
            <w:tcMar>
              <w:top w:w="0" w:type="dxa"/>
              <w:left w:w="108" w:type="dxa"/>
              <w:bottom w:w="0" w:type="dxa"/>
              <w:right w:w="108" w:type="dxa"/>
            </w:tcMar>
          </w:tcPr>
          <w:p w:rsidR="001514F5" w:rsidRPr="00695A9B"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Создание системы работы по профила</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ти</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е заболеваний и организации спортивно-оздоровительной работы с привлечением социальных партнеров.</w:t>
            </w:r>
          </w:p>
        </w:tc>
        <w:tc>
          <w:tcPr>
            <w:tcW w:w="2373" w:type="dxa"/>
            <w:shd w:val="clear" w:color="auto" w:fill="auto"/>
            <w:tcMar>
              <w:top w:w="0" w:type="dxa"/>
              <w:left w:w="108" w:type="dxa"/>
              <w:bottom w:w="0" w:type="dxa"/>
              <w:right w:w="108" w:type="dxa"/>
            </w:tcMar>
          </w:tcPr>
          <w:p w:rsidR="001514F5" w:rsidRPr="008C3E26" w:rsidRDefault="001514F5" w:rsidP="00310AF6">
            <w:pPr>
              <w:spacing w:after="0" w:line="240" w:lineRule="auto"/>
              <w:rPr>
                <w:rFonts w:ascii="Times New Roman" w:eastAsia="Times New Roman" w:hAnsi="Times New Roman"/>
                <w:sz w:val="24"/>
                <w:szCs w:val="24"/>
                <w:lang w:eastAsia="ru-RU"/>
              </w:rPr>
            </w:pPr>
            <w:r w:rsidRPr="00695A9B">
              <w:rPr>
                <w:rFonts w:ascii="Times New Roman" w:eastAsia="Times New Roman" w:hAnsi="Times New Roman"/>
                <w:sz w:val="24"/>
                <w:szCs w:val="24"/>
                <w:lang w:eastAsia="ru-RU"/>
              </w:rPr>
              <w:t xml:space="preserve">Изменение </w:t>
            </w:r>
            <w:proofErr w:type="gramStart"/>
            <w:r w:rsidRPr="00695A9B">
              <w:rPr>
                <w:rFonts w:ascii="Times New Roman" w:eastAsia="Times New Roman" w:hAnsi="Times New Roman"/>
                <w:sz w:val="24"/>
                <w:szCs w:val="24"/>
                <w:lang w:eastAsia="ru-RU"/>
              </w:rPr>
              <w:t>социально-э</w:t>
            </w:r>
            <w:proofErr w:type="gramEnd"/>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ономичес</w:t>
            </w:r>
            <w:r>
              <w:rPr>
                <w:rFonts w:ascii="Times New Roman" w:eastAsia="Times New Roman" w:hAnsi="Times New Roman"/>
                <w:sz w:val="24"/>
                <w:szCs w:val="24"/>
                <w:lang w:eastAsia="ru-RU"/>
              </w:rPr>
              <w:t>κ</w:t>
            </w:r>
            <w:r w:rsidRPr="00695A9B">
              <w:rPr>
                <w:rFonts w:ascii="Times New Roman" w:eastAsia="Times New Roman" w:hAnsi="Times New Roman"/>
                <w:sz w:val="24"/>
                <w:szCs w:val="24"/>
                <w:lang w:eastAsia="ru-RU"/>
              </w:rPr>
              <w:t>ой ситуации</w:t>
            </w:r>
          </w:p>
        </w:tc>
      </w:tr>
    </w:tbl>
    <w:p w:rsidR="001514F5" w:rsidRPr="008C3E26" w:rsidRDefault="001514F5" w:rsidP="001514F5">
      <w:pPr>
        <w:tabs>
          <w:tab w:val="left" w:pos="1134"/>
        </w:tabs>
        <w:ind w:firstLine="709"/>
        <w:jc w:val="right"/>
        <w:rPr>
          <w:rFonts w:ascii="Times New Roman" w:hAnsi="Times New Roman"/>
          <w:sz w:val="28"/>
          <w:szCs w:val="28"/>
        </w:rPr>
      </w:pPr>
    </w:p>
    <w:p w:rsidR="001514F5" w:rsidRPr="008C3E26" w:rsidRDefault="001514F5" w:rsidP="001514F5">
      <w:pPr>
        <w:tabs>
          <w:tab w:val="left" w:pos="1134"/>
        </w:tabs>
        <w:ind w:firstLine="709"/>
      </w:pPr>
    </w:p>
    <w:p w:rsidR="001514F5" w:rsidRPr="008C3E26" w:rsidRDefault="001514F5" w:rsidP="001514F5">
      <w:pPr>
        <w:tabs>
          <w:tab w:val="left" w:pos="1134"/>
        </w:tabs>
        <w:ind w:firstLine="709"/>
      </w:pPr>
    </w:p>
    <w:p w:rsidR="001514F5" w:rsidRPr="008C3E26" w:rsidRDefault="001514F5" w:rsidP="001514F5"/>
    <w:p w:rsidR="001514F5" w:rsidRPr="008C3E26" w:rsidRDefault="001514F5" w:rsidP="001514F5"/>
    <w:p w:rsidR="001514F5" w:rsidRDefault="001514F5" w:rsidP="001514F5"/>
    <w:p w:rsidR="00397F69" w:rsidRDefault="00397F69"/>
    <w:sectPr w:rsidR="00397F69" w:rsidSect="001514F5">
      <w:footerReference w:type="default" r:id="rId15"/>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B99" w:rsidRDefault="00282B99" w:rsidP="003665E5">
      <w:pPr>
        <w:spacing w:after="0" w:line="240" w:lineRule="auto"/>
      </w:pPr>
      <w:r>
        <w:separator/>
      </w:r>
    </w:p>
  </w:endnote>
  <w:endnote w:type="continuationSeparator" w:id="0">
    <w:p w:rsidR="00282B99" w:rsidRDefault="00282B99" w:rsidP="00366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F6" w:rsidRDefault="00DE7837">
    <w:pPr>
      <w:pStyle w:val="a5"/>
      <w:jc w:val="right"/>
    </w:pPr>
    <w:r>
      <w:fldChar w:fldCharType="begin"/>
    </w:r>
    <w:r w:rsidR="00310AF6">
      <w:instrText>PAGE   \* MERGEFORMAT</w:instrText>
    </w:r>
    <w:r>
      <w:fldChar w:fldCharType="separate"/>
    </w:r>
    <w:r w:rsidR="00690E76">
      <w:rPr>
        <w:noProof/>
      </w:rPr>
      <w:t>78</w:t>
    </w:r>
    <w:r>
      <w:rPr>
        <w:noProof/>
      </w:rPr>
      <w:fldChar w:fldCharType="end"/>
    </w:r>
  </w:p>
  <w:p w:rsidR="00310AF6" w:rsidRDefault="00310A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B99" w:rsidRDefault="00282B99" w:rsidP="003665E5">
      <w:pPr>
        <w:spacing w:after="0" w:line="240" w:lineRule="auto"/>
      </w:pPr>
      <w:r>
        <w:separator/>
      </w:r>
    </w:p>
  </w:footnote>
  <w:footnote w:type="continuationSeparator" w:id="0">
    <w:p w:rsidR="00282B99" w:rsidRDefault="00282B99" w:rsidP="003665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8F614D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4EFA23F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abstractNum>
  <w:abstractNum w:abstractNumId="2">
    <w:nsid w:val="02214F86"/>
    <w:multiLevelType w:val="hybridMultilevel"/>
    <w:tmpl w:val="C7DA71B6"/>
    <w:lvl w:ilvl="0" w:tplc="3E186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E236E5"/>
    <w:multiLevelType w:val="multilevel"/>
    <w:tmpl w:val="7E7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EE0321"/>
    <w:multiLevelType w:val="multilevel"/>
    <w:tmpl w:val="6E8C6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C77103"/>
    <w:multiLevelType w:val="hybridMultilevel"/>
    <w:tmpl w:val="90F80502"/>
    <w:lvl w:ilvl="0" w:tplc="3E1869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925F87"/>
    <w:multiLevelType w:val="multilevel"/>
    <w:tmpl w:val="239CA33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D0566D"/>
    <w:multiLevelType w:val="multilevel"/>
    <w:tmpl w:val="CB1A2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774A1"/>
    <w:multiLevelType w:val="hybridMultilevel"/>
    <w:tmpl w:val="48D0D4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2C6FB6"/>
    <w:multiLevelType w:val="hybridMultilevel"/>
    <w:tmpl w:val="EA182904"/>
    <w:lvl w:ilvl="0" w:tplc="3E186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A52016"/>
    <w:multiLevelType w:val="hybridMultilevel"/>
    <w:tmpl w:val="5542437C"/>
    <w:lvl w:ilvl="0" w:tplc="3E1869E8">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1">
    <w:nsid w:val="11EB238C"/>
    <w:multiLevelType w:val="hybridMultilevel"/>
    <w:tmpl w:val="C91853E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8B77EA"/>
    <w:multiLevelType w:val="multilevel"/>
    <w:tmpl w:val="456E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A87D75"/>
    <w:multiLevelType w:val="hybridMultilevel"/>
    <w:tmpl w:val="73A4E878"/>
    <w:lvl w:ilvl="0" w:tplc="F3743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166599"/>
    <w:multiLevelType w:val="multilevel"/>
    <w:tmpl w:val="E6A4C6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FAD5A91"/>
    <w:multiLevelType w:val="hybridMultilevel"/>
    <w:tmpl w:val="7592F5FE"/>
    <w:lvl w:ilvl="0" w:tplc="3E186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C44AD6"/>
    <w:multiLevelType w:val="multilevel"/>
    <w:tmpl w:val="8E80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F23D29"/>
    <w:multiLevelType w:val="multilevel"/>
    <w:tmpl w:val="37B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4547386"/>
    <w:multiLevelType w:val="multilevel"/>
    <w:tmpl w:val="D8EED97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FF0D00"/>
    <w:multiLevelType w:val="hybridMultilevel"/>
    <w:tmpl w:val="B9CEAD7C"/>
    <w:lvl w:ilvl="0" w:tplc="3E186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CA55B2"/>
    <w:multiLevelType w:val="hybridMultilevel"/>
    <w:tmpl w:val="561AA0E2"/>
    <w:lvl w:ilvl="0" w:tplc="8862A6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E716DBB"/>
    <w:multiLevelType w:val="multilevel"/>
    <w:tmpl w:val="C1AE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0765BFF"/>
    <w:multiLevelType w:val="hybridMultilevel"/>
    <w:tmpl w:val="F516125E"/>
    <w:lvl w:ilvl="0" w:tplc="3E1869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A92B1F"/>
    <w:multiLevelType w:val="multilevel"/>
    <w:tmpl w:val="1DD852D2"/>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Microsoft Sans Serif" w:eastAsia="Microsoft Sans Serif" w:hAnsi="Microsoft Sans Serif" w:cs="Microsoft Sans Serif"/>
        <w:b/>
        <w:bCs/>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bCs/>
        <w:i/>
        <w:iCs/>
        <w:smallCaps w:val="0"/>
        <w:strike w:val="0"/>
        <w:color w:val="000000"/>
        <w:spacing w:val="20"/>
        <w:w w:val="100"/>
        <w:position w:val="0"/>
        <w:sz w:val="15"/>
        <w:szCs w:val="15"/>
        <w:u w:val="none"/>
      </w:rPr>
    </w:lvl>
    <w:lvl w:ilvl="3">
      <w:start w:val="6"/>
      <w:numFmt w:val="decimal"/>
      <w:lvlText w:val="%4."/>
      <w:lvlJc w:val="left"/>
      <w:rPr>
        <w:rFonts w:ascii="Microsoft Sans Serif" w:eastAsia="Microsoft Sans Serif" w:hAnsi="Microsoft Sans Serif" w:cs="Microsoft Sans Serif"/>
        <w:b/>
        <w:bCs/>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C469B9"/>
    <w:multiLevelType w:val="multilevel"/>
    <w:tmpl w:val="51C0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94C7E"/>
    <w:multiLevelType w:val="multilevel"/>
    <w:tmpl w:val="627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0985925"/>
    <w:multiLevelType w:val="hybridMultilevel"/>
    <w:tmpl w:val="4030E596"/>
    <w:lvl w:ilvl="0" w:tplc="3E186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0BA585C"/>
    <w:multiLevelType w:val="hybridMultilevel"/>
    <w:tmpl w:val="1EA85848"/>
    <w:lvl w:ilvl="0" w:tplc="3E1869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316507"/>
    <w:multiLevelType w:val="multilevel"/>
    <w:tmpl w:val="A0067D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5CB3E52"/>
    <w:multiLevelType w:val="multilevel"/>
    <w:tmpl w:val="E90CF71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E920794"/>
    <w:multiLevelType w:val="hybridMultilevel"/>
    <w:tmpl w:val="C898F734"/>
    <w:lvl w:ilvl="0" w:tplc="727EF0C8">
      <w:start w:val="1"/>
      <w:numFmt w:val="bullet"/>
      <w:lvlText w:val=""/>
      <w:lvlJc w:val="left"/>
      <w:pPr>
        <w:tabs>
          <w:tab w:val="num" w:pos="720"/>
        </w:tabs>
        <w:ind w:left="720" w:hanging="360"/>
      </w:pPr>
      <w:rPr>
        <w:rFonts w:ascii="Symbol" w:hAnsi="Symbol" w:hint="default"/>
      </w:rPr>
    </w:lvl>
    <w:lvl w:ilvl="1" w:tplc="3C6A38EE" w:tentative="1">
      <w:start w:val="1"/>
      <w:numFmt w:val="bullet"/>
      <w:lvlText w:val=""/>
      <w:lvlJc w:val="left"/>
      <w:pPr>
        <w:tabs>
          <w:tab w:val="num" w:pos="1440"/>
        </w:tabs>
        <w:ind w:left="1440" w:hanging="360"/>
      </w:pPr>
      <w:rPr>
        <w:rFonts w:ascii="Wingdings 2" w:hAnsi="Wingdings 2" w:hint="default"/>
      </w:rPr>
    </w:lvl>
    <w:lvl w:ilvl="2" w:tplc="5A9A4CF4" w:tentative="1">
      <w:start w:val="1"/>
      <w:numFmt w:val="bullet"/>
      <w:lvlText w:val=""/>
      <w:lvlJc w:val="left"/>
      <w:pPr>
        <w:tabs>
          <w:tab w:val="num" w:pos="2160"/>
        </w:tabs>
        <w:ind w:left="2160" w:hanging="360"/>
      </w:pPr>
      <w:rPr>
        <w:rFonts w:ascii="Wingdings 2" w:hAnsi="Wingdings 2" w:hint="default"/>
      </w:rPr>
    </w:lvl>
    <w:lvl w:ilvl="3" w:tplc="932A2136" w:tentative="1">
      <w:start w:val="1"/>
      <w:numFmt w:val="bullet"/>
      <w:lvlText w:val=""/>
      <w:lvlJc w:val="left"/>
      <w:pPr>
        <w:tabs>
          <w:tab w:val="num" w:pos="2880"/>
        </w:tabs>
        <w:ind w:left="2880" w:hanging="360"/>
      </w:pPr>
      <w:rPr>
        <w:rFonts w:ascii="Wingdings 2" w:hAnsi="Wingdings 2" w:hint="default"/>
      </w:rPr>
    </w:lvl>
    <w:lvl w:ilvl="4" w:tplc="66B6ED30" w:tentative="1">
      <w:start w:val="1"/>
      <w:numFmt w:val="bullet"/>
      <w:lvlText w:val=""/>
      <w:lvlJc w:val="left"/>
      <w:pPr>
        <w:tabs>
          <w:tab w:val="num" w:pos="3600"/>
        </w:tabs>
        <w:ind w:left="3600" w:hanging="360"/>
      </w:pPr>
      <w:rPr>
        <w:rFonts w:ascii="Wingdings 2" w:hAnsi="Wingdings 2" w:hint="default"/>
      </w:rPr>
    </w:lvl>
    <w:lvl w:ilvl="5" w:tplc="FEBE8DCC" w:tentative="1">
      <w:start w:val="1"/>
      <w:numFmt w:val="bullet"/>
      <w:lvlText w:val=""/>
      <w:lvlJc w:val="left"/>
      <w:pPr>
        <w:tabs>
          <w:tab w:val="num" w:pos="4320"/>
        </w:tabs>
        <w:ind w:left="4320" w:hanging="360"/>
      </w:pPr>
      <w:rPr>
        <w:rFonts w:ascii="Wingdings 2" w:hAnsi="Wingdings 2" w:hint="default"/>
      </w:rPr>
    </w:lvl>
    <w:lvl w:ilvl="6" w:tplc="36F00522" w:tentative="1">
      <w:start w:val="1"/>
      <w:numFmt w:val="bullet"/>
      <w:lvlText w:val=""/>
      <w:lvlJc w:val="left"/>
      <w:pPr>
        <w:tabs>
          <w:tab w:val="num" w:pos="5040"/>
        </w:tabs>
        <w:ind w:left="5040" w:hanging="360"/>
      </w:pPr>
      <w:rPr>
        <w:rFonts w:ascii="Wingdings 2" w:hAnsi="Wingdings 2" w:hint="default"/>
      </w:rPr>
    </w:lvl>
    <w:lvl w:ilvl="7" w:tplc="63DEA5E0" w:tentative="1">
      <w:start w:val="1"/>
      <w:numFmt w:val="bullet"/>
      <w:lvlText w:val=""/>
      <w:lvlJc w:val="left"/>
      <w:pPr>
        <w:tabs>
          <w:tab w:val="num" w:pos="5760"/>
        </w:tabs>
        <w:ind w:left="5760" w:hanging="360"/>
      </w:pPr>
      <w:rPr>
        <w:rFonts w:ascii="Wingdings 2" w:hAnsi="Wingdings 2" w:hint="default"/>
      </w:rPr>
    </w:lvl>
    <w:lvl w:ilvl="8" w:tplc="FD7415B4" w:tentative="1">
      <w:start w:val="1"/>
      <w:numFmt w:val="bullet"/>
      <w:lvlText w:val=""/>
      <w:lvlJc w:val="left"/>
      <w:pPr>
        <w:tabs>
          <w:tab w:val="num" w:pos="6480"/>
        </w:tabs>
        <w:ind w:left="6480" w:hanging="360"/>
      </w:pPr>
      <w:rPr>
        <w:rFonts w:ascii="Wingdings 2" w:hAnsi="Wingdings 2" w:hint="default"/>
      </w:rPr>
    </w:lvl>
  </w:abstractNum>
  <w:abstractNum w:abstractNumId="31">
    <w:nsid w:val="4F1C38EA"/>
    <w:multiLevelType w:val="hybridMultilevel"/>
    <w:tmpl w:val="1EB8D432"/>
    <w:lvl w:ilvl="0" w:tplc="A01E2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9F74E7"/>
    <w:multiLevelType w:val="hybridMultilevel"/>
    <w:tmpl w:val="9EBE799A"/>
    <w:lvl w:ilvl="0" w:tplc="AA88A9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B26925"/>
    <w:multiLevelType w:val="multilevel"/>
    <w:tmpl w:val="DD58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3935E2"/>
    <w:multiLevelType w:val="multilevel"/>
    <w:tmpl w:val="D2A820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362B0A"/>
    <w:multiLevelType w:val="multilevel"/>
    <w:tmpl w:val="AA90F5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7D299A"/>
    <w:multiLevelType w:val="multilevel"/>
    <w:tmpl w:val="759E95F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lvl>
    <w:lvl w:ilvl="1">
      <w:start w:val="1"/>
      <w:numFmt w:val="decimal"/>
      <w:lvlText w:val="%2"/>
      <w:lvlJc w:val="left"/>
      <w:rPr>
        <w:rFonts w:ascii="Microsoft Sans Serif" w:eastAsia="Microsoft Sans Serif" w:hAnsi="Microsoft Sans Serif" w:cs="Microsoft Sans Serif"/>
        <w:b/>
        <w:bCs/>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bCs/>
        <w:i/>
        <w:iCs/>
        <w:smallCaps w:val="0"/>
        <w:strike w:val="0"/>
        <w:color w:val="000000"/>
        <w:spacing w:val="20"/>
        <w:w w:val="100"/>
        <w:position w:val="0"/>
        <w:sz w:val="15"/>
        <w:szCs w:val="15"/>
        <w:u w:val="none"/>
      </w:rPr>
    </w:lvl>
    <w:lvl w:ilvl="3">
      <w:start w:val="6"/>
      <w:numFmt w:val="decimal"/>
      <w:lvlText w:val="%4."/>
      <w:lvlJc w:val="left"/>
      <w:rPr>
        <w:rFonts w:ascii="Microsoft Sans Serif" w:eastAsia="Microsoft Sans Serif" w:hAnsi="Microsoft Sans Serif" w:cs="Microsoft Sans Serif"/>
        <w:b/>
        <w:bCs/>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8E1CD4"/>
    <w:multiLevelType w:val="multilevel"/>
    <w:tmpl w:val="34C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753F41"/>
    <w:multiLevelType w:val="multilevel"/>
    <w:tmpl w:val="E14E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6C3E9A"/>
    <w:multiLevelType w:val="hybridMultilevel"/>
    <w:tmpl w:val="A9721CFE"/>
    <w:lvl w:ilvl="0" w:tplc="C7D265E2">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5D119A0"/>
    <w:multiLevelType w:val="multilevel"/>
    <w:tmpl w:val="BD68CE1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9172C4"/>
    <w:multiLevelType w:val="multilevel"/>
    <w:tmpl w:val="2D52F45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8FE67ED"/>
    <w:multiLevelType w:val="hybridMultilevel"/>
    <w:tmpl w:val="5CF23E72"/>
    <w:lvl w:ilvl="0" w:tplc="F3743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8F3DD6"/>
    <w:multiLevelType w:val="hybridMultilevel"/>
    <w:tmpl w:val="03F2BA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A4E5040"/>
    <w:multiLevelType w:val="multilevel"/>
    <w:tmpl w:val="CF1861E4"/>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Microsoft Sans Serif" w:eastAsia="Microsoft Sans Serif" w:hAnsi="Microsoft Sans Serif" w:cs="Microsoft Sans Serif"/>
        <w:b/>
        <w:bCs/>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bCs/>
        <w:i/>
        <w:iCs/>
        <w:smallCaps w:val="0"/>
        <w:strike w:val="0"/>
        <w:color w:val="000000"/>
        <w:spacing w:val="20"/>
        <w:w w:val="100"/>
        <w:position w:val="0"/>
        <w:sz w:val="15"/>
        <w:szCs w:val="15"/>
        <w:u w:val="none"/>
      </w:rPr>
    </w:lvl>
    <w:lvl w:ilvl="3">
      <w:start w:val="6"/>
      <w:numFmt w:val="decimal"/>
      <w:lvlText w:val="%4."/>
      <w:lvlJc w:val="left"/>
      <w:rPr>
        <w:rFonts w:ascii="Microsoft Sans Serif" w:eastAsia="Microsoft Sans Serif" w:hAnsi="Microsoft Sans Serif" w:cs="Microsoft Sans Serif"/>
        <w:b/>
        <w:bCs/>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E76413"/>
    <w:multiLevelType w:val="hybridMultilevel"/>
    <w:tmpl w:val="00A8A1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DF45E7F"/>
    <w:multiLevelType w:val="multilevel"/>
    <w:tmpl w:val="0AEA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40"/>
  </w:num>
  <w:num w:numId="4">
    <w:abstractNumId w:val="32"/>
  </w:num>
  <w:num w:numId="5">
    <w:abstractNumId w:val="30"/>
  </w:num>
  <w:num w:numId="6">
    <w:abstractNumId w:val="0"/>
  </w:num>
  <w:num w:numId="7">
    <w:abstractNumId w:val="1"/>
  </w:num>
  <w:num w:numId="8">
    <w:abstractNumId w:val="42"/>
  </w:num>
  <w:num w:numId="9">
    <w:abstractNumId w:val="13"/>
  </w:num>
  <w:num w:numId="10">
    <w:abstractNumId w:val="31"/>
  </w:num>
  <w:num w:numId="11">
    <w:abstractNumId w:val="4"/>
  </w:num>
  <w:num w:numId="12">
    <w:abstractNumId w:val="16"/>
  </w:num>
  <w:num w:numId="13">
    <w:abstractNumId w:val="7"/>
  </w:num>
  <w:num w:numId="14">
    <w:abstractNumId w:val="28"/>
  </w:num>
  <w:num w:numId="15">
    <w:abstractNumId w:val="29"/>
  </w:num>
  <w:num w:numId="16">
    <w:abstractNumId w:val="14"/>
  </w:num>
  <w:num w:numId="17">
    <w:abstractNumId w:val="36"/>
  </w:num>
  <w:num w:numId="18">
    <w:abstractNumId w:val="44"/>
  </w:num>
  <w:num w:numId="19">
    <w:abstractNumId w:val="23"/>
  </w:num>
  <w:num w:numId="20">
    <w:abstractNumId w:val="5"/>
  </w:num>
  <w:num w:numId="21">
    <w:abstractNumId w:val="22"/>
  </w:num>
  <w:num w:numId="22">
    <w:abstractNumId w:val="39"/>
  </w:num>
  <w:num w:numId="23">
    <w:abstractNumId w:val="37"/>
  </w:num>
  <w:num w:numId="24">
    <w:abstractNumId w:val="34"/>
  </w:num>
  <w:num w:numId="25">
    <w:abstractNumId w:val="24"/>
  </w:num>
  <w:num w:numId="26">
    <w:abstractNumId w:val="17"/>
  </w:num>
  <w:num w:numId="27">
    <w:abstractNumId w:val="3"/>
  </w:num>
  <w:num w:numId="28">
    <w:abstractNumId w:val="25"/>
  </w:num>
  <w:num w:numId="29">
    <w:abstractNumId w:val="21"/>
  </w:num>
  <w:num w:numId="30">
    <w:abstractNumId w:val="12"/>
  </w:num>
  <w:num w:numId="31">
    <w:abstractNumId w:val="46"/>
  </w:num>
  <w:num w:numId="32">
    <w:abstractNumId w:val="38"/>
  </w:num>
  <w:num w:numId="33">
    <w:abstractNumId w:val="35"/>
  </w:num>
  <w:num w:numId="34">
    <w:abstractNumId w:val="33"/>
  </w:num>
  <w:num w:numId="35">
    <w:abstractNumId w:val="10"/>
  </w:num>
  <w:num w:numId="36">
    <w:abstractNumId w:val="45"/>
  </w:num>
  <w:num w:numId="37">
    <w:abstractNumId w:val="26"/>
  </w:num>
  <w:num w:numId="38">
    <w:abstractNumId w:val="9"/>
  </w:num>
  <w:num w:numId="39">
    <w:abstractNumId w:val="8"/>
  </w:num>
  <w:num w:numId="40">
    <w:abstractNumId w:val="15"/>
  </w:num>
  <w:num w:numId="41">
    <w:abstractNumId w:val="6"/>
  </w:num>
  <w:num w:numId="42">
    <w:abstractNumId w:val="27"/>
  </w:num>
  <w:num w:numId="43">
    <w:abstractNumId w:val="19"/>
  </w:num>
  <w:num w:numId="44">
    <w:abstractNumId w:val="2"/>
  </w:num>
  <w:num w:numId="45">
    <w:abstractNumId w:val="43"/>
  </w:num>
  <w:num w:numId="46">
    <w:abstractNumId w:val="11"/>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1514F5"/>
    <w:rsid w:val="00056224"/>
    <w:rsid w:val="00063D20"/>
    <w:rsid w:val="001514F5"/>
    <w:rsid w:val="00282B99"/>
    <w:rsid w:val="002C3FC7"/>
    <w:rsid w:val="00310AF6"/>
    <w:rsid w:val="003665E5"/>
    <w:rsid w:val="0038345F"/>
    <w:rsid w:val="00397F69"/>
    <w:rsid w:val="003D5ECE"/>
    <w:rsid w:val="004922D8"/>
    <w:rsid w:val="004A4E60"/>
    <w:rsid w:val="00690E76"/>
    <w:rsid w:val="006B7142"/>
    <w:rsid w:val="006C0456"/>
    <w:rsid w:val="009B1037"/>
    <w:rsid w:val="00AE4BAB"/>
    <w:rsid w:val="00D15E4D"/>
    <w:rsid w:val="00D228D3"/>
    <w:rsid w:val="00DE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8" type="connector" idref="#Соединительная линия уступом 12"/>
        <o:r id="V:Rule19" type="connector" idref="#Прямая со стрелкой 11"/>
        <o:r id="V:Rule20" type="connector" idref="#Прямая со стрелкой 10"/>
        <o:r id="V:Rule21" type="connector" idref="#Прямая со стрелкой 302"/>
        <o:r id="V:Rule22" type="connector" idref="#Прямая со стрелкой 301"/>
        <o:r id="V:Rule23" type="connector" idref="#Прямая со стрелкой 296"/>
        <o:r id="V:Rule24" type="connector" idref="#Прямая со стрелкой 292"/>
        <o:r id="V:Rule25" type="connector" idref="#Прямая со стрелкой 288"/>
        <o:r id="V:Rule26" type="connector" idref="#Прямая со стрелкой 194"/>
        <o:r id="V:Rule27" type="connector" idref="#Прямая со стрелкой 6"/>
        <o:r id="V:Rule28" type="connector" idref="#Прямая со стрелкой 289"/>
        <o:r id="V:Rule29" type="connector" idref="#Прямая со стрелкой 223"/>
        <o:r id="V:Rule30" type="connector" idref="#Прямая со стрелкой 291"/>
        <o:r id="V:Rule31" type="connector" idref="#Прямая со стрелкой 366"/>
        <o:r id="V:Rule32" type="connector" idref="#Прямая со стрелкой 58"/>
        <o:r id="V:Rule33" type="connector" idref="#Прямая со стрелкой 193"/>
        <o:r id="V:Rule34" type="connector" idref="#Прямая со стрелкой 3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F5"/>
    <w:rPr>
      <w:rFonts w:ascii="Calibri" w:eastAsia="Calibri" w:hAnsi="Calibri" w:cs="Times New Roman"/>
    </w:rPr>
  </w:style>
  <w:style w:type="paragraph" w:styleId="1">
    <w:name w:val="heading 1"/>
    <w:basedOn w:val="a"/>
    <w:link w:val="10"/>
    <w:uiPriority w:val="9"/>
    <w:qFormat/>
    <w:rsid w:val="001514F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4F5"/>
    <w:rPr>
      <w:rFonts w:ascii="Times New Roman" w:eastAsia="Times New Roman" w:hAnsi="Times New Roman" w:cs="Times New Roman"/>
      <w:b/>
      <w:bCs/>
      <w:kern w:val="36"/>
      <w:sz w:val="48"/>
      <w:szCs w:val="48"/>
    </w:rPr>
  </w:style>
  <w:style w:type="paragraph" w:styleId="a3">
    <w:name w:val="header"/>
    <w:basedOn w:val="a"/>
    <w:link w:val="a4"/>
    <w:uiPriority w:val="99"/>
    <w:unhideWhenUsed/>
    <w:rsid w:val="00151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14F5"/>
    <w:rPr>
      <w:rFonts w:ascii="Calibri" w:eastAsia="Calibri" w:hAnsi="Calibri" w:cs="Times New Roman"/>
    </w:rPr>
  </w:style>
  <w:style w:type="paragraph" w:styleId="a5">
    <w:name w:val="footer"/>
    <w:basedOn w:val="a"/>
    <w:link w:val="a6"/>
    <w:uiPriority w:val="99"/>
    <w:unhideWhenUsed/>
    <w:rsid w:val="00151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14F5"/>
    <w:rPr>
      <w:rFonts w:ascii="Calibri" w:eastAsia="Calibri" w:hAnsi="Calibri" w:cs="Times New Roman"/>
    </w:rPr>
  </w:style>
  <w:style w:type="paragraph" w:styleId="a7">
    <w:name w:val="Normal (Web)"/>
    <w:basedOn w:val="a"/>
    <w:uiPriority w:val="99"/>
    <w:semiHidden/>
    <w:unhideWhenUsed/>
    <w:rsid w:val="001514F5"/>
    <w:rPr>
      <w:rFonts w:ascii="Times New Roman" w:hAnsi="Times New Roman"/>
      <w:sz w:val="24"/>
      <w:szCs w:val="24"/>
    </w:rPr>
  </w:style>
  <w:style w:type="paragraph" w:styleId="a8">
    <w:name w:val="List Paragraph"/>
    <w:basedOn w:val="a"/>
    <w:uiPriority w:val="34"/>
    <w:qFormat/>
    <w:rsid w:val="001514F5"/>
    <w:pPr>
      <w:ind w:left="720"/>
      <w:contextualSpacing/>
    </w:pPr>
  </w:style>
  <w:style w:type="character" w:customStyle="1" w:styleId="hps">
    <w:name w:val="hps"/>
    <w:basedOn w:val="a0"/>
    <w:rsid w:val="001514F5"/>
  </w:style>
  <w:style w:type="table" w:styleId="a9">
    <w:name w:val="Table Grid"/>
    <w:basedOn w:val="a1"/>
    <w:uiPriority w:val="39"/>
    <w:rsid w:val="001514F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514F5"/>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1514F5"/>
    <w:rPr>
      <w:rFonts w:ascii="Tahoma" w:eastAsia="Calibri" w:hAnsi="Tahoma" w:cs="Times New Roman"/>
      <w:sz w:val="16"/>
      <w:szCs w:val="16"/>
    </w:rPr>
  </w:style>
  <w:style w:type="paragraph" w:customStyle="1" w:styleId="FR1">
    <w:name w:val="FR1"/>
    <w:rsid w:val="001514F5"/>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1514F5"/>
    <w:pPr>
      <w:autoSpaceDE w:val="0"/>
      <w:autoSpaceDN w:val="0"/>
      <w:adjustRightInd w:val="0"/>
      <w:spacing w:before="35" w:after="0" w:line="240" w:lineRule="auto"/>
      <w:ind w:right="278"/>
    </w:pPr>
    <w:rPr>
      <w:rFonts w:ascii="Times New Roman" w:eastAsia="Times New Roman" w:hAnsi="Times New Roman"/>
      <w:sz w:val="24"/>
      <w:szCs w:val="18"/>
    </w:rPr>
  </w:style>
  <w:style w:type="character" w:customStyle="1" w:styleId="20">
    <w:name w:val="Основной текст 2 Знак"/>
    <w:basedOn w:val="a0"/>
    <w:link w:val="2"/>
    <w:rsid w:val="001514F5"/>
    <w:rPr>
      <w:rFonts w:ascii="Times New Roman" w:eastAsia="Times New Roman" w:hAnsi="Times New Roman" w:cs="Times New Roman"/>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F5"/>
    <w:rPr>
      <w:rFonts w:ascii="Calibri" w:eastAsia="Calibri" w:hAnsi="Calibri" w:cs="Times New Roman"/>
    </w:rPr>
  </w:style>
  <w:style w:type="paragraph" w:styleId="1">
    <w:name w:val="heading 1"/>
    <w:basedOn w:val="a"/>
    <w:link w:val="10"/>
    <w:uiPriority w:val="9"/>
    <w:qFormat/>
    <w:rsid w:val="001514F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4F5"/>
    <w:rPr>
      <w:rFonts w:ascii="Times New Roman" w:eastAsia="Times New Roman" w:hAnsi="Times New Roman" w:cs="Times New Roman"/>
      <w:b/>
      <w:bCs/>
      <w:kern w:val="36"/>
      <w:sz w:val="48"/>
      <w:szCs w:val="48"/>
    </w:rPr>
  </w:style>
  <w:style w:type="paragraph" w:styleId="a3">
    <w:name w:val="header"/>
    <w:basedOn w:val="a"/>
    <w:link w:val="a4"/>
    <w:uiPriority w:val="99"/>
    <w:unhideWhenUsed/>
    <w:rsid w:val="00151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14F5"/>
    <w:rPr>
      <w:rFonts w:ascii="Calibri" w:eastAsia="Calibri" w:hAnsi="Calibri" w:cs="Times New Roman"/>
    </w:rPr>
  </w:style>
  <w:style w:type="paragraph" w:styleId="a5">
    <w:name w:val="footer"/>
    <w:basedOn w:val="a"/>
    <w:link w:val="a6"/>
    <w:uiPriority w:val="99"/>
    <w:unhideWhenUsed/>
    <w:rsid w:val="00151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14F5"/>
    <w:rPr>
      <w:rFonts w:ascii="Calibri" w:eastAsia="Calibri" w:hAnsi="Calibri" w:cs="Times New Roman"/>
    </w:rPr>
  </w:style>
  <w:style w:type="paragraph" w:styleId="a7">
    <w:name w:val="Normal (Web)"/>
    <w:basedOn w:val="a"/>
    <w:uiPriority w:val="99"/>
    <w:semiHidden/>
    <w:unhideWhenUsed/>
    <w:rsid w:val="001514F5"/>
    <w:rPr>
      <w:rFonts w:ascii="Times New Roman" w:hAnsi="Times New Roman"/>
      <w:sz w:val="24"/>
      <w:szCs w:val="24"/>
    </w:rPr>
  </w:style>
  <w:style w:type="paragraph" w:styleId="a8">
    <w:name w:val="List Paragraph"/>
    <w:basedOn w:val="a"/>
    <w:uiPriority w:val="34"/>
    <w:qFormat/>
    <w:rsid w:val="001514F5"/>
    <w:pPr>
      <w:ind w:left="720"/>
      <w:contextualSpacing/>
    </w:pPr>
  </w:style>
  <w:style w:type="character" w:customStyle="1" w:styleId="hps">
    <w:name w:val="hps"/>
    <w:basedOn w:val="a0"/>
    <w:rsid w:val="001514F5"/>
  </w:style>
  <w:style w:type="table" w:styleId="a9">
    <w:name w:val="Table Grid"/>
    <w:basedOn w:val="a1"/>
    <w:uiPriority w:val="39"/>
    <w:rsid w:val="001514F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514F5"/>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1514F5"/>
    <w:rPr>
      <w:rFonts w:ascii="Tahoma" w:eastAsia="Calibri" w:hAnsi="Tahoma" w:cs="Times New Roman"/>
      <w:sz w:val="16"/>
      <w:szCs w:val="16"/>
    </w:rPr>
  </w:style>
  <w:style w:type="paragraph" w:customStyle="1" w:styleId="FR1">
    <w:name w:val="FR1"/>
    <w:rsid w:val="001514F5"/>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1514F5"/>
    <w:pPr>
      <w:autoSpaceDE w:val="0"/>
      <w:autoSpaceDN w:val="0"/>
      <w:adjustRightInd w:val="0"/>
      <w:spacing w:before="35" w:after="0" w:line="240" w:lineRule="auto"/>
      <w:ind w:right="278"/>
    </w:pPr>
    <w:rPr>
      <w:rFonts w:ascii="Times New Roman" w:eastAsia="Times New Roman" w:hAnsi="Times New Roman"/>
      <w:sz w:val="24"/>
      <w:szCs w:val="18"/>
    </w:rPr>
  </w:style>
  <w:style w:type="character" w:customStyle="1" w:styleId="20">
    <w:name w:val="Основной текст 2 Знак"/>
    <w:basedOn w:val="a0"/>
    <w:link w:val="2"/>
    <w:rsid w:val="001514F5"/>
    <w:rPr>
      <w:rFonts w:ascii="Times New Roman" w:eastAsia="Times New Roman" w:hAnsi="Times New Roman" w:cs="Times New Roman"/>
      <w:sz w:val="24"/>
      <w:szCs w:val="18"/>
    </w:rPr>
  </w:style>
</w:styles>
</file>

<file path=word/webSettings.xml><?xml version="1.0" encoding="utf-8"?>
<w:webSettings xmlns:r="http://schemas.openxmlformats.org/officeDocument/2006/relationships" xmlns:w="http://schemas.openxmlformats.org/wordprocessingml/2006/main">
  <w:divs>
    <w:div w:id="4920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om.ru/ru/works/reorganization/otkaz.doc" TargetMode="External"/><Relationship Id="rId13" Type="http://schemas.openxmlformats.org/officeDocument/2006/relationships/hyperlink" Target="http://www.educom.ru/ru/works/reorganization/complex.php"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educom.ru/ru/works/reorganization/complex.php" TargetMode="Externa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om.ru/ru/documen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42;&#1064;&#1069;\&#1084;&#1072;&#1075;&#1080;&#1089;&#1090;&#1077;&#1088;&#1089;&#1082;&#1072;&#1103;%20&#1076;&#1080;&#1089;&#1089;&#1077;&#1088;&#1090;&#1072;&#1094;&#1080;&#1103;\&#1090;&#1088;&#1077;&#1073;&#1086;&#1074;&#1072;&#1085;&#1080;&#1103;%20&#1082;%20&#1089;&#1080;&#1085;&#1086;&#1087;&#1089;&#1080;&#1089;&#1091;\&#1076;&#1080;&#1072;&#1075;&#1088;&#1072;&#1084;&#1084;&#1072;%20&#1088;&#1080;&#1089;&#1082;&#1086;&#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60;\&#1042;&#1064;&#1069;\&#1084;&#1072;&#1075;&#1080;&#1089;&#1090;&#1077;&#1088;&#1089;&#1082;&#1072;&#1103;%20&#1076;&#1080;&#1089;&#1089;&#1077;&#1088;&#1090;&#1072;&#1094;&#1080;&#1103;\&#1090;&#1088;&#1077;&#1073;&#1086;&#1074;&#1072;&#1085;&#1080;&#1103;%20&#1082;%20&#1089;&#1080;&#1085;&#1086;&#1087;&#1089;&#1080;&#1089;&#1091;\&#1076;&#1080;&#1072;&#1075;&#1088;&#1072;&#1084;&#1084;&#1072;%20&#1088;&#1080;&#1089;&#1082;&#1086;&#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60;\&#1042;&#1064;&#1069;\&#1084;&#1072;&#1075;&#1080;&#1089;&#1090;&#1077;&#1088;&#1089;&#1082;&#1072;&#1103;%20&#1076;&#1080;&#1089;&#1089;&#1077;&#1088;&#1090;&#1072;&#1094;&#1080;&#1103;\&#1090;&#1088;&#1077;&#1073;&#1086;&#1074;&#1072;&#1085;&#1080;&#1103;%20&#1082;%20&#1089;&#1080;&#1085;&#1086;&#1087;&#1089;&#1080;&#1089;&#1091;\&#1076;&#1080;&#1072;&#1075;&#1088;&#1072;&#1084;&#1084;&#1072;%20&#1088;&#1080;&#1089;&#1082;&#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line3DChart>
        <c:grouping val="standard"/>
        <c:ser>
          <c:idx val="0"/>
          <c:order val="0"/>
          <c:cat>
            <c:strRef>
              <c:f>Лист1!$A$1:$A$16</c:f>
              <c:strCache>
                <c:ptCount val="16"/>
                <c:pt idx="0">
                  <c:v>отдельные здания по ступеням обучения</c:v>
                </c:pt>
                <c:pt idx="1">
                  <c:v> дополнительные услуги</c:v>
                </c:pt>
                <c:pt idx="2">
                  <c:v>профильного обучения</c:v>
                </c:pt>
                <c:pt idx="3">
                  <c:v>финансовая обеспеченность</c:v>
                </c:pt>
                <c:pt idx="4">
                  <c:v> условия пребывания</c:v>
                </c:pt>
                <c:pt idx="5">
                  <c:v>врачебный контроль</c:v>
                </c:pt>
                <c:pt idx="6">
                  <c:v>выбор программ обучения</c:v>
                </c:pt>
                <c:pt idx="7">
                  <c:v>группы кратновременного пребывания</c:v>
                </c:pt>
                <c:pt idx="8">
                  <c:v>смешение контингента учащихся</c:v>
                </c:pt>
                <c:pt idx="9">
                  <c:v>разделение в разные здания обучающихся из одной семьи</c:v>
                </c:pt>
                <c:pt idx="10">
                  <c:v> смена учителей</c:v>
                </c:pt>
                <c:pt idx="11">
                  <c:v>численность учащихся</c:v>
                </c:pt>
                <c:pt idx="12">
                  <c:v>преемственность на все ступенях</c:v>
                </c:pt>
                <c:pt idx="13">
                  <c:v>привлечение специалистов</c:v>
                </c:pt>
                <c:pt idx="14">
                  <c:v> использования ЭОР</c:v>
                </c:pt>
                <c:pt idx="15">
                  <c:v>выбор иностранного языка</c:v>
                </c:pt>
              </c:strCache>
            </c:strRef>
          </c:cat>
          <c:val>
            <c:numRef>
              <c:f>Лист1!$B$1:$B$16</c:f>
              <c:numCache>
                <c:formatCode>General</c:formatCode>
                <c:ptCount val="16"/>
                <c:pt idx="0">
                  <c:v>-6</c:v>
                </c:pt>
                <c:pt idx="1">
                  <c:v>88</c:v>
                </c:pt>
                <c:pt idx="2">
                  <c:v>78</c:v>
                </c:pt>
                <c:pt idx="3">
                  <c:v>84</c:v>
                </c:pt>
                <c:pt idx="4">
                  <c:v>72</c:v>
                </c:pt>
                <c:pt idx="5">
                  <c:v>30</c:v>
                </c:pt>
                <c:pt idx="6">
                  <c:v>72</c:v>
                </c:pt>
                <c:pt idx="7">
                  <c:v>48</c:v>
                </c:pt>
                <c:pt idx="8">
                  <c:v>-84</c:v>
                </c:pt>
                <c:pt idx="9">
                  <c:v>-84</c:v>
                </c:pt>
                <c:pt idx="10">
                  <c:v>-66</c:v>
                </c:pt>
                <c:pt idx="11">
                  <c:v>-84</c:v>
                </c:pt>
                <c:pt idx="12">
                  <c:v>88</c:v>
                </c:pt>
                <c:pt idx="13">
                  <c:v>80</c:v>
                </c:pt>
                <c:pt idx="14">
                  <c:v>86</c:v>
                </c:pt>
                <c:pt idx="15">
                  <c:v>86</c:v>
                </c:pt>
              </c:numCache>
            </c:numRef>
          </c:val>
        </c:ser>
        <c:axId val="147822080"/>
        <c:axId val="147823616"/>
        <c:axId val="138204480"/>
      </c:line3DChart>
      <c:catAx>
        <c:axId val="147822080"/>
        <c:scaling>
          <c:orientation val="minMax"/>
        </c:scaling>
        <c:axPos val="b"/>
        <c:tickLblPos val="nextTo"/>
        <c:crossAx val="147823616"/>
        <c:crosses val="autoZero"/>
        <c:auto val="1"/>
        <c:lblAlgn val="ctr"/>
        <c:lblOffset val="100"/>
      </c:catAx>
      <c:valAx>
        <c:axId val="147823616"/>
        <c:scaling>
          <c:orientation val="minMax"/>
        </c:scaling>
        <c:axPos val="l"/>
        <c:majorGridlines/>
        <c:numFmt formatCode="General" sourceLinked="1"/>
        <c:tickLblPos val="nextTo"/>
        <c:crossAx val="147822080"/>
        <c:crosses val="autoZero"/>
        <c:crossBetween val="between"/>
      </c:valAx>
      <c:serAx>
        <c:axId val="138204480"/>
        <c:scaling>
          <c:orientation val="minMax"/>
        </c:scaling>
        <c:delete val="1"/>
        <c:axPos val="b"/>
        <c:tickLblPos val="none"/>
        <c:crossAx val="147823616"/>
        <c:crosses val="autoZero"/>
      </c:ser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8.5005855037351155E-2"/>
          <c:y val="3.9847541512212564E-2"/>
          <c:w val="0.69520553200080815"/>
          <c:h val="0.92030491697557548"/>
        </c:manualLayout>
      </c:layout>
      <c:line3DChart>
        <c:grouping val="standard"/>
        <c:ser>
          <c:idx val="0"/>
          <c:order val="0"/>
          <c:tx>
            <c:v>до реорганизации</c:v>
          </c:tx>
          <c:cat>
            <c:strRef>
              <c:f>Лист2!$A$1:$A$16</c:f>
              <c:strCache>
                <c:ptCount val="16"/>
                <c:pt idx="0">
                  <c:v>отдельные здания по ступеням обучения</c:v>
                </c:pt>
                <c:pt idx="1">
                  <c:v> дополнительные услуги</c:v>
                </c:pt>
                <c:pt idx="2">
                  <c:v>профильное обучение</c:v>
                </c:pt>
                <c:pt idx="3">
                  <c:v>финансовая обеспеченность</c:v>
                </c:pt>
                <c:pt idx="4">
                  <c:v> условия пребывания</c:v>
                </c:pt>
                <c:pt idx="5">
                  <c:v>врачебный контроль</c:v>
                </c:pt>
                <c:pt idx="6">
                  <c:v>выбор программ обучения</c:v>
                </c:pt>
                <c:pt idx="7">
                  <c:v>группы кратновременного пребывания</c:v>
                </c:pt>
                <c:pt idx="8">
                  <c:v>смешение контингента учащихся</c:v>
                </c:pt>
                <c:pt idx="9">
                  <c:v>разделение в разные здания обучающихся из одной семьи</c:v>
                </c:pt>
                <c:pt idx="10">
                  <c:v> смена учителей</c:v>
                </c:pt>
                <c:pt idx="11">
                  <c:v>численность учащихся</c:v>
                </c:pt>
                <c:pt idx="12">
                  <c:v>преемственность на все ступенях</c:v>
                </c:pt>
                <c:pt idx="13">
                  <c:v>привлечение специалистов</c:v>
                </c:pt>
                <c:pt idx="14">
                  <c:v> использования ЭОР</c:v>
                </c:pt>
                <c:pt idx="15">
                  <c:v>выбор иностранного языка</c:v>
                </c:pt>
              </c:strCache>
            </c:strRef>
          </c:cat>
          <c:val>
            <c:numRef>
              <c:f>Лист2!$B$1:$B$16</c:f>
              <c:numCache>
                <c:formatCode>General</c:formatCode>
                <c:ptCount val="16"/>
                <c:pt idx="0">
                  <c:v>-6</c:v>
                </c:pt>
                <c:pt idx="1">
                  <c:v>88</c:v>
                </c:pt>
                <c:pt idx="2">
                  <c:v>78</c:v>
                </c:pt>
                <c:pt idx="3">
                  <c:v>84</c:v>
                </c:pt>
                <c:pt idx="4">
                  <c:v>72</c:v>
                </c:pt>
                <c:pt idx="5">
                  <c:v>30</c:v>
                </c:pt>
                <c:pt idx="6">
                  <c:v>72</c:v>
                </c:pt>
                <c:pt idx="7">
                  <c:v>48</c:v>
                </c:pt>
                <c:pt idx="8">
                  <c:v>-84</c:v>
                </c:pt>
                <c:pt idx="9">
                  <c:v>-84</c:v>
                </c:pt>
                <c:pt idx="10">
                  <c:v>-66</c:v>
                </c:pt>
                <c:pt idx="11">
                  <c:v>-84</c:v>
                </c:pt>
                <c:pt idx="12">
                  <c:v>88</c:v>
                </c:pt>
                <c:pt idx="13">
                  <c:v>80</c:v>
                </c:pt>
                <c:pt idx="14">
                  <c:v>86</c:v>
                </c:pt>
                <c:pt idx="15">
                  <c:v>86</c:v>
                </c:pt>
              </c:numCache>
            </c:numRef>
          </c:val>
        </c:ser>
        <c:ser>
          <c:idx val="1"/>
          <c:order val="1"/>
          <c:tx>
            <c:v>через 1 год после реорганизации</c:v>
          </c:tx>
          <c:cat>
            <c:strRef>
              <c:f>Лист2!$A$1:$A$16</c:f>
              <c:strCache>
                <c:ptCount val="16"/>
                <c:pt idx="0">
                  <c:v>отдельные здания по ступеням обучения</c:v>
                </c:pt>
                <c:pt idx="1">
                  <c:v> дополнительные услуги</c:v>
                </c:pt>
                <c:pt idx="2">
                  <c:v>профильное обучение</c:v>
                </c:pt>
                <c:pt idx="3">
                  <c:v>финансовая обеспеченность</c:v>
                </c:pt>
                <c:pt idx="4">
                  <c:v> условия пребывания</c:v>
                </c:pt>
                <c:pt idx="5">
                  <c:v>врачебный контроль</c:v>
                </c:pt>
                <c:pt idx="6">
                  <c:v>выбор программ обучения</c:v>
                </c:pt>
                <c:pt idx="7">
                  <c:v>группы кратновременного пребывания</c:v>
                </c:pt>
                <c:pt idx="8">
                  <c:v>смешение контингента учащихся</c:v>
                </c:pt>
                <c:pt idx="9">
                  <c:v>разделение в разные здания обучающихся из одной семьи</c:v>
                </c:pt>
                <c:pt idx="10">
                  <c:v> смена учителей</c:v>
                </c:pt>
                <c:pt idx="11">
                  <c:v>численность учащихся</c:v>
                </c:pt>
                <c:pt idx="12">
                  <c:v>преемственность на все ступенях</c:v>
                </c:pt>
                <c:pt idx="13">
                  <c:v>привлечение специалистов</c:v>
                </c:pt>
                <c:pt idx="14">
                  <c:v> использования ЭОР</c:v>
                </c:pt>
                <c:pt idx="15">
                  <c:v>выбор иностранного языка</c:v>
                </c:pt>
              </c:strCache>
            </c:strRef>
          </c:cat>
          <c:val>
            <c:numRef>
              <c:f>Лист2!$C$1:$C$16</c:f>
              <c:numCache>
                <c:formatCode>General</c:formatCode>
                <c:ptCount val="16"/>
                <c:pt idx="0">
                  <c:v>1</c:v>
                </c:pt>
                <c:pt idx="1">
                  <c:v>90</c:v>
                </c:pt>
                <c:pt idx="2">
                  <c:v>80</c:v>
                </c:pt>
                <c:pt idx="3">
                  <c:v>80</c:v>
                </c:pt>
                <c:pt idx="4">
                  <c:v>70</c:v>
                </c:pt>
                <c:pt idx="5">
                  <c:v>35</c:v>
                </c:pt>
                <c:pt idx="6">
                  <c:v>74</c:v>
                </c:pt>
                <c:pt idx="7">
                  <c:v>60</c:v>
                </c:pt>
                <c:pt idx="8">
                  <c:v>-70</c:v>
                </c:pt>
                <c:pt idx="9">
                  <c:v>-72</c:v>
                </c:pt>
                <c:pt idx="10">
                  <c:v>-58</c:v>
                </c:pt>
                <c:pt idx="11">
                  <c:v>-90</c:v>
                </c:pt>
                <c:pt idx="12">
                  <c:v>88</c:v>
                </c:pt>
                <c:pt idx="13">
                  <c:v>80</c:v>
                </c:pt>
                <c:pt idx="14">
                  <c:v>84</c:v>
                </c:pt>
                <c:pt idx="15">
                  <c:v>84</c:v>
                </c:pt>
              </c:numCache>
            </c:numRef>
          </c:val>
        </c:ser>
        <c:axId val="147854464"/>
        <c:axId val="147856000"/>
        <c:axId val="138197632"/>
      </c:line3DChart>
      <c:catAx>
        <c:axId val="147854464"/>
        <c:scaling>
          <c:orientation val="minMax"/>
        </c:scaling>
        <c:axPos val="b"/>
        <c:tickLblPos val="nextTo"/>
        <c:crossAx val="147856000"/>
        <c:crosses val="autoZero"/>
        <c:auto val="1"/>
        <c:lblAlgn val="ctr"/>
        <c:lblOffset val="100"/>
      </c:catAx>
      <c:valAx>
        <c:axId val="147856000"/>
        <c:scaling>
          <c:orientation val="minMax"/>
        </c:scaling>
        <c:axPos val="l"/>
        <c:majorGridlines/>
        <c:numFmt formatCode="General" sourceLinked="1"/>
        <c:tickLblPos val="nextTo"/>
        <c:crossAx val="147854464"/>
        <c:crosses val="autoZero"/>
        <c:crossBetween val="between"/>
      </c:valAx>
      <c:serAx>
        <c:axId val="138197632"/>
        <c:scaling>
          <c:orientation val="minMax"/>
        </c:scaling>
        <c:axPos val="b"/>
        <c:tickLblPos val="nextTo"/>
        <c:crossAx val="147856000"/>
        <c:crosses val="autoZero"/>
      </c:serAx>
    </c:plotArea>
    <c:legend>
      <c:legendPos val="r"/>
      <c:layout>
        <c:manualLayout>
          <c:xMode val="edge"/>
          <c:yMode val="edge"/>
          <c:x val="0.65931060781235418"/>
          <c:y val="3.6714325722749276E-2"/>
          <c:w val="0.32832463175487997"/>
          <c:h val="0.11903393973272004"/>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Ожидания педагогов</a:t>
            </a:r>
          </a:p>
        </c:rich>
      </c:tx>
    </c:title>
    <c:view3D>
      <c:perspective val="30"/>
    </c:view3D>
    <c:plotArea>
      <c:layout>
        <c:manualLayout>
          <c:layoutTarget val="inner"/>
          <c:xMode val="edge"/>
          <c:yMode val="edge"/>
          <c:x val="6.2096903841055234E-2"/>
          <c:y val="2.2253686123463824E-2"/>
          <c:w val="0.92299894367827284"/>
          <c:h val="0.48937356040136065"/>
        </c:manualLayout>
      </c:layout>
      <c:line3DChart>
        <c:grouping val="standard"/>
        <c:ser>
          <c:idx val="0"/>
          <c:order val="0"/>
          <c:tx>
            <c:v>до реорганизации</c:v>
          </c:tx>
          <c:cat>
            <c:strRef>
              <c:f>Лист3!$A$1:$A$24</c:f>
              <c:strCache>
                <c:ptCount val="24"/>
                <c:pt idx="0">
                  <c:v>отдельные здания по ступеням обучения</c:v>
                </c:pt>
                <c:pt idx="1">
                  <c:v> дополнительные услуги</c:v>
                </c:pt>
                <c:pt idx="2">
                  <c:v>профильное обучение</c:v>
                </c:pt>
                <c:pt idx="3">
                  <c:v>финансовая обеспеченность</c:v>
                </c:pt>
                <c:pt idx="4">
                  <c:v> условия пребывания детей </c:v>
                </c:pt>
                <c:pt idx="5">
                  <c:v>врачебный контроль</c:v>
                </c:pt>
                <c:pt idx="6">
                  <c:v>выбор программ обучения</c:v>
                </c:pt>
                <c:pt idx="7">
                  <c:v>группы кратновременного пребывания</c:v>
                </c:pt>
                <c:pt idx="8">
                  <c:v>смешение контингента учащихся</c:v>
                </c:pt>
                <c:pt idx="9">
                  <c:v>разделение в разные здания обучающихся из одной семьи</c:v>
                </c:pt>
                <c:pt idx="10">
                  <c:v> смена учителей</c:v>
                </c:pt>
                <c:pt idx="11">
                  <c:v>численность учащихся</c:v>
                </c:pt>
                <c:pt idx="12">
                  <c:v>преемственность на все ступенях</c:v>
                </c:pt>
                <c:pt idx="13">
                  <c:v>привлечение специалистов</c:v>
                </c:pt>
                <c:pt idx="14">
                  <c:v> использования ЭОР</c:v>
                </c:pt>
                <c:pt idx="15">
                  <c:v>выбор иностранного языка</c:v>
                </c:pt>
                <c:pt idx="16">
                  <c:v>ухудшение условий труда</c:v>
                </c:pt>
                <c:pt idx="17">
                  <c:v>улучшение условий труда</c:v>
                </c:pt>
                <c:pt idx="18">
                  <c:v>конфликты внутри коллектива</c:v>
                </c:pt>
                <c:pt idx="19">
                  <c:v>сокращение учителей</c:v>
                </c:pt>
                <c:pt idx="20">
                  <c:v>увеличение нагрузки</c:v>
                </c:pt>
                <c:pt idx="21">
                  <c:v>повышение зарплаты учителей</c:v>
                </c:pt>
                <c:pt idx="22">
                  <c:v>понижение зарплаты учителей</c:v>
                </c:pt>
                <c:pt idx="23">
                  <c:v>повышение зарплаты воспитателей</c:v>
                </c:pt>
              </c:strCache>
            </c:strRef>
          </c:cat>
          <c:val>
            <c:numRef>
              <c:f>Лист3!$B$1:$B$24</c:f>
              <c:numCache>
                <c:formatCode>General</c:formatCode>
                <c:ptCount val="24"/>
                <c:pt idx="0">
                  <c:v>43</c:v>
                </c:pt>
                <c:pt idx="1">
                  <c:v>86</c:v>
                </c:pt>
                <c:pt idx="2">
                  <c:v>78</c:v>
                </c:pt>
                <c:pt idx="3">
                  <c:v>84</c:v>
                </c:pt>
                <c:pt idx="4">
                  <c:v>72</c:v>
                </c:pt>
                <c:pt idx="5">
                  <c:v>28</c:v>
                </c:pt>
                <c:pt idx="6">
                  <c:v>72</c:v>
                </c:pt>
                <c:pt idx="7">
                  <c:v>62</c:v>
                </c:pt>
                <c:pt idx="8">
                  <c:v>-87</c:v>
                </c:pt>
                <c:pt idx="9">
                  <c:v>-23</c:v>
                </c:pt>
                <c:pt idx="10">
                  <c:v>-80</c:v>
                </c:pt>
                <c:pt idx="11">
                  <c:v>-86</c:v>
                </c:pt>
                <c:pt idx="12">
                  <c:v>90</c:v>
                </c:pt>
                <c:pt idx="13">
                  <c:v>80</c:v>
                </c:pt>
                <c:pt idx="14">
                  <c:v>80</c:v>
                </c:pt>
                <c:pt idx="15">
                  <c:v>80</c:v>
                </c:pt>
                <c:pt idx="16">
                  <c:v>-80</c:v>
                </c:pt>
                <c:pt idx="17">
                  <c:v>5</c:v>
                </c:pt>
                <c:pt idx="18">
                  <c:v>-86</c:v>
                </c:pt>
                <c:pt idx="19">
                  <c:v>-68</c:v>
                </c:pt>
                <c:pt idx="20">
                  <c:v>-23</c:v>
                </c:pt>
                <c:pt idx="21">
                  <c:v>-7</c:v>
                </c:pt>
                <c:pt idx="22">
                  <c:v>-25</c:v>
                </c:pt>
                <c:pt idx="23">
                  <c:v>-5</c:v>
                </c:pt>
              </c:numCache>
            </c:numRef>
          </c:val>
          <c:smooth val="1"/>
        </c:ser>
        <c:ser>
          <c:idx val="1"/>
          <c:order val="1"/>
          <c:tx>
            <c:v>через 1 год после реорганизации</c:v>
          </c:tx>
          <c:cat>
            <c:strRef>
              <c:f>Лист3!$A$1:$A$24</c:f>
              <c:strCache>
                <c:ptCount val="24"/>
                <c:pt idx="0">
                  <c:v>отдельные здания по ступеням обучения</c:v>
                </c:pt>
                <c:pt idx="1">
                  <c:v> дополнительные услуги</c:v>
                </c:pt>
                <c:pt idx="2">
                  <c:v>профильное обучение</c:v>
                </c:pt>
                <c:pt idx="3">
                  <c:v>финансовая обеспеченность</c:v>
                </c:pt>
                <c:pt idx="4">
                  <c:v> условия пребывания детей </c:v>
                </c:pt>
                <c:pt idx="5">
                  <c:v>врачебный контроль</c:v>
                </c:pt>
                <c:pt idx="6">
                  <c:v>выбор программ обучения</c:v>
                </c:pt>
                <c:pt idx="7">
                  <c:v>группы кратновременного пребывания</c:v>
                </c:pt>
                <c:pt idx="8">
                  <c:v>смешение контингента учащихся</c:v>
                </c:pt>
                <c:pt idx="9">
                  <c:v>разделение в разные здания обучающихся из одной семьи</c:v>
                </c:pt>
                <c:pt idx="10">
                  <c:v> смена учителей</c:v>
                </c:pt>
                <c:pt idx="11">
                  <c:v>численность учащихся</c:v>
                </c:pt>
                <c:pt idx="12">
                  <c:v>преемственность на все ступенях</c:v>
                </c:pt>
                <c:pt idx="13">
                  <c:v>привлечение специалистов</c:v>
                </c:pt>
                <c:pt idx="14">
                  <c:v> использования ЭОР</c:v>
                </c:pt>
                <c:pt idx="15">
                  <c:v>выбор иностранного языка</c:v>
                </c:pt>
                <c:pt idx="16">
                  <c:v>ухудшение условий труда</c:v>
                </c:pt>
                <c:pt idx="17">
                  <c:v>улучшение условий труда</c:v>
                </c:pt>
                <c:pt idx="18">
                  <c:v>конфликты внутри коллектива</c:v>
                </c:pt>
                <c:pt idx="19">
                  <c:v>сокращение учителей</c:v>
                </c:pt>
                <c:pt idx="20">
                  <c:v>увеличение нагрузки</c:v>
                </c:pt>
                <c:pt idx="21">
                  <c:v>повышение зарплаты учителей</c:v>
                </c:pt>
                <c:pt idx="22">
                  <c:v>понижение зарплаты учителей</c:v>
                </c:pt>
                <c:pt idx="23">
                  <c:v>повышение зарплаты воспитателей</c:v>
                </c:pt>
              </c:strCache>
            </c:strRef>
          </c:cat>
          <c:val>
            <c:numRef>
              <c:f>Лист3!$C$1:$C$24</c:f>
              <c:numCache>
                <c:formatCode>General</c:formatCode>
                <c:ptCount val="24"/>
                <c:pt idx="0">
                  <c:v>45</c:v>
                </c:pt>
                <c:pt idx="1">
                  <c:v>76</c:v>
                </c:pt>
                <c:pt idx="2">
                  <c:v>70</c:v>
                </c:pt>
                <c:pt idx="3">
                  <c:v>83</c:v>
                </c:pt>
                <c:pt idx="4">
                  <c:v>70</c:v>
                </c:pt>
                <c:pt idx="5">
                  <c:v>36</c:v>
                </c:pt>
                <c:pt idx="6">
                  <c:v>74</c:v>
                </c:pt>
                <c:pt idx="7">
                  <c:v>64</c:v>
                </c:pt>
                <c:pt idx="8">
                  <c:v>-64</c:v>
                </c:pt>
                <c:pt idx="9">
                  <c:v>-16</c:v>
                </c:pt>
                <c:pt idx="10">
                  <c:v>-60</c:v>
                </c:pt>
                <c:pt idx="11">
                  <c:v>-92</c:v>
                </c:pt>
                <c:pt idx="12">
                  <c:v>90</c:v>
                </c:pt>
                <c:pt idx="13">
                  <c:v>80</c:v>
                </c:pt>
                <c:pt idx="14">
                  <c:v>76</c:v>
                </c:pt>
                <c:pt idx="15">
                  <c:v>78</c:v>
                </c:pt>
                <c:pt idx="16">
                  <c:v>-76</c:v>
                </c:pt>
                <c:pt idx="17">
                  <c:v>5</c:v>
                </c:pt>
                <c:pt idx="18">
                  <c:v>-94</c:v>
                </c:pt>
                <c:pt idx="19">
                  <c:v>-52</c:v>
                </c:pt>
                <c:pt idx="20">
                  <c:v>-12</c:v>
                </c:pt>
                <c:pt idx="21">
                  <c:v>-7</c:v>
                </c:pt>
                <c:pt idx="22">
                  <c:v>-12</c:v>
                </c:pt>
                <c:pt idx="23">
                  <c:v>15</c:v>
                </c:pt>
              </c:numCache>
            </c:numRef>
          </c:val>
          <c:smooth val="1"/>
        </c:ser>
        <c:axId val="152184704"/>
        <c:axId val="152186240"/>
        <c:axId val="138206720"/>
      </c:line3DChart>
      <c:catAx>
        <c:axId val="152184704"/>
        <c:scaling>
          <c:orientation val="minMax"/>
        </c:scaling>
        <c:axPos val="b"/>
        <c:majorTickMark val="none"/>
        <c:tickLblPos val="nextTo"/>
        <c:crossAx val="152186240"/>
        <c:crosses val="autoZero"/>
        <c:auto val="1"/>
        <c:lblAlgn val="ctr"/>
        <c:lblOffset val="100"/>
      </c:catAx>
      <c:valAx>
        <c:axId val="152186240"/>
        <c:scaling>
          <c:orientation val="minMax"/>
        </c:scaling>
        <c:axPos val="l"/>
        <c:majorGridlines/>
        <c:title/>
        <c:numFmt formatCode="General" sourceLinked="1"/>
        <c:majorTickMark val="none"/>
        <c:tickLblPos val="nextTo"/>
        <c:crossAx val="152184704"/>
        <c:crosses val="autoZero"/>
        <c:crossBetween val="between"/>
      </c:valAx>
      <c:serAx>
        <c:axId val="138206720"/>
        <c:scaling>
          <c:orientation val="minMax"/>
        </c:scaling>
        <c:delete val="1"/>
        <c:axPos val="b"/>
        <c:tickLblPos val="none"/>
        <c:crossAx val="152186240"/>
        <c:crosses val="autoZero"/>
      </c:serAx>
    </c:plotArea>
    <c:legend>
      <c:legendPos val="r"/>
      <c:layout>
        <c:manualLayout>
          <c:xMode val="edge"/>
          <c:yMode val="edge"/>
          <c:x val="0.71336012114586156"/>
          <c:y val="8.1295216067753945E-2"/>
          <c:w val="0.2762367564975825"/>
          <c:h val="0.16625544917036575"/>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19907</Words>
  <Characters>113475</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Петровна</dc:creator>
  <cp:lastModifiedBy>Светлана Петровна</cp:lastModifiedBy>
  <cp:revision>2</cp:revision>
  <cp:lastPrinted>2014-01-09T15:40:00Z</cp:lastPrinted>
  <dcterms:created xsi:type="dcterms:W3CDTF">2014-01-11T06:04:00Z</dcterms:created>
  <dcterms:modified xsi:type="dcterms:W3CDTF">2014-01-11T06:04:00Z</dcterms:modified>
</cp:coreProperties>
</file>