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03" w:rsidRPr="00374A03" w:rsidRDefault="00374A03" w:rsidP="00374A03">
      <w:pPr>
        <w:jc w:val="center"/>
        <w:rPr>
          <w:rFonts w:ascii="Times New Roman" w:hAnsi="Times New Roman" w:cs="Times New Roman"/>
          <w:b/>
          <w:sz w:val="28"/>
        </w:rPr>
      </w:pPr>
      <w:r w:rsidRPr="00374A03">
        <w:rPr>
          <w:rFonts w:ascii="Times New Roman" w:hAnsi="Times New Roman" w:cs="Times New Roman"/>
          <w:b/>
          <w:sz w:val="28"/>
        </w:rPr>
        <w:t>Правительство Российской Федерации</w:t>
      </w:r>
    </w:p>
    <w:p w:rsidR="00374A03" w:rsidRPr="00374A03" w:rsidRDefault="00374A03" w:rsidP="00374A03">
      <w:pPr>
        <w:jc w:val="center"/>
        <w:rPr>
          <w:rFonts w:ascii="Times New Roman" w:hAnsi="Times New Roman" w:cs="Times New Roman"/>
        </w:rPr>
      </w:pPr>
      <w:r w:rsidRPr="00374A0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374A0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374A03">
        <w:rPr>
          <w:rFonts w:ascii="Times New Roman" w:hAnsi="Times New Roman" w:cs="Times New Roman"/>
          <w:b/>
          <w:bCs/>
          <w:sz w:val="28"/>
          <w:szCs w:val="28"/>
        </w:rPr>
        <w:br/>
        <w:t>«Высшая школа экономики»</w:t>
      </w:r>
    </w:p>
    <w:p w:rsidR="00374A03" w:rsidRPr="00374A03" w:rsidRDefault="00374A03" w:rsidP="00374A03">
      <w:pPr>
        <w:jc w:val="center"/>
        <w:rPr>
          <w:rFonts w:ascii="Times New Roman" w:hAnsi="Times New Roman" w:cs="Times New Roman"/>
          <w:sz w:val="28"/>
        </w:rPr>
      </w:pPr>
      <w:r w:rsidRPr="00374A03">
        <w:rPr>
          <w:rFonts w:ascii="Times New Roman" w:hAnsi="Times New Roman" w:cs="Times New Roman"/>
          <w:b/>
          <w:sz w:val="28"/>
        </w:rPr>
        <w:t xml:space="preserve">Факультет </w:t>
      </w:r>
      <w:proofErr w:type="gramStart"/>
      <w:r w:rsidRPr="00374A03">
        <w:rPr>
          <w:rFonts w:ascii="Times New Roman" w:hAnsi="Times New Roman" w:cs="Times New Roman"/>
          <w:b/>
          <w:sz w:val="28"/>
        </w:rPr>
        <w:t>бизнес-информатики</w:t>
      </w:r>
      <w:proofErr w:type="gramEnd"/>
    </w:p>
    <w:p w:rsidR="00374A03" w:rsidRPr="00374A03" w:rsidRDefault="00374A03" w:rsidP="00374A03">
      <w:pPr>
        <w:jc w:val="center"/>
        <w:rPr>
          <w:rFonts w:ascii="Times New Roman" w:hAnsi="Times New Roman" w:cs="Times New Roman"/>
          <w:sz w:val="28"/>
        </w:rPr>
      </w:pPr>
    </w:p>
    <w:p w:rsidR="00374A03" w:rsidRPr="00374A03" w:rsidRDefault="00374A03" w:rsidP="00374A0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374A03">
        <w:rPr>
          <w:rFonts w:ascii="Times New Roman" w:hAnsi="Times New Roman" w:cs="Times New Roman"/>
          <w:b/>
          <w:sz w:val="28"/>
        </w:rPr>
        <w:t>Программа дисциплины</w:t>
      </w:r>
    </w:p>
    <w:p w:rsidR="00374A03" w:rsidRPr="00374A03" w:rsidRDefault="00374A03" w:rsidP="00374A0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374A03">
        <w:rPr>
          <w:rFonts w:ascii="Times New Roman" w:hAnsi="Times New Roman" w:cs="Times New Roman"/>
          <w:b/>
          <w:sz w:val="28"/>
        </w:rPr>
        <w:t>«</w:t>
      </w:r>
      <w:r w:rsidR="00487B53" w:rsidRPr="00487B53">
        <w:rPr>
          <w:rFonts w:ascii="Times New Roman" w:hAnsi="Times New Roman" w:cs="Times New Roman"/>
          <w:b/>
          <w:sz w:val="28"/>
        </w:rPr>
        <w:t>Анализ неструктурированной информации</w:t>
      </w:r>
      <w:r w:rsidRPr="00374A03">
        <w:rPr>
          <w:rFonts w:ascii="Times New Roman" w:hAnsi="Times New Roman" w:cs="Times New Roman"/>
          <w:b/>
          <w:sz w:val="28"/>
        </w:rPr>
        <w:t>»</w:t>
      </w:r>
      <w:r w:rsidRPr="00374A03">
        <w:rPr>
          <w:rFonts w:ascii="Times New Roman" w:hAnsi="Times New Roman" w:cs="Times New Roman"/>
          <w:sz w:val="28"/>
        </w:rPr>
        <w:t xml:space="preserve"> </w:t>
      </w:r>
    </w:p>
    <w:p w:rsidR="00374A03" w:rsidRPr="00374A03" w:rsidRDefault="00374A03" w:rsidP="00374A03">
      <w:pPr>
        <w:rPr>
          <w:rFonts w:ascii="Times New Roman" w:hAnsi="Times New Roman" w:cs="Times New Roman"/>
        </w:rPr>
      </w:pP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>для направления 080500.68 «Бизнес-информатика» подготовки магистра</w:t>
      </w: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>для магистерской программы «Бизнес-информатика»</w:t>
      </w: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</w:rPr>
      </w:pP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</w:rPr>
      </w:pPr>
    </w:p>
    <w:p w:rsidR="00374A03" w:rsidRPr="00374A03" w:rsidRDefault="00374A03" w:rsidP="00374A03">
      <w:pPr>
        <w:contextualSpacing/>
        <w:jc w:val="center"/>
        <w:rPr>
          <w:rFonts w:ascii="Times New Roman" w:hAnsi="Times New Roman" w:cs="Times New Roman"/>
        </w:rPr>
      </w:pP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>Автор программы:</w:t>
      </w:r>
    </w:p>
    <w:p w:rsidR="00374A03" w:rsidRPr="00487B53" w:rsidRDefault="00487B53" w:rsidP="00374A03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Бекларян А.Л.</w:t>
      </w:r>
      <w:r w:rsidR="00374A03" w:rsidRPr="00374A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abeklaryan</w:t>
      </w:r>
      <w:proofErr w:type="spellEnd"/>
      <w:r w:rsidRPr="00487B5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Pr="00487B5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74A03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374A03">
        <w:rPr>
          <w:rFonts w:ascii="Times New Roman" w:hAnsi="Times New Roman" w:cs="Times New Roman"/>
          <w:sz w:val="24"/>
          <w:szCs w:val="24"/>
        </w:rPr>
        <w:t xml:space="preserve"> на заседании кафедры </w:t>
      </w:r>
      <w:r w:rsidRPr="00374A03">
        <w:rPr>
          <w:rFonts w:ascii="Times New Roman" w:hAnsi="Times New Roman" w:cs="Times New Roman"/>
          <w:sz w:val="24"/>
          <w:szCs w:val="24"/>
        </w:rPr>
        <w:br/>
        <w:t xml:space="preserve">бизнес-аналитики   </w:t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  <w:t>«____»______________ 201</w:t>
      </w:r>
      <w:r w:rsidR="00487B53" w:rsidRPr="00487B53">
        <w:rPr>
          <w:rFonts w:ascii="Times New Roman" w:hAnsi="Times New Roman" w:cs="Times New Roman"/>
          <w:sz w:val="24"/>
          <w:szCs w:val="24"/>
        </w:rPr>
        <w:t>3</w:t>
      </w:r>
      <w:r w:rsidRPr="00374A0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 xml:space="preserve">Зав. кафедрой Кравченко Т.К. ________________________ </w:t>
      </w: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4A03" w:rsidRPr="00C86E19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74A03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374A03">
        <w:rPr>
          <w:rFonts w:ascii="Times New Roman" w:hAnsi="Times New Roman" w:cs="Times New Roman"/>
          <w:sz w:val="24"/>
          <w:szCs w:val="24"/>
        </w:rPr>
        <w:t xml:space="preserve"> секцией </w:t>
      </w:r>
    </w:p>
    <w:p w:rsidR="00374A03" w:rsidRPr="00374A0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>УМС «Бизнес-информатика»</w:t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</w:r>
      <w:r w:rsidRPr="00374A03">
        <w:rPr>
          <w:rFonts w:ascii="Times New Roman" w:hAnsi="Times New Roman" w:cs="Times New Roman"/>
          <w:sz w:val="24"/>
          <w:szCs w:val="24"/>
        </w:rPr>
        <w:tab/>
        <w:t>«____»______________ 201</w:t>
      </w:r>
      <w:r w:rsidR="00487B53" w:rsidRPr="00C86E19">
        <w:rPr>
          <w:rFonts w:ascii="Times New Roman" w:hAnsi="Times New Roman" w:cs="Times New Roman"/>
          <w:sz w:val="24"/>
          <w:szCs w:val="24"/>
        </w:rPr>
        <w:t>3</w:t>
      </w:r>
      <w:r w:rsidRPr="00374A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4A03" w:rsidRPr="00487B53" w:rsidRDefault="00374A03" w:rsidP="00374A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74A03">
        <w:rPr>
          <w:rFonts w:ascii="Times New Roman" w:hAnsi="Times New Roman" w:cs="Times New Roman"/>
          <w:sz w:val="24"/>
          <w:szCs w:val="24"/>
        </w:rPr>
        <w:t>Таратухина</w:t>
      </w:r>
      <w:proofErr w:type="spellEnd"/>
      <w:r w:rsidRPr="00374A03">
        <w:rPr>
          <w:rFonts w:ascii="Times New Roman" w:hAnsi="Times New Roman" w:cs="Times New Roman"/>
          <w:sz w:val="24"/>
          <w:szCs w:val="24"/>
        </w:rPr>
        <w:t xml:space="preserve"> Ю.В.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87B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4A03" w:rsidRPr="00374A03" w:rsidRDefault="00374A03" w:rsidP="00374A03">
      <w:pPr>
        <w:rPr>
          <w:rFonts w:ascii="Times New Roman" w:hAnsi="Times New Roman" w:cs="Times New Roman"/>
        </w:rPr>
      </w:pPr>
    </w:p>
    <w:p w:rsidR="00374A03" w:rsidRPr="00374A03" w:rsidRDefault="00374A03" w:rsidP="00374A03"/>
    <w:p w:rsidR="00374A03" w:rsidRPr="00374A03" w:rsidRDefault="00374A03" w:rsidP="00374A03"/>
    <w:p w:rsidR="00374A03" w:rsidRDefault="00374A03" w:rsidP="00374A03"/>
    <w:p w:rsidR="00374A03" w:rsidRDefault="00374A03" w:rsidP="00374A03"/>
    <w:p w:rsidR="00374A03" w:rsidRPr="00487B53" w:rsidRDefault="00374A03" w:rsidP="00374A0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A03">
        <w:rPr>
          <w:rFonts w:ascii="Times New Roman" w:hAnsi="Times New Roman" w:cs="Times New Roman"/>
          <w:sz w:val="24"/>
          <w:szCs w:val="24"/>
        </w:rPr>
        <w:t>Москва, 201</w:t>
      </w:r>
      <w:r w:rsidR="00487B53" w:rsidRPr="00487B53">
        <w:rPr>
          <w:rFonts w:ascii="Times New Roman" w:hAnsi="Times New Roman" w:cs="Times New Roman"/>
          <w:sz w:val="24"/>
          <w:szCs w:val="24"/>
        </w:rPr>
        <w:t>3</w:t>
      </w:r>
    </w:p>
    <w:p w:rsidR="00374A03" w:rsidRPr="00374A03" w:rsidRDefault="00374A03" w:rsidP="00374A03">
      <w:pPr>
        <w:rPr>
          <w:rFonts w:ascii="Times New Roman" w:hAnsi="Times New Roman" w:cs="Times New Roman"/>
          <w:sz w:val="24"/>
          <w:szCs w:val="24"/>
        </w:rPr>
      </w:pPr>
    </w:p>
    <w:p w:rsidR="00374A03" w:rsidRPr="00374A03" w:rsidRDefault="00374A03" w:rsidP="00374A0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4A03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 – разработчика программы.</w:t>
      </w:r>
    </w:p>
    <w:p w:rsidR="00374A03" w:rsidRDefault="00374A03">
      <w:r>
        <w:br w:type="page"/>
      </w:r>
    </w:p>
    <w:p w:rsidR="00ED27E4" w:rsidRDefault="00ED27E4" w:rsidP="002C639D">
      <w:pPr>
        <w:pStyle w:val="1"/>
      </w:pPr>
      <w:r>
        <w:lastRenderedPageBreak/>
        <w:t>Область применения и нормативные ссылки</w:t>
      </w:r>
    </w:p>
    <w:p w:rsidR="00ED27E4" w:rsidRPr="00ED27E4" w:rsidRDefault="00ED27E4" w:rsidP="001222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D27E4" w:rsidRPr="00ED27E4" w:rsidRDefault="00ED27E4" w:rsidP="0012227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направления 080500.68 «Бизнес-информатика» подготовки магистра,  обучающихся по магистерской программе «Бизнес-информатика».</w:t>
      </w:r>
    </w:p>
    <w:p w:rsidR="00ED27E4" w:rsidRPr="00ED27E4" w:rsidRDefault="00ED27E4" w:rsidP="00122273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ED27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7E4">
        <w:rPr>
          <w:rFonts w:ascii="Times New Roman" w:hAnsi="Times New Roman" w:cs="Times New Roman"/>
          <w:sz w:val="24"/>
          <w:szCs w:val="24"/>
        </w:rPr>
        <w:t>:</w:t>
      </w:r>
    </w:p>
    <w:p w:rsidR="00ED27E4" w:rsidRPr="00ED27E4" w:rsidRDefault="00ED27E4" w:rsidP="00D30B1F">
      <w:pPr>
        <w:numPr>
          <w:ilvl w:val="0"/>
          <w:numId w:val="3"/>
        </w:numPr>
        <w:spacing w:before="120" w:after="0" w:line="36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7E4">
        <w:rPr>
          <w:rFonts w:ascii="Times New Roman" w:hAnsi="Times New Roman" w:cs="Times New Roman"/>
          <w:sz w:val="24"/>
          <w:szCs w:val="24"/>
        </w:rPr>
        <w:t>образовательным стандартом Федерального государственного автономного образ</w:t>
      </w:r>
      <w:r w:rsidRPr="00ED27E4">
        <w:rPr>
          <w:rFonts w:ascii="Times New Roman" w:hAnsi="Times New Roman" w:cs="Times New Roman"/>
          <w:sz w:val="24"/>
          <w:szCs w:val="24"/>
        </w:rPr>
        <w:t>о</w:t>
      </w:r>
      <w:r w:rsidRPr="00ED27E4">
        <w:rPr>
          <w:rFonts w:ascii="Times New Roman" w:hAnsi="Times New Roman" w:cs="Times New Roman"/>
          <w:sz w:val="24"/>
          <w:szCs w:val="24"/>
        </w:rPr>
        <w:t>вательного  учреждения высшего профессионального образования «Национальный исследовательский университет «Высшая школа экономики», уровень подготовки: м</w:t>
      </w:r>
      <w:r w:rsidR="00517548">
        <w:rPr>
          <w:rFonts w:ascii="Times New Roman" w:hAnsi="Times New Roman" w:cs="Times New Roman"/>
          <w:sz w:val="24"/>
          <w:szCs w:val="24"/>
        </w:rPr>
        <w:t>агистр,  утвержденным 26.06.201</w:t>
      </w:r>
      <w:r w:rsidR="006E7AA8" w:rsidRPr="006E7AA8">
        <w:rPr>
          <w:rFonts w:ascii="Times New Roman" w:hAnsi="Times New Roman" w:cs="Times New Roman"/>
          <w:sz w:val="24"/>
          <w:szCs w:val="24"/>
        </w:rPr>
        <w:t>1</w:t>
      </w:r>
      <w:r w:rsidRPr="00ED27E4">
        <w:rPr>
          <w:rFonts w:ascii="Times New Roman" w:hAnsi="Times New Roman" w:cs="Times New Roman"/>
          <w:sz w:val="24"/>
          <w:szCs w:val="24"/>
        </w:rPr>
        <w:t>;</w:t>
      </w:r>
    </w:p>
    <w:p w:rsidR="00ED27E4" w:rsidRPr="008D398B" w:rsidRDefault="00ED27E4" w:rsidP="00F96CCE">
      <w:pPr>
        <w:pStyle w:val="a"/>
        <w:numPr>
          <w:ilvl w:val="0"/>
          <w:numId w:val="3"/>
        </w:numPr>
        <w:spacing w:line="360" w:lineRule="auto"/>
        <w:ind w:left="1134" w:hanging="425"/>
        <w:contextualSpacing/>
        <w:jc w:val="both"/>
        <w:rPr>
          <w:bCs/>
          <w:szCs w:val="24"/>
        </w:rPr>
      </w:pPr>
      <w:r w:rsidRPr="00ED27E4">
        <w:rPr>
          <w:szCs w:val="24"/>
        </w:rPr>
        <w:t>рабочим учебным планом университета по направлению 080500.68 «Бизнес-информатика» подготовки магистра для магистерской программы «Бизнес-информатика»,  специализация «Информационная бизнес-аналитика»</w:t>
      </w:r>
      <w:r w:rsidRPr="00ED27E4">
        <w:rPr>
          <w:szCs w:val="24"/>
        </w:rPr>
        <w:fldChar w:fldCharType="begin"/>
      </w:r>
      <w:r w:rsidRPr="00ED27E4">
        <w:rPr>
          <w:szCs w:val="24"/>
        </w:rPr>
        <w:instrText xml:space="preserve"> FILLIN   \* MERGEFORMAT </w:instrText>
      </w:r>
      <w:r w:rsidRPr="00ED27E4">
        <w:rPr>
          <w:szCs w:val="24"/>
        </w:rPr>
        <w:fldChar w:fldCharType="end"/>
      </w:r>
      <w:r w:rsidRPr="00ED27E4">
        <w:rPr>
          <w:szCs w:val="24"/>
        </w:rPr>
        <w:t>, утвержде</w:t>
      </w:r>
      <w:r w:rsidRPr="00ED27E4">
        <w:rPr>
          <w:szCs w:val="24"/>
        </w:rPr>
        <w:t>н</w:t>
      </w:r>
      <w:r w:rsidR="006E7AA8">
        <w:rPr>
          <w:szCs w:val="24"/>
        </w:rPr>
        <w:t>ным в 201</w:t>
      </w:r>
      <w:r w:rsidR="006E7AA8" w:rsidRPr="006E7AA8">
        <w:rPr>
          <w:szCs w:val="24"/>
        </w:rPr>
        <w:t>3</w:t>
      </w:r>
      <w:r w:rsidRPr="00ED27E4">
        <w:rPr>
          <w:szCs w:val="24"/>
        </w:rPr>
        <w:t xml:space="preserve"> г.</w:t>
      </w:r>
    </w:p>
    <w:p w:rsidR="008D398B" w:rsidRDefault="008D398B" w:rsidP="002C639D">
      <w:pPr>
        <w:pStyle w:val="1"/>
      </w:pPr>
      <w:r>
        <w:t>Цели освоения дисциплины</w:t>
      </w:r>
    </w:p>
    <w:p w:rsidR="00FD3E0A" w:rsidRDefault="008D398B" w:rsidP="00122273">
      <w:pPr>
        <w:pStyle w:val="ad"/>
        <w:spacing w:after="60" w:line="360" w:lineRule="auto"/>
        <w:ind w:firstLine="709"/>
      </w:pPr>
      <w:r w:rsidRPr="00627D11">
        <w:rPr>
          <w:sz w:val="24"/>
        </w:rPr>
        <w:t>Целями освоения дисциплины является формирование у студентов комплекса теоретич</w:t>
      </w:r>
      <w:r w:rsidRPr="00627D11">
        <w:rPr>
          <w:sz w:val="24"/>
        </w:rPr>
        <w:t>е</w:t>
      </w:r>
      <w:r w:rsidRPr="00627D11">
        <w:rPr>
          <w:sz w:val="24"/>
        </w:rPr>
        <w:t xml:space="preserve">ских знаний и методологических основ в области </w:t>
      </w:r>
      <w:r w:rsidR="00FE601D">
        <w:rPr>
          <w:sz w:val="24"/>
        </w:rPr>
        <w:t xml:space="preserve">систем </w:t>
      </w:r>
      <w:r w:rsidR="004D3DDD">
        <w:rPr>
          <w:sz w:val="24"/>
        </w:rPr>
        <w:t>анализа неструктурированной инфо</w:t>
      </w:r>
      <w:r w:rsidR="004D3DDD">
        <w:rPr>
          <w:sz w:val="24"/>
        </w:rPr>
        <w:t>р</w:t>
      </w:r>
      <w:r w:rsidR="004D3DDD">
        <w:rPr>
          <w:sz w:val="24"/>
        </w:rPr>
        <w:t>мации</w:t>
      </w:r>
      <w:r w:rsidRPr="00627D11">
        <w:rPr>
          <w:sz w:val="24"/>
        </w:rPr>
        <w:t>, а также практических навыков</w:t>
      </w:r>
      <w:r>
        <w:rPr>
          <w:sz w:val="24"/>
        </w:rPr>
        <w:t>,</w:t>
      </w:r>
      <w:r w:rsidRPr="00627D11">
        <w:rPr>
          <w:sz w:val="24"/>
        </w:rPr>
        <w:t xml:space="preserve"> необходимых для </w:t>
      </w:r>
      <w:r>
        <w:rPr>
          <w:sz w:val="24"/>
        </w:rPr>
        <w:t>внедрения и практического использ</w:t>
      </w:r>
      <w:r>
        <w:rPr>
          <w:sz w:val="24"/>
        </w:rPr>
        <w:t>о</w:t>
      </w:r>
      <w:r>
        <w:rPr>
          <w:sz w:val="24"/>
        </w:rPr>
        <w:t xml:space="preserve">вания таких систем. </w:t>
      </w:r>
    </w:p>
    <w:p w:rsidR="00DF7D53" w:rsidRDefault="00DF7D53" w:rsidP="002C639D">
      <w:pPr>
        <w:pStyle w:val="1"/>
      </w:pPr>
      <w:proofErr w:type="gramStart"/>
      <w:r>
        <w:t>Компетенции обучающегося</w:t>
      </w:r>
      <w:r w:rsidR="0020543D">
        <w:t xml:space="preserve"> </w:t>
      </w:r>
      <w:r>
        <w:t>формируемые в результате освоения дисц</w:t>
      </w:r>
      <w:r>
        <w:t>и</w:t>
      </w:r>
      <w:r>
        <w:t>плины</w:t>
      </w:r>
      <w:proofErr w:type="gramEnd"/>
    </w:p>
    <w:p w:rsidR="00DF7D53" w:rsidRPr="00122273" w:rsidRDefault="00DF7D53" w:rsidP="00C0779F">
      <w:pPr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2227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DF7D53" w:rsidRPr="00122273" w:rsidRDefault="00DF7D53" w:rsidP="00122273">
      <w:pPr>
        <w:pStyle w:val="a"/>
        <w:spacing w:line="360" w:lineRule="auto"/>
        <w:ind w:left="1134" w:hanging="425"/>
        <w:contextualSpacing/>
        <w:jc w:val="both"/>
        <w:rPr>
          <w:szCs w:val="24"/>
          <w:lang w:eastAsia="ru-RU"/>
        </w:rPr>
      </w:pPr>
      <w:r w:rsidRPr="00122273">
        <w:rPr>
          <w:szCs w:val="24"/>
          <w:lang w:eastAsia="ru-RU"/>
        </w:rPr>
        <w:t xml:space="preserve">знать характеристики рынка систем </w:t>
      </w:r>
      <w:r w:rsidR="004873F3">
        <w:rPr>
          <w:szCs w:val="24"/>
          <w:lang w:eastAsia="ru-RU"/>
        </w:rPr>
        <w:t>анализа неструктурированной информации</w:t>
      </w:r>
      <w:r w:rsidRPr="00122273">
        <w:rPr>
          <w:szCs w:val="24"/>
          <w:lang w:eastAsia="ru-RU"/>
        </w:rPr>
        <w:t xml:space="preserve"> и перспективы развития </w:t>
      </w:r>
      <w:r w:rsidR="004873F3">
        <w:rPr>
          <w:szCs w:val="24"/>
          <w:lang w:eastAsia="ru-RU"/>
        </w:rPr>
        <w:t>сегмента информационно-технологической отрасли, пол</w:t>
      </w:r>
      <w:r w:rsidR="004873F3">
        <w:rPr>
          <w:szCs w:val="24"/>
          <w:lang w:eastAsia="ru-RU"/>
        </w:rPr>
        <w:t>у</w:t>
      </w:r>
      <w:r w:rsidR="004873F3">
        <w:rPr>
          <w:szCs w:val="24"/>
          <w:lang w:eastAsia="ru-RU"/>
        </w:rPr>
        <w:t>чившей название «Большие данные» (</w:t>
      </w:r>
      <w:r w:rsidR="004873F3">
        <w:rPr>
          <w:szCs w:val="24"/>
          <w:lang w:val="en-US" w:eastAsia="ru-RU"/>
        </w:rPr>
        <w:t>Big</w:t>
      </w:r>
      <w:r w:rsidR="004873F3" w:rsidRPr="004873F3">
        <w:rPr>
          <w:szCs w:val="24"/>
          <w:lang w:eastAsia="ru-RU"/>
        </w:rPr>
        <w:t xml:space="preserve"> </w:t>
      </w:r>
      <w:r w:rsidR="004873F3">
        <w:rPr>
          <w:szCs w:val="24"/>
          <w:lang w:val="en-US" w:eastAsia="ru-RU"/>
        </w:rPr>
        <w:t>Data</w:t>
      </w:r>
      <w:r w:rsidR="004873F3">
        <w:rPr>
          <w:szCs w:val="24"/>
          <w:lang w:eastAsia="ru-RU"/>
        </w:rPr>
        <w:t>),</w:t>
      </w:r>
      <w:r w:rsidRPr="00122273">
        <w:rPr>
          <w:szCs w:val="24"/>
          <w:lang w:eastAsia="ru-RU"/>
        </w:rPr>
        <w:t xml:space="preserve"> основные метод</w:t>
      </w:r>
      <w:r w:rsidR="004873F3">
        <w:rPr>
          <w:szCs w:val="24"/>
          <w:lang w:eastAsia="ru-RU"/>
        </w:rPr>
        <w:t>ы анализа</w:t>
      </w:r>
      <w:r w:rsidR="0070656E">
        <w:rPr>
          <w:szCs w:val="24"/>
          <w:lang w:eastAsia="ru-RU"/>
        </w:rPr>
        <w:t>, примен</w:t>
      </w:r>
      <w:r w:rsidR="0070656E">
        <w:rPr>
          <w:szCs w:val="24"/>
          <w:lang w:eastAsia="ru-RU"/>
        </w:rPr>
        <w:t>я</w:t>
      </w:r>
      <w:r w:rsidR="0070656E">
        <w:rPr>
          <w:szCs w:val="24"/>
          <w:lang w:eastAsia="ru-RU"/>
        </w:rPr>
        <w:t>емые в «Больших</w:t>
      </w:r>
      <w:r w:rsidR="004873F3">
        <w:rPr>
          <w:szCs w:val="24"/>
          <w:lang w:eastAsia="ru-RU"/>
        </w:rPr>
        <w:t xml:space="preserve"> данных</w:t>
      </w:r>
      <w:r w:rsidR="0070656E">
        <w:rPr>
          <w:szCs w:val="24"/>
          <w:lang w:eastAsia="ru-RU"/>
        </w:rPr>
        <w:t>»</w:t>
      </w:r>
      <w:r w:rsidRPr="00122273">
        <w:rPr>
          <w:szCs w:val="24"/>
          <w:lang w:eastAsia="ru-RU"/>
        </w:rPr>
        <w:t xml:space="preserve">, </w:t>
      </w:r>
      <w:r w:rsidR="0070656E">
        <w:rPr>
          <w:szCs w:val="24"/>
          <w:lang w:eastAsia="ru-RU"/>
        </w:rPr>
        <w:t>в том числе</w:t>
      </w:r>
      <w:proofErr w:type="gramStart"/>
      <w:r w:rsidR="0070656E">
        <w:rPr>
          <w:szCs w:val="24"/>
          <w:lang w:eastAsia="ru-RU"/>
        </w:rPr>
        <w:t xml:space="preserve"> А</w:t>
      </w:r>
      <w:proofErr w:type="gramEnd"/>
      <w:r w:rsidR="0070656E">
        <w:rPr>
          <w:szCs w:val="24"/>
          <w:lang w:eastAsia="ru-RU"/>
        </w:rPr>
        <w:t>/Б тестирование (</w:t>
      </w:r>
      <w:r w:rsidR="0070656E">
        <w:rPr>
          <w:szCs w:val="24"/>
          <w:lang w:val="en-US" w:eastAsia="ru-RU"/>
        </w:rPr>
        <w:t>A</w:t>
      </w:r>
      <w:r w:rsidR="0070656E" w:rsidRPr="0070656E">
        <w:rPr>
          <w:szCs w:val="24"/>
          <w:lang w:eastAsia="ru-RU"/>
        </w:rPr>
        <w:t>/</w:t>
      </w:r>
      <w:r w:rsidR="0070656E">
        <w:rPr>
          <w:szCs w:val="24"/>
          <w:lang w:val="en-US" w:eastAsia="ru-RU"/>
        </w:rPr>
        <w:t>B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Testing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, </w:t>
      </w:r>
      <w:r w:rsidR="0070656E">
        <w:rPr>
          <w:szCs w:val="24"/>
          <w:lang w:eastAsia="ru-RU"/>
        </w:rPr>
        <w:t>Кластерный анализ (</w:t>
      </w:r>
      <w:r w:rsidR="0070656E">
        <w:rPr>
          <w:szCs w:val="24"/>
          <w:lang w:val="en-US" w:eastAsia="ru-RU"/>
        </w:rPr>
        <w:t>Cluster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Analysis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, </w:t>
      </w:r>
      <w:proofErr w:type="spellStart"/>
      <w:r w:rsidR="0070656E">
        <w:rPr>
          <w:szCs w:val="24"/>
          <w:lang w:eastAsia="ru-RU"/>
        </w:rPr>
        <w:t>Краудсорсинг</w:t>
      </w:r>
      <w:proofErr w:type="spellEnd"/>
      <w:r w:rsidR="0070656E">
        <w:rPr>
          <w:szCs w:val="24"/>
          <w:lang w:eastAsia="ru-RU"/>
        </w:rPr>
        <w:t xml:space="preserve"> (</w:t>
      </w:r>
      <w:r w:rsidR="0070656E">
        <w:rPr>
          <w:szCs w:val="24"/>
          <w:lang w:val="en-US" w:eastAsia="ru-RU"/>
        </w:rPr>
        <w:t>Crowdsourcing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, </w:t>
      </w:r>
      <w:r w:rsidR="0070656E">
        <w:rPr>
          <w:szCs w:val="24"/>
          <w:lang w:eastAsia="ru-RU"/>
        </w:rPr>
        <w:t>Ансамблевое обучение (</w:t>
      </w:r>
      <w:r w:rsidR="0070656E">
        <w:rPr>
          <w:szCs w:val="24"/>
          <w:lang w:val="en-US" w:eastAsia="ru-RU"/>
        </w:rPr>
        <w:t>E</w:t>
      </w:r>
      <w:r w:rsidR="0070656E">
        <w:rPr>
          <w:szCs w:val="24"/>
          <w:lang w:val="en-US" w:eastAsia="ru-RU"/>
        </w:rPr>
        <w:t>n</w:t>
      </w:r>
      <w:r w:rsidR="0070656E">
        <w:rPr>
          <w:szCs w:val="24"/>
          <w:lang w:val="en-US" w:eastAsia="ru-RU"/>
        </w:rPr>
        <w:t>semble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Learning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, </w:t>
      </w:r>
      <w:r w:rsidR="0070656E">
        <w:rPr>
          <w:szCs w:val="24"/>
          <w:lang w:eastAsia="ru-RU"/>
        </w:rPr>
        <w:t xml:space="preserve">Генетические (эволюционные) алгоритмы </w:t>
      </w:r>
      <w:r w:rsidR="0070656E" w:rsidRPr="0070656E">
        <w:rPr>
          <w:szCs w:val="24"/>
          <w:lang w:eastAsia="ru-RU"/>
        </w:rPr>
        <w:t>(</w:t>
      </w:r>
      <w:r w:rsidR="0070656E">
        <w:rPr>
          <w:szCs w:val="24"/>
          <w:lang w:val="en-US" w:eastAsia="ru-RU"/>
        </w:rPr>
        <w:t>Genetic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Algorithms</w:t>
      </w:r>
      <w:r w:rsidR="0070656E" w:rsidRPr="0070656E">
        <w:rPr>
          <w:szCs w:val="24"/>
          <w:lang w:eastAsia="ru-RU"/>
        </w:rPr>
        <w:t>)</w:t>
      </w:r>
      <w:r w:rsidR="0070656E">
        <w:rPr>
          <w:szCs w:val="24"/>
          <w:lang w:eastAsia="ru-RU"/>
        </w:rPr>
        <w:t>, С</w:t>
      </w:r>
      <w:r w:rsidR="0070656E">
        <w:rPr>
          <w:szCs w:val="24"/>
          <w:lang w:eastAsia="ru-RU"/>
        </w:rPr>
        <w:t>е</w:t>
      </w:r>
      <w:r w:rsidR="0070656E">
        <w:rPr>
          <w:szCs w:val="24"/>
          <w:lang w:eastAsia="ru-RU"/>
        </w:rPr>
        <w:t>тевой анализ (</w:t>
      </w:r>
      <w:r w:rsidR="0070656E">
        <w:rPr>
          <w:szCs w:val="24"/>
          <w:lang w:val="en-US" w:eastAsia="ru-RU"/>
        </w:rPr>
        <w:t>Network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val="en-US" w:eastAsia="ru-RU"/>
        </w:rPr>
        <w:t>Analysis</w:t>
      </w:r>
      <w:r w:rsidR="0070656E">
        <w:rPr>
          <w:szCs w:val="24"/>
          <w:lang w:eastAsia="ru-RU"/>
        </w:rPr>
        <w:t>)</w:t>
      </w:r>
      <w:r w:rsidR="0070656E" w:rsidRPr="0070656E">
        <w:rPr>
          <w:szCs w:val="24"/>
          <w:lang w:eastAsia="ru-RU"/>
        </w:rPr>
        <w:t xml:space="preserve"> </w:t>
      </w:r>
      <w:r w:rsidR="0070656E">
        <w:rPr>
          <w:szCs w:val="24"/>
          <w:lang w:eastAsia="ru-RU"/>
        </w:rPr>
        <w:t>и др</w:t>
      </w:r>
      <w:r w:rsidR="0070656E" w:rsidRPr="0070656E">
        <w:rPr>
          <w:szCs w:val="24"/>
          <w:lang w:eastAsia="ru-RU"/>
        </w:rPr>
        <w:t>., а также основные классы и принципы постр</w:t>
      </w:r>
      <w:r w:rsidR="0070656E" w:rsidRPr="0070656E">
        <w:rPr>
          <w:szCs w:val="24"/>
          <w:lang w:eastAsia="ru-RU"/>
        </w:rPr>
        <w:t>о</w:t>
      </w:r>
      <w:r w:rsidR="0070656E" w:rsidRPr="0070656E">
        <w:rPr>
          <w:szCs w:val="24"/>
          <w:lang w:eastAsia="ru-RU"/>
        </w:rPr>
        <w:lastRenderedPageBreak/>
        <w:t>ения информационных систем, применяемых для практической реализации этих м</w:t>
      </w:r>
      <w:r w:rsidR="0070656E" w:rsidRPr="0070656E">
        <w:rPr>
          <w:szCs w:val="24"/>
          <w:lang w:eastAsia="ru-RU"/>
        </w:rPr>
        <w:t>е</w:t>
      </w:r>
      <w:r w:rsidR="0070656E" w:rsidRPr="0070656E">
        <w:rPr>
          <w:szCs w:val="24"/>
          <w:lang w:eastAsia="ru-RU"/>
        </w:rPr>
        <w:t>тодов;</w:t>
      </w:r>
    </w:p>
    <w:p w:rsidR="00DF7D53" w:rsidRPr="00122273" w:rsidRDefault="00DF7D53" w:rsidP="00122273">
      <w:pPr>
        <w:pStyle w:val="a"/>
        <w:spacing w:line="360" w:lineRule="auto"/>
        <w:ind w:left="1134" w:hanging="425"/>
        <w:contextualSpacing/>
        <w:jc w:val="both"/>
        <w:rPr>
          <w:szCs w:val="24"/>
          <w:lang w:eastAsia="ru-RU"/>
        </w:rPr>
      </w:pPr>
      <w:r w:rsidRPr="00122273">
        <w:rPr>
          <w:szCs w:val="24"/>
          <w:lang w:eastAsia="ru-RU"/>
        </w:rPr>
        <w:t>уметь применять системы</w:t>
      </w:r>
      <w:r w:rsidR="001B1055" w:rsidRPr="001B1055">
        <w:rPr>
          <w:szCs w:val="24"/>
          <w:lang w:eastAsia="ru-RU"/>
        </w:rPr>
        <w:t xml:space="preserve"> </w:t>
      </w:r>
      <w:r w:rsidR="001B1055">
        <w:rPr>
          <w:szCs w:val="24"/>
          <w:lang w:eastAsia="ru-RU"/>
        </w:rPr>
        <w:t>анализа неструктурированной информации д</w:t>
      </w:r>
      <w:r w:rsidRPr="00122273">
        <w:rPr>
          <w:szCs w:val="24"/>
          <w:lang w:eastAsia="ru-RU"/>
        </w:rPr>
        <w:t xml:space="preserve">ля решения задач </w:t>
      </w:r>
      <w:r w:rsidR="001B1055">
        <w:rPr>
          <w:szCs w:val="24"/>
          <w:lang w:eastAsia="ru-RU"/>
        </w:rPr>
        <w:t>сквозного поиска по источникам, выявления закономерностей на основании анализа текстовых данных, извлечения ключевых факторов из неструктурированных текстов</w:t>
      </w:r>
      <w:r w:rsidRPr="00122273">
        <w:rPr>
          <w:szCs w:val="24"/>
          <w:lang w:eastAsia="ru-RU"/>
        </w:rPr>
        <w:t xml:space="preserve">; </w:t>
      </w:r>
    </w:p>
    <w:p w:rsidR="00DF7D53" w:rsidRDefault="00DF7D53" w:rsidP="00E42312">
      <w:pPr>
        <w:pStyle w:val="a"/>
        <w:spacing w:after="120" w:line="360" w:lineRule="auto"/>
        <w:ind w:left="1134" w:hanging="425"/>
        <w:jc w:val="both"/>
        <w:rPr>
          <w:szCs w:val="24"/>
        </w:rPr>
      </w:pPr>
      <w:r w:rsidRPr="00122273">
        <w:rPr>
          <w:szCs w:val="24"/>
        </w:rPr>
        <w:t xml:space="preserve">иметь навыки (приобрести опыт) </w:t>
      </w:r>
      <w:r w:rsidR="00F96CCE">
        <w:rPr>
          <w:szCs w:val="24"/>
        </w:rPr>
        <w:t xml:space="preserve">сбора данных, обработки текстов на естественном языке, отображения выявленных тенденций, зависимостей, аномалий, основываясь на работе в системе </w:t>
      </w:r>
      <w:r w:rsidR="00F96CCE">
        <w:rPr>
          <w:szCs w:val="24"/>
          <w:lang w:val="en-US"/>
        </w:rPr>
        <w:t>IBM</w:t>
      </w:r>
      <w:r w:rsidR="00F96CCE" w:rsidRPr="00F96CCE">
        <w:rPr>
          <w:szCs w:val="24"/>
        </w:rPr>
        <w:t xml:space="preserve"> </w:t>
      </w:r>
      <w:r w:rsidR="00F96CCE">
        <w:rPr>
          <w:szCs w:val="24"/>
          <w:lang w:val="en-US"/>
        </w:rPr>
        <w:t>Content</w:t>
      </w:r>
      <w:r w:rsidR="00F96CCE" w:rsidRPr="00F96CCE">
        <w:rPr>
          <w:szCs w:val="24"/>
        </w:rPr>
        <w:t xml:space="preserve"> </w:t>
      </w:r>
      <w:r w:rsidR="00F96CCE">
        <w:rPr>
          <w:szCs w:val="24"/>
          <w:lang w:val="en-US"/>
        </w:rPr>
        <w:t>Analytics</w:t>
      </w:r>
      <w:r w:rsidR="00F96CCE">
        <w:rPr>
          <w:szCs w:val="24"/>
        </w:rPr>
        <w:t>.</w:t>
      </w:r>
    </w:p>
    <w:p w:rsidR="00F96CCE" w:rsidRPr="00122273" w:rsidRDefault="00F96CCE" w:rsidP="00E42312">
      <w:pPr>
        <w:pStyle w:val="a"/>
        <w:numPr>
          <w:ilvl w:val="0"/>
          <w:numId w:val="0"/>
        </w:numPr>
        <w:spacing w:before="120" w:line="360" w:lineRule="auto"/>
        <w:ind w:left="709"/>
        <w:contextualSpacing/>
        <w:jc w:val="both"/>
        <w:rPr>
          <w:szCs w:val="24"/>
        </w:rPr>
      </w:pPr>
      <w:r>
        <w:t>В результате освоения дисциплины студент приобретает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F96CCE" w:rsidRPr="00F96CCE" w:rsidTr="00F96CCE">
        <w:trPr>
          <w:cantSplit/>
          <w:tblHeader/>
        </w:trPr>
        <w:tc>
          <w:tcPr>
            <w:tcW w:w="2802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Компетенция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6CCE" w:rsidRPr="00F96CCE" w:rsidRDefault="00F96CCE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Формы и методы обучения, способствующие формир</w:t>
            </w:r>
            <w:r w:rsidRPr="00F96CCE">
              <w:rPr>
                <w:rFonts w:ascii="Times New Roman" w:hAnsi="Times New Roman" w:cs="Times New Roman"/>
                <w:lang w:eastAsia="ru-RU"/>
              </w:rPr>
              <w:t>о</w:t>
            </w:r>
            <w:r w:rsidRPr="00F96CCE">
              <w:rPr>
                <w:rFonts w:ascii="Times New Roman" w:hAnsi="Times New Roman" w:cs="Times New Roman"/>
                <w:lang w:eastAsia="ru-RU"/>
              </w:rPr>
              <w:t>ванию и развитию комп</w:t>
            </w:r>
            <w:r w:rsidRPr="00F96CCE">
              <w:rPr>
                <w:rFonts w:ascii="Times New Roman" w:hAnsi="Times New Roman" w:cs="Times New Roman"/>
                <w:lang w:eastAsia="ru-RU"/>
              </w:rPr>
              <w:t>е</w:t>
            </w:r>
            <w:r w:rsidRPr="00F96CCE">
              <w:rPr>
                <w:rFonts w:ascii="Times New Roman" w:hAnsi="Times New Roman" w:cs="Times New Roman"/>
                <w:lang w:eastAsia="ru-RU"/>
              </w:rPr>
              <w:t>тенции</w:t>
            </w:r>
          </w:p>
        </w:tc>
      </w:tr>
      <w:tr w:rsidR="00F96CCE" w:rsidRPr="00F96CCE" w:rsidTr="00F96CCE">
        <w:tc>
          <w:tcPr>
            <w:tcW w:w="2802" w:type="dxa"/>
            <w:tcBorders>
              <w:top w:val="single" w:sz="12" w:space="0" w:color="000000"/>
            </w:tcBorders>
          </w:tcPr>
          <w:p w:rsidR="00F96CCE" w:rsidRPr="00F96CCE" w:rsidRDefault="00E42312" w:rsidP="00E4231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 теоритические осн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вы моделирования, мет</w:t>
            </w:r>
            <w:r>
              <w:rPr>
                <w:rFonts w:ascii="Times New Roman" w:hAnsi="Times New Roman" w:cs="Times New Roman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lang w:eastAsia="ru-RU"/>
              </w:rPr>
              <w:t>дологию построения мод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лей сложных систем, м</w:t>
            </w:r>
            <w:r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тоды сбора, хранения и анализа информации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F96CCE" w:rsidRDefault="00F96CCE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СК-</w:t>
            </w:r>
            <w:r w:rsidR="00E42312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E42312" w:rsidRPr="00F96CCE" w:rsidRDefault="00E42312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СК-3</w:t>
            </w:r>
          </w:p>
        </w:tc>
        <w:tc>
          <w:tcPr>
            <w:tcW w:w="3544" w:type="dxa"/>
            <w:tcBorders>
              <w:top w:val="single" w:sz="12" w:space="0" w:color="000000"/>
            </w:tcBorders>
          </w:tcPr>
          <w:p w:rsidR="00F96CCE" w:rsidRPr="00E42312" w:rsidRDefault="00E42312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12">
              <w:rPr>
                <w:rFonts w:ascii="Times New Roman" w:hAnsi="Times New Roman" w:cs="Times New Roman"/>
              </w:rPr>
              <w:t>Владеет и применяет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</w:t>
            </w:r>
            <w:r w:rsidRPr="00F96CCE">
              <w:rPr>
                <w:rFonts w:ascii="Times New Roman" w:hAnsi="Times New Roman" w:cs="Times New Roman"/>
                <w:lang w:eastAsia="ru-RU"/>
              </w:rPr>
              <w:t>я</w:t>
            </w:r>
            <w:r w:rsidRPr="00F96CCE">
              <w:rPr>
                <w:rFonts w:ascii="Times New Roman" w:hAnsi="Times New Roman" w:cs="Times New Roman"/>
                <w:lang w:eastAsia="ru-RU"/>
              </w:rPr>
              <w:t>тия, выполнение домашних заданий</w:t>
            </w:r>
          </w:p>
        </w:tc>
      </w:tr>
      <w:tr w:rsidR="00F96CCE" w:rsidRPr="00F96CCE" w:rsidTr="005C724C">
        <w:tc>
          <w:tcPr>
            <w:tcW w:w="2802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Способность выявлять и прогнозировать основные направления использов</w:t>
            </w:r>
            <w:r w:rsidRPr="00F96CCE">
              <w:rPr>
                <w:rFonts w:ascii="Times New Roman" w:hAnsi="Times New Roman" w:cs="Times New Roman"/>
                <w:lang w:eastAsia="ru-RU"/>
              </w:rPr>
              <w:t>а</w:t>
            </w:r>
            <w:r w:rsidRPr="00F96CCE">
              <w:rPr>
                <w:rFonts w:ascii="Times New Roman" w:hAnsi="Times New Roman" w:cs="Times New Roman"/>
                <w:lang w:eastAsia="ru-RU"/>
              </w:rPr>
              <w:t>ния современных ИКТ для управления эффективн</w:t>
            </w:r>
            <w:r w:rsidRPr="00F96CCE">
              <w:rPr>
                <w:rFonts w:ascii="Times New Roman" w:hAnsi="Times New Roman" w:cs="Times New Roman"/>
                <w:lang w:eastAsia="ru-RU"/>
              </w:rPr>
              <w:t>о</w:t>
            </w:r>
            <w:r w:rsidRPr="00F96CCE">
              <w:rPr>
                <w:rFonts w:ascii="Times New Roman" w:hAnsi="Times New Roman" w:cs="Times New Roman"/>
                <w:lang w:eastAsia="ru-RU"/>
              </w:rPr>
              <w:t>стью бизнеса</w:t>
            </w:r>
          </w:p>
        </w:tc>
        <w:tc>
          <w:tcPr>
            <w:tcW w:w="850" w:type="dxa"/>
          </w:tcPr>
          <w:p w:rsidR="00F96CCE" w:rsidRPr="00F96CCE" w:rsidRDefault="00F96CCE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</w:rPr>
              <w:t>Владеет и применяет</w:t>
            </w:r>
          </w:p>
        </w:tc>
        <w:tc>
          <w:tcPr>
            <w:tcW w:w="2976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</w:t>
            </w:r>
            <w:r w:rsidRPr="00F96CCE">
              <w:rPr>
                <w:rFonts w:ascii="Times New Roman" w:hAnsi="Times New Roman" w:cs="Times New Roman"/>
                <w:lang w:eastAsia="ru-RU"/>
              </w:rPr>
              <w:t>я</w:t>
            </w:r>
            <w:r w:rsidRPr="00F96CCE">
              <w:rPr>
                <w:rFonts w:ascii="Times New Roman" w:hAnsi="Times New Roman" w:cs="Times New Roman"/>
                <w:lang w:eastAsia="ru-RU"/>
              </w:rPr>
              <w:t>тия, выполнение домашних заданий</w:t>
            </w:r>
          </w:p>
        </w:tc>
      </w:tr>
      <w:tr w:rsidR="00F96CCE" w:rsidRPr="00F96CCE" w:rsidTr="005C724C">
        <w:tc>
          <w:tcPr>
            <w:tcW w:w="2802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Способность проводить научные исследования и готовить аналитические материалы для оценки м</w:t>
            </w:r>
            <w:r w:rsidR="00E42312">
              <w:rPr>
                <w:rFonts w:ascii="Times New Roman" w:hAnsi="Times New Roman" w:cs="Times New Roman"/>
                <w:lang w:eastAsia="ru-RU"/>
              </w:rPr>
              <w:t>е</w:t>
            </w:r>
            <w:r w:rsidRPr="00F96CCE">
              <w:rPr>
                <w:rFonts w:ascii="Times New Roman" w:hAnsi="Times New Roman" w:cs="Times New Roman"/>
                <w:lang w:eastAsia="ru-RU"/>
              </w:rPr>
              <w:t>роприятий и выработки стратегических решений в сфере ИКТ</w:t>
            </w:r>
          </w:p>
        </w:tc>
        <w:tc>
          <w:tcPr>
            <w:tcW w:w="850" w:type="dxa"/>
          </w:tcPr>
          <w:p w:rsidR="00F96CCE" w:rsidRPr="00F96CCE" w:rsidRDefault="00F96CCE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3544" w:type="dxa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</w:rPr>
              <w:t>Владеет и применяет</w:t>
            </w:r>
          </w:p>
        </w:tc>
        <w:tc>
          <w:tcPr>
            <w:tcW w:w="2976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</w:t>
            </w:r>
            <w:r w:rsidRPr="00F96CCE">
              <w:rPr>
                <w:rFonts w:ascii="Times New Roman" w:hAnsi="Times New Roman" w:cs="Times New Roman"/>
                <w:lang w:eastAsia="ru-RU"/>
              </w:rPr>
              <w:t>я</w:t>
            </w:r>
            <w:r w:rsidRPr="00F96CCE">
              <w:rPr>
                <w:rFonts w:ascii="Times New Roman" w:hAnsi="Times New Roman" w:cs="Times New Roman"/>
                <w:lang w:eastAsia="ru-RU"/>
              </w:rPr>
              <w:t>тия, выполнение домашних заданий</w:t>
            </w:r>
          </w:p>
        </w:tc>
      </w:tr>
      <w:tr w:rsidR="00F96CCE" w:rsidRPr="00F96CCE" w:rsidTr="005C724C">
        <w:tc>
          <w:tcPr>
            <w:tcW w:w="2802" w:type="dxa"/>
          </w:tcPr>
          <w:p w:rsidR="00F96CCE" w:rsidRPr="00F96CCE" w:rsidRDefault="00E42312" w:rsidP="005C724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Способность обосновывать решения на основе резул</w:t>
            </w:r>
            <w:r>
              <w:rPr>
                <w:rFonts w:ascii="Times New Roman" w:hAnsi="Times New Roman" w:cs="Times New Roman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татов моделирования, </w:t>
            </w:r>
          </w:p>
        </w:tc>
        <w:tc>
          <w:tcPr>
            <w:tcW w:w="850" w:type="dxa"/>
          </w:tcPr>
          <w:p w:rsidR="00F96CCE" w:rsidRPr="00F96CCE" w:rsidRDefault="00E42312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СК-2</w:t>
            </w:r>
          </w:p>
        </w:tc>
        <w:tc>
          <w:tcPr>
            <w:tcW w:w="3544" w:type="dxa"/>
          </w:tcPr>
          <w:p w:rsidR="00F96CCE" w:rsidRPr="00F96CCE" w:rsidRDefault="00E42312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Демонстрирует</w:t>
            </w:r>
          </w:p>
        </w:tc>
        <w:tc>
          <w:tcPr>
            <w:tcW w:w="2976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</w:t>
            </w:r>
            <w:r w:rsidRPr="00F96CCE">
              <w:rPr>
                <w:rFonts w:ascii="Times New Roman" w:hAnsi="Times New Roman" w:cs="Times New Roman"/>
                <w:lang w:eastAsia="ru-RU"/>
              </w:rPr>
              <w:t>я</w:t>
            </w:r>
            <w:r w:rsidRPr="00F96CCE">
              <w:rPr>
                <w:rFonts w:ascii="Times New Roman" w:hAnsi="Times New Roman" w:cs="Times New Roman"/>
                <w:lang w:eastAsia="ru-RU"/>
              </w:rPr>
              <w:t>тия, выполнение домашних заданий</w:t>
            </w:r>
          </w:p>
        </w:tc>
      </w:tr>
      <w:tr w:rsidR="00F96CCE" w:rsidRPr="00F96CCE" w:rsidTr="005C724C">
        <w:tc>
          <w:tcPr>
            <w:tcW w:w="2802" w:type="dxa"/>
          </w:tcPr>
          <w:p w:rsidR="00F96CCE" w:rsidRPr="00F96CCE" w:rsidRDefault="00E42312" w:rsidP="005C724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Владение</w:t>
            </w:r>
            <w:r w:rsidRPr="00E4231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42312">
              <w:rPr>
                <w:rFonts w:ascii="Times New Roman" w:hAnsi="Times New Roman" w:cs="Times New Roman"/>
              </w:rPr>
              <w:t>методами теории систем и системного ан</w:t>
            </w:r>
            <w:r w:rsidRPr="00E42312">
              <w:rPr>
                <w:rFonts w:ascii="Times New Roman" w:hAnsi="Times New Roman" w:cs="Times New Roman"/>
              </w:rPr>
              <w:t>а</w:t>
            </w:r>
            <w:r w:rsidRPr="00E42312">
              <w:rPr>
                <w:rFonts w:ascii="Times New Roman" w:hAnsi="Times New Roman" w:cs="Times New Roman"/>
              </w:rPr>
              <w:t>лиз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E42312" w:rsidRPr="00E42312" w:rsidRDefault="00E42312" w:rsidP="005C724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42312">
              <w:rPr>
                <w:rFonts w:ascii="Times New Roman" w:hAnsi="Times New Roman" w:cs="Times New Roman"/>
              </w:rPr>
              <w:t>ПК-8</w:t>
            </w:r>
          </w:p>
          <w:p w:rsidR="00F96CCE" w:rsidRPr="00F96CCE" w:rsidRDefault="00E42312" w:rsidP="005C724C">
            <w:pPr>
              <w:ind w:left="-108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2312">
              <w:rPr>
                <w:rFonts w:ascii="Times New Roman" w:hAnsi="Times New Roman" w:cs="Times New Roman"/>
              </w:rPr>
              <w:t>ПК-13</w:t>
            </w:r>
          </w:p>
        </w:tc>
        <w:tc>
          <w:tcPr>
            <w:tcW w:w="3544" w:type="dxa"/>
          </w:tcPr>
          <w:p w:rsidR="00F96CCE" w:rsidRPr="00F96CCE" w:rsidRDefault="00F96CCE" w:rsidP="005C724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 xml:space="preserve">Демонстрирует </w:t>
            </w:r>
          </w:p>
        </w:tc>
        <w:tc>
          <w:tcPr>
            <w:tcW w:w="2976" w:type="dxa"/>
          </w:tcPr>
          <w:p w:rsidR="00F96CCE" w:rsidRPr="00F96CCE" w:rsidRDefault="00F96CCE" w:rsidP="005C724C">
            <w:pPr>
              <w:rPr>
                <w:rFonts w:ascii="Times New Roman" w:hAnsi="Times New Roman" w:cs="Times New Roman"/>
                <w:lang w:eastAsia="ru-RU"/>
              </w:rPr>
            </w:pPr>
            <w:r w:rsidRPr="00F96CCE">
              <w:rPr>
                <w:rFonts w:ascii="Times New Roman" w:hAnsi="Times New Roman" w:cs="Times New Roman"/>
                <w:lang w:eastAsia="ru-RU"/>
              </w:rPr>
              <w:t>Лекции, практические зан</w:t>
            </w:r>
            <w:r w:rsidRPr="00F96CCE">
              <w:rPr>
                <w:rFonts w:ascii="Times New Roman" w:hAnsi="Times New Roman" w:cs="Times New Roman"/>
                <w:lang w:eastAsia="ru-RU"/>
              </w:rPr>
              <w:t>я</w:t>
            </w:r>
            <w:r w:rsidRPr="00F96CCE">
              <w:rPr>
                <w:rFonts w:ascii="Times New Roman" w:hAnsi="Times New Roman" w:cs="Times New Roman"/>
                <w:lang w:eastAsia="ru-RU"/>
              </w:rPr>
              <w:t>тия, выполнение домашних заданий</w:t>
            </w:r>
          </w:p>
        </w:tc>
      </w:tr>
    </w:tbl>
    <w:p w:rsidR="00F068D7" w:rsidRDefault="00F068D7" w:rsidP="002C639D">
      <w:pPr>
        <w:pStyle w:val="1"/>
      </w:pPr>
      <w:r>
        <w:lastRenderedPageBreak/>
        <w:t>Место дисциплины в структуре образовательной программы</w:t>
      </w:r>
    </w:p>
    <w:p w:rsidR="00F068D7" w:rsidRPr="00F068D7" w:rsidRDefault="00F068D7" w:rsidP="00F068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4"/>
          <w:szCs w:val="24"/>
        </w:rPr>
        <w:t>Для специализации «Информационная бизнес-аналитика» в рамках магистерской пр</w:t>
      </w:r>
      <w:r w:rsidRPr="00F068D7">
        <w:rPr>
          <w:rFonts w:ascii="Times New Roman" w:hAnsi="Times New Roman" w:cs="Times New Roman"/>
          <w:sz w:val="24"/>
          <w:szCs w:val="24"/>
        </w:rPr>
        <w:t>о</w:t>
      </w:r>
      <w:r w:rsidRPr="00F068D7">
        <w:rPr>
          <w:rFonts w:ascii="Times New Roman" w:hAnsi="Times New Roman" w:cs="Times New Roman"/>
          <w:sz w:val="24"/>
          <w:szCs w:val="24"/>
        </w:rPr>
        <w:t xml:space="preserve">граммы «Бизнес-информатика» настоящая дисциплина является дисциплиной по выбору. </w:t>
      </w:r>
    </w:p>
    <w:p w:rsidR="00F068D7" w:rsidRPr="00F068D7" w:rsidRDefault="00F068D7" w:rsidP="00F068D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:rsidR="00F068D7" w:rsidRPr="00F068D7" w:rsidRDefault="00F068D7" w:rsidP="00F068D7">
      <w:pPr>
        <w:pStyle w:val="a"/>
        <w:spacing w:line="360" w:lineRule="auto"/>
        <w:contextualSpacing/>
        <w:rPr>
          <w:szCs w:val="24"/>
        </w:rPr>
      </w:pPr>
      <w:r w:rsidRPr="00F068D7">
        <w:rPr>
          <w:szCs w:val="24"/>
        </w:rPr>
        <w:t>«Проектирование информационных систем</w:t>
      </w:r>
      <w:r>
        <w:rPr>
          <w:szCs w:val="24"/>
        </w:rPr>
        <w:t>»;</w:t>
      </w:r>
      <w:r w:rsidRPr="00F068D7">
        <w:rPr>
          <w:szCs w:val="24"/>
        </w:rPr>
        <w:t xml:space="preserve"> </w:t>
      </w:r>
    </w:p>
    <w:p w:rsidR="00F068D7" w:rsidRPr="00F068D7" w:rsidRDefault="00F068D7" w:rsidP="00F068D7">
      <w:pPr>
        <w:pStyle w:val="a"/>
        <w:spacing w:line="360" w:lineRule="auto"/>
        <w:contextualSpacing/>
        <w:rPr>
          <w:szCs w:val="24"/>
        </w:rPr>
      </w:pPr>
      <w:r w:rsidRPr="00F068D7">
        <w:rPr>
          <w:szCs w:val="24"/>
        </w:rPr>
        <w:t>«Системный анализ и проектирование</w:t>
      </w:r>
      <w:r>
        <w:rPr>
          <w:szCs w:val="24"/>
        </w:rPr>
        <w:t xml:space="preserve">»; </w:t>
      </w:r>
    </w:p>
    <w:p w:rsidR="00F068D7" w:rsidRDefault="00F068D7" w:rsidP="00F068D7">
      <w:pPr>
        <w:pStyle w:val="a"/>
        <w:spacing w:line="360" w:lineRule="auto"/>
        <w:contextualSpacing/>
        <w:rPr>
          <w:szCs w:val="24"/>
        </w:rPr>
      </w:pPr>
      <w:r w:rsidRPr="00F068D7">
        <w:rPr>
          <w:szCs w:val="24"/>
        </w:rPr>
        <w:t>«</w:t>
      </w:r>
      <w:r>
        <w:rPr>
          <w:szCs w:val="24"/>
        </w:rPr>
        <w:t>Управление данными»;</w:t>
      </w:r>
    </w:p>
    <w:p w:rsidR="00F068D7" w:rsidRPr="00F068D7" w:rsidRDefault="00F068D7" w:rsidP="00F068D7">
      <w:pPr>
        <w:pStyle w:val="a"/>
        <w:spacing w:line="360" w:lineRule="auto"/>
        <w:contextualSpacing/>
        <w:rPr>
          <w:szCs w:val="24"/>
        </w:rPr>
      </w:pPr>
      <w:r>
        <w:rPr>
          <w:szCs w:val="24"/>
        </w:rPr>
        <w:t>«Теория вероятностей и математическая статистика».</w:t>
      </w:r>
    </w:p>
    <w:p w:rsidR="00E902E8" w:rsidRDefault="00F068D7" w:rsidP="009715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4"/>
          <w:szCs w:val="24"/>
        </w:rPr>
        <w:t xml:space="preserve">Для освоения учебной дисциплины, студенты должны </w:t>
      </w:r>
      <w:r w:rsidRPr="00F068D7">
        <w:rPr>
          <w:rFonts w:ascii="Times New Roman" w:hAnsi="Times New Roman" w:cs="Times New Roman"/>
          <w:bCs/>
          <w:sz w:val="24"/>
          <w:szCs w:val="24"/>
        </w:rPr>
        <w:t xml:space="preserve">знать </w:t>
      </w:r>
      <w:r w:rsidRPr="00F068D7">
        <w:rPr>
          <w:rFonts w:ascii="Times New Roman" w:hAnsi="Times New Roman" w:cs="Times New Roman"/>
          <w:sz w:val="24"/>
          <w:szCs w:val="24"/>
        </w:rPr>
        <w:t>концептуальные основы а</w:t>
      </w:r>
      <w:r w:rsidRPr="00F068D7">
        <w:rPr>
          <w:rFonts w:ascii="Times New Roman" w:hAnsi="Times New Roman" w:cs="Times New Roman"/>
          <w:sz w:val="24"/>
          <w:szCs w:val="24"/>
        </w:rPr>
        <w:t>р</w:t>
      </w:r>
      <w:r w:rsidRPr="00F068D7">
        <w:rPr>
          <w:rFonts w:ascii="Times New Roman" w:hAnsi="Times New Roman" w:cs="Times New Roman"/>
          <w:sz w:val="24"/>
          <w:szCs w:val="24"/>
        </w:rPr>
        <w:t>хитектуры предприятия, основные классы информационных систем управления бизнесом, лу</w:t>
      </w:r>
      <w:r w:rsidRPr="00F068D7">
        <w:rPr>
          <w:rFonts w:ascii="Times New Roman" w:hAnsi="Times New Roman" w:cs="Times New Roman"/>
          <w:sz w:val="24"/>
          <w:szCs w:val="24"/>
        </w:rPr>
        <w:t>ч</w:t>
      </w:r>
      <w:r w:rsidRPr="00F068D7">
        <w:rPr>
          <w:rFonts w:ascii="Times New Roman" w:hAnsi="Times New Roman" w:cs="Times New Roman"/>
          <w:sz w:val="24"/>
          <w:szCs w:val="24"/>
        </w:rPr>
        <w:t>шие практики и современные стандарты в сфере информационных технологий</w:t>
      </w:r>
      <w:r w:rsidR="00E902E8">
        <w:rPr>
          <w:rFonts w:ascii="Times New Roman" w:hAnsi="Times New Roman" w:cs="Times New Roman"/>
          <w:sz w:val="24"/>
          <w:szCs w:val="24"/>
        </w:rPr>
        <w:t>.</w:t>
      </w:r>
    </w:p>
    <w:p w:rsidR="00F068D7" w:rsidRPr="00F068D7" w:rsidRDefault="00E902E8" w:rsidP="0097159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студенты должны </w:t>
      </w:r>
      <w:r w:rsidR="00F068D7" w:rsidRPr="00F068D7">
        <w:rPr>
          <w:rFonts w:ascii="Times New Roman" w:hAnsi="Times New Roman" w:cs="Times New Roman"/>
          <w:sz w:val="24"/>
          <w:szCs w:val="24"/>
        </w:rPr>
        <w:t xml:space="preserve">владеть методами проектирования информационных систем, </w:t>
      </w:r>
      <w:r w:rsidR="00F068D7" w:rsidRPr="00F068D7">
        <w:rPr>
          <w:rFonts w:ascii="Times New Roman" w:hAnsi="Times New Roman" w:cs="Times New Roman"/>
          <w:bCs/>
          <w:sz w:val="24"/>
          <w:szCs w:val="24"/>
        </w:rPr>
        <w:t xml:space="preserve">уметь </w:t>
      </w:r>
      <w:r w:rsidR="00F068D7" w:rsidRPr="00F068D7">
        <w:rPr>
          <w:rFonts w:ascii="Times New Roman" w:hAnsi="Times New Roman" w:cs="Times New Roman"/>
          <w:sz w:val="24"/>
          <w:szCs w:val="24"/>
        </w:rPr>
        <w:t>систематизировать и обобщать информацию, разрабатывать конкретные предложения  по результатам исследований, готовить справочно-аналитические материалы для принятия упра</w:t>
      </w:r>
      <w:r w:rsidR="00F068D7" w:rsidRPr="00F068D7">
        <w:rPr>
          <w:rFonts w:ascii="Times New Roman" w:hAnsi="Times New Roman" w:cs="Times New Roman"/>
          <w:sz w:val="24"/>
          <w:szCs w:val="24"/>
        </w:rPr>
        <w:t>в</w:t>
      </w:r>
      <w:r w:rsidR="00F068D7" w:rsidRPr="00F068D7">
        <w:rPr>
          <w:rFonts w:ascii="Times New Roman" w:hAnsi="Times New Roman" w:cs="Times New Roman"/>
          <w:sz w:val="24"/>
          <w:szCs w:val="24"/>
        </w:rPr>
        <w:t>ленческих решений в сфере информационных технологий.</w:t>
      </w:r>
    </w:p>
    <w:p w:rsidR="00F068D7" w:rsidRPr="00F068D7" w:rsidRDefault="00F068D7" w:rsidP="009715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D7">
        <w:rPr>
          <w:rFonts w:ascii="Times New Roman" w:hAnsi="Times New Roman" w:cs="Times New Roman"/>
          <w:sz w:val="24"/>
          <w:szCs w:val="24"/>
        </w:rPr>
        <w:t>Основные положения дисциплины должны быть использованы в дальнейшем при изуч</w:t>
      </w:r>
      <w:r w:rsidRPr="00F068D7">
        <w:rPr>
          <w:rFonts w:ascii="Times New Roman" w:hAnsi="Times New Roman" w:cs="Times New Roman"/>
          <w:sz w:val="24"/>
          <w:szCs w:val="24"/>
        </w:rPr>
        <w:t>е</w:t>
      </w:r>
      <w:r w:rsidRPr="00F068D7">
        <w:rPr>
          <w:rFonts w:ascii="Times New Roman" w:hAnsi="Times New Roman" w:cs="Times New Roman"/>
          <w:sz w:val="24"/>
          <w:szCs w:val="24"/>
        </w:rPr>
        <w:t>нии следующих дисциплин:</w:t>
      </w:r>
    </w:p>
    <w:p w:rsidR="00F068D7" w:rsidRPr="00F068D7" w:rsidRDefault="00F068D7" w:rsidP="00971599">
      <w:pPr>
        <w:pStyle w:val="a"/>
        <w:spacing w:line="360" w:lineRule="auto"/>
        <w:rPr>
          <w:szCs w:val="24"/>
        </w:rPr>
      </w:pPr>
      <w:r w:rsidRPr="00F068D7">
        <w:rPr>
          <w:szCs w:val="24"/>
        </w:rPr>
        <w:t>«</w:t>
      </w:r>
      <w:r w:rsidR="0020543D">
        <w:rPr>
          <w:szCs w:val="24"/>
        </w:rPr>
        <w:t>Системы и</w:t>
      </w:r>
      <w:r w:rsidR="00971599" w:rsidRPr="00971599">
        <w:rPr>
          <w:szCs w:val="24"/>
        </w:rPr>
        <w:t>нтеллектуальн</w:t>
      </w:r>
      <w:r w:rsidR="0020543D">
        <w:rPr>
          <w:szCs w:val="24"/>
        </w:rPr>
        <w:t>ого</w:t>
      </w:r>
      <w:r w:rsidR="00971599" w:rsidRPr="00971599">
        <w:rPr>
          <w:szCs w:val="24"/>
        </w:rPr>
        <w:t xml:space="preserve"> анализ</w:t>
      </w:r>
      <w:r w:rsidR="0020543D">
        <w:rPr>
          <w:szCs w:val="24"/>
        </w:rPr>
        <w:t>а</w:t>
      </w:r>
      <w:r w:rsidR="00971599" w:rsidRPr="00971599">
        <w:rPr>
          <w:szCs w:val="24"/>
        </w:rPr>
        <w:t xml:space="preserve"> данных</w:t>
      </w:r>
      <w:r w:rsidRPr="00F068D7">
        <w:rPr>
          <w:szCs w:val="24"/>
        </w:rPr>
        <w:t>»;</w:t>
      </w:r>
    </w:p>
    <w:p w:rsidR="00F068D7" w:rsidRPr="00F068D7" w:rsidRDefault="00F068D7" w:rsidP="00971599">
      <w:pPr>
        <w:pStyle w:val="a"/>
        <w:spacing w:line="360" w:lineRule="auto"/>
        <w:contextualSpacing/>
        <w:rPr>
          <w:szCs w:val="24"/>
        </w:rPr>
      </w:pPr>
      <w:r w:rsidRPr="00F068D7">
        <w:rPr>
          <w:szCs w:val="24"/>
        </w:rPr>
        <w:t>«Системы бизнес</w:t>
      </w:r>
      <w:r w:rsidR="0020543D">
        <w:rPr>
          <w:szCs w:val="24"/>
        </w:rPr>
        <w:t xml:space="preserve"> </w:t>
      </w:r>
      <w:r w:rsidRPr="00F068D7">
        <w:rPr>
          <w:szCs w:val="24"/>
        </w:rPr>
        <w:t>интеллекта»;</w:t>
      </w:r>
    </w:p>
    <w:p w:rsidR="00F068D7" w:rsidRPr="00F068D7" w:rsidRDefault="00F068D7" w:rsidP="00600D7A">
      <w:pPr>
        <w:pStyle w:val="a"/>
        <w:spacing w:line="360" w:lineRule="auto"/>
        <w:ind w:hanging="357"/>
        <w:contextualSpacing/>
        <w:rPr>
          <w:szCs w:val="24"/>
        </w:rPr>
      </w:pPr>
      <w:r w:rsidRPr="00F068D7">
        <w:rPr>
          <w:szCs w:val="24"/>
        </w:rPr>
        <w:t>«Системы поддержки принятия решений».</w:t>
      </w:r>
    </w:p>
    <w:p w:rsidR="00600D7A" w:rsidRPr="00970673" w:rsidRDefault="00600D7A" w:rsidP="002C639D">
      <w:pPr>
        <w:pStyle w:val="1"/>
      </w:pPr>
      <w:r w:rsidRPr="00970673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03"/>
        <w:gridCol w:w="993"/>
        <w:gridCol w:w="850"/>
        <w:gridCol w:w="850"/>
        <w:gridCol w:w="993"/>
        <w:gridCol w:w="1276"/>
      </w:tblGrid>
      <w:tr w:rsidR="00BA2A05" w:rsidRPr="00BA2A05" w:rsidTr="005C724C">
        <w:tc>
          <w:tcPr>
            <w:tcW w:w="708" w:type="dxa"/>
            <w:vMerge w:val="restart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3" w:type="dxa"/>
            <w:vMerge w:val="restart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BA2A05" w:rsidRPr="00BA2A05" w:rsidTr="005C724C">
        <w:tc>
          <w:tcPr>
            <w:tcW w:w="708" w:type="dxa"/>
            <w:vMerge/>
          </w:tcPr>
          <w:p w:rsidR="00BA2A05" w:rsidRPr="00BA2A05" w:rsidRDefault="00BA2A05" w:rsidP="005C72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  <w:vMerge/>
          </w:tcPr>
          <w:p w:rsidR="00BA2A05" w:rsidRPr="00BA2A05" w:rsidRDefault="00BA2A05" w:rsidP="005C72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A2A05" w:rsidRPr="00BA2A05" w:rsidRDefault="00BA2A05" w:rsidP="005C72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Лек-</w:t>
            </w:r>
            <w:proofErr w:type="spellStart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BA2A05" w:rsidRPr="00BA2A05" w:rsidRDefault="00BA2A05" w:rsidP="005C72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Семи-нары</w:t>
            </w:r>
            <w:proofErr w:type="gramEnd"/>
          </w:p>
        </w:tc>
        <w:tc>
          <w:tcPr>
            <w:tcW w:w="993" w:type="dxa"/>
            <w:vAlign w:val="center"/>
          </w:tcPr>
          <w:p w:rsidR="00BA2A05" w:rsidRPr="00BA2A05" w:rsidRDefault="00BA2A05" w:rsidP="005C724C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Практи-ческие</w:t>
            </w:r>
            <w:proofErr w:type="spellEnd"/>
            <w:proofErr w:type="gramEnd"/>
            <w:r w:rsidRPr="00BA2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6" w:type="dxa"/>
            <w:vMerge/>
          </w:tcPr>
          <w:p w:rsidR="00BA2A05" w:rsidRPr="00BA2A05" w:rsidRDefault="00BA2A05" w:rsidP="005C72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03" w:type="dxa"/>
          </w:tcPr>
          <w:p w:rsidR="00BA2A05" w:rsidRPr="005E2226" w:rsidRDefault="005E2226" w:rsidP="005E2226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</w:t>
            </w:r>
            <w:r w:rsidR="00104C0F"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«БОЛЬШИХ ДА</w:t>
            </w:r>
            <w:r w:rsidR="00104C0F"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04C0F"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НЫХ»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E90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90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3F414F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3F414F" w:rsidRDefault="003F414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03" w:type="dxa"/>
          </w:tcPr>
          <w:p w:rsidR="00BA2A05" w:rsidRPr="00BA2A05" w:rsidRDefault="00EA0DC6" w:rsidP="005C72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феномена «Больших данных»</w:t>
            </w:r>
          </w:p>
        </w:tc>
        <w:tc>
          <w:tcPr>
            <w:tcW w:w="993" w:type="dxa"/>
            <w:vAlign w:val="center"/>
          </w:tcPr>
          <w:p w:rsidR="00BA2A05" w:rsidRPr="00BA2A05" w:rsidRDefault="00B42C4C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A2A05" w:rsidRPr="00BA2A05" w:rsidRDefault="00E902E8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3F414F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3F414F" w:rsidRDefault="003F414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BA2A05" w:rsidRDefault="008F1E56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03" w:type="dxa"/>
          </w:tcPr>
          <w:p w:rsidR="00BA2A05" w:rsidRPr="00BA2A05" w:rsidRDefault="00EA0DC6" w:rsidP="00C926B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текста в </w:t>
            </w:r>
            <w:r w:rsidR="00C926B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993" w:type="dxa"/>
            <w:vAlign w:val="center"/>
          </w:tcPr>
          <w:p w:rsidR="00BA2A05" w:rsidRPr="00580539" w:rsidRDefault="00BA2A05" w:rsidP="00B42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3F414F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3F414F" w:rsidRDefault="003F414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03" w:type="dxa"/>
          </w:tcPr>
          <w:p w:rsidR="00BA2A05" w:rsidRPr="00BA2A05" w:rsidRDefault="00EA0DC6" w:rsidP="005C72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аспект «Больших данных»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3F414F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3F414F" w:rsidRDefault="003F414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03" w:type="dxa"/>
          </w:tcPr>
          <w:p w:rsidR="00BA2A05" w:rsidRPr="00BA2A05" w:rsidRDefault="000E0DF9" w:rsidP="0079264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НЕСТРУКТУРИРОВАНН</w:t>
            </w:r>
            <w:r w:rsidR="00792645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ФОРМАЦИ</w:t>
            </w:r>
            <w:r w:rsidR="0079264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850" w:type="dxa"/>
            <w:vAlign w:val="center"/>
          </w:tcPr>
          <w:p w:rsidR="00BA2A05" w:rsidRPr="00606F2F" w:rsidRDefault="00BA2A05" w:rsidP="0060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06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2A05" w:rsidRPr="00580539" w:rsidRDefault="008653B3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80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03" w:type="dxa"/>
          </w:tcPr>
          <w:p w:rsidR="00BA2A05" w:rsidRPr="00792645" w:rsidRDefault="00792645" w:rsidP="00EA0D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645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Pr="00792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Enterprise Content Manag</w:t>
            </w:r>
            <w:r w:rsidRPr="00792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92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 (</w:t>
            </w:r>
            <w:r w:rsidRPr="00792645">
              <w:rPr>
                <w:rFonts w:ascii="Times New Roman" w:hAnsi="Times New Roman" w:cs="Times New Roman"/>
                <w:sz w:val="24"/>
                <w:szCs w:val="24"/>
              </w:rPr>
              <w:t>ЕСМ</w:t>
            </w:r>
            <w:r w:rsidRPr="00792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:rsidR="00BA2A05" w:rsidRPr="00606F2F" w:rsidRDefault="00606F2F" w:rsidP="002B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A2A05" w:rsidRPr="00BA2A05" w:rsidRDefault="00E902E8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79264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03" w:type="dxa"/>
          </w:tcPr>
          <w:p w:rsidR="00BA2A05" w:rsidRPr="00792645" w:rsidRDefault="00792645" w:rsidP="005C72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5">
              <w:rPr>
                <w:rFonts w:ascii="Times New Roman" w:hAnsi="Times New Roman" w:cs="Times New Roman"/>
                <w:sz w:val="24"/>
                <w:szCs w:val="24"/>
              </w:rPr>
              <w:t>Методы анализа неструктурированной информации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2B31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79264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20543D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BA2A05" w:rsidRPr="00792645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03" w:type="dxa"/>
          </w:tcPr>
          <w:p w:rsidR="00BA2A05" w:rsidRPr="00BA2A05" w:rsidRDefault="0093598D" w:rsidP="00EA0D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3598D">
              <w:rPr>
                <w:rFonts w:ascii="Times New Roman" w:hAnsi="Times New Roman"/>
                <w:sz w:val="24"/>
                <w:szCs w:val="24"/>
              </w:rPr>
              <w:t>Обработка естественных языков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93598D">
              <w:rPr>
                <w:rFonts w:ascii="Times New Roman" w:hAnsi="Times New Roman"/>
                <w:sz w:val="24"/>
                <w:szCs w:val="24"/>
              </w:rPr>
              <w:t>нализ настроений</w:t>
            </w:r>
          </w:p>
        </w:tc>
        <w:tc>
          <w:tcPr>
            <w:tcW w:w="993" w:type="dxa"/>
            <w:vAlign w:val="center"/>
          </w:tcPr>
          <w:p w:rsidR="00BA2A05" w:rsidRPr="00580539" w:rsidRDefault="00B42C4C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BA2A05" w:rsidRDefault="00E902E8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20543D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503" w:type="dxa"/>
          </w:tcPr>
          <w:p w:rsidR="00BA2A05" w:rsidRPr="00BA2A05" w:rsidRDefault="00104C0F" w:rsidP="005C72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АППАРАТНОЕ И ПРОГРАММНОЕ ОБЕСПЕЧЕНИЕ «БОЛЬШИХ ДА</w:t>
            </w: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НЫХ»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03" w:type="dxa"/>
          </w:tcPr>
          <w:p w:rsidR="00BA2A05" w:rsidRPr="00BA2A05" w:rsidRDefault="00617231" w:rsidP="006172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парадигма</w:t>
            </w:r>
            <w:r w:rsidRPr="0061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31">
              <w:rPr>
                <w:rFonts w:ascii="Times New Roman" w:hAnsi="Times New Roman" w:cs="Times New Roman"/>
                <w:sz w:val="24"/>
                <w:szCs w:val="24"/>
              </w:rPr>
              <w:t>MapReduce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17231">
              <w:rPr>
                <w:rFonts w:ascii="Times New Roman" w:hAnsi="Times New Roman" w:cs="Times New Roman"/>
                <w:sz w:val="24"/>
                <w:szCs w:val="24"/>
              </w:rPr>
              <w:t>концепци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17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231">
              <w:rPr>
                <w:rFonts w:ascii="Times New Roman" w:hAnsi="Times New Roman" w:cs="Times New Roman"/>
                <w:sz w:val="24"/>
                <w:szCs w:val="24"/>
              </w:rPr>
              <w:t>NoSQL</w:t>
            </w:r>
            <w:proofErr w:type="spellEnd"/>
          </w:p>
        </w:tc>
        <w:tc>
          <w:tcPr>
            <w:tcW w:w="993" w:type="dxa"/>
            <w:vAlign w:val="center"/>
          </w:tcPr>
          <w:p w:rsidR="00BA2A05" w:rsidRPr="00580539" w:rsidRDefault="00B42C4C" w:rsidP="0060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A2A05" w:rsidRPr="00BA2A05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03" w:type="dxa"/>
          </w:tcPr>
          <w:p w:rsidR="00BA2A05" w:rsidRPr="00BA2A05" w:rsidRDefault="00617231" w:rsidP="0061723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Центры хранения данных и </w:t>
            </w:r>
            <w:r w:rsidRPr="00617231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управляющее программное обеспечение для массово-параллельной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  <w:tc>
          <w:tcPr>
            <w:tcW w:w="993" w:type="dxa"/>
            <w:vAlign w:val="center"/>
          </w:tcPr>
          <w:p w:rsidR="00BA2A05" w:rsidRPr="00580539" w:rsidRDefault="00BA2A05" w:rsidP="0060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503" w:type="dxa"/>
          </w:tcPr>
          <w:p w:rsidR="00BA2A05" w:rsidRPr="00BA2A05" w:rsidRDefault="000E0DF9" w:rsidP="005C724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DF9">
              <w:rPr>
                <w:rFonts w:ascii="Times New Roman" w:hAnsi="Times New Roman" w:cs="Times New Roman"/>
                <w:b/>
                <w:sz w:val="24"/>
                <w:szCs w:val="24"/>
              </w:rPr>
              <w:t>МАСШТАБИРОВАНИЕ И МНОГ</w:t>
            </w:r>
            <w:r w:rsidRPr="000E0DF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E0DF9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УРОВНЕВОЕ ХРАНЕНИЕ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ШИХ ДАННЫХ»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2A05" w:rsidRPr="00580539" w:rsidRDefault="00BA2A05" w:rsidP="009F06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A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805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03" w:type="dxa"/>
          </w:tcPr>
          <w:p w:rsidR="00BA2A05" w:rsidRPr="00BA2A05" w:rsidRDefault="000E4F8A" w:rsidP="000E4F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блачны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и облачны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вычи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vAlign w:val="center"/>
          </w:tcPr>
          <w:p w:rsidR="00BA2A05" w:rsidRPr="00580539" w:rsidRDefault="00B42C4C" w:rsidP="009F0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0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9A662D" w:rsidRDefault="00BA2A05" w:rsidP="00BA2A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606F2F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2A05" w:rsidRPr="00580539" w:rsidRDefault="00C86E19" w:rsidP="008F1E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6E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5805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03" w:type="dxa"/>
          </w:tcPr>
          <w:p w:rsidR="00BA2A05" w:rsidRPr="00BA2A05" w:rsidRDefault="000E4F8A" w:rsidP="000E4F8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Быстрые Данные (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Fast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), Большая Аналитика (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) и Глубокое Проникновение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0E4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center"/>
          </w:tcPr>
          <w:p w:rsidR="00BA2A05" w:rsidRPr="00580539" w:rsidRDefault="00BA2A05" w:rsidP="009F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BA2A05" w:rsidRDefault="00E902E8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20543D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2A05" w:rsidRPr="00580539" w:rsidRDefault="00BA2A05" w:rsidP="009F06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503" w:type="dxa"/>
          </w:tcPr>
          <w:p w:rsidR="00BA2A05" w:rsidRPr="00BA2A05" w:rsidRDefault="000E0DF9" w:rsidP="005D492E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5D492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>Е ПРИМЕНЕНИ</w:t>
            </w:r>
            <w:r w:rsidR="005D49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«БОЛЬШИХ ДАННЫХ»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606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9A66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20543D" w:rsidP="00BA2A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86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03" w:type="dxa"/>
          </w:tcPr>
          <w:p w:rsidR="00BA2A05" w:rsidRPr="00B919D4" w:rsidRDefault="00B919D4" w:rsidP="00B919D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9D4">
              <w:rPr>
                <w:rFonts w:ascii="Times New Roman" w:hAnsi="Times New Roman" w:cs="Times New Roman"/>
                <w:sz w:val="24"/>
                <w:szCs w:val="24"/>
              </w:rPr>
              <w:t>«Большие данные»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интернет контента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20543D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A2A05" w:rsidRPr="00BA2A05" w:rsidTr="00BA2A05">
        <w:tc>
          <w:tcPr>
            <w:tcW w:w="708" w:type="dxa"/>
          </w:tcPr>
          <w:p w:rsidR="00BA2A05" w:rsidRPr="00BA2A05" w:rsidRDefault="00BA2A05" w:rsidP="005C724C">
            <w:pPr>
              <w:spacing w:before="120" w:after="12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03" w:type="dxa"/>
          </w:tcPr>
          <w:p w:rsidR="00BA2A05" w:rsidRPr="00BA2A05" w:rsidRDefault="00B919D4" w:rsidP="005C72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9D4">
              <w:rPr>
                <w:rFonts w:ascii="Times New Roman" w:hAnsi="Times New Roman" w:cs="Times New Roman"/>
                <w:sz w:val="24"/>
                <w:szCs w:val="24"/>
              </w:rPr>
              <w:t>«Большие данные»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мнения</w:t>
            </w:r>
          </w:p>
        </w:tc>
        <w:tc>
          <w:tcPr>
            <w:tcW w:w="993" w:type="dxa"/>
            <w:vAlign w:val="center"/>
          </w:tcPr>
          <w:p w:rsidR="00BA2A05" w:rsidRPr="00580539" w:rsidRDefault="00580539" w:rsidP="00606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A2A05" w:rsidRPr="00BA2A05" w:rsidRDefault="0020543D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A2A05" w:rsidRPr="00580539" w:rsidRDefault="00580539" w:rsidP="00BA2A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A2A05" w:rsidRPr="00BA2A05" w:rsidTr="00606F2F">
        <w:trPr>
          <w:trHeight w:val="709"/>
        </w:trPr>
        <w:tc>
          <w:tcPr>
            <w:tcW w:w="708" w:type="dxa"/>
            <w:vAlign w:val="center"/>
          </w:tcPr>
          <w:p w:rsidR="00BA2A05" w:rsidRPr="00BA2A05" w:rsidRDefault="00BA2A05" w:rsidP="00606F2F">
            <w:pPr>
              <w:pStyle w:val="ad"/>
              <w:spacing w:after="120"/>
              <w:jc w:val="center"/>
              <w:rPr>
                <w:b/>
                <w:sz w:val="24"/>
              </w:rPr>
            </w:pPr>
            <w:bookmarkStart w:id="0" w:name="_Hlk324963281"/>
          </w:p>
        </w:tc>
        <w:tc>
          <w:tcPr>
            <w:tcW w:w="4503" w:type="dxa"/>
            <w:vAlign w:val="center"/>
          </w:tcPr>
          <w:p w:rsidR="00BA2A05" w:rsidRPr="00BA2A05" w:rsidRDefault="00BA2A05" w:rsidP="00606F2F">
            <w:pPr>
              <w:pStyle w:val="ad"/>
              <w:spacing w:after="120"/>
              <w:jc w:val="left"/>
              <w:rPr>
                <w:b/>
                <w:sz w:val="24"/>
              </w:rPr>
            </w:pPr>
            <w:r w:rsidRPr="00BA2A05">
              <w:rPr>
                <w:b/>
                <w:sz w:val="24"/>
              </w:rPr>
              <w:t>Итого часов</w:t>
            </w:r>
          </w:p>
        </w:tc>
        <w:tc>
          <w:tcPr>
            <w:tcW w:w="993" w:type="dxa"/>
            <w:vAlign w:val="center"/>
          </w:tcPr>
          <w:p w:rsidR="00BA2A05" w:rsidRPr="004D5079" w:rsidRDefault="004D5079" w:rsidP="00606F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216</w:t>
            </w:r>
            <w:bookmarkStart w:id="1" w:name="_GoBack"/>
            <w:bookmarkEnd w:id="1"/>
          </w:p>
        </w:tc>
        <w:tc>
          <w:tcPr>
            <w:tcW w:w="850" w:type="dxa"/>
            <w:vAlign w:val="center"/>
          </w:tcPr>
          <w:p w:rsidR="00BA2A05" w:rsidRPr="00606F2F" w:rsidRDefault="009A662D" w:rsidP="00606F2F">
            <w:pPr>
              <w:pStyle w:val="ad"/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06F2F">
              <w:rPr>
                <w:b/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A2A05" w:rsidRPr="00BA2A05" w:rsidRDefault="00BA2A05" w:rsidP="00606F2F">
            <w:pPr>
              <w:pStyle w:val="ad"/>
              <w:spacing w:after="120"/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BA2A05" w:rsidRPr="00606F2F" w:rsidRDefault="0020543D" w:rsidP="00606F2F">
            <w:pPr>
              <w:pStyle w:val="ad"/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06F2F">
              <w:rPr>
                <w:b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2A05" w:rsidRPr="004D5079" w:rsidRDefault="00BA2A05" w:rsidP="004D5079">
            <w:pPr>
              <w:pStyle w:val="ad"/>
              <w:spacing w:after="120"/>
              <w:jc w:val="center"/>
              <w:rPr>
                <w:b/>
                <w:sz w:val="24"/>
                <w:lang w:val="en-US"/>
              </w:rPr>
            </w:pPr>
            <w:r w:rsidRPr="00BA2A05">
              <w:rPr>
                <w:b/>
                <w:sz w:val="24"/>
              </w:rPr>
              <w:t>1</w:t>
            </w:r>
            <w:r w:rsidR="004D5079">
              <w:rPr>
                <w:b/>
                <w:sz w:val="24"/>
                <w:lang w:val="en-US"/>
              </w:rPr>
              <w:t>52</w:t>
            </w:r>
          </w:p>
        </w:tc>
      </w:tr>
    </w:tbl>
    <w:bookmarkEnd w:id="0"/>
    <w:p w:rsidR="00B726D9" w:rsidRDefault="00B726D9" w:rsidP="002C639D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p w:rsidR="007034A2" w:rsidRPr="007034A2" w:rsidRDefault="007034A2" w:rsidP="007034A2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181"/>
        <w:gridCol w:w="708"/>
        <w:gridCol w:w="709"/>
        <w:gridCol w:w="5245"/>
      </w:tblGrid>
      <w:tr w:rsidR="00E70F17" w:rsidRPr="00B726D9" w:rsidTr="00E70F17">
        <w:tc>
          <w:tcPr>
            <w:tcW w:w="1188" w:type="dxa"/>
            <w:vMerge w:val="restart"/>
            <w:vAlign w:val="center"/>
          </w:tcPr>
          <w:p w:rsidR="00E70F17" w:rsidRPr="00E70F17" w:rsidRDefault="00E70F17" w:rsidP="00E70F1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E70F17" w:rsidRPr="00E70F17" w:rsidRDefault="00E70F17" w:rsidP="00E70F17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2181" w:type="dxa"/>
            <w:vMerge w:val="restart"/>
            <w:vAlign w:val="center"/>
          </w:tcPr>
          <w:p w:rsidR="00E70F17" w:rsidRPr="00E70F17" w:rsidRDefault="00E70F17" w:rsidP="00E70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417" w:type="dxa"/>
            <w:gridSpan w:val="2"/>
            <w:vAlign w:val="center"/>
          </w:tcPr>
          <w:p w:rsidR="00E70F17" w:rsidRPr="00E70F17" w:rsidRDefault="00E70F17" w:rsidP="00E70F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5245" w:type="dxa"/>
            <w:vMerge w:val="restart"/>
            <w:vAlign w:val="center"/>
          </w:tcPr>
          <w:p w:rsidR="00E70F17" w:rsidRPr="00E70F17" w:rsidRDefault="00E70F17" w:rsidP="00E70F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</w:p>
        </w:tc>
      </w:tr>
      <w:tr w:rsidR="00E70F17" w:rsidRPr="00B726D9" w:rsidTr="00E70F17">
        <w:trPr>
          <w:trHeight w:val="170"/>
        </w:trPr>
        <w:tc>
          <w:tcPr>
            <w:tcW w:w="1188" w:type="dxa"/>
            <w:vMerge/>
          </w:tcPr>
          <w:p w:rsidR="00E70F17" w:rsidRPr="00B726D9" w:rsidRDefault="00E70F17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E70F17" w:rsidRPr="00B726D9" w:rsidRDefault="00E70F17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0F17" w:rsidRPr="00E70F17" w:rsidRDefault="00E70F17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0F17" w:rsidRPr="00E70F17" w:rsidRDefault="00E70F17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F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vMerge/>
          </w:tcPr>
          <w:p w:rsidR="00E70F17" w:rsidRPr="00B726D9" w:rsidRDefault="00E70F17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A2" w:rsidRPr="00B726D9" w:rsidTr="00E70F17">
        <w:trPr>
          <w:trHeight w:val="838"/>
        </w:trPr>
        <w:tc>
          <w:tcPr>
            <w:tcW w:w="1188" w:type="dxa"/>
            <w:vMerge w:val="restart"/>
          </w:tcPr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2181" w:type="dxa"/>
          </w:tcPr>
          <w:p w:rsidR="007034A2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</w:tc>
        <w:tc>
          <w:tcPr>
            <w:tcW w:w="708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 минут, оценка результ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тов – 1 неделя </w:t>
            </w:r>
          </w:p>
        </w:tc>
      </w:tr>
      <w:tr w:rsidR="007034A2" w:rsidRPr="00B726D9" w:rsidTr="00E70F17">
        <w:tc>
          <w:tcPr>
            <w:tcW w:w="1188" w:type="dxa"/>
            <w:vMerge/>
          </w:tcPr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708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Объем  20-25 стр., оценка результатов – 2 нед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</w:p>
        </w:tc>
      </w:tr>
      <w:tr w:rsidR="007034A2" w:rsidRPr="00B726D9" w:rsidTr="00E70F17">
        <w:trPr>
          <w:trHeight w:val="740"/>
        </w:trPr>
        <w:tc>
          <w:tcPr>
            <w:tcW w:w="1188" w:type="dxa"/>
            <w:vMerge/>
          </w:tcPr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7034A2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08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 стр.,  оценка р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зультатов – 2 недели</w:t>
            </w:r>
          </w:p>
        </w:tc>
      </w:tr>
      <w:tr w:rsidR="007034A2" w:rsidRPr="00B726D9" w:rsidTr="00E70F17">
        <w:trPr>
          <w:trHeight w:val="828"/>
        </w:trPr>
        <w:tc>
          <w:tcPr>
            <w:tcW w:w="1188" w:type="dxa"/>
          </w:tcPr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7034A2" w:rsidRPr="00B726D9" w:rsidRDefault="007034A2" w:rsidP="00342C0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>(неделя)</w:t>
            </w:r>
          </w:p>
        </w:tc>
        <w:tc>
          <w:tcPr>
            <w:tcW w:w="2181" w:type="dxa"/>
          </w:tcPr>
          <w:p w:rsidR="007034A2" w:rsidRPr="00B726D9" w:rsidRDefault="007034A2" w:rsidP="00342C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D9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708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034A2" w:rsidRPr="00B726D9" w:rsidRDefault="007034A2" w:rsidP="00342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7034A2" w:rsidRPr="00295B1D" w:rsidRDefault="007034A2" w:rsidP="007034A2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95B1D">
              <w:rPr>
                <w:rFonts w:ascii="Times New Roman" w:hAnsi="Times New Roman" w:cs="Times New Roman"/>
                <w:sz w:val="24"/>
                <w:szCs w:val="24"/>
              </w:rPr>
              <w:t>Устный экзамен</w:t>
            </w:r>
          </w:p>
          <w:p w:rsidR="007034A2" w:rsidRPr="00295B1D" w:rsidRDefault="007034A2" w:rsidP="007034A2">
            <w:pPr>
              <w:pStyle w:val="af"/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экзамен на базе материалов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26D9" w:rsidRDefault="00B726D9" w:rsidP="00F068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26D9" w:rsidRPr="00B726D9" w:rsidRDefault="00B726D9" w:rsidP="002C639D">
      <w:pPr>
        <w:pStyle w:val="2"/>
        <w:keepNext w:val="0"/>
        <w:spacing w:after="200"/>
        <w:ind w:left="578" w:hanging="578"/>
      </w:pPr>
      <w:r w:rsidRPr="00B726D9">
        <w:t>Критерии оценки знаний, навыков</w:t>
      </w:r>
    </w:p>
    <w:p w:rsidR="00B726D9" w:rsidRDefault="00B726D9" w:rsidP="00B726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D9">
        <w:rPr>
          <w:rFonts w:ascii="Times New Roman" w:hAnsi="Times New Roman" w:cs="Times New Roman"/>
          <w:sz w:val="24"/>
          <w:szCs w:val="24"/>
        </w:rPr>
        <w:t>Студент должен продемонстрировать знание разделов дисциплины и способность пре</w:t>
      </w:r>
      <w:r w:rsidRPr="00B726D9">
        <w:rPr>
          <w:rFonts w:ascii="Times New Roman" w:hAnsi="Times New Roman" w:cs="Times New Roman"/>
          <w:sz w:val="24"/>
          <w:szCs w:val="24"/>
        </w:rPr>
        <w:t>д</w:t>
      </w:r>
      <w:r w:rsidRPr="00B726D9">
        <w:rPr>
          <w:rFonts w:ascii="Times New Roman" w:hAnsi="Times New Roman" w:cs="Times New Roman"/>
          <w:sz w:val="24"/>
          <w:szCs w:val="24"/>
        </w:rPr>
        <w:t xml:space="preserve">ставить результаты выполнения домашних заданий и качественный реферат на заданную тему в соответствии с требуемыми компетенциями. </w:t>
      </w:r>
    </w:p>
    <w:p w:rsidR="005C7672" w:rsidRDefault="00B726D9" w:rsidP="007F1B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6D9"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</w:t>
      </w:r>
      <w:r w:rsidR="005C7672">
        <w:rPr>
          <w:rFonts w:ascii="Times New Roman" w:hAnsi="Times New Roman" w:cs="Times New Roman"/>
          <w:sz w:val="24"/>
          <w:szCs w:val="24"/>
        </w:rPr>
        <w:t>ляются по 10-ти балльной шкале.</w:t>
      </w:r>
    </w:p>
    <w:p w:rsidR="005C7672" w:rsidRDefault="005C7672" w:rsidP="002C639D">
      <w:pPr>
        <w:pStyle w:val="1"/>
      </w:pPr>
      <w:r>
        <w:t>С</w:t>
      </w:r>
      <w:r w:rsidRPr="007E65ED">
        <w:t xml:space="preserve">одержание </w:t>
      </w:r>
      <w:r>
        <w:t>дисциплины</w:t>
      </w:r>
    </w:p>
    <w:p w:rsidR="004E2D84" w:rsidRPr="008D0EA7" w:rsidRDefault="004E2D84" w:rsidP="004E2D84">
      <w:pPr>
        <w:pStyle w:val="6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Раздел 1. </w:t>
      </w:r>
      <w:r w:rsidR="00C926B3" w:rsidRPr="00C926B3">
        <w:rPr>
          <w:rFonts w:ascii="Times New Roman" w:hAnsi="Times New Roman"/>
          <w:sz w:val="24"/>
          <w:szCs w:val="24"/>
        </w:rPr>
        <w:t>КОНЦЕПЦИЯ «БОЛЬШИХ ДАННЫХ»</w:t>
      </w:r>
    </w:p>
    <w:p w:rsidR="004E2D84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1.1. </w:t>
      </w:r>
      <w:r w:rsidR="00C926B3">
        <w:rPr>
          <w:rFonts w:ascii="Times New Roman" w:hAnsi="Times New Roman"/>
          <w:sz w:val="24"/>
          <w:szCs w:val="24"/>
        </w:rPr>
        <w:t>Возникновение феномена «Больших данных»</w:t>
      </w:r>
    </w:p>
    <w:p w:rsidR="00C1209C" w:rsidRDefault="00934D84" w:rsidP="00C120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D84">
        <w:rPr>
          <w:rFonts w:ascii="Times New Roman" w:hAnsi="Times New Roman" w:cs="Times New Roman"/>
          <w:sz w:val="24"/>
          <w:szCs w:val="24"/>
        </w:rPr>
        <w:t xml:space="preserve">Что такое «Большие данные», и что они нам сулят.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34D84">
        <w:rPr>
          <w:rFonts w:ascii="Times New Roman" w:hAnsi="Times New Roman" w:cs="Times New Roman"/>
          <w:sz w:val="24"/>
          <w:szCs w:val="24"/>
        </w:rPr>
        <w:t xml:space="preserve">азница между </w:t>
      </w:r>
      <w:proofErr w:type="gramStart"/>
      <w:r w:rsidRPr="00934D84">
        <w:rPr>
          <w:rFonts w:ascii="Times New Roman" w:hAnsi="Times New Roman" w:cs="Times New Roman"/>
          <w:sz w:val="24"/>
          <w:szCs w:val="24"/>
        </w:rPr>
        <w:t>бизнес-аналитикой</w:t>
      </w:r>
      <w:proofErr w:type="gramEnd"/>
      <w:r w:rsidRPr="00934D84">
        <w:rPr>
          <w:rFonts w:ascii="Times New Roman" w:hAnsi="Times New Roman" w:cs="Times New Roman"/>
          <w:sz w:val="24"/>
          <w:szCs w:val="24"/>
        </w:rPr>
        <w:t xml:space="preserve"> и </w:t>
      </w:r>
      <w:r w:rsidR="00ED70E6">
        <w:rPr>
          <w:rFonts w:ascii="Times New Roman" w:hAnsi="Times New Roman" w:cs="Times New Roman"/>
          <w:sz w:val="24"/>
          <w:szCs w:val="24"/>
        </w:rPr>
        <w:t>«Б</w:t>
      </w:r>
      <w:r w:rsidRPr="00934D84">
        <w:rPr>
          <w:rFonts w:ascii="Times New Roman" w:hAnsi="Times New Roman" w:cs="Times New Roman"/>
          <w:sz w:val="24"/>
          <w:szCs w:val="24"/>
        </w:rPr>
        <w:t>ольшими данными</w:t>
      </w:r>
      <w:r w:rsidR="00ED70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Устаревание информации. </w:t>
      </w:r>
      <w:r w:rsidR="005660B1" w:rsidRPr="005660B1">
        <w:rPr>
          <w:rFonts w:ascii="Times New Roman" w:hAnsi="Times New Roman" w:cs="Times New Roman"/>
          <w:sz w:val="24"/>
          <w:szCs w:val="24"/>
        </w:rPr>
        <w:t>Рост объемов данных на фоне вытеснения аналоговых сре</w:t>
      </w:r>
      <w:proofErr w:type="gramStart"/>
      <w:r w:rsidR="005660B1" w:rsidRPr="005660B1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="005660B1" w:rsidRPr="005660B1">
        <w:rPr>
          <w:rFonts w:ascii="Times New Roman" w:hAnsi="Times New Roman" w:cs="Times New Roman"/>
          <w:sz w:val="24"/>
          <w:szCs w:val="24"/>
        </w:rPr>
        <w:t>анения</w:t>
      </w:r>
      <w:r w:rsidR="005660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34D84">
        <w:rPr>
          <w:rFonts w:ascii="Times New Roman" w:hAnsi="Times New Roman" w:cs="Times New Roman"/>
          <w:sz w:val="24"/>
          <w:szCs w:val="24"/>
        </w:rPr>
        <w:t>оррек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34D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34D84">
        <w:rPr>
          <w:rFonts w:ascii="Times New Roman" w:hAnsi="Times New Roman" w:cs="Times New Roman"/>
          <w:sz w:val="24"/>
          <w:szCs w:val="24"/>
        </w:rPr>
        <w:t xml:space="preserve"> интерпретаци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34D84">
        <w:rPr>
          <w:rFonts w:ascii="Times New Roman" w:hAnsi="Times New Roman" w:cs="Times New Roman"/>
          <w:sz w:val="24"/>
          <w:szCs w:val="24"/>
        </w:rPr>
        <w:t xml:space="preserve"> информационных потоков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934D84">
        <w:rPr>
          <w:rFonts w:ascii="Times New Roman" w:hAnsi="Times New Roman" w:cs="Times New Roman"/>
          <w:sz w:val="24"/>
          <w:szCs w:val="24"/>
        </w:rPr>
        <w:t>бработк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4D84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34D84">
        <w:rPr>
          <w:rFonts w:ascii="Times New Roman" w:hAnsi="Times New Roman" w:cs="Times New Roman"/>
          <w:sz w:val="24"/>
          <w:szCs w:val="24"/>
        </w:rPr>
        <w:t xml:space="preserve"> поток</w:t>
      </w:r>
      <w:r>
        <w:rPr>
          <w:rFonts w:ascii="Times New Roman" w:hAnsi="Times New Roman" w:cs="Times New Roman"/>
          <w:sz w:val="24"/>
          <w:szCs w:val="24"/>
        </w:rPr>
        <w:t>ов.</w:t>
      </w:r>
      <w:r w:rsidR="005660B1">
        <w:rPr>
          <w:rFonts w:ascii="Times New Roman" w:hAnsi="Times New Roman" w:cs="Times New Roman"/>
          <w:sz w:val="24"/>
          <w:szCs w:val="24"/>
        </w:rPr>
        <w:t xml:space="preserve"> </w:t>
      </w:r>
      <w:r w:rsidR="005660B1" w:rsidRPr="005660B1">
        <w:rPr>
          <w:rFonts w:ascii="Times New Roman" w:hAnsi="Times New Roman" w:cs="Times New Roman"/>
          <w:sz w:val="24"/>
          <w:szCs w:val="24"/>
        </w:rPr>
        <w:t xml:space="preserve">Предпосылки применения контент-анализа в </w:t>
      </w:r>
      <w:r w:rsidR="008E11D5">
        <w:rPr>
          <w:rFonts w:ascii="Times New Roman" w:hAnsi="Times New Roman" w:cs="Times New Roman"/>
          <w:sz w:val="24"/>
          <w:szCs w:val="24"/>
        </w:rPr>
        <w:t>различных</w:t>
      </w:r>
      <w:r w:rsidR="005660B1" w:rsidRPr="005660B1">
        <w:rPr>
          <w:rFonts w:ascii="Times New Roman" w:hAnsi="Times New Roman" w:cs="Times New Roman"/>
          <w:sz w:val="24"/>
          <w:szCs w:val="24"/>
        </w:rPr>
        <w:t xml:space="preserve"> исследов</w:t>
      </w:r>
      <w:r w:rsidR="005660B1" w:rsidRPr="005660B1">
        <w:rPr>
          <w:rFonts w:ascii="Times New Roman" w:hAnsi="Times New Roman" w:cs="Times New Roman"/>
          <w:sz w:val="24"/>
          <w:szCs w:val="24"/>
        </w:rPr>
        <w:t>а</w:t>
      </w:r>
      <w:r w:rsidR="005660B1" w:rsidRPr="005660B1">
        <w:rPr>
          <w:rFonts w:ascii="Times New Roman" w:hAnsi="Times New Roman" w:cs="Times New Roman"/>
          <w:sz w:val="24"/>
          <w:szCs w:val="24"/>
        </w:rPr>
        <w:t>ниях</w:t>
      </w:r>
      <w:r w:rsidR="00566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D84" w:rsidRPr="008D0EA7" w:rsidRDefault="004E2D84" w:rsidP="002C639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191A3F" w:rsidRPr="00B82711" w:rsidRDefault="00365F05" w:rsidP="00191A3F">
      <w:pPr>
        <w:ind w:left="576"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="00191A3F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191A3F">
        <w:rPr>
          <w:rFonts w:ascii="Times New Roman" w:hAnsi="Times New Roman" w:cs="Times New Roman"/>
          <w:sz w:val="24"/>
          <w:szCs w:val="24"/>
        </w:rPr>
        <w:t xml:space="preserve">А.А. 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="00191A3F" w:rsidRPr="00B82711">
        <w:rPr>
          <w:rFonts w:ascii="Times New Roman" w:hAnsi="Times New Roman" w:cs="Times New Roman"/>
          <w:sz w:val="24"/>
        </w:rPr>
        <w:t xml:space="preserve">– 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="00191A3F" w:rsidRPr="00B82711">
        <w:rPr>
          <w:rFonts w:ascii="Times New Roman" w:hAnsi="Times New Roman" w:cs="Times New Roman"/>
        </w:rPr>
        <w:t>–</w:t>
      </w:r>
      <w:r w:rsidR="006F098D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E02D49" w:rsidRPr="00B82711" w:rsidRDefault="00E02D49" w:rsidP="00E02D4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Тюрин </w:t>
      </w:r>
      <w:r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E02D49" w:rsidRDefault="00E02D49" w:rsidP="00E02D4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Zikopoulos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P.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C., Eaton C.,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Roos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D., Deutsch T., Lapis G. Understanding Big Data. </w:t>
      </w:r>
      <w:proofErr w:type="gram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Analy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t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ics for Enterprise Class Hadoop and Streaming Data.</w:t>
      </w:r>
      <w:proofErr w:type="gram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McGraw-Hill, 2012.</w:t>
      </w:r>
    </w:p>
    <w:p w:rsidR="002C15A0" w:rsidRPr="00B82711" w:rsidRDefault="002C15A0" w:rsidP="00E02D4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4E2D84" w:rsidRPr="008D0EA7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lastRenderedPageBreak/>
        <w:t xml:space="preserve">Тема 1.2. </w:t>
      </w:r>
      <w:r w:rsidR="00C926B3">
        <w:rPr>
          <w:rFonts w:ascii="Times New Roman" w:hAnsi="Times New Roman"/>
          <w:sz w:val="24"/>
          <w:szCs w:val="24"/>
        </w:rPr>
        <w:t>Преобразование текста в аналитический ресурс</w:t>
      </w:r>
    </w:p>
    <w:p w:rsidR="005C7672" w:rsidRPr="00C1209C" w:rsidRDefault="00934D84" w:rsidP="00D85C7C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34D84">
        <w:rPr>
          <w:rFonts w:ascii="Times New Roman" w:hAnsi="Times New Roman" w:cs="Times New Roman"/>
          <w:sz w:val="24"/>
          <w:szCs w:val="24"/>
        </w:rPr>
        <w:t>Необходимость в аналитической работе с большими данными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D84">
        <w:rPr>
          <w:rFonts w:ascii="Times New Roman" w:hAnsi="Times New Roman" w:cs="Times New Roman"/>
          <w:sz w:val="24"/>
          <w:szCs w:val="24"/>
        </w:rPr>
        <w:t>Явная (выраженная) и скрытая (структурная) информация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34D84">
        <w:rPr>
          <w:rFonts w:ascii="Times New Roman" w:hAnsi="Times New Roman" w:cs="Times New Roman"/>
          <w:sz w:val="24"/>
          <w:szCs w:val="24"/>
        </w:rPr>
        <w:t>Количественная и качественная стратегия анализа текстов.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D84">
        <w:rPr>
          <w:rFonts w:ascii="Times New Roman" w:hAnsi="Times New Roman" w:cs="Times New Roman"/>
          <w:sz w:val="24"/>
          <w:szCs w:val="24"/>
        </w:rPr>
        <w:t>Возможности и ограничения каждого из подходов</w:t>
      </w:r>
      <w:r>
        <w:rPr>
          <w:rFonts w:ascii="Times New Roman" w:hAnsi="Times New Roman" w:cs="Times New Roman"/>
          <w:sz w:val="24"/>
          <w:szCs w:val="24"/>
        </w:rPr>
        <w:t>. Процедура контент-анализа.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r w:rsidRPr="00934D84">
        <w:rPr>
          <w:rFonts w:ascii="Times New Roman" w:hAnsi="Times New Roman" w:cs="Times New Roman"/>
          <w:sz w:val="24"/>
          <w:szCs w:val="24"/>
        </w:rPr>
        <w:t>Определение круга проблем для контент</w:t>
      </w:r>
      <w:r>
        <w:rPr>
          <w:rFonts w:ascii="Times New Roman" w:hAnsi="Times New Roman" w:cs="Times New Roman"/>
          <w:sz w:val="24"/>
          <w:szCs w:val="24"/>
        </w:rPr>
        <w:t>-анализа.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r w:rsidRPr="007E0BB7">
        <w:rPr>
          <w:rFonts w:ascii="Times New Roman" w:hAnsi="Times New Roman" w:cs="Times New Roman"/>
          <w:sz w:val="24"/>
          <w:szCs w:val="24"/>
        </w:rPr>
        <w:t>Начальный этап исследования: формулирование целей и задач исследова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ния, </w:t>
      </w:r>
      <w:r w:rsidRPr="007E0BB7">
        <w:rPr>
          <w:rFonts w:ascii="Times New Roman" w:hAnsi="Times New Roman" w:cs="Times New Roman"/>
          <w:sz w:val="24"/>
          <w:szCs w:val="24"/>
        </w:rPr>
        <w:t>выбор эмпири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ческого материала, </w:t>
      </w:r>
      <w:r w:rsidRPr="007E0BB7">
        <w:rPr>
          <w:rFonts w:ascii="Times New Roman" w:hAnsi="Times New Roman" w:cs="Times New Roman"/>
          <w:sz w:val="24"/>
          <w:szCs w:val="24"/>
        </w:rPr>
        <w:t>выдвижение рабочих гипотез.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0BB7">
        <w:rPr>
          <w:rFonts w:ascii="Times New Roman" w:hAnsi="Times New Roman" w:cs="Times New Roman"/>
          <w:sz w:val="24"/>
          <w:szCs w:val="24"/>
        </w:rPr>
        <w:t>Операци</w:t>
      </w:r>
      <w:r w:rsidRPr="007E0BB7">
        <w:rPr>
          <w:rFonts w:ascii="Times New Roman" w:hAnsi="Times New Roman" w:cs="Times New Roman"/>
          <w:sz w:val="24"/>
          <w:szCs w:val="24"/>
        </w:rPr>
        <w:t>о</w:t>
      </w:r>
      <w:r w:rsidRPr="007E0BB7">
        <w:rPr>
          <w:rFonts w:ascii="Times New Roman" w:hAnsi="Times New Roman" w:cs="Times New Roman"/>
          <w:sz w:val="24"/>
          <w:szCs w:val="24"/>
        </w:rPr>
        <w:t>нальный</w:t>
      </w:r>
      <w:proofErr w:type="spellEnd"/>
      <w:r w:rsidRPr="007E0BB7">
        <w:rPr>
          <w:rFonts w:ascii="Times New Roman" w:hAnsi="Times New Roman" w:cs="Times New Roman"/>
          <w:sz w:val="24"/>
          <w:szCs w:val="24"/>
        </w:rPr>
        <w:t xml:space="preserve"> этап исследования: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 </w:t>
      </w:r>
      <w:r w:rsidRPr="007E0BB7">
        <w:rPr>
          <w:rFonts w:ascii="Times New Roman" w:hAnsi="Times New Roman" w:cs="Times New Roman"/>
          <w:sz w:val="24"/>
          <w:szCs w:val="24"/>
        </w:rPr>
        <w:t xml:space="preserve">определение категорий и 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подкатегорий, </w:t>
      </w:r>
      <w:r w:rsidRPr="007E0BB7">
        <w:rPr>
          <w:rFonts w:ascii="Times New Roman" w:hAnsi="Times New Roman" w:cs="Times New Roman"/>
          <w:sz w:val="24"/>
          <w:szCs w:val="24"/>
        </w:rPr>
        <w:t>выбор единиц анализа</w:t>
      </w:r>
      <w:r w:rsidR="007E0BB7" w:rsidRPr="007E0BB7">
        <w:rPr>
          <w:rFonts w:ascii="Times New Roman" w:hAnsi="Times New Roman" w:cs="Times New Roman"/>
          <w:sz w:val="24"/>
          <w:szCs w:val="24"/>
        </w:rPr>
        <w:t xml:space="preserve">, </w:t>
      </w:r>
      <w:r w:rsidRPr="007E0BB7">
        <w:rPr>
          <w:rFonts w:ascii="Times New Roman" w:hAnsi="Times New Roman" w:cs="Times New Roman"/>
          <w:sz w:val="24"/>
          <w:szCs w:val="24"/>
        </w:rPr>
        <w:t>установление правил кодирования.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счета.</w:t>
      </w:r>
      <w:r w:rsidR="0026395D">
        <w:rPr>
          <w:rFonts w:ascii="Times New Roman" w:hAnsi="Times New Roman" w:cs="Times New Roman"/>
          <w:sz w:val="24"/>
          <w:szCs w:val="24"/>
        </w:rPr>
        <w:t xml:space="preserve"> </w:t>
      </w:r>
      <w:r w:rsidRPr="00934D84">
        <w:rPr>
          <w:rFonts w:ascii="Times New Roman" w:hAnsi="Times New Roman" w:cs="Times New Roman"/>
          <w:sz w:val="24"/>
          <w:szCs w:val="24"/>
        </w:rPr>
        <w:t xml:space="preserve">Этап интерпретации результатов. Презентация результатов. </w:t>
      </w:r>
      <w:r w:rsidRPr="00C1209C">
        <w:rPr>
          <w:rFonts w:ascii="Times New Roman" w:hAnsi="Times New Roman" w:cs="Times New Roman"/>
          <w:sz w:val="24"/>
          <w:szCs w:val="24"/>
        </w:rPr>
        <w:t>Типичные ошибки при проведении контент-анализа.</w:t>
      </w:r>
    </w:p>
    <w:p w:rsidR="004E2D84" w:rsidRPr="008D0EA7" w:rsidRDefault="004E2D84" w:rsidP="00D85C7C">
      <w:pPr>
        <w:pStyle w:val="af0"/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517548" w:rsidRDefault="00365F05" w:rsidP="00191A3F">
      <w:pPr>
        <w:ind w:left="576"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="00191A3F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191A3F">
        <w:rPr>
          <w:rFonts w:ascii="Times New Roman" w:hAnsi="Times New Roman" w:cs="Times New Roman"/>
          <w:sz w:val="24"/>
          <w:szCs w:val="24"/>
        </w:rPr>
        <w:t xml:space="preserve">А.А. 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="00191A3F" w:rsidRPr="00B82711">
        <w:rPr>
          <w:rFonts w:ascii="Times New Roman" w:hAnsi="Times New Roman" w:cs="Times New Roman"/>
          <w:sz w:val="24"/>
        </w:rPr>
        <w:t xml:space="preserve">– 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="00191A3F" w:rsidRPr="00B82711">
        <w:rPr>
          <w:rFonts w:ascii="Times New Roman" w:hAnsi="Times New Roman" w:cs="Times New Roman"/>
        </w:rPr>
        <w:t>–</w:t>
      </w:r>
      <w:r w:rsidR="00191A3F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C90D4B" w:rsidRPr="00FB2178" w:rsidRDefault="00C90D4B" w:rsidP="00C90D4B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Krippendorff</w:t>
      </w:r>
      <w:proofErr w:type="spellEnd"/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Content analysis.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Los Angeles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SAGE Publications, 2013.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440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4E2D84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E02D49" w:rsidRPr="00B82711" w:rsidRDefault="00365F05" w:rsidP="00E02D4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Тюрин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2D49"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="00E02D49" w:rsidRPr="00B82711">
        <w:rPr>
          <w:rFonts w:ascii="Times New Roman" w:hAnsi="Times New Roman" w:cs="Times New Roman"/>
          <w:sz w:val="24"/>
        </w:rPr>
        <w:t xml:space="preserve">– 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="00E02D49" w:rsidRPr="00B82711">
        <w:rPr>
          <w:rFonts w:ascii="Times New Roman" w:hAnsi="Times New Roman" w:cs="Times New Roman"/>
        </w:rPr>
        <w:t>–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2D49" w:rsidRPr="00B82711">
        <w:rPr>
          <w:rFonts w:ascii="Times New Roman" w:hAnsi="Times New Roman" w:cs="Times New Roman"/>
          <w:sz w:val="24"/>
          <w:szCs w:val="24"/>
        </w:rPr>
        <w:t>с.</w:t>
      </w:r>
      <w:r w:rsidR="00E02D49"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4E2D84" w:rsidRDefault="00365F05" w:rsidP="00E02D49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Шалак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В.И. Современный контент-анализ. </w:t>
      </w:r>
      <w:r w:rsidR="00E02D49" w:rsidRPr="00B82711">
        <w:rPr>
          <w:rFonts w:ascii="Times New Roman" w:hAnsi="Times New Roman" w:cs="Times New Roman"/>
          <w:sz w:val="24"/>
        </w:rPr>
        <w:t xml:space="preserve">– 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ОМЕГА-Л, 2009. </w:t>
      </w:r>
      <w:r w:rsidR="00E02D49" w:rsidRPr="00B82711">
        <w:rPr>
          <w:rFonts w:ascii="Times New Roman" w:hAnsi="Times New Roman" w:cs="Times New Roman"/>
        </w:rPr>
        <w:t>–</w:t>
      </w:r>
      <w:r w:rsidR="00E02D49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2D49" w:rsidRPr="00B82711">
        <w:rPr>
          <w:rFonts w:ascii="Times New Roman" w:hAnsi="Times New Roman" w:cs="Times New Roman"/>
          <w:sz w:val="24"/>
          <w:szCs w:val="24"/>
        </w:rPr>
        <w:t>с.</w:t>
      </w:r>
      <w:r w:rsidR="00E02D49">
        <w:rPr>
          <w:rFonts w:ascii="Times New Roman" w:hAnsi="Times New Roman" w:cs="Times New Roman"/>
          <w:sz w:val="24"/>
          <w:szCs w:val="24"/>
        </w:rPr>
        <w:t xml:space="preserve"> 272.</w:t>
      </w:r>
    </w:p>
    <w:p w:rsidR="00555A3A" w:rsidRPr="00517548" w:rsidRDefault="00555A3A" w:rsidP="00555A3A">
      <w:pPr>
        <w:ind w:left="576" w:firstLine="132"/>
        <w:jc w:val="both"/>
        <w:rPr>
          <w:rFonts w:ascii="Times New Roman" w:hAnsi="Times New Roman" w:cs="Times New Roman"/>
          <w:sz w:val="24"/>
        </w:rPr>
      </w:pPr>
      <w:proofErr w:type="gramStart"/>
      <w:r w:rsidRPr="002C639D">
        <w:rPr>
          <w:rFonts w:ascii="Times New Roman" w:hAnsi="Times New Roman" w:cs="Times New Roman"/>
          <w:sz w:val="24"/>
          <w:lang w:val="en-US"/>
        </w:rPr>
        <w:t>Weber R. Basic Content Analysis.</w:t>
      </w:r>
      <w:proofErr w:type="gramEnd"/>
      <w:r w:rsidRPr="002C639D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2C639D">
        <w:rPr>
          <w:rFonts w:ascii="Times New Roman" w:hAnsi="Times New Roman" w:cs="Times New Roman"/>
          <w:sz w:val="24"/>
          <w:lang w:val="en-US"/>
        </w:rPr>
        <w:t>Newbury</w:t>
      </w:r>
      <w:r w:rsidRPr="00AA20A0">
        <w:rPr>
          <w:rFonts w:ascii="Times New Roman" w:hAnsi="Times New Roman" w:cs="Times New Roman"/>
          <w:sz w:val="24"/>
        </w:rPr>
        <w:t xml:space="preserve"> </w:t>
      </w:r>
      <w:r w:rsidRPr="002C639D">
        <w:rPr>
          <w:rFonts w:ascii="Times New Roman" w:hAnsi="Times New Roman" w:cs="Times New Roman"/>
          <w:sz w:val="24"/>
          <w:lang w:val="en-US"/>
        </w:rPr>
        <w:t>Park</w:t>
      </w:r>
      <w:r w:rsidRPr="00AA20A0">
        <w:rPr>
          <w:rFonts w:ascii="Times New Roman" w:hAnsi="Times New Roman" w:cs="Times New Roman"/>
          <w:sz w:val="24"/>
        </w:rPr>
        <w:t>.</w:t>
      </w:r>
      <w:proofErr w:type="gramEnd"/>
      <w:r w:rsidRPr="00AA20A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2C639D">
        <w:rPr>
          <w:rFonts w:ascii="Times New Roman" w:hAnsi="Times New Roman" w:cs="Times New Roman"/>
          <w:sz w:val="24"/>
          <w:lang w:val="en-US"/>
        </w:rPr>
        <w:t>Calif</w:t>
      </w:r>
      <w:proofErr w:type="spellEnd"/>
      <w:r w:rsidRPr="00AA20A0">
        <w:rPr>
          <w:rFonts w:ascii="Times New Roman" w:hAnsi="Times New Roman" w:cs="Times New Roman"/>
          <w:sz w:val="24"/>
        </w:rPr>
        <w:t>., 1990.</w:t>
      </w:r>
      <w:proofErr w:type="gramEnd"/>
    </w:p>
    <w:p w:rsidR="002C15A0" w:rsidRPr="00517548" w:rsidRDefault="002C15A0" w:rsidP="00555A3A">
      <w:pPr>
        <w:ind w:left="576" w:firstLine="132"/>
        <w:jc w:val="both"/>
        <w:rPr>
          <w:rFonts w:ascii="Times New Roman" w:hAnsi="Times New Roman" w:cs="Times New Roman"/>
          <w:sz w:val="24"/>
        </w:rPr>
      </w:pPr>
    </w:p>
    <w:p w:rsidR="004E2D84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1.3. </w:t>
      </w:r>
      <w:r w:rsidR="00C926B3">
        <w:rPr>
          <w:rFonts w:ascii="Times New Roman" w:hAnsi="Times New Roman"/>
          <w:sz w:val="24"/>
          <w:szCs w:val="24"/>
        </w:rPr>
        <w:t>Технический аспект «Больших данных»</w:t>
      </w:r>
    </w:p>
    <w:p w:rsidR="004E2D84" w:rsidRPr="004E2D84" w:rsidRDefault="00ED70E6" w:rsidP="00D62793">
      <w:pPr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</w:rPr>
        <w:t>Т</w:t>
      </w:r>
      <w:r w:rsidRPr="00ED70E6">
        <w:rPr>
          <w:rFonts w:ascii="Times New Roman" w:hAnsi="Times New Roman" w:cs="Times New Roman"/>
          <w:sz w:val="24"/>
          <w:szCs w:val="24"/>
        </w:rPr>
        <w:t>ехнические признаки, характеризующие «Большие данные»</w:t>
      </w:r>
      <w:r w:rsidR="00C1209C">
        <w:rPr>
          <w:rFonts w:ascii="Times New Roman" w:hAnsi="Times New Roman" w:cs="Times New Roman"/>
          <w:sz w:val="24"/>
          <w:szCs w:val="24"/>
        </w:rPr>
        <w:t xml:space="preserve">. Принцип </w:t>
      </w:r>
      <w:r w:rsidR="00C1209C" w:rsidRPr="00C1209C">
        <w:rPr>
          <w:rFonts w:ascii="Times New Roman" w:hAnsi="Times New Roman" w:cs="Times New Roman"/>
          <w:sz w:val="24"/>
          <w:szCs w:val="24"/>
        </w:rPr>
        <w:t xml:space="preserve">V3 – </w:t>
      </w:r>
      <w:proofErr w:type="spellStart"/>
      <w:r w:rsidR="00C1209C" w:rsidRPr="00C1209C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="00C1209C" w:rsidRPr="00C1209C">
        <w:rPr>
          <w:rFonts w:ascii="Times New Roman" w:hAnsi="Times New Roman" w:cs="Times New Roman"/>
          <w:sz w:val="24"/>
          <w:szCs w:val="24"/>
        </w:rPr>
        <w:t xml:space="preserve"> (объём данных), </w:t>
      </w:r>
      <w:proofErr w:type="spellStart"/>
      <w:r w:rsidR="00C1209C" w:rsidRPr="00C1209C">
        <w:rPr>
          <w:rFonts w:ascii="Times New Roman" w:hAnsi="Times New Roman" w:cs="Times New Roman"/>
          <w:sz w:val="24"/>
          <w:szCs w:val="24"/>
        </w:rPr>
        <w:t>Variety</w:t>
      </w:r>
      <w:proofErr w:type="spellEnd"/>
      <w:r w:rsidR="00C1209C" w:rsidRPr="00C1209C">
        <w:rPr>
          <w:rFonts w:ascii="Times New Roman" w:hAnsi="Times New Roman" w:cs="Times New Roman"/>
          <w:sz w:val="24"/>
          <w:szCs w:val="24"/>
        </w:rPr>
        <w:t xml:space="preserve"> (разнообразие данных) и </w:t>
      </w:r>
      <w:proofErr w:type="spellStart"/>
      <w:r w:rsidR="00C1209C" w:rsidRPr="00C1209C">
        <w:rPr>
          <w:rFonts w:ascii="Times New Roman" w:hAnsi="Times New Roman" w:cs="Times New Roman"/>
          <w:sz w:val="24"/>
          <w:szCs w:val="24"/>
        </w:rPr>
        <w:t>Velocity</w:t>
      </w:r>
      <w:proofErr w:type="spellEnd"/>
      <w:r w:rsidR="00C1209C" w:rsidRPr="00C1209C">
        <w:rPr>
          <w:rFonts w:ascii="Times New Roman" w:hAnsi="Times New Roman" w:cs="Times New Roman"/>
          <w:sz w:val="24"/>
          <w:szCs w:val="24"/>
        </w:rPr>
        <w:t xml:space="preserve"> (скорость генерации и работы с да</w:t>
      </w:r>
      <w:r w:rsidR="00C1209C" w:rsidRPr="00C1209C">
        <w:rPr>
          <w:rFonts w:ascii="Times New Roman" w:hAnsi="Times New Roman" w:cs="Times New Roman"/>
          <w:sz w:val="24"/>
          <w:szCs w:val="24"/>
        </w:rPr>
        <w:t>н</w:t>
      </w:r>
      <w:r w:rsidR="00C1209C" w:rsidRPr="00C1209C">
        <w:rPr>
          <w:rFonts w:ascii="Times New Roman" w:hAnsi="Times New Roman" w:cs="Times New Roman"/>
          <w:sz w:val="24"/>
          <w:szCs w:val="24"/>
        </w:rPr>
        <w:t>ными).</w:t>
      </w:r>
      <w:r w:rsidR="00C1209C">
        <w:rPr>
          <w:rFonts w:ascii="Times New Roman" w:hAnsi="Times New Roman" w:cs="Times New Roman"/>
          <w:sz w:val="24"/>
          <w:szCs w:val="24"/>
        </w:rPr>
        <w:t xml:space="preserve"> </w:t>
      </w:r>
      <w:r w:rsidR="002355FC" w:rsidRPr="002355FC">
        <w:rPr>
          <w:rFonts w:ascii="Times New Roman" w:hAnsi="Times New Roman" w:cs="Times New Roman"/>
          <w:sz w:val="24"/>
          <w:szCs w:val="24"/>
        </w:rPr>
        <w:t>Интеграция, миграция и построение хранилищ дан</w:t>
      </w:r>
      <w:r w:rsidR="002355FC">
        <w:rPr>
          <w:rFonts w:ascii="Times New Roman" w:hAnsi="Times New Roman" w:cs="Times New Roman"/>
          <w:sz w:val="24"/>
          <w:szCs w:val="24"/>
        </w:rPr>
        <w:t>ных. В</w:t>
      </w:r>
      <w:r w:rsidR="002355FC" w:rsidRPr="002355FC">
        <w:rPr>
          <w:rFonts w:ascii="Times New Roman" w:hAnsi="Times New Roman" w:cs="Times New Roman"/>
          <w:sz w:val="24"/>
          <w:szCs w:val="24"/>
        </w:rPr>
        <w:t>ысокопроизводительны</w:t>
      </w:r>
      <w:r w:rsidR="002355FC">
        <w:rPr>
          <w:rFonts w:ascii="Times New Roman" w:hAnsi="Times New Roman" w:cs="Times New Roman"/>
          <w:sz w:val="24"/>
          <w:szCs w:val="24"/>
        </w:rPr>
        <w:t>е</w:t>
      </w:r>
      <w:r w:rsidR="002355FC" w:rsidRPr="002355FC">
        <w:rPr>
          <w:rFonts w:ascii="Times New Roman" w:hAnsi="Times New Roman" w:cs="Times New Roman"/>
          <w:sz w:val="24"/>
          <w:szCs w:val="24"/>
        </w:rPr>
        <w:t xml:space="preserve"> в</w:t>
      </w:r>
      <w:r w:rsidR="002355FC" w:rsidRPr="002355FC">
        <w:rPr>
          <w:rFonts w:ascii="Times New Roman" w:hAnsi="Times New Roman" w:cs="Times New Roman"/>
          <w:sz w:val="24"/>
          <w:szCs w:val="24"/>
        </w:rPr>
        <w:t>ы</w:t>
      </w:r>
      <w:r w:rsidR="002355FC" w:rsidRPr="002355FC">
        <w:rPr>
          <w:rFonts w:ascii="Times New Roman" w:hAnsi="Times New Roman" w:cs="Times New Roman"/>
          <w:sz w:val="24"/>
          <w:szCs w:val="24"/>
        </w:rPr>
        <w:t>числени</w:t>
      </w:r>
      <w:r w:rsidR="002355FC">
        <w:rPr>
          <w:rFonts w:ascii="Times New Roman" w:hAnsi="Times New Roman" w:cs="Times New Roman"/>
          <w:sz w:val="24"/>
          <w:szCs w:val="24"/>
        </w:rPr>
        <w:t>я</w:t>
      </w:r>
      <w:r w:rsidR="002355FC" w:rsidRPr="002355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>, HPC) при выполнении аналитических исследований</w:t>
      </w:r>
      <w:r w:rsidR="002355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55FC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rid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computing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(распределенные вычисления на нескольких серверах),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in-database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(ч</w:t>
      </w:r>
      <w:r w:rsidR="002355FC" w:rsidRPr="002355FC">
        <w:rPr>
          <w:rFonts w:ascii="Times New Roman" w:hAnsi="Times New Roman" w:cs="Times New Roman"/>
          <w:sz w:val="24"/>
          <w:szCs w:val="24"/>
        </w:rPr>
        <w:t>а</w:t>
      </w:r>
      <w:r w:rsidR="002355FC" w:rsidRPr="002355FC">
        <w:rPr>
          <w:rFonts w:ascii="Times New Roman" w:hAnsi="Times New Roman" w:cs="Times New Roman"/>
          <w:sz w:val="24"/>
          <w:szCs w:val="24"/>
        </w:rPr>
        <w:t xml:space="preserve">стичный перевод нагрузки при аналитических вычислениях в СУБД, а также регламентное применение готовых аналитических моделей к новым данным полностью на стороне СУБД) и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in-memory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5FC" w:rsidRPr="002355FC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="002355FC" w:rsidRPr="002355FC">
        <w:rPr>
          <w:rFonts w:ascii="Times New Roman" w:hAnsi="Times New Roman" w:cs="Times New Roman"/>
          <w:sz w:val="24"/>
          <w:szCs w:val="24"/>
        </w:rPr>
        <w:t xml:space="preserve"> (применение аналитики прямо в оперативной памяти сервера СУБД).</w:t>
      </w:r>
      <w:proofErr w:type="gramEnd"/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="006F098D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555A3A" w:rsidRPr="00555A3A" w:rsidRDefault="00555A3A" w:rsidP="00555A3A">
      <w:pPr>
        <w:ind w:left="709"/>
        <w:jc w:val="both"/>
        <w:rPr>
          <w:rFonts w:ascii="Times New Roman" w:hAnsi="Times New Roman" w:cs="Times New Roman"/>
          <w:sz w:val="24"/>
          <w:lang w:val="en-US"/>
        </w:rPr>
      </w:pPr>
      <w:r w:rsidRPr="00DB1F00">
        <w:rPr>
          <w:rFonts w:ascii="Times New Roman" w:hAnsi="Times New Roman" w:cs="Times New Roman"/>
          <w:sz w:val="24"/>
        </w:rPr>
        <w:t xml:space="preserve">Методологические и методические проблемы контент-анализа. </w:t>
      </w:r>
      <w:proofErr w:type="spellStart"/>
      <w:r w:rsidRPr="00DB1F00">
        <w:rPr>
          <w:rFonts w:ascii="Times New Roman" w:hAnsi="Times New Roman" w:cs="Times New Roman"/>
          <w:sz w:val="24"/>
        </w:rPr>
        <w:t>Вып</w:t>
      </w:r>
      <w:proofErr w:type="spellEnd"/>
      <w:r w:rsidRPr="00555A3A">
        <w:rPr>
          <w:rFonts w:ascii="Times New Roman" w:hAnsi="Times New Roman" w:cs="Times New Roman"/>
          <w:sz w:val="24"/>
          <w:lang w:val="en-US"/>
        </w:rPr>
        <w:t xml:space="preserve">. 1-2. – </w:t>
      </w:r>
      <w:r w:rsidRPr="00DB1F00">
        <w:rPr>
          <w:rFonts w:ascii="Times New Roman" w:hAnsi="Times New Roman" w:cs="Times New Roman"/>
          <w:sz w:val="24"/>
        </w:rPr>
        <w:t>М</w:t>
      </w:r>
      <w:r w:rsidRPr="00555A3A">
        <w:rPr>
          <w:rFonts w:ascii="Times New Roman" w:hAnsi="Times New Roman" w:cs="Times New Roman"/>
          <w:sz w:val="24"/>
          <w:lang w:val="en-US"/>
        </w:rPr>
        <w:t xml:space="preserve">. – </w:t>
      </w:r>
      <w:r w:rsidRPr="00DB1F00">
        <w:rPr>
          <w:rFonts w:ascii="Times New Roman" w:hAnsi="Times New Roman" w:cs="Times New Roman"/>
          <w:sz w:val="24"/>
        </w:rPr>
        <w:t>Л</w:t>
      </w:r>
      <w:r w:rsidRPr="00555A3A">
        <w:rPr>
          <w:rFonts w:ascii="Times New Roman" w:hAnsi="Times New Roman" w:cs="Times New Roman"/>
          <w:sz w:val="24"/>
          <w:lang w:val="en-US"/>
        </w:rPr>
        <w:t>., 1973.</w:t>
      </w:r>
    </w:p>
    <w:p w:rsidR="00555A3A" w:rsidRDefault="00555A3A" w:rsidP="00555A3A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 xml:space="preserve">Big Data: The Next Frontier for Innovation, Competition, and Productivity. – McKinsey Global </w:t>
      </w:r>
      <w:proofErr w:type="gramStart"/>
      <w:r w:rsidRPr="00B82711">
        <w:rPr>
          <w:rFonts w:ascii="Times New Roman" w:hAnsi="Times New Roman" w:cs="Times New Roman"/>
          <w:sz w:val="24"/>
          <w:lang w:val="en-US"/>
        </w:rPr>
        <w:t>Institute,</w:t>
      </w:r>
      <w:proofErr w:type="gramEnd"/>
      <w:r w:rsidRPr="00B82711">
        <w:rPr>
          <w:rFonts w:ascii="Times New Roman" w:hAnsi="Times New Roman" w:cs="Times New Roman"/>
          <w:sz w:val="24"/>
          <w:lang w:val="en-US"/>
        </w:rPr>
        <w:t xml:space="preserve"> May 2011.</w:t>
      </w:r>
    </w:p>
    <w:p w:rsidR="00555A3A" w:rsidRPr="00B82711" w:rsidRDefault="00555A3A" w:rsidP="00555A3A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 xml:space="preserve">Big Data: What It Is and Why You Should Care. </w:t>
      </w:r>
      <w:proofErr w:type="gramStart"/>
      <w:r w:rsidRPr="00B82711">
        <w:rPr>
          <w:rFonts w:ascii="Times New Roman" w:hAnsi="Times New Roman" w:cs="Times New Roman"/>
          <w:sz w:val="24"/>
          <w:lang w:val="en-US"/>
        </w:rPr>
        <w:t>White Paper.</w:t>
      </w:r>
      <w:proofErr w:type="gramEnd"/>
      <w:r w:rsidRPr="00B82711">
        <w:rPr>
          <w:rFonts w:ascii="Times New Roman" w:hAnsi="Times New Roman" w:cs="Times New Roman"/>
          <w:sz w:val="24"/>
          <w:lang w:val="en-US"/>
        </w:rPr>
        <w:t xml:space="preserve"> – IDC, 2011.</w:t>
      </w:r>
    </w:p>
    <w:p w:rsidR="00555A3A" w:rsidRDefault="00555A3A" w:rsidP="00555A3A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lastRenderedPageBreak/>
        <w:t>Zikopoulos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P.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C., Eaton C.,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Roos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D., Deutsch T., Lapis G. Understanding Big Data. </w:t>
      </w:r>
      <w:proofErr w:type="gram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Analy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t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ics for Enterprise Class Hadoop and Streaming Data.</w:t>
      </w:r>
      <w:proofErr w:type="gram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McGraw-Hill, 2012.</w:t>
      </w:r>
    </w:p>
    <w:p w:rsidR="002C15A0" w:rsidRPr="00B82711" w:rsidRDefault="002C15A0" w:rsidP="00555A3A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4E2D84" w:rsidRPr="008D0EA7" w:rsidRDefault="004E2D84" w:rsidP="004E2D84">
      <w:pPr>
        <w:pStyle w:val="6"/>
        <w:keepNext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Раздел 2. </w:t>
      </w:r>
      <w:r w:rsidR="00C926B3" w:rsidRPr="00C926B3">
        <w:rPr>
          <w:rFonts w:ascii="Times New Roman" w:hAnsi="Times New Roman"/>
          <w:sz w:val="24"/>
          <w:szCs w:val="24"/>
        </w:rPr>
        <w:t>НЕСТРУКТУРИРОВАНН</w:t>
      </w:r>
      <w:r w:rsidR="008B45C0">
        <w:rPr>
          <w:rFonts w:ascii="Times New Roman" w:hAnsi="Times New Roman"/>
          <w:sz w:val="24"/>
          <w:szCs w:val="24"/>
        </w:rPr>
        <w:t>АЯ</w:t>
      </w:r>
      <w:r w:rsidR="00C926B3" w:rsidRPr="00C926B3">
        <w:rPr>
          <w:rFonts w:ascii="Times New Roman" w:hAnsi="Times New Roman"/>
          <w:sz w:val="24"/>
          <w:szCs w:val="24"/>
        </w:rPr>
        <w:t xml:space="preserve"> ИНФОРМАЦИ</w:t>
      </w:r>
      <w:r w:rsidR="008B45C0">
        <w:rPr>
          <w:rFonts w:ascii="Times New Roman" w:hAnsi="Times New Roman"/>
          <w:sz w:val="24"/>
          <w:szCs w:val="24"/>
        </w:rPr>
        <w:t>Я</w:t>
      </w:r>
    </w:p>
    <w:p w:rsidR="004E2D84" w:rsidRPr="008E0978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2.1. </w:t>
      </w:r>
      <w:r w:rsidR="008B45C0" w:rsidRPr="00792645">
        <w:rPr>
          <w:rFonts w:ascii="Times New Roman" w:hAnsi="Times New Roman"/>
          <w:sz w:val="24"/>
          <w:szCs w:val="24"/>
        </w:rPr>
        <w:t>Концепция</w:t>
      </w:r>
      <w:r w:rsidR="008B45C0" w:rsidRPr="008E0978">
        <w:rPr>
          <w:rFonts w:ascii="Times New Roman" w:hAnsi="Times New Roman"/>
          <w:sz w:val="24"/>
          <w:szCs w:val="24"/>
        </w:rPr>
        <w:t xml:space="preserve"> </w:t>
      </w:r>
      <w:r w:rsidR="008B45C0" w:rsidRPr="00792645">
        <w:rPr>
          <w:rFonts w:ascii="Times New Roman" w:hAnsi="Times New Roman"/>
          <w:sz w:val="24"/>
          <w:szCs w:val="24"/>
          <w:lang w:val="en-US"/>
        </w:rPr>
        <w:t>Enterprise</w:t>
      </w:r>
      <w:r w:rsidR="008B45C0" w:rsidRPr="008E0978">
        <w:rPr>
          <w:rFonts w:ascii="Times New Roman" w:hAnsi="Times New Roman"/>
          <w:sz w:val="24"/>
          <w:szCs w:val="24"/>
        </w:rPr>
        <w:t xml:space="preserve"> </w:t>
      </w:r>
      <w:r w:rsidR="008B45C0" w:rsidRPr="00792645">
        <w:rPr>
          <w:rFonts w:ascii="Times New Roman" w:hAnsi="Times New Roman"/>
          <w:sz w:val="24"/>
          <w:szCs w:val="24"/>
          <w:lang w:val="en-US"/>
        </w:rPr>
        <w:t>Content</w:t>
      </w:r>
      <w:r w:rsidR="008B45C0" w:rsidRPr="008E0978">
        <w:rPr>
          <w:rFonts w:ascii="Times New Roman" w:hAnsi="Times New Roman"/>
          <w:sz w:val="24"/>
          <w:szCs w:val="24"/>
        </w:rPr>
        <w:t xml:space="preserve"> </w:t>
      </w:r>
      <w:r w:rsidR="008B45C0" w:rsidRPr="00792645">
        <w:rPr>
          <w:rFonts w:ascii="Times New Roman" w:hAnsi="Times New Roman"/>
          <w:sz w:val="24"/>
          <w:szCs w:val="24"/>
          <w:lang w:val="en-US"/>
        </w:rPr>
        <w:t>Management</w:t>
      </w:r>
      <w:r w:rsidR="008B45C0" w:rsidRPr="008E0978">
        <w:rPr>
          <w:rFonts w:ascii="Times New Roman" w:hAnsi="Times New Roman"/>
          <w:sz w:val="24"/>
          <w:szCs w:val="24"/>
        </w:rPr>
        <w:t xml:space="preserve"> (</w:t>
      </w:r>
      <w:r w:rsidR="008B45C0" w:rsidRPr="00792645">
        <w:rPr>
          <w:rFonts w:ascii="Times New Roman" w:hAnsi="Times New Roman"/>
          <w:sz w:val="24"/>
          <w:szCs w:val="24"/>
        </w:rPr>
        <w:t>ЕСМ</w:t>
      </w:r>
      <w:r w:rsidR="008B45C0" w:rsidRPr="008E0978">
        <w:rPr>
          <w:rFonts w:ascii="Times New Roman" w:hAnsi="Times New Roman"/>
          <w:sz w:val="24"/>
          <w:szCs w:val="24"/>
        </w:rPr>
        <w:t>)</w:t>
      </w:r>
    </w:p>
    <w:p w:rsidR="004E2D84" w:rsidRPr="00281B11" w:rsidRDefault="00A84CA2" w:rsidP="00281B11">
      <w:pPr>
        <w:jc w:val="both"/>
        <w:rPr>
          <w:rFonts w:ascii="Times New Roman" w:hAnsi="Times New Roman" w:cs="Times New Roman"/>
          <w:sz w:val="24"/>
          <w:szCs w:val="24"/>
        </w:rPr>
      </w:pPr>
      <w:r w:rsidRPr="008E09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81B11" w:rsidRPr="00281B11">
        <w:rPr>
          <w:rFonts w:ascii="Times New Roman" w:hAnsi="Times New Roman" w:cs="Times New Roman"/>
          <w:sz w:val="24"/>
          <w:szCs w:val="24"/>
        </w:rPr>
        <w:t>Управление корпоративными ресурсами</w:t>
      </w:r>
      <w:r w:rsidR="00281B11">
        <w:rPr>
          <w:rFonts w:ascii="Times New Roman" w:hAnsi="Times New Roman" w:cs="Times New Roman"/>
          <w:sz w:val="24"/>
          <w:szCs w:val="24"/>
        </w:rPr>
        <w:t xml:space="preserve">, сопровождение информации, </w:t>
      </w:r>
      <w:r w:rsidR="00281B11" w:rsidRPr="00281B11">
        <w:rPr>
          <w:rFonts w:ascii="Times New Roman" w:hAnsi="Times New Roman" w:cs="Times New Roman"/>
          <w:sz w:val="24"/>
          <w:szCs w:val="24"/>
        </w:rPr>
        <w:t>управление док</w:t>
      </w:r>
      <w:r w:rsidR="00281B11" w:rsidRPr="00281B11">
        <w:rPr>
          <w:rFonts w:ascii="Times New Roman" w:hAnsi="Times New Roman" w:cs="Times New Roman"/>
          <w:sz w:val="24"/>
          <w:szCs w:val="24"/>
        </w:rPr>
        <w:t>у</w:t>
      </w:r>
      <w:r w:rsidR="00281B11" w:rsidRPr="00281B11">
        <w:rPr>
          <w:rFonts w:ascii="Times New Roman" w:hAnsi="Times New Roman" w:cs="Times New Roman"/>
          <w:sz w:val="24"/>
          <w:szCs w:val="24"/>
        </w:rPr>
        <w:t>ментами (создание, контроль, безопасность, возврат и перемещение документа, группировка);</w:t>
      </w:r>
      <w:r w:rsidR="00281B11">
        <w:rPr>
          <w:rFonts w:ascii="Times New Roman" w:hAnsi="Times New Roman" w:cs="Times New Roman"/>
          <w:sz w:val="24"/>
          <w:szCs w:val="24"/>
        </w:rPr>
        <w:t xml:space="preserve"> </w:t>
      </w:r>
      <w:r w:rsidR="00281B11" w:rsidRPr="00281B11">
        <w:rPr>
          <w:rFonts w:ascii="Times New Roman" w:hAnsi="Times New Roman" w:cs="Times New Roman"/>
          <w:sz w:val="24"/>
          <w:szCs w:val="24"/>
        </w:rPr>
        <w:t>управление бумажными документами (в том числе их</w:t>
      </w:r>
      <w:r w:rsidR="00281B11">
        <w:rPr>
          <w:rFonts w:ascii="Times New Roman" w:hAnsi="Times New Roman" w:cs="Times New Roman"/>
          <w:sz w:val="24"/>
          <w:szCs w:val="24"/>
        </w:rPr>
        <w:t xml:space="preserve"> оцифровка путем сканирования); </w:t>
      </w:r>
      <w:r w:rsidR="00281B11" w:rsidRPr="00281B11">
        <w:rPr>
          <w:rFonts w:ascii="Times New Roman" w:hAnsi="Times New Roman" w:cs="Times New Roman"/>
          <w:sz w:val="24"/>
          <w:szCs w:val="24"/>
        </w:rPr>
        <w:t>во</w:t>
      </w:r>
      <w:r w:rsidR="00281B11" w:rsidRPr="00281B11">
        <w:rPr>
          <w:rFonts w:ascii="Times New Roman" w:hAnsi="Times New Roman" w:cs="Times New Roman"/>
          <w:sz w:val="24"/>
          <w:szCs w:val="24"/>
        </w:rPr>
        <w:t>з</w:t>
      </w:r>
      <w:r w:rsidR="00281B11" w:rsidRPr="00281B11">
        <w:rPr>
          <w:rFonts w:ascii="Times New Roman" w:hAnsi="Times New Roman" w:cs="Times New Roman"/>
          <w:sz w:val="24"/>
          <w:szCs w:val="24"/>
        </w:rPr>
        <w:t>можность осуществления групповой работы над документами и объединение их в проекты;</w:t>
      </w:r>
      <w:r w:rsidR="00281B11">
        <w:rPr>
          <w:rFonts w:ascii="Times New Roman" w:hAnsi="Times New Roman" w:cs="Times New Roman"/>
          <w:sz w:val="24"/>
          <w:szCs w:val="24"/>
        </w:rPr>
        <w:t xml:space="preserve"> </w:t>
      </w:r>
      <w:r w:rsidR="00281B11" w:rsidRPr="00281B11">
        <w:rPr>
          <w:rFonts w:ascii="Times New Roman" w:hAnsi="Times New Roman" w:cs="Times New Roman"/>
          <w:sz w:val="24"/>
          <w:szCs w:val="24"/>
        </w:rPr>
        <w:t>о</w:t>
      </w:r>
      <w:r w:rsidR="00281B11" w:rsidRPr="00281B11">
        <w:rPr>
          <w:rFonts w:ascii="Times New Roman" w:hAnsi="Times New Roman" w:cs="Times New Roman"/>
          <w:sz w:val="24"/>
          <w:szCs w:val="24"/>
        </w:rPr>
        <w:t>р</w:t>
      </w:r>
      <w:r w:rsidR="00281B11" w:rsidRPr="00281B11">
        <w:rPr>
          <w:rFonts w:ascii="Times New Roman" w:hAnsi="Times New Roman" w:cs="Times New Roman"/>
          <w:sz w:val="24"/>
          <w:szCs w:val="24"/>
        </w:rPr>
        <w:t>ганизация архивного хранения документов (при этом соблюдаются как законодательные но</w:t>
      </w:r>
      <w:r w:rsidR="00281B11" w:rsidRPr="00281B11">
        <w:rPr>
          <w:rFonts w:ascii="Times New Roman" w:hAnsi="Times New Roman" w:cs="Times New Roman"/>
          <w:sz w:val="24"/>
          <w:szCs w:val="24"/>
        </w:rPr>
        <w:t>р</w:t>
      </w:r>
      <w:r w:rsidR="00281B11" w:rsidRPr="00281B11">
        <w:rPr>
          <w:rFonts w:ascii="Times New Roman" w:hAnsi="Times New Roman" w:cs="Times New Roman"/>
          <w:sz w:val="24"/>
          <w:szCs w:val="24"/>
        </w:rPr>
        <w:t>мы, так и внутренние нормы предприятия)</w:t>
      </w:r>
      <w:r w:rsidR="00446D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1B11">
        <w:rPr>
          <w:rFonts w:ascii="Times New Roman" w:hAnsi="Times New Roman" w:cs="Times New Roman"/>
          <w:sz w:val="24"/>
          <w:szCs w:val="24"/>
        </w:rPr>
        <w:t xml:space="preserve"> </w:t>
      </w:r>
      <w:r w:rsidR="00446D85">
        <w:rPr>
          <w:rFonts w:ascii="Times New Roman" w:hAnsi="Times New Roman" w:cs="Times New Roman"/>
          <w:sz w:val="24"/>
          <w:szCs w:val="24"/>
        </w:rPr>
        <w:t>О</w:t>
      </w:r>
      <w:r w:rsidR="00281B11" w:rsidRPr="00281B11">
        <w:rPr>
          <w:rFonts w:ascii="Times New Roman" w:hAnsi="Times New Roman" w:cs="Times New Roman"/>
          <w:sz w:val="24"/>
          <w:szCs w:val="24"/>
        </w:rPr>
        <w:t>рганизаци</w:t>
      </w:r>
      <w:r w:rsidR="00EF1FD6">
        <w:rPr>
          <w:rFonts w:ascii="Times New Roman" w:hAnsi="Times New Roman" w:cs="Times New Roman"/>
          <w:sz w:val="24"/>
          <w:szCs w:val="24"/>
        </w:rPr>
        <w:t>я</w:t>
      </w:r>
      <w:r w:rsidR="00281B11" w:rsidRPr="00281B11">
        <w:rPr>
          <w:rFonts w:ascii="Times New Roman" w:hAnsi="Times New Roman" w:cs="Times New Roman"/>
          <w:sz w:val="24"/>
          <w:szCs w:val="24"/>
        </w:rPr>
        <w:t xml:space="preserve"> документов, поддерживающих бизнес-процессы предприятия</w:t>
      </w:r>
      <w:r w:rsidR="00EF1FD6">
        <w:rPr>
          <w:rFonts w:ascii="Times New Roman" w:hAnsi="Times New Roman" w:cs="Times New Roman"/>
          <w:sz w:val="24"/>
          <w:szCs w:val="24"/>
        </w:rPr>
        <w:t>, в</w:t>
      </w:r>
      <w:r w:rsidR="00281B11" w:rsidRPr="00281B11">
        <w:rPr>
          <w:rFonts w:ascii="Times New Roman" w:hAnsi="Times New Roman" w:cs="Times New Roman"/>
          <w:sz w:val="24"/>
          <w:szCs w:val="24"/>
        </w:rPr>
        <w:t xml:space="preserve"> том </w:t>
      </w:r>
      <w:proofErr w:type="gramStart"/>
      <w:r w:rsidR="00281B11" w:rsidRPr="00281B1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281B11" w:rsidRPr="00281B11">
        <w:rPr>
          <w:rFonts w:ascii="Times New Roman" w:hAnsi="Times New Roman" w:cs="Times New Roman"/>
          <w:sz w:val="24"/>
          <w:szCs w:val="24"/>
        </w:rPr>
        <w:t xml:space="preserve">, осуществление маршрутизации заданий с </w:t>
      </w:r>
      <w:r w:rsidR="00281B11">
        <w:rPr>
          <w:rFonts w:ascii="Times New Roman" w:hAnsi="Times New Roman" w:cs="Times New Roman"/>
          <w:sz w:val="24"/>
          <w:szCs w:val="24"/>
        </w:rPr>
        <w:t>дальнейшей пр</w:t>
      </w:r>
      <w:r w:rsidR="00281B11">
        <w:rPr>
          <w:rFonts w:ascii="Times New Roman" w:hAnsi="Times New Roman" w:cs="Times New Roman"/>
          <w:sz w:val="24"/>
          <w:szCs w:val="24"/>
        </w:rPr>
        <w:t>о</w:t>
      </w:r>
      <w:r w:rsidR="00281B11">
        <w:rPr>
          <w:rFonts w:ascii="Times New Roman" w:hAnsi="Times New Roman" w:cs="Times New Roman"/>
          <w:sz w:val="24"/>
          <w:szCs w:val="24"/>
        </w:rPr>
        <w:t xml:space="preserve">веркой исполнения; </w:t>
      </w:r>
      <w:r w:rsidR="00281B11" w:rsidRPr="00281B11">
        <w:rPr>
          <w:rFonts w:ascii="Times New Roman" w:hAnsi="Times New Roman" w:cs="Times New Roman"/>
          <w:sz w:val="24"/>
          <w:szCs w:val="24"/>
        </w:rPr>
        <w:t>управление веб-контентом, который применяется для публикации, а также контентом, который является вспомогательным для работников предприятия.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 w:rsidR="00365F05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256A66" w:rsidRPr="00B82711" w:rsidRDefault="00365F05" w:rsidP="00256A6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Аверьянов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>
        <w:rPr>
          <w:rFonts w:ascii="Times New Roman" w:hAnsi="Times New Roman" w:cs="Times New Roman"/>
          <w:bCs/>
          <w:iCs/>
          <w:sz w:val="24"/>
          <w:szCs w:val="24"/>
        </w:rPr>
        <w:t>Л.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Я. Контент-анализ. </w:t>
      </w:r>
      <w:r w:rsidR="00256A66" w:rsidRPr="00B82711">
        <w:rPr>
          <w:rFonts w:ascii="Times New Roman" w:hAnsi="Times New Roman" w:cs="Times New Roman"/>
          <w:sz w:val="24"/>
        </w:rPr>
        <w:t xml:space="preserve">– 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, 2009. </w:t>
      </w:r>
      <w:r w:rsidR="00256A66" w:rsidRPr="00B82711">
        <w:rPr>
          <w:rFonts w:ascii="Times New Roman" w:hAnsi="Times New Roman" w:cs="Times New Roman"/>
        </w:rPr>
        <w:t>–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 w:rsidRPr="00B82711">
        <w:rPr>
          <w:rFonts w:ascii="Times New Roman" w:hAnsi="Times New Roman" w:cs="Times New Roman"/>
          <w:sz w:val="24"/>
          <w:szCs w:val="24"/>
        </w:rPr>
        <w:t>с.</w:t>
      </w:r>
      <w:r w:rsidR="00256A66">
        <w:rPr>
          <w:rFonts w:ascii="Times New Roman" w:hAnsi="Times New Roman" w:cs="Times New Roman"/>
          <w:sz w:val="24"/>
          <w:szCs w:val="24"/>
        </w:rPr>
        <w:t xml:space="preserve"> 451.</w:t>
      </w:r>
    </w:p>
    <w:p w:rsidR="00256A66" w:rsidRPr="00B82711" w:rsidRDefault="00365F05" w:rsidP="00256A6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Тюрин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="00256A66" w:rsidRPr="00B82711">
        <w:rPr>
          <w:rFonts w:ascii="Times New Roman" w:hAnsi="Times New Roman" w:cs="Times New Roman"/>
          <w:sz w:val="24"/>
        </w:rPr>
        <w:t xml:space="preserve">– 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="00256A66" w:rsidRPr="00B82711">
        <w:rPr>
          <w:rFonts w:ascii="Times New Roman" w:hAnsi="Times New Roman" w:cs="Times New Roman"/>
        </w:rPr>
        <w:t>–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 w:rsidRPr="00B82711">
        <w:rPr>
          <w:rFonts w:ascii="Times New Roman" w:hAnsi="Times New Roman" w:cs="Times New Roman"/>
          <w:sz w:val="24"/>
          <w:szCs w:val="24"/>
        </w:rPr>
        <w:t>с.</w:t>
      </w:r>
      <w:r w:rsidR="00256A66"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256A66" w:rsidRDefault="00365F05" w:rsidP="00256A6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Шалак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В.И. Современный контент-анализ. </w:t>
      </w:r>
      <w:r w:rsidR="00256A66" w:rsidRPr="00B82711">
        <w:rPr>
          <w:rFonts w:ascii="Times New Roman" w:hAnsi="Times New Roman" w:cs="Times New Roman"/>
          <w:sz w:val="24"/>
        </w:rPr>
        <w:t xml:space="preserve">– 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ОМЕГА-Л, 2009. </w:t>
      </w:r>
      <w:r w:rsidR="00256A66" w:rsidRPr="00B82711">
        <w:rPr>
          <w:rFonts w:ascii="Times New Roman" w:hAnsi="Times New Roman" w:cs="Times New Roman"/>
        </w:rPr>
        <w:t>–</w:t>
      </w:r>
      <w:r w:rsidR="00256A66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A66" w:rsidRPr="00B82711">
        <w:rPr>
          <w:rFonts w:ascii="Times New Roman" w:hAnsi="Times New Roman" w:cs="Times New Roman"/>
          <w:sz w:val="24"/>
          <w:szCs w:val="24"/>
        </w:rPr>
        <w:t>с.</w:t>
      </w:r>
      <w:r w:rsidR="00256A66">
        <w:rPr>
          <w:rFonts w:ascii="Times New Roman" w:hAnsi="Times New Roman" w:cs="Times New Roman"/>
          <w:sz w:val="24"/>
          <w:szCs w:val="24"/>
        </w:rPr>
        <w:t xml:space="preserve"> 272.</w:t>
      </w:r>
    </w:p>
    <w:p w:rsidR="00256A66" w:rsidRDefault="00256A66" w:rsidP="00256A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711">
        <w:rPr>
          <w:rFonts w:ascii="Times New Roman" w:hAnsi="Times New Roman" w:cs="Times New Roman"/>
          <w:sz w:val="24"/>
        </w:rPr>
        <w:t>Тезаурус социологии. Книга 2. Методология и методы социологических исследований. Тематический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B82711">
        <w:rPr>
          <w:rFonts w:ascii="Times New Roman" w:hAnsi="Times New Roman" w:cs="Times New Roman"/>
          <w:sz w:val="24"/>
        </w:rPr>
        <w:t>словарь</w:t>
      </w:r>
      <w:r w:rsidRPr="009B64AE">
        <w:rPr>
          <w:rFonts w:ascii="Times New Roman" w:hAnsi="Times New Roman" w:cs="Times New Roman"/>
          <w:sz w:val="24"/>
        </w:rPr>
        <w:t>-</w:t>
      </w:r>
      <w:r w:rsidRPr="00B82711">
        <w:rPr>
          <w:rFonts w:ascii="Times New Roman" w:hAnsi="Times New Roman" w:cs="Times New Roman"/>
          <w:sz w:val="24"/>
        </w:rPr>
        <w:t>справочник</w:t>
      </w:r>
      <w:r w:rsidRPr="009B64A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Под</w:t>
      </w:r>
      <w:r w:rsidRPr="00256A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редакцией</w:t>
      </w:r>
      <w:r w:rsidRPr="00256A66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Тощенко</w:t>
      </w:r>
      <w:proofErr w:type="spellEnd"/>
      <w:r w:rsidRPr="00256A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</w:t>
      </w:r>
      <w:r w:rsidRPr="00256A66">
        <w:rPr>
          <w:rFonts w:ascii="Times New Roman" w:hAnsi="Times New Roman" w:cs="Times New Roman"/>
          <w:sz w:val="24"/>
        </w:rPr>
        <w:t>.</w:t>
      </w:r>
      <w:r w:rsidRPr="00B82711">
        <w:rPr>
          <w:rFonts w:ascii="Times New Roman" w:hAnsi="Times New Roman" w:cs="Times New Roman"/>
          <w:sz w:val="24"/>
        </w:rPr>
        <w:t>Т</w:t>
      </w:r>
      <w:r w:rsidRPr="00256A66">
        <w:rPr>
          <w:rFonts w:ascii="Times New Roman" w:hAnsi="Times New Roman" w:cs="Times New Roman"/>
          <w:sz w:val="24"/>
        </w:rPr>
        <w:t xml:space="preserve">. – </w:t>
      </w:r>
      <w:r w:rsidRPr="00B82711">
        <w:rPr>
          <w:rFonts w:ascii="Times New Roman" w:hAnsi="Times New Roman" w:cs="Times New Roman"/>
          <w:sz w:val="24"/>
        </w:rPr>
        <w:t>М</w:t>
      </w:r>
      <w:r w:rsidRPr="00256A66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B82711">
        <w:rPr>
          <w:rFonts w:ascii="Times New Roman" w:hAnsi="Times New Roman" w:cs="Times New Roman"/>
          <w:sz w:val="24"/>
        </w:rPr>
        <w:t>Юнити</w:t>
      </w:r>
      <w:proofErr w:type="spellEnd"/>
      <w:r w:rsidRPr="00256A66">
        <w:rPr>
          <w:rFonts w:ascii="Times New Roman" w:hAnsi="Times New Roman" w:cs="Times New Roman"/>
          <w:sz w:val="24"/>
        </w:rPr>
        <w:t>-</w:t>
      </w:r>
      <w:r w:rsidRPr="00B82711">
        <w:rPr>
          <w:rFonts w:ascii="Times New Roman" w:hAnsi="Times New Roman" w:cs="Times New Roman"/>
          <w:sz w:val="24"/>
        </w:rPr>
        <w:t>Дана</w:t>
      </w:r>
      <w:r w:rsidRPr="00256A66">
        <w:rPr>
          <w:rFonts w:ascii="Times New Roman" w:hAnsi="Times New Roman" w:cs="Times New Roman"/>
          <w:sz w:val="24"/>
        </w:rPr>
        <w:t xml:space="preserve">, 2013. –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416.</w:t>
      </w:r>
    </w:p>
    <w:p w:rsidR="002C15A0" w:rsidRPr="008E0978" w:rsidRDefault="0038089C" w:rsidP="00256A6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089C">
        <w:rPr>
          <w:rFonts w:ascii="Times New Roman" w:hAnsi="Times New Roman" w:cs="Times New Roman"/>
          <w:sz w:val="24"/>
          <w:szCs w:val="24"/>
          <w:lang w:val="en-US"/>
        </w:rPr>
        <w:t>Mancini J. Enterprise Content Management: Critical Technologies for Business Applications // AIIM, 2001.</w:t>
      </w:r>
    </w:p>
    <w:p w:rsidR="0038089C" w:rsidRPr="008E0978" w:rsidRDefault="0038089C" w:rsidP="00256A66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E2D84" w:rsidRPr="008D0EA7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2.2. </w:t>
      </w:r>
      <w:r w:rsidR="008B45C0" w:rsidRPr="00792645">
        <w:rPr>
          <w:rFonts w:ascii="Times New Roman" w:hAnsi="Times New Roman"/>
          <w:sz w:val="24"/>
          <w:szCs w:val="24"/>
        </w:rPr>
        <w:t>Методы анализа неструктурированной информации</w:t>
      </w:r>
    </w:p>
    <w:p w:rsidR="00B66DA9" w:rsidRDefault="00B66DA9" w:rsidP="00DB50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</w:t>
      </w:r>
      <w:r w:rsidRPr="00B66DA9">
        <w:rPr>
          <w:rFonts w:ascii="Times New Roman" w:hAnsi="Times New Roman" w:cs="Times New Roman"/>
          <w:sz w:val="24"/>
          <w:szCs w:val="24"/>
        </w:rPr>
        <w:t>вристически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6DA9">
        <w:rPr>
          <w:rFonts w:ascii="Times New Roman" w:hAnsi="Times New Roman" w:cs="Times New Roman"/>
          <w:sz w:val="24"/>
          <w:szCs w:val="24"/>
        </w:rPr>
        <w:t xml:space="preserve"> алгоритм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6DA9">
        <w:rPr>
          <w:rFonts w:ascii="Times New Roman" w:hAnsi="Times New Roman" w:cs="Times New Roman"/>
          <w:sz w:val="24"/>
          <w:szCs w:val="24"/>
        </w:rPr>
        <w:t xml:space="preserve"> поиска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6DA9">
        <w:rPr>
          <w:rFonts w:ascii="Times New Roman" w:hAnsi="Times New Roman" w:cs="Times New Roman"/>
          <w:sz w:val="24"/>
          <w:szCs w:val="24"/>
        </w:rPr>
        <w:t>эволюционн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66DA9">
        <w:rPr>
          <w:rFonts w:ascii="Times New Roman" w:hAnsi="Times New Roman" w:cs="Times New Roman"/>
          <w:sz w:val="24"/>
          <w:szCs w:val="24"/>
        </w:rPr>
        <w:t xml:space="preserve"> вычислени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Pr="00B66DA9">
        <w:rPr>
          <w:rFonts w:ascii="Times New Roman" w:hAnsi="Times New Roman" w:cs="Times New Roman"/>
          <w:sz w:val="24"/>
          <w:szCs w:val="24"/>
        </w:rPr>
        <w:t>этапы генетического а</w:t>
      </w:r>
      <w:r w:rsidRPr="00B66DA9">
        <w:rPr>
          <w:rFonts w:ascii="Times New Roman" w:hAnsi="Times New Roman" w:cs="Times New Roman"/>
          <w:sz w:val="24"/>
          <w:szCs w:val="24"/>
        </w:rPr>
        <w:t>л</w:t>
      </w:r>
      <w:r w:rsidRPr="00B66DA9">
        <w:rPr>
          <w:rFonts w:ascii="Times New Roman" w:hAnsi="Times New Roman" w:cs="Times New Roman"/>
          <w:sz w:val="24"/>
          <w:szCs w:val="24"/>
        </w:rPr>
        <w:t>горитма:</w:t>
      </w:r>
      <w:r w:rsidR="00DB501B">
        <w:rPr>
          <w:rFonts w:ascii="Times New Roman" w:hAnsi="Times New Roman" w:cs="Times New Roman"/>
          <w:sz w:val="24"/>
          <w:szCs w:val="24"/>
        </w:rPr>
        <w:t xml:space="preserve"> з</w:t>
      </w:r>
      <w:r w:rsidRPr="00B66DA9">
        <w:rPr>
          <w:rFonts w:ascii="Times New Roman" w:hAnsi="Times New Roman" w:cs="Times New Roman"/>
          <w:sz w:val="24"/>
          <w:szCs w:val="24"/>
        </w:rPr>
        <w:t>адание целевой функции (приспособленности) для особей популяции</w:t>
      </w:r>
      <w:r w:rsidR="00DB501B">
        <w:rPr>
          <w:rFonts w:ascii="Times New Roman" w:hAnsi="Times New Roman" w:cs="Times New Roman"/>
          <w:sz w:val="24"/>
          <w:szCs w:val="24"/>
        </w:rPr>
        <w:t>, с</w:t>
      </w:r>
      <w:r w:rsidRPr="00B66DA9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66DA9">
        <w:rPr>
          <w:rFonts w:ascii="Times New Roman" w:hAnsi="Times New Roman" w:cs="Times New Roman"/>
          <w:sz w:val="24"/>
          <w:szCs w:val="24"/>
        </w:rPr>
        <w:t xml:space="preserve"> начальн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66DA9">
        <w:rPr>
          <w:rFonts w:ascii="Times New Roman" w:hAnsi="Times New Roman" w:cs="Times New Roman"/>
          <w:sz w:val="24"/>
          <w:szCs w:val="24"/>
        </w:rPr>
        <w:t xml:space="preserve"> по</w:t>
      </w:r>
      <w:r w:rsidR="00DB501B">
        <w:rPr>
          <w:rFonts w:ascii="Times New Roman" w:hAnsi="Times New Roman" w:cs="Times New Roman"/>
          <w:sz w:val="24"/>
          <w:szCs w:val="24"/>
        </w:rPr>
        <w:t>пуляции, р</w:t>
      </w:r>
      <w:r w:rsidRPr="00B66DA9">
        <w:rPr>
          <w:rFonts w:ascii="Times New Roman" w:hAnsi="Times New Roman" w:cs="Times New Roman"/>
          <w:sz w:val="24"/>
          <w:szCs w:val="24"/>
        </w:rPr>
        <w:t>азмножение (скрещивание</w:t>
      </w:r>
      <w:r w:rsidR="00DB50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B501B">
        <w:rPr>
          <w:rFonts w:ascii="Times New Roman" w:hAnsi="Times New Roman" w:cs="Times New Roman"/>
          <w:sz w:val="24"/>
          <w:szCs w:val="24"/>
        </w:rPr>
        <w:t>м</w:t>
      </w:r>
      <w:r w:rsidRPr="00B66DA9">
        <w:rPr>
          <w:rFonts w:ascii="Times New Roman" w:hAnsi="Times New Roman" w:cs="Times New Roman"/>
          <w:sz w:val="24"/>
          <w:szCs w:val="24"/>
        </w:rPr>
        <w:t>утирование</w:t>
      </w:r>
      <w:proofErr w:type="spellEnd"/>
      <w:r w:rsidR="00DB501B">
        <w:rPr>
          <w:rFonts w:ascii="Times New Roman" w:hAnsi="Times New Roman" w:cs="Times New Roman"/>
          <w:sz w:val="24"/>
          <w:szCs w:val="24"/>
        </w:rPr>
        <w:t>, в</w:t>
      </w:r>
      <w:r w:rsidRPr="00B66DA9">
        <w:rPr>
          <w:rFonts w:ascii="Times New Roman" w:hAnsi="Times New Roman" w:cs="Times New Roman"/>
          <w:sz w:val="24"/>
          <w:szCs w:val="24"/>
        </w:rPr>
        <w:t>ычисл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66DA9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6DA9">
        <w:rPr>
          <w:rFonts w:ascii="Times New Roman" w:hAnsi="Times New Roman" w:cs="Times New Roman"/>
          <w:sz w:val="24"/>
          <w:szCs w:val="24"/>
        </w:rPr>
        <w:t xml:space="preserve"> цел</w:t>
      </w:r>
      <w:r w:rsidRPr="00B66DA9">
        <w:rPr>
          <w:rFonts w:ascii="Times New Roman" w:hAnsi="Times New Roman" w:cs="Times New Roman"/>
          <w:sz w:val="24"/>
          <w:szCs w:val="24"/>
        </w:rPr>
        <w:t>е</w:t>
      </w:r>
      <w:r w:rsidRPr="00B66DA9">
        <w:rPr>
          <w:rFonts w:ascii="Times New Roman" w:hAnsi="Times New Roman" w:cs="Times New Roman"/>
          <w:sz w:val="24"/>
          <w:szCs w:val="24"/>
        </w:rPr>
        <w:t>вой функции для всех особей</w:t>
      </w:r>
      <w:r w:rsidR="00DB501B">
        <w:rPr>
          <w:rFonts w:ascii="Times New Roman" w:hAnsi="Times New Roman" w:cs="Times New Roman"/>
          <w:sz w:val="24"/>
          <w:szCs w:val="24"/>
        </w:rPr>
        <w:t>, ф</w:t>
      </w:r>
      <w:r w:rsidRPr="00B66DA9">
        <w:rPr>
          <w:rFonts w:ascii="Times New Roman" w:hAnsi="Times New Roman" w:cs="Times New Roman"/>
          <w:sz w:val="24"/>
          <w:szCs w:val="24"/>
        </w:rPr>
        <w:t>ормирование нового поколения (селекция)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39F" w:rsidRDefault="009F539F" w:rsidP="009F53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CA2">
        <w:rPr>
          <w:rFonts w:ascii="Times New Roman" w:hAnsi="Times New Roman" w:cs="Times New Roman"/>
          <w:sz w:val="24"/>
          <w:szCs w:val="24"/>
        </w:rPr>
        <w:t>Задача кластеризации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84CA2">
        <w:rPr>
          <w:rFonts w:ascii="Times New Roman" w:hAnsi="Times New Roman" w:cs="Times New Roman"/>
          <w:sz w:val="24"/>
          <w:szCs w:val="24"/>
        </w:rPr>
        <w:t>етоды кластеризации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A84CA2">
        <w:rPr>
          <w:rFonts w:ascii="Times New Roman" w:hAnsi="Times New Roman" w:cs="Times New Roman"/>
          <w:sz w:val="24"/>
          <w:szCs w:val="24"/>
        </w:rPr>
        <w:t>ерархическая кластеризация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84CA2">
        <w:rPr>
          <w:rFonts w:ascii="Times New Roman" w:hAnsi="Times New Roman" w:cs="Times New Roman"/>
          <w:sz w:val="24"/>
          <w:szCs w:val="24"/>
        </w:rPr>
        <w:t>лгоритм k-средних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A84CA2">
        <w:rPr>
          <w:rFonts w:ascii="Times New Roman" w:hAnsi="Times New Roman" w:cs="Times New Roman"/>
          <w:sz w:val="24"/>
          <w:szCs w:val="24"/>
        </w:rPr>
        <w:t>онтичная кластеризация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4CA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CA2">
        <w:rPr>
          <w:rFonts w:ascii="Times New Roman" w:hAnsi="Times New Roman" w:cs="Times New Roman"/>
          <w:sz w:val="24"/>
          <w:szCs w:val="24"/>
        </w:rPr>
        <w:t xml:space="preserve"> ненаправляемого обучения (</w:t>
      </w:r>
      <w:proofErr w:type="spellStart"/>
      <w:r w:rsidRPr="00A84CA2">
        <w:rPr>
          <w:rFonts w:ascii="Times New Roman" w:hAnsi="Times New Roman" w:cs="Times New Roman"/>
          <w:sz w:val="24"/>
          <w:szCs w:val="24"/>
        </w:rPr>
        <w:t>Unsupervised</w:t>
      </w:r>
      <w:proofErr w:type="spellEnd"/>
      <w:r w:rsidRPr="00A8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A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84C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4CA2">
        <w:rPr>
          <w:rFonts w:ascii="Times New Roman" w:hAnsi="Times New Roman" w:cs="Times New Roman"/>
          <w:sz w:val="24"/>
          <w:szCs w:val="24"/>
        </w:rPr>
        <w:t>Постановка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 w:rsidRPr="00A84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подходы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применения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A84CA2">
        <w:rPr>
          <w:rFonts w:ascii="Times New Roman" w:hAnsi="Times New Roman" w:cs="Times New Roman"/>
          <w:sz w:val="24"/>
          <w:szCs w:val="24"/>
        </w:rPr>
        <w:t>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классифик</w:t>
      </w:r>
      <w:r w:rsidRPr="00A84CA2">
        <w:rPr>
          <w:rFonts w:ascii="Times New Roman" w:hAnsi="Times New Roman" w:cs="Times New Roman"/>
          <w:sz w:val="24"/>
          <w:szCs w:val="24"/>
        </w:rPr>
        <w:t>а</w:t>
      </w:r>
      <w:r w:rsidRPr="00A84CA2">
        <w:rPr>
          <w:rFonts w:ascii="Times New Roman" w:hAnsi="Times New Roman" w:cs="Times New Roman"/>
          <w:sz w:val="24"/>
          <w:szCs w:val="24"/>
        </w:rPr>
        <w:lastRenderedPageBreak/>
        <w:t>тора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A84CA2">
        <w:rPr>
          <w:rFonts w:ascii="Times New Roman" w:hAnsi="Times New Roman" w:cs="Times New Roman"/>
          <w:sz w:val="24"/>
          <w:szCs w:val="24"/>
        </w:rPr>
        <w:t>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A2">
        <w:rPr>
          <w:rFonts w:ascii="Times New Roman" w:hAnsi="Times New Roman" w:cs="Times New Roman"/>
          <w:sz w:val="24"/>
          <w:szCs w:val="24"/>
        </w:rPr>
        <w:t>классификации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A84CA2">
        <w:rPr>
          <w:rFonts w:ascii="Times New Roman" w:hAnsi="Times New Roman" w:cs="Times New Roman"/>
          <w:sz w:val="24"/>
          <w:szCs w:val="24"/>
        </w:rPr>
        <w:t>убрикации тренировоч</w:t>
      </w:r>
      <w:r>
        <w:rPr>
          <w:rFonts w:ascii="Times New Roman" w:hAnsi="Times New Roman" w:cs="Times New Roman"/>
          <w:sz w:val="24"/>
          <w:szCs w:val="24"/>
        </w:rPr>
        <w:t>ных данных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84CA2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4CA2">
        <w:rPr>
          <w:rFonts w:ascii="Times New Roman" w:hAnsi="Times New Roman" w:cs="Times New Roman"/>
          <w:sz w:val="24"/>
          <w:szCs w:val="24"/>
        </w:rPr>
        <w:t xml:space="preserve"> управляемого (направляемого) обучения (</w:t>
      </w:r>
      <w:proofErr w:type="spellStart"/>
      <w:r w:rsidRPr="00A84CA2">
        <w:rPr>
          <w:rFonts w:ascii="Times New Roman" w:hAnsi="Times New Roman" w:cs="Times New Roman"/>
          <w:sz w:val="24"/>
          <w:szCs w:val="24"/>
        </w:rPr>
        <w:t>Supervised</w:t>
      </w:r>
      <w:proofErr w:type="spellEnd"/>
      <w:r w:rsidRPr="00A84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A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A84C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D84" w:rsidRPr="00B66DA9" w:rsidRDefault="00B66DA9" w:rsidP="00DB50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66DA9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6DA9">
        <w:rPr>
          <w:rFonts w:ascii="Times New Roman" w:hAnsi="Times New Roman" w:cs="Times New Roman"/>
          <w:sz w:val="24"/>
          <w:szCs w:val="24"/>
        </w:rPr>
        <w:t xml:space="preserve"> распознавания образов, дискриминантн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6DA9">
        <w:rPr>
          <w:rFonts w:ascii="Times New Roman" w:hAnsi="Times New Roman" w:cs="Times New Roman"/>
          <w:sz w:val="24"/>
          <w:szCs w:val="24"/>
        </w:rPr>
        <w:t xml:space="preserve"> анализ,</w:t>
      </w:r>
      <w:r>
        <w:rPr>
          <w:rFonts w:ascii="Times New Roman" w:hAnsi="Times New Roman" w:cs="Times New Roman"/>
          <w:sz w:val="24"/>
          <w:szCs w:val="24"/>
        </w:rPr>
        <w:t xml:space="preserve"> нелинейная оптимизация, эт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пы формирования нейронных сетей:</w:t>
      </w:r>
      <w:r w:rsidR="00DB501B">
        <w:rPr>
          <w:rFonts w:ascii="Times New Roman" w:hAnsi="Times New Roman" w:cs="Times New Roman"/>
          <w:sz w:val="24"/>
          <w:szCs w:val="24"/>
        </w:rPr>
        <w:t xml:space="preserve"> сбор данных для обучения, п</w:t>
      </w:r>
      <w:r w:rsidRPr="00B66DA9">
        <w:rPr>
          <w:rFonts w:ascii="Times New Roman" w:hAnsi="Times New Roman" w:cs="Times New Roman"/>
          <w:sz w:val="24"/>
          <w:szCs w:val="24"/>
        </w:rPr>
        <w:t>одготовка и нормализация дан</w:t>
      </w:r>
      <w:r w:rsidR="00DB501B">
        <w:rPr>
          <w:rFonts w:ascii="Times New Roman" w:hAnsi="Times New Roman" w:cs="Times New Roman"/>
          <w:sz w:val="24"/>
          <w:szCs w:val="24"/>
        </w:rPr>
        <w:t>ных, выбор топологии сети, э</w:t>
      </w:r>
      <w:r w:rsidRPr="00B66DA9">
        <w:rPr>
          <w:rFonts w:ascii="Times New Roman" w:hAnsi="Times New Roman" w:cs="Times New Roman"/>
          <w:sz w:val="24"/>
          <w:szCs w:val="24"/>
        </w:rPr>
        <w:t>ксперимента</w:t>
      </w:r>
      <w:r w:rsidR="00DB501B">
        <w:rPr>
          <w:rFonts w:ascii="Times New Roman" w:hAnsi="Times New Roman" w:cs="Times New Roman"/>
          <w:sz w:val="24"/>
          <w:szCs w:val="24"/>
        </w:rPr>
        <w:t>льный подбор характеристик сети, э</w:t>
      </w:r>
      <w:r w:rsidRPr="00B66DA9">
        <w:rPr>
          <w:rFonts w:ascii="Times New Roman" w:hAnsi="Times New Roman" w:cs="Times New Roman"/>
          <w:sz w:val="24"/>
          <w:szCs w:val="24"/>
        </w:rPr>
        <w:t>кспериме</w:t>
      </w:r>
      <w:r w:rsidRPr="00B66DA9">
        <w:rPr>
          <w:rFonts w:ascii="Times New Roman" w:hAnsi="Times New Roman" w:cs="Times New Roman"/>
          <w:sz w:val="24"/>
          <w:szCs w:val="24"/>
        </w:rPr>
        <w:t>н</w:t>
      </w:r>
      <w:r w:rsidRPr="00B66DA9">
        <w:rPr>
          <w:rFonts w:ascii="Times New Roman" w:hAnsi="Times New Roman" w:cs="Times New Roman"/>
          <w:sz w:val="24"/>
          <w:szCs w:val="24"/>
        </w:rPr>
        <w:t>тальн</w:t>
      </w:r>
      <w:r w:rsidR="00DB501B">
        <w:rPr>
          <w:rFonts w:ascii="Times New Roman" w:hAnsi="Times New Roman" w:cs="Times New Roman"/>
          <w:sz w:val="24"/>
          <w:szCs w:val="24"/>
        </w:rPr>
        <w:t>ый подбор параметров обучения, собственно обучение, проверка адекватности обучения, к</w:t>
      </w:r>
      <w:r w:rsidRPr="00B66DA9">
        <w:rPr>
          <w:rFonts w:ascii="Times New Roman" w:hAnsi="Times New Roman" w:cs="Times New Roman"/>
          <w:sz w:val="24"/>
          <w:szCs w:val="24"/>
        </w:rPr>
        <w:t>орректировка пар</w:t>
      </w:r>
      <w:r w:rsidR="00DB501B">
        <w:rPr>
          <w:rFonts w:ascii="Times New Roman" w:hAnsi="Times New Roman" w:cs="Times New Roman"/>
          <w:sz w:val="24"/>
          <w:szCs w:val="24"/>
        </w:rPr>
        <w:t>аметров, окончательное обучение, в</w:t>
      </w:r>
      <w:r w:rsidRPr="00B66DA9">
        <w:rPr>
          <w:rFonts w:ascii="Times New Roman" w:hAnsi="Times New Roman" w:cs="Times New Roman"/>
          <w:sz w:val="24"/>
          <w:szCs w:val="24"/>
        </w:rPr>
        <w:t>ербализация сети с целью дальнейшего использования.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CB01E8" w:rsidRPr="005568C6" w:rsidRDefault="00365F05" w:rsidP="00CB01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Гладков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CB01E8" w:rsidRPr="005568C6">
        <w:rPr>
          <w:rFonts w:ascii="Times New Roman" w:hAnsi="Times New Roman" w:cs="Times New Roman"/>
          <w:sz w:val="24"/>
          <w:szCs w:val="24"/>
        </w:rPr>
        <w:t>М. Генетические алгоритмы: Учебное пос</w:t>
      </w:r>
      <w:r w:rsidR="00CB01E8" w:rsidRPr="005568C6">
        <w:rPr>
          <w:rFonts w:ascii="Times New Roman" w:hAnsi="Times New Roman" w:cs="Times New Roman"/>
          <w:sz w:val="24"/>
          <w:szCs w:val="24"/>
        </w:rPr>
        <w:t>о</w:t>
      </w:r>
      <w:r w:rsidR="00CB01E8" w:rsidRPr="005568C6">
        <w:rPr>
          <w:rFonts w:ascii="Times New Roman" w:hAnsi="Times New Roman" w:cs="Times New Roman"/>
          <w:sz w:val="24"/>
          <w:szCs w:val="24"/>
        </w:rPr>
        <w:t xml:space="preserve">бие. 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CB01E8" w:rsidRPr="005568C6">
        <w:rPr>
          <w:rFonts w:ascii="Times New Roman" w:hAnsi="Times New Roman" w:cs="Times New Roman"/>
          <w:sz w:val="24"/>
          <w:szCs w:val="24"/>
        </w:rPr>
        <w:t xml:space="preserve"> 2-е изд.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CB01E8" w:rsidRPr="005568C6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CB01E8" w:rsidRPr="005568C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="00CB01E8" w:rsidRPr="005568C6">
        <w:rPr>
          <w:rFonts w:ascii="Times New Roman" w:hAnsi="Times New Roman" w:cs="Times New Roman"/>
          <w:sz w:val="24"/>
          <w:szCs w:val="24"/>
        </w:rPr>
        <w:t xml:space="preserve">, 2006. 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CB01E8">
        <w:rPr>
          <w:rFonts w:ascii="Times New Roman" w:hAnsi="Times New Roman" w:cs="Times New Roman"/>
          <w:sz w:val="24"/>
          <w:szCs w:val="24"/>
        </w:rPr>
        <w:t>с</w:t>
      </w:r>
      <w:r w:rsidR="00CB01E8" w:rsidRPr="005568C6">
        <w:rPr>
          <w:rFonts w:ascii="Times New Roman" w:hAnsi="Times New Roman" w:cs="Times New Roman"/>
          <w:sz w:val="24"/>
          <w:szCs w:val="24"/>
        </w:rPr>
        <w:t>. 320.</w:t>
      </w:r>
    </w:p>
    <w:p w:rsidR="00CB01E8" w:rsidRPr="00517548" w:rsidRDefault="00365F05" w:rsidP="00CB01E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Емельянов В.В., </w:t>
      </w:r>
      <w:proofErr w:type="spellStart"/>
      <w:r>
        <w:rPr>
          <w:rFonts w:ascii="Times New Roman" w:hAnsi="Times New Roman" w:cs="Times New Roman"/>
          <w:sz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</w:rPr>
        <w:t xml:space="preserve"> В.</w:t>
      </w:r>
      <w:r w:rsidR="00CB01E8" w:rsidRPr="002C639D">
        <w:rPr>
          <w:rFonts w:ascii="Times New Roman" w:hAnsi="Times New Roman" w:cs="Times New Roman"/>
          <w:sz w:val="24"/>
        </w:rPr>
        <w:t xml:space="preserve">В., </w:t>
      </w:r>
      <w:proofErr w:type="spellStart"/>
      <w:r w:rsidR="00CB01E8" w:rsidRPr="002C639D">
        <w:rPr>
          <w:rFonts w:ascii="Times New Roman" w:hAnsi="Times New Roman" w:cs="Times New Roman"/>
          <w:sz w:val="24"/>
        </w:rPr>
        <w:t>Курейчи</w:t>
      </w:r>
      <w:r>
        <w:rPr>
          <w:rFonts w:ascii="Times New Roman" w:hAnsi="Times New Roman" w:cs="Times New Roman"/>
          <w:sz w:val="24"/>
        </w:rPr>
        <w:t>к</w:t>
      </w:r>
      <w:proofErr w:type="spellEnd"/>
      <w:r>
        <w:rPr>
          <w:rFonts w:ascii="Times New Roman" w:hAnsi="Times New Roman" w:cs="Times New Roman"/>
          <w:sz w:val="24"/>
        </w:rPr>
        <w:t xml:space="preserve"> В.</w:t>
      </w:r>
      <w:r w:rsidR="00CB01E8" w:rsidRPr="002C639D">
        <w:rPr>
          <w:rFonts w:ascii="Times New Roman" w:hAnsi="Times New Roman" w:cs="Times New Roman"/>
          <w:sz w:val="24"/>
        </w:rPr>
        <w:t>М. Теория и практика эволюционного м</w:t>
      </w:r>
      <w:r w:rsidR="00CB01E8" w:rsidRPr="002C639D">
        <w:rPr>
          <w:rFonts w:ascii="Times New Roman" w:hAnsi="Times New Roman" w:cs="Times New Roman"/>
          <w:sz w:val="24"/>
        </w:rPr>
        <w:t>о</w:t>
      </w:r>
      <w:r w:rsidR="00CB01E8" w:rsidRPr="002C639D">
        <w:rPr>
          <w:rFonts w:ascii="Times New Roman" w:hAnsi="Times New Roman" w:cs="Times New Roman"/>
          <w:sz w:val="24"/>
        </w:rPr>
        <w:t xml:space="preserve">делирования. 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CB01E8" w:rsidRPr="002C639D">
        <w:rPr>
          <w:rFonts w:ascii="Times New Roman" w:hAnsi="Times New Roman" w:cs="Times New Roman"/>
          <w:sz w:val="24"/>
        </w:rPr>
        <w:t xml:space="preserve"> М: </w:t>
      </w:r>
      <w:proofErr w:type="spellStart"/>
      <w:r w:rsidR="00CB01E8" w:rsidRPr="002C639D">
        <w:rPr>
          <w:rFonts w:ascii="Times New Roman" w:hAnsi="Times New Roman" w:cs="Times New Roman"/>
          <w:sz w:val="24"/>
        </w:rPr>
        <w:t>Физматлит</w:t>
      </w:r>
      <w:proofErr w:type="spellEnd"/>
      <w:r w:rsidR="00CB01E8" w:rsidRPr="002C639D">
        <w:rPr>
          <w:rFonts w:ascii="Times New Roman" w:hAnsi="Times New Roman" w:cs="Times New Roman"/>
          <w:sz w:val="24"/>
        </w:rPr>
        <w:t xml:space="preserve">, 2003. </w:t>
      </w:r>
      <w:r w:rsidR="00CB01E8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CB01E8" w:rsidRPr="002C639D">
        <w:rPr>
          <w:rFonts w:ascii="Times New Roman" w:hAnsi="Times New Roman" w:cs="Times New Roman"/>
          <w:sz w:val="24"/>
        </w:rPr>
        <w:t xml:space="preserve"> </w:t>
      </w:r>
      <w:r w:rsidR="00CB01E8">
        <w:rPr>
          <w:rFonts w:ascii="Times New Roman" w:hAnsi="Times New Roman" w:cs="Times New Roman"/>
          <w:sz w:val="24"/>
        </w:rPr>
        <w:t>с</w:t>
      </w:r>
      <w:r w:rsidR="00CB01E8" w:rsidRPr="002C639D">
        <w:rPr>
          <w:rFonts w:ascii="Times New Roman" w:hAnsi="Times New Roman" w:cs="Times New Roman"/>
          <w:sz w:val="24"/>
        </w:rPr>
        <w:t>. 432.</w:t>
      </w:r>
    </w:p>
    <w:p w:rsidR="008B45C0" w:rsidRPr="00B82711" w:rsidRDefault="00365F05" w:rsidP="008B45C0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Фомичева</w:t>
      </w:r>
      <w:r w:rsidR="008B45C0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8B45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B45C0" w:rsidRPr="00B82711">
        <w:rPr>
          <w:rFonts w:ascii="Times New Roman" w:hAnsi="Times New Roman" w:cs="Times New Roman"/>
          <w:bCs/>
          <w:iCs/>
          <w:sz w:val="24"/>
          <w:szCs w:val="24"/>
        </w:rPr>
        <w:t>Д. Социология СМИ. Учебное пособие. Рекомендовано УМО по классич</w:t>
      </w:r>
      <w:r w:rsidR="008B45C0" w:rsidRPr="00B8271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8B45C0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скому университетскому образованию РФ в качестве учебного пособия для студентов высших учебных заведений. </w:t>
      </w:r>
      <w:r w:rsidR="008B45C0" w:rsidRPr="00B82711">
        <w:rPr>
          <w:rFonts w:ascii="Times New Roman" w:hAnsi="Times New Roman" w:cs="Times New Roman"/>
          <w:sz w:val="24"/>
        </w:rPr>
        <w:t>–</w:t>
      </w:r>
      <w:r w:rsidR="008B45C0">
        <w:rPr>
          <w:rFonts w:ascii="Times New Roman" w:hAnsi="Times New Roman" w:cs="Times New Roman"/>
          <w:sz w:val="24"/>
        </w:rPr>
        <w:t xml:space="preserve"> </w:t>
      </w:r>
      <w:r w:rsidR="008B45C0" w:rsidRPr="00B82711">
        <w:rPr>
          <w:rFonts w:ascii="Times New Roman" w:hAnsi="Times New Roman" w:cs="Times New Roman"/>
          <w:bCs/>
          <w:iCs/>
          <w:sz w:val="24"/>
          <w:szCs w:val="24"/>
        </w:rPr>
        <w:t>М. Аспект Пресс, 2012.</w:t>
      </w:r>
      <w:r w:rsidR="008B45C0" w:rsidRPr="00B82711">
        <w:rPr>
          <w:rFonts w:ascii="Times New Roman" w:hAnsi="Times New Roman" w:cs="Times New Roman"/>
        </w:rPr>
        <w:t xml:space="preserve"> –</w:t>
      </w:r>
      <w:r w:rsidR="008B45C0" w:rsidRPr="009B64AE">
        <w:rPr>
          <w:rFonts w:ascii="Times New Roman" w:hAnsi="Times New Roman" w:cs="Times New Roman"/>
        </w:rPr>
        <w:t xml:space="preserve"> </w:t>
      </w:r>
      <w:r w:rsidR="008B45C0" w:rsidRPr="00B82711">
        <w:rPr>
          <w:rFonts w:ascii="Times New Roman" w:hAnsi="Times New Roman" w:cs="Times New Roman"/>
          <w:sz w:val="24"/>
          <w:szCs w:val="24"/>
        </w:rPr>
        <w:t>с.</w:t>
      </w:r>
      <w:r w:rsidR="008B45C0">
        <w:rPr>
          <w:rFonts w:ascii="Times New Roman" w:hAnsi="Times New Roman" w:cs="Times New Roman"/>
          <w:sz w:val="24"/>
          <w:szCs w:val="24"/>
        </w:rPr>
        <w:t xml:space="preserve"> 360.</w:t>
      </w:r>
    </w:p>
    <w:p w:rsidR="008B45C0" w:rsidRDefault="008B45C0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</w:p>
    <w:p w:rsidR="004E2D84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2.3. </w:t>
      </w:r>
      <w:r w:rsidR="0093598D" w:rsidRPr="0093598D">
        <w:rPr>
          <w:rFonts w:ascii="Times New Roman" w:hAnsi="Times New Roman"/>
          <w:sz w:val="24"/>
          <w:szCs w:val="24"/>
        </w:rPr>
        <w:t>Обработка естественных языков</w:t>
      </w:r>
      <w:r w:rsidR="0093598D">
        <w:rPr>
          <w:rFonts w:ascii="Times New Roman" w:hAnsi="Times New Roman"/>
          <w:sz w:val="24"/>
          <w:szCs w:val="24"/>
        </w:rPr>
        <w:t xml:space="preserve"> </w:t>
      </w:r>
      <w:r w:rsidR="00C926B3">
        <w:rPr>
          <w:rFonts w:ascii="Times New Roman" w:hAnsi="Times New Roman"/>
          <w:sz w:val="24"/>
          <w:szCs w:val="24"/>
        </w:rPr>
        <w:t xml:space="preserve">и </w:t>
      </w:r>
      <w:r w:rsidR="0093598D">
        <w:rPr>
          <w:rFonts w:ascii="Times New Roman" w:hAnsi="Times New Roman"/>
          <w:sz w:val="24"/>
          <w:szCs w:val="24"/>
        </w:rPr>
        <w:t>а</w:t>
      </w:r>
      <w:r w:rsidR="0093598D" w:rsidRPr="0093598D">
        <w:rPr>
          <w:rFonts w:ascii="Times New Roman" w:hAnsi="Times New Roman"/>
          <w:sz w:val="24"/>
          <w:szCs w:val="24"/>
        </w:rPr>
        <w:t>нализ настроений</w:t>
      </w:r>
    </w:p>
    <w:p w:rsidR="004E2D84" w:rsidRDefault="00E922A6" w:rsidP="00E92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E922A6">
        <w:rPr>
          <w:rFonts w:ascii="Times New Roman" w:hAnsi="Times New Roman" w:cs="Times New Roman"/>
          <w:sz w:val="24"/>
          <w:szCs w:val="24"/>
        </w:rPr>
        <w:t>овместное использование компьютерных технологий и лингвистики для создания алг</w:t>
      </w:r>
      <w:r w:rsidRPr="00E922A6">
        <w:rPr>
          <w:rFonts w:ascii="Times New Roman" w:hAnsi="Times New Roman" w:cs="Times New Roman"/>
          <w:sz w:val="24"/>
          <w:szCs w:val="24"/>
        </w:rPr>
        <w:t>о</w:t>
      </w:r>
      <w:r w:rsidRPr="00E922A6">
        <w:rPr>
          <w:rFonts w:ascii="Times New Roman" w:hAnsi="Times New Roman" w:cs="Times New Roman"/>
          <w:sz w:val="24"/>
          <w:szCs w:val="24"/>
        </w:rPr>
        <w:t>ритмов, позволяющих анализировать естественные (человеческие) языки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22A6">
        <w:rPr>
          <w:rFonts w:ascii="Times New Roman" w:hAnsi="Times New Roman" w:cs="Times New Roman"/>
          <w:sz w:val="24"/>
          <w:szCs w:val="24"/>
        </w:rPr>
        <w:t>Применение методов обработки естественных языков и других аналитических методов для выявления и извлечения из анализируемого текста субъективной информации, характеризующей настроения, мнения, отношение людей к проблеме.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Рассмотрение следующих основных задач: с</w:t>
      </w:r>
      <w:r w:rsidRPr="00E922A6">
        <w:rPr>
          <w:rFonts w:ascii="Times New Roman" w:hAnsi="Times New Roman" w:cs="Times New Roman"/>
          <w:sz w:val="24"/>
          <w:szCs w:val="24"/>
        </w:rPr>
        <w:t>интез речи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E922A6">
        <w:rPr>
          <w:rFonts w:ascii="Times New Roman" w:hAnsi="Times New Roman" w:cs="Times New Roman"/>
          <w:sz w:val="24"/>
          <w:szCs w:val="24"/>
        </w:rPr>
        <w:t>асп</w:t>
      </w:r>
      <w:r w:rsidRPr="00E922A6">
        <w:rPr>
          <w:rFonts w:ascii="Times New Roman" w:hAnsi="Times New Roman" w:cs="Times New Roman"/>
          <w:sz w:val="24"/>
          <w:szCs w:val="24"/>
        </w:rPr>
        <w:t>о</w:t>
      </w:r>
      <w:r w:rsidRPr="00E922A6">
        <w:rPr>
          <w:rFonts w:ascii="Times New Roman" w:hAnsi="Times New Roman" w:cs="Times New Roman"/>
          <w:sz w:val="24"/>
          <w:szCs w:val="24"/>
        </w:rPr>
        <w:t>знавание речи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922A6">
        <w:rPr>
          <w:rFonts w:ascii="Times New Roman" w:hAnsi="Times New Roman" w:cs="Times New Roman"/>
          <w:sz w:val="24"/>
          <w:szCs w:val="24"/>
        </w:rPr>
        <w:t>нализ текста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E922A6">
        <w:rPr>
          <w:rFonts w:ascii="Times New Roman" w:hAnsi="Times New Roman" w:cs="Times New Roman"/>
          <w:sz w:val="24"/>
          <w:szCs w:val="24"/>
        </w:rPr>
        <w:t>интез текста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E922A6">
        <w:rPr>
          <w:rFonts w:ascii="Times New Roman" w:hAnsi="Times New Roman" w:cs="Times New Roman"/>
          <w:sz w:val="24"/>
          <w:szCs w:val="24"/>
        </w:rPr>
        <w:t>ашинный перевод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E922A6">
        <w:rPr>
          <w:rFonts w:ascii="Times New Roman" w:hAnsi="Times New Roman" w:cs="Times New Roman"/>
          <w:sz w:val="24"/>
          <w:szCs w:val="24"/>
        </w:rPr>
        <w:t>опросно-ответные системы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E922A6">
        <w:rPr>
          <w:rFonts w:ascii="Times New Roman" w:hAnsi="Times New Roman" w:cs="Times New Roman"/>
          <w:sz w:val="24"/>
          <w:szCs w:val="24"/>
        </w:rPr>
        <w:t>нформационный поиск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E922A6">
        <w:rPr>
          <w:rFonts w:ascii="Times New Roman" w:hAnsi="Times New Roman" w:cs="Times New Roman"/>
          <w:sz w:val="24"/>
          <w:szCs w:val="24"/>
        </w:rPr>
        <w:t>звлечение информации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922A6">
        <w:rPr>
          <w:rFonts w:ascii="Times New Roman" w:hAnsi="Times New Roman" w:cs="Times New Roman"/>
          <w:sz w:val="24"/>
          <w:szCs w:val="24"/>
        </w:rPr>
        <w:t>нализ тональности текста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E922A6">
        <w:rPr>
          <w:rFonts w:ascii="Times New Roman" w:hAnsi="Times New Roman" w:cs="Times New Roman"/>
          <w:sz w:val="24"/>
          <w:szCs w:val="24"/>
        </w:rPr>
        <w:t>нализ высказ</w:t>
      </w:r>
      <w:r w:rsidRPr="00E922A6">
        <w:rPr>
          <w:rFonts w:ascii="Times New Roman" w:hAnsi="Times New Roman" w:cs="Times New Roman"/>
          <w:sz w:val="24"/>
          <w:szCs w:val="24"/>
        </w:rPr>
        <w:t>ы</w:t>
      </w:r>
      <w:r w:rsidRPr="00E922A6">
        <w:rPr>
          <w:rFonts w:ascii="Times New Roman" w:hAnsi="Times New Roman" w:cs="Times New Roman"/>
          <w:sz w:val="24"/>
          <w:szCs w:val="24"/>
        </w:rPr>
        <w:t>ваний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E922A6">
        <w:rPr>
          <w:rFonts w:ascii="Times New Roman" w:hAnsi="Times New Roman" w:cs="Times New Roman"/>
          <w:sz w:val="24"/>
          <w:szCs w:val="24"/>
        </w:rPr>
        <w:t>прощение текста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517548" w:rsidRDefault="00191A3F" w:rsidP="004E2D84">
      <w:pPr>
        <w:rPr>
          <w:rFonts w:ascii="Times New Roman" w:hAnsi="Times New Roman" w:cs="Times New Roman"/>
          <w:sz w:val="24"/>
          <w:szCs w:val="24"/>
        </w:rPr>
      </w:pPr>
      <w:r w:rsidRPr="009B64AE">
        <w:tab/>
      </w:r>
      <w:proofErr w:type="spellStart"/>
      <w:r w:rsidR="00365F05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C90D4B" w:rsidRPr="00FB2178" w:rsidRDefault="00C90D4B" w:rsidP="00C90D4B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Krippendorff</w:t>
      </w:r>
      <w:proofErr w:type="spellEnd"/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Content analysis.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Los Angeles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SAGE Publications, 2013.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440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5C7C38" w:rsidRDefault="00365F05" w:rsidP="005C7C38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Фомичева </w:t>
      </w:r>
      <w:r w:rsidR="005C7C38" w:rsidRPr="00B82711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="005C7C3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C7C38" w:rsidRPr="00B82711">
        <w:rPr>
          <w:rFonts w:ascii="Times New Roman" w:hAnsi="Times New Roman" w:cs="Times New Roman"/>
          <w:bCs/>
          <w:iCs/>
          <w:sz w:val="24"/>
          <w:szCs w:val="24"/>
        </w:rPr>
        <w:t>Д. Социология СМИ. Учебное пособие. Рекомендовано УМО по классич</w:t>
      </w:r>
      <w:r w:rsidR="005C7C38" w:rsidRPr="00B8271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5C7C38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скому университетскому образованию РФ в качестве учебного пособия для студентов высших учебных заведений. </w:t>
      </w:r>
      <w:r w:rsidR="005C7C38" w:rsidRPr="00B82711">
        <w:rPr>
          <w:rFonts w:ascii="Times New Roman" w:hAnsi="Times New Roman" w:cs="Times New Roman"/>
          <w:sz w:val="24"/>
        </w:rPr>
        <w:t>–</w:t>
      </w:r>
      <w:r w:rsidR="005C7C38">
        <w:rPr>
          <w:rFonts w:ascii="Times New Roman" w:hAnsi="Times New Roman" w:cs="Times New Roman"/>
          <w:sz w:val="24"/>
        </w:rPr>
        <w:t xml:space="preserve"> </w:t>
      </w:r>
      <w:r w:rsidR="005C7C38" w:rsidRPr="00B82711">
        <w:rPr>
          <w:rFonts w:ascii="Times New Roman" w:hAnsi="Times New Roman" w:cs="Times New Roman"/>
          <w:bCs/>
          <w:iCs/>
          <w:sz w:val="24"/>
          <w:szCs w:val="24"/>
        </w:rPr>
        <w:t>М. Аспект Пресс, 2012.</w:t>
      </w:r>
      <w:r w:rsidR="005C7C38" w:rsidRPr="00B82711">
        <w:rPr>
          <w:rFonts w:ascii="Times New Roman" w:hAnsi="Times New Roman" w:cs="Times New Roman"/>
        </w:rPr>
        <w:t xml:space="preserve"> –</w:t>
      </w:r>
      <w:r w:rsidR="005C7C38" w:rsidRPr="009B64AE">
        <w:rPr>
          <w:rFonts w:ascii="Times New Roman" w:hAnsi="Times New Roman" w:cs="Times New Roman"/>
        </w:rPr>
        <w:t xml:space="preserve"> </w:t>
      </w:r>
      <w:r w:rsidR="005C7C38" w:rsidRPr="00B82711">
        <w:rPr>
          <w:rFonts w:ascii="Times New Roman" w:hAnsi="Times New Roman" w:cs="Times New Roman"/>
          <w:sz w:val="24"/>
          <w:szCs w:val="24"/>
        </w:rPr>
        <w:t>с.</w:t>
      </w:r>
      <w:r w:rsidR="005C7C38">
        <w:rPr>
          <w:rFonts w:ascii="Times New Roman" w:hAnsi="Times New Roman" w:cs="Times New Roman"/>
          <w:sz w:val="24"/>
          <w:szCs w:val="24"/>
        </w:rPr>
        <w:t xml:space="preserve"> 360.</w:t>
      </w:r>
    </w:p>
    <w:p w:rsidR="005C7C38" w:rsidRDefault="005C7C38" w:rsidP="005C7C3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lastRenderedPageBreak/>
        <w:t>Шалак В.И. Современный контент-анализ: Приложения в области: политологии, псих</w:t>
      </w:r>
      <w:r w:rsidRPr="00DB1F00">
        <w:rPr>
          <w:rFonts w:ascii="Times New Roman" w:hAnsi="Times New Roman" w:cs="Times New Roman"/>
          <w:sz w:val="24"/>
        </w:rPr>
        <w:t>о</w:t>
      </w:r>
      <w:r w:rsidRPr="00DB1F00">
        <w:rPr>
          <w:rFonts w:ascii="Times New Roman" w:hAnsi="Times New Roman" w:cs="Times New Roman"/>
          <w:sz w:val="24"/>
        </w:rPr>
        <w:t xml:space="preserve">логии, социологии, культурологии, экономики, рекламы. </w:t>
      </w:r>
      <w:r w:rsidRPr="00B82711">
        <w:rPr>
          <w:rFonts w:ascii="Times New Roman" w:hAnsi="Times New Roman" w:cs="Times New Roman"/>
          <w:sz w:val="24"/>
        </w:rPr>
        <w:t>–</w:t>
      </w:r>
      <w:r w:rsidRPr="00DB1F00">
        <w:rPr>
          <w:rFonts w:ascii="Times New Roman" w:hAnsi="Times New Roman" w:cs="Times New Roman"/>
          <w:sz w:val="24"/>
        </w:rPr>
        <w:t xml:space="preserve"> М., 2004.</w:t>
      </w:r>
    </w:p>
    <w:p w:rsidR="005C7C38" w:rsidRPr="00517548" w:rsidRDefault="005C7C38" w:rsidP="005C7C38">
      <w:pPr>
        <w:ind w:left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 xml:space="preserve">Методологические и методические проблемы контент-анализа. </w:t>
      </w:r>
      <w:proofErr w:type="spellStart"/>
      <w:r w:rsidRPr="00DB1F00">
        <w:rPr>
          <w:rFonts w:ascii="Times New Roman" w:hAnsi="Times New Roman" w:cs="Times New Roman"/>
          <w:sz w:val="24"/>
        </w:rPr>
        <w:t>Вып</w:t>
      </w:r>
      <w:proofErr w:type="spellEnd"/>
      <w:r w:rsidRPr="00DB1F00">
        <w:rPr>
          <w:rFonts w:ascii="Times New Roman" w:hAnsi="Times New Roman" w:cs="Times New Roman"/>
          <w:sz w:val="24"/>
        </w:rPr>
        <w:t xml:space="preserve">. 1-2. </w:t>
      </w:r>
      <w:r w:rsidRPr="00B8271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М.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–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Л., 1973.</w:t>
      </w:r>
    </w:p>
    <w:p w:rsidR="002C15A0" w:rsidRPr="00517548" w:rsidRDefault="002C15A0" w:rsidP="005C7C38">
      <w:pPr>
        <w:ind w:left="709"/>
        <w:jc w:val="both"/>
        <w:rPr>
          <w:rFonts w:ascii="Times New Roman" w:hAnsi="Times New Roman" w:cs="Times New Roman"/>
          <w:sz w:val="24"/>
        </w:rPr>
      </w:pPr>
    </w:p>
    <w:p w:rsidR="004E2D84" w:rsidRPr="008D0EA7" w:rsidRDefault="004E2D84" w:rsidP="004E2D84">
      <w:pPr>
        <w:pStyle w:val="6"/>
        <w:keepNext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Раздел 3. </w:t>
      </w:r>
      <w:r w:rsidR="00C926B3" w:rsidRPr="00C926B3">
        <w:rPr>
          <w:rFonts w:ascii="Times New Roman" w:hAnsi="Times New Roman"/>
          <w:sz w:val="24"/>
          <w:szCs w:val="24"/>
        </w:rPr>
        <w:t>АППАРАТНОЕ И ПРОГРАММНОЕ ОБЕСПЕЧЕНИЕ «БОЛЬШИХ ДАННЫХ»</w:t>
      </w:r>
    </w:p>
    <w:p w:rsidR="004E2D84" w:rsidRPr="008D0EA7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3.1. </w:t>
      </w:r>
      <w:r w:rsidR="00C926B3">
        <w:rPr>
          <w:rFonts w:ascii="Times New Roman" w:hAnsi="Times New Roman"/>
          <w:sz w:val="24"/>
          <w:szCs w:val="24"/>
        </w:rPr>
        <w:t>Вычислительная парадигма</w:t>
      </w:r>
      <w:r w:rsidR="00C926B3" w:rsidRPr="00617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6B3" w:rsidRPr="00617231">
        <w:rPr>
          <w:rFonts w:ascii="Times New Roman" w:hAnsi="Times New Roman"/>
          <w:sz w:val="24"/>
          <w:szCs w:val="24"/>
        </w:rPr>
        <w:t>MapReduce</w:t>
      </w:r>
      <w:proofErr w:type="spellEnd"/>
      <w:r w:rsidR="00C926B3">
        <w:rPr>
          <w:rFonts w:ascii="Times New Roman" w:hAnsi="Times New Roman"/>
          <w:sz w:val="24"/>
          <w:szCs w:val="24"/>
        </w:rPr>
        <w:t xml:space="preserve"> и </w:t>
      </w:r>
      <w:r w:rsidR="00C926B3" w:rsidRPr="00617231">
        <w:rPr>
          <w:rFonts w:ascii="Times New Roman" w:hAnsi="Times New Roman"/>
          <w:sz w:val="24"/>
          <w:szCs w:val="24"/>
        </w:rPr>
        <w:t>концепци</w:t>
      </w:r>
      <w:r w:rsidR="00C926B3">
        <w:rPr>
          <w:rFonts w:ascii="Times New Roman" w:hAnsi="Times New Roman"/>
          <w:sz w:val="24"/>
          <w:szCs w:val="24"/>
        </w:rPr>
        <w:t>я</w:t>
      </w:r>
      <w:r w:rsidR="00C926B3" w:rsidRPr="006172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26B3" w:rsidRPr="00617231">
        <w:rPr>
          <w:rFonts w:ascii="Times New Roman" w:hAnsi="Times New Roman"/>
          <w:sz w:val="24"/>
          <w:szCs w:val="24"/>
        </w:rPr>
        <w:t>NoSQL</w:t>
      </w:r>
      <w:proofErr w:type="spellEnd"/>
    </w:p>
    <w:p w:rsidR="004E2D84" w:rsidRDefault="004904B4" w:rsidP="00490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4904B4">
        <w:rPr>
          <w:rFonts w:ascii="Times New Roman" w:hAnsi="Times New Roman" w:cs="Times New Roman"/>
          <w:sz w:val="24"/>
          <w:szCs w:val="24"/>
        </w:rPr>
        <w:t>ычисления некоторых наборов распределенных задач с использованием большого к</w:t>
      </w:r>
      <w:r w:rsidRPr="004904B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личества компьютеров, </w:t>
      </w:r>
      <w:r w:rsidRPr="004904B4">
        <w:rPr>
          <w:rFonts w:ascii="Times New Roman" w:hAnsi="Times New Roman" w:cs="Times New Roman"/>
          <w:sz w:val="24"/>
          <w:szCs w:val="24"/>
        </w:rPr>
        <w:t>образующих кластер</w:t>
      </w:r>
      <w:r>
        <w:rPr>
          <w:rFonts w:ascii="Times New Roman" w:hAnsi="Times New Roman" w:cs="Times New Roman"/>
          <w:sz w:val="24"/>
          <w:szCs w:val="24"/>
        </w:rPr>
        <w:t xml:space="preserve">. Шаги </w:t>
      </w:r>
      <w:proofErr w:type="spellStart"/>
      <w:r w:rsidRPr="004904B4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4904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04B4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Pr="004904B4">
        <w:rPr>
          <w:rFonts w:ascii="Times New Roman" w:hAnsi="Times New Roman" w:cs="Times New Roman"/>
          <w:sz w:val="24"/>
          <w:szCs w:val="24"/>
        </w:rPr>
        <w:t>редварительная обработка входных данных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04B4">
        <w:rPr>
          <w:rFonts w:ascii="Times New Roman" w:hAnsi="Times New Roman" w:cs="Times New Roman"/>
          <w:sz w:val="24"/>
          <w:szCs w:val="24"/>
        </w:rPr>
        <w:t>свёртка</w:t>
      </w:r>
      <w:r>
        <w:rPr>
          <w:rFonts w:ascii="Times New Roman" w:hAnsi="Times New Roman" w:cs="Times New Roman"/>
          <w:sz w:val="24"/>
          <w:szCs w:val="24"/>
        </w:rPr>
        <w:t xml:space="preserve"> данных. Концепция п</w:t>
      </w:r>
      <w:r w:rsidRPr="004904B4">
        <w:rPr>
          <w:rFonts w:ascii="Times New Roman" w:hAnsi="Times New Roman" w:cs="Times New Roman"/>
          <w:sz w:val="24"/>
          <w:szCs w:val="24"/>
        </w:rPr>
        <w:t>араллелизм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904B4">
        <w:rPr>
          <w:rFonts w:ascii="Times New Roman" w:hAnsi="Times New Roman" w:cs="Times New Roman"/>
          <w:sz w:val="24"/>
          <w:szCs w:val="24"/>
        </w:rPr>
        <w:t>Шаблоны доступа к данным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4B4">
        <w:rPr>
          <w:rFonts w:ascii="Times New Roman" w:hAnsi="Times New Roman" w:cs="Times New Roman"/>
          <w:sz w:val="24"/>
          <w:szCs w:val="24"/>
        </w:rPr>
        <w:t>хеш-таблиц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04B4">
        <w:rPr>
          <w:rFonts w:ascii="Times New Roman" w:hAnsi="Times New Roman" w:cs="Times New Roman"/>
          <w:sz w:val="24"/>
          <w:szCs w:val="24"/>
        </w:rPr>
        <w:t>, деревь</w:t>
      </w:r>
      <w:r>
        <w:rPr>
          <w:rFonts w:ascii="Times New Roman" w:hAnsi="Times New Roman" w:cs="Times New Roman"/>
          <w:sz w:val="24"/>
          <w:szCs w:val="24"/>
        </w:rPr>
        <w:t>я, т</w:t>
      </w:r>
      <w:r w:rsidRPr="004904B4">
        <w:rPr>
          <w:rFonts w:ascii="Times New Roman" w:hAnsi="Times New Roman" w:cs="Times New Roman"/>
          <w:sz w:val="24"/>
          <w:szCs w:val="24"/>
        </w:rPr>
        <w:t xml:space="preserve">аксономия </w:t>
      </w:r>
      <w:proofErr w:type="spellStart"/>
      <w:r w:rsidRPr="004904B4">
        <w:rPr>
          <w:rFonts w:ascii="Times New Roman" w:hAnsi="Times New Roman" w:cs="Times New Roman"/>
          <w:sz w:val="24"/>
          <w:szCs w:val="24"/>
        </w:rPr>
        <w:t>NoSQL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 w:rsidRPr="004904B4">
        <w:rPr>
          <w:rFonts w:ascii="Times New Roman" w:hAnsi="Times New Roman" w:cs="Times New Roman"/>
          <w:sz w:val="24"/>
          <w:szCs w:val="24"/>
        </w:rPr>
        <w:t>олоночные СУБД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4904B4">
        <w:rPr>
          <w:rFonts w:ascii="Times New Roman" w:hAnsi="Times New Roman" w:cs="Times New Roman"/>
          <w:sz w:val="24"/>
          <w:szCs w:val="24"/>
        </w:rPr>
        <w:t>igtable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 w:rsidR="00365F05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4E2D84" w:rsidRDefault="005C7C38" w:rsidP="002C3573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405045">
        <w:rPr>
          <w:rFonts w:ascii="Times New Roman" w:hAnsi="Times New Roman" w:cs="Times New Roman"/>
          <w:sz w:val="24"/>
        </w:rPr>
        <w:t>Фаулер</w:t>
      </w:r>
      <w:proofErr w:type="spellEnd"/>
      <w:r w:rsidR="00365F05">
        <w:rPr>
          <w:rFonts w:ascii="Times New Roman" w:hAnsi="Times New Roman" w:cs="Times New Roman"/>
          <w:sz w:val="24"/>
        </w:rPr>
        <w:t xml:space="preserve"> М.</w:t>
      </w:r>
      <w:r w:rsidRPr="004050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5045">
        <w:rPr>
          <w:rFonts w:ascii="Times New Roman" w:hAnsi="Times New Roman" w:cs="Times New Roman"/>
          <w:sz w:val="24"/>
        </w:rPr>
        <w:t>Прамодкумар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 Дж. </w:t>
      </w:r>
      <w:proofErr w:type="spellStart"/>
      <w:r w:rsidRPr="00405045">
        <w:rPr>
          <w:rFonts w:ascii="Times New Roman" w:hAnsi="Times New Roman" w:cs="Times New Roman"/>
          <w:sz w:val="24"/>
        </w:rPr>
        <w:t>Садаладж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05045">
        <w:rPr>
          <w:rFonts w:ascii="Times New Roman" w:hAnsi="Times New Roman" w:cs="Times New Roman"/>
          <w:sz w:val="24"/>
          <w:lang w:val="en-US"/>
        </w:rPr>
        <w:t>NoSQL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: новая методология разработки </w:t>
      </w:r>
      <w:proofErr w:type="spellStart"/>
      <w:r w:rsidRPr="00405045">
        <w:rPr>
          <w:rFonts w:ascii="Times New Roman" w:hAnsi="Times New Roman" w:cs="Times New Roman"/>
          <w:sz w:val="24"/>
        </w:rPr>
        <w:t>нерел</w:t>
      </w:r>
      <w:r w:rsidRPr="00405045">
        <w:rPr>
          <w:rFonts w:ascii="Times New Roman" w:hAnsi="Times New Roman" w:cs="Times New Roman"/>
          <w:sz w:val="24"/>
        </w:rPr>
        <w:t>я</w:t>
      </w:r>
      <w:r w:rsidRPr="00405045">
        <w:rPr>
          <w:rFonts w:ascii="Times New Roman" w:hAnsi="Times New Roman" w:cs="Times New Roman"/>
          <w:sz w:val="24"/>
        </w:rPr>
        <w:t>ционных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 баз данных. </w:t>
      </w:r>
      <w:r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405045">
        <w:rPr>
          <w:rFonts w:ascii="Times New Roman" w:hAnsi="Times New Roman" w:cs="Times New Roman"/>
          <w:sz w:val="24"/>
        </w:rPr>
        <w:t xml:space="preserve"> М.: «Вильямс», 2013. </w:t>
      </w:r>
      <w:r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405045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192.</w:t>
      </w:r>
    </w:p>
    <w:p w:rsidR="001E1B8B" w:rsidRDefault="004C4410" w:rsidP="001E1B8B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Dean</w:t>
      </w:r>
      <w:r w:rsidRPr="004C4410">
        <w:rPr>
          <w:rFonts w:ascii="Times New Roman" w:hAnsi="Times New Roman" w:cs="Times New Roman"/>
          <w:sz w:val="24"/>
          <w:lang w:val="en-US"/>
        </w:rPr>
        <w:t xml:space="preserve"> </w:t>
      </w:r>
      <w:r w:rsidR="001E1B8B" w:rsidRPr="007B193F">
        <w:rPr>
          <w:rFonts w:ascii="Times New Roman" w:hAnsi="Times New Roman" w:cs="Times New Roman"/>
          <w:sz w:val="24"/>
          <w:lang w:val="en-US"/>
        </w:rPr>
        <w:t>J.</w:t>
      </w:r>
      <w:r w:rsidRPr="004C4410"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Ghemawat</w:t>
      </w:r>
      <w:proofErr w:type="spellEnd"/>
      <w:r w:rsidR="001E1B8B" w:rsidRPr="007B193F">
        <w:rPr>
          <w:rFonts w:ascii="Times New Roman" w:hAnsi="Times New Roman" w:cs="Times New Roman"/>
          <w:sz w:val="24"/>
          <w:lang w:val="en-US"/>
        </w:rPr>
        <w:t xml:space="preserve"> S. </w:t>
      </w:r>
      <w:proofErr w:type="spellStart"/>
      <w:r w:rsidR="001E1B8B" w:rsidRPr="007B193F">
        <w:rPr>
          <w:rFonts w:ascii="Times New Roman" w:hAnsi="Times New Roman" w:cs="Times New Roman"/>
          <w:sz w:val="24"/>
          <w:lang w:val="en-US"/>
        </w:rPr>
        <w:t>MapReduce</w:t>
      </w:r>
      <w:proofErr w:type="spellEnd"/>
      <w:r w:rsidR="001E1B8B" w:rsidRPr="007B193F">
        <w:rPr>
          <w:rFonts w:ascii="Times New Roman" w:hAnsi="Times New Roman" w:cs="Times New Roman"/>
          <w:sz w:val="24"/>
          <w:lang w:val="en-US"/>
        </w:rPr>
        <w:t xml:space="preserve">: Simplified data processing on large clusters. </w:t>
      </w:r>
      <w:proofErr w:type="gramStart"/>
      <w:r w:rsidR="001E1B8B" w:rsidRPr="007B193F">
        <w:rPr>
          <w:rFonts w:ascii="Times New Roman" w:hAnsi="Times New Roman" w:cs="Times New Roman"/>
          <w:sz w:val="24"/>
          <w:lang w:val="en-US"/>
        </w:rPr>
        <w:t>In Procee</w:t>
      </w:r>
      <w:r w:rsidR="001E1B8B" w:rsidRPr="007B193F">
        <w:rPr>
          <w:rFonts w:ascii="Times New Roman" w:hAnsi="Times New Roman" w:cs="Times New Roman"/>
          <w:sz w:val="24"/>
          <w:lang w:val="en-US"/>
        </w:rPr>
        <w:t>d</w:t>
      </w:r>
      <w:r w:rsidR="001E1B8B" w:rsidRPr="007B193F">
        <w:rPr>
          <w:rFonts w:ascii="Times New Roman" w:hAnsi="Times New Roman" w:cs="Times New Roman"/>
          <w:sz w:val="24"/>
          <w:lang w:val="en-US"/>
        </w:rPr>
        <w:t xml:space="preserve">ings of the Sixth Conference on Operating System Design and Implementation – </w:t>
      </w:r>
      <w:r w:rsidR="001E1B8B">
        <w:rPr>
          <w:rFonts w:ascii="Times New Roman" w:hAnsi="Times New Roman" w:cs="Times New Roman"/>
          <w:sz w:val="24"/>
          <w:lang w:val="en-US"/>
        </w:rPr>
        <w:t>Berkeley, CA, 2004</w:t>
      </w:r>
      <w:r w:rsidR="001E1B8B" w:rsidRPr="007B193F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2C15A0" w:rsidRPr="001E1B8B" w:rsidRDefault="002C15A0" w:rsidP="001E1B8B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E2D84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3.2. </w:t>
      </w:r>
      <w:r w:rsidR="00C926B3">
        <w:rPr>
          <w:rFonts w:ascii="Times New Roman" w:hAnsi="Times New Roman"/>
          <w:sz w:val="24"/>
          <w:szCs w:val="24"/>
        </w:rPr>
        <w:t xml:space="preserve">Центры хранения данных и </w:t>
      </w:r>
      <w:r w:rsidR="00C926B3" w:rsidRPr="00617231">
        <w:rPr>
          <w:rFonts w:ascii="Times New Roman" w:hAnsi="Times New Roman"/>
          <w:sz w:val="24"/>
          <w:szCs w:val="24"/>
        </w:rPr>
        <w:t>управляющее программное обеспечение для масс</w:t>
      </w:r>
      <w:r w:rsidR="00C926B3" w:rsidRPr="00617231">
        <w:rPr>
          <w:rFonts w:ascii="Times New Roman" w:hAnsi="Times New Roman"/>
          <w:sz w:val="24"/>
          <w:szCs w:val="24"/>
        </w:rPr>
        <w:t>о</w:t>
      </w:r>
      <w:r w:rsidR="00C926B3" w:rsidRPr="00617231">
        <w:rPr>
          <w:rFonts w:ascii="Times New Roman" w:hAnsi="Times New Roman"/>
          <w:sz w:val="24"/>
          <w:szCs w:val="24"/>
        </w:rPr>
        <w:t xml:space="preserve">во-параллельной </w:t>
      </w:r>
      <w:r w:rsidR="00C926B3">
        <w:rPr>
          <w:rFonts w:ascii="Times New Roman" w:hAnsi="Times New Roman"/>
          <w:sz w:val="24"/>
          <w:szCs w:val="24"/>
        </w:rPr>
        <w:t>обработки</w:t>
      </w:r>
    </w:p>
    <w:p w:rsidR="004E2D84" w:rsidRDefault="00E519F6" w:rsidP="0036421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E519F6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519F6">
        <w:rPr>
          <w:rFonts w:ascii="Times New Roman" w:hAnsi="Times New Roman" w:cs="Times New Roman"/>
          <w:sz w:val="24"/>
          <w:szCs w:val="24"/>
        </w:rPr>
        <w:t xml:space="preserve"> и выполнени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19F6">
        <w:rPr>
          <w:rFonts w:ascii="Times New Roman" w:hAnsi="Times New Roman" w:cs="Times New Roman"/>
          <w:sz w:val="24"/>
          <w:szCs w:val="24"/>
        </w:rPr>
        <w:t xml:space="preserve"> распределённых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19F6">
        <w:rPr>
          <w:rFonts w:ascii="Times New Roman" w:hAnsi="Times New Roman" w:cs="Times New Roman"/>
          <w:sz w:val="24"/>
          <w:szCs w:val="24"/>
        </w:rPr>
        <w:t>расширени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19F6">
        <w:rPr>
          <w:rFonts w:ascii="Times New Roman" w:hAnsi="Times New Roman" w:cs="Times New Roman"/>
          <w:sz w:val="24"/>
          <w:szCs w:val="24"/>
        </w:rPr>
        <w:t xml:space="preserve"> вычислительных мо</w:t>
      </w:r>
      <w:r w:rsidRPr="00E519F6">
        <w:rPr>
          <w:rFonts w:ascii="Times New Roman" w:hAnsi="Times New Roman" w:cs="Times New Roman"/>
          <w:sz w:val="24"/>
          <w:szCs w:val="24"/>
        </w:rPr>
        <w:t>щ</w:t>
      </w:r>
      <w:r w:rsidRPr="00E519F6">
        <w:rPr>
          <w:rFonts w:ascii="Times New Roman" w:hAnsi="Times New Roman" w:cs="Times New Roman"/>
          <w:sz w:val="24"/>
          <w:szCs w:val="24"/>
        </w:rPr>
        <w:t>ностей посредством добавления в кластер дополнительных узлов</w:t>
      </w:r>
      <w:r>
        <w:rPr>
          <w:rFonts w:ascii="Times New Roman" w:hAnsi="Times New Roman" w:cs="Times New Roman"/>
          <w:sz w:val="24"/>
          <w:szCs w:val="24"/>
        </w:rPr>
        <w:t xml:space="preserve">, технология </w:t>
      </w:r>
      <w:r>
        <w:rPr>
          <w:rFonts w:ascii="Times New Roman" w:hAnsi="Times New Roman" w:cs="Times New Roman"/>
          <w:sz w:val="24"/>
          <w:szCs w:val="24"/>
          <w:lang w:val="en-US"/>
        </w:rPr>
        <w:t>Hadoop</w:t>
      </w:r>
      <w:r w:rsidRPr="00E519F6">
        <w:rPr>
          <w:rFonts w:ascii="Times New Roman" w:hAnsi="Times New Roman" w:cs="Times New Roman"/>
          <w:sz w:val="24"/>
          <w:szCs w:val="24"/>
        </w:rPr>
        <w:t>, распр</w:t>
      </w:r>
      <w:r w:rsidRPr="00E519F6">
        <w:rPr>
          <w:rFonts w:ascii="Times New Roman" w:hAnsi="Times New Roman" w:cs="Times New Roman"/>
          <w:sz w:val="24"/>
          <w:szCs w:val="24"/>
        </w:rPr>
        <w:t>е</w:t>
      </w:r>
      <w:r w:rsidRPr="00E519F6">
        <w:rPr>
          <w:rFonts w:ascii="Times New Roman" w:hAnsi="Times New Roman" w:cs="Times New Roman"/>
          <w:sz w:val="24"/>
          <w:szCs w:val="24"/>
        </w:rPr>
        <w:t>делённая файловая система HDFS (</w:t>
      </w:r>
      <w:proofErr w:type="spellStart"/>
      <w:r w:rsidRPr="00E519F6">
        <w:rPr>
          <w:rFonts w:ascii="Times New Roman" w:hAnsi="Times New Roman" w:cs="Times New Roman"/>
          <w:sz w:val="24"/>
          <w:szCs w:val="24"/>
        </w:rPr>
        <w:t>Hadoop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F6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F6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9F6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интеграция 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NoSQL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MapReduce</w:t>
      </w:r>
      <w:proofErr w:type="spellEnd"/>
      <w:r w:rsidRPr="00E519F6">
        <w:rPr>
          <w:rFonts w:ascii="Times New Roman" w:hAnsi="Times New Roman" w:cs="Times New Roman"/>
          <w:sz w:val="24"/>
          <w:szCs w:val="24"/>
        </w:rPr>
        <w:t>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DE1A4C" w:rsidRPr="009B64AE" w:rsidRDefault="00DE1A4C" w:rsidP="00DE1A4C">
      <w:pPr>
        <w:ind w:left="576" w:firstLine="132"/>
        <w:jc w:val="both"/>
        <w:rPr>
          <w:rFonts w:ascii="Times New Roman" w:hAnsi="Times New Roman" w:cs="Times New Roman"/>
          <w:sz w:val="24"/>
        </w:rPr>
      </w:pPr>
      <w:proofErr w:type="spellStart"/>
      <w:r w:rsidRPr="00B82711">
        <w:rPr>
          <w:rFonts w:ascii="Times New Roman" w:hAnsi="Times New Roman" w:cs="Times New Roman"/>
          <w:sz w:val="24"/>
        </w:rPr>
        <w:t>Лэм</w:t>
      </w:r>
      <w:proofErr w:type="spellEnd"/>
      <w:r w:rsidRPr="00B82711">
        <w:rPr>
          <w:rFonts w:ascii="Times New Roman" w:hAnsi="Times New Roman" w:cs="Times New Roman"/>
          <w:sz w:val="24"/>
        </w:rPr>
        <w:t xml:space="preserve"> Ч. </w:t>
      </w:r>
      <w:r w:rsidRPr="00B82711">
        <w:rPr>
          <w:rFonts w:ascii="Times New Roman" w:hAnsi="Times New Roman" w:cs="Times New Roman"/>
          <w:sz w:val="24"/>
          <w:lang w:val="en-US"/>
        </w:rPr>
        <w:t>Hadoop</w:t>
      </w:r>
      <w:r w:rsidRPr="00B82711">
        <w:rPr>
          <w:rFonts w:ascii="Times New Roman" w:hAnsi="Times New Roman" w:cs="Times New Roman"/>
          <w:sz w:val="24"/>
        </w:rPr>
        <w:t xml:space="preserve"> в действии. – М.: ДМК Пресс, 2012.</w:t>
      </w:r>
    </w:p>
    <w:p w:rsidR="00DE1A4C" w:rsidRDefault="00DE1A4C" w:rsidP="00DE1A4C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White T.</w:t>
      </w:r>
      <w:r w:rsidRPr="00405045">
        <w:rPr>
          <w:rFonts w:ascii="Times New Roman" w:hAnsi="Times New Roman" w:cs="Times New Roman"/>
          <w:sz w:val="24"/>
          <w:lang w:val="en-US"/>
        </w:rPr>
        <w:t xml:space="preserve"> Hadoop: The Definitive Guide. – 2-nd edition. – Sebastopol: O’Reilly Media, 2011. </w:t>
      </w:r>
      <w:r w:rsidRPr="00AE04E9">
        <w:rPr>
          <w:rFonts w:ascii="Times New Roman" w:hAnsi="Times New Roman" w:cs="Times New Roman"/>
          <w:sz w:val="24"/>
          <w:lang w:val="en-US"/>
        </w:rPr>
        <w:t xml:space="preserve">– </w:t>
      </w:r>
      <w:r w:rsidRPr="00405045">
        <w:rPr>
          <w:rFonts w:ascii="Times New Roman" w:hAnsi="Times New Roman" w:cs="Times New Roman"/>
          <w:sz w:val="24"/>
          <w:lang w:val="en-US"/>
        </w:rPr>
        <w:t>600 p.</w:t>
      </w:r>
    </w:p>
    <w:p w:rsidR="002C15A0" w:rsidRPr="002C639D" w:rsidRDefault="002C15A0" w:rsidP="00DE1A4C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C926B3" w:rsidRDefault="004E2D84" w:rsidP="004E2D84">
      <w:pPr>
        <w:pStyle w:val="6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Раздел 4. </w:t>
      </w:r>
      <w:r w:rsidR="00C926B3" w:rsidRPr="00C926B3">
        <w:rPr>
          <w:rFonts w:ascii="Times New Roman" w:hAnsi="Times New Roman"/>
          <w:sz w:val="24"/>
          <w:szCs w:val="24"/>
        </w:rPr>
        <w:t>МАСШТАБИРОВАНИЕ И МНОГОУРОВНЕВОЕ ХРАНЕНИЕ «БОЛЬШИХ</w:t>
      </w:r>
      <w:r w:rsidR="00C926B3">
        <w:rPr>
          <w:rFonts w:ascii="Times New Roman" w:hAnsi="Times New Roman"/>
          <w:sz w:val="24"/>
          <w:szCs w:val="24"/>
        </w:rPr>
        <w:t xml:space="preserve"> </w:t>
      </w:r>
      <w:r w:rsidR="00C926B3" w:rsidRPr="00C926B3">
        <w:rPr>
          <w:rFonts w:ascii="Times New Roman" w:hAnsi="Times New Roman"/>
          <w:sz w:val="24"/>
          <w:szCs w:val="24"/>
        </w:rPr>
        <w:t>ДАННЫХ»</w:t>
      </w:r>
    </w:p>
    <w:p w:rsidR="004E2D84" w:rsidRPr="008D0EA7" w:rsidRDefault="004E2D84" w:rsidP="002C639D">
      <w:pPr>
        <w:pStyle w:val="6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lastRenderedPageBreak/>
        <w:t xml:space="preserve">Тема 4.1. </w:t>
      </w:r>
      <w:r w:rsidR="005D0DF7">
        <w:rPr>
          <w:rFonts w:ascii="Times New Roman" w:hAnsi="Times New Roman"/>
          <w:sz w:val="24"/>
          <w:szCs w:val="24"/>
        </w:rPr>
        <w:t>О</w:t>
      </w:r>
      <w:r w:rsidR="005D0DF7" w:rsidRPr="000E4F8A">
        <w:rPr>
          <w:rFonts w:ascii="Times New Roman" w:hAnsi="Times New Roman"/>
          <w:sz w:val="24"/>
          <w:szCs w:val="24"/>
        </w:rPr>
        <w:t>блачны</w:t>
      </w:r>
      <w:r w:rsidR="005D0DF7">
        <w:rPr>
          <w:rFonts w:ascii="Times New Roman" w:hAnsi="Times New Roman"/>
          <w:sz w:val="24"/>
          <w:szCs w:val="24"/>
        </w:rPr>
        <w:t>е</w:t>
      </w:r>
      <w:r w:rsidR="005D0DF7" w:rsidRPr="000E4F8A">
        <w:rPr>
          <w:rFonts w:ascii="Times New Roman" w:hAnsi="Times New Roman"/>
          <w:sz w:val="24"/>
          <w:szCs w:val="24"/>
        </w:rPr>
        <w:t xml:space="preserve"> хранилищ</w:t>
      </w:r>
      <w:r w:rsidR="005D0DF7">
        <w:rPr>
          <w:rFonts w:ascii="Times New Roman" w:hAnsi="Times New Roman"/>
          <w:sz w:val="24"/>
          <w:szCs w:val="24"/>
        </w:rPr>
        <w:t>а</w:t>
      </w:r>
      <w:r w:rsidR="005D0DF7" w:rsidRPr="000E4F8A">
        <w:rPr>
          <w:rFonts w:ascii="Times New Roman" w:hAnsi="Times New Roman"/>
          <w:sz w:val="24"/>
          <w:szCs w:val="24"/>
        </w:rPr>
        <w:t xml:space="preserve"> и облачны</w:t>
      </w:r>
      <w:r w:rsidR="005D0DF7">
        <w:rPr>
          <w:rFonts w:ascii="Times New Roman" w:hAnsi="Times New Roman"/>
          <w:sz w:val="24"/>
          <w:szCs w:val="24"/>
        </w:rPr>
        <w:t>е</w:t>
      </w:r>
      <w:r w:rsidR="005D0DF7" w:rsidRPr="000E4F8A">
        <w:rPr>
          <w:rFonts w:ascii="Times New Roman" w:hAnsi="Times New Roman"/>
          <w:sz w:val="24"/>
          <w:szCs w:val="24"/>
        </w:rPr>
        <w:t xml:space="preserve"> вычислени</w:t>
      </w:r>
      <w:r w:rsidR="005D0DF7">
        <w:rPr>
          <w:rFonts w:ascii="Times New Roman" w:hAnsi="Times New Roman"/>
          <w:sz w:val="24"/>
          <w:szCs w:val="24"/>
        </w:rPr>
        <w:t>я</w:t>
      </w:r>
    </w:p>
    <w:p w:rsidR="004E2D84" w:rsidRDefault="00835541" w:rsidP="00BA6F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5541">
        <w:rPr>
          <w:rFonts w:ascii="Times New Roman" w:hAnsi="Times New Roman" w:cs="Times New Roman"/>
          <w:sz w:val="24"/>
          <w:szCs w:val="24"/>
        </w:rPr>
        <w:t>Модели развёртывания</w:t>
      </w:r>
      <w:r>
        <w:rPr>
          <w:rFonts w:ascii="Times New Roman" w:hAnsi="Times New Roman" w:cs="Times New Roman"/>
          <w:sz w:val="24"/>
          <w:szCs w:val="24"/>
        </w:rPr>
        <w:t>: частное облако, публичное облако, гибридное облако, общ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ственное облако. </w:t>
      </w:r>
      <w:r w:rsidR="00CD1C38" w:rsidRPr="00CD1C38">
        <w:rPr>
          <w:rFonts w:ascii="Times New Roman" w:hAnsi="Times New Roman" w:cs="Times New Roman"/>
          <w:sz w:val="24"/>
          <w:szCs w:val="24"/>
        </w:rPr>
        <w:t>Модели обслуживания</w:t>
      </w:r>
      <w:r w:rsidR="00CD1C38">
        <w:rPr>
          <w:rFonts w:ascii="Times New Roman" w:hAnsi="Times New Roman" w:cs="Times New Roman"/>
          <w:sz w:val="24"/>
          <w:szCs w:val="24"/>
        </w:rPr>
        <w:t>: п</w:t>
      </w:r>
      <w:r w:rsidR="00CD1C38" w:rsidRPr="00CD1C38">
        <w:rPr>
          <w:rFonts w:ascii="Times New Roman" w:hAnsi="Times New Roman" w:cs="Times New Roman"/>
          <w:sz w:val="24"/>
          <w:szCs w:val="24"/>
        </w:rPr>
        <w:t>рограммное обеспечение</w:t>
      </w:r>
      <w:r w:rsidR="00CD1C38">
        <w:rPr>
          <w:rFonts w:ascii="Times New Roman" w:hAnsi="Times New Roman" w:cs="Times New Roman"/>
          <w:sz w:val="24"/>
          <w:szCs w:val="24"/>
        </w:rPr>
        <w:t>, платформа, и</w:t>
      </w:r>
      <w:r w:rsidR="00CD1C38" w:rsidRPr="00CD1C38">
        <w:rPr>
          <w:rFonts w:ascii="Times New Roman" w:hAnsi="Times New Roman" w:cs="Times New Roman"/>
          <w:sz w:val="24"/>
          <w:szCs w:val="24"/>
        </w:rPr>
        <w:t>нфраструкт</w:t>
      </w:r>
      <w:r w:rsidR="00CD1C38" w:rsidRPr="00CD1C38">
        <w:rPr>
          <w:rFonts w:ascii="Times New Roman" w:hAnsi="Times New Roman" w:cs="Times New Roman"/>
          <w:sz w:val="24"/>
          <w:szCs w:val="24"/>
        </w:rPr>
        <w:t>у</w:t>
      </w:r>
      <w:r w:rsidR="00CD1C38" w:rsidRPr="00CD1C38">
        <w:rPr>
          <w:rFonts w:ascii="Times New Roman" w:hAnsi="Times New Roman" w:cs="Times New Roman"/>
          <w:sz w:val="24"/>
          <w:szCs w:val="24"/>
        </w:rPr>
        <w:t>ра</w:t>
      </w:r>
      <w:r w:rsidR="00CD1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35541">
        <w:rPr>
          <w:rFonts w:ascii="Times New Roman" w:hAnsi="Times New Roman" w:cs="Times New Roman"/>
          <w:sz w:val="24"/>
          <w:szCs w:val="24"/>
        </w:rPr>
        <w:t>кономические аспекты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541">
        <w:rPr>
          <w:rFonts w:ascii="Times New Roman" w:hAnsi="Times New Roman" w:cs="Times New Roman"/>
          <w:sz w:val="24"/>
          <w:szCs w:val="24"/>
        </w:rPr>
        <w:t>центров обработки данных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1C38" w:rsidRPr="00CD1C38">
        <w:rPr>
          <w:rFonts w:ascii="Times New Roman" w:hAnsi="Times New Roman" w:cs="Times New Roman"/>
          <w:sz w:val="24"/>
          <w:szCs w:val="24"/>
        </w:rPr>
        <w:t>Безопасность при хранении и пересы</w:t>
      </w:r>
      <w:r w:rsidR="00CD1C38" w:rsidRPr="00CD1C38">
        <w:rPr>
          <w:rFonts w:ascii="Times New Roman" w:hAnsi="Times New Roman" w:cs="Times New Roman"/>
          <w:sz w:val="24"/>
          <w:szCs w:val="24"/>
        </w:rPr>
        <w:t>л</w:t>
      </w:r>
      <w:r w:rsidR="00CD1C38" w:rsidRPr="00CD1C38">
        <w:rPr>
          <w:rFonts w:ascii="Times New Roman" w:hAnsi="Times New Roman" w:cs="Times New Roman"/>
          <w:sz w:val="24"/>
          <w:szCs w:val="24"/>
        </w:rPr>
        <w:t>ке данных</w:t>
      </w:r>
      <w:r w:rsidR="00CD1C38">
        <w:rPr>
          <w:rFonts w:ascii="Times New Roman" w:hAnsi="Times New Roman" w:cs="Times New Roman"/>
          <w:sz w:val="24"/>
          <w:szCs w:val="24"/>
        </w:rPr>
        <w:t xml:space="preserve">. </w:t>
      </w:r>
      <w:r w:rsidR="00CD1C38" w:rsidRPr="00CD1C38"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CD1C38">
        <w:rPr>
          <w:rFonts w:ascii="Times New Roman" w:hAnsi="Times New Roman" w:cs="Times New Roman"/>
          <w:sz w:val="24"/>
          <w:szCs w:val="24"/>
        </w:rPr>
        <w:t>«</w:t>
      </w:r>
      <w:r w:rsidR="00CD1C38" w:rsidRPr="00CD1C38">
        <w:rPr>
          <w:rFonts w:ascii="Times New Roman" w:hAnsi="Times New Roman" w:cs="Times New Roman"/>
          <w:sz w:val="24"/>
          <w:szCs w:val="24"/>
        </w:rPr>
        <w:t>последней мили</w:t>
      </w:r>
      <w:r w:rsidR="00CD1C38">
        <w:rPr>
          <w:rFonts w:ascii="Times New Roman" w:hAnsi="Times New Roman" w:cs="Times New Roman"/>
          <w:sz w:val="24"/>
          <w:szCs w:val="24"/>
        </w:rPr>
        <w:t>».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 w:rsidR="004C4410"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59294E" w:rsidRPr="008E0978" w:rsidRDefault="004C4410" w:rsidP="0059294E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Гребнев Е</w:t>
      </w:r>
      <w:r w:rsidRPr="002C639D">
        <w:rPr>
          <w:rFonts w:ascii="Times New Roman" w:hAnsi="Times New Roman" w:cs="Times New Roman"/>
          <w:sz w:val="24"/>
        </w:rPr>
        <w:t xml:space="preserve">. </w:t>
      </w:r>
      <w:r w:rsidR="0059294E" w:rsidRPr="002C639D">
        <w:rPr>
          <w:rFonts w:ascii="Times New Roman" w:hAnsi="Times New Roman" w:cs="Times New Roman"/>
          <w:sz w:val="24"/>
        </w:rPr>
        <w:t>Облачные сервисы. Взгляд из России. Под</w:t>
      </w:r>
      <w:r w:rsidR="0059294E" w:rsidRPr="008E0978">
        <w:rPr>
          <w:rFonts w:ascii="Times New Roman" w:hAnsi="Times New Roman" w:cs="Times New Roman"/>
          <w:sz w:val="24"/>
        </w:rPr>
        <w:t xml:space="preserve"> </w:t>
      </w:r>
      <w:r w:rsidR="0059294E" w:rsidRPr="002C639D">
        <w:rPr>
          <w:rFonts w:ascii="Times New Roman" w:hAnsi="Times New Roman" w:cs="Times New Roman"/>
          <w:sz w:val="24"/>
        </w:rPr>
        <w:t>ред</w:t>
      </w:r>
      <w:r w:rsidR="00D734A9" w:rsidRPr="008E0978">
        <w:rPr>
          <w:rFonts w:ascii="Times New Roman" w:hAnsi="Times New Roman" w:cs="Times New Roman"/>
          <w:sz w:val="24"/>
        </w:rPr>
        <w:t xml:space="preserve">. </w:t>
      </w:r>
      <w:r w:rsidR="0059294E" w:rsidRPr="008E0978">
        <w:rPr>
          <w:rFonts w:ascii="Times New Roman" w:hAnsi="Times New Roman" w:cs="Times New Roman"/>
          <w:sz w:val="24"/>
        </w:rPr>
        <w:t xml:space="preserve">– </w:t>
      </w:r>
      <w:r w:rsidR="0059294E" w:rsidRPr="002C639D">
        <w:rPr>
          <w:rFonts w:ascii="Times New Roman" w:hAnsi="Times New Roman" w:cs="Times New Roman"/>
          <w:sz w:val="24"/>
        </w:rPr>
        <w:t>М</w:t>
      </w:r>
      <w:r w:rsidR="0059294E" w:rsidRPr="008E0978">
        <w:rPr>
          <w:rFonts w:ascii="Times New Roman" w:hAnsi="Times New Roman" w:cs="Times New Roman"/>
          <w:sz w:val="24"/>
        </w:rPr>
        <w:t xml:space="preserve">.: </w:t>
      </w:r>
      <w:proofErr w:type="spellStart"/>
      <w:r w:rsidR="0059294E" w:rsidRPr="002C639D">
        <w:rPr>
          <w:rFonts w:ascii="Times New Roman" w:hAnsi="Times New Roman" w:cs="Times New Roman"/>
          <w:sz w:val="24"/>
          <w:lang w:val="en-US"/>
        </w:rPr>
        <w:t>CNews</w:t>
      </w:r>
      <w:proofErr w:type="spellEnd"/>
      <w:r w:rsidR="0059294E" w:rsidRPr="008E0978">
        <w:rPr>
          <w:rFonts w:ascii="Times New Roman" w:hAnsi="Times New Roman" w:cs="Times New Roman"/>
          <w:sz w:val="24"/>
        </w:rPr>
        <w:t>, 2011.</w:t>
      </w:r>
    </w:p>
    <w:p w:rsidR="0059294E" w:rsidRDefault="0059294E" w:rsidP="0059294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Gillam</w:t>
      </w:r>
      <w:proofErr w:type="spellEnd"/>
      <w:r w:rsidRPr="00CD1C38">
        <w:rPr>
          <w:rFonts w:ascii="Times New Roman" w:hAnsi="Times New Roman" w:cs="Times New Roman"/>
          <w:sz w:val="24"/>
          <w:lang w:val="en-US"/>
        </w:rPr>
        <w:t xml:space="preserve"> </w:t>
      </w:r>
      <w:r w:rsidRPr="00835541">
        <w:rPr>
          <w:rFonts w:ascii="Times New Roman" w:hAnsi="Times New Roman" w:cs="Times New Roman"/>
          <w:sz w:val="24"/>
          <w:lang w:val="en-US"/>
        </w:rPr>
        <w:t xml:space="preserve">L. Cloud Computing: Principles, Systems and Applications – </w:t>
      </w:r>
      <w:r>
        <w:rPr>
          <w:rFonts w:ascii="Times New Roman" w:hAnsi="Times New Roman" w:cs="Times New Roman"/>
          <w:sz w:val="24"/>
          <w:lang w:val="en-US"/>
        </w:rPr>
        <w:t>L.</w:t>
      </w:r>
      <w:proofErr w:type="gramStart"/>
      <w:r>
        <w:rPr>
          <w:rFonts w:ascii="Times New Roman" w:hAnsi="Times New Roman" w:cs="Times New Roman"/>
          <w:sz w:val="24"/>
          <w:lang w:val="en-US"/>
        </w:rPr>
        <w:t>:Springer,</w:t>
      </w:r>
      <w:r w:rsidRPr="00835541">
        <w:rPr>
          <w:rFonts w:ascii="Times New Roman" w:hAnsi="Times New Roman" w:cs="Times New Roman"/>
          <w:sz w:val="24"/>
          <w:lang w:val="en-US"/>
        </w:rPr>
        <w:t>2010</w:t>
      </w:r>
      <w:proofErr w:type="gramEnd"/>
      <w:r w:rsidRPr="00835541">
        <w:rPr>
          <w:rFonts w:ascii="Times New Roman" w:hAnsi="Times New Roman" w:cs="Times New Roman"/>
          <w:sz w:val="24"/>
          <w:lang w:val="en-US"/>
        </w:rPr>
        <w:t>. – 379 p.</w:t>
      </w:r>
    </w:p>
    <w:p w:rsidR="002C15A0" w:rsidRPr="00835541" w:rsidRDefault="002C15A0" w:rsidP="0059294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E2D84" w:rsidRPr="008D0EA7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>Тема</w:t>
      </w:r>
      <w:r w:rsidRPr="008E0978">
        <w:rPr>
          <w:rFonts w:ascii="Times New Roman" w:hAnsi="Times New Roman"/>
          <w:sz w:val="24"/>
          <w:szCs w:val="24"/>
        </w:rPr>
        <w:t xml:space="preserve"> 4.2. </w:t>
      </w:r>
      <w:r w:rsidR="005D0DF7" w:rsidRPr="000E4F8A">
        <w:rPr>
          <w:rFonts w:ascii="Times New Roman" w:hAnsi="Times New Roman"/>
          <w:sz w:val="24"/>
          <w:szCs w:val="24"/>
        </w:rPr>
        <w:t>Быстрые</w:t>
      </w:r>
      <w:r w:rsidR="005D0DF7" w:rsidRPr="008E0978">
        <w:rPr>
          <w:rFonts w:ascii="Times New Roman" w:hAnsi="Times New Roman"/>
          <w:sz w:val="24"/>
          <w:szCs w:val="24"/>
        </w:rPr>
        <w:t xml:space="preserve"> </w:t>
      </w:r>
      <w:r w:rsidR="005D0DF7" w:rsidRPr="000E4F8A">
        <w:rPr>
          <w:rFonts w:ascii="Times New Roman" w:hAnsi="Times New Roman"/>
          <w:sz w:val="24"/>
          <w:szCs w:val="24"/>
        </w:rPr>
        <w:t>Данные</w:t>
      </w:r>
      <w:r w:rsidR="005D0DF7" w:rsidRPr="008E0978">
        <w:rPr>
          <w:rFonts w:ascii="Times New Roman" w:hAnsi="Times New Roman"/>
          <w:sz w:val="24"/>
          <w:szCs w:val="24"/>
        </w:rPr>
        <w:t xml:space="preserve"> (</w:t>
      </w:r>
      <w:r w:rsidR="005D0DF7" w:rsidRPr="00D734A9">
        <w:rPr>
          <w:rFonts w:ascii="Times New Roman" w:hAnsi="Times New Roman"/>
          <w:sz w:val="24"/>
          <w:szCs w:val="24"/>
          <w:lang w:val="en-US"/>
        </w:rPr>
        <w:t>Fast</w:t>
      </w:r>
      <w:r w:rsidR="005D0DF7" w:rsidRPr="008E0978">
        <w:rPr>
          <w:rFonts w:ascii="Times New Roman" w:hAnsi="Times New Roman"/>
          <w:sz w:val="24"/>
          <w:szCs w:val="24"/>
        </w:rPr>
        <w:t xml:space="preserve"> </w:t>
      </w:r>
      <w:r w:rsidR="005D0DF7" w:rsidRPr="00D734A9">
        <w:rPr>
          <w:rFonts w:ascii="Times New Roman" w:hAnsi="Times New Roman"/>
          <w:sz w:val="24"/>
          <w:szCs w:val="24"/>
          <w:lang w:val="en-US"/>
        </w:rPr>
        <w:t>Da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ta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>), Большая Аналитика (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Big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Analytics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>) и Глубокое Проникновение</w:t>
      </w:r>
      <w:r w:rsidR="005D0DF7">
        <w:rPr>
          <w:rFonts w:ascii="Times New Roman" w:hAnsi="Times New Roman"/>
          <w:sz w:val="24"/>
          <w:szCs w:val="24"/>
        </w:rPr>
        <w:t xml:space="preserve"> </w:t>
      </w:r>
      <w:r w:rsidR="005D0DF7" w:rsidRPr="000E4F8A">
        <w:rPr>
          <w:rFonts w:ascii="Times New Roman" w:hAnsi="Times New Roman"/>
          <w:sz w:val="24"/>
          <w:szCs w:val="24"/>
        </w:rPr>
        <w:t>(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Deep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0DF7" w:rsidRPr="000E4F8A">
        <w:rPr>
          <w:rFonts w:ascii="Times New Roman" w:hAnsi="Times New Roman"/>
          <w:sz w:val="24"/>
          <w:szCs w:val="24"/>
        </w:rPr>
        <w:t>Insight</w:t>
      </w:r>
      <w:proofErr w:type="spellEnd"/>
      <w:r w:rsidR="005D0DF7" w:rsidRPr="000E4F8A">
        <w:rPr>
          <w:rFonts w:ascii="Times New Roman" w:hAnsi="Times New Roman"/>
          <w:sz w:val="24"/>
          <w:szCs w:val="24"/>
        </w:rPr>
        <w:t>)</w:t>
      </w:r>
    </w:p>
    <w:p w:rsidR="004E2D84" w:rsidRDefault="001D21F2" w:rsidP="001D21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21F2">
        <w:rPr>
          <w:rFonts w:ascii="Times New Roman" w:hAnsi="Times New Roman" w:cs="Times New Roman"/>
          <w:sz w:val="24"/>
          <w:szCs w:val="24"/>
        </w:rPr>
        <w:t xml:space="preserve">Обработка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подтверждение и корректировка </w:t>
      </w:r>
      <w:r w:rsidRPr="001D21F2">
        <w:rPr>
          <w:rFonts w:ascii="Times New Roman" w:hAnsi="Times New Roman" w:cs="Times New Roman"/>
          <w:sz w:val="24"/>
          <w:szCs w:val="24"/>
        </w:rPr>
        <w:t>априорны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21F2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й и гипотез, 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хронизация скорости работы с ростом объема данных. П</w:t>
      </w:r>
      <w:r w:rsidRPr="001D21F2">
        <w:rPr>
          <w:rFonts w:ascii="Times New Roman" w:hAnsi="Times New Roman" w:cs="Times New Roman"/>
          <w:sz w:val="24"/>
          <w:szCs w:val="24"/>
        </w:rPr>
        <w:t>олучени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21F2">
        <w:rPr>
          <w:rFonts w:ascii="Times New Roman" w:hAnsi="Times New Roman" w:cs="Times New Roman"/>
          <w:sz w:val="24"/>
          <w:szCs w:val="24"/>
        </w:rPr>
        <w:t xml:space="preserve"> знаний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lytics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1F2">
        <w:rPr>
          <w:rFonts w:ascii="Times New Roman" w:hAnsi="Times New Roman" w:cs="Times New Roman"/>
          <w:sz w:val="24"/>
          <w:szCs w:val="24"/>
        </w:rPr>
        <w:t>преобразования зафиксированной в данных информации в новое знание</w:t>
      </w:r>
      <w:r>
        <w:rPr>
          <w:rFonts w:ascii="Times New Roman" w:hAnsi="Times New Roman" w:cs="Times New Roman"/>
          <w:sz w:val="24"/>
          <w:szCs w:val="24"/>
        </w:rPr>
        <w:t>, принцип</w:t>
      </w:r>
      <w:r w:rsidRPr="001D21F2">
        <w:rPr>
          <w:rFonts w:ascii="Times New Roman" w:hAnsi="Times New Roman" w:cs="Times New Roman"/>
          <w:sz w:val="24"/>
          <w:szCs w:val="24"/>
        </w:rPr>
        <w:t xml:space="preserve"> «об</w:t>
      </w:r>
      <w:r w:rsidRPr="001D21F2">
        <w:rPr>
          <w:rFonts w:ascii="Times New Roman" w:hAnsi="Times New Roman" w:cs="Times New Roman"/>
          <w:sz w:val="24"/>
          <w:szCs w:val="24"/>
        </w:rPr>
        <w:t>у</w:t>
      </w:r>
      <w:r w:rsidRPr="001D21F2">
        <w:rPr>
          <w:rFonts w:ascii="Times New Roman" w:hAnsi="Times New Roman" w:cs="Times New Roman"/>
          <w:sz w:val="24"/>
          <w:szCs w:val="24"/>
        </w:rPr>
        <w:t>чения с учителем»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21F2">
        <w:rPr>
          <w:rFonts w:ascii="Times New Roman" w:hAnsi="Times New Roman" w:cs="Times New Roman"/>
          <w:sz w:val="24"/>
          <w:szCs w:val="24"/>
        </w:rPr>
        <w:t>Высший уровень</w:t>
      </w:r>
      <w:r>
        <w:rPr>
          <w:rFonts w:ascii="Times New Roman" w:hAnsi="Times New Roman" w:cs="Times New Roman"/>
          <w:sz w:val="24"/>
          <w:szCs w:val="24"/>
        </w:rPr>
        <w:t xml:space="preserve"> работы с данными</w:t>
      </w:r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F2">
        <w:rPr>
          <w:rFonts w:ascii="Times New Roman" w:hAnsi="Times New Roman" w:cs="Times New Roman"/>
          <w:sz w:val="24"/>
          <w:szCs w:val="24"/>
        </w:rPr>
        <w:t>обучение без учителя (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unsupervised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1F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1D21F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21F2">
        <w:rPr>
          <w:rFonts w:ascii="Times New Roman" w:hAnsi="Times New Roman" w:cs="Times New Roman"/>
          <w:sz w:val="24"/>
          <w:szCs w:val="24"/>
        </w:rPr>
        <w:t>использование современных методов аналитики, а также различные сп</w:t>
      </w:r>
      <w:r w:rsidRPr="001D21F2">
        <w:rPr>
          <w:rFonts w:ascii="Times New Roman" w:hAnsi="Times New Roman" w:cs="Times New Roman"/>
          <w:sz w:val="24"/>
          <w:szCs w:val="24"/>
        </w:rPr>
        <w:t>о</w:t>
      </w:r>
      <w:r w:rsidRPr="001D21F2">
        <w:rPr>
          <w:rFonts w:ascii="Times New Roman" w:hAnsi="Times New Roman" w:cs="Times New Roman"/>
          <w:sz w:val="24"/>
          <w:szCs w:val="24"/>
        </w:rPr>
        <w:t>собы визуализации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21F2">
        <w:rPr>
          <w:rFonts w:ascii="Times New Roman" w:hAnsi="Times New Roman" w:cs="Times New Roman"/>
          <w:sz w:val="24"/>
          <w:szCs w:val="24"/>
        </w:rPr>
        <w:t xml:space="preserve"> обнаружение знаний и закономерностей, априорно неизвестных.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D144BE" w:rsidRPr="00B82711" w:rsidRDefault="00D144BE" w:rsidP="00D144BE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Zikopoulos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P.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C., Eaton C.,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Roos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D., Deutsch T., Lapis G. Understanding Big Data. </w:t>
      </w:r>
      <w:proofErr w:type="gram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Analy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t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ics for Enterprise Class Hadoop and Streaming Data.</w:t>
      </w:r>
      <w:proofErr w:type="gram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McGraw-Hill, 2012.</w:t>
      </w:r>
    </w:p>
    <w:p w:rsidR="00D144BE" w:rsidRDefault="00D144BE" w:rsidP="00D144B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 xml:space="preserve">Big Data: The Next Frontier for Innovation, Competition, and Productivity. – McKinsey Global </w:t>
      </w:r>
      <w:proofErr w:type="gramStart"/>
      <w:r w:rsidRPr="00B82711">
        <w:rPr>
          <w:rFonts w:ascii="Times New Roman" w:hAnsi="Times New Roman" w:cs="Times New Roman"/>
          <w:sz w:val="24"/>
          <w:lang w:val="en-US"/>
        </w:rPr>
        <w:t>Institute,</w:t>
      </w:r>
      <w:proofErr w:type="gramEnd"/>
      <w:r w:rsidRPr="00B82711">
        <w:rPr>
          <w:rFonts w:ascii="Times New Roman" w:hAnsi="Times New Roman" w:cs="Times New Roman"/>
          <w:sz w:val="24"/>
          <w:lang w:val="en-US"/>
        </w:rPr>
        <w:t xml:space="preserve"> May 2011.</w:t>
      </w:r>
    </w:p>
    <w:p w:rsidR="00D144BE" w:rsidRPr="008E0978" w:rsidRDefault="00D144BE" w:rsidP="00D144B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 xml:space="preserve">Big Data: What It Is and Why You Should Care. </w:t>
      </w:r>
      <w:proofErr w:type="gramStart"/>
      <w:r w:rsidRPr="00B82711">
        <w:rPr>
          <w:rFonts w:ascii="Times New Roman" w:hAnsi="Times New Roman" w:cs="Times New Roman"/>
          <w:sz w:val="24"/>
          <w:lang w:val="en-US"/>
        </w:rPr>
        <w:t>White</w:t>
      </w:r>
      <w:r w:rsidRPr="008E0978">
        <w:rPr>
          <w:rFonts w:ascii="Times New Roman" w:hAnsi="Times New Roman" w:cs="Times New Roman"/>
          <w:sz w:val="24"/>
          <w:lang w:val="en-US"/>
        </w:rPr>
        <w:t xml:space="preserve"> </w:t>
      </w:r>
      <w:r w:rsidRPr="00B82711">
        <w:rPr>
          <w:rFonts w:ascii="Times New Roman" w:hAnsi="Times New Roman" w:cs="Times New Roman"/>
          <w:sz w:val="24"/>
          <w:lang w:val="en-US"/>
        </w:rPr>
        <w:t>Paper</w:t>
      </w:r>
      <w:r w:rsidRPr="008E0978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8E0978">
        <w:rPr>
          <w:rFonts w:ascii="Times New Roman" w:hAnsi="Times New Roman" w:cs="Times New Roman"/>
          <w:sz w:val="24"/>
          <w:lang w:val="en-US"/>
        </w:rPr>
        <w:t xml:space="preserve"> – </w:t>
      </w:r>
      <w:r w:rsidRPr="00B82711">
        <w:rPr>
          <w:rFonts w:ascii="Times New Roman" w:hAnsi="Times New Roman" w:cs="Times New Roman"/>
          <w:sz w:val="24"/>
          <w:lang w:val="en-US"/>
        </w:rPr>
        <w:t>IDC</w:t>
      </w:r>
      <w:r w:rsidRPr="008E0978">
        <w:rPr>
          <w:rFonts w:ascii="Times New Roman" w:hAnsi="Times New Roman" w:cs="Times New Roman"/>
          <w:sz w:val="24"/>
          <w:lang w:val="en-US"/>
        </w:rPr>
        <w:t>, 2011.</w:t>
      </w:r>
    </w:p>
    <w:p w:rsidR="0038089C" w:rsidRPr="0038089C" w:rsidRDefault="0038089C" w:rsidP="00D144B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38089C">
        <w:rPr>
          <w:rFonts w:ascii="Times New Roman" w:hAnsi="Times New Roman" w:cs="Times New Roman"/>
          <w:sz w:val="24"/>
          <w:lang w:val="en-US"/>
        </w:rPr>
        <w:t>Mancini J. Enterprise Content Management: Critical Technologies for Business Applications // AIIM, 2001.</w:t>
      </w:r>
    </w:p>
    <w:p w:rsidR="002C15A0" w:rsidRPr="0038089C" w:rsidRDefault="002C15A0" w:rsidP="00D144B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4E2D84" w:rsidRPr="008D0EA7" w:rsidRDefault="004E2D84" w:rsidP="004E2D84">
      <w:pPr>
        <w:pStyle w:val="6"/>
        <w:keepNext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lastRenderedPageBreak/>
        <w:t xml:space="preserve">Раздел 5. </w:t>
      </w:r>
      <w:r w:rsidR="005D0DF7" w:rsidRPr="005D0DF7">
        <w:rPr>
          <w:rFonts w:ascii="Times New Roman" w:hAnsi="Times New Roman"/>
          <w:sz w:val="24"/>
          <w:szCs w:val="24"/>
        </w:rPr>
        <w:t>ПРАКТИЧЕСК</w:t>
      </w:r>
      <w:r w:rsidR="005D492E">
        <w:rPr>
          <w:rFonts w:ascii="Times New Roman" w:hAnsi="Times New Roman"/>
          <w:sz w:val="24"/>
          <w:szCs w:val="24"/>
        </w:rPr>
        <w:t xml:space="preserve">ОЕ ПРИМЕНЕНИЕ </w:t>
      </w:r>
      <w:r w:rsidR="005D0DF7" w:rsidRPr="005D0DF7">
        <w:rPr>
          <w:rFonts w:ascii="Times New Roman" w:hAnsi="Times New Roman"/>
          <w:sz w:val="24"/>
          <w:szCs w:val="24"/>
        </w:rPr>
        <w:t>«БОЛЬШИ</w:t>
      </w:r>
      <w:r w:rsidR="005D492E">
        <w:rPr>
          <w:rFonts w:ascii="Times New Roman" w:hAnsi="Times New Roman"/>
          <w:sz w:val="24"/>
          <w:szCs w:val="24"/>
        </w:rPr>
        <w:t>Х</w:t>
      </w:r>
      <w:r w:rsidR="005D0DF7" w:rsidRPr="005D0DF7">
        <w:rPr>
          <w:rFonts w:ascii="Times New Roman" w:hAnsi="Times New Roman"/>
          <w:sz w:val="24"/>
          <w:szCs w:val="24"/>
        </w:rPr>
        <w:t xml:space="preserve"> ДАННЫ</w:t>
      </w:r>
      <w:r w:rsidR="005D492E">
        <w:rPr>
          <w:rFonts w:ascii="Times New Roman" w:hAnsi="Times New Roman"/>
          <w:sz w:val="24"/>
          <w:szCs w:val="24"/>
        </w:rPr>
        <w:t>Х</w:t>
      </w:r>
      <w:r w:rsidR="005D0DF7" w:rsidRPr="005D0DF7">
        <w:rPr>
          <w:rFonts w:ascii="Times New Roman" w:hAnsi="Times New Roman"/>
          <w:sz w:val="24"/>
          <w:szCs w:val="24"/>
        </w:rPr>
        <w:t>»</w:t>
      </w:r>
    </w:p>
    <w:p w:rsidR="004E2D84" w:rsidRPr="005D0DF7" w:rsidRDefault="004E2D84" w:rsidP="002C639D">
      <w:pPr>
        <w:pStyle w:val="6"/>
        <w:keepNext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D0EA7">
        <w:rPr>
          <w:rFonts w:ascii="Times New Roman" w:hAnsi="Times New Roman"/>
          <w:sz w:val="24"/>
          <w:szCs w:val="24"/>
        </w:rPr>
        <w:t xml:space="preserve">Тема 5.1. </w:t>
      </w:r>
      <w:r w:rsidR="005D0DF7" w:rsidRPr="00B919D4">
        <w:rPr>
          <w:rFonts w:ascii="Times New Roman" w:hAnsi="Times New Roman"/>
          <w:sz w:val="24"/>
          <w:szCs w:val="24"/>
        </w:rPr>
        <w:t>«Большие данные»</w:t>
      </w:r>
      <w:r w:rsidR="005D0DF7">
        <w:rPr>
          <w:rFonts w:ascii="Times New Roman" w:hAnsi="Times New Roman"/>
          <w:sz w:val="24"/>
          <w:szCs w:val="24"/>
        </w:rPr>
        <w:t xml:space="preserve"> и анализ интернет контента</w:t>
      </w:r>
    </w:p>
    <w:p w:rsidR="004E2D84" w:rsidRDefault="005B6B8D" w:rsidP="005B6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Практическое применение решений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Pr="005B6B8D">
        <w:rPr>
          <w:rFonts w:ascii="Times New Roman" w:hAnsi="Times New Roman" w:cs="Times New Roman"/>
          <w:sz w:val="24"/>
          <w:szCs w:val="24"/>
        </w:rPr>
        <w:t>. Понят</w:t>
      </w:r>
      <w:r w:rsidR="00E6585E">
        <w:rPr>
          <w:rFonts w:ascii="Times New Roman" w:hAnsi="Times New Roman" w:cs="Times New Roman"/>
          <w:sz w:val="24"/>
          <w:szCs w:val="24"/>
        </w:rPr>
        <w:t>ие шаблона, с</w:t>
      </w:r>
      <w:r w:rsidRPr="005B6B8D">
        <w:rPr>
          <w:rFonts w:ascii="Times New Roman" w:hAnsi="Times New Roman" w:cs="Times New Roman"/>
          <w:sz w:val="24"/>
          <w:szCs w:val="24"/>
        </w:rPr>
        <w:t>оздание правил и кате</w:t>
      </w:r>
      <w:r>
        <w:rPr>
          <w:rFonts w:ascii="Times New Roman" w:hAnsi="Times New Roman" w:cs="Times New Roman"/>
          <w:sz w:val="24"/>
          <w:szCs w:val="24"/>
        </w:rPr>
        <w:t>горий. Персональная база данных</w:t>
      </w:r>
      <w:r w:rsidR="00E6585E">
        <w:rPr>
          <w:rFonts w:ascii="Times New Roman" w:hAnsi="Times New Roman" w:cs="Times New Roman"/>
          <w:sz w:val="24"/>
          <w:szCs w:val="24"/>
        </w:rPr>
        <w:t>, ф</w:t>
      </w:r>
      <w:r>
        <w:rPr>
          <w:rFonts w:ascii="Times New Roman" w:hAnsi="Times New Roman" w:cs="Times New Roman"/>
          <w:sz w:val="24"/>
          <w:szCs w:val="24"/>
        </w:rPr>
        <w:t>разовый поиск</w:t>
      </w:r>
      <w:r w:rsidR="00E6585E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 xml:space="preserve">ечеткий поиск. </w:t>
      </w:r>
      <w:r w:rsidRPr="005B6B8D">
        <w:rPr>
          <w:rFonts w:ascii="Times New Roman" w:hAnsi="Times New Roman" w:cs="Times New Roman"/>
          <w:sz w:val="24"/>
          <w:szCs w:val="24"/>
        </w:rPr>
        <w:t>Возможности уточнения результатов зап</w:t>
      </w:r>
      <w:r>
        <w:rPr>
          <w:rFonts w:ascii="Times New Roman" w:hAnsi="Times New Roman" w:cs="Times New Roman"/>
          <w:sz w:val="24"/>
          <w:szCs w:val="24"/>
        </w:rPr>
        <w:t xml:space="preserve">росов с учетом структуры текста. </w:t>
      </w:r>
      <w:r w:rsidRPr="005B6B8D">
        <w:rPr>
          <w:rFonts w:ascii="Times New Roman" w:hAnsi="Times New Roman" w:cs="Times New Roman"/>
          <w:sz w:val="24"/>
          <w:szCs w:val="24"/>
        </w:rPr>
        <w:t>Анализ совместной встречаемости (</w:t>
      </w:r>
      <w:proofErr w:type="spellStart"/>
      <w:r w:rsidRPr="005B6B8D">
        <w:rPr>
          <w:rFonts w:ascii="Times New Roman" w:hAnsi="Times New Roman" w:cs="Times New Roman"/>
          <w:sz w:val="24"/>
          <w:szCs w:val="24"/>
        </w:rPr>
        <w:t>collocate</w:t>
      </w:r>
      <w:proofErr w:type="spellEnd"/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B8D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5B6B8D">
        <w:rPr>
          <w:rFonts w:ascii="Times New Roman" w:hAnsi="Times New Roman" w:cs="Times New Roman"/>
          <w:sz w:val="24"/>
          <w:szCs w:val="24"/>
        </w:rPr>
        <w:t>) и коэффициент связи категорий (Z-</w:t>
      </w:r>
      <w:proofErr w:type="spellStart"/>
      <w:r w:rsidRPr="005B6B8D">
        <w:rPr>
          <w:rFonts w:ascii="Times New Roman" w:hAnsi="Times New Roman" w:cs="Times New Roman"/>
          <w:sz w:val="24"/>
          <w:szCs w:val="24"/>
        </w:rPr>
        <w:t>score</w:t>
      </w:r>
      <w:proofErr w:type="spellEnd"/>
      <w:r w:rsidRPr="005B6B8D">
        <w:rPr>
          <w:rFonts w:ascii="Times New Roman" w:hAnsi="Times New Roman" w:cs="Times New Roman"/>
          <w:sz w:val="24"/>
          <w:szCs w:val="24"/>
        </w:rPr>
        <w:t>).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Default="00191A3F" w:rsidP="00191A3F">
      <w:pPr>
        <w:ind w:firstLine="708"/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041C6F" w:rsidRPr="00B82711" w:rsidRDefault="00041C6F" w:rsidP="00041C6F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Аверьянов </w:t>
      </w:r>
      <w:r>
        <w:rPr>
          <w:rFonts w:ascii="Times New Roman" w:hAnsi="Times New Roman" w:cs="Times New Roman"/>
          <w:bCs/>
          <w:iCs/>
          <w:sz w:val="24"/>
          <w:szCs w:val="24"/>
        </w:rPr>
        <w:t>Л.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Я. Контент-анализ.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451.</w:t>
      </w:r>
    </w:p>
    <w:p w:rsidR="00041C6F" w:rsidRPr="00B82711" w:rsidRDefault="00041C6F" w:rsidP="00041C6F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Тюрин </w:t>
      </w:r>
      <w:r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041C6F" w:rsidRPr="00517548" w:rsidRDefault="00041C6F" w:rsidP="00041C6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>Шалак В.И. Современный контент-анализ: Приложения в области: политологии, псих</w:t>
      </w:r>
      <w:r w:rsidRPr="00DB1F00">
        <w:rPr>
          <w:rFonts w:ascii="Times New Roman" w:hAnsi="Times New Roman" w:cs="Times New Roman"/>
          <w:sz w:val="24"/>
        </w:rPr>
        <w:t>о</w:t>
      </w:r>
      <w:r w:rsidRPr="00DB1F00">
        <w:rPr>
          <w:rFonts w:ascii="Times New Roman" w:hAnsi="Times New Roman" w:cs="Times New Roman"/>
          <w:sz w:val="24"/>
        </w:rPr>
        <w:t xml:space="preserve">логии, социологии, культурологии, экономики, рекламы. </w:t>
      </w:r>
      <w:r w:rsidRPr="00B82711">
        <w:rPr>
          <w:rFonts w:ascii="Times New Roman" w:hAnsi="Times New Roman" w:cs="Times New Roman"/>
          <w:sz w:val="24"/>
        </w:rPr>
        <w:t>–</w:t>
      </w:r>
      <w:r w:rsidRPr="00DB1F00">
        <w:rPr>
          <w:rFonts w:ascii="Times New Roman" w:hAnsi="Times New Roman" w:cs="Times New Roman"/>
          <w:sz w:val="24"/>
        </w:rPr>
        <w:t xml:space="preserve"> М., 2004.</w:t>
      </w:r>
    </w:p>
    <w:p w:rsidR="002C15A0" w:rsidRPr="00517548" w:rsidRDefault="002C15A0" w:rsidP="00041C6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E2D84" w:rsidRDefault="004E2D84" w:rsidP="002C639D">
      <w:pPr>
        <w:pStyle w:val="af0"/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D84">
        <w:rPr>
          <w:rFonts w:ascii="Times New Roman" w:hAnsi="Times New Roman"/>
          <w:b/>
          <w:sz w:val="24"/>
          <w:szCs w:val="24"/>
        </w:rPr>
        <w:t xml:space="preserve">Тема 5.2. </w:t>
      </w:r>
      <w:r w:rsidR="005D0DF7" w:rsidRPr="005D0DF7">
        <w:rPr>
          <w:rFonts w:ascii="Times New Roman" w:hAnsi="Times New Roman" w:cs="Times New Roman"/>
          <w:b/>
          <w:sz w:val="24"/>
          <w:szCs w:val="24"/>
        </w:rPr>
        <w:t>«Большие данные» и мониторинг общественного мнения</w:t>
      </w:r>
    </w:p>
    <w:p w:rsidR="004E2D84" w:rsidRDefault="005B6B8D" w:rsidP="00C4678C">
      <w:pPr>
        <w:pStyle w:val="af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Практическое применение решений </w:t>
      </w:r>
      <w:r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Pr="005B6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Pr="005B6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85E" w:rsidRPr="00E6585E">
        <w:rPr>
          <w:rFonts w:ascii="Times New Roman" w:hAnsi="Times New Roman" w:cs="Times New Roman"/>
          <w:sz w:val="24"/>
          <w:szCs w:val="24"/>
        </w:rPr>
        <w:t>Контент-анализ массовой корреспонденции и социологических опросов</w:t>
      </w:r>
      <w:r w:rsidR="00E6585E">
        <w:rPr>
          <w:rFonts w:ascii="Times New Roman" w:hAnsi="Times New Roman" w:cs="Times New Roman"/>
          <w:sz w:val="24"/>
          <w:szCs w:val="24"/>
        </w:rPr>
        <w:t>. Прямые пропорциональные закономерности, а</w:t>
      </w:r>
      <w:r w:rsidR="00E6585E">
        <w:rPr>
          <w:rFonts w:ascii="Times New Roman" w:hAnsi="Times New Roman" w:cs="Times New Roman"/>
          <w:sz w:val="24"/>
          <w:szCs w:val="24"/>
        </w:rPr>
        <w:t>д</w:t>
      </w:r>
      <w:r w:rsidR="00E6585E">
        <w:rPr>
          <w:rFonts w:ascii="Times New Roman" w:hAnsi="Times New Roman" w:cs="Times New Roman"/>
          <w:sz w:val="24"/>
          <w:szCs w:val="24"/>
        </w:rPr>
        <w:t>дитивные закономерности, мультипликативные закономерности.</w:t>
      </w:r>
    </w:p>
    <w:p w:rsidR="004E2D84" w:rsidRPr="008D0EA7" w:rsidRDefault="004E2D84" w:rsidP="004E2D84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Основная литература</w:t>
      </w:r>
    </w:p>
    <w:p w:rsidR="004E2D84" w:rsidRPr="00191A3F" w:rsidRDefault="00191A3F" w:rsidP="004E2D84">
      <w:r w:rsidRPr="009B64AE"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А.А. </w:t>
      </w:r>
      <w:r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4E2D84" w:rsidRPr="004E2D84" w:rsidRDefault="004E2D84" w:rsidP="00480840">
      <w:pPr>
        <w:pStyle w:val="af0"/>
        <w:spacing w:after="1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EA7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литература</w:t>
      </w:r>
    </w:p>
    <w:p w:rsidR="00041C6F" w:rsidRPr="00B82711" w:rsidRDefault="00041C6F" w:rsidP="00041C6F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Аверьянов </w:t>
      </w:r>
      <w:r>
        <w:rPr>
          <w:rFonts w:ascii="Times New Roman" w:hAnsi="Times New Roman" w:cs="Times New Roman"/>
          <w:bCs/>
          <w:iCs/>
          <w:sz w:val="24"/>
          <w:szCs w:val="24"/>
        </w:rPr>
        <w:t>Л.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Я. Контент-анализ.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451.</w:t>
      </w:r>
    </w:p>
    <w:p w:rsidR="00041C6F" w:rsidRDefault="00041C6F" w:rsidP="00041C6F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Тюрин </w:t>
      </w:r>
      <w:r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120779" w:rsidRPr="00B82711" w:rsidRDefault="00120779" w:rsidP="00120779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>Фомичева 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>Д. Социология СМИ. Учебное пособие. Рекомендовано УМО по классич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скому университетскому образованию РФ в качестве учебного пособия для студентов высших учебных заведений. </w:t>
      </w:r>
      <w:r w:rsidRPr="00B8271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>М. Аспект Пресс, 2012.</w:t>
      </w:r>
      <w:r w:rsidRPr="00B82711">
        <w:rPr>
          <w:rFonts w:ascii="Times New Roman" w:hAnsi="Times New Roman" w:cs="Times New Roman"/>
        </w:rPr>
        <w:t xml:space="preserve"> –</w:t>
      </w:r>
      <w:r w:rsidRPr="009B64AE">
        <w:rPr>
          <w:rFonts w:ascii="Times New Roman" w:hAnsi="Times New Roman" w:cs="Times New Roman"/>
        </w:rPr>
        <w:t xml:space="preserve"> </w:t>
      </w:r>
      <w:r w:rsidRPr="00B8271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360.</w:t>
      </w:r>
    </w:p>
    <w:p w:rsidR="005C7672" w:rsidRPr="00041C6F" w:rsidRDefault="00041C6F" w:rsidP="00041C6F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>Шалак В.И. Современный контент-анализ: Приложения в области: политологии, псих</w:t>
      </w:r>
      <w:r w:rsidRPr="00DB1F00">
        <w:rPr>
          <w:rFonts w:ascii="Times New Roman" w:hAnsi="Times New Roman" w:cs="Times New Roman"/>
          <w:sz w:val="24"/>
        </w:rPr>
        <w:t>о</w:t>
      </w:r>
      <w:r w:rsidRPr="00DB1F00">
        <w:rPr>
          <w:rFonts w:ascii="Times New Roman" w:hAnsi="Times New Roman" w:cs="Times New Roman"/>
          <w:sz w:val="24"/>
        </w:rPr>
        <w:t xml:space="preserve">логии, социологии, культурологии, экономики, рекламы. </w:t>
      </w:r>
      <w:r w:rsidRPr="00B82711">
        <w:rPr>
          <w:rFonts w:ascii="Times New Roman" w:hAnsi="Times New Roman" w:cs="Times New Roman"/>
          <w:sz w:val="24"/>
        </w:rPr>
        <w:t>–</w:t>
      </w:r>
      <w:r w:rsidRPr="00DB1F00">
        <w:rPr>
          <w:rFonts w:ascii="Times New Roman" w:hAnsi="Times New Roman" w:cs="Times New Roman"/>
          <w:sz w:val="24"/>
        </w:rPr>
        <w:t xml:space="preserve"> М., 2004.</w:t>
      </w:r>
    </w:p>
    <w:p w:rsidR="005C7672" w:rsidRDefault="005C7672" w:rsidP="002C639D">
      <w:pPr>
        <w:pStyle w:val="1"/>
      </w:pPr>
      <w:r>
        <w:t>Образовательные технологии</w:t>
      </w:r>
    </w:p>
    <w:p w:rsidR="005C7672" w:rsidRDefault="005C7672" w:rsidP="00EC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672">
        <w:rPr>
          <w:rFonts w:ascii="Times New Roman" w:hAnsi="Times New Roman" w:cs="Times New Roman"/>
          <w:sz w:val="24"/>
          <w:szCs w:val="24"/>
        </w:rPr>
        <w:t xml:space="preserve">Образовательные технологии, используемые при реализации различных видов учебной работы: доклады, обсуждения, решение задач, рассмотрение кейсов. </w:t>
      </w:r>
    </w:p>
    <w:p w:rsidR="00EC41A1" w:rsidRDefault="00EC41A1" w:rsidP="00EC41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7672" w:rsidRPr="005C7672" w:rsidRDefault="005C7672" w:rsidP="002C639D">
      <w:pPr>
        <w:pStyle w:val="1"/>
      </w:pPr>
      <w:r w:rsidRPr="005C7672">
        <w:lastRenderedPageBreak/>
        <w:t>Оценочные средства для</w:t>
      </w:r>
      <w:r w:rsidR="000E4EFF">
        <w:t xml:space="preserve"> текущего контроля студентов</w:t>
      </w:r>
    </w:p>
    <w:p w:rsidR="005C7672" w:rsidRPr="005C7672" w:rsidRDefault="000E4EFF" w:rsidP="00C24609">
      <w:pPr>
        <w:pStyle w:val="2"/>
        <w:spacing w:after="200"/>
        <w:ind w:left="578" w:hanging="578"/>
        <w:jc w:val="both"/>
        <w:rPr>
          <w:szCs w:val="24"/>
        </w:rPr>
      </w:pPr>
      <w:r>
        <w:rPr>
          <w:szCs w:val="24"/>
        </w:rPr>
        <w:t>Содержание</w:t>
      </w:r>
      <w:r w:rsidR="005C7672" w:rsidRPr="005C7672">
        <w:rPr>
          <w:szCs w:val="24"/>
        </w:rPr>
        <w:t xml:space="preserve"> заданий текущего контроля</w:t>
      </w:r>
    </w:p>
    <w:p w:rsidR="0049596B" w:rsidRDefault="0049596B" w:rsidP="00A2098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49596B">
        <w:rPr>
          <w:rFonts w:ascii="Times New Roman" w:hAnsi="Times New Roman" w:cs="Times New Roman"/>
          <w:sz w:val="24"/>
        </w:rPr>
        <w:t>Аудиторная контрольная работа проводится по решению конкретной задачи с примен</w:t>
      </w:r>
      <w:r w:rsidRPr="0049596B">
        <w:rPr>
          <w:rFonts w:ascii="Times New Roman" w:hAnsi="Times New Roman" w:cs="Times New Roman"/>
          <w:sz w:val="24"/>
        </w:rPr>
        <w:t>е</w:t>
      </w:r>
      <w:r w:rsidRPr="0049596B">
        <w:rPr>
          <w:rFonts w:ascii="Times New Roman" w:hAnsi="Times New Roman" w:cs="Times New Roman"/>
          <w:sz w:val="24"/>
        </w:rPr>
        <w:t xml:space="preserve">нием методов </w:t>
      </w:r>
      <w:r>
        <w:rPr>
          <w:rFonts w:ascii="Times New Roman" w:hAnsi="Times New Roman" w:cs="Times New Roman"/>
          <w:sz w:val="24"/>
        </w:rPr>
        <w:t>анализа неструктурированной информации</w:t>
      </w:r>
      <w:r w:rsidRPr="0049596B">
        <w:rPr>
          <w:rFonts w:ascii="Times New Roman" w:hAnsi="Times New Roman" w:cs="Times New Roman"/>
          <w:sz w:val="24"/>
        </w:rPr>
        <w:t>.</w:t>
      </w:r>
    </w:p>
    <w:p w:rsidR="005C7672" w:rsidRPr="005C7672" w:rsidRDefault="00A20981" w:rsidP="000E4EFF">
      <w:pPr>
        <w:spacing w:after="0"/>
        <w:ind w:firstLine="5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Выполнение домашних заданий предусматривает построение моделей </w:t>
      </w:r>
      <w:r w:rsidR="005C7672">
        <w:rPr>
          <w:rFonts w:ascii="Times New Roman" w:hAnsi="Times New Roman" w:cs="Times New Roman"/>
          <w:sz w:val="24"/>
          <w:szCs w:val="24"/>
        </w:rPr>
        <w:t>анализа нестру</w:t>
      </w:r>
      <w:r w:rsidR="005C7672">
        <w:rPr>
          <w:rFonts w:ascii="Times New Roman" w:hAnsi="Times New Roman" w:cs="Times New Roman"/>
          <w:sz w:val="24"/>
          <w:szCs w:val="24"/>
        </w:rPr>
        <w:t>к</w:t>
      </w:r>
      <w:r w:rsidR="005C7672">
        <w:rPr>
          <w:rFonts w:ascii="Times New Roman" w:hAnsi="Times New Roman" w:cs="Times New Roman"/>
          <w:sz w:val="24"/>
          <w:szCs w:val="24"/>
        </w:rPr>
        <w:t>турированной информации, выявление регулярных выражений, построение аналитических ср</w:t>
      </w:r>
      <w:r w:rsidR="005C7672">
        <w:rPr>
          <w:rFonts w:ascii="Times New Roman" w:hAnsi="Times New Roman" w:cs="Times New Roman"/>
          <w:sz w:val="24"/>
          <w:szCs w:val="24"/>
        </w:rPr>
        <w:t>е</w:t>
      </w:r>
      <w:r w:rsidR="005C7672">
        <w:rPr>
          <w:rFonts w:ascii="Times New Roman" w:hAnsi="Times New Roman" w:cs="Times New Roman"/>
          <w:sz w:val="24"/>
          <w:szCs w:val="24"/>
        </w:rPr>
        <w:t xml:space="preserve">зов и фильтров, выделение корреляций между срезами, отображение взаимосвязей 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и </w:t>
      </w:r>
      <w:r w:rsidR="005C7672">
        <w:rPr>
          <w:rFonts w:ascii="Times New Roman" w:hAnsi="Times New Roman" w:cs="Times New Roman"/>
          <w:sz w:val="24"/>
          <w:szCs w:val="24"/>
        </w:rPr>
        <w:t>визуализ</w:t>
      </w:r>
      <w:r w:rsidR="005C7672">
        <w:rPr>
          <w:rFonts w:ascii="Times New Roman" w:hAnsi="Times New Roman" w:cs="Times New Roman"/>
          <w:sz w:val="24"/>
          <w:szCs w:val="24"/>
        </w:rPr>
        <w:t>а</w:t>
      </w:r>
      <w:r w:rsidR="005C7672">
        <w:rPr>
          <w:rFonts w:ascii="Times New Roman" w:hAnsi="Times New Roman" w:cs="Times New Roman"/>
          <w:sz w:val="24"/>
          <w:szCs w:val="24"/>
        </w:rPr>
        <w:t xml:space="preserve">цию итогов анализа в системе </w:t>
      </w:r>
      <w:r w:rsidR="005C7672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 </w:t>
      </w:r>
      <w:r w:rsidR="005C7672">
        <w:rPr>
          <w:rFonts w:ascii="Times New Roman" w:hAnsi="Times New Roman" w:cs="Times New Roman"/>
          <w:sz w:val="24"/>
          <w:szCs w:val="24"/>
          <w:lang w:val="en-US"/>
        </w:rPr>
        <w:t>Content</w:t>
      </w:r>
      <w:r w:rsidR="005C7672" w:rsidRPr="005C7672">
        <w:rPr>
          <w:rFonts w:ascii="Times New Roman" w:hAnsi="Times New Roman" w:cs="Times New Roman"/>
          <w:sz w:val="24"/>
          <w:szCs w:val="24"/>
        </w:rPr>
        <w:t xml:space="preserve"> </w:t>
      </w:r>
      <w:r w:rsidR="005C7672">
        <w:rPr>
          <w:rFonts w:ascii="Times New Roman" w:hAnsi="Times New Roman" w:cs="Times New Roman"/>
          <w:sz w:val="24"/>
          <w:szCs w:val="24"/>
          <w:lang w:val="en-US"/>
        </w:rPr>
        <w:t>Analytics</w:t>
      </w:r>
      <w:r w:rsidR="005C7672" w:rsidRPr="005C7672">
        <w:rPr>
          <w:rFonts w:ascii="Times New Roman" w:hAnsi="Times New Roman" w:cs="Times New Roman"/>
          <w:sz w:val="24"/>
          <w:szCs w:val="24"/>
        </w:rPr>
        <w:t>.</w:t>
      </w:r>
    </w:p>
    <w:p w:rsidR="008E0978" w:rsidRPr="008E0978" w:rsidRDefault="005C7672" w:rsidP="008E0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72">
        <w:rPr>
          <w:rFonts w:ascii="Times New Roman" w:hAnsi="Times New Roman" w:cs="Times New Roman"/>
          <w:sz w:val="24"/>
          <w:szCs w:val="24"/>
        </w:rPr>
        <w:t>Написание рефератов осуществляется на основе зарубежных (англоязычных) публик</w:t>
      </w:r>
      <w:r w:rsidRPr="005C7672">
        <w:rPr>
          <w:rFonts w:ascii="Times New Roman" w:hAnsi="Times New Roman" w:cs="Times New Roman"/>
          <w:sz w:val="24"/>
          <w:szCs w:val="24"/>
        </w:rPr>
        <w:t>а</w:t>
      </w:r>
      <w:r w:rsidRPr="005C7672">
        <w:rPr>
          <w:rFonts w:ascii="Times New Roman" w:hAnsi="Times New Roman" w:cs="Times New Roman"/>
          <w:sz w:val="24"/>
          <w:szCs w:val="24"/>
        </w:rPr>
        <w:t xml:space="preserve">ций по вопросам теории и практики систем </w:t>
      </w:r>
      <w:r>
        <w:rPr>
          <w:rFonts w:ascii="Times New Roman" w:hAnsi="Times New Roman" w:cs="Times New Roman"/>
          <w:sz w:val="24"/>
          <w:szCs w:val="24"/>
        </w:rPr>
        <w:t>анализа неструктурированной информации</w:t>
      </w:r>
      <w:r w:rsidR="00496F4B">
        <w:rPr>
          <w:rFonts w:ascii="Times New Roman" w:hAnsi="Times New Roman" w:cs="Times New Roman"/>
          <w:sz w:val="24"/>
          <w:szCs w:val="24"/>
        </w:rPr>
        <w:t>, а также на основе результатов выполнения домашних заданий</w:t>
      </w:r>
      <w:r w:rsidR="008E0978">
        <w:rPr>
          <w:rFonts w:ascii="Times New Roman" w:hAnsi="Times New Roman" w:cs="Times New Roman"/>
          <w:sz w:val="24"/>
          <w:szCs w:val="24"/>
        </w:rPr>
        <w:t>.</w:t>
      </w:r>
    </w:p>
    <w:p w:rsidR="005C7672" w:rsidRPr="005C7672" w:rsidRDefault="005C7672" w:rsidP="005C7672">
      <w:pPr>
        <w:jc w:val="both"/>
        <w:rPr>
          <w:rFonts w:ascii="Times New Roman" w:hAnsi="Times New Roman" w:cs="Times New Roman"/>
        </w:rPr>
      </w:pPr>
    </w:p>
    <w:p w:rsidR="008E0978" w:rsidRDefault="00FC0903" w:rsidP="00C24609">
      <w:pPr>
        <w:pStyle w:val="2"/>
        <w:spacing w:after="200"/>
        <w:ind w:left="578" w:hanging="578"/>
      </w:pPr>
      <w:r>
        <w:t>Тематика</w:t>
      </w:r>
      <w:r w:rsidR="008E0978">
        <w:t xml:space="preserve"> рефератов</w:t>
      </w:r>
    </w:p>
    <w:p w:rsidR="00A20D29" w:rsidRPr="00F51222" w:rsidRDefault="000C7C4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986ABC">
        <w:rPr>
          <w:rFonts w:ascii="Times New Roman" w:hAnsi="Times New Roman" w:cs="Times New Roman"/>
          <w:sz w:val="24"/>
          <w:szCs w:val="24"/>
        </w:rPr>
        <w:t xml:space="preserve"> </w:t>
      </w:r>
      <w:r w:rsidR="00A20D29" w:rsidRPr="00F51222">
        <w:rPr>
          <w:rFonts w:ascii="Times New Roman" w:hAnsi="Times New Roman" w:cs="Times New Roman"/>
          <w:sz w:val="24"/>
          <w:szCs w:val="24"/>
        </w:rPr>
        <w:t>аппаратных решений для «Больших данных».</w:t>
      </w:r>
    </w:p>
    <w:p w:rsidR="00A20D29" w:rsidRPr="00F51222" w:rsidRDefault="00A20D29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>Методы машинного обучения и искусственный интеллект.</w:t>
      </w:r>
    </w:p>
    <w:p w:rsidR="00A20D29" w:rsidRPr="00F51222" w:rsidRDefault="00A20D29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>Персептрон и кибернетическая модель мозга.</w:t>
      </w:r>
    </w:p>
    <w:p w:rsidR="00A20D29" w:rsidRPr="00F51222" w:rsidRDefault="00A20D29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>Искусственные системы распознавания образов.</w:t>
      </w:r>
    </w:p>
    <w:p w:rsidR="00A20D29" w:rsidRPr="00F51222" w:rsidRDefault="000C7C4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986ABC">
        <w:rPr>
          <w:rFonts w:ascii="Times New Roman" w:hAnsi="Times New Roman" w:cs="Times New Roman"/>
          <w:sz w:val="24"/>
          <w:szCs w:val="24"/>
        </w:rPr>
        <w:t xml:space="preserve"> </w:t>
      </w:r>
      <w:r w:rsidR="00A20D29" w:rsidRPr="00F51222">
        <w:rPr>
          <w:rFonts w:ascii="Times New Roman" w:hAnsi="Times New Roman" w:cs="Times New Roman"/>
          <w:sz w:val="24"/>
          <w:szCs w:val="24"/>
        </w:rPr>
        <w:t>распределенных файловых систем.</w:t>
      </w:r>
    </w:p>
    <w:p w:rsidR="00A20D29" w:rsidRPr="00F51222" w:rsidRDefault="000C7C4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986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29" w:rsidRPr="00F51222">
        <w:rPr>
          <w:rFonts w:ascii="Times New Roman" w:hAnsi="Times New Roman" w:cs="Times New Roman"/>
          <w:sz w:val="24"/>
          <w:szCs w:val="24"/>
        </w:rPr>
        <w:t>key-value</w:t>
      </w:r>
      <w:proofErr w:type="spellEnd"/>
      <w:r w:rsidR="00A20D29" w:rsidRPr="00F51222">
        <w:rPr>
          <w:rFonts w:ascii="Times New Roman" w:hAnsi="Times New Roman" w:cs="Times New Roman"/>
          <w:sz w:val="24"/>
          <w:szCs w:val="24"/>
        </w:rPr>
        <w:t xml:space="preserve"> хранилищ.</w:t>
      </w:r>
    </w:p>
    <w:p w:rsidR="00A20D29" w:rsidRPr="00F51222" w:rsidRDefault="000C7C4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986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29" w:rsidRPr="00F51222">
        <w:rPr>
          <w:rFonts w:ascii="Times New Roman" w:hAnsi="Times New Roman" w:cs="Times New Roman"/>
          <w:sz w:val="24"/>
          <w:szCs w:val="24"/>
        </w:rPr>
        <w:t>поколоночных</w:t>
      </w:r>
      <w:proofErr w:type="spellEnd"/>
      <w:r w:rsidR="00A20D29" w:rsidRPr="00F512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20D29" w:rsidRPr="00F51222">
        <w:rPr>
          <w:rFonts w:ascii="Times New Roman" w:hAnsi="Times New Roman" w:cs="Times New Roman"/>
          <w:sz w:val="24"/>
          <w:szCs w:val="24"/>
        </w:rPr>
        <w:t>key-value</w:t>
      </w:r>
      <w:proofErr w:type="spellEnd"/>
      <w:r w:rsidR="00A20D29" w:rsidRPr="00F51222">
        <w:rPr>
          <w:rFonts w:ascii="Times New Roman" w:hAnsi="Times New Roman" w:cs="Times New Roman"/>
          <w:sz w:val="24"/>
          <w:szCs w:val="24"/>
        </w:rPr>
        <w:t xml:space="preserve"> хранилищ.</w:t>
      </w:r>
    </w:p>
    <w:p w:rsidR="00A20D29" w:rsidRPr="00F51222" w:rsidRDefault="00A20D29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>Машинная обработка естественных языков.</w:t>
      </w:r>
    </w:p>
    <w:p w:rsidR="00DA5B8B" w:rsidRPr="00F51222" w:rsidRDefault="00DA5B8B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>Переосмысление глобальных данных: рост объемов и ценности информации (</w:t>
      </w:r>
      <w:proofErr w:type="spellStart"/>
      <w:r w:rsidR="002868EE" w:rsidRPr="00F51222">
        <w:rPr>
          <w:rFonts w:ascii="Times New Roman" w:hAnsi="Times New Roman" w:cs="Times New Roman"/>
          <w:sz w:val="24"/>
          <w:szCs w:val="24"/>
        </w:rPr>
        <w:t>Mapping</w:t>
      </w:r>
      <w:proofErr w:type="spellEnd"/>
      <w:r w:rsidR="002868EE"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EE" w:rsidRPr="00F51222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="002868EE"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8EE" w:rsidRPr="00F51222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2868EE" w:rsidRPr="00F51222">
        <w:rPr>
          <w:rFonts w:ascii="Times New Roman" w:hAnsi="Times New Roman" w:cs="Times New Roman"/>
          <w:sz w:val="24"/>
          <w:szCs w:val="24"/>
        </w:rPr>
        <w:t xml:space="preserve">: </w:t>
      </w:r>
      <w:r w:rsidR="002868EE" w:rsidRPr="00F51222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rowth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).</w:t>
      </w:r>
    </w:p>
    <w:p w:rsidR="00DA5B8B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>Преобразование потенциала больших данных в сфере здравоохранения (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transformative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potential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big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ealth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care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domain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)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Преобразование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потенциала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больших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данных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в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сфере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управления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transformative potential of big data in public sector administration domain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Преобразование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потенциала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больших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данных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в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сфере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торговли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transformative pote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tial of big data in retail domain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Преобразование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потенциала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больших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данных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в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сфере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промышленности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transform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tive potential of big data in manufacturing domain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Преобразование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потенциала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больших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данных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в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сфере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навигации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transformative p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F51222">
        <w:rPr>
          <w:rFonts w:ascii="Times New Roman" w:hAnsi="Times New Roman" w:cs="Times New Roman"/>
          <w:color w:val="000000"/>
          <w:sz w:val="24"/>
          <w:szCs w:val="24"/>
          <w:lang w:val="en-US"/>
        </w:rPr>
        <w:t>tential of big data in personal location data domain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>Влияние «Больших данных» на руководителей организаций (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Implications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organization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leaders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Влияние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51222">
        <w:rPr>
          <w:rFonts w:ascii="Times New Roman" w:hAnsi="Times New Roman" w:cs="Times New Roman"/>
          <w:sz w:val="24"/>
          <w:szCs w:val="24"/>
        </w:rPr>
        <w:t>Больших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данных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F51222">
        <w:rPr>
          <w:rFonts w:ascii="Times New Roman" w:hAnsi="Times New Roman" w:cs="Times New Roman"/>
          <w:sz w:val="24"/>
          <w:szCs w:val="24"/>
        </w:rPr>
        <w:t>на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политику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Implications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policy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makers</w:t>
      </w:r>
      <w:proofErr w:type="spellEnd"/>
      <w:r w:rsidRPr="00F5122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51222">
        <w:rPr>
          <w:rFonts w:ascii="Times New Roman" w:hAnsi="Times New Roman" w:cs="Times New Roman"/>
          <w:sz w:val="24"/>
          <w:szCs w:val="24"/>
        </w:rPr>
        <w:t>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Построение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индексов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потенциальной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ценности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простоты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преобразования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информации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(Construction of indices on value potential and ease of capture).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>Методология преобразования информации (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map</w:t>
      </w:r>
      <w:proofErr w:type="spellEnd"/>
      <w:r w:rsidRPr="00F51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color w:val="000000"/>
          <w:sz w:val="24"/>
          <w:szCs w:val="24"/>
        </w:rPr>
        <w:t>methodology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 xml:space="preserve">Методология анализа спроса и предложения на специалистов в области </w:t>
      </w:r>
      <w:proofErr w:type="gramStart"/>
      <w:r w:rsidRPr="00F51222">
        <w:rPr>
          <w:rFonts w:ascii="Times New Roman" w:hAnsi="Times New Roman" w:cs="Times New Roman"/>
          <w:sz w:val="24"/>
          <w:szCs w:val="24"/>
        </w:rPr>
        <w:t>бизнес-аналитики</w:t>
      </w:r>
      <w:proofErr w:type="gramEnd"/>
      <w:r w:rsidRPr="00F512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analyzing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supply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demand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analytical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  <w:lang w:val="en-US"/>
        </w:rPr>
        <w:t>Hadoop</w:t>
      </w:r>
      <w:r w:rsidRPr="00F51222">
        <w:rPr>
          <w:rFonts w:ascii="Times New Roman" w:hAnsi="Times New Roman" w:cs="Times New Roman"/>
          <w:sz w:val="24"/>
          <w:szCs w:val="24"/>
        </w:rPr>
        <w:t>-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Hive</w:t>
      </w:r>
      <w:r w:rsidRPr="00F51222">
        <w:rPr>
          <w:rFonts w:ascii="Times New Roman" w:hAnsi="Times New Roman" w:cs="Times New Roman"/>
          <w:sz w:val="24"/>
          <w:szCs w:val="24"/>
        </w:rPr>
        <w:t xml:space="preserve">: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F51222">
        <w:rPr>
          <w:rFonts w:ascii="Times New Roman" w:hAnsi="Times New Roman" w:cs="Times New Roman"/>
          <w:sz w:val="24"/>
          <w:szCs w:val="24"/>
        </w:rPr>
        <w:t>-подобное манипулирование данными.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lastRenderedPageBreak/>
        <w:t xml:space="preserve">Система ввода-вывода в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Hadoop</w:t>
      </w:r>
      <w:r w:rsidRPr="00F51222">
        <w:rPr>
          <w:rFonts w:ascii="Times New Roman" w:hAnsi="Times New Roman" w:cs="Times New Roman"/>
          <w:sz w:val="24"/>
          <w:szCs w:val="24"/>
        </w:rPr>
        <w:t xml:space="preserve"> (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Hadoop</w:t>
      </w:r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1222">
        <w:rPr>
          <w:rFonts w:ascii="Times New Roman" w:hAnsi="Times New Roman" w:cs="Times New Roman"/>
          <w:sz w:val="24"/>
          <w:szCs w:val="24"/>
        </w:rPr>
        <w:t>/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51222">
        <w:rPr>
          <w:rFonts w:ascii="Times New Roman" w:hAnsi="Times New Roman" w:cs="Times New Roman"/>
          <w:sz w:val="24"/>
          <w:szCs w:val="24"/>
        </w:rPr>
        <w:t>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Типы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форматы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MapReduce</w:t>
      </w:r>
      <w:proofErr w:type="spellEnd"/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MapReduce</w:t>
      </w:r>
      <w:proofErr w:type="spellEnd"/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122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ypes and </w:t>
      </w:r>
      <w:r w:rsidR="00F5122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ormats).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Настройка</w:t>
      </w:r>
      <w:proofErr w:type="spellEnd"/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кластера</w:t>
      </w:r>
      <w:proofErr w:type="spellEnd"/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Hadoop (Setting </w:t>
      </w:r>
      <w:r w:rsidR="00F51222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p a Hadoop </w:t>
      </w:r>
      <w:r w:rsidR="00F512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luster).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 xml:space="preserve">Администрирование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Hadoop (Administering Hadoop).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  <w:lang w:val="en-US"/>
        </w:rPr>
        <w:t>Pig</w:t>
      </w:r>
      <w:r w:rsidRPr="00F51222">
        <w:rPr>
          <w:rFonts w:ascii="Times New Roman" w:hAnsi="Times New Roman" w:cs="Times New Roman"/>
          <w:sz w:val="24"/>
          <w:szCs w:val="24"/>
        </w:rPr>
        <w:t xml:space="preserve">: платформа создания </w:t>
      </w: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MapReduce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приложений.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222">
        <w:rPr>
          <w:rFonts w:ascii="Times New Roman" w:hAnsi="Times New Roman" w:cs="Times New Roman"/>
          <w:sz w:val="24"/>
          <w:szCs w:val="24"/>
        </w:rPr>
        <w:t>Нереляционная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распределённая база данных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HBase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.</w:t>
      </w:r>
    </w:p>
    <w:p w:rsidR="002868EE" w:rsidRPr="00F51222" w:rsidRDefault="002868EE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ZooKeeper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: централизованная служба поддержки конфигурации.</w:t>
      </w:r>
    </w:p>
    <w:p w:rsidR="002868EE" w:rsidRPr="00F51222" w:rsidRDefault="004240F5" w:rsidP="002868EE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Sqoop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: простая миграция из реляционных баз данных.</w:t>
      </w:r>
    </w:p>
    <w:p w:rsidR="004240F5" w:rsidRPr="00F51222" w:rsidRDefault="004240F5" w:rsidP="004240F5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Установка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Apache Hadoop (Installing Apache Hadoop).</w:t>
      </w:r>
    </w:p>
    <w:p w:rsidR="004240F5" w:rsidRPr="00F51222" w:rsidRDefault="004240F5" w:rsidP="004240F5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Oozie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: планировщик рабочего процесса системы управления рабочими местами.</w:t>
      </w:r>
    </w:p>
    <w:p w:rsidR="004240F5" w:rsidRPr="00F51222" w:rsidRDefault="004240F5" w:rsidP="004240F5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  <w:lang w:val="en-US"/>
        </w:rPr>
        <w:t>Flume</w:t>
      </w:r>
      <w:r w:rsidRPr="00F51222">
        <w:rPr>
          <w:rFonts w:ascii="Times New Roman" w:hAnsi="Times New Roman" w:cs="Times New Roman"/>
          <w:sz w:val="24"/>
          <w:szCs w:val="24"/>
        </w:rPr>
        <w:t>: система для эффективного сбора, объединения и перемещения больших объемов данных, полученных из различных источников, в централизованное хранилище данных.</w:t>
      </w:r>
    </w:p>
    <w:p w:rsidR="004240F5" w:rsidRPr="00F51222" w:rsidRDefault="00FE07BA" w:rsidP="004240F5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Hue: </w:t>
      </w:r>
      <w:r w:rsidRPr="00F51222">
        <w:rPr>
          <w:rFonts w:ascii="Times New Roman" w:hAnsi="Times New Roman" w:cs="Times New Roman"/>
          <w:sz w:val="24"/>
          <w:szCs w:val="24"/>
        </w:rPr>
        <w:t xml:space="preserve">пользовательский интерфейс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Hadoop.</w:t>
      </w:r>
    </w:p>
    <w:p w:rsidR="00FE07BA" w:rsidRPr="00F51222" w:rsidRDefault="00FA64B6" w:rsidP="004240F5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  <w:lang w:val="en-US"/>
        </w:rPr>
        <w:t>Avro</w:t>
      </w:r>
      <w:r w:rsidRPr="00F51222">
        <w:rPr>
          <w:rFonts w:ascii="Times New Roman" w:hAnsi="Times New Roman" w:cs="Times New Roman"/>
          <w:sz w:val="24"/>
          <w:szCs w:val="24"/>
        </w:rPr>
        <w:t xml:space="preserve">: удаленный вызов процедур и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сериализация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.</w:t>
      </w:r>
    </w:p>
    <w:p w:rsidR="00FA64B6" w:rsidRPr="00F51222" w:rsidRDefault="006952E9" w:rsidP="006952E9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 xml:space="preserve">Таксономия, исследование и другие вопросы экосистемы облачных вычислений (A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axonomy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,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urvey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1222">
        <w:rPr>
          <w:rFonts w:ascii="Times New Roman" w:hAnsi="Times New Roman" w:cs="Times New Roman"/>
          <w:sz w:val="24"/>
          <w:szCs w:val="24"/>
        </w:rPr>
        <w:t>ssues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omputing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cosystems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>).</w:t>
      </w:r>
    </w:p>
    <w:p w:rsidR="006952E9" w:rsidRPr="00F51222" w:rsidRDefault="006952E9" w:rsidP="006952E9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222">
        <w:rPr>
          <w:rFonts w:ascii="Times New Roman" w:hAnsi="Times New Roman" w:cs="Times New Roman"/>
          <w:sz w:val="24"/>
          <w:szCs w:val="24"/>
        </w:rPr>
        <w:t>Изучение облачных вычислений с точки зрения сетевого анализа и совместной работы (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omputing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erspective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grid</w:t>
      </w:r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F51222">
        <w:rPr>
          <w:rFonts w:ascii="Times New Roman" w:hAnsi="Times New Roman" w:cs="Times New Roman"/>
          <w:sz w:val="24"/>
          <w:szCs w:val="24"/>
        </w:rPr>
        <w:t>-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supported</w:t>
      </w:r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sooperative</w:t>
      </w:r>
      <w:proofErr w:type="spellEnd"/>
      <w:r w:rsidRPr="00F51222">
        <w:rPr>
          <w:rFonts w:ascii="Times New Roman" w:hAnsi="Times New Roman" w:cs="Times New Roman"/>
          <w:sz w:val="24"/>
          <w:szCs w:val="24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F51222">
        <w:rPr>
          <w:rFonts w:ascii="Times New Roman" w:hAnsi="Times New Roman" w:cs="Times New Roman"/>
          <w:sz w:val="24"/>
          <w:szCs w:val="24"/>
        </w:rPr>
        <w:t>).</w:t>
      </w:r>
    </w:p>
    <w:p w:rsidR="006952E9" w:rsidRPr="00F51222" w:rsidRDefault="000C7C4E" w:rsidP="00213B91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Анализ</w:t>
      </w:r>
      <w:r w:rsidR="00213B91"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B91" w:rsidRPr="00F51222">
        <w:rPr>
          <w:rFonts w:ascii="Times New Roman" w:hAnsi="Times New Roman" w:cs="Times New Roman"/>
          <w:sz w:val="24"/>
          <w:szCs w:val="24"/>
        </w:rPr>
        <w:t>облачных</w:t>
      </w:r>
      <w:r w:rsidR="00213B91"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B91" w:rsidRPr="00F51222">
        <w:rPr>
          <w:rFonts w:ascii="Times New Roman" w:hAnsi="Times New Roman" w:cs="Times New Roman"/>
          <w:sz w:val="24"/>
          <w:szCs w:val="24"/>
        </w:rPr>
        <w:t>стандартов</w:t>
      </w:r>
      <w:r w:rsidR="00213B91"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(Overview of cloud standards).</w:t>
      </w:r>
    </w:p>
    <w:p w:rsidR="00213B91" w:rsidRPr="00F51222" w:rsidRDefault="00213B91" w:rsidP="00213B91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P2P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фреймворк</w:t>
      </w:r>
      <w:proofErr w:type="spellEnd"/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для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поддержки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приложений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MapReduce</w:t>
      </w:r>
      <w:proofErr w:type="spellEnd"/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в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динамических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облаках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(A peer-to-peer framework for supporting </w:t>
      </w:r>
      <w:proofErr w:type="spellStart"/>
      <w:r w:rsidRPr="00F51222">
        <w:rPr>
          <w:rFonts w:ascii="Times New Roman" w:hAnsi="Times New Roman" w:cs="Times New Roman"/>
          <w:sz w:val="24"/>
          <w:szCs w:val="24"/>
          <w:lang w:val="en-US"/>
        </w:rPr>
        <w:t>MapReduce</w:t>
      </w:r>
      <w:proofErr w:type="spellEnd"/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applications in dynamic cloud environments).</w:t>
      </w:r>
    </w:p>
    <w:p w:rsidR="00213B91" w:rsidRPr="00F51222" w:rsidRDefault="004968B3" w:rsidP="004968B3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Улучшенная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поддержка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сети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для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масштабируемых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облачных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вычислений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(Enhanced network support for scalable computing clouds).</w:t>
      </w:r>
    </w:p>
    <w:p w:rsidR="004968B3" w:rsidRPr="00F51222" w:rsidRDefault="00E76859" w:rsidP="00E76859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YML-PC: </w:t>
      </w:r>
      <w:r w:rsidRPr="00F51222">
        <w:rPr>
          <w:rFonts w:ascii="Times New Roman" w:hAnsi="Times New Roman" w:cs="Times New Roman"/>
          <w:sz w:val="24"/>
          <w:szCs w:val="24"/>
        </w:rPr>
        <w:t>эталонная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архитектура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на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основе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workflow </w:t>
      </w:r>
      <w:r w:rsidRPr="00F51222">
        <w:rPr>
          <w:rFonts w:ascii="Times New Roman" w:hAnsi="Times New Roman" w:cs="Times New Roman"/>
          <w:sz w:val="24"/>
          <w:szCs w:val="24"/>
        </w:rPr>
        <w:t>для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создания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частных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наукоемких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облаков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(YML-PC: </w:t>
      </w:r>
      <w:proofErr w:type="gramStart"/>
      <w:r w:rsidRPr="00F51222">
        <w:rPr>
          <w:rFonts w:ascii="Times New Roman" w:hAnsi="Times New Roman" w:cs="Times New Roman"/>
          <w:sz w:val="24"/>
          <w:szCs w:val="24"/>
          <w:lang w:val="en-US"/>
        </w:rPr>
        <w:t>a reference</w:t>
      </w:r>
      <w:proofErr w:type="gramEnd"/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architecture based on workflow for building scientific private clouds).</w:t>
      </w:r>
    </w:p>
    <w:p w:rsidR="00E76859" w:rsidRPr="00F51222" w:rsidRDefault="009B07E4" w:rsidP="009B07E4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Управление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ресурсами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для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гибридных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сетей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облачных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вычислений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(Resource manag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>ment for hybrid grid and cloud computing).</w:t>
      </w:r>
    </w:p>
    <w:p w:rsidR="009B07E4" w:rsidRPr="00F51222" w:rsidRDefault="009B07E4" w:rsidP="009B07E4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P2P </w:t>
      </w:r>
      <w:proofErr w:type="spellStart"/>
      <w:r w:rsidRPr="00F51222">
        <w:rPr>
          <w:rFonts w:ascii="Times New Roman" w:hAnsi="Times New Roman" w:cs="Times New Roman"/>
          <w:sz w:val="24"/>
          <w:szCs w:val="24"/>
        </w:rPr>
        <w:t>расшаривание</w:t>
      </w:r>
      <w:proofErr w:type="spellEnd"/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облака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51222">
        <w:rPr>
          <w:rFonts w:ascii="Times New Roman" w:hAnsi="Times New Roman" w:cs="Times New Roman"/>
          <w:sz w:val="24"/>
          <w:szCs w:val="24"/>
        </w:rPr>
        <w:t>эффективный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поиск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распределение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нагрузки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(Peer-to-Peer cloud provisioning: service discovery and load-balancing).</w:t>
      </w:r>
    </w:p>
    <w:p w:rsidR="009B07E4" w:rsidRPr="00F51222" w:rsidRDefault="009B07E4" w:rsidP="009B07E4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Облачные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вычисления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51222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данных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проблемы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совместимости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(Cloud computing – data confidentiality and interoperability challenges).</w:t>
      </w:r>
    </w:p>
    <w:p w:rsidR="009B07E4" w:rsidRPr="00F51222" w:rsidRDefault="009B07E4" w:rsidP="009B07E4">
      <w:pPr>
        <w:pStyle w:val="af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222">
        <w:rPr>
          <w:rFonts w:ascii="Times New Roman" w:hAnsi="Times New Roman" w:cs="Times New Roman"/>
          <w:sz w:val="24"/>
          <w:szCs w:val="24"/>
        </w:rPr>
        <w:t>Технологии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для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исполнения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правил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и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политик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в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облачной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222">
        <w:rPr>
          <w:rFonts w:ascii="Times New Roman" w:hAnsi="Times New Roman" w:cs="Times New Roman"/>
          <w:sz w:val="24"/>
          <w:szCs w:val="24"/>
        </w:rPr>
        <w:t>архитект</w:t>
      </w:r>
      <w:r w:rsidRPr="00F51222">
        <w:rPr>
          <w:rFonts w:ascii="Times New Roman" w:hAnsi="Times New Roman" w:cs="Times New Roman"/>
          <w:sz w:val="24"/>
          <w:szCs w:val="24"/>
        </w:rPr>
        <w:t>у</w:t>
      </w:r>
      <w:r w:rsidRPr="00F51222">
        <w:rPr>
          <w:rFonts w:ascii="Times New Roman" w:hAnsi="Times New Roman" w:cs="Times New Roman"/>
          <w:sz w:val="24"/>
          <w:szCs w:val="24"/>
        </w:rPr>
        <w:t>ре</w:t>
      </w:r>
      <w:r w:rsidRPr="00F51222">
        <w:rPr>
          <w:rFonts w:ascii="Times New Roman" w:hAnsi="Times New Roman" w:cs="Times New Roman"/>
          <w:sz w:val="24"/>
          <w:szCs w:val="24"/>
          <w:lang w:val="en-US"/>
        </w:rPr>
        <w:t xml:space="preserve"> (Technologies for enforcement and distribution of policy in cloud architectures).</w:t>
      </w:r>
    </w:p>
    <w:p w:rsidR="005C7672" w:rsidRPr="00A25FCF" w:rsidRDefault="005C7672" w:rsidP="00C24609">
      <w:pPr>
        <w:pStyle w:val="2"/>
        <w:spacing w:after="200"/>
        <w:ind w:left="578" w:hanging="578"/>
      </w:pPr>
      <w:r w:rsidRPr="005C7672">
        <w:t>Вопросы для оценки качества освоения дисциплины</w:t>
      </w:r>
    </w:p>
    <w:p w:rsidR="005D0DF7" w:rsidRPr="005D0DF7" w:rsidRDefault="00EC41A1" w:rsidP="006B166F">
      <w:pPr>
        <w:pStyle w:val="6"/>
        <w:keepNext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A921A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Pr="00A921AD">
        <w:rPr>
          <w:rFonts w:ascii="Times New Roman" w:hAnsi="Times New Roman"/>
          <w:sz w:val="24"/>
          <w:szCs w:val="24"/>
        </w:rPr>
        <w:t xml:space="preserve"> </w:t>
      </w:r>
      <w:r w:rsidR="00C926B3" w:rsidRPr="00C926B3">
        <w:rPr>
          <w:rFonts w:ascii="Times New Roman" w:hAnsi="Times New Roman"/>
          <w:sz w:val="24"/>
          <w:szCs w:val="24"/>
        </w:rPr>
        <w:t>КОНЦЕПЦИЯ «БОЛЬШИХ ДАННЫХ»</w:t>
      </w:r>
    </w:p>
    <w:p w:rsidR="00AA20A0" w:rsidRDefault="00AA20A0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A0">
        <w:rPr>
          <w:rFonts w:ascii="Times New Roman" w:hAnsi="Times New Roman" w:cs="Times New Roman"/>
          <w:sz w:val="24"/>
          <w:szCs w:val="24"/>
        </w:rPr>
        <w:t xml:space="preserve">В чем принципиальное отличие концепции </w:t>
      </w:r>
      <w:proofErr w:type="spellStart"/>
      <w:r w:rsidRPr="00AA20A0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AA2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0A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AA20A0">
        <w:rPr>
          <w:rFonts w:ascii="Times New Roman" w:hAnsi="Times New Roman" w:cs="Times New Roman"/>
          <w:sz w:val="24"/>
          <w:szCs w:val="24"/>
        </w:rPr>
        <w:t xml:space="preserve"> от традиционного подхода BI?</w:t>
      </w:r>
    </w:p>
    <w:p w:rsidR="00EC41A1" w:rsidRPr="00AA20A0" w:rsidRDefault="00AA20A0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A0">
        <w:rPr>
          <w:rFonts w:ascii="Times New Roman" w:hAnsi="Times New Roman" w:cs="Times New Roman"/>
          <w:sz w:val="24"/>
          <w:szCs w:val="24"/>
        </w:rPr>
        <w:t>Понятие явной (выраженной) и скрытой (структурной) информации.</w:t>
      </w:r>
    </w:p>
    <w:p w:rsidR="00AA20A0" w:rsidRDefault="00AA20A0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0A0">
        <w:rPr>
          <w:rFonts w:ascii="Times New Roman" w:hAnsi="Times New Roman" w:cs="Times New Roman"/>
          <w:sz w:val="24"/>
          <w:szCs w:val="24"/>
        </w:rPr>
        <w:t>Определение контент-анализа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20A0" w:rsidRDefault="0030379E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</w:t>
      </w:r>
      <w:r w:rsidR="00AA20A0" w:rsidRPr="00AA20A0">
        <w:rPr>
          <w:rFonts w:ascii="Times New Roman" w:hAnsi="Times New Roman" w:cs="Times New Roman"/>
          <w:sz w:val="24"/>
          <w:szCs w:val="24"/>
        </w:rPr>
        <w:t>сновные понятия контент-анализа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20A0" w:rsidRDefault="0030379E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существуют в</w:t>
      </w:r>
      <w:r w:rsidR="00AA20A0" w:rsidRPr="00AA20A0">
        <w:rPr>
          <w:rFonts w:ascii="Times New Roman" w:hAnsi="Times New Roman" w:cs="Times New Roman"/>
          <w:sz w:val="24"/>
          <w:szCs w:val="24"/>
        </w:rPr>
        <w:t>иды контент-анализа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20A0" w:rsidRDefault="0030379E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существуют э</w:t>
      </w:r>
      <w:r w:rsidR="00AA20A0" w:rsidRPr="00AA20A0">
        <w:rPr>
          <w:rFonts w:ascii="Times New Roman" w:hAnsi="Times New Roman" w:cs="Times New Roman"/>
          <w:sz w:val="24"/>
          <w:szCs w:val="24"/>
        </w:rPr>
        <w:t>тапы контент-анализа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379E" w:rsidRPr="00AA20A0" w:rsidRDefault="0030379E" w:rsidP="003E4F60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Каковы основные </w:t>
      </w:r>
      <w:r w:rsidRPr="00ED70E6">
        <w:rPr>
          <w:rFonts w:ascii="Times New Roman" w:hAnsi="Times New Roman" w:cs="Times New Roman"/>
          <w:sz w:val="24"/>
          <w:szCs w:val="24"/>
        </w:rPr>
        <w:t>признаки, характеризующие «Большие данные»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D0DF7" w:rsidRPr="005D0DF7" w:rsidRDefault="00EC41A1" w:rsidP="006B166F">
      <w:pPr>
        <w:pStyle w:val="6"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A921AD">
        <w:rPr>
          <w:rFonts w:ascii="Times New Roman" w:hAnsi="Times New Roman"/>
          <w:sz w:val="24"/>
          <w:szCs w:val="24"/>
        </w:rPr>
        <w:t xml:space="preserve"> 2. </w:t>
      </w:r>
      <w:r w:rsidR="00C926B3" w:rsidRPr="00C926B3">
        <w:rPr>
          <w:rFonts w:ascii="Times New Roman" w:hAnsi="Times New Roman"/>
          <w:sz w:val="24"/>
          <w:szCs w:val="24"/>
        </w:rPr>
        <w:t>НЕСТРУКТУРИРОВАНН</w:t>
      </w:r>
      <w:r w:rsidR="00802612">
        <w:rPr>
          <w:rFonts w:ascii="Times New Roman" w:hAnsi="Times New Roman"/>
          <w:sz w:val="24"/>
          <w:szCs w:val="24"/>
        </w:rPr>
        <w:t>АЯ</w:t>
      </w:r>
      <w:r w:rsidR="00C926B3" w:rsidRPr="00C926B3">
        <w:rPr>
          <w:rFonts w:ascii="Times New Roman" w:hAnsi="Times New Roman"/>
          <w:sz w:val="24"/>
          <w:szCs w:val="24"/>
        </w:rPr>
        <w:t xml:space="preserve"> ИНФОРМАЦИ</w:t>
      </w:r>
      <w:r w:rsidR="00802612">
        <w:rPr>
          <w:rFonts w:ascii="Times New Roman" w:hAnsi="Times New Roman"/>
          <w:sz w:val="24"/>
          <w:szCs w:val="24"/>
        </w:rPr>
        <w:t>Я</w:t>
      </w:r>
    </w:p>
    <w:p w:rsidR="008E0978" w:rsidRPr="008E0978" w:rsidRDefault="008E0978" w:rsidP="008E0978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978">
        <w:rPr>
          <w:rFonts w:ascii="Times New Roman" w:hAnsi="Times New Roman" w:cs="Times New Roman"/>
          <w:sz w:val="24"/>
          <w:szCs w:val="24"/>
        </w:rPr>
        <w:t>Концепция</w:t>
      </w:r>
      <w:r w:rsidRPr="008E0978">
        <w:rPr>
          <w:rFonts w:ascii="Times New Roman" w:hAnsi="Times New Roman" w:cs="Times New Roman"/>
          <w:sz w:val="24"/>
          <w:szCs w:val="24"/>
          <w:lang w:val="en-US"/>
        </w:rPr>
        <w:t xml:space="preserve"> Enterprise Content Management (</w:t>
      </w:r>
      <w:r w:rsidRPr="008E0978">
        <w:rPr>
          <w:rFonts w:ascii="Times New Roman" w:hAnsi="Times New Roman" w:cs="Times New Roman"/>
          <w:sz w:val="24"/>
          <w:szCs w:val="24"/>
        </w:rPr>
        <w:t>ЕСМ</w:t>
      </w:r>
      <w:r w:rsidRPr="008E097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42D47" w:rsidRDefault="00942D47" w:rsidP="00942D47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47">
        <w:rPr>
          <w:rFonts w:ascii="Times New Roman" w:hAnsi="Times New Roman" w:cs="Times New Roman"/>
          <w:sz w:val="24"/>
          <w:szCs w:val="24"/>
        </w:rPr>
        <w:t>Сущность и задачи кластеризации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Основные понятия, принципы и предпосылки генетических алгоритмов.</w:t>
      </w:r>
    </w:p>
    <w:p w:rsid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Достоинства и недостатки генетических алгоритмов.</w:t>
      </w:r>
    </w:p>
    <w:p w:rsid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Классификация нейронных сетей и принципы построения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F60" w:rsidRPr="003E4F60" w:rsidRDefault="003E4F60" w:rsidP="003E4F60">
      <w:pPr>
        <w:pStyle w:val="af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Искусственная нейронная сеть прямого прохода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F60" w:rsidRP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Использование генетических алгоритмов для обучения искусственных нейронных сетей</w:t>
      </w:r>
    </w:p>
    <w:p w:rsidR="003E4F60" w:rsidRPr="003E4F60" w:rsidRDefault="003E4F60" w:rsidP="003E4F60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60">
        <w:rPr>
          <w:rFonts w:ascii="Times New Roman" w:hAnsi="Times New Roman" w:cs="Times New Roman"/>
          <w:sz w:val="24"/>
          <w:szCs w:val="24"/>
        </w:rPr>
        <w:t>Кластеризация как инструмент предварительной обработки данных для искусственной нейронной сети</w:t>
      </w:r>
    </w:p>
    <w:p w:rsidR="003E4F60" w:rsidRDefault="00942D47" w:rsidP="00942D47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2D47">
        <w:rPr>
          <w:rFonts w:ascii="Times New Roman" w:hAnsi="Times New Roman" w:cs="Times New Roman"/>
          <w:sz w:val="24"/>
          <w:szCs w:val="24"/>
        </w:rPr>
        <w:t>Какова цель синтаксического анализа?</w:t>
      </w:r>
    </w:p>
    <w:p w:rsidR="00942D47" w:rsidRPr="00942D47" w:rsidRDefault="00942D47" w:rsidP="00942D47">
      <w:pPr>
        <w:pStyle w:val="af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42D47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42D47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D47">
        <w:rPr>
          <w:rFonts w:ascii="Times New Roman" w:hAnsi="Times New Roman" w:cs="Times New Roman"/>
          <w:sz w:val="24"/>
          <w:szCs w:val="24"/>
        </w:rPr>
        <w:t xml:space="preserve"> алгоритма синтаксического анализа «сверху-вниз»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42D47">
        <w:rPr>
          <w:rFonts w:ascii="Times New Roman" w:hAnsi="Times New Roman" w:cs="Times New Roman"/>
          <w:sz w:val="24"/>
          <w:szCs w:val="24"/>
        </w:rPr>
        <w:t>«снизу-вверх».</w:t>
      </w:r>
    </w:p>
    <w:p w:rsidR="00EC41A1" w:rsidRPr="003E4F60" w:rsidRDefault="00EC41A1" w:rsidP="00EC41A1">
      <w:pPr>
        <w:rPr>
          <w:rFonts w:ascii="Times New Roman" w:hAnsi="Times New Roman" w:cs="Times New Roman"/>
          <w:sz w:val="24"/>
        </w:rPr>
      </w:pPr>
    </w:p>
    <w:p w:rsidR="005D0DF7" w:rsidRPr="005D0DF7" w:rsidRDefault="00EC41A1" w:rsidP="006B166F">
      <w:pPr>
        <w:pStyle w:val="6"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="00403B94">
        <w:rPr>
          <w:rFonts w:ascii="Times New Roman" w:hAnsi="Times New Roman"/>
          <w:sz w:val="24"/>
          <w:szCs w:val="24"/>
        </w:rPr>
        <w:t xml:space="preserve"> 3. </w:t>
      </w:r>
      <w:r w:rsidR="00C926B3" w:rsidRPr="00C926B3">
        <w:rPr>
          <w:rFonts w:ascii="Times New Roman" w:hAnsi="Times New Roman"/>
          <w:sz w:val="24"/>
          <w:szCs w:val="24"/>
        </w:rPr>
        <w:t>АППАРАТНОЕ И ПРОГРАММНОЕ ОБЕСПЕЧЕНИЕ «БОЛЬШИХ ДАННЫХ»</w:t>
      </w:r>
    </w:p>
    <w:p w:rsidR="00A776DE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Схема работы фаз </w:t>
      </w:r>
      <w:proofErr w:type="spellStart"/>
      <w:r w:rsidRPr="00A776DE">
        <w:rPr>
          <w:rFonts w:ascii="Times New Roman" w:hAnsi="Times New Roman" w:cs="Times New Roman"/>
          <w:bCs/>
          <w:sz w:val="24"/>
          <w:szCs w:val="24"/>
        </w:rPr>
        <w:t>map</w:t>
      </w:r>
      <w:proofErr w:type="spellEnd"/>
      <w:r w:rsidRPr="00A776DE">
        <w:rPr>
          <w:rFonts w:ascii="Times New Roman" w:hAnsi="Times New Roman" w:cs="Times New Roman"/>
          <w:bCs/>
          <w:sz w:val="24"/>
          <w:szCs w:val="24"/>
        </w:rPr>
        <w:t>(ƒ, c)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A776DE">
        <w:rPr>
          <w:rFonts w:ascii="Times New Roman" w:hAnsi="Times New Roman" w:cs="Times New Roman"/>
          <w:bCs/>
          <w:sz w:val="24"/>
          <w:szCs w:val="24"/>
        </w:rPr>
        <w:t>reduce</w:t>
      </w:r>
      <w:proofErr w:type="spellEnd"/>
      <w:r w:rsidRPr="00A776DE">
        <w:rPr>
          <w:rFonts w:ascii="Times New Roman" w:hAnsi="Times New Roman" w:cs="Times New Roman"/>
          <w:bCs/>
          <w:sz w:val="24"/>
          <w:szCs w:val="24"/>
        </w:rPr>
        <w:t>(ƒ, c)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1A1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Преимущества, ограничения и недостатки парадигмы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MapReduce</w:t>
      </w:r>
      <w:proofErr w:type="spellEnd"/>
      <w:r w:rsidRPr="00A776DE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6DE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Какие бывают модели данных и запросов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NoSQL</w:t>
      </w:r>
      <w:proofErr w:type="spellEnd"/>
      <w:r w:rsidRPr="00A776DE">
        <w:rPr>
          <w:rFonts w:ascii="Times New Roman" w:hAnsi="Times New Roman" w:cs="Times New Roman"/>
          <w:bCs/>
          <w:sz w:val="24"/>
          <w:szCs w:val="24"/>
        </w:rPr>
        <w:t>?</w:t>
      </w:r>
    </w:p>
    <w:p w:rsid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Какие бывают системы хранения данных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NoSQL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A776DE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принципы работы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фреймворка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Hadoop</w:t>
      </w:r>
      <w:r w:rsidRPr="00A776DE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6DE" w:rsidRPr="00A776DE" w:rsidRDefault="00A776DE" w:rsidP="00A776DE">
      <w:pPr>
        <w:pStyle w:val="af"/>
        <w:numPr>
          <w:ilvl w:val="0"/>
          <w:numId w:val="17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Репликация данных в р</w:t>
      </w:r>
      <w:r w:rsidRPr="00A776DE">
        <w:rPr>
          <w:rFonts w:ascii="Times New Roman" w:hAnsi="Times New Roman" w:cs="Times New Roman"/>
          <w:bCs/>
          <w:sz w:val="24"/>
          <w:szCs w:val="24"/>
        </w:rPr>
        <w:t>аспределенн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A776DE">
        <w:rPr>
          <w:rFonts w:ascii="Times New Roman" w:hAnsi="Times New Roman" w:cs="Times New Roman"/>
          <w:bCs/>
          <w:sz w:val="24"/>
          <w:szCs w:val="24"/>
        </w:rPr>
        <w:t xml:space="preserve"> файлов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A776DE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776DE">
        <w:rPr>
          <w:rFonts w:ascii="Times New Roman" w:hAnsi="Times New Roman" w:cs="Times New Roman"/>
          <w:bCs/>
          <w:sz w:val="24"/>
          <w:szCs w:val="24"/>
        </w:rPr>
        <w:t xml:space="preserve"> HDFS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D0DF7" w:rsidRPr="005D0DF7" w:rsidRDefault="00EC41A1" w:rsidP="006B166F">
      <w:pPr>
        <w:pStyle w:val="6"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A921AD">
        <w:rPr>
          <w:rFonts w:ascii="Times New Roman" w:hAnsi="Times New Roman"/>
          <w:sz w:val="24"/>
          <w:szCs w:val="24"/>
        </w:rPr>
        <w:t xml:space="preserve"> 4. </w:t>
      </w:r>
      <w:r w:rsidR="00C926B3" w:rsidRPr="00C926B3">
        <w:rPr>
          <w:rFonts w:ascii="Times New Roman" w:hAnsi="Times New Roman"/>
          <w:sz w:val="24"/>
          <w:szCs w:val="24"/>
        </w:rPr>
        <w:t>МАСШТАБИРОВАНИЕ И МНОГОУРОВНЕВОЕ ХРАНЕНИЕ «БОЛЬШИХ ДАННЫХ»</w:t>
      </w:r>
    </w:p>
    <w:p w:rsidR="005D0DF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развертывания облачных хранилищ.</w:t>
      </w:r>
    </w:p>
    <w:p w:rsidR="006D101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обслуживания облачных хранилищ.</w:t>
      </w:r>
    </w:p>
    <w:p w:rsidR="006D101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и описание проблемы «последней мили».</w:t>
      </w:r>
    </w:p>
    <w:p w:rsidR="006D101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Безопасность, производительность и надежность при работе с облачными данными.</w:t>
      </w:r>
    </w:p>
    <w:p w:rsidR="006D1017" w:rsidRDefault="006D1017" w:rsidP="006D1017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D1017">
        <w:rPr>
          <w:rFonts w:ascii="Times New Roman" w:hAnsi="Times New Roman" w:cs="Times New Roman"/>
          <w:sz w:val="24"/>
          <w:szCs w:val="24"/>
        </w:rPr>
        <w:t>кономическ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D1017">
        <w:rPr>
          <w:rFonts w:ascii="Times New Roman" w:hAnsi="Times New Roman" w:cs="Times New Roman"/>
          <w:sz w:val="24"/>
          <w:szCs w:val="24"/>
        </w:rPr>
        <w:t xml:space="preserve"> составляющ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D1017">
        <w:rPr>
          <w:rFonts w:ascii="Times New Roman" w:hAnsi="Times New Roman" w:cs="Times New Roman"/>
          <w:sz w:val="24"/>
          <w:szCs w:val="24"/>
        </w:rPr>
        <w:t xml:space="preserve"> облачных подходов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1017" w:rsidRDefault="00FB2178" w:rsidP="00FB2178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</w:t>
      </w:r>
      <w:r w:rsidRPr="00FB2178">
        <w:rPr>
          <w:rFonts w:ascii="Times New Roman" w:hAnsi="Times New Roman" w:cs="Times New Roman"/>
          <w:sz w:val="24"/>
          <w:szCs w:val="24"/>
        </w:rPr>
        <w:t>машинного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178" w:rsidRPr="006D1017" w:rsidRDefault="00FB2178" w:rsidP="00FB2178">
      <w:pPr>
        <w:pStyle w:val="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фазы обработки «больших данных».</w:t>
      </w:r>
    </w:p>
    <w:p w:rsidR="005D0DF7" w:rsidRPr="005D0DF7" w:rsidRDefault="00EC41A1" w:rsidP="006B166F">
      <w:pPr>
        <w:pStyle w:val="6"/>
        <w:numPr>
          <w:ilvl w:val="0"/>
          <w:numId w:val="0"/>
        </w:numPr>
        <w:spacing w:after="200"/>
      </w:pPr>
      <w:r>
        <w:rPr>
          <w:rFonts w:ascii="Times New Roman" w:hAnsi="Times New Roman"/>
          <w:sz w:val="24"/>
          <w:szCs w:val="24"/>
        </w:rPr>
        <w:t xml:space="preserve">Вопросы к </w:t>
      </w:r>
      <w:r w:rsidRPr="00A921AD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у</w:t>
      </w:r>
      <w:r w:rsidRPr="00A921AD">
        <w:rPr>
          <w:rFonts w:ascii="Times New Roman" w:hAnsi="Times New Roman"/>
          <w:sz w:val="24"/>
          <w:szCs w:val="24"/>
        </w:rPr>
        <w:t xml:space="preserve"> 5. </w:t>
      </w:r>
      <w:r w:rsidR="005D0DF7" w:rsidRPr="005D0DF7">
        <w:rPr>
          <w:rFonts w:ascii="Times New Roman" w:hAnsi="Times New Roman"/>
          <w:sz w:val="24"/>
          <w:szCs w:val="24"/>
        </w:rPr>
        <w:t>ПРАКТИЧЕСК</w:t>
      </w:r>
      <w:r w:rsidR="00405DD4">
        <w:rPr>
          <w:rFonts w:ascii="Times New Roman" w:hAnsi="Times New Roman"/>
          <w:sz w:val="24"/>
          <w:szCs w:val="24"/>
        </w:rPr>
        <w:t>О</w:t>
      </w:r>
      <w:r w:rsidR="005D0DF7" w:rsidRPr="005D0DF7">
        <w:rPr>
          <w:rFonts w:ascii="Times New Roman" w:hAnsi="Times New Roman"/>
          <w:sz w:val="24"/>
          <w:szCs w:val="24"/>
        </w:rPr>
        <w:t>Е ПРИМЕНЕНИ</w:t>
      </w:r>
      <w:r w:rsidR="00405DD4">
        <w:rPr>
          <w:rFonts w:ascii="Times New Roman" w:hAnsi="Times New Roman"/>
          <w:sz w:val="24"/>
          <w:szCs w:val="24"/>
        </w:rPr>
        <w:t>Е</w:t>
      </w:r>
      <w:r w:rsidR="005D0DF7" w:rsidRPr="005D0DF7">
        <w:rPr>
          <w:rFonts w:ascii="Times New Roman" w:hAnsi="Times New Roman"/>
          <w:sz w:val="24"/>
          <w:szCs w:val="24"/>
        </w:rPr>
        <w:t xml:space="preserve"> «БОЛЬШИХ ДАННЫХ»</w:t>
      </w:r>
    </w:p>
    <w:p w:rsidR="00EC41A1" w:rsidRPr="00AA20A0" w:rsidRDefault="00AA20A0" w:rsidP="00AA20A0">
      <w:pPr>
        <w:pStyle w:val="af"/>
        <w:numPr>
          <w:ilvl w:val="0"/>
          <w:numId w:val="13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AA20A0">
        <w:rPr>
          <w:rFonts w:ascii="Times New Roman" w:hAnsi="Times New Roman" w:cs="Times New Roman"/>
          <w:bCs/>
          <w:sz w:val="24"/>
          <w:szCs w:val="24"/>
        </w:rPr>
        <w:t>Чем отличаются текстовая и персональная базы данных?</w:t>
      </w:r>
    </w:p>
    <w:p w:rsidR="00FB2178" w:rsidRDefault="00AA20A0" w:rsidP="00AA20A0">
      <w:pPr>
        <w:pStyle w:val="af"/>
        <w:numPr>
          <w:ilvl w:val="0"/>
          <w:numId w:val="13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AA20A0">
        <w:rPr>
          <w:rFonts w:ascii="Times New Roman" w:hAnsi="Times New Roman" w:cs="Times New Roman"/>
          <w:bCs/>
          <w:sz w:val="24"/>
          <w:szCs w:val="24"/>
        </w:rPr>
        <w:t>Метод анализа комбинации слов (</w:t>
      </w:r>
      <w:proofErr w:type="spellStart"/>
      <w:r w:rsidRPr="00AA20A0">
        <w:rPr>
          <w:rFonts w:ascii="Times New Roman" w:hAnsi="Times New Roman" w:cs="Times New Roman"/>
          <w:bCs/>
          <w:sz w:val="24"/>
          <w:szCs w:val="24"/>
        </w:rPr>
        <w:t>collocate</w:t>
      </w:r>
      <w:proofErr w:type="spellEnd"/>
      <w:r w:rsidRPr="00AA20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A20A0">
        <w:rPr>
          <w:rFonts w:ascii="Times New Roman" w:hAnsi="Times New Roman" w:cs="Times New Roman"/>
          <w:bCs/>
          <w:sz w:val="24"/>
          <w:szCs w:val="24"/>
        </w:rPr>
        <w:t>analysis</w:t>
      </w:r>
      <w:proofErr w:type="spellEnd"/>
      <w:r w:rsidRPr="00AA20A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AA20A0" w:rsidRDefault="00AA20A0" w:rsidP="00AA20A0">
      <w:pPr>
        <w:pStyle w:val="af"/>
        <w:numPr>
          <w:ilvl w:val="0"/>
          <w:numId w:val="13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AA20A0">
        <w:rPr>
          <w:rFonts w:ascii="Times New Roman" w:hAnsi="Times New Roman" w:cs="Times New Roman"/>
          <w:bCs/>
          <w:sz w:val="24"/>
          <w:szCs w:val="24"/>
        </w:rPr>
        <w:t>Понятие "сила связи"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C41A1" w:rsidRDefault="00AA20A0" w:rsidP="00EC41A1">
      <w:pPr>
        <w:pStyle w:val="af"/>
        <w:numPr>
          <w:ilvl w:val="0"/>
          <w:numId w:val="13"/>
        </w:numPr>
        <w:ind w:right="34"/>
        <w:rPr>
          <w:rFonts w:ascii="Times New Roman" w:hAnsi="Times New Roman" w:cs="Times New Roman"/>
          <w:bCs/>
          <w:sz w:val="24"/>
          <w:szCs w:val="24"/>
        </w:rPr>
      </w:pPr>
      <w:r w:rsidRPr="00AA20A0">
        <w:rPr>
          <w:rFonts w:ascii="Times New Roman" w:hAnsi="Times New Roman" w:cs="Times New Roman"/>
          <w:bCs/>
          <w:sz w:val="24"/>
          <w:szCs w:val="24"/>
        </w:rPr>
        <w:t>Статистическая мера совместной встреча</w:t>
      </w:r>
      <w:r>
        <w:rPr>
          <w:rFonts w:ascii="Times New Roman" w:hAnsi="Times New Roman" w:cs="Times New Roman"/>
          <w:bCs/>
          <w:sz w:val="24"/>
          <w:szCs w:val="24"/>
        </w:rPr>
        <w:t xml:space="preserve">емости слов и категорий </w:t>
      </w:r>
      <w:r w:rsidRPr="00AA20A0">
        <w:rPr>
          <w:rFonts w:ascii="Times New Roman" w:hAnsi="Times New Roman" w:cs="Times New Roman"/>
          <w:bCs/>
          <w:sz w:val="24"/>
          <w:szCs w:val="24"/>
        </w:rPr>
        <w:t>(Z-</w:t>
      </w:r>
      <w:proofErr w:type="spellStart"/>
      <w:r w:rsidRPr="00AA20A0">
        <w:rPr>
          <w:rFonts w:ascii="Times New Roman" w:hAnsi="Times New Roman" w:cs="Times New Roman"/>
          <w:bCs/>
          <w:sz w:val="24"/>
          <w:szCs w:val="24"/>
        </w:rPr>
        <w:t>score</w:t>
      </w:r>
      <w:proofErr w:type="spellEnd"/>
      <w:r w:rsidRPr="00AA20A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60CFB" w:rsidRPr="00EC41A1" w:rsidRDefault="00D51102" w:rsidP="00560CFB">
      <w:pPr>
        <w:pStyle w:val="af"/>
        <w:numPr>
          <w:ilvl w:val="0"/>
          <w:numId w:val="13"/>
        </w:numPr>
        <w:ind w:right="34"/>
      </w:pPr>
      <w:r w:rsidRPr="007F1BC0">
        <w:rPr>
          <w:rFonts w:ascii="Times New Roman" w:hAnsi="Times New Roman" w:cs="Times New Roman"/>
          <w:bCs/>
          <w:sz w:val="24"/>
          <w:szCs w:val="24"/>
        </w:rPr>
        <w:t xml:space="preserve">Реализация закономерностей в системе </w:t>
      </w:r>
      <w:r w:rsidRPr="007F1BC0">
        <w:rPr>
          <w:rFonts w:ascii="Times New Roman" w:hAnsi="Times New Roman" w:cs="Times New Roman"/>
          <w:bCs/>
          <w:sz w:val="24"/>
          <w:szCs w:val="24"/>
          <w:lang w:val="en-US"/>
        </w:rPr>
        <w:t>IBM</w:t>
      </w:r>
      <w:r w:rsidRPr="007F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BC0">
        <w:rPr>
          <w:rFonts w:ascii="Times New Roman" w:hAnsi="Times New Roman" w:cs="Times New Roman"/>
          <w:bCs/>
          <w:sz w:val="24"/>
          <w:szCs w:val="24"/>
          <w:lang w:val="en-US"/>
        </w:rPr>
        <w:t>Content</w:t>
      </w:r>
      <w:r w:rsidRPr="007F1B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BC0">
        <w:rPr>
          <w:rFonts w:ascii="Times New Roman" w:hAnsi="Times New Roman" w:cs="Times New Roman"/>
          <w:bCs/>
          <w:sz w:val="24"/>
          <w:szCs w:val="24"/>
          <w:lang w:val="en-US"/>
        </w:rPr>
        <w:t>Analytics</w:t>
      </w:r>
      <w:r w:rsidRPr="007F1BC0">
        <w:rPr>
          <w:rFonts w:ascii="Times New Roman" w:hAnsi="Times New Roman" w:cs="Times New Roman"/>
          <w:bCs/>
          <w:sz w:val="24"/>
          <w:szCs w:val="24"/>
        </w:rPr>
        <w:t>.</w:t>
      </w:r>
    </w:p>
    <w:p w:rsidR="00560CFB" w:rsidRPr="00EC41A1" w:rsidRDefault="00560CFB">
      <w:r w:rsidRPr="00EC41A1">
        <w:br w:type="page"/>
      </w:r>
    </w:p>
    <w:p w:rsidR="00560CFB" w:rsidRPr="007E65ED" w:rsidRDefault="00560CFB" w:rsidP="002C639D">
      <w:pPr>
        <w:pStyle w:val="1"/>
      </w:pPr>
      <w:r>
        <w:lastRenderedPageBreak/>
        <w:t>П</w:t>
      </w:r>
      <w:r w:rsidRPr="007E65ED">
        <w:t xml:space="preserve">орядок формирования </w:t>
      </w:r>
      <w:r w:rsidR="00164CC1">
        <w:t>итоговой оцен</w:t>
      </w:r>
      <w:r w:rsidRPr="007E65ED">
        <w:t>к</w:t>
      </w:r>
      <w:r w:rsidR="00164CC1">
        <w:t>и</w:t>
      </w:r>
      <w:r>
        <w:t xml:space="preserve"> по дисциплине</w:t>
      </w:r>
    </w:p>
    <w:p w:rsidR="00560CFB" w:rsidRPr="00560CFB" w:rsidRDefault="00560CFB" w:rsidP="00560CF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>Формирование оценок по учебной дисциплине производится в соответствии с Полож</w:t>
      </w:r>
      <w:r w:rsidRPr="00560CFB">
        <w:rPr>
          <w:rFonts w:ascii="Times New Roman" w:hAnsi="Times New Roman" w:cs="Times New Roman"/>
          <w:sz w:val="24"/>
          <w:szCs w:val="24"/>
        </w:rPr>
        <w:t>е</w:t>
      </w:r>
      <w:r w:rsidRPr="00560CFB">
        <w:rPr>
          <w:rFonts w:ascii="Times New Roman" w:hAnsi="Times New Roman" w:cs="Times New Roman"/>
          <w:sz w:val="24"/>
          <w:szCs w:val="24"/>
        </w:rPr>
        <w:t xml:space="preserve">нием об организации контроля знаний, утвержденного Ученым советом НИУ ВШЭ от 24.06.2011, протокол №26. </w:t>
      </w:r>
    </w:p>
    <w:p w:rsidR="00560CFB" w:rsidRPr="00560CFB" w:rsidRDefault="00560CFB" w:rsidP="00DF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>В соответствии с Рабочим учебным планом, формами текущего контроля являются ко</w:t>
      </w:r>
      <w:r w:rsidRPr="00560CFB">
        <w:rPr>
          <w:rFonts w:ascii="Times New Roman" w:hAnsi="Times New Roman" w:cs="Times New Roman"/>
          <w:sz w:val="24"/>
          <w:szCs w:val="24"/>
        </w:rPr>
        <w:t>н</w:t>
      </w:r>
      <w:r w:rsidRPr="00560CFB">
        <w:rPr>
          <w:rFonts w:ascii="Times New Roman" w:hAnsi="Times New Roman" w:cs="Times New Roman"/>
          <w:sz w:val="24"/>
          <w:szCs w:val="24"/>
        </w:rPr>
        <w:t>трольная работа, реферат и домашнее задание. Каждая из форм текущего контроля оценивается по 10-балльной шкале. Общая оценка за текущий контроль (по 10-балльной шкале) рассчитыв</w:t>
      </w:r>
      <w:r w:rsidRPr="00560CFB">
        <w:rPr>
          <w:rFonts w:ascii="Times New Roman" w:hAnsi="Times New Roman" w:cs="Times New Roman"/>
          <w:sz w:val="24"/>
          <w:szCs w:val="24"/>
        </w:rPr>
        <w:t>а</w:t>
      </w:r>
      <w:r w:rsidRPr="00560CFB">
        <w:rPr>
          <w:rFonts w:ascii="Times New Roman" w:hAnsi="Times New Roman" w:cs="Times New Roman"/>
          <w:sz w:val="24"/>
          <w:szCs w:val="24"/>
        </w:rPr>
        <w:t xml:space="preserve">ется по формуле: </w:t>
      </w:r>
    </w:p>
    <w:p w:rsidR="00560CFB" w:rsidRPr="00560CFB" w:rsidRDefault="00560CFB" w:rsidP="00DF622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 =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0,</w:t>
      </w:r>
      <w:r w:rsidR="00285A23" w:rsidRPr="00285A23">
        <w:rPr>
          <w:rFonts w:ascii="Times New Roman" w:hAnsi="Times New Roman" w:cs="Times New Roman"/>
          <w:i/>
          <w:sz w:val="24"/>
          <w:szCs w:val="24"/>
        </w:rPr>
        <w:t>2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· </w:t>
      </w:r>
      <w:proofErr w:type="gram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End"/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/р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+ 0,</w:t>
      </w:r>
      <w:r w:rsidR="00285A23" w:rsidRPr="00285A23">
        <w:rPr>
          <w:rFonts w:ascii="Times New Roman" w:hAnsi="Times New Roman" w:cs="Times New Roman"/>
          <w:i/>
          <w:sz w:val="24"/>
          <w:szCs w:val="24"/>
        </w:rPr>
        <w:t>5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реф</w:t>
      </w:r>
      <w:proofErr w:type="spellEnd"/>
      <w:r w:rsidRPr="00560CFB">
        <w:rPr>
          <w:rFonts w:ascii="Times New Roman" w:hAnsi="Times New Roman" w:cs="Times New Roman"/>
          <w:i/>
          <w:sz w:val="24"/>
          <w:szCs w:val="24"/>
        </w:rPr>
        <w:t xml:space="preserve"> + 0,</w:t>
      </w:r>
      <w:r w:rsidR="00285A23" w:rsidRPr="00285A23">
        <w:rPr>
          <w:rFonts w:ascii="Times New Roman" w:hAnsi="Times New Roman" w:cs="Times New Roman"/>
          <w:i/>
          <w:sz w:val="24"/>
          <w:szCs w:val="24"/>
        </w:rPr>
        <w:t>3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60CFB" w:rsidRPr="00560CFB" w:rsidRDefault="00560CFB" w:rsidP="00560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где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End"/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/р</w:t>
      </w:r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контрольную работу; </w:t>
      </w:r>
    </w:p>
    <w:p w:rsidR="00560CFB" w:rsidRPr="00560CFB" w:rsidRDefault="00560CFB" w:rsidP="00560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реф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реферат; </w:t>
      </w:r>
    </w:p>
    <w:p w:rsidR="00560CFB" w:rsidRPr="00560CFB" w:rsidRDefault="00560CFB" w:rsidP="00DF6227">
      <w:pPr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дз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домашнее задание. </w:t>
      </w:r>
    </w:p>
    <w:p w:rsidR="00560CFB" w:rsidRPr="00560CFB" w:rsidRDefault="00560CFB" w:rsidP="00DF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>При определении накопленной оценки (по 10-балльной шкале) аудиторная работа и с</w:t>
      </w:r>
      <w:r w:rsidRPr="00560CFB">
        <w:rPr>
          <w:rFonts w:ascii="Times New Roman" w:hAnsi="Times New Roman" w:cs="Times New Roman"/>
          <w:sz w:val="24"/>
          <w:szCs w:val="24"/>
        </w:rPr>
        <w:t>а</w:t>
      </w:r>
      <w:r w:rsidRPr="00560CFB">
        <w:rPr>
          <w:rFonts w:ascii="Times New Roman" w:hAnsi="Times New Roman" w:cs="Times New Roman"/>
          <w:sz w:val="24"/>
          <w:szCs w:val="24"/>
        </w:rPr>
        <w:t xml:space="preserve">мостоятельная внеаудиторная работа не оцениваются. Поэтому накопленная оценка совпадает с оценкой за текущий контроль и рассчитывается по формуле: </w:t>
      </w:r>
    </w:p>
    <w:p w:rsidR="00560CFB" w:rsidRPr="00560CFB" w:rsidRDefault="00560CFB" w:rsidP="00DF622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=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1,0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560CFB">
        <w:rPr>
          <w:rFonts w:ascii="Times New Roman" w:hAnsi="Times New Roman" w:cs="Times New Roman"/>
          <w:i/>
          <w:sz w:val="24"/>
          <w:szCs w:val="24"/>
        </w:rPr>
        <w:t xml:space="preserve"> + 0,0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ауд</w:t>
      </w:r>
      <w:proofErr w:type="spellEnd"/>
      <w:r w:rsidRPr="00560CFB">
        <w:rPr>
          <w:rFonts w:ascii="Times New Roman" w:hAnsi="Times New Roman" w:cs="Times New Roman"/>
          <w:i/>
          <w:sz w:val="24"/>
          <w:szCs w:val="24"/>
        </w:rPr>
        <w:t xml:space="preserve"> + 0,0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proofErr w:type="gramStart"/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gramEnd"/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абота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560CFB" w:rsidRPr="00560CFB" w:rsidRDefault="00560CFB" w:rsidP="00560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где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текущий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текущий контроль; </w:t>
      </w:r>
    </w:p>
    <w:p w:rsidR="00560CFB" w:rsidRPr="00560CFB" w:rsidRDefault="00560CFB" w:rsidP="00560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ауд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аудиторную работу; </w:t>
      </w:r>
    </w:p>
    <w:p w:rsidR="00560CFB" w:rsidRPr="00560CFB" w:rsidRDefault="00560CFB" w:rsidP="00DF6227">
      <w:pPr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сам</w:t>
      </w:r>
      <w:proofErr w:type="gramStart"/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.р</w:t>
      </w:r>
      <w:proofErr w:type="gramEnd"/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абота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самостоятельную работу. </w:t>
      </w:r>
    </w:p>
    <w:p w:rsidR="00560CFB" w:rsidRPr="00560CFB" w:rsidRDefault="00560CFB" w:rsidP="00DF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>Результирующая оценка (выставляется в диплом) формируется на основе итоговой оце</w:t>
      </w:r>
      <w:r w:rsidRPr="00560CFB">
        <w:rPr>
          <w:rFonts w:ascii="Times New Roman" w:hAnsi="Times New Roman" w:cs="Times New Roman"/>
          <w:sz w:val="24"/>
          <w:szCs w:val="24"/>
        </w:rPr>
        <w:t>н</w:t>
      </w:r>
      <w:r w:rsidRPr="00560CFB">
        <w:rPr>
          <w:rFonts w:ascii="Times New Roman" w:hAnsi="Times New Roman" w:cs="Times New Roman"/>
          <w:sz w:val="24"/>
          <w:szCs w:val="24"/>
        </w:rPr>
        <w:t>ки за экзамен (по 10-балльной шкале) и накопленной оценки. Результирующая оценка  рассч</w:t>
      </w:r>
      <w:r w:rsidRPr="00560CFB">
        <w:rPr>
          <w:rFonts w:ascii="Times New Roman" w:hAnsi="Times New Roman" w:cs="Times New Roman"/>
          <w:sz w:val="24"/>
          <w:szCs w:val="24"/>
        </w:rPr>
        <w:t>и</w:t>
      </w:r>
      <w:r w:rsidRPr="00560CFB">
        <w:rPr>
          <w:rFonts w:ascii="Times New Roman" w:hAnsi="Times New Roman" w:cs="Times New Roman"/>
          <w:sz w:val="24"/>
          <w:szCs w:val="24"/>
        </w:rPr>
        <w:t xml:space="preserve">тывается по формуле: </w:t>
      </w:r>
    </w:p>
    <w:p w:rsidR="00560CFB" w:rsidRPr="005E2226" w:rsidRDefault="00560CFB" w:rsidP="00DF622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результ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=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0,</w:t>
      </w:r>
      <w:r w:rsidR="00285A23" w:rsidRPr="00403B94">
        <w:rPr>
          <w:rFonts w:ascii="Times New Roman" w:hAnsi="Times New Roman" w:cs="Times New Roman"/>
          <w:i/>
          <w:sz w:val="24"/>
          <w:szCs w:val="24"/>
        </w:rPr>
        <w:t>3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  <w:r w:rsidRPr="00560CFB">
        <w:rPr>
          <w:rFonts w:ascii="Times New Roman" w:hAnsi="Times New Roman" w:cs="Times New Roman"/>
          <w:i/>
          <w:sz w:val="24"/>
          <w:szCs w:val="24"/>
        </w:rPr>
        <w:t xml:space="preserve"> + 0,</w:t>
      </w:r>
      <w:r w:rsidR="00285A23" w:rsidRPr="00403B94">
        <w:rPr>
          <w:rFonts w:ascii="Times New Roman" w:hAnsi="Times New Roman" w:cs="Times New Roman"/>
          <w:i/>
          <w:sz w:val="24"/>
          <w:szCs w:val="24"/>
        </w:rPr>
        <w:t>7</w:t>
      </w:r>
      <w:r w:rsidRPr="00560CFB">
        <w:rPr>
          <w:rFonts w:ascii="Times New Roman" w:hAnsi="Times New Roman" w:cs="Times New Roman"/>
          <w:i/>
          <w:sz w:val="24"/>
          <w:szCs w:val="24"/>
        </w:rPr>
        <w:t xml:space="preserve"> · </w:t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proofErr w:type="spellEnd"/>
      <w:proofErr w:type="gramStart"/>
      <w:r w:rsidR="00DF62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F6227" w:rsidRPr="005E2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FB" w:rsidRPr="00560CFB" w:rsidRDefault="00560CFB" w:rsidP="00560C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где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экз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оценка за итоговый контроль (экзамен); </w:t>
      </w:r>
    </w:p>
    <w:p w:rsidR="00560CFB" w:rsidRPr="00560CFB" w:rsidRDefault="00560CFB" w:rsidP="00560CFB">
      <w:pPr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 xml:space="preserve"> </w:t>
      </w:r>
      <w:r w:rsidRPr="00560C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0CFB">
        <w:rPr>
          <w:rFonts w:ascii="Times New Roman" w:hAnsi="Times New Roman" w:cs="Times New Roman"/>
          <w:i/>
          <w:sz w:val="24"/>
          <w:szCs w:val="24"/>
        </w:rPr>
        <w:t>О</w:t>
      </w:r>
      <w:r w:rsidRPr="00560CFB">
        <w:rPr>
          <w:rFonts w:ascii="Times New Roman" w:hAnsi="Times New Roman" w:cs="Times New Roman"/>
          <w:i/>
          <w:sz w:val="24"/>
          <w:szCs w:val="24"/>
          <w:vertAlign w:val="subscript"/>
        </w:rPr>
        <w:t>накопленная</w:t>
      </w:r>
      <w:proofErr w:type="spellEnd"/>
      <w:r w:rsidRPr="00560CFB">
        <w:rPr>
          <w:rFonts w:ascii="Times New Roman" w:hAnsi="Times New Roman" w:cs="Times New Roman"/>
          <w:sz w:val="24"/>
          <w:szCs w:val="24"/>
        </w:rPr>
        <w:t xml:space="preserve"> – накопленная оценка. </w:t>
      </w:r>
    </w:p>
    <w:p w:rsidR="00D90146" w:rsidRPr="005E2226" w:rsidRDefault="00560CFB" w:rsidP="007F1BC0">
      <w:pPr>
        <w:spacing w:before="24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0CFB">
        <w:rPr>
          <w:rFonts w:ascii="Times New Roman" w:hAnsi="Times New Roman" w:cs="Times New Roman"/>
          <w:sz w:val="24"/>
          <w:szCs w:val="24"/>
        </w:rPr>
        <w:t>При формировании оценок на основе весовых коэффициентов применяется округление до це</w:t>
      </w:r>
      <w:r>
        <w:rPr>
          <w:rFonts w:ascii="Times New Roman" w:hAnsi="Times New Roman" w:cs="Times New Roman"/>
          <w:sz w:val="24"/>
          <w:szCs w:val="24"/>
        </w:rPr>
        <w:t>лого числа в большую сторону.</w:t>
      </w:r>
    </w:p>
    <w:p w:rsidR="00D90146" w:rsidRPr="00D90146" w:rsidRDefault="00D90146" w:rsidP="002C639D">
      <w:pPr>
        <w:pStyle w:val="1"/>
      </w:pPr>
      <w:r w:rsidRPr="00D90146">
        <w:t>Учебно-методическое и информационное обеспечение дисциплины</w:t>
      </w:r>
    </w:p>
    <w:p w:rsidR="00D90146" w:rsidRPr="00D90146" w:rsidRDefault="00D90146" w:rsidP="002C639D">
      <w:pPr>
        <w:pStyle w:val="2"/>
        <w:spacing w:after="200"/>
        <w:ind w:left="578" w:hanging="578"/>
      </w:pPr>
      <w:r w:rsidRPr="00D90146">
        <w:t>Базовый учебник</w:t>
      </w:r>
    </w:p>
    <w:p w:rsidR="00D90146" w:rsidRDefault="00E15A67" w:rsidP="00B82711">
      <w:pPr>
        <w:ind w:left="576" w:firstLine="1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Барсегян</w:t>
      </w:r>
      <w:proofErr w:type="spellEnd"/>
      <w:r w:rsidR="00B82711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B82711">
        <w:rPr>
          <w:rFonts w:ascii="Times New Roman" w:hAnsi="Times New Roman" w:cs="Times New Roman"/>
          <w:sz w:val="24"/>
          <w:szCs w:val="24"/>
        </w:rPr>
        <w:t xml:space="preserve">А.А. </w:t>
      </w:r>
      <w:r w:rsidR="00B82711" w:rsidRPr="00B82711">
        <w:rPr>
          <w:rFonts w:ascii="Times New Roman" w:hAnsi="Times New Roman" w:cs="Times New Roman"/>
          <w:sz w:val="24"/>
          <w:szCs w:val="24"/>
        </w:rPr>
        <w:t xml:space="preserve">Анализ данных и процессов. </w:t>
      </w:r>
      <w:r w:rsidR="00B82711" w:rsidRPr="00B82711">
        <w:rPr>
          <w:rFonts w:ascii="Times New Roman" w:hAnsi="Times New Roman" w:cs="Times New Roman"/>
          <w:sz w:val="24"/>
        </w:rPr>
        <w:t xml:space="preserve">– </w:t>
      </w:r>
      <w:r w:rsidR="00B82711" w:rsidRPr="00B82711">
        <w:rPr>
          <w:rFonts w:ascii="Times New Roman" w:hAnsi="Times New Roman" w:cs="Times New Roman"/>
          <w:sz w:val="24"/>
          <w:szCs w:val="24"/>
        </w:rPr>
        <w:t xml:space="preserve">БХВ-Петербург, 2009. </w:t>
      </w:r>
      <w:r w:rsidR="00B82711" w:rsidRPr="00B82711">
        <w:rPr>
          <w:rFonts w:ascii="Times New Roman" w:hAnsi="Times New Roman" w:cs="Times New Roman"/>
        </w:rPr>
        <w:t>–</w:t>
      </w:r>
      <w:r w:rsidR="00B82711" w:rsidRPr="00B82711">
        <w:rPr>
          <w:rFonts w:ascii="Times New Roman" w:hAnsi="Times New Roman" w:cs="Times New Roman"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512.</w:t>
      </w:r>
    </w:p>
    <w:p w:rsidR="00FB2178" w:rsidRPr="00B82711" w:rsidRDefault="00FB2178" w:rsidP="00B82711">
      <w:pPr>
        <w:ind w:left="576" w:firstLine="132"/>
        <w:jc w:val="both"/>
        <w:rPr>
          <w:rFonts w:ascii="Times New Roman" w:hAnsi="Times New Roman" w:cs="Times New Roman"/>
          <w:sz w:val="24"/>
          <w:szCs w:val="24"/>
        </w:rPr>
      </w:pPr>
    </w:p>
    <w:p w:rsidR="00D90146" w:rsidRPr="00D90146" w:rsidRDefault="00D90146" w:rsidP="002C639D">
      <w:pPr>
        <w:pStyle w:val="2"/>
        <w:spacing w:after="200"/>
        <w:ind w:left="578" w:hanging="578"/>
      </w:pPr>
      <w:r w:rsidRPr="00D90146">
        <w:t>Основная литература</w:t>
      </w:r>
    </w:p>
    <w:p w:rsidR="00D90146" w:rsidRPr="00B82711" w:rsidRDefault="00E15A67" w:rsidP="00DB1F00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Аверьянов</w:t>
      </w:r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82711">
        <w:rPr>
          <w:rFonts w:ascii="Times New Roman" w:hAnsi="Times New Roman" w:cs="Times New Roman"/>
          <w:bCs/>
          <w:iCs/>
          <w:sz w:val="24"/>
          <w:szCs w:val="24"/>
        </w:rPr>
        <w:t>Л.</w:t>
      </w:r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Я. Контент-анализ. </w:t>
      </w:r>
      <w:r w:rsidR="00B82711" w:rsidRPr="00B82711">
        <w:rPr>
          <w:rFonts w:ascii="Times New Roman" w:hAnsi="Times New Roman" w:cs="Times New Roman"/>
          <w:sz w:val="24"/>
        </w:rPr>
        <w:t xml:space="preserve">– </w:t>
      </w:r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</w:t>
      </w:r>
      <w:proofErr w:type="spellStart"/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, 2009. </w:t>
      </w:r>
      <w:r w:rsidR="00B82711" w:rsidRPr="00B82711">
        <w:rPr>
          <w:rFonts w:ascii="Times New Roman" w:hAnsi="Times New Roman" w:cs="Times New Roman"/>
        </w:rPr>
        <w:t>–</w:t>
      </w:r>
      <w:r w:rsidR="00B82711"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451.</w:t>
      </w:r>
    </w:p>
    <w:p w:rsidR="00B82711" w:rsidRPr="00B82711" w:rsidRDefault="00B82711" w:rsidP="00DB1F00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Тюрин </w:t>
      </w:r>
      <w:r>
        <w:rPr>
          <w:rFonts w:ascii="Times New Roman" w:hAnsi="Times New Roman" w:cs="Times New Roman"/>
          <w:bCs/>
          <w:iCs/>
          <w:sz w:val="24"/>
          <w:szCs w:val="24"/>
        </w:rPr>
        <w:t>Ю.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Н. Анализ данных на компьютере.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М. ИНФРА-М, 2003.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544.</w:t>
      </w:r>
    </w:p>
    <w:p w:rsidR="00B82711" w:rsidRPr="00B82711" w:rsidRDefault="00B82711" w:rsidP="00D9014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>Фомичева И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>Д. Социология СМИ. Учебное пособие. Рекомендовано УМО по классич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скому университетскому образованию РФ в качестве учебного пособия для студентов высших учебных заведений. </w:t>
      </w:r>
      <w:r w:rsidR="009B64AE" w:rsidRPr="00B82711">
        <w:rPr>
          <w:rFonts w:ascii="Times New Roman" w:hAnsi="Times New Roman" w:cs="Times New Roman"/>
          <w:sz w:val="24"/>
        </w:rPr>
        <w:t>–</w:t>
      </w:r>
      <w:r w:rsidR="009B64AE">
        <w:rPr>
          <w:rFonts w:ascii="Times New Roman" w:hAnsi="Times New Roman" w:cs="Times New Roman"/>
          <w:sz w:val="24"/>
        </w:rPr>
        <w:t xml:space="preserve">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>М. Аспект Пресс, 2012.</w:t>
      </w:r>
      <w:r w:rsidRPr="00B82711">
        <w:rPr>
          <w:rFonts w:ascii="Times New Roman" w:hAnsi="Times New Roman" w:cs="Times New Roman"/>
        </w:rPr>
        <w:t xml:space="preserve"> –</w:t>
      </w:r>
      <w:r w:rsidRPr="009B64AE">
        <w:rPr>
          <w:rFonts w:ascii="Times New Roman" w:hAnsi="Times New Roman" w:cs="Times New Roman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360.</w:t>
      </w:r>
    </w:p>
    <w:p w:rsidR="00B82711" w:rsidRDefault="00B82711" w:rsidP="00D90146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Шалак В.И. Современный контент-анализ. </w:t>
      </w:r>
      <w:r w:rsidRPr="00B82711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ОМЕГА-Л, 2009. </w:t>
      </w:r>
      <w:r w:rsidRPr="00B82711">
        <w:rPr>
          <w:rFonts w:ascii="Times New Roman" w:hAnsi="Times New Roman" w:cs="Times New Roman"/>
        </w:rPr>
        <w:t>–</w:t>
      </w:r>
      <w:r w:rsidRPr="00B827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272.</w:t>
      </w:r>
    </w:p>
    <w:p w:rsidR="00FB2178" w:rsidRPr="00FB2178" w:rsidRDefault="00FB2178" w:rsidP="00D9014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Krippendorff</w:t>
      </w:r>
      <w:proofErr w:type="spellEnd"/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K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Content analysis.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Los Angeles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SAGE Publications, 2013. </w:t>
      </w:r>
      <w:r w:rsidRPr="00FB2178">
        <w:rPr>
          <w:rFonts w:ascii="Times New Roman" w:hAnsi="Times New Roman" w:cs="Times New Roman"/>
          <w:sz w:val="24"/>
          <w:lang w:val="en-US"/>
        </w:rPr>
        <w:t xml:space="preserve">– 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4</w:t>
      </w:r>
      <w:r w:rsidR="001C7A45">
        <w:rPr>
          <w:rFonts w:ascii="Times New Roman" w:hAnsi="Times New Roman" w:cs="Times New Roman"/>
          <w:bCs/>
          <w:iCs/>
          <w:sz w:val="24"/>
          <w:szCs w:val="24"/>
          <w:lang w:val="en-US"/>
        </w:rPr>
        <w:t>56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</w:t>
      </w:r>
      <w:r w:rsidRPr="00FB2178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B82711" w:rsidRPr="00517548" w:rsidRDefault="00B82711" w:rsidP="00D9014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Zikopoulos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P.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C., Eaton C.,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Roos</w:t>
      </w:r>
      <w:proofErr w:type="spell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D., Deutsch T., Lapis G. Understanding Big Data. </w:t>
      </w:r>
      <w:proofErr w:type="gramStart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Analy</w:t>
      </w:r>
      <w:r w:rsidR="00395E3F">
        <w:rPr>
          <w:rFonts w:ascii="Times New Roman" w:hAnsi="Times New Roman" w:cs="Times New Roman"/>
          <w:bCs/>
          <w:iCs/>
          <w:sz w:val="24"/>
          <w:szCs w:val="24"/>
          <w:lang w:val="en-US"/>
        </w:rPr>
        <w:t>t</w:t>
      </w:r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>ics for Enterprise Class Hadoop and Streaming Data.</w:t>
      </w:r>
      <w:proofErr w:type="gramEnd"/>
      <w:r w:rsidRPr="00B8271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McGraw-Hill, 2012.</w:t>
      </w:r>
    </w:p>
    <w:p w:rsidR="00FB2178" w:rsidRPr="00517548" w:rsidRDefault="00FB2178" w:rsidP="00D90146">
      <w:pPr>
        <w:spacing w:before="12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</w:p>
    <w:p w:rsidR="00D90146" w:rsidRDefault="00B82711" w:rsidP="002C639D">
      <w:pPr>
        <w:pStyle w:val="2"/>
        <w:spacing w:after="200"/>
        <w:ind w:left="578" w:hanging="578"/>
        <w:rPr>
          <w:lang w:val="en-US"/>
        </w:rPr>
      </w:pPr>
      <w:r>
        <w:t>Дополнительная литература</w:t>
      </w:r>
    </w:p>
    <w:p w:rsidR="005568C6" w:rsidRDefault="00E15A67" w:rsidP="009B64A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Гладков Л.А.,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Курейчик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5568C6" w:rsidRPr="005568C6">
        <w:rPr>
          <w:rFonts w:ascii="Times New Roman" w:hAnsi="Times New Roman" w:cs="Times New Roman"/>
          <w:sz w:val="24"/>
          <w:szCs w:val="24"/>
        </w:rPr>
        <w:t>М. Генетические алгоритмы: Учебное пос</w:t>
      </w:r>
      <w:r w:rsidR="005568C6" w:rsidRPr="005568C6">
        <w:rPr>
          <w:rFonts w:ascii="Times New Roman" w:hAnsi="Times New Roman" w:cs="Times New Roman"/>
          <w:sz w:val="24"/>
          <w:szCs w:val="24"/>
        </w:rPr>
        <w:t>о</w:t>
      </w:r>
      <w:r w:rsidR="005568C6" w:rsidRPr="005568C6">
        <w:rPr>
          <w:rFonts w:ascii="Times New Roman" w:hAnsi="Times New Roman" w:cs="Times New Roman"/>
          <w:sz w:val="24"/>
          <w:szCs w:val="24"/>
        </w:rPr>
        <w:t xml:space="preserve">бие. 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5568C6" w:rsidRPr="005568C6">
        <w:rPr>
          <w:rFonts w:ascii="Times New Roman" w:hAnsi="Times New Roman" w:cs="Times New Roman"/>
          <w:sz w:val="24"/>
          <w:szCs w:val="24"/>
        </w:rPr>
        <w:t xml:space="preserve"> 2-е изд.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5568C6" w:rsidRPr="005568C6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="005568C6" w:rsidRPr="005568C6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="005568C6" w:rsidRPr="005568C6">
        <w:rPr>
          <w:rFonts w:ascii="Times New Roman" w:hAnsi="Times New Roman" w:cs="Times New Roman"/>
          <w:sz w:val="24"/>
          <w:szCs w:val="24"/>
        </w:rPr>
        <w:t xml:space="preserve">, 2006. 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 xml:space="preserve">– </w:t>
      </w:r>
      <w:r w:rsidR="009B64AE">
        <w:rPr>
          <w:rFonts w:ascii="Times New Roman" w:hAnsi="Times New Roman" w:cs="Times New Roman"/>
          <w:sz w:val="24"/>
          <w:szCs w:val="24"/>
        </w:rPr>
        <w:t>с</w:t>
      </w:r>
      <w:r w:rsidR="005568C6" w:rsidRPr="005568C6">
        <w:rPr>
          <w:rFonts w:ascii="Times New Roman" w:hAnsi="Times New Roman" w:cs="Times New Roman"/>
          <w:sz w:val="24"/>
          <w:szCs w:val="24"/>
        </w:rPr>
        <w:t>. 320.</w:t>
      </w:r>
    </w:p>
    <w:p w:rsidR="00283BF5" w:rsidRPr="002C639D" w:rsidRDefault="00283BF5" w:rsidP="00283BF5">
      <w:pPr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Гребнев</w:t>
      </w:r>
      <w:r w:rsidRPr="002C639D">
        <w:rPr>
          <w:rFonts w:ascii="Times New Roman" w:hAnsi="Times New Roman" w:cs="Times New Roman"/>
          <w:sz w:val="24"/>
        </w:rPr>
        <w:t xml:space="preserve"> Е. Облачные сервисы. Взгляд из России.</w:t>
      </w:r>
      <w:r>
        <w:rPr>
          <w:rFonts w:ascii="Times New Roman" w:hAnsi="Times New Roman" w:cs="Times New Roman"/>
          <w:sz w:val="24"/>
        </w:rPr>
        <w:t xml:space="preserve"> </w:t>
      </w:r>
      <w:r w:rsidRPr="002C639D">
        <w:rPr>
          <w:rFonts w:ascii="Times New Roman" w:hAnsi="Times New Roman" w:cs="Times New Roman"/>
          <w:sz w:val="24"/>
        </w:rPr>
        <w:t xml:space="preserve">– М.: </w:t>
      </w:r>
      <w:proofErr w:type="spellStart"/>
      <w:r w:rsidRPr="002C639D">
        <w:rPr>
          <w:rFonts w:ascii="Times New Roman" w:hAnsi="Times New Roman" w:cs="Times New Roman"/>
          <w:sz w:val="24"/>
          <w:lang w:val="en-US"/>
        </w:rPr>
        <w:t>CNews</w:t>
      </w:r>
      <w:proofErr w:type="spellEnd"/>
      <w:r w:rsidRPr="002C639D">
        <w:rPr>
          <w:rFonts w:ascii="Times New Roman" w:hAnsi="Times New Roman" w:cs="Times New Roman"/>
          <w:sz w:val="24"/>
        </w:rPr>
        <w:t>, 2011.</w:t>
      </w:r>
    </w:p>
    <w:p w:rsidR="002C639D" w:rsidRPr="002C639D" w:rsidRDefault="00E15A67" w:rsidP="009B64AE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Емельянов В.</w:t>
      </w:r>
      <w:r w:rsidR="002C639D" w:rsidRPr="002C639D">
        <w:rPr>
          <w:rFonts w:ascii="Times New Roman" w:hAnsi="Times New Roman" w:cs="Times New Roman"/>
          <w:sz w:val="24"/>
        </w:rPr>
        <w:t xml:space="preserve">В., </w:t>
      </w:r>
      <w:proofErr w:type="spellStart"/>
      <w:r w:rsidR="002C639D" w:rsidRPr="002C639D">
        <w:rPr>
          <w:rFonts w:ascii="Times New Roman" w:hAnsi="Times New Roman" w:cs="Times New Roman"/>
          <w:sz w:val="24"/>
        </w:rPr>
        <w:t>Курейчик</w:t>
      </w:r>
      <w:proofErr w:type="spellEnd"/>
      <w:r w:rsidR="002C639D" w:rsidRPr="002C639D">
        <w:rPr>
          <w:rFonts w:ascii="Times New Roman" w:hAnsi="Times New Roman" w:cs="Times New Roman"/>
          <w:sz w:val="24"/>
        </w:rPr>
        <w:t xml:space="preserve"> В.В., </w:t>
      </w:r>
      <w:proofErr w:type="spellStart"/>
      <w:r w:rsidR="002C639D" w:rsidRPr="002C639D">
        <w:rPr>
          <w:rFonts w:ascii="Times New Roman" w:hAnsi="Times New Roman" w:cs="Times New Roman"/>
          <w:sz w:val="24"/>
        </w:rPr>
        <w:t>Курейчик</w:t>
      </w:r>
      <w:proofErr w:type="spellEnd"/>
      <w:r w:rsidR="002C639D" w:rsidRPr="002C639D">
        <w:rPr>
          <w:rFonts w:ascii="Times New Roman" w:hAnsi="Times New Roman" w:cs="Times New Roman"/>
          <w:sz w:val="24"/>
        </w:rPr>
        <w:t xml:space="preserve"> В.М. Теория и практика эволюционного м</w:t>
      </w:r>
      <w:r w:rsidR="002C639D" w:rsidRPr="002C639D">
        <w:rPr>
          <w:rFonts w:ascii="Times New Roman" w:hAnsi="Times New Roman" w:cs="Times New Roman"/>
          <w:sz w:val="24"/>
        </w:rPr>
        <w:t>о</w:t>
      </w:r>
      <w:r w:rsidR="002C639D" w:rsidRPr="002C639D">
        <w:rPr>
          <w:rFonts w:ascii="Times New Roman" w:hAnsi="Times New Roman" w:cs="Times New Roman"/>
          <w:sz w:val="24"/>
        </w:rPr>
        <w:t xml:space="preserve">делирования. 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2C639D" w:rsidRPr="002C639D">
        <w:rPr>
          <w:rFonts w:ascii="Times New Roman" w:hAnsi="Times New Roman" w:cs="Times New Roman"/>
          <w:sz w:val="24"/>
        </w:rPr>
        <w:t xml:space="preserve"> М: </w:t>
      </w:r>
      <w:proofErr w:type="spellStart"/>
      <w:r w:rsidR="002C639D" w:rsidRPr="002C639D">
        <w:rPr>
          <w:rFonts w:ascii="Times New Roman" w:hAnsi="Times New Roman" w:cs="Times New Roman"/>
          <w:sz w:val="24"/>
        </w:rPr>
        <w:t>Физматлит</w:t>
      </w:r>
      <w:proofErr w:type="spellEnd"/>
      <w:r w:rsidR="002C639D" w:rsidRPr="002C639D">
        <w:rPr>
          <w:rFonts w:ascii="Times New Roman" w:hAnsi="Times New Roman" w:cs="Times New Roman"/>
          <w:sz w:val="24"/>
        </w:rPr>
        <w:t xml:space="preserve">, 2003. </w:t>
      </w:r>
      <w:r w:rsidR="00405045"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2C639D" w:rsidRPr="002C639D">
        <w:rPr>
          <w:rFonts w:ascii="Times New Roman" w:hAnsi="Times New Roman" w:cs="Times New Roman"/>
          <w:sz w:val="24"/>
        </w:rPr>
        <w:t xml:space="preserve"> </w:t>
      </w:r>
      <w:r w:rsidR="009B64AE">
        <w:rPr>
          <w:rFonts w:ascii="Times New Roman" w:hAnsi="Times New Roman" w:cs="Times New Roman"/>
          <w:sz w:val="24"/>
        </w:rPr>
        <w:t>с</w:t>
      </w:r>
      <w:r w:rsidR="002C639D" w:rsidRPr="002C639D">
        <w:rPr>
          <w:rFonts w:ascii="Times New Roman" w:hAnsi="Times New Roman" w:cs="Times New Roman"/>
          <w:sz w:val="24"/>
        </w:rPr>
        <w:t>. 432.</w:t>
      </w:r>
    </w:p>
    <w:p w:rsidR="002C639D" w:rsidRPr="009B64AE" w:rsidRDefault="002C639D" w:rsidP="009B64AE">
      <w:pPr>
        <w:ind w:left="576" w:firstLine="132"/>
        <w:jc w:val="both"/>
        <w:rPr>
          <w:rFonts w:ascii="Times New Roman" w:hAnsi="Times New Roman" w:cs="Times New Roman"/>
          <w:sz w:val="24"/>
        </w:rPr>
      </w:pPr>
      <w:proofErr w:type="spellStart"/>
      <w:r w:rsidRPr="00B82711">
        <w:rPr>
          <w:rFonts w:ascii="Times New Roman" w:hAnsi="Times New Roman" w:cs="Times New Roman"/>
          <w:sz w:val="24"/>
        </w:rPr>
        <w:t>Лэм</w:t>
      </w:r>
      <w:proofErr w:type="spellEnd"/>
      <w:r w:rsidRPr="00B82711">
        <w:rPr>
          <w:rFonts w:ascii="Times New Roman" w:hAnsi="Times New Roman" w:cs="Times New Roman"/>
          <w:sz w:val="24"/>
        </w:rPr>
        <w:t xml:space="preserve"> Ч. </w:t>
      </w:r>
      <w:r w:rsidRPr="00B82711">
        <w:rPr>
          <w:rFonts w:ascii="Times New Roman" w:hAnsi="Times New Roman" w:cs="Times New Roman"/>
          <w:sz w:val="24"/>
          <w:lang w:val="en-US"/>
        </w:rPr>
        <w:t>Hadoop</w:t>
      </w:r>
      <w:r w:rsidRPr="00B82711">
        <w:rPr>
          <w:rFonts w:ascii="Times New Roman" w:hAnsi="Times New Roman" w:cs="Times New Roman"/>
          <w:sz w:val="24"/>
        </w:rPr>
        <w:t xml:space="preserve"> в действии. – М.: ДМК Пресс, 2012.</w:t>
      </w:r>
    </w:p>
    <w:p w:rsidR="00DB1F00" w:rsidRDefault="00DB1F00" w:rsidP="009B64AE">
      <w:pPr>
        <w:ind w:left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 xml:space="preserve">Методологические и методические проблемы контент-анализа. </w:t>
      </w:r>
      <w:proofErr w:type="spellStart"/>
      <w:r w:rsidRPr="00DB1F00">
        <w:rPr>
          <w:rFonts w:ascii="Times New Roman" w:hAnsi="Times New Roman" w:cs="Times New Roman"/>
          <w:sz w:val="24"/>
        </w:rPr>
        <w:t>Вып</w:t>
      </w:r>
      <w:proofErr w:type="spellEnd"/>
      <w:r w:rsidRPr="00DB1F00">
        <w:rPr>
          <w:rFonts w:ascii="Times New Roman" w:hAnsi="Times New Roman" w:cs="Times New Roman"/>
          <w:sz w:val="24"/>
        </w:rPr>
        <w:t xml:space="preserve">. 1-2. </w:t>
      </w:r>
      <w:r w:rsidR="009B64AE" w:rsidRPr="00B82711">
        <w:rPr>
          <w:rFonts w:ascii="Times New Roman" w:hAnsi="Times New Roman" w:cs="Times New Roman"/>
          <w:sz w:val="24"/>
        </w:rPr>
        <w:t>–</w:t>
      </w:r>
      <w:r w:rsid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М.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–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DB1F00">
        <w:rPr>
          <w:rFonts w:ascii="Times New Roman" w:hAnsi="Times New Roman" w:cs="Times New Roman"/>
          <w:sz w:val="24"/>
        </w:rPr>
        <w:t>Л., 1973.</w:t>
      </w:r>
    </w:p>
    <w:p w:rsidR="00283BF5" w:rsidRPr="00405045" w:rsidRDefault="00283BF5" w:rsidP="00283BF5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405045">
        <w:rPr>
          <w:rFonts w:ascii="Times New Roman" w:hAnsi="Times New Roman" w:cs="Times New Roman"/>
          <w:sz w:val="24"/>
        </w:rPr>
        <w:t>Фаулер</w:t>
      </w:r>
      <w:proofErr w:type="spellEnd"/>
      <w:r>
        <w:rPr>
          <w:rFonts w:ascii="Times New Roman" w:hAnsi="Times New Roman" w:cs="Times New Roman"/>
          <w:sz w:val="24"/>
        </w:rPr>
        <w:t xml:space="preserve"> М.</w:t>
      </w:r>
      <w:r w:rsidRPr="0040504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05045">
        <w:rPr>
          <w:rFonts w:ascii="Times New Roman" w:hAnsi="Times New Roman" w:cs="Times New Roman"/>
          <w:sz w:val="24"/>
        </w:rPr>
        <w:t>Прамодкумар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 Дж. </w:t>
      </w:r>
      <w:proofErr w:type="spellStart"/>
      <w:r w:rsidRPr="00405045">
        <w:rPr>
          <w:rFonts w:ascii="Times New Roman" w:hAnsi="Times New Roman" w:cs="Times New Roman"/>
          <w:sz w:val="24"/>
        </w:rPr>
        <w:t>Садаладж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405045">
        <w:rPr>
          <w:rFonts w:ascii="Times New Roman" w:hAnsi="Times New Roman" w:cs="Times New Roman"/>
          <w:sz w:val="24"/>
          <w:lang w:val="en-US"/>
        </w:rPr>
        <w:t>NoSQL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: новая методология разработки </w:t>
      </w:r>
      <w:proofErr w:type="spellStart"/>
      <w:r w:rsidRPr="00405045">
        <w:rPr>
          <w:rFonts w:ascii="Times New Roman" w:hAnsi="Times New Roman" w:cs="Times New Roman"/>
          <w:sz w:val="24"/>
        </w:rPr>
        <w:t>нерел</w:t>
      </w:r>
      <w:r w:rsidRPr="00405045">
        <w:rPr>
          <w:rFonts w:ascii="Times New Roman" w:hAnsi="Times New Roman" w:cs="Times New Roman"/>
          <w:sz w:val="24"/>
        </w:rPr>
        <w:t>я</w:t>
      </w:r>
      <w:r w:rsidRPr="00405045">
        <w:rPr>
          <w:rFonts w:ascii="Times New Roman" w:hAnsi="Times New Roman" w:cs="Times New Roman"/>
          <w:sz w:val="24"/>
        </w:rPr>
        <w:t>ционных</w:t>
      </w:r>
      <w:proofErr w:type="spellEnd"/>
      <w:r w:rsidRPr="00405045">
        <w:rPr>
          <w:rFonts w:ascii="Times New Roman" w:hAnsi="Times New Roman" w:cs="Times New Roman"/>
          <w:sz w:val="24"/>
        </w:rPr>
        <w:t xml:space="preserve"> баз данных. </w:t>
      </w:r>
      <w:r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405045">
        <w:rPr>
          <w:rFonts w:ascii="Times New Roman" w:hAnsi="Times New Roman" w:cs="Times New Roman"/>
          <w:sz w:val="24"/>
        </w:rPr>
        <w:t xml:space="preserve"> М.: «Вильямс», 2013. </w:t>
      </w:r>
      <w:r w:rsidRPr="00405045">
        <w:rPr>
          <w:rFonts w:ascii="Times New Roman" w:hAnsi="Times New Roman" w:cs="Times New Roman"/>
          <w:bCs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Pr="00405045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192.</w:t>
      </w:r>
    </w:p>
    <w:p w:rsidR="00DB1F00" w:rsidRDefault="00DB1F00" w:rsidP="009B64A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B1F00">
        <w:rPr>
          <w:rFonts w:ascii="Times New Roman" w:hAnsi="Times New Roman" w:cs="Times New Roman"/>
          <w:sz w:val="24"/>
        </w:rPr>
        <w:t>Шалак В.И. Современный контент-анализ: Приложения в области: политологии, псих</w:t>
      </w:r>
      <w:r w:rsidRPr="00DB1F00">
        <w:rPr>
          <w:rFonts w:ascii="Times New Roman" w:hAnsi="Times New Roman" w:cs="Times New Roman"/>
          <w:sz w:val="24"/>
        </w:rPr>
        <w:t>о</w:t>
      </w:r>
      <w:r w:rsidRPr="00DB1F00">
        <w:rPr>
          <w:rFonts w:ascii="Times New Roman" w:hAnsi="Times New Roman" w:cs="Times New Roman"/>
          <w:sz w:val="24"/>
        </w:rPr>
        <w:t xml:space="preserve">логии, социологии, культурологии, экономики, рекламы. </w:t>
      </w:r>
      <w:r w:rsidRPr="00B82711">
        <w:rPr>
          <w:rFonts w:ascii="Times New Roman" w:hAnsi="Times New Roman" w:cs="Times New Roman"/>
          <w:sz w:val="24"/>
        </w:rPr>
        <w:t>–</w:t>
      </w:r>
      <w:r w:rsidRPr="00DB1F00">
        <w:rPr>
          <w:rFonts w:ascii="Times New Roman" w:hAnsi="Times New Roman" w:cs="Times New Roman"/>
          <w:sz w:val="24"/>
        </w:rPr>
        <w:t xml:space="preserve"> М., 2004.</w:t>
      </w:r>
    </w:p>
    <w:p w:rsidR="007B193F" w:rsidRPr="007B193F" w:rsidRDefault="00365F05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Dean</w:t>
      </w:r>
      <w:r w:rsidR="007B193F" w:rsidRPr="007B193F">
        <w:rPr>
          <w:rFonts w:ascii="Times New Roman" w:hAnsi="Times New Roman" w:cs="Times New Roman"/>
          <w:sz w:val="24"/>
          <w:lang w:val="en-US"/>
        </w:rPr>
        <w:t xml:space="preserve"> J.</w:t>
      </w:r>
      <w:r w:rsidRPr="00365F05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B193F" w:rsidRPr="007B193F">
        <w:rPr>
          <w:rFonts w:ascii="Times New Roman" w:hAnsi="Times New Roman" w:cs="Times New Roman"/>
          <w:sz w:val="24"/>
          <w:lang w:val="en-US"/>
        </w:rPr>
        <w:t>Ghemawat</w:t>
      </w:r>
      <w:proofErr w:type="spellEnd"/>
      <w:r w:rsidR="007B193F" w:rsidRPr="007B193F">
        <w:rPr>
          <w:rFonts w:ascii="Times New Roman" w:hAnsi="Times New Roman" w:cs="Times New Roman"/>
          <w:sz w:val="24"/>
          <w:lang w:val="en-US"/>
        </w:rPr>
        <w:t xml:space="preserve"> S. </w:t>
      </w:r>
      <w:proofErr w:type="spellStart"/>
      <w:r w:rsidR="007B193F" w:rsidRPr="007B193F">
        <w:rPr>
          <w:rFonts w:ascii="Times New Roman" w:hAnsi="Times New Roman" w:cs="Times New Roman"/>
          <w:sz w:val="24"/>
          <w:lang w:val="en-US"/>
        </w:rPr>
        <w:t>MapReduce</w:t>
      </w:r>
      <w:proofErr w:type="spellEnd"/>
      <w:r w:rsidR="007B193F" w:rsidRPr="007B193F">
        <w:rPr>
          <w:rFonts w:ascii="Times New Roman" w:hAnsi="Times New Roman" w:cs="Times New Roman"/>
          <w:sz w:val="24"/>
          <w:lang w:val="en-US"/>
        </w:rPr>
        <w:t xml:space="preserve">: Simplified data processing on large clusters. </w:t>
      </w:r>
      <w:proofErr w:type="gramStart"/>
      <w:r w:rsidR="007B193F" w:rsidRPr="007B193F">
        <w:rPr>
          <w:rFonts w:ascii="Times New Roman" w:hAnsi="Times New Roman" w:cs="Times New Roman"/>
          <w:sz w:val="24"/>
          <w:lang w:val="en-US"/>
        </w:rPr>
        <w:t>In Procee</w:t>
      </w:r>
      <w:r w:rsidR="007B193F" w:rsidRPr="007B193F">
        <w:rPr>
          <w:rFonts w:ascii="Times New Roman" w:hAnsi="Times New Roman" w:cs="Times New Roman"/>
          <w:sz w:val="24"/>
          <w:lang w:val="en-US"/>
        </w:rPr>
        <w:t>d</w:t>
      </w:r>
      <w:r w:rsidR="007B193F" w:rsidRPr="007B193F">
        <w:rPr>
          <w:rFonts w:ascii="Times New Roman" w:hAnsi="Times New Roman" w:cs="Times New Roman"/>
          <w:sz w:val="24"/>
          <w:lang w:val="en-US"/>
        </w:rPr>
        <w:t xml:space="preserve">ings of the Sixth Conference on Operating System Design and Implementation – </w:t>
      </w:r>
      <w:r w:rsidR="007B193F">
        <w:rPr>
          <w:rFonts w:ascii="Times New Roman" w:hAnsi="Times New Roman" w:cs="Times New Roman"/>
          <w:sz w:val="24"/>
          <w:lang w:val="en-US"/>
        </w:rPr>
        <w:t>Berkeley, CA, 2004</w:t>
      </w:r>
      <w:r w:rsidR="007B193F" w:rsidRPr="007B193F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835541" w:rsidRPr="007B193F" w:rsidRDefault="00835541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Gillam</w:t>
      </w:r>
      <w:proofErr w:type="spellEnd"/>
      <w:r w:rsidRPr="00CD1C38">
        <w:rPr>
          <w:rFonts w:ascii="Times New Roman" w:hAnsi="Times New Roman" w:cs="Times New Roman"/>
          <w:sz w:val="24"/>
          <w:lang w:val="en-US"/>
        </w:rPr>
        <w:t xml:space="preserve"> </w:t>
      </w:r>
      <w:r w:rsidRPr="00835541">
        <w:rPr>
          <w:rFonts w:ascii="Times New Roman" w:hAnsi="Times New Roman" w:cs="Times New Roman"/>
          <w:sz w:val="24"/>
          <w:lang w:val="en-US"/>
        </w:rPr>
        <w:t xml:space="preserve">L. Cloud Computing: Principles, Systems and Applications – </w:t>
      </w:r>
      <w:r w:rsidR="00E02D49">
        <w:rPr>
          <w:rFonts w:ascii="Times New Roman" w:hAnsi="Times New Roman" w:cs="Times New Roman"/>
          <w:sz w:val="24"/>
          <w:lang w:val="en-US"/>
        </w:rPr>
        <w:t>L.</w:t>
      </w:r>
      <w:proofErr w:type="gramStart"/>
      <w:r w:rsidR="00E02D49">
        <w:rPr>
          <w:rFonts w:ascii="Times New Roman" w:hAnsi="Times New Roman" w:cs="Times New Roman"/>
          <w:sz w:val="24"/>
          <w:lang w:val="en-US"/>
        </w:rPr>
        <w:t>:Springer,</w:t>
      </w:r>
      <w:r w:rsidRPr="00835541">
        <w:rPr>
          <w:rFonts w:ascii="Times New Roman" w:hAnsi="Times New Roman" w:cs="Times New Roman"/>
          <w:sz w:val="24"/>
          <w:lang w:val="en-US"/>
        </w:rPr>
        <w:t>2010</w:t>
      </w:r>
      <w:proofErr w:type="gramEnd"/>
      <w:r w:rsidRPr="00835541">
        <w:rPr>
          <w:rFonts w:ascii="Times New Roman" w:hAnsi="Times New Roman" w:cs="Times New Roman"/>
          <w:sz w:val="24"/>
          <w:lang w:val="en-US"/>
        </w:rPr>
        <w:t>. – 379 p.</w:t>
      </w:r>
    </w:p>
    <w:p w:rsidR="002C639D" w:rsidRDefault="002C639D" w:rsidP="009B64AE">
      <w:pPr>
        <w:ind w:left="576" w:firstLine="132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2C639D">
        <w:rPr>
          <w:rFonts w:ascii="Times New Roman" w:hAnsi="Times New Roman" w:cs="Times New Roman"/>
          <w:sz w:val="24"/>
          <w:lang w:val="en-US"/>
        </w:rPr>
        <w:t>Weber R. Basic Content Analysis.</w:t>
      </w:r>
      <w:proofErr w:type="gramEnd"/>
      <w:r w:rsidRPr="002C639D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2C639D">
        <w:rPr>
          <w:rFonts w:ascii="Times New Roman" w:hAnsi="Times New Roman" w:cs="Times New Roman"/>
          <w:sz w:val="24"/>
          <w:lang w:val="en-US"/>
        </w:rPr>
        <w:t>Newbury Park.</w:t>
      </w:r>
      <w:proofErr w:type="gramEnd"/>
      <w:r w:rsidRPr="002C639D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2C639D">
        <w:rPr>
          <w:rFonts w:ascii="Times New Roman" w:hAnsi="Times New Roman" w:cs="Times New Roman"/>
          <w:sz w:val="24"/>
          <w:lang w:val="en-US"/>
        </w:rPr>
        <w:t>Calif., 1990.</w:t>
      </w:r>
      <w:proofErr w:type="gramEnd"/>
    </w:p>
    <w:p w:rsidR="00405045" w:rsidRDefault="00405045" w:rsidP="009B64AE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White T.</w:t>
      </w:r>
      <w:r w:rsidRPr="00405045">
        <w:rPr>
          <w:rFonts w:ascii="Times New Roman" w:hAnsi="Times New Roman" w:cs="Times New Roman"/>
          <w:sz w:val="24"/>
          <w:lang w:val="en-US"/>
        </w:rPr>
        <w:t xml:space="preserve"> Hadoop: The Definitive Guide. – 2-nd edition. – Sebastopol: O’Reilly Media, 2011. </w:t>
      </w:r>
      <w:r w:rsidRPr="00AE04E9">
        <w:rPr>
          <w:rFonts w:ascii="Times New Roman" w:hAnsi="Times New Roman" w:cs="Times New Roman"/>
          <w:sz w:val="24"/>
          <w:lang w:val="en-US"/>
        </w:rPr>
        <w:t xml:space="preserve">– </w:t>
      </w:r>
      <w:r w:rsidRPr="00405045">
        <w:rPr>
          <w:rFonts w:ascii="Times New Roman" w:hAnsi="Times New Roman" w:cs="Times New Roman"/>
          <w:sz w:val="24"/>
          <w:lang w:val="en-US"/>
        </w:rPr>
        <w:t>600 p.</w:t>
      </w:r>
    </w:p>
    <w:p w:rsidR="00781BF4" w:rsidRPr="002C639D" w:rsidRDefault="00781BF4" w:rsidP="009B64AE">
      <w:pPr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D90146" w:rsidRDefault="00D90146" w:rsidP="002C639D">
      <w:pPr>
        <w:pStyle w:val="2"/>
        <w:spacing w:after="200"/>
        <w:ind w:left="578" w:hanging="578"/>
        <w:rPr>
          <w:lang w:val="en-US"/>
        </w:rPr>
      </w:pPr>
      <w:r w:rsidRPr="00D90146">
        <w:t>Справочники, словари, энциклопедии</w:t>
      </w:r>
    </w:p>
    <w:p w:rsidR="00B82711" w:rsidRPr="00AA20A0" w:rsidRDefault="00B82711" w:rsidP="009B64A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82711">
        <w:rPr>
          <w:rFonts w:ascii="Times New Roman" w:hAnsi="Times New Roman" w:cs="Times New Roman"/>
          <w:sz w:val="24"/>
        </w:rPr>
        <w:t>Тезаурус социологии. Книга 2. Методология и методы социологических исследований. Тематический</w:t>
      </w:r>
      <w:r w:rsidRPr="009B64AE">
        <w:rPr>
          <w:rFonts w:ascii="Times New Roman" w:hAnsi="Times New Roman" w:cs="Times New Roman"/>
          <w:sz w:val="24"/>
        </w:rPr>
        <w:t xml:space="preserve"> </w:t>
      </w:r>
      <w:r w:rsidRPr="00B82711">
        <w:rPr>
          <w:rFonts w:ascii="Times New Roman" w:hAnsi="Times New Roman" w:cs="Times New Roman"/>
          <w:sz w:val="24"/>
        </w:rPr>
        <w:t>словарь</w:t>
      </w:r>
      <w:r w:rsidRPr="009B64AE">
        <w:rPr>
          <w:rFonts w:ascii="Times New Roman" w:hAnsi="Times New Roman" w:cs="Times New Roman"/>
          <w:sz w:val="24"/>
        </w:rPr>
        <w:t>-</w:t>
      </w:r>
      <w:r w:rsidRPr="00B82711">
        <w:rPr>
          <w:rFonts w:ascii="Times New Roman" w:hAnsi="Times New Roman" w:cs="Times New Roman"/>
          <w:sz w:val="24"/>
        </w:rPr>
        <w:t>справочник</w:t>
      </w:r>
      <w:r w:rsidR="009B64AE" w:rsidRPr="009B64AE">
        <w:rPr>
          <w:rFonts w:ascii="Times New Roman" w:hAnsi="Times New Roman" w:cs="Times New Roman"/>
          <w:sz w:val="24"/>
        </w:rPr>
        <w:t>.</w:t>
      </w:r>
      <w:r w:rsidRPr="009B64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Под</w:t>
      </w:r>
      <w:r w:rsidRPr="00AA20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редакцией</w:t>
      </w:r>
      <w:r w:rsidRPr="00AA20A0"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Тощенко</w:t>
      </w:r>
      <w:proofErr w:type="spellEnd"/>
      <w:r w:rsidRPr="00AA20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Ж</w:t>
      </w:r>
      <w:r w:rsidRPr="00AA20A0">
        <w:rPr>
          <w:rFonts w:ascii="Times New Roman" w:hAnsi="Times New Roman" w:cs="Times New Roman"/>
          <w:sz w:val="24"/>
        </w:rPr>
        <w:t>.</w:t>
      </w:r>
      <w:r w:rsidRPr="00B82711">
        <w:rPr>
          <w:rFonts w:ascii="Times New Roman" w:hAnsi="Times New Roman" w:cs="Times New Roman"/>
          <w:sz w:val="24"/>
        </w:rPr>
        <w:t>Т</w:t>
      </w:r>
      <w:r w:rsidRPr="00AA20A0">
        <w:rPr>
          <w:rFonts w:ascii="Times New Roman" w:hAnsi="Times New Roman" w:cs="Times New Roman"/>
          <w:sz w:val="24"/>
        </w:rPr>
        <w:t xml:space="preserve">. </w:t>
      </w:r>
      <w:r w:rsidR="009B64AE" w:rsidRPr="00AA20A0">
        <w:rPr>
          <w:rFonts w:ascii="Times New Roman" w:hAnsi="Times New Roman" w:cs="Times New Roman"/>
          <w:sz w:val="24"/>
        </w:rPr>
        <w:t xml:space="preserve">– </w:t>
      </w:r>
      <w:r w:rsidRPr="00B82711">
        <w:rPr>
          <w:rFonts w:ascii="Times New Roman" w:hAnsi="Times New Roman" w:cs="Times New Roman"/>
          <w:sz w:val="24"/>
        </w:rPr>
        <w:t>М</w:t>
      </w:r>
      <w:r w:rsidRPr="00AA20A0">
        <w:rPr>
          <w:rFonts w:ascii="Times New Roman" w:hAnsi="Times New Roman" w:cs="Times New Roman"/>
          <w:sz w:val="24"/>
        </w:rPr>
        <w:t xml:space="preserve">.: </w:t>
      </w:r>
      <w:proofErr w:type="spellStart"/>
      <w:r w:rsidRPr="00B82711">
        <w:rPr>
          <w:rFonts w:ascii="Times New Roman" w:hAnsi="Times New Roman" w:cs="Times New Roman"/>
          <w:sz w:val="24"/>
        </w:rPr>
        <w:t>Юнити</w:t>
      </w:r>
      <w:proofErr w:type="spellEnd"/>
      <w:r w:rsidRPr="00AA20A0">
        <w:rPr>
          <w:rFonts w:ascii="Times New Roman" w:hAnsi="Times New Roman" w:cs="Times New Roman"/>
          <w:sz w:val="24"/>
        </w:rPr>
        <w:t>-</w:t>
      </w:r>
      <w:r w:rsidRPr="00B82711">
        <w:rPr>
          <w:rFonts w:ascii="Times New Roman" w:hAnsi="Times New Roman" w:cs="Times New Roman"/>
          <w:sz w:val="24"/>
        </w:rPr>
        <w:t>Дана</w:t>
      </w:r>
      <w:r w:rsidRPr="00AA20A0">
        <w:rPr>
          <w:rFonts w:ascii="Times New Roman" w:hAnsi="Times New Roman" w:cs="Times New Roman"/>
          <w:sz w:val="24"/>
        </w:rPr>
        <w:t xml:space="preserve">, 2013. – </w:t>
      </w:r>
      <w:r w:rsidR="006F098D" w:rsidRPr="00B82711">
        <w:rPr>
          <w:rFonts w:ascii="Times New Roman" w:hAnsi="Times New Roman" w:cs="Times New Roman"/>
          <w:sz w:val="24"/>
          <w:szCs w:val="24"/>
        </w:rPr>
        <w:t>с.</w:t>
      </w:r>
      <w:r w:rsidR="006F098D">
        <w:rPr>
          <w:rFonts w:ascii="Times New Roman" w:hAnsi="Times New Roman" w:cs="Times New Roman"/>
          <w:sz w:val="24"/>
          <w:szCs w:val="24"/>
        </w:rPr>
        <w:t xml:space="preserve"> 416.</w:t>
      </w:r>
    </w:p>
    <w:p w:rsidR="00D90146" w:rsidRDefault="00B82711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lastRenderedPageBreak/>
        <w:t xml:space="preserve">Big Data: The Next Frontier for Innovation, Competition, and Productivity. – McKinsey Global </w:t>
      </w:r>
      <w:proofErr w:type="gramStart"/>
      <w:r w:rsidRPr="00B82711">
        <w:rPr>
          <w:rFonts w:ascii="Times New Roman" w:hAnsi="Times New Roman" w:cs="Times New Roman"/>
          <w:sz w:val="24"/>
          <w:lang w:val="en-US"/>
        </w:rPr>
        <w:t>Institute,</w:t>
      </w:r>
      <w:proofErr w:type="gramEnd"/>
      <w:r w:rsidRPr="00B82711">
        <w:rPr>
          <w:rFonts w:ascii="Times New Roman" w:hAnsi="Times New Roman" w:cs="Times New Roman"/>
          <w:sz w:val="24"/>
          <w:lang w:val="en-US"/>
        </w:rPr>
        <w:t xml:space="preserve"> May 2011.</w:t>
      </w:r>
    </w:p>
    <w:p w:rsidR="00B82711" w:rsidRDefault="00B82711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B82711">
        <w:rPr>
          <w:rFonts w:ascii="Times New Roman" w:hAnsi="Times New Roman" w:cs="Times New Roman"/>
          <w:sz w:val="24"/>
          <w:lang w:val="en-US"/>
        </w:rPr>
        <w:t xml:space="preserve">Big Data: What It Is and Why You Should Care. </w:t>
      </w:r>
      <w:proofErr w:type="gramStart"/>
      <w:r w:rsidRPr="00B82711">
        <w:rPr>
          <w:rFonts w:ascii="Times New Roman" w:hAnsi="Times New Roman" w:cs="Times New Roman"/>
          <w:sz w:val="24"/>
          <w:lang w:val="en-US"/>
        </w:rPr>
        <w:t>White Paper.</w:t>
      </w:r>
      <w:proofErr w:type="gramEnd"/>
      <w:r w:rsidRPr="00B82711">
        <w:rPr>
          <w:rFonts w:ascii="Times New Roman" w:hAnsi="Times New Roman" w:cs="Times New Roman"/>
          <w:sz w:val="24"/>
          <w:lang w:val="en-US"/>
        </w:rPr>
        <w:t xml:space="preserve"> – IDC, 2011.</w:t>
      </w:r>
    </w:p>
    <w:p w:rsidR="00781BF4" w:rsidRPr="00B82711" w:rsidRDefault="00781BF4" w:rsidP="009B64AE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</w:p>
    <w:p w:rsidR="00D90146" w:rsidRPr="00D90146" w:rsidRDefault="00D90146" w:rsidP="002C639D">
      <w:pPr>
        <w:pStyle w:val="2"/>
        <w:spacing w:after="200"/>
        <w:ind w:left="578" w:hanging="578"/>
      </w:pPr>
      <w:r w:rsidRPr="00D90146">
        <w:t>Программные средства</w:t>
      </w:r>
    </w:p>
    <w:p w:rsidR="00D90146" w:rsidRPr="00D90146" w:rsidRDefault="00D90146" w:rsidP="00D90146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Для подготовки практических задач, докладов и выступлений студентами используется современная учебно-лабораторная база, в том числе:</w:t>
      </w:r>
    </w:p>
    <w:p w:rsidR="00D90146" w:rsidRPr="00D90146" w:rsidRDefault="00D90146" w:rsidP="00D90146">
      <w:pPr>
        <w:numPr>
          <w:ilvl w:val="0"/>
          <w:numId w:val="6"/>
        </w:numPr>
        <w:tabs>
          <w:tab w:val="clear" w:pos="214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стандартные пакеты прикладных программ офисного назначения, в том числе: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информационные системы подготовки текстов (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>);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системы электронных таблиц (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>);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системы подготовки презентаций (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14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9014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90146" w:rsidRPr="00D90146" w:rsidRDefault="00D90146" w:rsidP="00D90146">
      <w:pPr>
        <w:numPr>
          <w:ilvl w:val="0"/>
          <w:numId w:val="6"/>
        </w:numPr>
        <w:tabs>
          <w:tab w:val="clear" w:pos="2149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0146">
        <w:rPr>
          <w:rFonts w:ascii="Times New Roman" w:hAnsi="Times New Roman" w:cs="Times New Roman"/>
          <w:sz w:val="24"/>
          <w:szCs w:val="24"/>
        </w:rPr>
        <w:t>профессиональные информационные системы</w:t>
      </w:r>
      <w:r w:rsidRPr="00322D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D901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IBM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Cognos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IBM Content Analytics</w:t>
      </w:r>
      <w:r w:rsidR="009B64AE">
        <w:rPr>
          <w:rFonts w:ascii="Times New Roman" w:hAnsi="Times New Roman" w:cs="Times New Roman"/>
          <w:sz w:val="24"/>
          <w:szCs w:val="24"/>
        </w:rPr>
        <w:t>;</w:t>
      </w:r>
    </w:p>
    <w:p w:rsidR="00D90146" w:rsidRPr="00D90146" w:rsidRDefault="00D90146" w:rsidP="00D9014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SQL Server</w:t>
      </w:r>
      <w:r w:rsidR="00322D6D">
        <w:rPr>
          <w:rFonts w:ascii="Times New Roman" w:hAnsi="Times New Roman" w:cs="Times New Roman"/>
          <w:sz w:val="24"/>
          <w:szCs w:val="24"/>
        </w:rPr>
        <w:t>.</w:t>
      </w:r>
    </w:p>
    <w:p w:rsidR="00D90146" w:rsidRPr="00D90146" w:rsidRDefault="00D90146" w:rsidP="00D90146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D90146" w:rsidRPr="00D90146" w:rsidRDefault="00D90146" w:rsidP="002C639D">
      <w:pPr>
        <w:pStyle w:val="2"/>
        <w:spacing w:after="200"/>
        <w:ind w:left="578" w:hanging="578"/>
      </w:pPr>
      <w:r w:rsidRPr="00D90146">
        <w:t>Дистанционная поддержка дисциплины</w:t>
      </w:r>
    </w:p>
    <w:p w:rsidR="00D90146" w:rsidRDefault="00322D6D" w:rsidP="00322D6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предусмотрена.</w:t>
      </w:r>
    </w:p>
    <w:p w:rsidR="00322D6D" w:rsidRPr="00D90146" w:rsidRDefault="00322D6D" w:rsidP="00322D6D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D90146" w:rsidRPr="00D90146" w:rsidRDefault="00D90146" w:rsidP="002C639D">
      <w:pPr>
        <w:pStyle w:val="1"/>
      </w:pPr>
      <w:r w:rsidRPr="00D90146">
        <w:t>Материально-техническое обеспечение дисциплины</w:t>
      </w:r>
    </w:p>
    <w:p w:rsidR="00D90146" w:rsidRPr="00322D6D" w:rsidRDefault="00D90146" w:rsidP="00322D6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22D6D">
        <w:rPr>
          <w:rFonts w:ascii="Times New Roman" w:hAnsi="Times New Roman" w:cs="Times New Roman"/>
          <w:sz w:val="24"/>
        </w:rPr>
        <w:t>Используются персональный компьютер (ноутбук)</w:t>
      </w:r>
      <w:r w:rsidR="00322D6D">
        <w:rPr>
          <w:rFonts w:ascii="Times New Roman" w:hAnsi="Times New Roman" w:cs="Times New Roman"/>
          <w:sz w:val="24"/>
        </w:rPr>
        <w:t xml:space="preserve"> </w:t>
      </w:r>
      <w:r w:rsidRPr="00322D6D">
        <w:rPr>
          <w:rFonts w:ascii="Times New Roman" w:hAnsi="Times New Roman" w:cs="Times New Roman"/>
          <w:sz w:val="24"/>
        </w:rPr>
        <w:t>и проектор для проведения лекций и практических занятий, техническое оснащение компьютерных классов</w:t>
      </w:r>
      <w:r w:rsidR="00322D6D">
        <w:rPr>
          <w:rFonts w:ascii="Times New Roman" w:hAnsi="Times New Roman" w:cs="Times New Roman"/>
          <w:sz w:val="24"/>
        </w:rPr>
        <w:t>.</w:t>
      </w:r>
    </w:p>
    <w:p w:rsidR="00D90146" w:rsidRPr="00322D6D" w:rsidRDefault="00D90146" w:rsidP="00D90146">
      <w:pPr>
        <w:jc w:val="both"/>
        <w:rPr>
          <w:rFonts w:ascii="Times New Roman" w:hAnsi="Times New Roman" w:cs="Times New Roman"/>
          <w:sz w:val="24"/>
        </w:rPr>
      </w:pPr>
    </w:p>
    <w:p w:rsidR="002B6393" w:rsidRDefault="002B6393" w:rsidP="002B639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90146" w:rsidRPr="007F418C" w:rsidRDefault="00D90146" w:rsidP="007F418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22D6D">
        <w:rPr>
          <w:rFonts w:ascii="Times New Roman" w:hAnsi="Times New Roman" w:cs="Times New Roman"/>
          <w:sz w:val="24"/>
          <w:szCs w:val="24"/>
        </w:rPr>
        <w:t>Автор</w:t>
      </w:r>
      <w:r w:rsidR="00EC4E8A">
        <w:rPr>
          <w:rFonts w:ascii="Times New Roman" w:hAnsi="Times New Roman" w:cs="Times New Roman"/>
          <w:sz w:val="24"/>
          <w:szCs w:val="24"/>
        </w:rPr>
        <w:t>ы</w:t>
      </w:r>
      <w:r w:rsidRPr="00322D6D">
        <w:rPr>
          <w:rFonts w:ascii="Times New Roman" w:hAnsi="Times New Roman" w:cs="Times New Roman"/>
          <w:sz w:val="24"/>
          <w:szCs w:val="24"/>
        </w:rPr>
        <w:t xml:space="preserve"> программы:</w:t>
      </w:r>
      <w:r w:rsidR="002B6393">
        <w:rPr>
          <w:rFonts w:ascii="Times New Roman" w:hAnsi="Times New Roman" w:cs="Times New Roman"/>
          <w:sz w:val="24"/>
          <w:szCs w:val="24"/>
        </w:rPr>
        <w:t xml:space="preserve">   </w:t>
      </w:r>
      <w:r w:rsidR="00EC4E8A">
        <w:rPr>
          <w:rFonts w:ascii="Times New Roman" w:hAnsi="Times New Roman" w:cs="Times New Roman"/>
          <w:sz w:val="24"/>
          <w:szCs w:val="24"/>
        </w:rPr>
        <w:tab/>
      </w:r>
      <w:r w:rsidR="00EC4E8A">
        <w:rPr>
          <w:rFonts w:ascii="Times New Roman" w:hAnsi="Times New Roman" w:cs="Times New Roman"/>
          <w:sz w:val="24"/>
          <w:szCs w:val="24"/>
        </w:rPr>
        <w:tab/>
      </w:r>
      <w:r w:rsidR="00834B43" w:rsidRPr="004B4EAF">
        <w:rPr>
          <w:rFonts w:ascii="Times New Roman" w:hAnsi="Times New Roman" w:cs="Times New Roman"/>
          <w:b/>
          <w:sz w:val="24"/>
          <w:szCs w:val="24"/>
        </w:rPr>
        <w:t>/</w:t>
      </w:r>
      <w:r w:rsidRPr="00322D6D">
        <w:rPr>
          <w:rFonts w:ascii="Times New Roman" w:hAnsi="Times New Roman" w:cs="Times New Roman"/>
          <w:sz w:val="24"/>
          <w:szCs w:val="24"/>
        </w:rPr>
        <w:t>_____</w:t>
      </w:r>
      <w:r w:rsidR="004B4EAF">
        <w:rPr>
          <w:rFonts w:ascii="Times New Roman" w:hAnsi="Times New Roman" w:cs="Times New Roman"/>
          <w:sz w:val="24"/>
          <w:szCs w:val="24"/>
        </w:rPr>
        <w:t>________________</w:t>
      </w:r>
      <w:r w:rsidRPr="00322D6D">
        <w:rPr>
          <w:rFonts w:ascii="Times New Roman" w:hAnsi="Times New Roman" w:cs="Times New Roman"/>
          <w:sz w:val="24"/>
          <w:szCs w:val="24"/>
        </w:rPr>
        <w:t xml:space="preserve"> </w:t>
      </w:r>
      <w:r w:rsidR="00834B43" w:rsidRPr="004B4EAF">
        <w:rPr>
          <w:rFonts w:ascii="Times New Roman" w:hAnsi="Times New Roman" w:cs="Times New Roman"/>
          <w:b/>
          <w:sz w:val="24"/>
          <w:szCs w:val="24"/>
        </w:rPr>
        <w:t>/</w:t>
      </w:r>
      <w:r w:rsidR="00834B43" w:rsidRPr="004B4EAF">
        <w:rPr>
          <w:rFonts w:ascii="Times New Roman" w:hAnsi="Times New Roman" w:cs="Times New Roman"/>
          <w:sz w:val="24"/>
          <w:szCs w:val="24"/>
        </w:rPr>
        <w:t xml:space="preserve"> </w:t>
      </w:r>
      <w:r w:rsidR="00834B43" w:rsidRPr="004B4EAF">
        <w:rPr>
          <w:rFonts w:ascii="Times New Roman" w:hAnsi="Times New Roman" w:cs="Times New Roman"/>
          <w:sz w:val="24"/>
          <w:szCs w:val="24"/>
        </w:rPr>
        <w:tab/>
      </w:r>
      <w:r w:rsidR="00834B43" w:rsidRPr="004B4E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22D6D">
        <w:rPr>
          <w:rFonts w:ascii="Times New Roman" w:hAnsi="Times New Roman" w:cs="Times New Roman"/>
          <w:sz w:val="24"/>
          <w:szCs w:val="24"/>
        </w:rPr>
        <w:t>А</w:t>
      </w:r>
      <w:r w:rsidRPr="00322D6D">
        <w:rPr>
          <w:rFonts w:ascii="Times New Roman" w:hAnsi="Times New Roman" w:cs="Times New Roman"/>
          <w:sz w:val="24"/>
          <w:szCs w:val="24"/>
        </w:rPr>
        <w:t>.</w:t>
      </w:r>
      <w:r w:rsidR="00322D6D">
        <w:rPr>
          <w:rFonts w:ascii="Times New Roman" w:hAnsi="Times New Roman" w:cs="Times New Roman"/>
          <w:sz w:val="24"/>
          <w:szCs w:val="24"/>
        </w:rPr>
        <w:t>Л</w:t>
      </w:r>
      <w:r w:rsidRPr="00322D6D">
        <w:rPr>
          <w:rFonts w:ascii="Times New Roman" w:hAnsi="Times New Roman" w:cs="Times New Roman"/>
          <w:sz w:val="24"/>
          <w:szCs w:val="24"/>
        </w:rPr>
        <w:t>.</w:t>
      </w:r>
      <w:r w:rsidR="00322D6D">
        <w:rPr>
          <w:rFonts w:ascii="Times New Roman" w:hAnsi="Times New Roman" w:cs="Times New Roman"/>
          <w:sz w:val="24"/>
          <w:szCs w:val="24"/>
        </w:rPr>
        <w:t>Бекларян</w:t>
      </w:r>
      <w:proofErr w:type="spellEnd"/>
    </w:p>
    <w:sectPr w:rsidR="00D90146" w:rsidRPr="007F418C" w:rsidSect="00F96CCE">
      <w:headerReference w:type="default" r:id="rId8"/>
      <w:footerReference w:type="default" r:id="rId9"/>
      <w:headerReference w:type="first" r:id="rId10"/>
      <w:pgSz w:w="11906" w:h="16838"/>
      <w:pgMar w:top="1134" w:right="850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AA" w:rsidRDefault="00A760AA" w:rsidP="00374A03">
      <w:pPr>
        <w:spacing w:after="0" w:line="240" w:lineRule="auto"/>
      </w:pPr>
      <w:r>
        <w:separator/>
      </w:r>
    </w:p>
  </w:endnote>
  <w:endnote w:type="continuationSeparator" w:id="0">
    <w:p w:rsidR="00A760AA" w:rsidRDefault="00A760AA" w:rsidP="0037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459266"/>
      <w:docPartObj>
        <w:docPartGallery w:val="Page Numbers (Bottom of Page)"/>
        <w:docPartUnique/>
      </w:docPartObj>
    </w:sdtPr>
    <w:sdtEndPr/>
    <w:sdtContent>
      <w:p w:rsidR="00833409" w:rsidRDefault="008334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079">
          <w:rPr>
            <w:noProof/>
          </w:rPr>
          <w:t>8</w:t>
        </w:r>
        <w:r>
          <w:fldChar w:fldCharType="end"/>
        </w:r>
      </w:p>
    </w:sdtContent>
  </w:sdt>
  <w:p w:rsidR="00833409" w:rsidRDefault="008334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AA" w:rsidRDefault="00A760AA" w:rsidP="00374A03">
      <w:pPr>
        <w:spacing w:after="0" w:line="240" w:lineRule="auto"/>
      </w:pPr>
      <w:r>
        <w:separator/>
      </w:r>
    </w:p>
  </w:footnote>
  <w:footnote w:type="continuationSeparator" w:id="0">
    <w:p w:rsidR="00A760AA" w:rsidRDefault="00A760AA" w:rsidP="0037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255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ayout w:type="fixed"/>
      <w:tblCellMar>
        <w:left w:w="397" w:type="dxa"/>
      </w:tblCellMar>
      <w:tblLook w:val="0000" w:firstRow="0" w:lastRow="0" w:firstColumn="0" w:lastColumn="0" w:noHBand="0" w:noVBand="0"/>
    </w:tblPr>
    <w:tblGrid>
      <w:gridCol w:w="10348"/>
    </w:tblGrid>
    <w:tr w:rsidR="00374A03" w:rsidTr="00374A03">
      <w:trPr>
        <w:trHeight w:val="686"/>
      </w:trPr>
      <w:tc>
        <w:tcPr>
          <w:tcW w:w="10348" w:type="dxa"/>
        </w:tcPr>
        <w:p w:rsidR="00374A03" w:rsidRPr="00374A03" w:rsidRDefault="00374A03" w:rsidP="00374A03">
          <w:pPr>
            <w:tabs>
              <w:tab w:val="left" w:pos="21"/>
              <w:tab w:val="left" w:pos="1560"/>
            </w:tabs>
            <w:spacing w:after="0" w:line="240" w:lineRule="auto"/>
            <w:ind w:left="596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8240" behindDoc="0" locked="0" layoutInCell="1" allowOverlap="1" wp14:anchorId="7775A022" wp14:editId="768D3481">
                <wp:simplePos x="0" y="0"/>
                <wp:positionH relativeFrom="column">
                  <wp:posOffset>-135255</wp:posOffset>
                </wp:positionH>
                <wp:positionV relativeFrom="paragraph">
                  <wp:posOffset>-635</wp:posOffset>
                </wp:positionV>
                <wp:extent cx="419100" cy="449580"/>
                <wp:effectExtent l="0" t="0" r="0" b="7620"/>
                <wp:wrapNone/>
                <wp:docPr id="4" name="Рисунок 4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br/>
            <w:t>Программа дисциплины «</w:t>
          </w:r>
          <w:r w:rsidR="00487B53" w:rsidRPr="00487B5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Анализ неструктурированной информации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 xml:space="preserve">» 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br/>
            <w:t>для направления 080500.68 «Бизнес-информатика» подготовки магистра</w:t>
          </w:r>
        </w:p>
      </w:tc>
    </w:tr>
  </w:tbl>
  <w:p w:rsidR="00374A03" w:rsidRDefault="00374A03" w:rsidP="00487B53">
    <w:pPr>
      <w:tabs>
        <w:tab w:val="left" w:pos="872"/>
      </w:tabs>
      <w:spacing w:after="0" w:line="240" w:lineRule="auto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348" w:type="dxa"/>
      <w:tblInd w:w="36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510" w:type="dxa"/>
      </w:tblCellMar>
      <w:tblLook w:val="04A0" w:firstRow="1" w:lastRow="0" w:firstColumn="1" w:lastColumn="0" w:noHBand="0" w:noVBand="1"/>
    </w:tblPr>
    <w:tblGrid>
      <w:gridCol w:w="10348"/>
    </w:tblGrid>
    <w:tr w:rsidR="00374A03" w:rsidRPr="00374A03" w:rsidTr="00374A03">
      <w:tc>
        <w:tcPr>
          <w:tcW w:w="10348" w:type="dxa"/>
        </w:tcPr>
        <w:p w:rsidR="00374A03" w:rsidRPr="00374A03" w:rsidRDefault="00374A03" w:rsidP="00374A03">
          <w:pPr>
            <w:tabs>
              <w:tab w:val="left" w:pos="-84"/>
              <w:tab w:val="left" w:pos="1560"/>
            </w:tabs>
            <w:ind w:left="567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Cs/>
              <w:noProof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22243852" wp14:editId="62915437">
                <wp:simplePos x="0" y="0"/>
                <wp:positionH relativeFrom="column">
                  <wp:posOffset>-255270</wp:posOffset>
                </wp:positionH>
                <wp:positionV relativeFrom="paragraph">
                  <wp:posOffset>-38735</wp:posOffset>
                </wp:positionV>
                <wp:extent cx="533400" cy="523875"/>
                <wp:effectExtent l="0" t="0" r="0" b="9525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br/>
            <w:t>Программа дисциплины «</w:t>
          </w:r>
          <w:r w:rsidR="00487B53" w:rsidRPr="00487B5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Анализ неструктурированной информации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t>»</w:t>
          </w:r>
          <w:r w:rsidRPr="00374A03">
            <w:rPr>
              <w:rStyle w:val="a8"/>
              <w:rFonts w:ascii="Times New Roman" w:hAnsi="Times New Roman" w:cs="Times New Roman"/>
              <w:i w:val="0"/>
              <w:color w:val="auto"/>
              <w:sz w:val="20"/>
              <w:szCs w:val="20"/>
            </w:rPr>
            <w:br/>
            <w:t>для направления 080500.68 «Бизнес-информатика» подготовки магистра</w:t>
          </w:r>
        </w:p>
      </w:tc>
    </w:tr>
  </w:tbl>
  <w:p w:rsidR="00374A03" w:rsidRDefault="00374A03" w:rsidP="00374A03">
    <w:pPr>
      <w:pStyle w:val="a4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A79"/>
    <w:multiLevelType w:val="hybridMultilevel"/>
    <w:tmpl w:val="2054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4C51"/>
    <w:multiLevelType w:val="hybridMultilevel"/>
    <w:tmpl w:val="57ACBA9A"/>
    <w:lvl w:ilvl="0" w:tplc="5AD40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7F4"/>
    <w:multiLevelType w:val="multilevel"/>
    <w:tmpl w:val="D1B4A260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45547D9"/>
    <w:multiLevelType w:val="hybridMultilevel"/>
    <w:tmpl w:val="B7BC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49D8"/>
    <w:multiLevelType w:val="hybridMultilevel"/>
    <w:tmpl w:val="296C7C62"/>
    <w:lvl w:ilvl="0" w:tplc="B9824E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5A67F09"/>
    <w:multiLevelType w:val="hybridMultilevel"/>
    <w:tmpl w:val="0B0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0033C"/>
    <w:multiLevelType w:val="hybridMultilevel"/>
    <w:tmpl w:val="DA603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64157"/>
    <w:multiLevelType w:val="hybridMultilevel"/>
    <w:tmpl w:val="C5D0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3C84"/>
    <w:multiLevelType w:val="hybridMultilevel"/>
    <w:tmpl w:val="B66A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33FEE"/>
    <w:multiLevelType w:val="hybridMultilevel"/>
    <w:tmpl w:val="7B42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25030"/>
    <w:multiLevelType w:val="hybridMultilevel"/>
    <w:tmpl w:val="0B6C8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53366"/>
    <w:multiLevelType w:val="hybridMultilevel"/>
    <w:tmpl w:val="3CBE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579EC"/>
    <w:multiLevelType w:val="hybridMultilevel"/>
    <w:tmpl w:val="68A4CDDC"/>
    <w:lvl w:ilvl="0" w:tplc="B9824E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906B45"/>
    <w:multiLevelType w:val="hybridMultilevel"/>
    <w:tmpl w:val="0638FBBC"/>
    <w:lvl w:ilvl="0" w:tplc="BA32842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E375A1"/>
    <w:multiLevelType w:val="hybridMultilevel"/>
    <w:tmpl w:val="4186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330C7"/>
    <w:multiLevelType w:val="hybridMultilevel"/>
    <w:tmpl w:val="2D0A6288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2A4DF6"/>
    <w:multiLevelType w:val="hybridMultilevel"/>
    <w:tmpl w:val="37D8CAC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E20F5B"/>
    <w:multiLevelType w:val="hybridMultilevel"/>
    <w:tmpl w:val="83362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7"/>
  </w:num>
  <w:num w:numId="5">
    <w:abstractNumId w:val="14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  <w:num w:numId="16">
    <w:abstractNumId w:val="3"/>
  </w:num>
  <w:num w:numId="17">
    <w:abstractNumId w:val="0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03"/>
    <w:rsid w:val="00041C6F"/>
    <w:rsid w:val="0006059D"/>
    <w:rsid w:val="000C7C4E"/>
    <w:rsid w:val="000E0DF9"/>
    <w:rsid w:val="000E4EFF"/>
    <w:rsid w:val="000E4F8A"/>
    <w:rsid w:val="00104C0F"/>
    <w:rsid w:val="00120779"/>
    <w:rsid w:val="00122273"/>
    <w:rsid w:val="00164CC1"/>
    <w:rsid w:val="001847B7"/>
    <w:rsid w:val="00191A3F"/>
    <w:rsid w:val="001B1055"/>
    <w:rsid w:val="001B72AF"/>
    <w:rsid w:val="001C7A45"/>
    <w:rsid w:val="001D21F2"/>
    <w:rsid w:val="001E1B8B"/>
    <w:rsid w:val="001E5039"/>
    <w:rsid w:val="00202395"/>
    <w:rsid w:val="0020543D"/>
    <w:rsid w:val="00213B91"/>
    <w:rsid w:val="002355FC"/>
    <w:rsid w:val="002534E3"/>
    <w:rsid w:val="00256A66"/>
    <w:rsid w:val="0026395D"/>
    <w:rsid w:val="00281B11"/>
    <w:rsid w:val="00283BF5"/>
    <w:rsid w:val="00285A23"/>
    <w:rsid w:val="002868EE"/>
    <w:rsid w:val="00293D38"/>
    <w:rsid w:val="00295B1D"/>
    <w:rsid w:val="002B3198"/>
    <w:rsid w:val="002B6393"/>
    <w:rsid w:val="002C15A0"/>
    <w:rsid w:val="002C3573"/>
    <w:rsid w:val="002C639D"/>
    <w:rsid w:val="0030379E"/>
    <w:rsid w:val="00322998"/>
    <w:rsid w:val="00322D6D"/>
    <w:rsid w:val="00333C8F"/>
    <w:rsid w:val="00364216"/>
    <w:rsid w:val="00365F05"/>
    <w:rsid w:val="00374A03"/>
    <w:rsid w:val="0038089C"/>
    <w:rsid w:val="00395E3F"/>
    <w:rsid w:val="003E4F60"/>
    <w:rsid w:val="003F414F"/>
    <w:rsid w:val="00403B94"/>
    <w:rsid w:val="00405045"/>
    <w:rsid w:val="00405DD4"/>
    <w:rsid w:val="00415B2B"/>
    <w:rsid w:val="004240F5"/>
    <w:rsid w:val="0044519D"/>
    <w:rsid w:val="00446D85"/>
    <w:rsid w:val="00471784"/>
    <w:rsid w:val="00480840"/>
    <w:rsid w:val="004830C2"/>
    <w:rsid w:val="004873F3"/>
    <w:rsid w:val="00487B53"/>
    <w:rsid w:val="004904B4"/>
    <w:rsid w:val="00490FD8"/>
    <w:rsid w:val="00493C2F"/>
    <w:rsid w:val="0049596B"/>
    <w:rsid w:val="004968B3"/>
    <w:rsid w:val="00496F4B"/>
    <w:rsid w:val="004A76AC"/>
    <w:rsid w:val="004B4EAF"/>
    <w:rsid w:val="004C4410"/>
    <w:rsid w:val="004D3DDD"/>
    <w:rsid w:val="004D5079"/>
    <w:rsid w:val="004E2D84"/>
    <w:rsid w:val="004E6E7D"/>
    <w:rsid w:val="00517548"/>
    <w:rsid w:val="00543005"/>
    <w:rsid w:val="00555A3A"/>
    <w:rsid w:val="005568C6"/>
    <w:rsid w:val="00560CFB"/>
    <w:rsid w:val="005660B1"/>
    <w:rsid w:val="005725A8"/>
    <w:rsid w:val="00580539"/>
    <w:rsid w:val="0059294E"/>
    <w:rsid w:val="00596346"/>
    <w:rsid w:val="00596C56"/>
    <w:rsid w:val="005B6B8D"/>
    <w:rsid w:val="005C7672"/>
    <w:rsid w:val="005C7C38"/>
    <w:rsid w:val="005D0DF7"/>
    <w:rsid w:val="005D492E"/>
    <w:rsid w:val="005D6A9A"/>
    <w:rsid w:val="005E2226"/>
    <w:rsid w:val="00600D7A"/>
    <w:rsid w:val="00606F2F"/>
    <w:rsid w:val="00617231"/>
    <w:rsid w:val="0062203D"/>
    <w:rsid w:val="00633A96"/>
    <w:rsid w:val="00651173"/>
    <w:rsid w:val="00655479"/>
    <w:rsid w:val="00690D3C"/>
    <w:rsid w:val="00692A58"/>
    <w:rsid w:val="006952E9"/>
    <w:rsid w:val="006B166F"/>
    <w:rsid w:val="006D1017"/>
    <w:rsid w:val="006E1812"/>
    <w:rsid w:val="006E7AA8"/>
    <w:rsid w:val="006F098D"/>
    <w:rsid w:val="007034A2"/>
    <w:rsid w:val="0070656E"/>
    <w:rsid w:val="00747BCA"/>
    <w:rsid w:val="0077298F"/>
    <w:rsid w:val="00781BF4"/>
    <w:rsid w:val="00792645"/>
    <w:rsid w:val="0079482E"/>
    <w:rsid w:val="007B005B"/>
    <w:rsid w:val="007B193F"/>
    <w:rsid w:val="007E0BB7"/>
    <w:rsid w:val="007E18DF"/>
    <w:rsid w:val="007F1BC0"/>
    <w:rsid w:val="007F418C"/>
    <w:rsid w:val="00802612"/>
    <w:rsid w:val="0081239C"/>
    <w:rsid w:val="00827E23"/>
    <w:rsid w:val="00833409"/>
    <w:rsid w:val="00834B43"/>
    <w:rsid w:val="00835541"/>
    <w:rsid w:val="008653B3"/>
    <w:rsid w:val="0087523A"/>
    <w:rsid w:val="00890FA3"/>
    <w:rsid w:val="008B45C0"/>
    <w:rsid w:val="008B7B23"/>
    <w:rsid w:val="008D398B"/>
    <w:rsid w:val="008E0978"/>
    <w:rsid w:val="008E11D5"/>
    <w:rsid w:val="008E33C1"/>
    <w:rsid w:val="008F1E56"/>
    <w:rsid w:val="00934D84"/>
    <w:rsid w:val="0093598D"/>
    <w:rsid w:val="00942D47"/>
    <w:rsid w:val="009430DD"/>
    <w:rsid w:val="009432C2"/>
    <w:rsid w:val="00971599"/>
    <w:rsid w:val="009A662D"/>
    <w:rsid w:val="009B07E4"/>
    <w:rsid w:val="009B64AE"/>
    <w:rsid w:val="009F0621"/>
    <w:rsid w:val="009F539F"/>
    <w:rsid w:val="00A0008A"/>
    <w:rsid w:val="00A00B6A"/>
    <w:rsid w:val="00A036C1"/>
    <w:rsid w:val="00A2016D"/>
    <w:rsid w:val="00A20981"/>
    <w:rsid w:val="00A20D29"/>
    <w:rsid w:val="00A219AB"/>
    <w:rsid w:val="00A25FCF"/>
    <w:rsid w:val="00A3236F"/>
    <w:rsid w:val="00A760AA"/>
    <w:rsid w:val="00A7686A"/>
    <w:rsid w:val="00A776DE"/>
    <w:rsid w:val="00A84CA2"/>
    <w:rsid w:val="00AA20A0"/>
    <w:rsid w:val="00AE04E9"/>
    <w:rsid w:val="00B42C4C"/>
    <w:rsid w:val="00B500F3"/>
    <w:rsid w:val="00B612FB"/>
    <w:rsid w:val="00B66DA9"/>
    <w:rsid w:val="00B670A5"/>
    <w:rsid w:val="00B726D9"/>
    <w:rsid w:val="00B82711"/>
    <w:rsid w:val="00B919D4"/>
    <w:rsid w:val="00B94F41"/>
    <w:rsid w:val="00BA0E5E"/>
    <w:rsid w:val="00BA205C"/>
    <w:rsid w:val="00BA2A05"/>
    <w:rsid w:val="00BA6FFD"/>
    <w:rsid w:val="00BD7304"/>
    <w:rsid w:val="00C0779F"/>
    <w:rsid w:val="00C1209C"/>
    <w:rsid w:val="00C24609"/>
    <w:rsid w:val="00C4678C"/>
    <w:rsid w:val="00C7767C"/>
    <w:rsid w:val="00C86E19"/>
    <w:rsid w:val="00C90D4B"/>
    <w:rsid w:val="00C90D88"/>
    <w:rsid w:val="00C926B3"/>
    <w:rsid w:val="00CB01E8"/>
    <w:rsid w:val="00CC39FF"/>
    <w:rsid w:val="00CD1C38"/>
    <w:rsid w:val="00CD3FE7"/>
    <w:rsid w:val="00D144BE"/>
    <w:rsid w:val="00D30B1F"/>
    <w:rsid w:val="00D51102"/>
    <w:rsid w:val="00D62793"/>
    <w:rsid w:val="00D734A9"/>
    <w:rsid w:val="00D85C7C"/>
    <w:rsid w:val="00D90146"/>
    <w:rsid w:val="00DA5B8B"/>
    <w:rsid w:val="00DB1F00"/>
    <w:rsid w:val="00DB501B"/>
    <w:rsid w:val="00DE1A4C"/>
    <w:rsid w:val="00DF6227"/>
    <w:rsid w:val="00DF7D53"/>
    <w:rsid w:val="00E02D49"/>
    <w:rsid w:val="00E15A67"/>
    <w:rsid w:val="00E42312"/>
    <w:rsid w:val="00E4448A"/>
    <w:rsid w:val="00E519F6"/>
    <w:rsid w:val="00E6585E"/>
    <w:rsid w:val="00E70F17"/>
    <w:rsid w:val="00E76859"/>
    <w:rsid w:val="00E902E8"/>
    <w:rsid w:val="00E922A6"/>
    <w:rsid w:val="00EA0DC6"/>
    <w:rsid w:val="00EC41A1"/>
    <w:rsid w:val="00EC4E8A"/>
    <w:rsid w:val="00ED27E4"/>
    <w:rsid w:val="00ED70E6"/>
    <w:rsid w:val="00EF1FD6"/>
    <w:rsid w:val="00F02E1C"/>
    <w:rsid w:val="00F068D7"/>
    <w:rsid w:val="00F51222"/>
    <w:rsid w:val="00F96CCE"/>
    <w:rsid w:val="00FA64B6"/>
    <w:rsid w:val="00FB2178"/>
    <w:rsid w:val="00FB40C3"/>
    <w:rsid w:val="00FC0903"/>
    <w:rsid w:val="00FD3E0A"/>
    <w:rsid w:val="00FE07BA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2C639D"/>
    <w:pPr>
      <w:keepNext/>
      <w:numPr>
        <w:numId w:val="2"/>
      </w:numPr>
      <w:spacing w:before="24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D27E4"/>
    <w:pPr>
      <w:keepNext/>
      <w:numPr>
        <w:ilvl w:val="1"/>
        <w:numId w:val="2"/>
      </w:numPr>
      <w:spacing w:before="120" w:after="60" w:line="240" w:lineRule="auto"/>
      <w:ind w:left="576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27E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ED27E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ED27E4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ED27E4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ED27E4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ED27E4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ED27E4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7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74A03"/>
  </w:style>
  <w:style w:type="paragraph" w:styleId="a6">
    <w:name w:val="footer"/>
    <w:basedOn w:val="a0"/>
    <w:link w:val="a7"/>
    <w:uiPriority w:val="99"/>
    <w:unhideWhenUsed/>
    <w:rsid w:val="0037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74A03"/>
  </w:style>
  <w:style w:type="character" w:styleId="a8">
    <w:name w:val="Subtle Emphasis"/>
    <w:basedOn w:val="a1"/>
    <w:uiPriority w:val="19"/>
    <w:qFormat/>
    <w:rsid w:val="00374A03"/>
    <w:rPr>
      <w:i/>
      <w:iCs/>
      <w:color w:val="808080" w:themeColor="text1" w:themeTint="7F"/>
    </w:rPr>
  </w:style>
  <w:style w:type="paragraph" w:styleId="a9">
    <w:name w:val="Balloon Text"/>
    <w:basedOn w:val="a0"/>
    <w:link w:val="aa"/>
    <w:uiPriority w:val="99"/>
    <w:semiHidden/>
    <w:unhideWhenUsed/>
    <w:rsid w:val="0037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74A03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7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374A0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2C639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ED27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ED27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D27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ED27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ED27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ED27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ED27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ED27E4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ED27E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Body Text"/>
    <w:basedOn w:val="a0"/>
    <w:link w:val="ae"/>
    <w:rsid w:val="008D3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8D39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295B1D"/>
    <w:pPr>
      <w:ind w:left="720"/>
      <w:contextualSpacing/>
    </w:pPr>
  </w:style>
  <w:style w:type="paragraph" w:styleId="af0">
    <w:name w:val="Plain Text"/>
    <w:basedOn w:val="a0"/>
    <w:link w:val="af1"/>
    <w:rsid w:val="004E2D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4E2D8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2C639D"/>
    <w:pPr>
      <w:keepNext/>
      <w:numPr>
        <w:numId w:val="2"/>
      </w:numPr>
      <w:spacing w:before="240" w:line="240" w:lineRule="auto"/>
      <w:ind w:left="431" w:hanging="431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D27E4"/>
    <w:pPr>
      <w:keepNext/>
      <w:numPr>
        <w:ilvl w:val="1"/>
        <w:numId w:val="2"/>
      </w:numPr>
      <w:spacing w:before="120" w:after="60" w:line="240" w:lineRule="auto"/>
      <w:ind w:left="576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ED27E4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ED27E4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ED27E4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ED27E4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ED27E4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ED27E4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qFormat/>
    <w:rsid w:val="00ED27E4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7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74A03"/>
  </w:style>
  <w:style w:type="paragraph" w:styleId="a6">
    <w:name w:val="footer"/>
    <w:basedOn w:val="a0"/>
    <w:link w:val="a7"/>
    <w:uiPriority w:val="99"/>
    <w:unhideWhenUsed/>
    <w:rsid w:val="0037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74A03"/>
  </w:style>
  <w:style w:type="character" w:styleId="a8">
    <w:name w:val="Subtle Emphasis"/>
    <w:basedOn w:val="a1"/>
    <w:uiPriority w:val="19"/>
    <w:qFormat/>
    <w:rsid w:val="00374A03"/>
    <w:rPr>
      <w:i/>
      <w:iCs/>
      <w:color w:val="808080" w:themeColor="text1" w:themeTint="7F"/>
    </w:rPr>
  </w:style>
  <w:style w:type="paragraph" w:styleId="a9">
    <w:name w:val="Balloon Text"/>
    <w:basedOn w:val="a0"/>
    <w:link w:val="aa"/>
    <w:uiPriority w:val="99"/>
    <w:semiHidden/>
    <w:unhideWhenUsed/>
    <w:rsid w:val="0037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74A03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374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374A03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2C639D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ED27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1"/>
    <w:link w:val="3"/>
    <w:uiPriority w:val="9"/>
    <w:rsid w:val="00ED27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ED27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ED27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ED27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ED27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ED27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ED27E4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ED27E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Body Text"/>
    <w:basedOn w:val="a0"/>
    <w:link w:val="ae"/>
    <w:rsid w:val="008D3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8D39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0"/>
    <w:uiPriority w:val="34"/>
    <w:qFormat/>
    <w:rsid w:val="00295B1D"/>
    <w:pPr>
      <w:ind w:left="720"/>
      <w:contextualSpacing/>
    </w:pPr>
  </w:style>
  <w:style w:type="paragraph" w:styleId="af0">
    <w:name w:val="Plain Text"/>
    <w:basedOn w:val="a0"/>
    <w:link w:val="af1"/>
    <w:rsid w:val="004E2D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rsid w:val="004E2D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18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Mariarty</dc:creator>
  <cp:lastModifiedBy>Mariarty</cp:lastModifiedBy>
  <cp:revision>22</cp:revision>
  <dcterms:created xsi:type="dcterms:W3CDTF">2013-10-08T19:51:00Z</dcterms:created>
  <dcterms:modified xsi:type="dcterms:W3CDTF">2014-01-29T08:32:00Z</dcterms:modified>
</cp:coreProperties>
</file>