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6D9C" w14:textId="77777777" w:rsidR="00B755CE" w:rsidRPr="003477B8" w:rsidRDefault="00B755CE">
      <w:pPr>
        <w:tabs>
          <w:tab w:val="left" w:pos="1530"/>
        </w:tabs>
        <w:jc w:val="center"/>
        <w:rPr>
          <w:b/>
          <w:bCs/>
          <w:smallCaps/>
        </w:rPr>
      </w:pPr>
    </w:p>
    <w:p w14:paraId="7ED5B5D6" w14:textId="77777777" w:rsidR="00B755CE" w:rsidRPr="003477B8" w:rsidRDefault="00B755CE">
      <w:pPr>
        <w:tabs>
          <w:tab w:val="left" w:pos="1530"/>
        </w:tabs>
        <w:jc w:val="center"/>
        <w:rPr>
          <w:b/>
          <w:bCs/>
          <w:smallCaps/>
        </w:rPr>
      </w:pPr>
    </w:p>
    <w:p w14:paraId="67ADCD79" w14:textId="4F5B29A5" w:rsidR="00B755CE" w:rsidRPr="003477B8" w:rsidRDefault="003477B8">
      <w:pPr>
        <w:jc w:val="center"/>
        <w:rPr>
          <w:rFonts w:eastAsia="Arial Unicode MS"/>
        </w:rPr>
      </w:pPr>
      <w:r>
        <w:rPr>
          <w:rFonts w:eastAsia="Arial Unicode MS"/>
          <w:b/>
          <w:bCs/>
          <w:sz w:val="40"/>
          <w:szCs w:val="40"/>
        </w:rPr>
        <w:t>Title</w:t>
      </w:r>
    </w:p>
    <w:p w14:paraId="11B0892E" w14:textId="77777777" w:rsidR="00B755CE" w:rsidRPr="003477B8" w:rsidRDefault="00B755CE"/>
    <w:p w14:paraId="3C8B649B" w14:textId="77777777" w:rsidR="00B755CE" w:rsidRPr="003477B8" w:rsidRDefault="00EB5FE1">
      <w:pPr>
        <w:jc w:val="center"/>
        <w:rPr>
          <w:rFonts w:eastAsia="Arial Unicode MS"/>
          <w:b/>
          <w:bCs/>
          <w:sz w:val="28"/>
          <w:szCs w:val="28"/>
        </w:rPr>
      </w:pPr>
      <w:r w:rsidRPr="003477B8">
        <w:rPr>
          <w:rFonts w:eastAsia="Arial Unicode MS"/>
          <w:b/>
          <w:bCs/>
          <w:sz w:val="28"/>
          <w:szCs w:val="28"/>
        </w:rPr>
        <w:t>Peter Smith</w:t>
      </w:r>
    </w:p>
    <w:p w14:paraId="4A9F5F4E" w14:textId="67614015" w:rsidR="00B755CE" w:rsidRPr="00BA6EE7" w:rsidRDefault="00EB5FE1">
      <w:pPr>
        <w:jc w:val="center"/>
        <w:rPr>
          <w:rFonts w:eastAsia="Arial Unicode MS"/>
          <w:lang w:val="ru-RU"/>
        </w:rPr>
      </w:pPr>
      <w:r w:rsidRPr="003477B8">
        <w:rPr>
          <w:rFonts w:eastAsia="Arial Unicode MS"/>
        </w:rPr>
        <w:t>University of Western Narnia</w:t>
      </w:r>
      <w:r w:rsidR="00BA6EE7">
        <w:rPr>
          <w:rFonts w:eastAsia="Arial Unicode MS"/>
          <w:lang w:val="ru-RU"/>
        </w:rPr>
        <w:t xml:space="preserve">, </w:t>
      </w:r>
      <w:r w:rsidR="00BA6EE7">
        <w:rPr>
          <w:rFonts w:eastAsia="Arial Unicode MS"/>
        </w:rPr>
        <w:t>Department of Philosophy</w:t>
      </w:r>
    </w:p>
    <w:p w14:paraId="5F181ABC" w14:textId="77777777" w:rsidR="00B755CE" w:rsidRPr="003477B8" w:rsidRDefault="00EB5FE1">
      <w:pPr>
        <w:jc w:val="center"/>
        <w:rPr>
          <w:rFonts w:eastAsia="Arial Unicode MS"/>
        </w:rPr>
      </w:pPr>
      <w:proofErr w:type="gramStart"/>
      <w:r w:rsidRPr="003477B8">
        <w:rPr>
          <w:rFonts w:eastAsia="Arial Unicode MS"/>
        </w:rPr>
        <w:t>peter</w:t>
      </w:r>
      <w:r w:rsidRPr="003477B8">
        <w:rPr>
          <w:rFonts w:eastAsia="Arial Unicode MS"/>
          <w:lang w:val="ru-RU"/>
        </w:rPr>
        <w:t>.</w:t>
      </w:r>
      <w:r w:rsidRPr="003477B8">
        <w:rPr>
          <w:rFonts w:eastAsia="Arial Unicode MS"/>
        </w:rPr>
        <w:t>smith@narnia</w:t>
      </w:r>
      <w:r w:rsidR="00B755CE" w:rsidRPr="003477B8">
        <w:rPr>
          <w:rFonts w:eastAsia="Arial Unicode MS"/>
        </w:rPr>
        <w:t>.edu</w:t>
      </w:r>
      <w:proofErr w:type="gramEnd"/>
    </w:p>
    <w:p w14:paraId="3AC6919D" w14:textId="77777777" w:rsidR="00B755CE" w:rsidRPr="003477B8" w:rsidRDefault="00B755CE">
      <w:pPr>
        <w:jc w:val="center"/>
        <w:rPr>
          <w:rFonts w:eastAsia="Arial Unicode MS"/>
        </w:rPr>
      </w:pPr>
    </w:p>
    <w:p w14:paraId="6ECCFC6A" w14:textId="77777777" w:rsidR="00B755CE" w:rsidRPr="003477B8" w:rsidRDefault="00B755CE">
      <w:pPr>
        <w:rPr>
          <w:rFonts w:eastAsia="Arial Unicode MS"/>
        </w:rPr>
      </w:pPr>
    </w:p>
    <w:p w14:paraId="48FC5A2E" w14:textId="77777777" w:rsidR="00B755CE" w:rsidRPr="003477B8" w:rsidRDefault="00B755CE">
      <w:pPr>
        <w:jc w:val="both"/>
        <w:rPr>
          <w:rFonts w:eastAsia="Arial Unicode MS"/>
        </w:rPr>
      </w:pPr>
      <w:r w:rsidRPr="003477B8">
        <w:rPr>
          <w:rFonts w:eastAsia="Arial Unicode MS"/>
          <w:b/>
          <w:bCs/>
          <w:sz w:val="22"/>
          <w:szCs w:val="22"/>
        </w:rPr>
        <w:t>Abstract:</w:t>
      </w:r>
      <w:r w:rsidRPr="003477B8">
        <w:rPr>
          <w:rFonts w:eastAsia="Arial Unicode MS"/>
          <w:sz w:val="22"/>
          <w:szCs w:val="22"/>
        </w:rPr>
        <w:t xml:space="preserve"> </w:t>
      </w:r>
      <w:r w:rsidR="001E0B98" w:rsidRPr="003477B8">
        <w:rPr>
          <w:rFonts w:eastAsia="Arial Unicode MS"/>
          <w:i/>
          <w:sz w:val="22"/>
          <w:szCs w:val="22"/>
        </w:rPr>
        <w:t>Abstract</w:t>
      </w:r>
    </w:p>
    <w:p w14:paraId="141C714D" w14:textId="77777777" w:rsidR="00B755CE" w:rsidRPr="003477B8" w:rsidRDefault="00B755CE">
      <w:pPr>
        <w:rPr>
          <w:rFonts w:eastAsia="Arial Unicode MS"/>
          <w:sz w:val="22"/>
          <w:szCs w:val="22"/>
        </w:rPr>
      </w:pPr>
    </w:p>
    <w:p w14:paraId="2233619A" w14:textId="77777777" w:rsidR="00B755CE" w:rsidRPr="003477B8" w:rsidRDefault="00B755CE">
      <w:pPr>
        <w:rPr>
          <w:rFonts w:eastAsia="Arial Unicode MS"/>
        </w:rPr>
      </w:pPr>
      <w:r w:rsidRPr="003477B8">
        <w:rPr>
          <w:rFonts w:eastAsia="Arial Unicode MS"/>
          <w:b/>
          <w:bCs/>
          <w:sz w:val="22"/>
          <w:szCs w:val="22"/>
        </w:rPr>
        <w:t>Key words:</w:t>
      </w:r>
      <w:r w:rsidRPr="003477B8">
        <w:rPr>
          <w:rFonts w:eastAsia="Arial Unicode MS"/>
          <w:sz w:val="22"/>
          <w:szCs w:val="22"/>
        </w:rPr>
        <w:t xml:space="preserve">  </w:t>
      </w:r>
      <w:r w:rsidRPr="003477B8">
        <w:rPr>
          <w:rFonts w:eastAsia="Arial Unicode MS"/>
          <w:i/>
          <w:sz w:val="22"/>
          <w:szCs w:val="22"/>
        </w:rPr>
        <w:t xml:space="preserve">keyword1, keyword2, keyword3 </w:t>
      </w:r>
    </w:p>
    <w:p w14:paraId="2834277D" w14:textId="77777777" w:rsidR="00B755CE" w:rsidRPr="003477B8" w:rsidRDefault="00B755CE"/>
    <w:p w14:paraId="73DBB861" w14:textId="77777777" w:rsidR="00B755CE" w:rsidRPr="003477B8" w:rsidRDefault="00B755CE" w:rsidP="00FF7135">
      <w:pPr>
        <w:jc w:val="center"/>
        <w:rPr>
          <w:rFonts w:eastAsia="Arial Unicode MS"/>
        </w:rPr>
      </w:pPr>
      <w:r w:rsidRPr="003477B8">
        <w:rPr>
          <w:rFonts w:eastAsia="Arial Unicode MS"/>
          <w:b/>
          <w:bCs/>
          <w:sz w:val="32"/>
          <w:szCs w:val="32"/>
        </w:rPr>
        <w:t>Introduction</w:t>
      </w:r>
    </w:p>
    <w:p w14:paraId="4F3D5680" w14:textId="77777777" w:rsidR="00B755CE" w:rsidRPr="003477B8" w:rsidRDefault="001E0B98" w:rsidP="00263320">
      <w:pPr>
        <w:jc w:val="both"/>
        <w:rPr>
          <w:rFonts w:eastAsia="Arial Unicode MS"/>
          <w:lang w:val="ru-RU"/>
        </w:rPr>
      </w:pPr>
      <w:r w:rsidRPr="003477B8">
        <w:rPr>
          <w:rFonts w:eastAsia="Arial Unicode MS"/>
        </w:rPr>
        <w:t>Text</w:t>
      </w:r>
      <w:r w:rsidRPr="003477B8">
        <w:rPr>
          <w:rFonts w:eastAsia="Arial Unicode MS"/>
          <w:lang w:val="ru-RU"/>
        </w:rPr>
        <w:t>.</w:t>
      </w:r>
      <w:r w:rsidR="00FF7135" w:rsidRPr="003477B8">
        <w:rPr>
          <w:rFonts w:eastAsia="Arial Unicode MS"/>
        </w:rPr>
        <w:t xml:space="preserve"> Text</w:t>
      </w:r>
      <w:r w:rsidR="00FF713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</w:t>
      </w:r>
    </w:p>
    <w:p w14:paraId="7F2C50AD" w14:textId="77777777" w:rsidR="00263320" w:rsidRPr="003477B8" w:rsidRDefault="00263320" w:rsidP="00263320">
      <w:pPr>
        <w:jc w:val="both"/>
        <w:rPr>
          <w:rFonts w:eastAsia="Arial Unicode MS"/>
          <w:lang w:val="ru-RU"/>
        </w:rPr>
      </w:pPr>
    </w:p>
    <w:p w14:paraId="621FF76E" w14:textId="77777777" w:rsidR="00B755CE" w:rsidRPr="003477B8" w:rsidRDefault="00B755CE" w:rsidP="002F64A5">
      <w:pPr>
        <w:jc w:val="center"/>
        <w:rPr>
          <w:rFonts w:eastAsia="Arial Unicode MS"/>
          <w:b/>
          <w:bCs/>
          <w:sz w:val="32"/>
          <w:szCs w:val="32"/>
        </w:rPr>
      </w:pPr>
      <w:r w:rsidRPr="003477B8">
        <w:rPr>
          <w:rFonts w:eastAsia="Arial Unicode MS"/>
          <w:b/>
          <w:bCs/>
          <w:sz w:val="32"/>
          <w:szCs w:val="32"/>
        </w:rPr>
        <w:t xml:space="preserve">1.  </w:t>
      </w:r>
      <w:r w:rsidR="00F64CF1" w:rsidRPr="003477B8">
        <w:rPr>
          <w:rFonts w:eastAsia="Arial Unicode MS"/>
          <w:b/>
          <w:bCs/>
          <w:sz w:val="32"/>
          <w:szCs w:val="32"/>
        </w:rPr>
        <w:t>First part</w:t>
      </w:r>
    </w:p>
    <w:p w14:paraId="7F641717" w14:textId="77777777" w:rsidR="00EA2C22" w:rsidRPr="003477B8" w:rsidRDefault="001E0B98" w:rsidP="00EA2C22">
      <w:pPr>
        <w:jc w:val="both"/>
        <w:rPr>
          <w:rFonts w:eastAsia="Arial Unicode MS"/>
          <w:lang w:val="ru-RU"/>
        </w:rPr>
      </w:pPr>
      <w:r w:rsidRPr="003477B8">
        <w:rPr>
          <w:rFonts w:eastAsia="Arial Unicode MS"/>
        </w:rPr>
        <w:t>Text</w:t>
      </w:r>
      <w:r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Text</w:t>
      </w:r>
      <w:r w:rsidR="00EA2C22" w:rsidRPr="003477B8">
        <w:rPr>
          <w:rFonts w:eastAsia="Arial Unicode MS"/>
          <w:lang w:val="ru-RU"/>
        </w:rPr>
        <w:t>.</w:t>
      </w:r>
      <w:r w:rsidR="00EA2C22" w:rsidRPr="003477B8">
        <w:rPr>
          <w:rFonts w:eastAsia="Arial Unicode MS"/>
        </w:rPr>
        <w:t xml:space="preserve"> </w:t>
      </w:r>
    </w:p>
    <w:p w14:paraId="3DD6CF48" w14:textId="77777777" w:rsidR="00EA2C22" w:rsidRPr="003477B8" w:rsidRDefault="00EA2C22" w:rsidP="00EA2C22">
      <w:pPr>
        <w:jc w:val="both"/>
        <w:rPr>
          <w:rFonts w:eastAsia="Arial Unicode MS"/>
          <w:lang w:val="ru-RU"/>
        </w:rPr>
      </w:pPr>
    </w:p>
    <w:p w14:paraId="74DAD5CB" w14:textId="77777777" w:rsidR="00B755CE" w:rsidRPr="003477B8" w:rsidRDefault="00B755CE" w:rsidP="00FF7135">
      <w:pPr>
        <w:spacing w:after="120"/>
        <w:jc w:val="center"/>
        <w:rPr>
          <w:rFonts w:eastAsia="Arial Unicode MS"/>
          <w:b/>
          <w:bCs/>
          <w:sz w:val="28"/>
          <w:szCs w:val="28"/>
        </w:rPr>
      </w:pPr>
      <w:r w:rsidRPr="003477B8">
        <w:rPr>
          <w:rFonts w:eastAsia="Arial Unicode MS"/>
          <w:b/>
          <w:bCs/>
          <w:sz w:val="28"/>
          <w:szCs w:val="28"/>
        </w:rPr>
        <w:t>1</w:t>
      </w:r>
      <w:r w:rsidR="00FF7135" w:rsidRPr="003477B8">
        <w:rPr>
          <w:rFonts w:eastAsia="Arial Unicode MS"/>
          <w:b/>
          <w:bCs/>
          <w:sz w:val="28"/>
          <w:szCs w:val="28"/>
        </w:rPr>
        <w:t xml:space="preserve">.1.  Paragraph 1 </w:t>
      </w:r>
    </w:p>
    <w:p w14:paraId="0A48C862" w14:textId="77777777" w:rsidR="00EA2C22" w:rsidRPr="003477B8" w:rsidRDefault="002D5E8F" w:rsidP="00263320">
      <w:pPr>
        <w:jc w:val="both"/>
        <w:rPr>
          <w:bCs/>
        </w:rPr>
      </w:pPr>
      <w:r w:rsidRPr="003477B8">
        <w:rPr>
          <w:rFonts w:eastAsia="Arial Unicode MS"/>
        </w:rPr>
        <w:t>Text</w:t>
      </w:r>
      <w:r w:rsidRPr="003477B8">
        <w:rPr>
          <w:rFonts w:eastAsia="Arial Unicode MS"/>
          <w:lang w:val="ru-RU"/>
        </w:rPr>
        <w:t xml:space="preserve">. </w:t>
      </w:r>
      <w:r w:rsidRPr="003477B8">
        <w:rPr>
          <w:bCs/>
          <w:lang w:val="ru-RU"/>
        </w:rPr>
        <w:t>«</w:t>
      </w:r>
      <w:r w:rsidRPr="003477B8">
        <w:rPr>
          <w:bCs/>
        </w:rPr>
        <w:t>Quotation</w:t>
      </w:r>
      <w:r w:rsidR="00FF7135" w:rsidRPr="003477B8">
        <w:rPr>
          <w:bCs/>
          <w:vertAlign w:val="subscript"/>
        </w:rPr>
        <w:t>1</w:t>
      </w:r>
      <w:r w:rsidRPr="003477B8">
        <w:rPr>
          <w:bCs/>
          <w:lang w:val="ru-RU"/>
        </w:rPr>
        <w:t>»</w:t>
      </w:r>
      <w:r w:rsidRPr="003477B8">
        <w:rPr>
          <w:rStyle w:val="ad"/>
          <w:bCs/>
          <w:lang w:val="ru-RU"/>
        </w:rPr>
        <w:footnoteReference w:id="1"/>
      </w:r>
      <w:r w:rsidR="00D52FDE" w:rsidRPr="003477B8">
        <w:rPr>
          <w:bCs/>
          <w:lang w:val="ru-RU"/>
        </w:rPr>
        <w:t xml:space="preserve">. </w:t>
      </w:r>
    </w:p>
    <w:p w14:paraId="253BFFFD" w14:textId="77777777" w:rsidR="00263320" w:rsidRPr="003477B8" w:rsidRDefault="00263320" w:rsidP="00263320">
      <w:pPr>
        <w:jc w:val="both"/>
        <w:rPr>
          <w:rFonts w:eastAsia="Arial Unicode MS"/>
          <w:b/>
          <w:bCs/>
          <w:sz w:val="28"/>
          <w:szCs w:val="28"/>
        </w:rPr>
      </w:pPr>
    </w:p>
    <w:p w14:paraId="09D86315" w14:textId="77777777" w:rsidR="00FF7135" w:rsidRPr="003477B8" w:rsidRDefault="00FF7135" w:rsidP="00FF7135">
      <w:pPr>
        <w:spacing w:after="120"/>
        <w:jc w:val="center"/>
        <w:rPr>
          <w:rFonts w:eastAsia="Arial Unicode MS"/>
          <w:b/>
          <w:bCs/>
          <w:sz w:val="28"/>
          <w:szCs w:val="28"/>
        </w:rPr>
      </w:pPr>
      <w:r w:rsidRPr="003477B8">
        <w:rPr>
          <w:rFonts w:eastAsia="Arial Unicode MS"/>
          <w:b/>
          <w:bCs/>
          <w:sz w:val="28"/>
          <w:szCs w:val="28"/>
        </w:rPr>
        <w:t xml:space="preserve">1.2.  Paragraph 2 </w:t>
      </w:r>
    </w:p>
    <w:p w14:paraId="4D5DCBC2" w14:textId="77777777" w:rsidR="00FF7135" w:rsidRPr="003477B8" w:rsidRDefault="00FF7135" w:rsidP="00263320">
      <w:pPr>
        <w:jc w:val="both"/>
        <w:rPr>
          <w:bCs/>
        </w:rPr>
      </w:pPr>
      <w:r w:rsidRPr="003477B8">
        <w:rPr>
          <w:rFonts w:eastAsia="Arial Unicode MS"/>
        </w:rPr>
        <w:t>Text</w:t>
      </w:r>
      <w:r w:rsidRPr="003477B8">
        <w:rPr>
          <w:rFonts w:eastAsia="Arial Unicode MS"/>
          <w:lang w:val="ru-RU"/>
        </w:rPr>
        <w:t xml:space="preserve">. </w:t>
      </w:r>
    </w:p>
    <w:p w14:paraId="225EB4FC" w14:textId="77777777" w:rsidR="00263320" w:rsidRPr="003477B8" w:rsidRDefault="00263320" w:rsidP="00263320">
      <w:pPr>
        <w:jc w:val="both"/>
        <w:rPr>
          <w:bCs/>
        </w:rPr>
      </w:pPr>
    </w:p>
    <w:p w14:paraId="2651E36B" w14:textId="77777777" w:rsidR="00B755CE" w:rsidRPr="003477B8" w:rsidRDefault="00D52FDE" w:rsidP="00FF7135">
      <w:pPr>
        <w:jc w:val="center"/>
        <w:rPr>
          <w:rFonts w:eastAsia="Arial Unicode MS"/>
          <w:b/>
          <w:bCs/>
          <w:sz w:val="32"/>
          <w:szCs w:val="32"/>
        </w:rPr>
      </w:pPr>
      <w:r w:rsidRPr="003477B8">
        <w:rPr>
          <w:rFonts w:eastAsia="Arial Unicode MS"/>
          <w:b/>
          <w:bCs/>
          <w:sz w:val="32"/>
          <w:szCs w:val="32"/>
        </w:rPr>
        <w:t>2.  Second Part</w:t>
      </w:r>
    </w:p>
    <w:p w14:paraId="197160BA" w14:textId="00C72C19" w:rsidR="00636B29" w:rsidRDefault="00EA2C22">
      <w:pPr>
        <w:rPr>
          <w:rFonts w:eastAsia="Arial Unicode MS"/>
        </w:rPr>
      </w:pPr>
      <w:r w:rsidRPr="003477B8">
        <w:rPr>
          <w:rFonts w:eastAsia="Arial Unicode MS"/>
        </w:rPr>
        <w:t>Text</w:t>
      </w:r>
      <w:r w:rsidRPr="003477B8">
        <w:rPr>
          <w:rFonts w:eastAsia="Arial Unicode MS"/>
          <w:lang w:val="ru-RU"/>
        </w:rPr>
        <w:t>.</w:t>
      </w:r>
      <w:r w:rsidRPr="003477B8">
        <w:rPr>
          <w:rFonts w:eastAsia="Arial Unicode MS"/>
        </w:rPr>
        <w:t xml:space="preserve"> Text</w:t>
      </w:r>
      <w:r w:rsidRPr="003477B8">
        <w:rPr>
          <w:rFonts w:eastAsia="Arial Unicode MS"/>
          <w:lang w:val="ru-RU"/>
        </w:rPr>
        <w:t>.</w:t>
      </w:r>
      <w:r w:rsidRPr="003477B8">
        <w:rPr>
          <w:rFonts w:eastAsia="Arial Unicode MS"/>
        </w:rPr>
        <w:t xml:space="preserve"> Text</w:t>
      </w:r>
      <w:r w:rsidRPr="003477B8">
        <w:rPr>
          <w:rFonts w:eastAsia="Arial Unicode MS"/>
          <w:lang w:val="ru-RU"/>
        </w:rPr>
        <w:t>.</w:t>
      </w:r>
      <w:r w:rsidRPr="003477B8">
        <w:rPr>
          <w:rFonts w:eastAsia="Arial Unicode MS"/>
        </w:rPr>
        <w:t xml:space="preserve"> Text</w:t>
      </w:r>
      <w:r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  <w:lang w:val="ru-RU"/>
        </w:rPr>
        <w:t xml:space="preserve"> </w:t>
      </w:r>
      <m:oMath>
        <m:r>
          <w:rPr>
            <w:rFonts w:ascii="Cambria Math" w:eastAsia="Arial Unicode MS" w:hAnsi="Cambria Math" w:hint="eastAsia"/>
            <w:lang w:val="ru-RU"/>
          </w:rPr>
          <m:t>∀</m:t>
        </m:r>
        <m:r>
          <w:rPr>
            <w:rFonts w:ascii="Cambria Math" w:eastAsia="Arial Unicode MS" w:hAnsi="Cambria Math"/>
            <w:lang w:val="ru-RU"/>
          </w:rPr>
          <m:t>x(S</m:t>
        </m:r>
        <m:d>
          <m:dPr>
            <m:ctrlPr>
              <w:rPr>
                <w:rFonts w:ascii="Cambria Math" w:eastAsia="Arial Unicode MS" w:hAnsi="Cambria Math"/>
                <w:i/>
                <w:lang w:val="ru-RU"/>
              </w:rPr>
            </m:ctrlPr>
          </m:dPr>
          <m:e>
            <m:r>
              <w:rPr>
                <w:rFonts w:ascii="Cambria Math" w:eastAsia="Arial Unicode MS" w:hAnsi="Cambria Math"/>
                <w:lang w:val="ru-RU"/>
              </w:rPr>
              <m:t>x</m:t>
            </m:r>
          </m:e>
        </m:d>
        <m:r>
          <w:rPr>
            <w:rFonts w:ascii="Cambria Math" w:eastAsia="Arial Unicode MS" w:hAnsi="Cambria Math" w:hint="eastAsia"/>
            <w:lang w:val="ru-RU"/>
          </w:rPr>
          <m:t>→</m:t>
        </m:r>
        <m:r>
          <w:rPr>
            <w:rFonts w:ascii="Cambria Math" w:eastAsia="Arial Unicode MS" w:hAnsi="Cambria Math"/>
            <w:lang w:val="ru-RU"/>
          </w:rPr>
          <m:t>P</m:t>
        </m:r>
        <m:d>
          <m:dPr>
            <m:ctrlPr>
              <w:rPr>
                <w:rFonts w:ascii="Cambria Math" w:eastAsia="Arial Unicode MS" w:hAnsi="Cambria Math"/>
                <w:i/>
                <w:lang w:val="ru-RU"/>
              </w:rPr>
            </m:ctrlPr>
          </m:dPr>
          <m:e>
            <m:r>
              <w:rPr>
                <w:rFonts w:ascii="Cambria Math" w:eastAsia="Arial Unicode MS" w:hAnsi="Cambria Math"/>
                <w:lang w:val="ru-RU"/>
              </w:rPr>
              <m:t>a</m:t>
            </m:r>
          </m:e>
        </m:d>
        <m:r>
          <w:rPr>
            <w:rFonts w:ascii="Cambria Math" w:eastAsia="Arial Unicode MS" w:hAnsi="Cambria Math"/>
            <w:lang w:val="ru-RU"/>
          </w:rPr>
          <m:t>)</m:t>
        </m:r>
      </m:oMath>
      <w:r w:rsidR="00263320" w:rsidRPr="003477B8">
        <w:rPr>
          <w:rFonts w:eastAsia="Arial Unicode MS"/>
        </w:rPr>
        <w:t xml:space="preserve">. </w:t>
      </w:r>
      <w:r w:rsidR="002F64A5" w:rsidRPr="003477B8">
        <w:rPr>
          <w:rFonts w:eastAsia="Arial Unicode MS"/>
        </w:rPr>
        <w:t>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2F64A5" w:rsidRPr="003477B8">
        <w:rPr>
          <w:rFonts w:eastAsia="Arial Unicode MS"/>
          <w:lang w:val="ru-RU"/>
        </w:rPr>
        <w:t>.</w:t>
      </w:r>
      <w:r w:rsidR="002F64A5" w:rsidRPr="003477B8">
        <w:rPr>
          <w:rFonts w:eastAsia="Arial Unicode MS"/>
        </w:rPr>
        <w:t xml:space="preserve"> Text</w:t>
      </w:r>
      <w:r w:rsidR="00636B29">
        <w:rPr>
          <w:rFonts w:eastAsia="Arial Unicode MS"/>
        </w:rPr>
        <w:t>.</w:t>
      </w:r>
      <w:r w:rsidR="00636B29" w:rsidRPr="00636B29">
        <w:rPr>
          <w:rFonts w:eastAsia="Arial Unicode MS"/>
        </w:rPr>
        <w:t xml:space="preserve"> </w:t>
      </w:r>
      <w:r w:rsidR="00636B29" w:rsidRPr="003477B8">
        <w:rPr>
          <w:rFonts w:eastAsia="Arial Unicode MS"/>
        </w:rPr>
        <w:t>Text</w:t>
      </w:r>
      <w:r w:rsidR="00636B29" w:rsidRPr="003477B8">
        <w:rPr>
          <w:rFonts w:eastAsia="Arial Unicode MS"/>
          <w:lang w:val="ru-RU"/>
        </w:rPr>
        <w:t>.</w:t>
      </w:r>
      <w:r w:rsidR="00636B29" w:rsidRPr="003477B8">
        <w:rPr>
          <w:rFonts w:eastAsia="Arial Unicode MS"/>
        </w:rPr>
        <w:t xml:space="preserve"> Text</w:t>
      </w:r>
      <w:r w:rsidR="00636B29" w:rsidRPr="003477B8">
        <w:rPr>
          <w:rFonts w:eastAsia="Arial Unicode MS"/>
          <w:lang w:val="ru-RU"/>
        </w:rPr>
        <w:t>.</w:t>
      </w:r>
      <w:r w:rsidR="00636B29" w:rsidRPr="003477B8">
        <w:rPr>
          <w:rFonts w:eastAsia="Arial Unicode MS"/>
        </w:rPr>
        <w:t xml:space="preserve"> Text</w:t>
      </w:r>
      <w:r w:rsidR="00636B29" w:rsidRPr="003477B8">
        <w:rPr>
          <w:rFonts w:eastAsia="Arial Unicode MS"/>
          <w:lang w:val="ru-RU"/>
        </w:rPr>
        <w:t>.</w:t>
      </w:r>
      <w:r w:rsidR="00636B29" w:rsidRPr="003477B8">
        <w:rPr>
          <w:rFonts w:eastAsia="Arial Unicode MS"/>
        </w:rPr>
        <w:t xml:space="preserve"> Text</w:t>
      </w:r>
      <w:r w:rsidR="00636B29" w:rsidRPr="00636B29">
        <w:rPr>
          <w:rFonts w:eastAsia="Arial Unicode MS"/>
        </w:rPr>
        <w:t xml:space="preserve"> </w:t>
      </w:r>
      <w:proofErr w:type="spellStart"/>
      <w:r w:rsidR="00636B29" w:rsidRPr="003477B8">
        <w:rPr>
          <w:rFonts w:eastAsia="Arial Unicode MS"/>
        </w:rPr>
        <w:t>Text</w:t>
      </w:r>
      <w:proofErr w:type="spellEnd"/>
      <w:r w:rsidR="00636B29" w:rsidRPr="003477B8">
        <w:rPr>
          <w:rFonts w:eastAsia="Arial Unicode MS"/>
          <w:lang w:val="ru-RU"/>
        </w:rPr>
        <w:t>.</w:t>
      </w:r>
      <w:r w:rsidR="00636B29" w:rsidRPr="003477B8">
        <w:rPr>
          <w:rFonts w:eastAsia="Arial Unicode MS"/>
        </w:rPr>
        <w:t xml:space="preserve"> Text</w:t>
      </w:r>
      <w:r w:rsidR="00636B29" w:rsidRPr="003477B8">
        <w:rPr>
          <w:rFonts w:eastAsia="Arial Unicode MS"/>
          <w:lang w:val="ru-RU"/>
        </w:rPr>
        <w:t>.</w:t>
      </w:r>
      <w:r w:rsidR="00636B29" w:rsidRPr="003477B8">
        <w:rPr>
          <w:rFonts w:eastAsia="Arial Unicode MS"/>
        </w:rPr>
        <w:t xml:space="preserve"> Text</w:t>
      </w:r>
      <w:r w:rsidR="00636B29" w:rsidRPr="003477B8">
        <w:rPr>
          <w:rFonts w:eastAsia="Arial Unicode MS"/>
          <w:lang w:val="ru-RU"/>
        </w:rPr>
        <w:t>.</w:t>
      </w:r>
      <w:r w:rsidR="00636B29">
        <w:rPr>
          <w:rFonts w:eastAsia="Arial Unicode MS"/>
        </w:rPr>
        <w:t xml:space="preserve"> </w:t>
      </w:r>
      <w:r w:rsidR="00636B29" w:rsidRPr="003477B8">
        <w:rPr>
          <w:rFonts w:eastAsia="Arial Unicode MS"/>
        </w:rPr>
        <w:t>Text</w:t>
      </w:r>
    </w:p>
    <w:p w14:paraId="66F41E77" w14:textId="317724FF" w:rsidR="005D0713" w:rsidRDefault="00AE6CAD" w:rsidP="00636B29">
      <w:pPr>
        <w:pStyle w:val="af1"/>
        <w:numPr>
          <w:ilvl w:val="0"/>
          <w:numId w:val="2"/>
        </w:numPr>
        <w:rPr>
          <w:rFonts w:eastAsia="Arial Unicode MS"/>
          <w:lang w:val="ru-RU"/>
        </w:rPr>
      </w:pPr>
      <m:oMath>
        <m:sSub>
          <m:sSubPr>
            <m:ctrlPr>
              <w:rPr>
                <w:rFonts w:ascii="Cambria Math" w:eastAsia="Arial Unicode MS" w:hAnsi="Cambria Math"/>
                <w:i/>
                <w:lang w:val="ru-RU"/>
              </w:rPr>
            </m:ctrlPr>
          </m:sSubPr>
          <m:e>
            <m:r>
              <w:rPr>
                <w:rFonts w:ascii="Cambria Math" w:eastAsia="Arial Unicode MS" w:hAnsi="Cambria Math"/>
                <w:lang w:val="ru-RU"/>
              </w:rPr>
              <m:t>M</m:t>
            </m:r>
          </m:e>
          <m:sub>
            <m:r>
              <w:rPr>
                <w:rFonts w:ascii="Cambria Math" w:eastAsia="Arial Unicode MS" w:hAnsi="Cambria Math"/>
                <w:lang w:val="ru-RU"/>
              </w:rPr>
              <m:t>1</m:t>
            </m:r>
          </m:sub>
        </m:sSub>
        <m:r>
          <w:rPr>
            <w:rFonts w:ascii="Cambria Math" w:eastAsia="Arial Unicode MS" w:hAnsi="Cambria Math"/>
            <w:lang w:val="ru-RU"/>
          </w:rPr>
          <m:t>⊨</m:t>
        </m:r>
        <m:r>
          <w:rPr>
            <w:rFonts w:ascii="Cambria Math" w:eastAsia="Arial Unicode MS" w:hAnsi="Cambria Math" w:hint="eastAsia"/>
            <w:lang w:val="ru-RU"/>
          </w:rPr>
          <m:t>∃</m:t>
        </m:r>
        <m:sSub>
          <m:sSubPr>
            <m:ctrlPr>
              <w:rPr>
                <w:rFonts w:ascii="Cambria Math" w:eastAsia="Arial Unicode MS" w:hAnsi="Cambria Math"/>
                <w:i/>
                <w:lang w:val="ru-RU"/>
              </w:rPr>
            </m:ctrlPr>
          </m:sSubPr>
          <m:e>
            <m:r>
              <w:rPr>
                <w:rFonts w:ascii="Cambria Math" w:eastAsia="Arial Unicode MS" w:hAnsi="Cambria Math"/>
                <w:lang w:val="ru-RU"/>
              </w:rPr>
              <m:t>y</m:t>
            </m:r>
          </m:e>
          <m:sub>
            <m:r>
              <w:rPr>
                <w:rFonts w:ascii="Cambria Math" w:eastAsia="Arial Unicode MS" w:hAnsi="Cambria Math"/>
                <w:lang w:val="ru-RU"/>
              </w:rPr>
              <m:t>1</m:t>
            </m:r>
          </m:sub>
        </m:sSub>
        <m:d>
          <m:dPr>
            <m:begChr m:val="["/>
            <m:ctrlPr>
              <w:rPr>
                <w:rFonts w:ascii="Cambria Math" w:eastAsia="Arial Unicode MS" w:hAnsi="Cambria Math"/>
                <w:i/>
                <w:lang w:val="ru-RU"/>
              </w:rPr>
            </m:ctrlPr>
          </m:dPr>
          <m:e>
            <m:r>
              <w:rPr>
                <w:rFonts w:ascii="Cambria Math" w:eastAsia="Arial Unicode MS" w:hAnsi="Cambria Math"/>
                <w:lang w:val="ru-RU"/>
              </w:rPr>
              <m:t>S</m:t>
            </m:r>
            <m:sSub>
              <m:sSubPr>
                <m:ctrlPr>
                  <w:rPr>
                    <w:rFonts w:ascii="Cambria Math" w:eastAsia="Arial Unicode MS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="Arial Unicode MS" w:hAnsi="Cambria Math"/>
                    <w:lang w:val="ru-RU"/>
                  </w:rPr>
                  <m:t>(y</m:t>
                </m:r>
              </m:e>
              <m:sub>
                <m:r>
                  <w:rPr>
                    <w:rFonts w:ascii="Cambria Math" w:eastAsia="Arial Unicode MS" w:hAnsi="Cambria Math"/>
                    <w:lang w:val="ru-RU"/>
                  </w:rPr>
                  <m:t>1</m:t>
                </m:r>
              </m:sub>
            </m:sSub>
          </m:e>
        </m:d>
        <m:r>
          <w:rPr>
            <w:rFonts w:ascii="Cambria Math" w:eastAsia="Arial Unicode MS" w:hAnsi="Cambria Math" w:hint="eastAsia"/>
            <w:lang w:val="ru-RU"/>
          </w:rPr>
          <m:t>→</m:t>
        </m:r>
        <m:r>
          <w:rPr>
            <w:rFonts w:ascii="Cambria Math" w:eastAsia="Arial Unicode MS" w:hAnsi="Cambria Math"/>
            <w:lang w:val="ru-RU"/>
          </w:rPr>
          <m:t>(Q(f(</m:t>
        </m:r>
        <m:sSub>
          <m:sSubPr>
            <m:ctrlPr>
              <w:rPr>
                <w:rFonts w:ascii="Cambria Math" w:eastAsia="Arial Unicode MS" w:hAnsi="Cambria Math"/>
                <w:i/>
                <w:lang w:val="ru-RU"/>
              </w:rPr>
            </m:ctrlPr>
          </m:sSubPr>
          <m:e>
            <m:r>
              <w:rPr>
                <w:rFonts w:ascii="Cambria Math" w:eastAsia="Arial Unicode MS" w:hAnsi="Cambria Math"/>
                <w:lang w:val="ru-RU"/>
              </w:rPr>
              <m:t>y</m:t>
            </m:r>
          </m:e>
          <m:sub>
            <m:r>
              <w:rPr>
                <w:rFonts w:ascii="Cambria Math" w:eastAsia="Arial Unicode MS" w:hAnsi="Cambria Math"/>
                <w:lang w:val="ru-RU"/>
              </w:rPr>
              <m:t>1</m:t>
            </m:r>
          </m:sub>
        </m:sSub>
        <m:r>
          <w:rPr>
            <w:rFonts w:ascii="Cambria Math" w:eastAsia="Arial Unicode MS" w:hAnsi="Cambria Math"/>
            <w:lang w:val="ru-RU"/>
          </w:rPr>
          <m:t>))</m:t>
        </m:r>
        <m:r>
          <w:rPr>
            <w:rFonts w:ascii="Cambria Math" w:eastAsia="Arial Unicode MS" w:hAnsi="Cambria Math" w:hint="eastAsia"/>
            <w:lang w:val="ru-RU"/>
          </w:rPr>
          <m:t>∧</m:t>
        </m:r>
        <m:r>
          <w:rPr>
            <w:rFonts w:ascii="Cambria Math" w:eastAsia="Arial Unicode MS" w:hAnsi="Cambria Math"/>
            <w:lang w:val="ru-RU"/>
          </w:rPr>
          <m:t>(P</m:t>
        </m:r>
        <m:d>
          <m:dPr>
            <m:ctrlPr>
              <w:rPr>
                <w:rFonts w:ascii="Cambria Math" w:eastAsia="Arial Unicode MS" w:hAnsi="Cambria Math"/>
                <w:i/>
                <w:lang w:val="ru-RU"/>
              </w:rPr>
            </m:ctrlPr>
          </m:dPr>
          <m:e>
            <m:sSub>
              <m:sSubPr>
                <m:ctrlPr>
                  <w:rPr>
                    <w:rFonts w:ascii="Cambria Math" w:eastAsia="Arial Unicode MS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="Arial Unicode MS" w:hAnsi="Cambria Math"/>
                    <w:lang w:val="ru-RU"/>
                  </w:rPr>
                  <m:t>a</m:t>
                </m:r>
              </m:e>
              <m:sub>
                <m:r>
                  <w:rPr>
                    <w:rFonts w:ascii="Cambria Math" w:eastAsia="Arial Unicode MS" w:hAnsi="Cambria Math"/>
                    <w:lang w:val="ru-RU"/>
                  </w:rPr>
                  <m:t>2</m:t>
                </m:r>
              </m:sub>
            </m:sSub>
          </m:e>
        </m:d>
        <m:r>
          <w:rPr>
            <w:rFonts w:ascii="Cambria Math" w:eastAsia="Arial Unicode MS" w:hAnsi="Cambria Math" w:hint="eastAsia"/>
            <w:lang w:val="ru-RU"/>
          </w:rPr>
          <m:t>∨</m:t>
        </m:r>
        <m:r>
          <w:rPr>
            <w:rFonts w:ascii="Cambria Math" w:eastAsia="Arial Unicode MS" w:hAnsi="Cambria Math"/>
            <w:lang w:val="ru-RU"/>
          </w:rPr>
          <m:t>S(</m:t>
        </m:r>
        <m:sSub>
          <m:sSubPr>
            <m:ctrlPr>
              <w:rPr>
                <w:rFonts w:ascii="Cambria Math" w:eastAsia="Arial Unicode MS" w:hAnsi="Cambria Math"/>
                <w:i/>
                <w:lang w:val="ru-RU"/>
              </w:rPr>
            </m:ctrlPr>
          </m:sSubPr>
          <m:e>
            <m:r>
              <w:rPr>
                <w:rFonts w:ascii="Cambria Math" w:eastAsia="Arial Unicode MS" w:hAnsi="Cambria Math"/>
                <w:lang w:val="ru-RU"/>
              </w:rPr>
              <m:t>y</m:t>
            </m:r>
          </m:e>
          <m:sub>
            <m:r>
              <w:rPr>
                <w:rFonts w:ascii="Cambria Math" w:eastAsia="Arial Unicode MS" w:hAnsi="Cambria Math"/>
                <w:lang w:val="ru-RU"/>
              </w:rPr>
              <m:t>1</m:t>
            </m:r>
          </m:sub>
        </m:sSub>
        <m:r>
          <w:rPr>
            <w:rFonts w:ascii="Cambria Math" w:eastAsia="Arial Unicode MS" w:hAnsi="Cambria Math"/>
            <w:lang w:val="ru-RU"/>
          </w:rPr>
          <m:t>))</m:t>
        </m:r>
        <m:r>
          <w:rPr>
            <w:rFonts w:ascii="Cambria Math" w:eastAsia="Arial Unicode MS" w:hAnsi="Cambria Math"/>
            <w:lang w:val="ru-RU"/>
          </w:rPr>
          <m:t>)</m:t>
        </m:r>
        <m:r>
          <w:rPr>
            <w:rFonts w:ascii="Cambria Math" w:eastAsia="Arial Unicode MS" w:hAnsi="Cambria Math"/>
            <w:lang w:val="ru-RU"/>
          </w:rPr>
          <m:t>]</m:t>
        </m:r>
      </m:oMath>
    </w:p>
    <w:p w14:paraId="3D447C33" w14:textId="7FE9384B" w:rsidR="00636B29" w:rsidRPr="00636B29" w:rsidRDefault="005D2AB1" w:rsidP="00636B29">
      <w:pPr>
        <w:pStyle w:val="af1"/>
        <w:numPr>
          <w:ilvl w:val="0"/>
          <w:numId w:val="2"/>
        </w:numPr>
        <w:rPr>
          <w:rFonts w:eastAsia="Arial Unicode MS"/>
          <w:lang w:val="ru-RU"/>
        </w:rPr>
      </w:pPr>
      <m:oMath>
        <m:sSub>
          <m:sSubPr>
            <m:ctrlPr>
              <w:rPr>
                <w:rFonts w:ascii="Cambria Math" w:eastAsia="Arial Unicode MS" w:hAnsi="Cambria Math"/>
                <w:i/>
                <w:lang w:val="ru-RU"/>
              </w:rPr>
            </m:ctrlPr>
          </m:sSubPr>
          <m:e>
            <m:r>
              <w:rPr>
                <w:rFonts w:ascii="Cambria Math" w:eastAsia="Arial Unicode MS" w:hAnsi="Cambria Math"/>
                <w:lang w:val="ru-RU"/>
              </w:rPr>
              <m:t>M</m:t>
            </m:r>
          </m:e>
          <m:sub>
            <m:r>
              <w:rPr>
                <w:rFonts w:ascii="Cambria Math" w:eastAsia="Arial Unicode MS" w:hAnsi="Cambria Math"/>
                <w:lang w:val="ru-RU"/>
              </w:rPr>
              <m:t>2</m:t>
            </m:r>
          </m:sub>
        </m:sSub>
        <m:r>
          <w:rPr>
            <w:rFonts w:ascii="Cambria Math" w:eastAsia="Arial Unicode MS" w:hAnsi="Cambria Math"/>
            <w:lang w:val="ru-RU"/>
          </w:rPr>
          <m:t xml:space="preserve">⊨ </m:t>
        </m:r>
        <m:f>
          <m:fPr>
            <m:type m:val="noBar"/>
            <m:ctrlPr>
              <w:rPr>
                <w:rFonts w:ascii="Cambria Math" w:eastAsia="Arial Unicode MS" w:hAnsi="Cambria Math"/>
                <w:i/>
                <w:lang w:val="ru-RU"/>
              </w:rPr>
            </m:ctrlPr>
          </m:fPr>
          <m:num>
            <m:r>
              <w:rPr>
                <w:rFonts w:ascii="Cambria Math" w:eastAsia="Arial Unicode MS" w:hAnsi="Cambria Math" w:hint="eastAsia"/>
                <w:lang w:val="ru-RU"/>
              </w:rPr>
              <m:t>∀</m:t>
            </m:r>
            <m:r>
              <w:rPr>
                <w:rFonts w:ascii="Cambria Math" w:eastAsia="Arial Unicode MS" w:hAnsi="Cambria Math"/>
                <w:lang w:val="ru-RU"/>
              </w:rPr>
              <m:t xml:space="preserve">x </m:t>
            </m:r>
            <m:r>
              <w:rPr>
                <w:rFonts w:ascii="Cambria Math" w:eastAsia="Arial Unicode MS" w:hAnsi="Cambria Math" w:hint="eastAsia"/>
                <w:lang w:val="ru-RU"/>
              </w:rPr>
              <m:t>∃</m:t>
            </m:r>
            <m:r>
              <w:rPr>
                <w:rFonts w:ascii="Cambria Math" w:eastAsia="Arial Unicode MS" w:hAnsi="Cambria Math"/>
                <w:lang w:val="ru-RU"/>
              </w:rPr>
              <m:t>y</m:t>
            </m:r>
          </m:num>
          <m:den>
            <m:r>
              <w:rPr>
                <w:rFonts w:ascii="Cambria Math" w:eastAsia="Arial Unicode MS" w:hAnsi="Cambria Math" w:hint="eastAsia"/>
                <w:lang w:val="ru-RU"/>
              </w:rPr>
              <m:t>∀</m:t>
            </m:r>
            <m:r>
              <w:rPr>
                <w:rFonts w:ascii="Cambria Math" w:eastAsia="Arial Unicode MS" w:hAnsi="Cambria Math"/>
                <w:lang w:val="ru-RU"/>
              </w:rPr>
              <m:t>z</m:t>
            </m:r>
            <m:r>
              <w:rPr>
                <w:rFonts w:ascii="Cambria Math" w:eastAsia="Arial Unicode MS" w:hAnsi="Cambria Math" w:hint="eastAsia"/>
                <w:lang w:val="ru-RU"/>
              </w:rPr>
              <m:t>∃</m:t>
            </m:r>
            <m:r>
              <w:rPr>
                <w:rFonts w:ascii="Cambria Math" w:eastAsia="Arial Unicode MS" w:hAnsi="Cambria Math"/>
                <w:lang w:val="ru-RU"/>
              </w:rPr>
              <m:t>w</m:t>
            </m:r>
          </m:den>
        </m:f>
        <m:r>
          <w:rPr>
            <w:rFonts w:ascii="Cambria Math" w:eastAsia="Arial Unicode MS" w:hAnsi="Cambria Math"/>
            <w:lang w:val="ru-RU"/>
          </w:rPr>
          <m:t>R(x,y,z,w)</m:t>
        </m:r>
      </m:oMath>
    </w:p>
    <w:p w14:paraId="21154657" w14:textId="1D08F400" w:rsidR="00263320" w:rsidRPr="003477B8" w:rsidRDefault="00636B29">
      <w:pPr>
        <w:rPr>
          <w:rFonts w:eastAsia="Arial Unicode MS"/>
          <w:lang w:val="ru-RU"/>
        </w:rPr>
      </w:pPr>
      <w:r w:rsidRPr="003477B8">
        <w:rPr>
          <w:rFonts w:eastAsia="Arial Unicode MS"/>
        </w:rPr>
        <w:t>Text</w:t>
      </w:r>
      <w:r w:rsidRPr="003477B8">
        <w:rPr>
          <w:rFonts w:eastAsia="Arial Unicode MS"/>
          <w:lang w:val="ru-RU"/>
        </w:rPr>
        <w:t>.</w:t>
      </w:r>
      <w:r w:rsidRPr="003477B8">
        <w:rPr>
          <w:rFonts w:eastAsia="Arial Unicode MS"/>
        </w:rPr>
        <w:t xml:space="preserve"> Text</w:t>
      </w:r>
      <w:r w:rsidRPr="003477B8">
        <w:rPr>
          <w:rFonts w:eastAsia="Arial Unicode MS"/>
          <w:lang w:val="ru-RU"/>
        </w:rPr>
        <w:t>.</w:t>
      </w:r>
      <w:r w:rsidRPr="003477B8">
        <w:rPr>
          <w:rFonts w:eastAsia="Arial Unicode MS"/>
        </w:rPr>
        <w:t xml:space="preserve"> Text</w:t>
      </w:r>
      <w:r w:rsidRPr="003477B8">
        <w:rPr>
          <w:rFonts w:eastAsia="Arial Unicode MS"/>
          <w:lang w:val="ru-RU"/>
        </w:rPr>
        <w:t>.</w:t>
      </w:r>
      <w:r w:rsidRPr="003477B8">
        <w:rPr>
          <w:rFonts w:eastAsia="Arial Unicode MS"/>
        </w:rPr>
        <w:t xml:space="preserve"> Text</w:t>
      </w:r>
      <w:r>
        <w:rPr>
          <w:rFonts w:eastAsia="Arial Unicode MS"/>
        </w:rPr>
        <w:t>.</w:t>
      </w:r>
      <w:bookmarkStart w:id="0" w:name="_GoBack"/>
      <w:bookmarkEnd w:id="0"/>
    </w:p>
    <w:p w14:paraId="4838496D" w14:textId="77777777" w:rsidR="002D5E8F" w:rsidRPr="003477B8" w:rsidRDefault="002D5E8F" w:rsidP="00FF7135">
      <w:pPr>
        <w:jc w:val="center"/>
        <w:rPr>
          <w:rFonts w:eastAsia="Arial Unicode MS"/>
          <w:b/>
          <w:bCs/>
          <w:sz w:val="32"/>
          <w:szCs w:val="32"/>
        </w:rPr>
      </w:pPr>
      <w:r w:rsidRPr="003477B8">
        <w:rPr>
          <w:rFonts w:eastAsia="Arial Unicode MS"/>
          <w:b/>
          <w:bCs/>
          <w:sz w:val="32"/>
          <w:szCs w:val="32"/>
        </w:rPr>
        <w:t>3</w:t>
      </w:r>
      <w:r w:rsidRPr="003477B8">
        <w:rPr>
          <w:rFonts w:eastAsia="Arial Unicode MS"/>
          <w:b/>
          <w:bCs/>
          <w:sz w:val="32"/>
          <w:szCs w:val="32"/>
          <w:lang w:val="ru-RU"/>
        </w:rPr>
        <w:t xml:space="preserve">. </w:t>
      </w:r>
      <w:r w:rsidRPr="003477B8">
        <w:rPr>
          <w:rFonts w:eastAsia="Arial Unicode MS"/>
          <w:b/>
          <w:bCs/>
          <w:sz w:val="32"/>
          <w:szCs w:val="32"/>
        </w:rPr>
        <w:t>Conclusion</w:t>
      </w:r>
    </w:p>
    <w:p w14:paraId="3265C1ED" w14:textId="77777777" w:rsidR="00D52FDE" w:rsidRPr="003477B8" w:rsidRDefault="00AD4A80">
      <w:pPr>
        <w:rPr>
          <w:rFonts w:eastAsia="Arial Unicode MS"/>
          <w:lang w:val="ru-RU"/>
        </w:rPr>
      </w:pPr>
      <w:r w:rsidRPr="003477B8">
        <w:rPr>
          <w:rFonts w:eastAsia="Arial Unicode MS"/>
        </w:rPr>
        <w:t>Text</w:t>
      </w:r>
      <w:r w:rsidRPr="003477B8">
        <w:rPr>
          <w:rFonts w:eastAsia="Arial Unicode MS"/>
          <w:lang w:val="ru-RU"/>
        </w:rPr>
        <w:t>.</w:t>
      </w:r>
      <w:r w:rsidRPr="003477B8">
        <w:rPr>
          <w:rFonts w:eastAsia="Arial Unicode MS"/>
        </w:rPr>
        <w:t xml:space="preserve"> Text</w:t>
      </w:r>
      <w:r w:rsidRPr="003477B8">
        <w:rPr>
          <w:rFonts w:eastAsia="Arial Unicode MS"/>
          <w:lang w:val="ru-RU"/>
        </w:rPr>
        <w:t>.</w:t>
      </w:r>
      <w:r w:rsidRPr="003477B8">
        <w:rPr>
          <w:rFonts w:eastAsia="Arial Unicode MS"/>
        </w:rPr>
        <w:t xml:space="preserve"> Text</w:t>
      </w:r>
      <w:r w:rsidRPr="003477B8">
        <w:rPr>
          <w:rFonts w:eastAsia="Arial Unicode MS"/>
          <w:lang w:val="ru-RU"/>
        </w:rPr>
        <w:t>.</w:t>
      </w:r>
      <w:r w:rsidRPr="003477B8">
        <w:rPr>
          <w:rFonts w:eastAsia="Arial Unicode MS"/>
        </w:rPr>
        <w:t xml:space="preserve"> Text</w:t>
      </w:r>
      <w:r w:rsidRPr="003477B8">
        <w:rPr>
          <w:rFonts w:eastAsia="Arial Unicode MS"/>
          <w:lang w:val="ru-RU"/>
        </w:rPr>
        <w:t>.</w:t>
      </w:r>
    </w:p>
    <w:p w14:paraId="04CD6716" w14:textId="2BDFD9A1" w:rsidR="003477B8" w:rsidRPr="003477B8" w:rsidRDefault="00D52FDE" w:rsidP="00D52FDE">
      <w:pPr>
        <w:rPr>
          <w:bCs/>
          <w:lang w:val="ru-RU"/>
        </w:rPr>
      </w:pPr>
      <w:r w:rsidRPr="003477B8">
        <w:rPr>
          <w:bCs/>
        </w:rPr>
        <w:t>Text</w:t>
      </w:r>
      <w:r w:rsidRPr="003477B8">
        <w:rPr>
          <w:bCs/>
          <w:lang w:val="ru-RU"/>
        </w:rPr>
        <w:t xml:space="preserve">. </w:t>
      </w:r>
      <w:r w:rsidR="00A0210B" w:rsidRPr="003477B8">
        <w:rPr>
          <w:bCs/>
          <w:lang w:val="ru-RU"/>
        </w:rPr>
        <w:t xml:space="preserve"> </w:t>
      </w:r>
      <w:r w:rsidR="002D5E8F" w:rsidRPr="003477B8">
        <w:rPr>
          <w:bCs/>
          <w:lang w:val="ru-RU"/>
        </w:rPr>
        <w:t>«</w:t>
      </w:r>
      <w:r w:rsidR="002D5E8F" w:rsidRPr="003477B8">
        <w:rPr>
          <w:bCs/>
        </w:rPr>
        <w:t>Quo</w:t>
      </w:r>
      <w:r w:rsidR="008950E2" w:rsidRPr="003477B8">
        <w:rPr>
          <w:bCs/>
        </w:rPr>
        <w:t>tation</w:t>
      </w:r>
      <w:r w:rsidR="00FF7135" w:rsidRPr="003477B8">
        <w:rPr>
          <w:bCs/>
          <w:vertAlign w:val="subscript"/>
        </w:rPr>
        <w:t>2</w:t>
      </w:r>
      <w:r w:rsidR="002D5E8F" w:rsidRPr="003477B8">
        <w:rPr>
          <w:bCs/>
          <w:lang w:val="ru-RU"/>
        </w:rPr>
        <w:t>»</w:t>
      </w:r>
      <w:r w:rsidR="008950E2" w:rsidRPr="003477B8">
        <w:rPr>
          <w:rStyle w:val="ad"/>
          <w:bCs/>
          <w:lang w:val="ru-RU"/>
        </w:rPr>
        <w:footnoteReference w:id="2"/>
      </w:r>
    </w:p>
    <w:p w14:paraId="2E444A0B" w14:textId="77777777" w:rsidR="003477B8" w:rsidRPr="003477B8" w:rsidRDefault="003477B8" w:rsidP="003477B8">
      <w:pPr>
        <w:rPr>
          <w:lang w:val="ru-RU"/>
        </w:rPr>
      </w:pPr>
    </w:p>
    <w:p w14:paraId="063B5214" w14:textId="77777777" w:rsidR="003477B8" w:rsidRPr="003477B8" w:rsidRDefault="003477B8" w:rsidP="003477B8">
      <w:pPr>
        <w:rPr>
          <w:lang w:val="ru-RU"/>
        </w:rPr>
      </w:pPr>
    </w:p>
    <w:p w14:paraId="23C506EB" w14:textId="77777777" w:rsidR="003477B8" w:rsidRPr="003477B8" w:rsidRDefault="003477B8" w:rsidP="003477B8">
      <w:pPr>
        <w:rPr>
          <w:lang w:val="ru-RU"/>
        </w:rPr>
      </w:pPr>
    </w:p>
    <w:p w14:paraId="45ACCAFB" w14:textId="58A73AB7" w:rsidR="003477B8" w:rsidRPr="003477B8" w:rsidRDefault="003477B8" w:rsidP="003477B8">
      <w:pPr>
        <w:rPr>
          <w:lang w:val="ru-RU"/>
        </w:rPr>
      </w:pPr>
    </w:p>
    <w:p w14:paraId="2284540D" w14:textId="49993AD5" w:rsidR="00D52FDE" w:rsidRPr="003477B8" w:rsidRDefault="003477B8" w:rsidP="003477B8">
      <w:pPr>
        <w:tabs>
          <w:tab w:val="left" w:pos="3200"/>
        </w:tabs>
        <w:rPr>
          <w:lang w:val="ru-RU"/>
        </w:rPr>
      </w:pPr>
      <w:r w:rsidRPr="003477B8">
        <w:rPr>
          <w:lang w:val="ru-RU"/>
        </w:rPr>
        <w:tab/>
      </w:r>
    </w:p>
    <w:sectPr w:rsidR="00D52FDE" w:rsidRPr="003477B8">
      <w:type w:val="continuous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3C2FC" w14:textId="77777777" w:rsidR="00AE6CAD" w:rsidRDefault="00AE6CAD" w:rsidP="002D5E8F">
      <w:r>
        <w:separator/>
      </w:r>
    </w:p>
  </w:endnote>
  <w:endnote w:type="continuationSeparator" w:id="0">
    <w:p w14:paraId="5C815278" w14:textId="77777777" w:rsidR="00AE6CAD" w:rsidRDefault="00AE6CAD" w:rsidP="002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85D21" w14:textId="77777777" w:rsidR="00AE6CAD" w:rsidRDefault="00AE6CAD" w:rsidP="002D5E8F">
      <w:r>
        <w:separator/>
      </w:r>
    </w:p>
  </w:footnote>
  <w:footnote w:type="continuationSeparator" w:id="0">
    <w:p w14:paraId="200D1C8F" w14:textId="77777777" w:rsidR="00AE6CAD" w:rsidRDefault="00AE6CAD" w:rsidP="002D5E8F">
      <w:r>
        <w:continuationSeparator/>
      </w:r>
    </w:p>
  </w:footnote>
  <w:footnote w:id="1">
    <w:p w14:paraId="5AF564A5" w14:textId="77777777" w:rsidR="00AE6CAD" w:rsidRPr="00833895" w:rsidRDefault="00AE6CAD" w:rsidP="00263320">
      <w:pPr>
        <w:pStyle w:val="aa"/>
        <w:spacing w:before="0" w:beforeAutospacing="0" w:after="0" w:afterAutospacing="0"/>
        <w:rPr>
          <w:rFonts w:ascii="Times New Roman" w:hAnsi="Times New Roman"/>
          <w:sz w:val="22"/>
          <w:szCs w:val="22"/>
          <w:lang w:val="en-US"/>
        </w:rPr>
      </w:pPr>
      <w:r w:rsidRPr="00833895">
        <w:rPr>
          <w:rStyle w:val="ad"/>
          <w:rFonts w:ascii="Times New Roman" w:hAnsi="Times New Roman"/>
          <w:sz w:val="22"/>
          <w:szCs w:val="22"/>
        </w:rPr>
        <w:footnoteRef/>
      </w:r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i/>
          <w:sz w:val="22"/>
          <w:szCs w:val="22"/>
        </w:rPr>
        <w:t>Campbell</w:t>
      </w:r>
      <w:proofErr w:type="spellEnd"/>
      <w:r w:rsidRPr="00833895">
        <w:rPr>
          <w:rFonts w:ascii="Times New Roman" w:hAnsi="Times New Roman"/>
          <w:i/>
          <w:sz w:val="22"/>
          <w:szCs w:val="22"/>
        </w:rPr>
        <w:t xml:space="preserve"> J.</w:t>
      </w:r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The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Liar’s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Tale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: A </w:t>
      </w:r>
      <w:proofErr w:type="spellStart"/>
      <w:r w:rsidRPr="00833895">
        <w:rPr>
          <w:rFonts w:ascii="Times New Roman" w:hAnsi="Times New Roman"/>
          <w:sz w:val="22"/>
          <w:szCs w:val="22"/>
        </w:rPr>
        <w:t>History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of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Falsehood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833895">
        <w:rPr>
          <w:rFonts w:ascii="Times New Roman" w:hAnsi="Times New Roman"/>
          <w:sz w:val="22"/>
          <w:szCs w:val="22"/>
        </w:rPr>
        <w:t>New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York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833895">
        <w:rPr>
          <w:rFonts w:ascii="Times New Roman" w:hAnsi="Times New Roman"/>
          <w:sz w:val="22"/>
          <w:szCs w:val="22"/>
        </w:rPr>
        <w:t>London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: W. W. </w:t>
      </w:r>
      <w:proofErr w:type="spellStart"/>
      <w:r w:rsidRPr="00833895">
        <w:rPr>
          <w:rFonts w:ascii="Times New Roman" w:hAnsi="Times New Roman"/>
          <w:sz w:val="22"/>
          <w:szCs w:val="22"/>
        </w:rPr>
        <w:t>Norton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 w:rsidRPr="00833895">
        <w:rPr>
          <w:rFonts w:ascii="Times New Roman" w:hAnsi="Times New Roman"/>
          <w:sz w:val="22"/>
          <w:szCs w:val="22"/>
        </w:rPr>
        <w:t>Company</w:t>
      </w:r>
      <w:proofErr w:type="spellEnd"/>
      <w:r w:rsidRPr="00833895">
        <w:rPr>
          <w:rFonts w:ascii="Times New Roman" w:hAnsi="Times New Roman"/>
          <w:sz w:val="22"/>
          <w:szCs w:val="22"/>
        </w:rPr>
        <w:t>, 2002. P. 268</w:t>
      </w:r>
      <w:r w:rsidRPr="00833895">
        <w:rPr>
          <w:rFonts w:ascii="Times New Roman" w:hAnsi="Times New Roman"/>
          <w:sz w:val="22"/>
          <w:szCs w:val="22"/>
          <w:lang w:val="en-US"/>
        </w:rPr>
        <w:t>.</w:t>
      </w:r>
    </w:p>
  </w:footnote>
  <w:footnote w:id="2">
    <w:p w14:paraId="1322FAF7" w14:textId="77777777" w:rsidR="00AE6CAD" w:rsidRPr="00833895" w:rsidRDefault="00AE6CAD" w:rsidP="00263320">
      <w:pPr>
        <w:pStyle w:val="aa"/>
        <w:spacing w:before="0" w:beforeAutospacing="0" w:after="0" w:afterAutospacing="0"/>
        <w:rPr>
          <w:sz w:val="24"/>
          <w:szCs w:val="24"/>
        </w:rPr>
      </w:pPr>
      <w:r w:rsidRPr="00833895">
        <w:rPr>
          <w:rStyle w:val="ad"/>
          <w:rFonts w:ascii="Times New Roman" w:hAnsi="Times New Roman"/>
          <w:sz w:val="22"/>
          <w:szCs w:val="22"/>
        </w:rPr>
        <w:footnoteRef/>
      </w:r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i/>
          <w:sz w:val="22"/>
          <w:szCs w:val="22"/>
        </w:rPr>
        <w:t>Barwise</w:t>
      </w:r>
      <w:proofErr w:type="spellEnd"/>
      <w:r w:rsidRPr="00833895">
        <w:rPr>
          <w:rFonts w:ascii="Times New Roman" w:hAnsi="Times New Roman"/>
          <w:i/>
          <w:sz w:val="22"/>
          <w:szCs w:val="22"/>
        </w:rPr>
        <w:t xml:space="preserve"> J., </w:t>
      </w:r>
      <w:proofErr w:type="spellStart"/>
      <w:r w:rsidRPr="00833895">
        <w:rPr>
          <w:rFonts w:ascii="Times New Roman" w:hAnsi="Times New Roman"/>
          <w:i/>
          <w:sz w:val="22"/>
          <w:szCs w:val="22"/>
        </w:rPr>
        <w:t>van</w:t>
      </w:r>
      <w:proofErr w:type="spellEnd"/>
      <w:r w:rsidRPr="0083389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i/>
          <w:sz w:val="22"/>
          <w:szCs w:val="22"/>
        </w:rPr>
        <w:t>Benthem</w:t>
      </w:r>
      <w:proofErr w:type="spellEnd"/>
      <w:r w:rsidRPr="00833895">
        <w:rPr>
          <w:rFonts w:ascii="Times New Roman" w:hAnsi="Times New Roman"/>
          <w:i/>
          <w:sz w:val="22"/>
          <w:szCs w:val="22"/>
        </w:rPr>
        <w:t xml:space="preserve"> J.</w:t>
      </w:r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Interpolation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33895">
        <w:rPr>
          <w:rFonts w:ascii="Times New Roman" w:hAnsi="Times New Roman"/>
          <w:sz w:val="22"/>
          <w:szCs w:val="22"/>
        </w:rPr>
        <w:t>Preservation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33895">
        <w:rPr>
          <w:rFonts w:ascii="Times New Roman" w:hAnsi="Times New Roman"/>
          <w:sz w:val="22"/>
          <w:szCs w:val="22"/>
        </w:rPr>
        <w:t>and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Pebble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Games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// </w:t>
      </w:r>
      <w:proofErr w:type="spellStart"/>
      <w:r w:rsidRPr="00833895">
        <w:rPr>
          <w:rFonts w:ascii="Times New Roman" w:hAnsi="Times New Roman"/>
          <w:sz w:val="22"/>
          <w:szCs w:val="22"/>
        </w:rPr>
        <w:t>Journal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of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Symbolic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Logic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. 1999. </w:t>
      </w:r>
      <w:proofErr w:type="spellStart"/>
      <w:r w:rsidRPr="00833895">
        <w:rPr>
          <w:rFonts w:ascii="Times New Roman" w:hAnsi="Times New Roman"/>
          <w:sz w:val="22"/>
          <w:szCs w:val="22"/>
        </w:rPr>
        <w:t>Vol</w:t>
      </w:r>
      <w:proofErr w:type="spellEnd"/>
      <w:r w:rsidRPr="00833895">
        <w:rPr>
          <w:rFonts w:ascii="Times New Roman" w:hAnsi="Times New Roman"/>
          <w:sz w:val="22"/>
          <w:szCs w:val="22"/>
        </w:rPr>
        <w:t>. 64, № 2. P. 881–903</w:t>
      </w:r>
      <w:r w:rsidRPr="00833895">
        <w:rPr>
          <w:rFonts w:ascii="Times New Roman" w:hAnsi="Times New Roman"/>
          <w:sz w:val="22"/>
          <w:szCs w:val="22"/>
          <w:lang w:val="en-US"/>
        </w:rPr>
        <w:t xml:space="preserve">;  </w:t>
      </w:r>
      <w:proofErr w:type="spellStart"/>
      <w:r w:rsidRPr="00833895">
        <w:rPr>
          <w:rFonts w:ascii="Times New Roman" w:hAnsi="Times New Roman"/>
          <w:i/>
          <w:sz w:val="22"/>
          <w:szCs w:val="22"/>
        </w:rPr>
        <w:t>Grice</w:t>
      </w:r>
      <w:proofErr w:type="spellEnd"/>
      <w:r w:rsidRPr="00833895">
        <w:rPr>
          <w:rFonts w:ascii="Times New Roman" w:hAnsi="Times New Roman"/>
          <w:i/>
          <w:sz w:val="22"/>
          <w:szCs w:val="22"/>
        </w:rPr>
        <w:t xml:space="preserve"> H.P.</w:t>
      </w:r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Logic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and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conversation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// </w:t>
      </w:r>
      <w:proofErr w:type="spellStart"/>
      <w:r w:rsidRPr="00833895">
        <w:rPr>
          <w:rFonts w:ascii="Times New Roman" w:hAnsi="Times New Roman"/>
          <w:sz w:val="22"/>
          <w:szCs w:val="22"/>
        </w:rPr>
        <w:t>Syntax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and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semantics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/ </w:t>
      </w:r>
      <w:proofErr w:type="spellStart"/>
      <w:r w:rsidRPr="00833895">
        <w:rPr>
          <w:rFonts w:ascii="Times New Roman" w:hAnsi="Times New Roman"/>
          <w:sz w:val="22"/>
          <w:szCs w:val="22"/>
        </w:rPr>
        <w:t>ed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833895">
        <w:rPr>
          <w:rFonts w:ascii="Times New Roman" w:hAnsi="Times New Roman"/>
          <w:sz w:val="22"/>
          <w:szCs w:val="22"/>
        </w:rPr>
        <w:t>Cole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P., </w:t>
      </w:r>
      <w:proofErr w:type="spellStart"/>
      <w:r w:rsidRPr="00833895">
        <w:rPr>
          <w:rFonts w:ascii="Times New Roman" w:hAnsi="Times New Roman"/>
          <w:sz w:val="22"/>
          <w:szCs w:val="22"/>
        </w:rPr>
        <w:t>Morgan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J. </w:t>
      </w:r>
      <w:proofErr w:type="spellStart"/>
      <w:r w:rsidRPr="00833895">
        <w:rPr>
          <w:rFonts w:ascii="Times New Roman" w:hAnsi="Times New Roman"/>
          <w:sz w:val="22"/>
          <w:szCs w:val="22"/>
        </w:rPr>
        <w:t>New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York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833895">
        <w:rPr>
          <w:rFonts w:ascii="Times New Roman" w:hAnsi="Times New Roman"/>
          <w:sz w:val="22"/>
          <w:szCs w:val="22"/>
        </w:rPr>
        <w:t>Academic</w:t>
      </w:r>
      <w:proofErr w:type="spellEnd"/>
      <w:r w:rsidRPr="008338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3895">
        <w:rPr>
          <w:rFonts w:ascii="Times New Roman" w:hAnsi="Times New Roman"/>
          <w:sz w:val="22"/>
          <w:szCs w:val="22"/>
        </w:rPr>
        <w:t>Press</w:t>
      </w:r>
      <w:proofErr w:type="spellEnd"/>
      <w:r w:rsidRPr="00833895">
        <w:rPr>
          <w:rFonts w:ascii="Times New Roman" w:hAnsi="Times New Roman"/>
          <w:sz w:val="22"/>
          <w:szCs w:val="22"/>
        </w:rPr>
        <w:t>, 1975. P. 41–58.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DC2"/>
    <w:multiLevelType w:val="hybridMultilevel"/>
    <w:tmpl w:val="84F298EA"/>
    <w:lvl w:ilvl="0" w:tplc="F78AE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67783"/>
    <w:multiLevelType w:val="hybridMultilevel"/>
    <w:tmpl w:val="693E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CE"/>
    <w:rsid w:val="000B7EC4"/>
    <w:rsid w:val="000D491C"/>
    <w:rsid w:val="00166E96"/>
    <w:rsid w:val="001C334F"/>
    <w:rsid w:val="001E0B98"/>
    <w:rsid w:val="00263320"/>
    <w:rsid w:val="002D5E8F"/>
    <w:rsid w:val="002F64A5"/>
    <w:rsid w:val="003477B8"/>
    <w:rsid w:val="003C7C48"/>
    <w:rsid w:val="00461099"/>
    <w:rsid w:val="00490087"/>
    <w:rsid w:val="004A71D1"/>
    <w:rsid w:val="0051242F"/>
    <w:rsid w:val="005D0713"/>
    <w:rsid w:val="005D2AB1"/>
    <w:rsid w:val="00636B29"/>
    <w:rsid w:val="007F37F5"/>
    <w:rsid w:val="0081063E"/>
    <w:rsid w:val="00833895"/>
    <w:rsid w:val="00890917"/>
    <w:rsid w:val="008950E2"/>
    <w:rsid w:val="008E7E4F"/>
    <w:rsid w:val="00961288"/>
    <w:rsid w:val="009B1E64"/>
    <w:rsid w:val="009C23E7"/>
    <w:rsid w:val="00A0210B"/>
    <w:rsid w:val="00AD4A80"/>
    <w:rsid w:val="00AE6CAD"/>
    <w:rsid w:val="00AF72A0"/>
    <w:rsid w:val="00B136A2"/>
    <w:rsid w:val="00B635BB"/>
    <w:rsid w:val="00B755CE"/>
    <w:rsid w:val="00BA6EE7"/>
    <w:rsid w:val="00CA7FCC"/>
    <w:rsid w:val="00CC687B"/>
    <w:rsid w:val="00CF234E"/>
    <w:rsid w:val="00D52FDE"/>
    <w:rsid w:val="00EA2C22"/>
    <w:rsid w:val="00EB5FE1"/>
    <w:rsid w:val="00F64CF1"/>
    <w:rsid w:val="00F66D48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118366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libri" w:eastAsia="Times New Roman" w:hAnsi="Calibri" w:cs="Times New Roman"/>
      <w:b/>
      <w:bCs/>
      <w:kern w:val="28"/>
      <w:sz w:val="32"/>
      <w:szCs w:val="32"/>
      <w:lang w:val="en-US" w:eastAsia="en-US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styleId="a9">
    <w:name w:val="Hyperlink"/>
    <w:uiPriority w:val="99"/>
    <w:rsid w:val="001C334F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F234E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  <w:sz w:val="20"/>
      <w:szCs w:val="20"/>
      <w:lang w:val="ru-RU" w:eastAsia="ru-RU"/>
    </w:rPr>
  </w:style>
  <w:style w:type="paragraph" w:styleId="ab">
    <w:name w:val="footnote text"/>
    <w:basedOn w:val="a"/>
    <w:link w:val="ac"/>
    <w:uiPriority w:val="99"/>
    <w:unhideWhenUsed/>
    <w:rsid w:val="002D5E8F"/>
  </w:style>
  <w:style w:type="character" w:customStyle="1" w:styleId="ac">
    <w:name w:val="Текст сноски Знак"/>
    <w:link w:val="ab"/>
    <w:uiPriority w:val="99"/>
    <w:locked/>
    <w:rsid w:val="002D5E8F"/>
    <w:rPr>
      <w:rFonts w:cs="Times New Roman"/>
      <w:sz w:val="24"/>
      <w:szCs w:val="24"/>
      <w:lang w:val="en-US" w:eastAsia="en-US"/>
    </w:rPr>
  </w:style>
  <w:style w:type="character" w:styleId="ad">
    <w:name w:val="footnote reference"/>
    <w:uiPriority w:val="99"/>
    <w:unhideWhenUsed/>
    <w:rsid w:val="002D5E8F"/>
    <w:rPr>
      <w:rFonts w:cs="Times New Roman"/>
      <w:vertAlign w:val="superscript"/>
    </w:rPr>
  </w:style>
  <w:style w:type="character" w:styleId="ae">
    <w:name w:val="Placeholder Text"/>
    <w:basedOn w:val="a0"/>
    <w:uiPriority w:val="99"/>
    <w:semiHidden/>
    <w:rsid w:val="00AD4A8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D4A80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4A80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f1">
    <w:name w:val="List Paragraph"/>
    <w:basedOn w:val="a"/>
    <w:uiPriority w:val="34"/>
    <w:qFormat/>
    <w:rsid w:val="005D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libri" w:eastAsia="Times New Roman" w:hAnsi="Calibri" w:cs="Times New Roman"/>
      <w:b/>
      <w:bCs/>
      <w:kern w:val="28"/>
      <w:sz w:val="32"/>
      <w:szCs w:val="32"/>
      <w:lang w:val="en-US" w:eastAsia="en-US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styleId="a9">
    <w:name w:val="Hyperlink"/>
    <w:uiPriority w:val="99"/>
    <w:rsid w:val="001C334F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F234E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  <w:sz w:val="20"/>
      <w:szCs w:val="20"/>
      <w:lang w:val="ru-RU" w:eastAsia="ru-RU"/>
    </w:rPr>
  </w:style>
  <w:style w:type="paragraph" w:styleId="ab">
    <w:name w:val="footnote text"/>
    <w:basedOn w:val="a"/>
    <w:link w:val="ac"/>
    <w:uiPriority w:val="99"/>
    <w:unhideWhenUsed/>
    <w:rsid w:val="002D5E8F"/>
  </w:style>
  <w:style w:type="character" w:customStyle="1" w:styleId="ac">
    <w:name w:val="Текст сноски Знак"/>
    <w:link w:val="ab"/>
    <w:uiPriority w:val="99"/>
    <w:locked/>
    <w:rsid w:val="002D5E8F"/>
    <w:rPr>
      <w:rFonts w:cs="Times New Roman"/>
      <w:sz w:val="24"/>
      <w:szCs w:val="24"/>
      <w:lang w:val="en-US" w:eastAsia="en-US"/>
    </w:rPr>
  </w:style>
  <w:style w:type="character" w:styleId="ad">
    <w:name w:val="footnote reference"/>
    <w:uiPriority w:val="99"/>
    <w:unhideWhenUsed/>
    <w:rsid w:val="002D5E8F"/>
    <w:rPr>
      <w:rFonts w:cs="Times New Roman"/>
      <w:vertAlign w:val="superscript"/>
    </w:rPr>
  </w:style>
  <w:style w:type="character" w:styleId="ae">
    <w:name w:val="Placeholder Text"/>
    <w:basedOn w:val="a0"/>
    <w:uiPriority w:val="99"/>
    <w:semiHidden/>
    <w:rsid w:val="00AD4A8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D4A80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4A80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f1">
    <w:name w:val="List Paragraph"/>
    <w:basedOn w:val="a"/>
    <w:uiPriority w:val="34"/>
    <w:qFormat/>
    <w:rsid w:val="005D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Виталий Долгоруков</cp:lastModifiedBy>
  <cp:revision>6</cp:revision>
  <dcterms:created xsi:type="dcterms:W3CDTF">2014-03-15T11:47:00Z</dcterms:created>
  <dcterms:modified xsi:type="dcterms:W3CDTF">2014-03-15T13:32:00Z</dcterms:modified>
</cp:coreProperties>
</file>