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DD" w:rsidRPr="00265EDD" w:rsidRDefault="00265EDD" w:rsidP="00265EDD">
      <w:pPr>
        <w:widowControl w:val="0"/>
        <w:tabs>
          <w:tab w:val="left" w:pos="5420"/>
        </w:tabs>
        <w:spacing w:after="0" w:line="240" w:lineRule="auto"/>
        <w:rPr>
          <w:rFonts w:ascii="Times New Roman" w:eastAsia="Times New Roman" w:hAnsi="Times New Roman" w:cs="Times New Roman"/>
          <w:snapToGrid w:val="0"/>
          <w:sz w:val="26"/>
          <w:szCs w:val="26"/>
          <w:lang w:eastAsia="ru-RU"/>
        </w:rPr>
      </w:pPr>
    </w:p>
    <w:p w:rsidR="00265EDD" w:rsidRPr="00265EDD" w:rsidRDefault="00265EDD" w:rsidP="00265EDD">
      <w:pPr>
        <w:widowControl w:val="0"/>
        <w:tabs>
          <w:tab w:val="left" w:pos="5420"/>
        </w:tabs>
        <w:spacing w:after="0" w:line="240" w:lineRule="auto"/>
        <w:jc w:val="right"/>
        <w:rPr>
          <w:rFonts w:ascii="Times New Roman" w:eastAsia="Times New Roman" w:hAnsi="Times New Roman" w:cs="Times New Roman"/>
          <w:snapToGrid w:val="0"/>
          <w:sz w:val="26"/>
          <w:szCs w:val="26"/>
          <w:lang w:eastAsia="ru-RU"/>
        </w:rPr>
      </w:pPr>
    </w:p>
    <w:p w:rsidR="00265EDD" w:rsidRPr="00265EDD" w:rsidRDefault="00265EDD" w:rsidP="00265EDD">
      <w:pPr>
        <w:widowControl w:val="0"/>
        <w:tabs>
          <w:tab w:val="left" w:pos="5420"/>
        </w:tabs>
        <w:spacing w:after="0" w:line="240" w:lineRule="auto"/>
        <w:jc w:val="center"/>
        <w:rPr>
          <w:rFonts w:ascii="Times New Roman" w:eastAsia="Times New Roman" w:hAnsi="Times New Roman" w:cs="Times New Roman"/>
          <w:b/>
          <w:snapToGrid w:val="0"/>
          <w:sz w:val="26"/>
          <w:szCs w:val="26"/>
          <w:lang w:eastAsia="ru-RU"/>
        </w:rPr>
      </w:pPr>
      <w:r w:rsidRPr="00265EDD">
        <w:rPr>
          <w:rFonts w:ascii="Times New Roman" w:eastAsia="Times New Roman" w:hAnsi="Times New Roman" w:cs="Times New Roman"/>
          <w:b/>
          <w:snapToGrid w:val="0"/>
          <w:sz w:val="26"/>
          <w:szCs w:val="26"/>
          <w:lang w:eastAsia="ru-RU"/>
        </w:rPr>
        <w:t>Правительство Российской Федерации</w:t>
      </w:r>
    </w:p>
    <w:p w:rsidR="00265EDD" w:rsidRPr="00265EDD" w:rsidRDefault="00265EDD" w:rsidP="00265EDD">
      <w:pPr>
        <w:widowControl w:val="0"/>
        <w:tabs>
          <w:tab w:val="left" w:pos="5420"/>
        </w:tabs>
        <w:spacing w:after="0" w:line="240" w:lineRule="auto"/>
        <w:jc w:val="center"/>
        <w:rPr>
          <w:rFonts w:ascii="Times New Roman" w:eastAsia="Times New Roman" w:hAnsi="Times New Roman" w:cs="Times New Roman"/>
          <w:b/>
          <w:snapToGrid w:val="0"/>
          <w:sz w:val="26"/>
          <w:szCs w:val="26"/>
          <w:lang w:eastAsia="ru-RU"/>
        </w:rPr>
      </w:pPr>
    </w:p>
    <w:p w:rsidR="00265EDD" w:rsidRPr="00265EDD" w:rsidRDefault="00265EDD" w:rsidP="00265EDD">
      <w:pPr>
        <w:widowControl w:val="0"/>
        <w:tabs>
          <w:tab w:val="left" w:pos="5420"/>
        </w:tabs>
        <w:spacing w:after="0" w:line="240" w:lineRule="auto"/>
        <w:jc w:val="center"/>
        <w:rPr>
          <w:rFonts w:ascii="Times New Roman" w:eastAsia="Times New Roman" w:hAnsi="Times New Roman" w:cs="Times New Roman"/>
          <w:b/>
          <w:snapToGrid w:val="0"/>
          <w:color w:val="000000"/>
          <w:sz w:val="26"/>
          <w:szCs w:val="26"/>
          <w:lang w:eastAsia="ru-RU"/>
        </w:rPr>
      </w:pPr>
      <w:r w:rsidRPr="00265EDD">
        <w:rPr>
          <w:rFonts w:ascii="Times New Roman" w:eastAsia="Times New Roman" w:hAnsi="Times New Roman" w:cs="Times New Roman"/>
          <w:b/>
          <w:snapToGrid w:val="0"/>
          <w:color w:val="000000"/>
          <w:sz w:val="26"/>
          <w:szCs w:val="26"/>
          <w:lang w:eastAsia="ru-RU"/>
        </w:rPr>
        <w:t xml:space="preserve">Федеральное государственное автономное образовательное учреждение </w:t>
      </w:r>
    </w:p>
    <w:p w:rsidR="00265EDD" w:rsidRPr="00265EDD" w:rsidRDefault="00265EDD" w:rsidP="00265EDD">
      <w:pPr>
        <w:widowControl w:val="0"/>
        <w:tabs>
          <w:tab w:val="left" w:pos="5420"/>
        </w:tabs>
        <w:spacing w:after="0" w:line="240" w:lineRule="auto"/>
        <w:jc w:val="center"/>
        <w:rPr>
          <w:rFonts w:ascii="Times New Roman" w:eastAsia="Times New Roman" w:hAnsi="Times New Roman" w:cs="Times New Roman"/>
          <w:b/>
          <w:snapToGrid w:val="0"/>
          <w:color w:val="000000"/>
          <w:sz w:val="26"/>
          <w:szCs w:val="26"/>
          <w:lang w:eastAsia="ru-RU"/>
        </w:rPr>
      </w:pPr>
      <w:r w:rsidRPr="00265EDD">
        <w:rPr>
          <w:rFonts w:ascii="Times New Roman" w:eastAsia="Times New Roman" w:hAnsi="Times New Roman" w:cs="Times New Roman"/>
          <w:b/>
          <w:snapToGrid w:val="0"/>
          <w:color w:val="000000"/>
          <w:sz w:val="26"/>
          <w:szCs w:val="26"/>
          <w:lang w:eastAsia="ru-RU"/>
        </w:rPr>
        <w:t>высшего профессионального образования</w:t>
      </w:r>
    </w:p>
    <w:p w:rsidR="00265EDD" w:rsidRPr="00265EDD" w:rsidRDefault="00265EDD" w:rsidP="00265EDD">
      <w:pPr>
        <w:widowControl w:val="0"/>
        <w:tabs>
          <w:tab w:val="left" w:pos="5420"/>
        </w:tabs>
        <w:spacing w:after="0" w:line="240" w:lineRule="auto"/>
        <w:jc w:val="center"/>
        <w:rPr>
          <w:rFonts w:ascii="Times New Roman" w:eastAsia="Times New Roman" w:hAnsi="Times New Roman" w:cs="Times New Roman"/>
          <w:b/>
          <w:snapToGrid w:val="0"/>
          <w:sz w:val="26"/>
          <w:szCs w:val="26"/>
          <w:lang w:eastAsia="ru-RU"/>
        </w:rPr>
      </w:pPr>
    </w:p>
    <w:p w:rsidR="00265EDD" w:rsidRPr="00265EDD" w:rsidRDefault="00265EDD" w:rsidP="00265EDD">
      <w:pPr>
        <w:widowControl w:val="0"/>
        <w:spacing w:after="0" w:line="240" w:lineRule="auto"/>
        <w:ind w:right="-6"/>
        <w:jc w:val="center"/>
        <w:rPr>
          <w:rFonts w:ascii="Times New Roman" w:eastAsia="Times New Roman" w:hAnsi="Times New Roman" w:cs="Times New Roman"/>
          <w:b/>
          <w:snapToGrid w:val="0"/>
          <w:sz w:val="26"/>
          <w:szCs w:val="26"/>
          <w:lang w:eastAsia="ru-RU"/>
        </w:rPr>
      </w:pPr>
      <w:r w:rsidRPr="00265EDD">
        <w:rPr>
          <w:rFonts w:ascii="Times New Roman" w:eastAsia="Times New Roman" w:hAnsi="Times New Roman" w:cs="Times New Roman"/>
          <w:b/>
          <w:snapToGrid w:val="0"/>
          <w:sz w:val="26"/>
          <w:szCs w:val="26"/>
          <w:lang w:eastAsia="ru-RU"/>
        </w:rPr>
        <w:t xml:space="preserve">«Национальный исследовательский университет </w:t>
      </w:r>
      <w:r w:rsidRPr="00265EDD">
        <w:rPr>
          <w:rFonts w:ascii="Times New Roman" w:eastAsia="Times New Roman" w:hAnsi="Times New Roman" w:cs="Times New Roman"/>
          <w:b/>
          <w:snapToGrid w:val="0"/>
          <w:sz w:val="26"/>
          <w:szCs w:val="26"/>
          <w:lang w:eastAsia="ru-RU"/>
        </w:rPr>
        <w:br/>
        <w:t>«Высшая школа экономики»</w:t>
      </w:r>
    </w:p>
    <w:p w:rsidR="00265EDD" w:rsidRPr="00265EDD" w:rsidRDefault="00265EDD" w:rsidP="00265EDD">
      <w:pPr>
        <w:spacing w:after="0" w:line="240" w:lineRule="auto"/>
        <w:rPr>
          <w:rFonts w:ascii="Times New Roman" w:eastAsia="Times New Roman" w:hAnsi="Times New Roman" w:cs="Times New Roman"/>
          <w:sz w:val="26"/>
          <w:szCs w:val="26"/>
          <w:lang w:eastAsia="ru-RU"/>
        </w:rPr>
      </w:pPr>
    </w:p>
    <w:p w:rsidR="00265EDD" w:rsidRPr="00265EDD" w:rsidRDefault="00265EDD" w:rsidP="00265EDD">
      <w:pPr>
        <w:spacing w:after="0" w:line="240" w:lineRule="auto"/>
        <w:rPr>
          <w:rFonts w:ascii="Times New Roman" w:eastAsia="Times New Roman" w:hAnsi="Times New Roman" w:cs="Times New Roman"/>
          <w:sz w:val="26"/>
          <w:szCs w:val="26"/>
          <w:lang w:eastAsia="ru-RU"/>
        </w:rPr>
      </w:pPr>
    </w:p>
    <w:p w:rsidR="00265EDD" w:rsidRPr="00265EDD" w:rsidRDefault="00265EDD" w:rsidP="00265EDD">
      <w:pPr>
        <w:keepNext/>
        <w:autoSpaceDE w:val="0"/>
        <w:autoSpaceDN w:val="0"/>
        <w:adjustRightInd w:val="0"/>
        <w:spacing w:before="120" w:after="120" w:line="240" w:lineRule="auto"/>
        <w:ind w:firstLine="374"/>
        <w:jc w:val="center"/>
        <w:outlineLvl w:val="5"/>
        <w:rPr>
          <w:rFonts w:ascii="Times New Roman" w:eastAsia="Times New Roman" w:hAnsi="Times New Roman" w:cs="Times New Roman"/>
          <w:b/>
          <w:bCs/>
          <w:iCs/>
          <w:sz w:val="26"/>
          <w:szCs w:val="26"/>
          <w:lang w:eastAsia="ru-RU"/>
        </w:rPr>
      </w:pPr>
      <w:r w:rsidRPr="00265EDD">
        <w:rPr>
          <w:rFonts w:ascii="Times New Roman" w:eastAsia="Times New Roman" w:hAnsi="Times New Roman" w:cs="Times New Roman"/>
          <w:b/>
          <w:bCs/>
          <w:iCs/>
          <w:sz w:val="26"/>
          <w:szCs w:val="26"/>
          <w:lang w:eastAsia="ru-RU"/>
        </w:rPr>
        <w:t>Факультет медиакоммуникаций</w:t>
      </w:r>
    </w:p>
    <w:p w:rsidR="00265EDD" w:rsidRPr="00265EDD" w:rsidRDefault="00265EDD" w:rsidP="00265EDD">
      <w:pPr>
        <w:spacing w:after="0" w:line="240" w:lineRule="auto"/>
        <w:rPr>
          <w:rFonts w:ascii="Times New Roman" w:eastAsia="Times New Roman" w:hAnsi="Times New Roman" w:cs="Times New Roman"/>
          <w:sz w:val="24"/>
          <w:szCs w:val="24"/>
          <w:lang w:eastAsia="ru-RU"/>
        </w:rPr>
      </w:pPr>
    </w:p>
    <w:p w:rsidR="00265EDD" w:rsidRPr="00265EDD" w:rsidRDefault="00265EDD" w:rsidP="00186C17">
      <w:pPr>
        <w:keepNext/>
        <w:autoSpaceDE w:val="0"/>
        <w:autoSpaceDN w:val="0"/>
        <w:adjustRightInd w:val="0"/>
        <w:spacing w:before="120" w:after="120" w:line="240" w:lineRule="auto"/>
        <w:jc w:val="center"/>
        <w:outlineLvl w:val="5"/>
        <w:rPr>
          <w:rFonts w:ascii="Times New Roman" w:eastAsia="Times New Roman" w:hAnsi="Times New Roman" w:cs="Times New Roman"/>
          <w:b/>
          <w:bCs/>
          <w:iCs/>
          <w:sz w:val="26"/>
          <w:szCs w:val="26"/>
          <w:lang w:eastAsia="ru-RU"/>
        </w:rPr>
      </w:pPr>
      <w:r w:rsidRPr="00265EDD">
        <w:rPr>
          <w:rFonts w:ascii="Times New Roman" w:eastAsia="Times New Roman" w:hAnsi="Times New Roman" w:cs="Times New Roman"/>
          <w:b/>
          <w:bCs/>
          <w:iCs/>
          <w:sz w:val="26"/>
          <w:szCs w:val="26"/>
          <w:lang w:eastAsia="ru-RU"/>
        </w:rPr>
        <w:t>Департамент</w:t>
      </w:r>
      <w:r>
        <w:rPr>
          <w:rFonts w:ascii="Times New Roman" w:eastAsia="Times New Roman" w:hAnsi="Times New Roman" w:cs="Times New Roman"/>
          <w:b/>
          <w:bCs/>
          <w:iCs/>
          <w:sz w:val="26"/>
          <w:szCs w:val="26"/>
          <w:lang w:eastAsia="ru-RU"/>
        </w:rPr>
        <w:t xml:space="preserve"> «Новые медиа и социальные коммуникации»</w:t>
      </w:r>
    </w:p>
    <w:p w:rsidR="00265EDD" w:rsidRPr="00265EDD" w:rsidRDefault="00265EDD" w:rsidP="00265EDD">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65EDD" w:rsidRPr="00265EDD" w:rsidRDefault="00265EDD" w:rsidP="00265EDD">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65EDD" w:rsidRPr="00265EDD" w:rsidRDefault="00265EDD" w:rsidP="00265EDD">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65EDD" w:rsidRPr="00265EDD" w:rsidRDefault="00265EDD" w:rsidP="00265EDD">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65EDD" w:rsidRPr="00265EDD" w:rsidRDefault="00A71CE0" w:rsidP="00265EDD">
      <w:pPr>
        <w:keepNext/>
        <w:autoSpaceDE w:val="0"/>
        <w:autoSpaceDN w:val="0"/>
        <w:adjustRightInd w:val="0"/>
        <w:spacing w:before="120" w:after="120" w:line="240" w:lineRule="auto"/>
        <w:ind w:firstLine="374"/>
        <w:jc w:val="center"/>
        <w:outlineLvl w:val="5"/>
        <w:rPr>
          <w:rFonts w:ascii="Times New Roman" w:eastAsia="Times New Roman" w:hAnsi="Times New Roman" w:cs="Times New Roman"/>
          <w:iCs/>
          <w:sz w:val="26"/>
          <w:szCs w:val="26"/>
          <w:lang w:eastAsia="ru-RU"/>
        </w:rPr>
      </w:pPr>
      <w:r>
        <w:rPr>
          <w:rFonts w:ascii="Times New Roman" w:eastAsia="Times New Roman" w:hAnsi="Times New Roman" w:cs="Times New Roman"/>
          <w:b/>
          <w:bCs/>
          <w:iCs/>
          <w:sz w:val="26"/>
          <w:szCs w:val="26"/>
          <w:lang w:eastAsia="ru-RU"/>
        </w:rPr>
        <w:t>МАГИСТЕРСКАЯ ДИССЕРТАЦИЯ</w:t>
      </w:r>
    </w:p>
    <w:p w:rsidR="00265EDD" w:rsidRPr="00265EDD" w:rsidRDefault="00265EDD" w:rsidP="00265EDD">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65EDD" w:rsidRPr="00265EDD" w:rsidRDefault="00265EDD" w:rsidP="00265EDD">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65EDD" w:rsidRPr="00265EDD" w:rsidRDefault="00265EDD" w:rsidP="00186C17">
      <w:pPr>
        <w:autoSpaceDE w:val="0"/>
        <w:autoSpaceDN w:val="0"/>
        <w:adjustRightInd w:val="0"/>
        <w:spacing w:before="35" w:after="0" w:line="240" w:lineRule="auto"/>
        <w:ind w:right="278" w:firstLine="36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тему «</w:t>
      </w:r>
      <w:r w:rsidR="00A1280F">
        <w:rPr>
          <w:rFonts w:ascii="Times New Roman" w:eastAsia="Times New Roman" w:hAnsi="Times New Roman" w:cs="Times New Roman"/>
          <w:sz w:val="26"/>
          <w:szCs w:val="26"/>
          <w:lang w:eastAsia="ru-RU"/>
        </w:rPr>
        <w:t>Веб документари»</w:t>
      </w:r>
      <w:r w:rsidR="00AF4E0C" w:rsidRPr="00AF4E0C">
        <w:rPr>
          <w:rFonts w:ascii="Times New Roman" w:eastAsia="Times New Roman" w:hAnsi="Times New Roman" w:cs="Times New Roman"/>
          <w:sz w:val="26"/>
          <w:szCs w:val="26"/>
          <w:lang w:eastAsia="ru-RU"/>
        </w:rPr>
        <w:t xml:space="preserve"> как новый мультимедийный формат</w:t>
      </w:r>
      <w:r w:rsidR="00634E42">
        <w:rPr>
          <w:rFonts w:ascii="Times New Roman" w:eastAsia="Times New Roman" w:hAnsi="Times New Roman" w:cs="Times New Roman"/>
          <w:sz w:val="26"/>
          <w:szCs w:val="26"/>
          <w:lang w:eastAsia="ru-RU"/>
        </w:rPr>
        <w:t>»</w:t>
      </w:r>
    </w:p>
    <w:p w:rsidR="00265EDD" w:rsidRPr="00265EDD" w:rsidRDefault="00265EDD" w:rsidP="00265EDD">
      <w:pPr>
        <w:autoSpaceDE w:val="0"/>
        <w:autoSpaceDN w:val="0"/>
        <w:adjustRightInd w:val="0"/>
        <w:spacing w:before="35" w:after="0" w:line="240" w:lineRule="auto"/>
        <w:jc w:val="both"/>
        <w:rPr>
          <w:rFonts w:ascii="Times New Roman" w:eastAsia="Times New Roman" w:hAnsi="Times New Roman" w:cs="Times New Roman"/>
          <w:sz w:val="26"/>
          <w:szCs w:val="26"/>
          <w:lang w:eastAsia="ru-RU"/>
        </w:rPr>
      </w:pPr>
    </w:p>
    <w:p w:rsidR="00265EDD" w:rsidRPr="00265EDD" w:rsidRDefault="00265EDD" w:rsidP="00265EDD">
      <w:pPr>
        <w:autoSpaceDE w:val="0"/>
        <w:autoSpaceDN w:val="0"/>
        <w:adjustRightInd w:val="0"/>
        <w:spacing w:before="35" w:after="0" w:line="240" w:lineRule="auto"/>
        <w:jc w:val="both"/>
        <w:rPr>
          <w:rFonts w:ascii="Times New Roman" w:eastAsia="Times New Roman" w:hAnsi="Times New Roman" w:cs="Times New Roman"/>
          <w:sz w:val="26"/>
          <w:szCs w:val="26"/>
          <w:lang w:eastAsia="ru-RU"/>
        </w:rPr>
      </w:pPr>
    </w:p>
    <w:p w:rsidR="00265EDD" w:rsidRPr="00265EDD" w:rsidRDefault="00265EDD" w:rsidP="00265EDD">
      <w:pPr>
        <w:autoSpaceDE w:val="0"/>
        <w:autoSpaceDN w:val="0"/>
        <w:adjustRightInd w:val="0"/>
        <w:spacing w:before="35" w:after="0" w:line="240" w:lineRule="auto"/>
        <w:jc w:val="both"/>
        <w:rPr>
          <w:rFonts w:ascii="Times New Roman" w:eastAsia="Times New Roman" w:hAnsi="Times New Roman" w:cs="Times New Roman"/>
          <w:sz w:val="26"/>
          <w:szCs w:val="26"/>
          <w:lang w:eastAsia="ru-RU"/>
        </w:rPr>
      </w:pPr>
    </w:p>
    <w:p w:rsidR="00265EDD" w:rsidRPr="00265EDD" w:rsidRDefault="00265EDD" w:rsidP="00265EDD">
      <w:pPr>
        <w:autoSpaceDE w:val="0"/>
        <w:autoSpaceDN w:val="0"/>
        <w:adjustRightInd w:val="0"/>
        <w:spacing w:before="35" w:after="0" w:line="240" w:lineRule="auto"/>
        <w:ind w:left="6300"/>
        <w:jc w:val="both"/>
        <w:rPr>
          <w:rFonts w:ascii="Times New Roman" w:eastAsia="Times New Roman" w:hAnsi="Times New Roman" w:cs="Times New Roman"/>
          <w:sz w:val="26"/>
          <w:szCs w:val="26"/>
          <w:lang w:eastAsia="ru-RU"/>
        </w:rPr>
      </w:pPr>
    </w:p>
    <w:p w:rsidR="00265EDD" w:rsidRPr="00265EDD" w:rsidRDefault="00265EDD" w:rsidP="00265EDD">
      <w:pPr>
        <w:autoSpaceDE w:val="0"/>
        <w:autoSpaceDN w:val="0"/>
        <w:adjustRightInd w:val="0"/>
        <w:spacing w:before="35" w:after="0" w:line="240" w:lineRule="auto"/>
        <w:ind w:left="6300"/>
        <w:jc w:val="both"/>
        <w:rPr>
          <w:rFonts w:ascii="Times New Roman" w:eastAsia="Times New Roman" w:hAnsi="Times New Roman" w:cs="Times New Roman"/>
          <w:sz w:val="26"/>
          <w:szCs w:val="26"/>
          <w:lang w:eastAsia="ru-RU"/>
        </w:rPr>
      </w:pPr>
    </w:p>
    <w:p w:rsidR="00265EDD" w:rsidRPr="00265EDD" w:rsidRDefault="00265EDD" w:rsidP="00265EDD">
      <w:pPr>
        <w:tabs>
          <w:tab w:val="left" w:pos="8820"/>
        </w:tabs>
        <w:spacing w:after="0" w:line="240" w:lineRule="auto"/>
        <w:ind w:left="4956" w:right="81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Студент </w:t>
      </w:r>
      <w:r w:rsidR="00E92BB8">
        <w:rPr>
          <w:rFonts w:ascii="Times New Roman" w:eastAsia="Times New Roman" w:hAnsi="Times New Roman" w:cs="Times New Roman"/>
          <w:sz w:val="26"/>
          <w:szCs w:val="26"/>
          <w:lang w:eastAsia="ru-RU"/>
        </w:rPr>
        <w:t>группы № 7</w:t>
      </w:r>
      <w:r>
        <w:rPr>
          <w:rFonts w:ascii="Times New Roman" w:eastAsia="Times New Roman" w:hAnsi="Times New Roman" w:cs="Times New Roman"/>
          <w:sz w:val="26"/>
          <w:szCs w:val="26"/>
          <w:lang w:eastAsia="ru-RU"/>
        </w:rPr>
        <w:t>43ж</w:t>
      </w:r>
    </w:p>
    <w:p w:rsidR="00265EDD" w:rsidRPr="00265EDD" w:rsidRDefault="00265EDD" w:rsidP="00265EDD">
      <w:pPr>
        <w:tabs>
          <w:tab w:val="left" w:pos="8820"/>
        </w:tabs>
        <w:spacing w:after="0" w:line="240" w:lineRule="auto"/>
        <w:ind w:left="4956" w:right="81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Змановская Анна Владимировна</w:t>
      </w:r>
    </w:p>
    <w:p w:rsidR="00265EDD" w:rsidRPr="00265EDD" w:rsidRDefault="00265EDD" w:rsidP="00265EDD">
      <w:pPr>
        <w:tabs>
          <w:tab w:val="left" w:pos="8820"/>
        </w:tabs>
        <w:spacing w:after="0" w:line="240" w:lineRule="auto"/>
        <w:ind w:left="4956" w:right="818"/>
        <w:rPr>
          <w:rFonts w:ascii="Times New Roman" w:eastAsia="Times New Roman" w:hAnsi="Times New Roman" w:cs="Times New Roman"/>
          <w:sz w:val="26"/>
          <w:szCs w:val="26"/>
          <w:lang w:eastAsia="ru-RU"/>
        </w:rPr>
      </w:pPr>
    </w:p>
    <w:p w:rsidR="00265EDD" w:rsidRPr="00265EDD" w:rsidRDefault="00265EDD" w:rsidP="00265EDD">
      <w:pPr>
        <w:tabs>
          <w:tab w:val="left" w:pos="8820"/>
        </w:tabs>
        <w:spacing w:after="0" w:line="240" w:lineRule="auto"/>
        <w:ind w:left="4956" w:right="818"/>
        <w:rPr>
          <w:rFonts w:ascii="Times New Roman" w:eastAsia="Times New Roman" w:hAnsi="Times New Roman" w:cs="Times New Roman"/>
          <w:sz w:val="26"/>
          <w:szCs w:val="26"/>
          <w:lang w:eastAsia="ru-RU"/>
        </w:rPr>
      </w:pPr>
      <w:r w:rsidRPr="00265EDD">
        <w:rPr>
          <w:rFonts w:ascii="Times New Roman" w:eastAsia="Times New Roman" w:hAnsi="Times New Roman" w:cs="Times New Roman"/>
          <w:sz w:val="26"/>
          <w:szCs w:val="26"/>
          <w:lang w:eastAsia="ru-RU"/>
        </w:rPr>
        <w:t>Руководитель</w:t>
      </w:r>
    </w:p>
    <w:p w:rsidR="00634E42" w:rsidRDefault="00186C17" w:rsidP="00265EDD">
      <w:pPr>
        <w:tabs>
          <w:tab w:val="left" w:pos="8820"/>
        </w:tabs>
        <w:spacing w:after="0" w:line="240" w:lineRule="auto"/>
        <w:ind w:left="4956" w:right="81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265EDD">
        <w:rPr>
          <w:rFonts w:ascii="Times New Roman" w:eastAsia="Times New Roman" w:hAnsi="Times New Roman" w:cs="Times New Roman"/>
          <w:sz w:val="26"/>
          <w:szCs w:val="26"/>
          <w:lang w:eastAsia="ru-RU"/>
        </w:rPr>
        <w:t>рофессор</w:t>
      </w:r>
      <w:r w:rsidR="00634E42">
        <w:rPr>
          <w:rFonts w:ascii="Times New Roman" w:eastAsia="Times New Roman" w:hAnsi="Times New Roman" w:cs="Times New Roman"/>
          <w:sz w:val="26"/>
          <w:szCs w:val="26"/>
          <w:lang w:eastAsia="ru-RU"/>
        </w:rPr>
        <w:t xml:space="preserve"> департамента «Новые медиа и социальные коммуникации»</w:t>
      </w:r>
    </w:p>
    <w:p w:rsidR="00265EDD" w:rsidRPr="00265EDD" w:rsidRDefault="00265EDD" w:rsidP="00265EDD">
      <w:pPr>
        <w:tabs>
          <w:tab w:val="left" w:pos="8820"/>
        </w:tabs>
        <w:spacing w:after="0" w:line="240" w:lineRule="auto"/>
        <w:ind w:left="4956" w:right="81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Дмитриев Олег Аркадьевич</w:t>
      </w:r>
    </w:p>
    <w:p w:rsidR="00265EDD" w:rsidRPr="00265EDD" w:rsidRDefault="00265EDD" w:rsidP="00265EDD">
      <w:pPr>
        <w:spacing w:after="0" w:line="240" w:lineRule="auto"/>
        <w:ind w:left="4956"/>
        <w:rPr>
          <w:rFonts w:ascii="Times New Roman" w:eastAsia="Times New Roman" w:hAnsi="Times New Roman" w:cs="Times New Roman"/>
          <w:sz w:val="26"/>
          <w:szCs w:val="26"/>
          <w:lang w:eastAsia="ru-RU"/>
        </w:rPr>
      </w:pPr>
    </w:p>
    <w:p w:rsidR="00265EDD" w:rsidRPr="00265EDD" w:rsidRDefault="00265EDD" w:rsidP="00265EDD">
      <w:pPr>
        <w:spacing w:after="0" w:line="240" w:lineRule="auto"/>
        <w:ind w:left="4956"/>
        <w:jc w:val="both"/>
        <w:rPr>
          <w:rFonts w:ascii="Times New Roman" w:eastAsia="Times New Roman" w:hAnsi="Times New Roman" w:cs="Times New Roman"/>
          <w:sz w:val="26"/>
          <w:szCs w:val="26"/>
          <w:lang w:eastAsia="ru-RU"/>
        </w:rPr>
      </w:pPr>
    </w:p>
    <w:p w:rsidR="00265EDD" w:rsidRPr="00265EDD" w:rsidRDefault="00265EDD" w:rsidP="00265EDD">
      <w:pPr>
        <w:spacing w:after="0" w:line="240" w:lineRule="auto"/>
        <w:ind w:left="4956"/>
        <w:jc w:val="both"/>
        <w:rPr>
          <w:rFonts w:ascii="Times New Roman" w:eastAsia="Times New Roman" w:hAnsi="Times New Roman" w:cs="Times New Roman"/>
          <w:sz w:val="26"/>
          <w:szCs w:val="26"/>
          <w:lang w:eastAsia="ru-RU"/>
        </w:rPr>
      </w:pPr>
    </w:p>
    <w:p w:rsidR="00265EDD" w:rsidRPr="00265EDD" w:rsidRDefault="00265EDD" w:rsidP="00265EDD">
      <w:pPr>
        <w:spacing w:after="0" w:line="240" w:lineRule="auto"/>
        <w:jc w:val="both"/>
        <w:rPr>
          <w:rFonts w:ascii="Times New Roman" w:eastAsia="Times New Roman" w:hAnsi="Times New Roman" w:cs="Times New Roman"/>
          <w:sz w:val="26"/>
          <w:szCs w:val="26"/>
          <w:lang w:eastAsia="ru-RU"/>
        </w:rPr>
      </w:pPr>
    </w:p>
    <w:p w:rsidR="00265EDD" w:rsidRPr="00265EDD" w:rsidRDefault="00265EDD" w:rsidP="00265EDD">
      <w:pPr>
        <w:spacing w:after="0" w:line="240" w:lineRule="auto"/>
        <w:jc w:val="both"/>
        <w:rPr>
          <w:rFonts w:ascii="Times New Roman" w:eastAsia="Times New Roman" w:hAnsi="Times New Roman" w:cs="Times New Roman"/>
          <w:sz w:val="26"/>
          <w:szCs w:val="26"/>
          <w:lang w:eastAsia="ru-RU"/>
        </w:rPr>
      </w:pPr>
    </w:p>
    <w:p w:rsidR="00265EDD" w:rsidRPr="00265EDD" w:rsidRDefault="00265EDD" w:rsidP="00265EDD">
      <w:pPr>
        <w:spacing w:after="0" w:line="240" w:lineRule="auto"/>
        <w:jc w:val="both"/>
        <w:rPr>
          <w:rFonts w:ascii="Times New Roman" w:eastAsia="Times New Roman" w:hAnsi="Times New Roman" w:cs="Times New Roman"/>
          <w:sz w:val="26"/>
          <w:szCs w:val="26"/>
          <w:lang w:eastAsia="ru-RU"/>
        </w:rPr>
      </w:pPr>
    </w:p>
    <w:p w:rsidR="009571AE" w:rsidRPr="00265EDD" w:rsidRDefault="00265EDD" w:rsidP="00265EDD">
      <w:pPr>
        <w:autoSpaceDE w:val="0"/>
        <w:autoSpaceDN w:val="0"/>
        <w:adjustRightInd w:val="0"/>
        <w:spacing w:after="0" w:line="240" w:lineRule="auto"/>
        <w:jc w:val="center"/>
        <w:rPr>
          <w:rFonts w:ascii="Times New Roman" w:eastAsia="Times New Roman" w:hAnsi="Times New Roman" w:cs="Times New Roman"/>
          <w:sz w:val="26"/>
          <w:szCs w:val="26"/>
          <w:lang w:eastAsia="ru-RU"/>
        </w:rPr>
        <w:sectPr w:rsidR="009571AE" w:rsidRPr="00265EDD" w:rsidSect="00A1280F">
          <w:footerReference w:type="even" r:id="rId8"/>
          <w:footerReference w:type="default" r:id="rId9"/>
          <w:pgSz w:w="11906" w:h="16838"/>
          <w:pgMar w:top="1134" w:right="1134" w:bottom="1134" w:left="1418" w:header="709" w:footer="709" w:gutter="0"/>
          <w:cols w:space="708"/>
          <w:titlePg/>
          <w:docGrid w:linePitch="360"/>
        </w:sectPr>
      </w:pPr>
      <w:r w:rsidRPr="00265EDD">
        <w:rPr>
          <w:rFonts w:ascii="Times New Roman" w:eastAsia="Times New Roman" w:hAnsi="Times New Roman" w:cs="Times New Roman"/>
          <w:sz w:val="26"/>
          <w:szCs w:val="26"/>
          <w:lang w:eastAsia="ru-RU"/>
        </w:rPr>
        <w:t>Москва, 20</w:t>
      </w:r>
      <w:r w:rsidR="007E33F4">
        <w:rPr>
          <w:rFonts w:ascii="Times New Roman" w:eastAsia="Times New Roman" w:hAnsi="Times New Roman" w:cs="Times New Roman"/>
          <w:sz w:val="26"/>
          <w:szCs w:val="26"/>
          <w:lang w:eastAsia="ru-RU"/>
        </w:rPr>
        <w:t>14</w:t>
      </w:r>
    </w:p>
    <w:p w:rsidR="00A65410" w:rsidRDefault="00A65410" w:rsidP="00A65410">
      <w:pPr>
        <w:pStyle w:val="af3"/>
      </w:pPr>
      <w:r>
        <w:lastRenderedPageBreak/>
        <w:t>Содержание</w:t>
      </w:r>
    </w:p>
    <w:p w:rsidR="00C47AD3" w:rsidRPr="00C47AD3" w:rsidRDefault="00E70FAD" w:rsidP="00C47AD3">
      <w:pPr>
        <w:pStyle w:val="11"/>
        <w:tabs>
          <w:tab w:val="right" w:leader="dot" w:pos="8890"/>
        </w:tabs>
        <w:spacing w:line="360" w:lineRule="auto"/>
        <w:rPr>
          <w:rFonts w:ascii="Times New Roman" w:eastAsiaTheme="minorEastAsia" w:hAnsi="Times New Roman" w:cs="Times New Roman"/>
          <w:b w:val="0"/>
          <w:noProof/>
          <w:sz w:val="28"/>
          <w:szCs w:val="28"/>
          <w:lang w:eastAsia="ru-RU"/>
        </w:rPr>
      </w:pPr>
      <w:r w:rsidRPr="00C47AD3">
        <w:rPr>
          <w:rFonts w:ascii="Times New Roman" w:hAnsi="Times New Roman" w:cs="Times New Roman"/>
          <w:b w:val="0"/>
          <w:sz w:val="28"/>
          <w:szCs w:val="28"/>
        </w:rPr>
        <w:fldChar w:fldCharType="begin"/>
      </w:r>
      <w:r w:rsidR="00390DCB" w:rsidRPr="00C47AD3">
        <w:rPr>
          <w:rFonts w:ascii="Times New Roman" w:hAnsi="Times New Roman" w:cs="Times New Roman"/>
          <w:b w:val="0"/>
          <w:sz w:val="28"/>
          <w:szCs w:val="28"/>
        </w:rPr>
        <w:instrText xml:space="preserve"> TOC \o "1-3" </w:instrText>
      </w:r>
      <w:r w:rsidRPr="00C47AD3">
        <w:rPr>
          <w:rFonts w:ascii="Times New Roman" w:hAnsi="Times New Roman" w:cs="Times New Roman"/>
          <w:b w:val="0"/>
          <w:sz w:val="28"/>
          <w:szCs w:val="28"/>
        </w:rPr>
        <w:fldChar w:fldCharType="separate"/>
      </w:r>
      <w:r w:rsidR="00C47AD3" w:rsidRPr="00C47AD3">
        <w:rPr>
          <w:rFonts w:ascii="Times New Roman" w:hAnsi="Times New Roman" w:cs="Times New Roman"/>
          <w:b w:val="0"/>
          <w:noProof/>
          <w:sz w:val="28"/>
          <w:szCs w:val="28"/>
        </w:rPr>
        <w:t>Введение</w:t>
      </w:r>
      <w:r w:rsidR="00C47AD3" w:rsidRPr="00C47AD3">
        <w:rPr>
          <w:rFonts w:ascii="Times New Roman" w:hAnsi="Times New Roman" w:cs="Times New Roman"/>
          <w:b w:val="0"/>
          <w:noProof/>
          <w:sz w:val="28"/>
          <w:szCs w:val="28"/>
        </w:rPr>
        <w:tab/>
      </w:r>
      <w:r w:rsidR="00C47AD3" w:rsidRPr="00C47AD3">
        <w:rPr>
          <w:rFonts w:ascii="Times New Roman" w:hAnsi="Times New Roman" w:cs="Times New Roman"/>
          <w:b w:val="0"/>
          <w:noProof/>
          <w:sz w:val="28"/>
          <w:szCs w:val="28"/>
        </w:rPr>
        <w:fldChar w:fldCharType="begin"/>
      </w:r>
      <w:r w:rsidR="00C47AD3" w:rsidRPr="00C47AD3">
        <w:rPr>
          <w:rFonts w:ascii="Times New Roman" w:hAnsi="Times New Roman" w:cs="Times New Roman"/>
          <w:b w:val="0"/>
          <w:noProof/>
          <w:sz w:val="28"/>
          <w:szCs w:val="28"/>
        </w:rPr>
        <w:instrText xml:space="preserve"> PAGEREF _Toc388633388 \h </w:instrText>
      </w:r>
      <w:r w:rsidR="00C47AD3" w:rsidRPr="00C47AD3">
        <w:rPr>
          <w:rFonts w:ascii="Times New Roman" w:hAnsi="Times New Roman" w:cs="Times New Roman"/>
          <w:b w:val="0"/>
          <w:noProof/>
          <w:sz w:val="28"/>
          <w:szCs w:val="28"/>
        </w:rPr>
      </w:r>
      <w:r w:rsidR="00C47AD3" w:rsidRPr="00C47AD3">
        <w:rPr>
          <w:rFonts w:ascii="Times New Roman" w:hAnsi="Times New Roman" w:cs="Times New Roman"/>
          <w:b w:val="0"/>
          <w:noProof/>
          <w:sz w:val="28"/>
          <w:szCs w:val="28"/>
        </w:rPr>
        <w:fldChar w:fldCharType="separate"/>
      </w:r>
      <w:r w:rsidR="00C47AD3" w:rsidRPr="00C47AD3">
        <w:rPr>
          <w:rFonts w:ascii="Times New Roman" w:hAnsi="Times New Roman" w:cs="Times New Roman"/>
          <w:b w:val="0"/>
          <w:noProof/>
          <w:sz w:val="28"/>
          <w:szCs w:val="28"/>
        </w:rPr>
        <w:t>3</w:t>
      </w:r>
      <w:r w:rsidR="00C47AD3" w:rsidRPr="00C47AD3">
        <w:rPr>
          <w:rFonts w:ascii="Times New Roman" w:hAnsi="Times New Roman" w:cs="Times New Roman"/>
          <w:b w:val="0"/>
          <w:noProof/>
          <w:sz w:val="28"/>
          <w:szCs w:val="28"/>
        </w:rPr>
        <w:fldChar w:fldCharType="end"/>
      </w:r>
    </w:p>
    <w:p w:rsidR="00C47AD3" w:rsidRPr="00C47AD3" w:rsidRDefault="00C47AD3" w:rsidP="00C47AD3">
      <w:pPr>
        <w:pStyle w:val="11"/>
        <w:tabs>
          <w:tab w:val="right" w:leader="dot" w:pos="8890"/>
        </w:tabs>
        <w:spacing w:line="360" w:lineRule="auto"/>
        <w:rPr>
          <w:rFonts w:ascii="Times New Roman" w:eastAsiaTheme="minorEastAsia" w:hAnsi="Times New Roman" w:cs="Times New Roman"/>
          <w:b w:val="0"/>
          <w:noProof/>
          <w:sz w:val="28"/>
          <w:szCs w:val="28"/>
          <w:lang w:eastAsia="ru-RU"/>
        </w:rPr>
      </w:pPr>
      <w:r w:rsidRPr="00C47AD3">
        <w:rPr>
          <w:rFonts w:ascii="Times New Roman" w:hAnsi="Times New Roman" w:cs="Times New Roman"/>
          <w:b w:val="0"/>
          <w:noProof/>
          <w:sz w:val="28"/>
          <w:szCs w:val="28"/>
        </w:rPr>
        <w:t>Глава 1. «Новые медиа» и особенности их взаимодействия с аудиторией</w:t>
      </w:r>
      <w:r w:rsidRPr="00C47AD3">
        <w:rPr>
          <w:rFonts w:ascii="Times New Roman" w:hAnsi="Times New Roman" w:cs="Times New Roman"/>
          <w:b w:val="0"/>
          <w:noProof/>
          <w:sz w:val="28"/>
          <w:szCs w:val="28"/>
        </w:rPr>
        <w:tab/>
      </w:r>
      <w:r w:rsidRPr="00C47AD3">
        <w:rPr>
          <w:rFonts w:ascii="Times New Roman" w:hAnsi="Times New Roman" w:cs="Times New Roman"/>
          <w:b w:val="0"/>
          <w:noProof/>
          <w:sz w:val="28"/>
          <w:szCs w:val="28"/>
        </w:rPr>
        <w:fldChar w:fldCharType="begin"/>
      </w:r>
      <w:r w:rsidRPr="00C47AD3">
        <w:rPr>
          <w:rFonts w:ascii="Times New Roman" w:hAnsi="Times New Roman" w:cs="Times New Roman"/>
          <w:b w:val="0"/>
          <w:noProof/>
          <w:sz w:val="28"/>
          <w:szCs w:val="28"/>
        </w:rPr>
        <w:instrText xml:space="preserve"> PAGEREF _Toc388633389 \h </w:instrText>
      </w:r>
      <w:r w:rsidRPr="00C47AD3">
        <w:rPr>
          <w:rFonts w:ascii="Times New Roman" w:hAnsi="Times New Roman" w:cs="Times New Roman"/>
          <w:b w:val="0"/>
          <w:noProof/>
          <w:sz w:val="28"/>
          <w:szCs w:val="28"/>
        </w:rPr>
      </w:r>
      <w:r w:rsidRPr="00C47AD3">
        <w:rPr>
          <w:rFonts w:ascii="Times New Roman" w:hAnsi="Times New Roman" w:cs="Times New Roman"/>
          <w:b w:val="0"/>
          <w:noProof/>
          <w:sz w:val="28"/>
          <w:szCs w:val="28"/>
        </w:rPr>
        <w:fldChar w:fldCharType="separate"/>
      </w:r>
      <w:r w:rsidRPr="00C47AD3">
        <w:rPr>
          <w:rFonts w:ascii="Times New Roman" w:hAnsi="Times New Roman" w:cs="Times New Roman"/>
          <w:b w:val="0"/>
          <w:noProof/>
          <w:sz w:val="28"/>
          <w:szCs w:val="28"/>
        </w:rPr>
        <w:t>12</w:t>
      </w:r>
      <w:r w:rsidRPr="00C47AD3">
        <w:rPr>
          <w:rFonts w:ascii="Times New Roman" w:hAnsi="Times New Roman" w:cs="Times New Roman"/>
          <w:b w:val="0"/>
          <w:noProof/>
          <w:sz w:val="28"/>
          <w:szCs w:val="28"/>
        </w:rPr>
        <w:fldChar w:fldCharType="end"/>
      </w:r>
    </w:p>
    <w:p w:rsidR="00C47AD3" w:rsidRPr="00C47AD3" w:rsidRDefault="00C47AD3" w:rsidP="00C47AD3">
      <w:pPr>
        <w:pStyle w:val="11"/>
        <w:tabs>
          <w:tab w:val="right" w:leader="dot" w:pos="8890"/>
        </w:tabs>
        <w:spacing w:line="360" w:lineRule="auto"/>
        <w:rPr>
          <w:rFonts w:ascii="Times New Roman" w:eastAsiaTheme="minorEastAsia" w:hAnsi="Times New Roman" w:cs="Times New Roman"/>
          <w:b w:val="0"/>
          <w:noProof/>
          <w:sz w:val="28"/>
          <w:szCs w:val="28"/>
          <w:lang w:eastAsia="ru-RU"/>
        </w:rPr>
      </w:pPr>
      <w:r w:rsidRPr="00C47AD3">
        <w:rPr>
          <w:rFonts w:ascii="Times New Roman" w:hAnsi="Times New Roman" w:cs="Times New Roman"/>
          <w:b w:val="0"/>
          <w:noProof/>
          <w:sz w:val="28"/>
          <w:szCs w:val="28"/>
        </w:rPr>
        <w:t>1.1. Сущность понятия «новые медиа»</w:t>
      </w:r>
      <w:r w:rsidRPr="00C47AD3">
        <w:rPr>
          <w:rFonts w:ascii="Times New Roman" w:hAnsi="Times New Roman" w:cs="Times New Roman"/>
          <w:b w:val="0"/>
          <w:noProof/>
          <w:sz w:val="28"/>
          <w:szCs w:val="28"/>
        </w:rPr>
        <w:tab/>
      </w:r>
      <w:r w:rsidRPr="00C47AD3">
        <w:rPr>
          <w:rFonts w:ascii="Times New Roman" w:hAnsi="Times New Roman" w:cs="Times New Roman"/>
          <w:b w:val="0"/>
          <w:noProof/>
          <w:sz w:val="28"/>
          <w:szCs w:val="28"/>
        </w:rPr>
        <w:fldChar w:fldCharType="begin"/>
      </w:r>
      <w:r w:rsidRPr="00C47AD3">
        <w:rPr>
          <w:rFonts w:ascii="Times New Roman" w:hAnsi="Times New Roman" w:cs="Times New Roman"/>
          <w:b w:val="0"/>
          <w:noProof/>
          <w:sz w:val="28"/>
          <w:szCs w:val="28"/>
        </w:rPr>
        <w:instrText xml:space="preserve"> PAGEREF _Toc388633390 \h </w:instrText>
      </w:r>
      <w:r w:rsidRPr="00C47AD3">
        <w:rPr>
          <w:rFonts w:ascii="Times New Roman" w:hAnsi="Times New Roman" w:cs="Times New Roman"/>
          <w:b w:val="0"/>
          <w:noProof/>
          <w:sz w:val="28"/>
          <w:szCs w:val="28"/>
        </w:rPr>
      </w:r>
      <w:r w:rsidRPr="00C47AD3">
        <w:rPr>
          <w:rFonts w:ascii="Times New Roman" w:hAnsi="Times New Roman" w:cs="Times New Roman"/>
          <w:b w:val="0"/>
          <w:noProof/>
          <w:sz w:val="28"/>
          <w:szCs w:val="28"/>
        </w:rPr>
        <w:fldChar w:fldCharType="separate"/>
      </w:r>
      <w:r w:rsidRPr="00C47AD3">
        <w:rPr>
          <w:rFonts w:ascii="Times New Roman" w:hAnsi="Times New Roman" w:cs="Times New Roman"/>
          <w:b w:val="0"/>
          <w:noProof/>
          <w:sz w:val="28"/>
          <w:szCs w:val="28"/>
        </w:rPr>
        <w:t>12</w:t>
      </w:r>
      <w:r w:rsidRPr="00C47AD3">
        <w:rPr>
          <w:rFonts w:ascii="Times New Roman" w:hAnsi="Times New Roman" w:cs="Times New Roman"/>
          <w:b w:val="0"/>
          <w:noProof/>
          <w:sz w:val="28"/>
          <w:szCs w:val="28"/>
        </w:rPr>
        <w:fldChar w:fldCharType="end"/>
      </w:r>
    </w:p>
    <w:p w:rsidR="00C47AD3" w:rsidRPr="00C47AD3" w:rsidRDefault="00C47AD3" w:rsidP="00C47AD3">
      <w:pPr>
        <w:pStyle w:val="11"/>
        <w:tabs>
          <w:tab w:val="right" w:leader="dot" w:pos="8890"/>
        </w:tabs>
        <w:spacing w:line="360" w:lineRule="auto"/>
        <w:rPr>
          <w:rFonts w:ascii="Times New Roman" w:eastAsiaTheme="minorEastAsia" w:hAnsi="Times New Roman" w:cs="Times New Roman"/>
          <w:b w:val="0"/>
          <w:noProof/>
          <w:sz w:val="28"/>
          <w:szCs w:val="28"/>
          <w:lang w:eastAsia="ru-RU"/>
        </w:rPr>
      </w:pPr>
      <w:r w:rsidRPr="00C47AD3">
        <w:rPr>
          <w:rFonts w:ascii="Times New Roman" w:hAnsi="Times New Roman" w:cs="Times New Roman"/>
          <w:b w:val="0"/>
          <w:noProof/>
          <w:sz w:val="28"/>
          <w:szCs w:val="28"/>
        </w:rPr>
        <w:t>1.2. Основные характеристики «новых медиа»</w:t>
      </w:r>
      <w:r w:rsidRPr="00C47AD3">
        <w:rPr>
          <w:rFonts w:ascii="Times New Roman" w:hAnsi="Times New Roman" w:cs="Times New Roman"/>
          <w:b w:val="0"/>
          <w:noProof/>
          <w:sz w:val="28"/>
          <w:szCs w:val="28"/>
        </w:rPr>
        <w:tab/>
      </w:r>
      <w:r w:rsidRPr="00C47AD3">
        <w:rPr>
          <w:rFonts w:ascii="Times New Roman" w:hAnsi="Times New Roman" w:cs="Times New Roman"/>
          <w:b w:val="0"/>
          <w:noProof/>
          <w:sz w:val="28"/>
          <w:szCs w:val="28"/>
        </w:rPr>
        <w:fldChar w:fldCharType="begin"/>
      </w:r>
      <w:r w:rsidRPr="00C47AD3">
        <w:rPr>
          <w:rFonts w:ascii="Times New Roman" w:hAnsi="Times New Roman" w:cs="Times New Roman"/>
          <w:b w:val="0"/>
          <w:noProof/>
          <w:sz w:val="28"/>
          <w:szCs w:val="28"/>
        </w:rPr>
        <w:instrText xml:space="preserve"> PAGEREF _Toc388633391 \h </w:instrText>
      </w:r>
      <w:r w:rsidRPr="00C47AD3">
        <w:rPr>
          <w:rFonts w:ascii="Times New Roman" w:hAnsi="Times New Roman" w:cs="Times New Roman"/>
          <w:b w:val="0"/>
          <w:noProof/>
          <w:sz w:val="28"/>
          <w:szCs w:val="28"/>
        </w:rPr>
      </w:r>
      <w:r w:rsidRPr="00C47AD3">
        <w:rPr>
          <w:rFonts w:ascii="Times New Roman" w:hAnsi="Times New Roman" w:cs="Times New Roman"/>
          <w:b w:val="0"/>
          <w:noProof/>
          <w:sz w:val="28"/>
          <w:szCs w:val="28"/>
        </w:rPr>
        <w:fldChar w:fldCharType="separate"/>
      </w:r>
      <w:r w:rsidRPr="00C47AD3">
        <w:rPr>
          <w:rFonts w:ascii="Times New Roman" w:hAnsi="Times New Roman" w:cs="Times New Roman"/>
          <w:b w:val="0"/>
          <w:noProof/>
          <w:sz w:val="28"/>
          <w:szCs w:val="28"/>
        </w:rPr>
        <w:t>18</w:t>
      </w:r>
      <w:r w:rsidRPr="00C47AD3">
        <w:rPr>
          <w:rFonts w:ascii="Times New Roman" w:hAnsi="Times New Roman" w:cs="Times New Roman"/>
          <w:b w:val="0"/>
          <w:noProof/>
          <w:sz w:val="28"/>
          <w:szCs w:val="28"/>
        </w:rPr>
        <w:fldChar w:fldCharType="end"/>
      </w:r>
    </w:p>
    <w:p w:rsidR="00C47AD3" w:rsidRPr="00C47AD3" w:rsidRDefault="00C47AD3" w:rsidP="00C47AD3">
      <w:pPr>
        <w:pStyle w:val="11"/>
        <w:tabs>
          <w:tab w:val="right" w:leader="dot" w:pos="8890"/>
        </w:tabs>
        <w:spacing w:line="360" w:lineRule="auto"/>
        <w:rPr>
          <w:rFonts w:ascii="Times New Roman" w:eastAsiaTheme="minorEastAsia" w:hAnsi="Times New Roman" w:cs="Times New Roman"/>
          <w:b w:val="0"/>
          <w:noProof/>
          <w:sz w:val="28"/>
          <w:szCs w:val="28"/>
          <w:lang w:eastAsia="ru-RU"/>
        </w:rPr>
      </w:pPr>
      <w:r w:rsidRPr="00C47AD3">
        <w:rPr>
          <w:rFonts w:ascii="Times New Roman" w:hAnsi="Times New Roman" w:cs="Times New Roman"/>
          <w:b w:val="0"/>
          <w:noProof/>
          <w:sz w:val="28"/>
          <w:szCs w:val="28"/>
        </w:rPr>
        <w:t>Глава 2.</w:t>
      </w:r>
      <w:r w:rsidRPr="00C47AD3">
        <w:rPr>
          <w:rFonts w:ascii="Times New Roman" w:hAnsi="Times New Roman" w:cs="Times New Roman"/>
          <w:b w:val="0"/>
          <w:noProof/>
          <w:sz w:val="28"/>
          <w:szCs w:val="28"/>
          <w:lang w:val="en-US"/>
        </w:rPr>
        <w:t>Web</w:t>
      </w:r>
      <w:r w:rsidRPr="00C47AD3">
        <w:rPr>
          <w:rFonts w:ascii="Times New Roman" w:hAnsi="Times New Roman" w:cs="Times New Roman"/>
          <w:b w:val="0"/>
          <w:noProof/>
          <w:sz w:val="28"/>
          <w:szCs w:val="28"/>
        </w:rPr>
        <w:t xml:space="preserve"> </w:t>
      </w:r>
      <w:r w:rsidRPr="00C47AD3">
        <w:rPr>
          <w:rFonts w:ascii="Times New Roman" w:hAnsi="Times New Roman" w:cs="Times New Roman"/>
          <w:b w:val="0"/>
          <w:noProof/>
          <w:sz w:val="28"/>
          <w:szCs w:val="28"/>
          <w:lang w:val="en-US"/>
        </w:rPr>
        <w:t>documentary</w:t>
      </w:r>
      <w:r w:rsidRPr="00C47AD3">
        <w:rPr>
          <w:rFonts w:ascii="Times New Roman" w:hAnsi="Times New Roman" w:cs="Times New Roman"/>
          <w:b w:val="0"/>
          <w:noProof/>
          <w:sz w:val="28"/>
          <w:szCs w:val="28"/>
        </w:rPr>
        <w:t xml:space="preserve"> как новый мультимедийный формат</w:t>
      </w:r>
      <w:r w:rsidRPr="00C47AD3">
        <w:rPr>
          <w:rFonts w:ascii="Times New Roman" w:hAnsi="Times New Roman" w:cs="Times New Roman"/>
          <w:b w:val="0"/>
          <w:noProof/>
          <w:sz w:val="28"/>
          <w:szCs w:val="28"/>
        </w:rPr>
        <w:tab/>
      </w:r>
      <w:r w:rsidRPr="00C47AD3">
        <w:rPr>
          <w:rFonts w:ascii="Times New Roman" w:hAnsi="Times New Roman" w:cs="Times New Roman"/>
          <w:b w:val="0"/>
          <w:noProof/>
          <w:sz w:val="28"/>
          <w:szCs w:val="28"/>
        </w:rPr>
        <w:fldChar w:fldCharType="begin"/>
      </w:r>
      <w:r w:rsidRPr="00C47AD3">
        <w:rPr>
          <w:rFonts w:ascii="Times New Roman" w:hAnsi="Times New Roman" w:cs="Times New Roman"/>
          <w:b w:val="0"/>
          <w:noProof/>
          <w:sz w:val="28"/>
          <w:szCs w:val="28"/>
        </w:rPr>
        <w:instrText xml:space="preserve"> PAGEREF _Toc388633392 \h </w:instrText>
      </w:r>
      <w:r w:rsidRPr="00C47AD3">
        <w:rPr>
          <w:rFonts w:ascii="Times New Roman" w:hAnsi="Times New Roman" w:cs="Times New Roman"/>
          <w:b w:val="0"/>
          <w:noProof/>
          <w:sz w:val="28"/>
          <w:szCs w:val="28"/>
        </w:rPr>
      </w:r>
      <w:r w:rsidRPr="00C47AD3">
        <w:rPr>
          <w:rFonts w:ascii="Times New Roman" w:hAnsi="Times New Roman" w:cs="Times New Roman"/>
          <w:b w:val="0"/>
          <w:noProof/>
          <w:sz w:val="28"/>
          <w:szCs w:val="28"/>
        </w:rPr>
        <w:fldChar w:fldCharType="separate"/>
      </w:r>
      <w:r w:rsidRPr="00C47AD3">
        <w:rPr>
          <w:rFonts w:ascii="Times New Roman" w:hAnsi="Times New Roman" w:cs="Times New Roman"/>
          <w:b w:val="0"/>
          <w:noProof/>
          <w:sz w:val="28"/>
          <w:szCs w:val="28"/>
        </w:rPr>
        <w:t>30</w:t>
      </w:r>
      <w:r w:rsidRPr="00C47AD3">
        <w:rPr>
          <w:rFonts w:ascii="Times New Roman" w:hAnsi="Times New Roman" w:cs="Times New Roman"/>
          <w:b w:val="0"/>
          <w:noProof/>
          <w:sz w:val="28"/>
          <w:szCs w:val="28"/>
        </w:rPr>
        <w:fldChar w:fldCharType="end"/>
      </w:r>
    </w:p>
    <w:p w:rsidR="00C47AD3" w:rsidRPr="00C47AD3" w:rsidRDefault="00C47AD3" w:rsidP="00C47AD3">
      <w:pPr>
        <w:pStyle w:val="11"/>
        <w:tabs>
          <w:tab w:val="right" w:leader="dot" w:pos="8890"/>
        </w:tabs>
        <w:spacing w:line="360" w:lineRule="auto"/>
        <w:rPr>
          <w:rFonts w:ascii="Times New Roman" w:eastAsiaTheme="minorEastAsia" w:hAnsi="Times New Roman" w:cs="Times New Roman"/>
          <w:b w:val="0"/>
          <w:noProof/>
          <w:sz w:val="28"/>
          <w:szCs w:val="28"/>
          <w:lang w:eastAsia="ru-RU"/>
        </w:rPr>
      </w:pPr>
      <w:r w:rsidRPr="00C47AD3">
        <w:rPr>
          <w:rFonts w:ascii="Times New Roman" w:hAnsi="Times New Roman" w:cs="Times New Roman"/>
          <w:b w:val="0"/>
          <w:noProof/>
          <w:sz w:val="28"/>
          <w:szCs w:val="28"/>
        </w:rPr>
        <w:t>2.1 Сущность понятия web documentary</w:t>
      </w:r>
      <w:r w:rsidRPr="00C47AD3">
        <w:rPr>
          <w:rFonts w:ascii="Times New Roman" w:hAnsi="Times New Roman" w:cs="Times New Roman"/>
          <w:b w:val="0"/>
          <w:noProof/>
          <w:sz w:val="28"/>
          <w:szCs w:val="28"/>
        </w:rPr>
        <w:tab/>
      </w:r>
      <w:r w:rsidRPr="00C47AD3">
        <w:rPr>
          <w:rFonts w:ascii="Times New Roman" w:hAnsi="Times New Roman" w:cs="Times New Roman"/>
          <w:b w:val="0"/>
          <w:noProof/>
          <w:sz w:val="28"/>
          <w:szCs w:val="28"/>
        </w:rPr>
        <w:fldChar w:fldCharType="begin"/>
      </w:r>
      <w:r w:rsidRPr="00C47AD3">
        <w:rPr>
          <w:rFonts w:ascii="Times New Roman" w:hAnsi="Times New Roman" w:cs="Times New Roman"/>
          <w:b w:val="0"/>
          <w:noProof/>
          <w:sz w:val="28"/>
          <w:szCs w:val="28"/>
        </w:rPr>
        <w:instrText xml:space="preserve"> PAGEREF _Toc388633393 \h </w:instrText>
      </w:r>
      <w:r w:rsidRPr="00C47AD3">
        <w:rPr>
          <w:rFonts w:ascii="Times New Roman" w:hAnsi="Times New Roman" w:cs="Times New Roman"/>
          <w:b w:val="0"/>
          <w:noProof/>
          <w:sz w:val="28"/>
          <w:szCs w:val="28"/>
        </w:rPr>
      </w:r>
      <w:r w:rsidRPr="00C47AD3">
        <w:rPr>
          <w:rFonts w:ascii="Times New Roman" w:hAnsi="Times New Roman" w:cs="Times New Roman"/>
          <w:b w:val="0"/>
          <w:noProof/>
          <w:sz w:val="28"/>
          <w:szCs w:val="28"/>
        </w:rPr>
        <w:fldChar w:fldCharType="separate"/>
      </w:r>
      <w:r w:rsidRPr="00C47AD3">
        <w:rPr>
          <w:rFonts w:ascii="Times New Roman" w:hAnsi="Times New Roman" w:cs="Times New Roman"/>
          <w:b w:val="0"/>
          <w:noProof/>
          <w:sz w:val="28"/>
          <w:szCs w:val="28"/>
        </w:rPr>
        <w:t>30</w:t>
      </w:r>
      <w:r w:rsidRPr="00C47AD3">
        <w:rPr>
          <w:rFonts w:ascii="Times New Roman" w:hAnsi="Times New Roman" w:cs="Times New Roman"/>
          <w:b w:val="0"/>
          <w:noProof/>
          <w:sz w:val="28"/>
          <w:szCs w:val="28"/>
        </w:rPr>
        <w:fldChar w:fldCharType="end"/>
      </w:r>
    </w:p>
    <w:p w:rsidR="00C47AD3" w:rsidRPr="00C47AD3" w:rsidRDefault="00C47AD3" w:rsidP="00C47AD3">
      <w:pPr>
        <w:pStyle w:val="11"/>
        <w:tabs>
          <w:tab w:val="right" w:leader="dot" w:pos="8890"/>
        </w:tabs>
        <w:spacing w:line="360" w:lineRule="auto"/>
        <w:rPr>
          <w:rFonts w:ascii="Times New Roman" w:eastAsiaTheme="minorEastAsia" w:hAnsi="Times New Roman" w:cs="Times New Roman"/>
          <w:b w:val="0"/>
          <w:noProof/>
          <w:sz w:val="28"/>
          <w:szCs w:val="28"/>
          <w:lang w:eastAsia="ru-RU"/>
        </w:rPr>
      </w:pPr>
      <w:r w:rsidRPr="00C47AD3">
        <w:rPr>
          <w:rFonts w:ascii="Times New Roman" w:hAnsi="Times New Roman" w:cs="Times New Roman"/>
          <w:b w:val="0"/>
          <w:noProof/>
          <w:sz w:val="28"/>
          <w:szCs w:val="28"/>
        </w:rPr>
        <w:t>2.2 Основные характеристики web documentary</w:t>
      </w:r>
      <w:r w:rsidRPr="00C47AD3">
        <w:rPr>
          <w:rFonts w:ascii="Times New Roman" w:hAnsi="Times New Roman" w:cs="Times New Roman"/>
          <w:b w:val="0"/>
          <w:noProof/>
          <w:sz w:val="28"/>
          <w:szCs w:val="28"/>
        </w:rPr>
        <w:tab/>
      </w:r>
      <w:r w:rsidRPr="00C47AD3">
        <w:rPr>
          <w:rFonts w:ascii="Times New Roman" w:hAnsi="Times New Roman" w:cs="Times New Roman"/>
          <w:b w:val="0"/>
          <w:noProof/>
          <w:sz w:val="28"/>
          <w:szCs w:val="28"/>
        </w:rPr>
        <w:fldChar w:fldCharType="begin"/>
      </w:r>
      <w:r w:rsidRPr="00C47AD3">
        <w:rPr>
          <w:rFonts w:ascii="Times New Roman" w:hAnsi="Times New Roman" w:cs="Times New Roman"/>
          <w:b w:val="0"/>
          <w:noProof/>
          <w:sz w:val="28"/>
          <w:szCs w:val="28"/>
        </w:rPr>
        <w:instrText xml:space="preserve"> PAGEREF _Toc388633394 \h </w:instrText>
      </w:r>
      <w:r w:rsidRPr="00C47AD3">
        <w:rPr>
          <w:rFonts w:ascii="Times New Roman" w:hAnsi="Times New Roman" w:cs="Times New Roman"/>
          <w:b w:val="0"/>
          <w:noProof/>
          <w:sz w:val="28"/>
          <w:szCs w:val="28"/>
        </w:rPr>
      </w:r>
      <w:r w:rsidRPr="00C47AD3">
        <w:rPr>
          <w:rFonts w:ascii="Times New Roman" w:hAnsi="Times New Roman" w:cs="Times New Roman"/>
          <w:b w:val="0"/>
          <w:noProof/>
          <w:sz w:val="28"/>
          <w:szCs w:val="28"/>
        </w:rPr>
        <w:fldChar w:fldCharType="separate"/>
      </w:r>
      <w:r w:rsidRPr="00C47AD3">
        <w:rPr>
          <w:rFonts w:ascii="Times New Roman" w:hAnsi="Times New Roman" w:cs="Times New Roman"/>
          <w:b w:val="0"/>
          <w:noProof/>
          <w:sz w:val="28"/>
          <w:szCs w:val="28"/>
        </w:rPr>
        <w:t>38</w:t>
      </w:r>
      <w:r w:rsidRPr="00C47AD3">
        <w:rPr>
          <w:rFonts w:ascii="Times New Roman" w:hAnsi="Times New Roman" w:cs="Times New Roman"/>
          <w:b w:val="0"/>
          <w:noProof/>
          <w:sz w:val="28"/>
          <w:szCs w:val="28"/>
        </w:rPr>
        <w:fldChar w:fldCharType="end"/>
      </w:r>
    </w:p>
    <w:p w:rsidR="00C47AD3" w:rsidRPr="00C47AD3" w:rsidRDefault="00C47AD3" w:rsidP="00C47AD3">
      <w:pPr>
        <w:pStyle w:val="11"/>
        <w:tabs>
          <w:tab w:val="right" w:leader="dot" w:pos="8890"/>
        </w:tabs>
        <w:spacing w:line="360" w:lineRule="auto"/>
        <w:rPr>
          <w:rFonts w:ascii="Times New Roman" w:eastAsiaTheme="minorEastAsia" w:hAnsi="Times New Roman" w:cs="Times New Roman"/>
          <w:b w:val="0"/>
          <w:noProof/>
          <w:sz w:val="28"/>
          <w:szCs w:val="28"/>
          <w:lang w:eastAsia="ru-RU"/>
        </w:rPr>
      </w:pPr>
      <w:r w:rsidRPr="00C47AD3">
        <w:rPr>
          <w:rFonts w:ascii="Times New Roman" w:hAnsi="Times New Roman" w:cs="Times New Roman"/>
          <w:b w:val="0"/>
          <w:noProof/>
          <w:sz w:val="28"/>
          <w:szCs w:val="28"/>
        </w:rPr>
        <w:t xml:space="preserve">2.3 </w:t>
      </w:r>
      <w:r w:rsidRPr="00C47AD3">
        <w:rPr>
          <w:rFonts w:ascii="Times New Roman" w:hAnsi="Times New Roman" w:cs="Times New Roman"/>
          <w:b w:val="0"/>
          <w:noProof/>
          <w:sz w:val="28"/>
          <w:szCs w:val="28"/>
          <w:lang w:val="en-US"/>
        </w:rPr>
        <w:t>Web</w:t>
      </w:r>
      <w:r w:rsidRPr="00C47AD3">
        <w:rPr>
          <w:rFonts w:ascii="Times New Roman" w:hAnsi="Times New Roman" w:cs="Times New Roman"/>
          <w:b w:val="0"/>
          <w:noProof/>
          <w:sz w:val="28"/>
          <w:szCs w:val="28"/>
        </w:rPr>
        <w:t xml:space="preserve"> </w:t>
      </w:r>
      <w:r w:rsidRPr="00C47AD3">
        <w:rPr>
          <w:rFonts w:ascii="Times New Roman" w:hAnsi="Times New Roman" w:cs="Times New Roman"/>
          <w:b w:val="0"/>
          <w:noProof/>
          <w:sz w:val="28"/>
          <w:szCs w:val="28"/>
          <w:lang w:val="en-US"/>
        </w:rPr>
        <w:t>documentary</w:t>
      </w:r>
      <w:r w:rsidRPr="00C47AD3">
        <w:rPr>
          <w:rFonts w:ascii="Times New Roman" w:hAnsi="Times New Roman" w:cs="Times New Roman"/>
          <w:b w:val="0"/>
          <w:noProof/>
          <w:sz w:val="28"/>
          <w:szCs w:val="28"/>
        </w:rPr>
        <w:t xml:space="preserve"> в рамках концепции конвергентной культуры</w:t>
      </w:r>
      <w:r w:rsidRPr="00C47AD3">
        <w:rPr>
          <w:rFonts w:ascii="Times New Roman" w:hAnsi="Times New Roman" w:cs="Times New Roman"/>
          <w:b w:val="0"/>
          <w:noProof/>
          <w:sz w:val="28"/>
          <w:szCs w:val="28"/>
        </w:rPr>
        <w:tab/>
      </w:r>
      <w:r w:rsidRPr="00C47AD3">
        <w:rPr>
          <w:rFonts w:ascii="Times New Roman" w:hAnsi="Times New Roman" w:cs="Times New Roman"/>
          <w:b w:val="0"/>
          <w:noProof/>
          <w:sz w:val="28"/>
          <w:szCs w:val="28"/>
        </w:rPr>
        <w:fldChar w:fldCharType="begin"/>
      </w:r>
      <w:r w:rsidRPr="00C47AD3">
        <w:rPr>
          <w:rFonts w:ascii="Times New Roman" w:hAnsi="Times New Roman" w:cs="Times New Roman"/>
          <w:b w:val="0"/>
          <w:noProof/>
          <w:sz w:val="28"/>
          <w:szCs w:val="28"/>
        </w:rPr>
        <w:instrText xml:space="preserve"> PAGEREF _Toc388633395 \h </w:instrText>
      </w:r>
      <w:r w:rsidRPr="00C47AD3">
        <w:rPr>
          <w:rFonts w:ascii="Times New Roman" w:hAnsi="Times New Roman" w:cs="Times New Roman"/>
          <w:b w:val="0"/>
          <w:noProof/>
          <w:sz w:val="28"/>
          <w:szCs w:val="28"/>
        </w:rPr>
      </w:r>
      <w:r w:rsidRPr="00C47AD3">
        <w:rPr>
          <w:rFonts w:ascii="Times New Roman" w:hAnsi="Times New Roman" w:cs="Times New Roman"/>
          <w:b w:val="0"/>
          <w:noProof/>
          <w:sz w:val="28"/>
          <w:szCs w:val="28"/>
        </w:rPr>
        <w:fldChar w:fldCharType="separate"/>
      </w:r>
      <w:r w:rsidRPr="00C47AD3">
        <w:rPr>
          <w:rFonts w:ascii="Times New Roman" w:hAnsi="Times New Roman" w:cs="Times New Roman"/>
          <w:b w:val="0"/>
          <w:noProof/>
          <w:sz w:val="28"/>
          <w:szCs w:val="28"/>
        </w:rPr>
        <w:t>50</w:t>
      </w:r>
      <w:r w:rsidRPr="00C47AD3">
        <w:rPr>
          <w:rFonts w:ascii="Times New Roman" w:hAnsi="Times New Roman" w:cs="Times New Roman"/>
          <w:b w:val="0"/>
          <w:noProof/>
          <w:sz w:val="28"/>
          <w:szCs w:val="28"/>
        </w:rPr>
        <w:fldChar w:fldCharType="end"/>
      </w:r>
    </w:p>
    <w:p w:rsidR="00C47AD3" w:rsidRPr="00C47AD3" w:rsidRDefault="00C47AD3" w:rsidP="00C47AD3">
      <w:pPr>
        <w:pStyle w:val="11"/>
        <w:tabs>
          <w:tab w:val="right" w:leader="dot" w:pos="8890"/>
        </w:tabs>
        <w:spacing w:line="360" w:lineRule="auto"/>
        <w:rPr>
          <w:rFonts w:ascii="Times New Roman" w:eastAsiaTheme="minorEastAsia" w:hAnsi="Times New Roman" w:cs="Times New Roman"/>
          <w:b w:val="0"/>
          <w:noProof/>
          <w:sz w:val="28"/>
          <w:szCs w:val="28"/>
          <w:lang w:eastAsia="ru-RU"/>
        </w:rPr>
      </w:pPr>
      <w:r w:rsidRPr="00C47AD3">
        <w:rPr>
          <w:rFonts w:ascii="Times New Roman" w:hAnsi="Times New Roman" w:cs="Times New Roman"/>
          <w:b w:val="0"/>
          <w:noProof/>
          <w:sz w:val="28"/>
          <w:szCs w:val="28"/>
        </w:rPr>
        <w:t xml:space="preserve">Глава 3. Развитие </w:t>
      </w:r>
      <w:r w:rsidRPr="00C47AD3">
        <w:rPr>
          <w:rFonts w:ascii="Times New Roman" w:hAnsi="Times New Roman" w:cs="Times New Roman"/>
          <w:b w:val="0"/>
          <w:noProof/>
          <w:sz w:val="28"/>
          <w:szCs w:val="28"/>
          <w:lang w:val="en-US"/>
        </w:rPr>
        <w:t>web</w:t>
      </w:r>
      <w:r w:rsidRPr="00C47AD3">
        <w:rPr>
          <w:rFonts w:ascii="Times New Roman" w:hAnsi="Times New Roman" w:cs="Times New Roman"/>
          <w:b w:val="0"/>
          <w:noProof/>
          <w:sz w:val="28"/>
          <w:szCs w:val="28"/>
        </w:rPr>
        <w:t xml:space="preserve"> </w:t>
      </w:r>
      <w:r w:rsidRPr="00C47AD3">
        <w:rPr>
          <w:rFonts w:ascii="Times New Roman" w:hAnsi="Times New Roman" w:cs="Times New Roman"/>
          <w:b w:val="0"/>
          <w:noProof/>
          <w:sz w:val="28"/>
          <w:szCs w:val="28"/>
          <w:lang w:val="en-US"/>
        </w:rPr>
        <w:t>documentary</w:t>
      </w:r>
      <w:r w:rsidRPr="00C47AD3">
        <w:rPr>
          <w:rFonts w:ascii="Times New Roman" w:hAnsi="Times New Roman" w:cs="Times New Roman"/>
          <w:b w:val="0"/>
          <w:noProof/>
          <w:sz w:val="28"/>
          <w:szCs w:val="28"/>
        </w:rPr>
        <w:t>: проблемы и перспективы</w:t>
      </w:r>
      <w:r w:rsidRPr="00C47AD3">
        <w:rPr>
          <w:rFonts w:ascii="Times New Roman" w:hAnsi="Times New Roman" w:cs="Times New Roman"/>
          <w:b w:val="0"/>
          <w:noProof/>
          <w:sz w:val="28"/>
          <w:szCs w:val="28"/>
        </w:rPr>
        <w:tab/>
      </w:r>
      <w:r w:rsidRPr="00C47AD3">
        <w:rPr>
          <w:rFonts w:ascii="Times New Roman" w:hAnsi="Times New Roman" w:cs="Times New Roman"/>
          <w:b w:val="0"/>
          <w:noProof/>
          <w:sz w:val="28"/>
          <w:szCs w:val="28"/>
        </w:rPr>
        <w:fldChar w:fldCharType="begin"/>
      </w:r>
      <w:r w:rsidRPr="00C47AD3">
        <w:rPr>
          <w:rFonts w:ascii="Times New Roman" w:hAnsi="Times New Roman" w:cs="Times New Roman"/>
          <w:b w:val="0"/>
          <w:noProof/>
          <w:sz w:val="28"/>
          <w:szCs w:val="28"/>
        </w:rPr>
        <w:instrText xml:space="preserve"> PAGEREF _Toc388633396 \h </w:instrText>
      </w:r>
      <w:r w:rsidRPr="00C47AD3">
        <w:rPr>
          <w:rFonts w:ascii="Times New Roman" w:hAnsi="Times New Roman" w:cs="Times New Roman"/>
          <w:b w:val="0"/>
          <w:noProof/>
          <w:sz w:val="28"/>
          <w:szCs w:val="28"/>
        </w:rPr>
      </w:r>
      <w:r w:rsidRPr="00C47AD3">
        <w:rPr>
          <w:rFonts w:ascii="Times New Roman" w:hAnsi="Times New Roman" w:cs="Times New Roman"/>
          <w:b w:val="0"/>
          <w:noProof/>
          <w:sz w:val="28"/>
          <w:szCs w:val="28"/>
        </w:rPr>
        <w:fldChar w:fldCharType="separate"/>
      </w:r>
      <w:r w:rsidRPr="00C47AD3">
        <w:rPr>
          <w:rFonts w:ascii="Times New Roman" w:hAnsi="Times New Roman" w:cs="Times New Roman"/>
          <w:b w:val="0"/>
          <w:noProof/>
          <w:sz w:val="28"/>
          <w:szCs w:val="28"/>
        </w:rPr>
        <w:t>58</w:t>
      </w:r>
      <w:r w:rsidRPr="00C47AD3">
        <w:rPr>
          <w:rFonts w:ascii="Times New Roman" w:hAnsi="Times New Roman" w:cs="Times New Roman"/>
          <w:b w:val="0"/>
          <w:noProof/>
          <w:sz w:val="28"/>
          <w:szCs w:val="28"/>
        </w:rPr>
        <w:fldChar w:fldCharType="end"/>
      </w:r>
    </w:p>
    <w:p w:rsidR="00C47AD3" w:rsidRPr="00C47AD3" w:rsidRDefault="00C47AD3" w:rsidP="00C47AD3">
      <w:pPr>
        <w:pStyle w:val="11"/>
        <w:tabs>
          <w:tab w:val="right" w:leader="dot" w:pos="8890"/>
        </w:tabs>
        <w:spacing w:line="360" w:lineRule="auto"/>
        <w:rPr>
          <w:rFonts w:ascii="Times New Roman" w:eastAsiaTheme="minorEastAsia" w:hAnsi="Times New Roman" w:cs="Times New Roman"/>
          <w:b w:val="0"/>
          <w:noProof/>
          <w:sz w:val="28"/>
          <w:szCs w:val="28"/>
          <w:lang w:eastAsia="ru-RU"/>
        </w:rPr>
      </w:pPr>
      <w:r w:rsidRPr="00C47AD3">
        <w:rPr>
          <w:rFonts w:ascii="Times New Roman" w:hAnsi="Times New Roman" w:cs="Times New Roman"/>
          <w:b w:val="0"/>
          <w:noProof/>
          <w:sz w:val="28"/>
          <w:szCs w:val="28"/>
        </w:rPr>
        <w:t xml:space="preserve">3.1 Анализ примеров </w:t>
      </w:r>
      <w:r w:rsidRPr="00C47AD3">
        <w:rPr>
          <w:rFonts w:ascii="Times New Roman" w:hAnsi="Times New Roman" w:cs="Times New Roman"/>
          <w:b w:val="0"/>
          <w:noProof/>
          <w:sz w:val="28"/>
          <w:szCs w:val="28"/>
          <w:lang w:val="en-US"/>
        </w:rPr>
        <w:t>web</w:t>
      </w:r>
      <w:r w:rsidRPr="00C47AD3">
        <w:rPr>
          <w:rFonts w:ascii="Times New Roman" w:hAnsi="Times New Roman" w:cs="Times New Roman"/>
          <w:b w:val="0"/>
          <w:noProof/>
          <w:sz w:val="28"/>
          <w:szCs w:val="28"/>
        </w:rPr>
        <w:t xml:space="preserve"> </w:t>
      </w:r>
      <w:r w:rsidRPr="00C47AD3">
        <w:rPr>
          <w:rFonts w:ascii="Times New Roman" w:hAnsi="Times New Roman" w:cs="Times New Roman"/>
          <w:b w:val="0"/>
          <w:noProof/>
          <w:sz w:val="28"/>
          <w:szCs w:val="28"/>
          <w:lang w:val="en-US"/>
        </w:rPr>
        <w:t>documentary</w:t>
      </w:r>
      <w:r w:rsidRPr="00C47AD3">
        <w:rPr>
          <w:rFonts w:ascii="Times New Roman" w:hAnsi="Times New Roman" w:cs="Times New Roman"/>
          <w:b w:val="0"/>
          <w:noProof/>
          <w:sz w:val="28"/>
          <w:szCs w:val="28"/>
        </w:rPr>
        <w:t xml:space="preserve"> на платформах </w:t>
      </w:r>
      <w:r w:rsidRPr="00C47AD3">
        <w:rPr>
          <w:rFonts w:ascii="Times New Roman" w:hAnsi="Times New Roman" w:cs="Times New Roman"/>
          <w:b w:val="0"/>
          <w:noProof/>
          <w:sz w:val="28"/>
          <w:szCs w:val="28"/>
          <w:lang w:val="en-US"/>
        </w:rPr>
        <w:t>NFB</w:t>
      </w:r>
      <w:r w:rsidRPr="00C47AD3">
        <w:rPr>
          <w:rFonts w:ascii="Times New Roman" w:hAnsi="Times New Roman" w:cs="Times New Roman"/>
          <w:b w:val="0"/>
          <w:noProof/>
          <w:sz w:val="28"/>
          <w:szCs w:val="28"/>
        </w:rPr>
        <w:t xml:space="preserve"> и </w:t>
      </w:r>
      <w:r w:rsidRPr="00C47AD3">
        <w:rPr>
          <w:rFonts w:ascii="Times New Roman" w:hAnsi="Times New Roman" w:cs="Times New Roman"/>
          <w:b w:val="0"/>
          <w:noProof/>
          <w:sz w:val="28"/>
          <w:szCs w:val="28"/>
          <w:lang w:val="en-US"/>
        </w:rPr>
        <w:t>ARTE</w:t>
      </w:r>
      <w:r w:rsidRPr="00C47AD3">
        <w:rPr>
          <w:rFonts w:ascii="Times New Roman" w:hAnsi="Times New Roman" w:cs="Times New Roman"/>
          <w:b w:val="0"/>
          <w:noProof/>
          <w:sz w:val="28"/>
          <w:szCs w:val="28"/>
        </w:rPr>
        <w:tab/>
      </w:r>
      <w:r w:rsidRPr="00C47AD3">
        <w:rPr>
          <w:rFonts w:ascii="Times New Roman" w:hAnsi="Times New Roman" w:cs="Times New Roman"/>
          <w:b w:val="0"/>
          <w:noProof/>
          <w:sz w:val="28"/>
          <w:szCs w:val="28"/>
        </w:rPr>
        <w:fldChar w:fldCharType="begin"/>
      </w:r>
      <w:r w:rsidRPr="00C47AD3">
        <w:rPr>
          <w:rFonts w:ascii="Times New Roman" w:hAnsi="Times New Roman" w:cs="Times New Roman"/>
          <w:b w:val="0"/>
          <w:noProof/>
          <w:sz w:val="28"/>
          <w:szCs w:val="28"/>
        </w:rPr>
        <w:instrText xml:space="preserve"> PAGEREF _Toc388633397 \h </w:instrText>
      </w:r>
      <w:r w:rsidRPr="00C47AD3">
        <w:rPr>
          <w:rFonts w:ascii="Times New Roman" w:hAnsi="Times New Roman" w:cs="Times New Roman"/>
          <w:b w:val="0"/>
          <w:noProof/>
          <w:sz w:val="28"/>
          <w:szCs w:val="28"/>
        </w:rPr>
      </w:r>
      <w:r w:rsidRPr="00C47AD3">
        <w:rPr>
          <w:rFonts w:ascii="Times New Roman" w:hAnsi="Times New Roman" w:cs="Times New Roman"/>
          <w:b w:val="0"/>
          <w:noProof/>
          <w:sz w:val="28"/>
          <w:szCs w:val="28"/>
        </w:rPr>
        <w:fldChar w:fldCharType="separate"/>
      </w:r>
      <w:r w:rsidRPr="00C47AD3">
        <w:rPr>
          <w:rFonts w:ascii="Times New Roman" w:hAnsi="Times New Roman" w:cs="Times New Roman"/>
          <w:b w:val="0"/>
          <w:noProof/>
          <w:sz w:val="28"/>
          <w:szCs w:val="28"/>
        </w:rPr>
        <w:t>58</w:t>
      </w:r>
      <w:r w:rsidRPr="00C47AD3">
        <w:rPr>
          <w:rFonts w:ascii="Times New Roman" w:hAnsi="Times New Roman" w:cs="Times New Roman"/>
          <w:b w:val="0"/>
          <w:noProof/>
          <w:sz w:val="28"/>
          <w:szCs w:val="28"/>
        </w:rPr>
        <w:fldChar w:fldCharType="end"/>
      </w:r>
    </w:p>
    <w:p w:rsidR="00C47AD3" w:rsidRPr="00C47AD3" w:rsidRDefault="00C47AD3" w:rsidP="00C47AD3">
      <w:pPr>
        <w:pStyle w:val="11"/>
        <w:tabs>
          <w:tab w:val="right" w:leader="dot" w:pos="8890"/>
        </w:tabs>
        <w:spacing w:line="360" w:lineRule="auto"/>
        <w:rPr>
          <w:rFonts w:ascii="Times New Roman" w:eastAsiaTheme="minorEastAsia" w:hAnsi="Times New Roman" w:cs="Times New Roman"/>
          <w:b w:val="0"/>
          <w:noProof/>
          <w:sz w:val="28"/>
          <w:szCs w:val="28"/>
          <w:lang w:eastAsia="ru-RU"/>
        </w:rPr>
      </w:pPr>
      <w:r w:rsidRPr="00C47AD3">
        <w:rPr>
          <w:rFonts w:ascii="Times New Roman" w:hAnsi="Times New Roman" w:cs="Times New Roman"/>
          <w:b w:val="0"/>
          <w:noProof/>
          <w:sz w:val="28"/>
          <w:szCs w:val="28"/>
        </w:rPr>
        <w:t xml:space="preserve">3.2 Тенденции, влияющие на развитие </w:t>
      </w:r>
      <w:r w:rsidRPr="00C47AD3">
        <w:rPr>
          <w:rFonts w:ascii="Times New Roman" w:hAnsi="Times New Roman" w:cs="Times New Roman"/>
          <w:b w:val="0"/>
          <w:noProof/>
          <w:sz w:val="28"/>
          <w:szCs w:val="28"/>
          <w:lang w:val="en-US"/>
        </w:rPr>
        <w:t>web</w:t>
      </w:r>
      <w:r w:rsidRPr="00C47AD3">
        <w:rPr>
          <w:rFonts w:ascii="Times New Roman" w:hAnsi="Times New Roman" w:cs="Times New Roman"/>
          <w:b w:val="0"/>
          <w:noProof/>
          <w:sz w:val="28"/>
          <w:szCs w:val="28"/>
        </w:rPr>
        <w:t xml:space="preserve"> </w:t>
      </w:r>
      <w:r w:rsidRPr="00C47AD3">
        <w:rPr>
          <w:rFonts w:ascii="Times New Roman" w:hAnsi="Times New Roman" w:cs="Times New Roman"/>
          <w:b w:val="0"/>
          <w:noProof/>
          <w:sz w:val="28"/>
          <w:szCs w:val="28"/>
          <w:lang w:val="en-US"/>
        </w:rPr>
        <w:t>documentary</w:t>
      </w:r>
      <w:r w:rsidRPr="00C47AD3">
        <w:rPr>
          <w:rFonts w:ascii="Times New Roman" w:hAnsi="Times New Roman" w:cs="Times New Roman"/>
          <w:b w:val="0"/>
          <w:noProof/>
          <w:sz w:val="28"/>
          <w:szCs w:val="28"/>
        </w:rPr>
        <w:tab/>
      </w:r>
      <w:r w:rsidRPr="00C47AD3">
        <w:rPr>
          <w:rFonts w:ascii="Times New Roman" w:hAnsi="Times New Roman" w:cs="Times New Roman"/>
          <w:b w:val="0"/>
          <w:noProof/>
          <w:sz w:val="28"/>
          <w:szCs w:val="28"/>
        </w:rPr>
        <w:fldChar w:fldCharType="begin"/>
      </w:r>
      <w:r w:rsidRPr="00C47AD3">
        <w:rPr>
          <w:rFonts w:ascii="Times New Roman" w:hAnsi="Times New Roman" w:cs="Times New Roman"/>
          <w:b w:val="0"/>
          <w:noProof/>
          <w:sz w:val="28"/>
          <w:szCs w:val="28"/>
        </w:rPr>
        <w:instrText xml:space="preserve"> PAGEREF _Toc388633398 \h </w:instrText>
      </w:r>
      <w:r w:rsidRPr="00C47AD3">
        <w:rPr>
          <w:rFonts w:ascii="Times New Roman" w:hAnsi="Times New Roman" w:cs="Times New Roman"/>
          <w:b w:val="0"/>
          <w:noProof/>
          <w:sz w:val="28"/>
          <w:szCs w:val="28"/>
        </w:rPr>
      </w:r>
      <w:r w:rsidRPr="00C47AD3">
        <w:rPr>
          <w:rFonts w:ascii="Times New Roman" w:hAnsi="Times New Roman" w:cs="Times New Roman"/>
          <w:b w:val="0"/>
          <w:noProof/>
          <w:sz w:val="28"/>
          <w:szCs w:val="28"/>
        </w:rPr>
        <w:fldChar w:fldCharType="separate"/>
      </w:r>
      <w:r w:rsidRPr="00C47AD3">
        <w:rPr>
          <w:rFonts w:ascii="Times New Roman" w:hAnsi="Times New Roman" w:cs="Times New Roman"/>
          <w:b w:val="0"/>
          <w:noProof/>
          <w:sz w:val="28"/>
          <w:szCs w:val="28"/>
        </w:rPr>
        <w:t>85</w:t>
      </w:r>
      <w:r w:rsidRPr="00C47AD3">
        <w:rPr>
          <w:rFonts w:ascii="Times New Roman" w:hAnsi="Times New Roman" w:cs="Times New Roman"/>
          <w:b w:val="0"/>
          <w:noProof/>
          <w:sz w:val="28"/>
          <w:szCs w:val="28"/>
        </w:rPr>
        <w:fldChar w:fldCharType="end"/>
      </w:r>
    </w:p>
    <w:p w:rsidR="00C47AD3" w:rsidRPr="00C47AD3" w:rsidRDefault="00C47AD3" w:rsidP="00C47AD3">
      <w:pPr>
        <w:pStyle w:val="11"/>
        <w:tabs>
          <w:tab w:val="right" w:leader="dot" w:pos="8890"/>
        </w:tabs>
        <w:spacing w:line="360" w:lineRule="auto"/>
        <w:rPr>
          <w:rFonts w:ascii="Times New Roman" w:eastAsiaTheme="minorEastAsia" w:hAnsi="Times New Roman" w:cs="Times New Roman"/>
          <w:b w:val="0"/>
          <w:noProof/>
          <w:sz w:val="28"/>
          <w:szCs w:val="28"/>
          <w:lang w:eastAsia="ru-RU"/>
        </w:rPr>
      </w:pPr>
      <w:r w:rsidRPr="00C47AD3">
        <w:rPr>
          <w:rFonts w:ascii="Times New Roman" w:hAnsi="Times New Roman" w:cs="Times New Roman"/>
          <w:b w:val="0"/>
          <w:noProof/>
          <w:sz w:val="28"/>
          <w:szCs w:val="28"/>
        </w:rPr>
        <w:t>3.3 Сценарный анализ развития web documentary</w:t>
      </w:r>
      <w:r w:rsidRPr="00C47AD3">
        <w:rPr>
          <w:rFonts w:ascii="Times New Roman" w:hAnsi="Times New Roman" w:cs="Times New Roman"/>
          <w:b w:val="0"/>
          <w:noProof/>
          <w:sz w:val="28"/>
          <w:szCs w:val="28"/>
        </w:rPr>
        <w:tab/>
      </w:r>
      <w:r w:rsidRPr="00C47AD3">
        <w:rPr>
          <w:rFonts w:ascii="Times New Roman" w:hAnsi="Times New Roman" w:cs="Times New Roman"/>
          <w:b w:val="0"/>
          <w:noProof/>
          <w:sz w:val="28"/>
          <w:szCs w:val="28"/>
        </w:rPr>
        <w:fldChar w:fldCharType="begin"/>
      </w:r>
      <w:r w:rsidRPr="00C47AD3">
        <w:rPr>
          <w:rFonts w:ascii="Times New Roman" w:hAnsi="Times New Roman" w:cs="Times New Roman"/>
          <w:b w:val="0"/>
          <w:noProof/>
          <w:sz w:val="28"/>
          <w:szCs w:val="28"/>
        </w:rPr>
        <w:instrText xml:space="preserve"> PAGEREF _Toc388633399 \h </w:instrText>
      </w:r>
      <w:r w:rsidRPr="00C47AD3">
        <w:rPr>
          <w:rFonts w:ascii="Times New Roman" w:hAnsi="Times New Roman" w:cs="Times New Roman"/>
          <w:b w:val="0"/>
          <w:noProof/>
          <w:sz w:val="28"/>
          <w:szCs w:val="28"/>
        </w:rPr>
      </w:r>
      <w:r w:rsidRPr="00C47AD3">
        <w:rPr>
          <w:rFonts w:ascii="Times New Roman" w:hAnsi="Times New Roman" w:cs="Times New Roman"/>
          <w:b w:val="0"/>
          <w:noProof/>
          <w:sz w:val="28"/>
          <w:szCs w:val="28"/>
        </w:rPr>
        <w:fldChar w:fldCharType="separate"/>
      </w:r>
      <w:r w:rsidRPr="00C47AD3">
        <w:rPr>
          <w:rFonts w:ascii="Times New Roman" w:hAnsi="Times New Roman" w:cs="Times New Roman"/>
          <w:b w:val="0"/>
          <w:noProof/>
          <w:sz w:val="28"/>
          <w:szCs w:val="28"/>
        </w:rPr>
        <w:t>95</w:t>
      </w:r>
      <w:r w:rsidRPr="00C47AD3">
        <w:rPr>
          <w:rFonts w:ascii="Times New Roman" w:hAnsi="Times New Roman" w:cs="Times New Roman"/>
          <w:b w:val="0"/>
          <w:noProof/>
          <w:sz w:val="28"/>
          <w:szCs w:val="28"/>
        </w:rPr>
        <w:fldChar w:fldCharType="end"/>
      </w:r>
    </w:p>
    <w:p w:rsidR="00C47AD3" w:rsidRPr="00C47AD3" w:rsidRDefault="00C47AD3" w:rsidP="00C47AD3">
      <w:pPr>
        <w:pStyle w:val="11"/>
        <w:tabs>
          <w:tab w:val="right" w:leader="dot" w:pos="8890"/>
        </w:tabs>
        <w:spacing w:line="360" w:lineRule="auto"/>
        <w:rPr>
          <w:rFonts w:ascii="Times New Roman" w:eastAsiaTheme="minorEastAsia" w:hAnsi="Times New Roman" w:cs="Times New Roman"/>
          <w:b w:val="0"/>
          <w:noProof/>
          <w:sz w:val="28"/>
          <w:szCs w:val="28"/>
          <w:lang w:eastAsia="ru-RU"/>
        </w:rPr>
      </w:pPr>
      <w:r w:rsidRPr="00C47AD3">
        <w:rPr>
          <w:rFonts w:ascii="Times New Roman" w:hAnsi="Times New Roman" w:cs="Times New Roman"/>
          <w:b w:val="0"/>
          <w:noProof/>
          <w:sz w:val="28"/>
          <w:szCs w:val="28"/>
        </w:rPr>
        <w:t>Заключение</w:t>
      </w:r>
      <w:r w:rsidRPr="00C47AD3">
        <w:rPr>
          <w:rFonts w:ascii="Times New Roman" w:hAnsi="Times New Roman" w:cs="Times New Roman"/>
          <w:b w:val="0"/>
          <w:noProof/>
          <w:sz w:val="28"/>
          <w:szCs w:val="28"/>
        </w:rPr>
        <w:tab/>
      </w:r>
      <w:r w:rsidRPr="00C47AD3">
        <w:rPr>
          <w:rFonts w:ascii="Times New Roman" w:hAnsi="Times New Roman" w:cs="Times New Roman"/>
          <w:b w:val="0"/>
          <w:noProof/>
          <w:sz w:val="28"/>
          <w:szCs w:val="28"/>
        </w:rPr>
        <w:fldChar w:fldCharType="begin"/>
      </w:r>
      <w:r w:rsidRPr="00C47AD3">
        <w:rPr>
          <w:rFonts w:ascii="Times New Roman" w:hAnsi="Times New Roman" w:cs="Times New Roman"/>
          <w:b w:val="0"/>
          <w:noProof/>
          <w:sz w:val="28"/>
          <w:szCs w:val="28"/>
        </w:rPr>
        <w:instrText xml:space="preserve"> PAGEREF _Toc388633400 \h </w:instrText>
      </w:r>
      <w:r w:rsidRPr="00C47AD3">
        <w:rPr>
          <w:rFonts w:ascii="Times New Roman" w:hAnsi="Times New Roman" w:cs="Times New Roman"/>
          <w:b w:val="0"/>
          <w:noProof/>
          <w:sz w:val="28"/>
          <w:szCs w:val="28"/>
        </w:rPr>
      </w:r>
      <w:r w:rsidRPr="00C47AD3">
        <w:rPr>
          <w:rFonts w:ascii="Times New Roman" w:hAnsi="Times New Roman" w:cs="Times New Roman"/>
          <w:b w:val="0"/>
          <w:noProof/>
          <w:sz w:val="28"/>
          <w:szCs w:val="28"/>
        </w:rPr>
        <w:fldChar w:fldCharType="separate"/>
      </w:r>
      <w:r w:rsidRPr="00C47AD3">
        <w:rPr>
          <w:rFonts w:ascii="Times New Roman" w:hAnsi="Times New Roman" w:cs="Times New Roman"/>
          <w:b w:val="0"/>
          <w:noProof/>
          <w:sz w:val="28"/>
          <w:szCs w:val="28"/>
        </w:rPr>
        <w:t>106</w:t>
      </w:r>
      <w:r w:rsidRPr="00C47AD3">
        <w:rPr>
          <w:rFonts w:ascii="Times New Roman" w:hAnsi="Times New Roman" w:cs="Times New Roman"/>
          <w:b w:val="0"/>
          <w:noProof/>
          <w:sz w:val="28"/>
          <w:szCs w:val="28"/>
        </w:rPr>
        <w:fldChar w:fldCharType="end"/>
      </w:r>
    </w:p>
    <w:p w:rsidR="00C47AD3" w:rsidRPr="00C47AD3" w:rsidRDefault="00C47AD3" w:rsidP="00C47AD3">
      <w:pPr>
        <w:pStyle w:val="11"/>
        <w:tabs>
          <w:tab w:val="right" w:leader="dot" w:pos="8890"/>
        </w:tabs>
        <w:spacing w:line="360" w:lineRule="auto"/>
        <w:rPr>
          <w:rFonts w:ascii="Times New Roman" w:eastAsiaTheme="minorEastAsia" w:hAnsi="Times New Roman" w:cs="Times New Roman"/>
          <w:b w:val="0"/>
          <w:noProof/>
          <w:sz w:val="28"/>
          <w:szCs w:val="28"/>
          <w:lang w:eastAsia="ru-RU"/>
        </w:rPr>
      </w:pPr>
      <w:r w:rsidRPr="00C47AD3">
        <w:rPr>
          <w:rFonts w:ascii="Times New Roman" w:hAnsi="Times New Roman" w:cs="Times New Roman"/>
          <w:b w:val="0"/>
          <w:noProof/>
          <w:sz w:val="28"/>
          <w:szCs w:val="28"/>
        </w:rPr>
        <w:t>Библиографический список</w:t>
      </w:r>
      <w:r w:rsidRPr="00C47AD3">
        <w:rPr>
          <w:rFonts w:ascii="Times New Roman" w:hAnsi="Times New Roman" w:cs="Times New Roman"/>
          <w:b w:val="0"/>
          <w:noProof/>
          <w:sz w:val="28"/>
          <w:szCs w:val="28"/>
        </w:rPr>
        <w:tab/>
      </w:r>
      <w:r w:rsidRPr="00C47AD3">
        <w:rPr>
          <w:rFonts w:ascii="Times New Roman" w:hAnsi="Times New Roman" w:cs="Times New Roman"/>
          <w:b w:val="0"/>
          <w:noProof/>
          <w:sz w:val="28"/>
          <w:szCs w:val="28"/>
        </w:rPr>
        <w:fldChar w:fldCharType="begin"/>
      </w:r>
      <w:r w:rsidRPr="00C47AD3">
        <w:rPr>
          <w:rFonts w:ascii="Times New Roman" w:hAnsi="Times New Roman" w:cs="Times New Roman"/>
          <w:b w:val="0"/>
          <w:noProof/>
          <w:sz w:val="28"/>
          <w:szCs w:val="28"/>
        </w:rPr>
        <w:instrText xml:space="preserve"> PAGEREF _Toc388633401 \h </w:instrText>
      </w:r>
      <w:r w:rsidRPr="00C47AD3">
        <w:rPr>
          <w:rFonts w:ascii="Times New Roman" w:hAnsi="Times New Roman" w:cs="Times New Roman"/>
          <w:b w:val="0"/>
          <w:noProof/>
          <w:sz w:val="28"/>
          <w:szCs w:val="28"/>
        </w:rPr>
      </w:r>
      <w:r w:rsidRPr="00C47AD3">
        <w:rPr>
          <w:rFonts w:ascii="Times New Roman" w:hAnsi="Times New Roman" w:cs="Times New Roman"/>
          <w:b w:val="0"/>
          <w:noProof/>
          <w:sz w:val="28"/>
          <w:szCs w:val="28"/>
        </w:rPr>
        <w:fldChar w:fldCharType="separate"/>
      </w:r>
      <w:r w:rsidRPr="00C47AD3">
        <w:rPr>
          <w:rFonts w:ascii="Times New Roman" w:hAnsi="Times New Roman" w:cs="Times New Roman"/>
          <w:b w:val="0"/>
          <w:noProof/>
          <w:sz w:val="28"/>
          <w:szCs w:val="28"/>
        </w:rPr>
        <w:t>113</w:t>
      </w:r>
      <w:r w:rsidRPr="00C47AD3">
        <w:rPr>
          <w:rFonts w:ascii="Times New Roman" w:hAnsi="Times New Roman" w:cs="Times New Roman"/>
          <w:b w:val="0"/>
          <w:noProof/>
          <w:sz w:val="28"/>
          <w:szCs w:val="28"/>
        </w:rPr>
        <w:fldChar w:fldCharType="end"/>
      </w:r>
    </w:p>
    <w:p w:rsidR="00C47AD3" w:rsidRPr="00C47AD3" w:rsidRDefault="00C47AD3" w:rsidP="00C47AD3">
      <w:pPr>
        <w:pStyle w:val="11"/>
        <w:tabs>
          <w:tab w:val="right" w:leader="dot" w:pos="8890"/>
        </w:tabs>
        <w:spacing w:line="360" w:lineRule="auto"/>
        <w:rPr>
          <w:rFonts w:ascii="Times New Roman" w:eastAsiaTheme="minorEastAsia" w:hAnsi="Times New Roman" w:cs="Times New Roman"/>
          <w:b w:val="0"/>
          <w:noProof/>
          <w:sz w:val="28"/>
          <w:szCs w:val="28"/>
          <w:lang w:eastAsia="ru-RU"/>
        </w:rPr>
      </w:pPr>
      <w:r w:rsidRPr="00C47AD3">
        <w:rPr>
          <w:rFonts w:ascii="Times New Roman" w:hAnsi="Times New Roman" w:cs="Times New Roman"/>
          <w:b w:val="0"/>
          <w:noProof/>
          <w:sz w:val="28"/>
          <w:szCs w:val="28"/>
        </w:rPr>
        <w:t xml:space="preserve">Приложение 1. Основные характеристики примеров </w:t>
      </w:r>
      <w:r w:rsidRPr="00C47AD3">
        <w:rPr>
          <w:rFonts w:ascii="Times New Roman" w:hAnsi="Times New Roman" w:cs="Times New Roman"/>
          <w:b w:val="0"/>
          <w:noProof/>
          <w:sz w:val="28"/>
          <w:szCs w:val="28"/>
          <w:lang w:val="en-US"/>
        </w:rPr>
        <w:t>web</w:t>
      </w:r>
      <w:r w:rsidRPr="00C47AD3">
        <w:rPr>
          <w:rFonts w:ascii="Times New Roman" w:hAnsi="Times New Roman" w:cs="Times New Roman"/>
          <w:b w:val="0"/>
          <w:noProof/>
          <w:sz w:val="28"/>
          <w:szCs w:val="28"/>
        </w:rPr>
        <w:t xml:space="preserve"> </w:t>
      </w:r>
      <w:r w:rsidRPr="00C47AD3">
        <w:rPr>
          <w:rFonts w:ascii="Times New Roman" w:hAnsi="Times New Roman" w:cs="Times New Roman"/>
          <w:b w:val="0"/>
          <w:noProof/>
          <w:sz w:val="28"/>
          <w:szCs w:val="28"/>
          <w:lang w:val="en-US"/>
        </w:rPr>
        <w:t>documentary</w:t>
      </w:r>
      <w:r w:rsidRPr="00C47AD3">
        <w:rPr>
          <w:rFonts w:ascii="Times New Roman" w:hAnsi="Times New Roman" w:cs="Times New Roman"/>
          <w:b w:val="0"/>
          <w:noProof/>
          <w:sz w:val="28"/>
          <w:szCs w:val="28"/>
        </w:rPr>
        <w:tab/>
      </w:r>
      <w:r w:rsidRPr="00C47AD3">
        <w:rPr>
          <w:rFonts w:ascii="Times New Roman" w:hAnsi="Times New Roman" w:cs="Times New Roman"/>
          <w:b w:val="0"/>
          <w:noProof/>
          <w:sz w:val="28"/>
          <w:szCs w:val="28"/>
        </w:rPr>
        <w:fldChar w:fldCharType="begin"/>
      </w:r>
      <w:r w:rsidRPr="00C47AD3">
        <w:rPr>
          <w:rFonts w:ascii="Times New Roman" w:hAnsi="Times New Roman" w:cs="Times New Roman"/>
          <w:b w:val="0"/>
          <w:noProof/>
          <w:sz w:val="28"/>
          <w:szCs w:val="28"/>
        </w:rPr>
        <w:instrText xml:space="preserve"> PAGEREF _Toc388633402 \h </w:instrText>
      </w:r>
      <w:r w:rsidRPr="00C47AD3">
        <w:rPr>
          <w:rFonts w:ascii="Times New Roman" w:hAnsi="Times New Roman" w:cs="Times New Roman"/>
          <w:b w:val="0"/>
          <w:noProof/>
          <w:sz w:val="28"/>
          <w:szCs w:val="28"/>
        </w:rPr>
      </w:r>
      <w:r w:rsidRPr="00C47AD3">
        <w:rPr>
          <w:rFonts w:ascii="Times New Roman" w:hAnsi="Times New Roman" w:cs="Times New Roman"/>
          <w:b w:val="0"/>
          <w:noProof/>
          <w:sz w:val="28"/>
          <w:szCs w:val="28"/>
        </w:rPr>
        <w:fldChar w:fldCharType="separate"/>
      </w:r>
      <w:r w:rsidRPr="00C47AD3">
        <w:rPr>
          <w:rFonts w:ascii="Times New Roman" w:hAnsi="Times New Roman" w:cs="Times New Roman"/>
          <w:b w:val="0"/>
          <w:noProof/>
          <w:sz w:val="28"/>
          <w:szCs w:val="28"/>
        </w:rPr>
        <w:t>121</w:t>
      </w:r>
      <w:r w:rsidRPr="00C47AD3">
        <w:rPr>
          <w:rFonts w:ascii="Times New Roman" w:hAnsi="Times New Roman" w:cs="Times New Roman"/>
          <w:b w:val="0"/>
          <w:noProof/>
          <w:sz w:val="28"/>
          <w:szCs w:val="28"/>
        </w:rPr>
        <w:fldChar w:fldCharType="end"/>
      </w:r>
    </w:p>
    <w:p w:rsidR="00C47AD3" w:rsidRPr="00C47AD3" w:rsidRDefault="00C47AD3" w:rsidP="00C47AD3">
      <w:pPr>
        <w:pStyle w:val="11"/>
        <w:tabs>
          <w:tab w:val="right" w:leader="dot" w:pos="8890"/>
        </w:tabs>
        <w:spacing w:line="360" w:lineRule="auto"/>
        <w:rPr>
          <w:rFonts w:ascii="Times New Roman" w:eastAsiaTheme="minorEastAsia" w:hAnsi="Times New Roman" w:cs="Times New Roman"/>
          <w:b w:val="0"/>
          <w:noProof/>
          <w:sz w:val="28"/>
          <w:szCs w:val="28"/>
          <w:lang w:eastAsia="ru-RU"/>
        </w:rPr>
      </w:pPr>
      <w:r w:rsidRPr="00C47AD3">
        <w:rPr>
          <w:rFonts w:ascii="Times New Roman" w:hAnsi="Times New Roman" w:cs="Times New Roman"/>
          <w:b w:val="0"/>
          <w:noProof/>
          <w:sz w:val="28"/>
          <w:szCs w:val="28"/>
        </w:rPr>
        <w:t>Приложение 2. Интервью с экспертами</w:t>
      </w:r>
      <w:r w:rsidRPr="00C47AD3">
        <w:rPr>
          <w:rFonts w:ascii="Times New Roman" w:hAnsi="Times New Roman" w:cs="Times New Roman"/>
          <w:b w:val="0"/>
          <w:noProof/>
          <w:sz w:val="28"/>
          <w:szCs w:val="28"/>
        </w:rPr>
        <w:tab/>
      </w:r>
      <w:r w:rsidRPr="00C47AD3">
        <w:rPr>
          <w:rFonts w:ascii="Times New Roman" w:hAnsi="Times New Roman" w:cs="Times New Roman"/>
          <w:b w:val="0"/>
          <w:noProof/>
          <w:sz w:val="28"/>
          <w:szCs w:val="28"/>
        </w:rPr>
        <w:fldChar w:fldCharType="begin"/>
      </w:r>
      <w:r w:rsidRPr="00C47AD3">
        <w:rPr>
          <w:rFonts w:ascii="Times New Roman" w:hAnsi="Times New Roman" w:cs="Times New Roman"/>
          <w:b w:val="0"/>
          <w:noProof/>
          <w:sz w:val="28"/>
          <w:szCs w:val="28"/>
        </w:rPr>
        <w:instrText xml:space="preserve"> PAGEREF _Toc388633403 \h </w:instrText>
      </w:r>
      <w:r w:rsidRPr="00C47AD3">
        <w:rPr>
          <w:rFonts w:ascii="Times New Roman" w:hAnsi="Times New Roman" w:cs="Times New Roman"/>
          <w:b w:val="0"/>
          <w:noProof/>
          <w:sz w:val="28"/>
          <w:szCs w:val="28"/>
        </w:rPr>
      </w:r>
      <w:r w:rsidRPr="00C47AD3">
        <w:rPr>
          <w:rFonts w:ascii="Times New Roman" w:hAnsi="Times New Roman" w:cs="Times New Roman"/>
          <w:b w:val="0"/>
          <w:noProof/>
          <w:sz w:val="28"/>
          <w:szCs w:val="28"/>
        </w:rPr>
        <w:fldChar w:fldCharType="separate"/>
      </w:r>
      <w:r w:rsidRPr="00C47AD3">
        <w:rPr>
          <w:rFonts w:ascii="Times New Roman" w:hAnsi="Times New Roman" w:cs="Times New Roman"/>
          <w:b w:val="0"/>
          <w:noProof/>
          <w:sz w:val="28"/>
          <w:szCs w:val="28"/>
        </w:rPr>
        <w:t>126</w:t>
      </w:r>
      <w:r w:rsidRPr="00C47AD3">
        <w:rPr>
          <w:rFonts w:ascii="Times New Roman" w:hAnsi="Times New Roman" w:cs="Times New Roman"/>
          <w:b w:val="0"/>
          <w:noProof/>
          <w:sz w:val="28"/>
          <w:szCs w:val="28"/>
        </w:rPr>
        <w:fldChar w:fldCharType="end"/>
      </w:r>
    </w:p>
    <w:p w:rsidR="00255F91" w:rsidRPr="00A65410" w:rsidRDefault="00E70FAD" w:rsidP="00C47AD3">
      <w:pPr>
        <w:spacing w:line="360" w:lineRule="auto"/>
        <w:ind w:firstLine="680"/>
        <w:jc w:val="center"/>
        <w:rPr>
          <w:rFonts w:ascii="Times New Roman" w:hAnsi="Times New Roman" w:cs="Times New Roman"/>
          <w:sz w:val="28"/>
          <w:szCs w:val="28"/>
        </w:rPr>
      </w:pPr>
      <w:r w:rsidRPr="00C47AD3">
        <w:rPr>
          <w:rFonts w:ascii="Times New Roman" w:hAnsi="Times New Roman" w:cs="Times New Roman"/>
          <w:sz w:val="28"/>
          <w:szCs w:val="28"/>
        </w:rPr>
        <w:fldChar w:fldCharType="end"/>
      </w:r>
    </w:p>
    <w:p w:rsidR="0020240B" w:rsidRPr="0020240B" w:rsidRDefault="0020240B" w:rsidP="00CC7792">
      <w:pPr>
        <w:ind w:firstLine="680"/>
        <w:rPr>
          <w:rFonts w:ascii="Times New Roman" w:hAnsi="Times New Roman" w:cs="Times New Roman"/>
          <w:b/>
          <w:sz w:val="28"/>
          <w:szCs w:val="28"/>
        </w:rPr>
      </w:pPr>
      <w:r w:rsidRPr="0020240B">
        <w:rPr>
          <w:rFonts w:ascii="Times New Roman" w:hAnsi="Times New Roman" w:cs="Times New Roman"/>
          <w:b/>
          <w:sz w:val="28"/>
          <w:szCs w:val="28"/>
        </w:rPr>
        <w:br w:type="page"/>
      </w:r>
    </w:p>
    <w:p w:rsidR="00EA7D1A" w:rsidRPr="009B5D5A" w:rsidRDefault="00EA7D1A" w:rsidP="00341667">
      <w:pPr>
        <w:pStyle w:val="1"/>
      </w:pPr>
      <w:bookmarkStart w:id="0" w:name="_Toc358132995"/>
      <w:bookmarkStart w:id="1" w:name="_Toc388633388"/>
      <w:r w:rsidRPr="009B5D5A">
        <w:lastRenderedPageBreak/>
        <w:t>Введение</w:t>
      </w:r>
      <w:bookmarkEnd w:id="0"/>
      <w:bookmarkEnd w:id="1"/>
    </w:p>
    <w:p w:rsidR="00C229B6" w:rsidRDefault="006501E0"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Данная работа посвящена исследованию </w:t>
      </w:r>
      <w:r w:rsidR="004165F2" w:rsidRPr="009B5D5A">
        <w:rPr>
          <w:rFonts w:ascii="Times New Roman" w:hAnsi="Times New Roman" w:cs="Times New Roman"/>
          <w:sz w:val="28"/>
          <w:szCs w:val="28"/>
        </w:rPr>
        <w:t xml:space="preserve">web documentary как нового мультимедийного формата. </w:t>
      </w:r>
      <w:r w:rsidR="00A1280F">
        <w:rPr>
          <w:rFonts w:ascii="Times New Roman" w:hAnsi="Times New Roman" w:cs="Times New Roman"/>
          <w:sz w:val="28"/>
          <w:szCs w:val="28"/>
        </w:rPr>
        <w:t xml:space="preserve">В работе будет использован англоязычный термин </w:t>
      </w:r>
      <w:r w:rsidR="00A1280F">
        <w:rPr>
          <w:rFonts w:ascii="Times New Roman" w:hAnsi="Times New Roman" w:cs="Times New Roman"/>
          <w:sz w:val="28"/>
          <w:szCs w:val="28"/>
          <w:lang w:val="en-US"/>
        </w:rPr>
        <w:t>web</w:t>
      </w:r>
      <w:r w:rsidR="00A1280F" w:rsidRPr="00A1280F">
        <w:rPr>
          <w:rFonts w:ascii="Times New Roman" w:hAnsi="Times New Roman" w:cs="Times New Roman"/>
          <w:sz w:val="28"/>
          <w:szCs w:val="28"/>
        </w:rPr>
        <w:t xml:space="preserve"> </w:t>
      </w:r>
      <w:r w:rsidR="00A1280F">
        <w:rPr>
          <w:rFonts w:ascii="Times New Roman" w:hAnsi="Times New Roman" w:cs="Times New Roman"/>
          <w:sz w:val="28"/>
          <w:szCs w:val="28"/>
          <w:lang w:val="en-US"/>
        </w:rPr>
        <w:t>documentary</w:t>
      </w:r>
      <w:r w:rsidR="00A1280F">
        <w:rPr>
          <w:rFonts w:ascii="Times New Roman" w:hAnsi="Times New Roman" w:cs="Times New Roman"/>
          <w:sz w:val="28"/>
          <w:szCs w:val="28"/>
        </w:rPr>
        <w:t>, поскольку это являение новое для российского рынка</w:t>
      </w:r>
      <w:r w:rsidR="00C229B6">
        <w:rPr>
          <w:rFonts w:ascii="Times New Roman" w:hAnsi="Times New Roman" w:cs="Times New Roman"/>
          <w:sz w:val="28"/>
          <w:szCs w:val="28"/>
        </w:rPr>
        <w:t>, и поэтому</w:t>
      </w:r>
      <w:r w:rsidR="00A1280F">
        <w:rPr>
          <w:rFonts w:ascii="Times New Roman" w:hAnsi="Times New Roman" w:cs="Times New Roman"/>
          <w:sz w:val="28"/>
          <w:szCs w:val="28"/>
        </w:rPr>
        <w:t xml:space="preserve"> </w:t>
      </w:r>
      <w:r w:rsidR="00C229B6">
        <w:rPr>
          <w:rFonts w:ascii="Times New Roman" w:hAnsi="Times New Roman" w:cs="Times New Roman"/>
          <w:sz w:val="28"/>
          <w:szCs w:val="28"/>
        </w:rPr>
        <w:t>в научной среде и при практическом применении на русский язык термин не переводится.</w:t>
      </w:r>
    </w:p>
    <w:p w:rsidR="006C3ABA" w:rsidRPr="009B5D5A" w:rsidRDefault="006C3ABA"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Появление и широкое распространение интернета, а также развитие мобильного интернета привело к появлению различных интерактивных форм — интерактивная инфографика, или флэш-инфографика, разнообразные интерактивные спецпроекты, интерактивные видео. Цифровизация не могла не внести изменения и в сферу документалистики, что привело к появлению </w:t>
      </w:r>
      <w:r w:rsidRPr="009B5D5A">
        <w:rPr>
          <w:rFonts w:ascii="Times New Roman" w:hAnsi="Times New Roman" w:cs="Times New Roman"/>
          <w:sz w:val="28"/>
          <w:szCs w:val="28"/>
          <w:lang w:val="en-US"/>
        </w:rPr>
        <w:t>web</w:t>
      </w:r>
      <w:r w:rsidR="00A1280F">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w:t>
      </w:r>
    </w:p>
    <w:p w:rsidR="009A3D46" w:rsidRPr="00DD1581" w:rsidRDefault="004165F2"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Интерактивная мультимедийная документалистика </w:t>
      </w:r>
      <w:r w:rsidR="006969ED" w:rsidRPr="009B5D5A">
        <w:rPr>
          <w:rFonts w:ascii="Times New Roman" w:hAnsi="Times New Roman" w:cs="Times New Roman"/>
          <w:sz w:val="28"/>
          <w:szCs w:val="28"/>
        </w:rPr>
        <w:t xml:space="preserve">(interactive multimedia documentary) </w:t>
      </w:r>
      <w:r w:rsidRPr="009B5D5A">
        <w:rPr>
          <w:rFonts w:ascii="Times New Roman" w:hAnsi="Times New Roman" w:cs="Times New Roman"/>
          <w:sz w:val="28"/>
          <w:szCs w:val="28"/>
        </w:rPr>
        <w:t xml:space="preserve">появилась на стыке двух сфер коммуникации – документального жанра и цифровых медиа. От первой новый жанр унаследовал </w:t>
      </w:r>
      <w:r w:rsidR="006C3ABA" w:rsidRPr="009B5D5A">
        <w:rPr>
          <w:rFonts w:ascii="Times New Roman" w:hAnsi="Times New Roman" w:cs="Times New Roman"/>
          <w:sz w:val="28"/>
          <w:szCs w:val="28"/>
        </w:rPr>
        <w:t>способы репрезентации реальности, от второй – су</w:t>
      </w:r>
      <w:r w:rsidR="006969ED" w:rsidRPr="009B5D5A">
        <w:rPr>
          <w:rFonts w:ascii="Times New Roman" w:hAnsi="Times New Roman" w:cs="Times New Roman"/>
          <w:sz w:val="28"/>
          <w:szCs w:val="28"/>
        </w:rPr>
        <w:t>щностные признаки «новых медиа»,</w:t>
      </w:r>
      <w:r w:rsidR="006C3ABA" w:rsidRPr="009B5D5A">
        <w:rPr>
          <w:rFonts w:ascii="Times New Roman" w:hAnsi="Times New Roman" w:cs="Times New Roman"/>
          <w:sz w:val="28"/>
          <w:szCs w:val="28"/>
        </w:rPr>
        <w:t xml:space="preserve"> такие как интерактивность, мультимедийность и гипертекстуальность</w:t>
      </w:r>
      <w:r w:rsidR="00DD6CBC" w:rsidRPr="009B5D5A">
        <w:rPr>
          <w:rStyle w:val="a9"/>
          <w:rFonts w:ascii="Times New Roman" w:hAnsi="Times New Roman" w:cs="Times New Roman"/>
          <w:sz w:val="28"/>
          <w:szCs w:val="28"/>
        </w:rPr>
        <w:footnoteReference w:id="2"/>
      </w:r>
      <w:r w:rsidR="006C3ABA" w:rsidRPr="009B5D5A">
        <w:rPr>
          <w:rFonts w:ascii="Times New Roman" w:hAnsi="Times New Roman" w:cs="Times New Roman"/>
          <w:sz w:val="28"/>
          <w:szCs w:val="28"/>
        </w:rPr>
        <w:t>.</w:t>
      </w:r>
      <w:r w:rsidR="009A3D46" w:rsidRPr="009B5D5A">
        <w:rPr>
          <w:rFonts w:ascii="Times New Roman" w:hAnsi="Times New Roman" w:cs="Times New Roman"/>
          <w:sz w:val="28"/>
          <w:szCs w:val="28"/>
        </w:rPr>
        <w:t xml:space="preserve"> Это слияние начало порождать различные эксперименты. Период с 1980 по 1990 гг. можно обозначить как период, предшествующий появлению </w:t>
      </w:r>
      <w:r w:rsidR="009A3D46" w:rsidRPr="009B5D5A">
        <w:rPr>
          <w:rFonts w:ascii="Times New Roman" w:hAnsi="Times New Roman" w:cs="Times New Roman"/>
          <w:sz w:val="28"/>
          <w:szCs w:val="28"/>
          <w:lang w:val="en-US"/>
        </w:rPr>
        <w:t>interactive</w:t>
      </w:r>
      <w:r w:rsidR="009A3D46" w:rsidRPr="00DD1581">
        <w:rPr>
          <w:rFonts w:ascii="Times New Roman" w:hAnsi="Times New Roman" w:cs="Times New Roman"/>
          <w:sz w:val="28"/>
          <w:szCs w:val="28"/>
        </w:rPr>
        <w:t xml:space="preserve"> </w:t>
      </w:r>
      <w:r w:rsidR="009A3D46" w:rsidRPr="009B5D5A">
        <w:rPr>
          <w:rFonts w:ascii="Times New Roman" w:hAnsi="Times New Roman" w:cs="Times New Roman"/>
          <w:sz w:val="28"/>
          <w:szCs w:val="28"/>
          <w:lang w:val="en-US"/>
        </w:rPr>
        <w:t>documentary</w:t>
      </w:r>
      <w:r w:rsidR="009A3D46" w:rsidRPr="00DD1581">
        <w:rPr>
          <w:rFonts w:ascii="Times New Roman" w:hAnsi="Times New Roman" w:cs="Times New Roman"/>
          <w:sz w:val="28"/>
          <w:szCs w:val="28"/>
        </w:rPr>
        <w:t>.</w:t>
      </w:r>
      <w:r w:rsidR="009A3D46" w:rsidRPr="009B5D5A">
        <w:rPr>
          <w:rStyle w:val="a9"/>
          <w:rFonts w:ascii="Times New Roman" w:hAnsi="Times New Roman" w:cs="Times New Roman"/>
          <w:sz w:val="28"/>
          <w:szCs w:val="28"/>
          <w:lang w:val="en-US"/>
        </w:rPr>
        <w:footnoteReference w:id="3"/>
      </w:r>
    </w:p>
    <w:p w:rsidR="006C3ABA" w:rsidRPr="009B5D5A" w:rsidRDefault="006C3ABA"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Предшественником интерактивного документального видео считается проект «Кинокарта Аспена» (The Aspen Movie Map), которая была представлена еще в 1978 году в Массачусетском технологическом институте (США). Этот фильм представил собой интерактивную виртуальную карту канадского города Аспена, где зритель нажатием на </w:t>
      </w:r>
      <w:r w:rsidRPr="009B5D5A">
        <w:rPr>
          <w:rFonts w:ascii="Times New Roman" w:hAnsi="Times New Roman" w:cs="Times New Roman"/>
          <w:sz w:val="28"/>
          <w:szCs w:val="28"/>
        </w:rPr>
        <w:lastRenderedPageBreak/>
        <w:t>экран мог управлять направлением движения, поворач</w:t>
      </w:r>
      <w:r w:rsidR="00B2561D" w:rsidRPr="009B5D5A">
        <w:rPr>
          <w:rFonts w:ascii="Times New Roman" w:hAnsi="Times New Roman" w:cs="Times New Roman"/>
          <w:sz w:val="28"/>
          <w:szCs w:val="28"/>
        </w:rPr>
        <w:t>ивать, нажимать на здания</w:t>
      </w:r>
      <w:r w:rsidR="006969ED" w:rsidRPr="009B5D5A">
        <w:rPr>
          <w:rFonts w:ascii="Times New Roman" w:hAnsi="Times New Roman" w:cs="Times New Roman"/>
          <w:sz w:val="28"/>
          <w:szCs w:val="28"/>
        </w:rPr>
        <w:t xml:space="preserve"> и пр., что представляло собой интеракцию</w:t>
      </w:r>
      <w:r w:rsidRPr="009B5D5A">
        <w:rPr>
          <w:rFonts w:ascii="Times New Roman" w:hAnsi="Times New Roman" w:cs="Times New Roman"/>
          <w:sz w:val="28"/>
          <w:szCs w:val="28"/>
        </w:rPr>
        <w:t xml:space="preserve"> между «машиной» и человеком – пользователь чувствует себя свободно в выборе пути, а программное обеспечение реагирует на его выбор. </w:t>
      </w:r>
      <w:r w:rsidR="00DD6CBC" w:rsidRPr="009B5D5A">
        <w:rPr>
          <w:rFonts w:ascii="Times New Roman" w:hAnsi="Times New Roman" w:cs="Times New Roman"/>
          <w:sz w:val="28"/>
          <w:szCs w:val="28"/>
        </w:rPr>
        <w:t>Кроме того</w:t>
      </w:r>
      <w:r w:rsidR="006969ED" w:rsidRPr="009B5D5A">
        <w:rPr>
          <w:rFonts w:ascii="Times New Roman" w:hAnsi="Times New Roman" w:cs="Times New Roman"/>
          <w:sz w:val="28"/>
          <w:szCs w:val="28"/>
        </w:rPr>
        <w:t xml:space="preserve"> был</w:t>
      </w:r>
      <w:r w:rsidRPr="009B5D5A">
        <w:rPr>
          <w:rFonts w:ascii="Times New Roman" w:hAnsi="Times New Roman" w:cs="Times New Roman"/>
          <w:sz w:val="28"/>
          <w:szCs w:val="28"/>
        </w:rPr>
        <w:t>изменен подход к отображению реальности – проект не объясняет реальность (город Аспен), а имитирует реальность (модерирует путешествие по городу)</w:t>
      </w:r>
      <w:r w:rsidR="006969ED" w:rsidRPr="009B5D5A">
        <w:rPr>
          <w:rFonts w:ascii="Times New Roman" w:hAnsi="Times New Roman" w:cs="Times New Roman"/>
          <w:sz w:val="28"/>
          <w:szCs w:val="28"/>
        </w:rPr>
        <w:t>.</w:t>
      </w:r>
      <w:r w:rsidR="00DD6CBC" w:rsidRPr="009B5D5A">
        <w:rPr>
          <w:rStyle w:val="a9"/>
          <w:rFonts w:ascii="Times New Roman" w:hAnsi="Times New Roman" w:cs="Times New Roman"/>
          <w:sz w:val="28"/>
          <w:szCs w:val="28"/>
        </w:rPr>
        <w:footnoteReference w:id="4"/>
      </w:r>
    </w:p>
    <w:p w:rsidR="00DD6CBC" w:rsidRPr="009B5D5A" w:rsidRDefault="00DD6CBC"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Десять лет спустя после выпуска «Кинокарты Аспена» в 1989 году на свет появился проект «Мосс Ландинг» (одноименный названию американского города). Этот проект впервые был официально назван интерактивным документальным фильмом (interactive documentary). Кроме того он считается одним из первых мультимедийных проектов, содержащих </w:t>
      </w:r>
      <w:r w:rsidR="006969ED" w:rsidRPr="009B5D5A">
        <w:rPr>
          <w:rFonts w:ascii="Times New Roman" w:hAnsi="Times New Roman" w:cs="Times New Roman"/>
          <w:sz w:val="28"/>
          <w:szCs w:val="28"/>
        </w:rPr>
        <w:t>текст, видео, фото, карты и пр</w:t>
      </w:r>
      <w:r w:rsidRPr="009B5D5A">
        <w:rPr>
          <w:rFonts w:ascii="Times New Roman" w:hAnsi="Times New Roman" w:cs="Times New Roman"/>
          <w:sz w:val="28"/>
          <w:szCs w:val="28"/>
        </w:rPr>
        <w:t>. Мультимедийная лабаратория Apple организовала однодневные съемки в маленьком американском городке Мосс Ландинг, где со множества к</w:t>
      </w:r>
      <w:r w:rsidR="006969ED" w:rsidRPr="009B5D5A">
        <w:rPr>
          <w:rFonts w:ascii="Times New Roman" w:hAnsi="Times New Roman" w:cs="Times New Roman"/>
          <w:sz w:val="28"/>
          <w:szCs w:val="28"/>
        </w:rPr>
        <w:t>амер были сделаны видео с жителями</w:t>
      </w:r>
      <w:r w:rsidRPr="009B5D5A">
        <w:rPr>
          <w:rFonts w:ascii="Times New Roman" w:hAnsi="Times New Roman" w:cs="Times New Roman"/>
          <w:sz w:val="28"/>
          <w:szCs w:val="28"/>
        </w:rPr>
        <w:t xml:space="preserve"> порта. Пользователь мог выбрать и нажать на определенный объект, человека, направление, и открывалось новое видео, которое демонстрировало точ</w:t>
      </w:r>
      <w:r w:rsidR="006969ED" w:rsidRPr="009B5D5A">
        <w:rPr>
          <w:rFonts w:ascii="Times New Roman" w:hAnsi="Times New Roman" w:cs="Times New Roman"/>
          <w:sz w:val="28"/>
          <w:szCs w:val="28"/>
        </w:rPr>
        <w:t>ку зрения этого человека, или ту позицию</w:t>
      </w:r>
      <w:r w:rsidRPr="009B5D5A">
        <w:rPr>
          <w:rFonts w:ascii="Times New Roman" w:hAnsi="Times New Roman" w:cs="Times New Roman"/>
          <w:sz w:val="28"/>
          <w:szCs w:val="28"/>
        </w:rPr>
        <w:t>, куда кликнул пользователь</w:t>
      </w:r>
      <w:r w:rsidRPr="009B5D5A">
        <w:rPr>
          <w:rStyle w:val="a9"/>
          <w:rFonts w:ascii="Times New Roman" w:hAnsi="Times New Roman" w:cs="Times New Roman"/>
          <w:sz w:val="28"/>
          <w:szCs w:val="28"/>
        </w:rPr>
        <w:footnoteReference w:id="5"/>
      </w:r>
      <w:r w:rsidRPr="009B5D5A">
        <w:rPr>
          <w:rFonts w:ascii="Times New Roman" w:hAnsi="Times New Roman" w:cs="Times New Roman"/>
          <w:sz w:val="28"/>
          <w:szCs w:val="28"/>
        </w:rPr>
        <w:t>.</w:t>
      </w:r>
    </w:p>
    <w:p w:rsidR="00601CDD" w:rsidRPr="00DD1581" w:rsidRDefault="009A3D46" w:rsidP="009B5D5A">
      <w:pPr>
        <w:spacing w:after="0" w:line="360" w:lineRule="auto"/>
        <w:ind w:firstLine="680"/>
        <w:jc w:val="both"/>
        <w:rPr>
          <w:rFonts w:ascii="Times New Roman" w:hAnsi="Times New Roman" w:cs="Times New Roman"/>
          <w:sz w:val="28"/>
          <w:szCs w:val="28"/>
          <w:lang w:val="en-US"/>
        </w:rPr>
      </w:pPr>
      <w:r w:rsidRPr="009B5D5A">
        <w:rPr>
          <w:rFonts w:ascii="Times New Roman" w:hAnsi="Times New Roman" w:cs="Times New Roman"/>
          <w:sz w:val="28"/>
          <w:szCs w:val="28"/>
        </w:rPr>
        <w:t xml:space="preserve">Далее начался период </w:t>
      </w:r>
      <w:r w:rsidR="00284A18" w:rsidRPr="009B5D5A">
        <w:rPr>
          <w:rFonts w:ascii="Times New Roman" w:hAnsi="Times New Roman" w:cs="Times New Roman"/>
          <w:sz w:val="28"/>
          <w:szCs w:val="28"/>
        </w:rPr>
        <w:t xml:space="preserve">экспериментов непосредственно с проектами </w:t>
      </w:r>
      <w:r w:rsidR="00284A18" w:rsidRPr="009B5D5A">
        <w:rPr>
          <w:rFonts w:ascii="Times New Roman" w:hAnsi="Times New Roman" w:cs="Times New Roman"/>
          <w:sz w:val="28"/>
          <w:szCs w:val="28"/>
          <w:lang w:val="en-US"/>
        </w:rPr>
        <w:t>interactive</w:t>
      </w:r>
      <w:r w:rsidR="00284A18" w:rsidRPr="00DD1581">
        <w:rPr>
          <w:rFonts w:ascii="Times New Roman" w:hAnsi="Times New Roman" w:cs="Times New Roman"/>
          <w:sz w:val="28"/>
          <w:szCs w:val="28"/>
        </w:rPr>
        <w:t xml:space="preserve"> </w:t>
      </w:r>
      <w:r w:rsidR="00284A18" w:rsidRPr="009B5D5A">
        <w:rPr>
          <w:rFonts w:ascii="Times New Roman" w:hAnsi="Times New Roman" w:cs="Times New Roman"/>
          <w:sz w:val="28"/>
          <w:szCs w:val="28"/>
          <w:lang w:val="en-US"/>
        </w:rPr>
        <w:t>documentary</w:t>
      </w:r>
      <w:r w:rsidR="00284A18" w:rsidRPr="009B5D5A">
        <w:rPr>
          <w:rFonts w:ascii="Times New Roman" w:hAnsi="Times New Roman" w:cs="Times New Roman"/>
          <w:sz w:val="28"/>
          <w:szCs w:val="28"/>
        </w:rPr>
        <w:t xml:space="preserve"> (1990-2000 гг.), в большей степени этот период характеризуется попытками использовать различные медиа и поиском идеального сочетания.</w:t>
      </w:r>
      <w:r w:rsidR="00601CDD" w:rsidRPr="009B5D5A">
        <w:rPr>
          <w:rFonts w:ascii="Times New Roman" w:hAnsi="Times New Roman" w:cs="Times New Roman"/>
          <w:sz w:val="28"/>
          <w:szCs w:val="28"/>
        </w:rPr>
        <w:t xml:space="preserve"> Большинство</w:t>
      </w:r>
      <w:r w:rsidR="00601CDD" w:rsidRPr="00DD1581">
        <w:rPr>
          <w:rFonts w:ascii="Times New Roman" w:hAnsi="Times New Roman" w:cs="Times New Roman"/>
          <w:sz w:val="28"/>
          <w:szCs w:val="28"/>
          <w:lang w:val="en-US"/>
        </w:rPr>
        <w:t xml:space="preserve"> </w:t>
      </w:r>
      <w:r w:rsidR="00601CDD" w:rsidRPr="009B5D5A">
        <w:rPr>
          <w:rFonts w:ascii="Times New Roman" w:hAnsi="Times New Roman" w:cs="Times New Roman"/>
          <w:sz w:val="28"/>
          <w:szCs w:val="28"/>
        </w:rPr>
        <w:t>примеров</w:t>
      </w:r>
      <w:r w:rsidR="00601CDD" w:rsidRPr="00DD1581">
        <w:rPr>
          <w:rFonts w:ascii="Times New Roman" w:hAnsi="Times New Roman" w:cs="Times New Roman"/>
          <w:sz w:val="28"/>
          <w:szCs w:val="28"/>
          <w:lang w:val="en-US"/>
        </w:rPr>
        <w:t xml:space="preserve"> </w:t>
      </w:r>
      <w:r w:rsidR="00601CDD" w:rsidRPr="009B5D5A">
        <w:rPr>
          <w:rFonts w:ascii="Times New Roman" w:hAnsi="Times New Roman" w:cs="Times New Roman"/>
          <w:sz w:val="28"/>
          <w:szCs w:val="28"/>
        </w:rPr>
        <w:t>было</w:t>
      </w:r>
      <w:r w:rsidR="00601CDD" w:rsidRPr="00DD1581">
        <w:rPr>
          <w:rFonts w:ascii="Times New Roman" w:hAnsi="Times New Roman" w:cs="Times New Roman"/>
          <w:sz w:val="28"/>
          <w:szCs w:val="28"/>
          <w:lang w:val="en-US"/>
        </w:rPr>
        <w:t xml:space="preserve"> </w:t>
      </w:r>
      <w:r w:rsidR="00601CDD" w:rsidRPr="009B5D5A">
        <w:rPr>
          <w:rFonts w:ascii="Times New Roman" w:hAnsi="Times New Roman" w:cs="Times New Roman"/>
          <w:sz w:val="28"/>
          <w:szCs w:val="28"/>
        </w:rPr>
        <w:t>произведено</w:t>
      </w:r>
      <w:r w:rsidR="00601CDD" w:rsidRPr="00DD1581">
        <w:rPr>
          <w:rFonts w:ascii="Times New Roman" w:hAnsi="Times New Roman" w:cs="Times New Roman"/>
          <w:sz w:val="28"/>
          <w:szCs w:val="28"/>
          <w:lang w:val="en-US"/>
        </w:rPr>
        <w:t xml:space="preserve"> </w:t>
      </w:r>
      <w:r w:rsidR="00601CDD" w:rsidRPr="009B5D5A">
        <w:rPr>
          <w:rFonts w:ascii="Times New Roman" w:hAnsi="Times New Roman" w:cs="Times New Roman"/>
          <w:sz w:val="28"/>
          <w:szCs w:val="28"/>
        </w:rPr>
        <w:t>все</w:t>
      </w:r>
      <w:r w:rsidR="00601CDD" w:rsidRPr="00DD1581">
        <w:rPr>
          <w:rFonts w:ascii="Times New Roman" w:hAnsi="Times New Roman" w:cs="Times New Roman"/>
          <w:sz w:val="28"/>
          <w:szCs w:val="28"/>
          <w:lang w:val="en-US"/>
        </w:rPr>
        <w:t xml:space="preserve"> </w:t>
      </w:r>
      <w:r w:rsidR="00601CDD" w:rsidRPr="009B5D5A">
        <w:rPr>
          <w:rFonts w:ascii="Times New Roman" w:hAnsi="Times New Roman" w:cs="Times New Roman"/>
          <w:sz w:val="28"/>
          <w:szCs w:val="28"/>
        </w:rPr>
        <w:t>еще</w:t>
      </w:r>
      <w:r w:rsidR="00601CDD" w:rsidRPr="00DD1581">
        <w:rPr>
          <w:rFonts w:ascii="Times New Roman" w:hAnsi="Times New Roman" w:cs="Times New Roman"/>
          <w:sz w:val="28"/>
          <w:szCs w:val="28"/>
          <w:lang w:val="en-US"/>
        </w:rPr>
        <w:t xml:space="preserve"> </w:t>
      </w:r>
      <w:r w:rsidR="00601CDD" w:rsidRPr="009B5D5A">
        <w:rPr>
          <w:rFonts w:ascii="Times New Roman" w:hAnsi="Times New Roman" w:cs="Times New Roman"/>
          <w:sz w:val="28"/>
          <w:szCs w:val="28"/>
        </w:rPr>
        <w:t>на</w:t>
      </w:r>
      <w:r w:rsidR="00601CDD" w:rsidRPr="00DD1581">
        <w:rPr>
          <w:rFonts w:ascii="Times New Roman" w:hAnsi="Times New Roman" w:cs="Times New Roman"/>
          <w:sz w:val="28"/>
          <w:szCs w:val="28"/>
          <w:lang w:val="en-US"/>
        </w:rPr>
        <w:t xml:space="preserve"> </w:t>
      </w:r>
      <w:r w:rsidR="00601CDD" w:rsidRPr="009B5D5A">
        <w:rPr>
          <w:rFonts w:ascii="Times New Roman" w:hAnsi="Times New Roman" w:cs="Times New Roman"/>
          <w:sz w:val="28"/>
          <w:szCs w:val="28"/>
          <w:lang w:val="en-US"/>
        </w:rPr>
        <w:t>CD - 1915-1994: A Random Walk through the 20th Century (1994-1996), Rehearsal of Memory (1995), Operation Teddy Bear (1996).</w:t>
      </w:r>
    </w:p>
    <w:p w:rsidR="00B46237" w:rsidRPr="009B5D5A" w:rsidRDefault="00B46237"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lastRenderedPageBreak/>
        <w:t>С</w:t>
      </w:r>
      <w:r w:rsidR="00284A18" w:rsidRPr="009B5D5A">
        <w:rPr>
          <w:rFonts w:ascii="Times New Roman" w:hAnsi="Times New Roman" w:cs="Times New Roman"/>
          <w:sz w:val="28"/>
          <w:szCs w:val="28"/>
        </w:rPr>
        <w:t xml:space="preserve"> 2000-х годов с</w:t>
      </w:r>
      <w:r w:rsidRPr="009B5D5A">
        <w:rPr>
          <w:rFonts w:ascii="Times New Roman" w:hAnsi="Times New Roman" w:cs="Times New Roman"/>
          <w:sz w:val="28"/>
          <w:szCs w:val="28"/>
        </w:rPr>
        <w:t xml:space="preserve"> развитием интернета и «новых медиа» (интернет-СМИ, интернет версии СМИ, интернет-ТВ и интернет-радио, мобильное ТВ, блогосфера, социальные сети, twitter, виртуальные сообщества, виртуальные игры и др.) </w:t>
      </w:r>
      <w:r w:rsidR="00DD6CBC" w:rsidRPr="009B5D5A">
        <w:rPr>
          <w:rFonts w:ascii="Times New Roman" w:hAnsi="Times New Roman" w:cs="Times New Roman"/>
          <w:sz w:val="28"/>
          <w:szCs w:val="28"/>
        </w:rPr>
        <w:t>произошел всплеск производства интерактивных документальных фильмов</w:t>
      </w:r>
      <w:r w:rsidR="00284A18" w:rsidRPr="009B5D5A">
        <w:rPr>
          <w:rFonts w:ascii="Times New Roman" w:hAnsi="Times New Roman" w:cs="Times New Roman"/>
          <w:sz w:val="28"/>
          <w:szCs w:val="28"/>
        </w:rPr>
        <w:t xml:space="preserve"> и </w:t>
      </w:r>
      <w:r w:rsidR="00284A18" w:rsidRPr="009B5D5A">
        <w:rPr>
          <w:rFonts w:ascii="Times New Roman" w:hAnsi="Times New Roman" w:cs="Times New Roman"/>
          <w:sz w:val="28"/>
          <w:szCs w:val="28"/>
          <w:lang w:val="en-US"/>
        </w:rPr>
        <w:t>webdocumentary</w:t>
      </w:r>
      <w:r w:rsidR="00284A18" w:rsidRPr="009B5D5A">
        <w:rPr>
          <w:rFonts w:ascii="Times New Roman" w:hAnsi="Times New Roman" w:cs="Times New Roman"/>
          <w:sz w:val="28"/>
          <w:szCs w:val="28"/>
        </w:rPr>
        <w:t xml:space="preserve"> в частности, укрепление этого формата на рынке</w:t>
      </w:r>
      <w:r w:rsidR="00284A18" w:rsidRPr="009B5D5A">
        <w:rPr>
          <w:rStyle w:val="a9"/>
          <w:rFonts w:ascii="Times New Roman" w:hAnsi="Times New Roman" w:cs="Times New Roman"/>
          <w:sz w:val="28"/>
          <w:szCs w:val="28"/>
        </w:rPr>
        <w:footnoteReference w:id="6"/>
      </w:r>
      <w:r w:rsidR="00284A18" w:rsidRPr="009B5D5A">
        <w:rPr>
          <w:rFonts w:ascii="Times New Roman" w:hAnsi="Times New Roman" w:cs="Times New Roman"/>
          <w:sz w:val="28"/>
          <w:szCs w:val="28"/>
        </w:rPr>
        <w:t>.</w:t>
      </w:r>
    </w:p>
    <w:p w:rsidR="00DD6CBC" w:rsidRPr="009B5D5A" w:rsidRDefault="00DD6CBC"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Становятся</w:t>
      </w:r>
      <w:r w:rsidRPr="00DD1581">
        <w:rPr>
          <w:rFonts w:ascii="Times New Roman" w:hAnsi="Times New Roman" w:cs="Times New Roman"/>
          <w:sz w:val="28"/>
          <w:szCs w:val="28"/>
          <w:lang w:val="en-US"/>
        </w:rPr>
        <w:t xml:space="preserve"> </w:t>
      </w:r>
      <w:r w:rsidRPr="009B5D5A">
        <w:rPr>
          <w:rFonts w:ascii="Times New Roman" w:hAnsi="Times New Roman" w:cs="Times New Roman"/>
          <w:sz w:val="28"/>
          <w:szCs w:val="28"/>
        </w:rPr>
        <w:t>известными</w:t>
      </w:r>
      <w:r w:rsidRPr="00DD1581">
        <w:rPr>
          <w:rFonts w:ascii="Times New Roman" w:hAnsi="Times New Roman" w:cs="Times New Roman"/>
          <w:sz w:val="28"/>
          <w:szCs w:val="28"/>
          <w:lang w:val="en-US"/>
        </w:rPr>
        <w:t xml:space="preserve"> </w:t>
      </w:r>
      <w:r w:rsidRPr="009B5D5A">
        <w:rPr>
          <w:rFonts w:ascii="Times New Roman" w:hAnsi="Times New Roman" w:cs="Times New Roman"/>
          <w:sz w:val="28"/>
          <w:szCs w:val="28"/>
        </w:rPr>
        <w:t>такие</w:t>
      </w:r>
      <w:r w:rsidRPr="00DD1581">
        <w:rPr>
          <w:rFonts w:ascii="Times New Roman" w:hAnsi="Times New Roman" w:cs="Times New Roman"/>
          <w:sz w:val="28"/>
          <w:szCs w:val="28"/>
          <w:lang w:val="en-US"/>
        </w:rPr>
        <w:t xml:space="preserve"> </w:t>
      </w:r>
      <w:r w:rsidRPr="009B5D5A">
        <w:rPr>
          <w:rFonts w:ascii="Times New Roman" w:hAnsi="Times New Roman" w:cs="Times New Roman"/>
          <w:sz w:val="28"/>
          <w:szCs w:val="28"/>
        </w:rPr>
        <w:t>проекты</w:t>
      </w:r>
      <w:r w:rsidRPr="00DD1581">
        <w:rPr>
          <w:rFonts w:ascii="Times New Roman" w:hAnsi="Times New Roman" w:cs="Times New Roman"/>
          <w:sz w:val="28"/>
          <w:szCs w:val="28"/>
          <w:lang w:val="en-US"/>
        </w:rPr>
        <w:t xml:space="preserve">, </w:t>
      </w:r>
      <w:r w:rsidRPr="009B5D5A">
        <w:rPr>
          <w:rFonts w:ascii="Times New Roman" w:hAnsi="Times New Roman" w:cs="Times New Roman"/>
          <w:sz w:val="28"/>
          <w:szCs w:val="28"/>
        </w:rPr>
        <w:t>как</w:t>
      </w:r>
      <w:r w:rsidRPr="00DD1581">
        <w:rPr>
          <w:rFonts w:ascii="Times New Roman" w:hAnsi="Times New Roman" w:cs="Times New Roman"/>
          <w:sz w:val="28"/>
          <w:szCs w:val="28"/>
          <w:lang w:val="en-US"/>
        </w:rPr>
        <w:t xml:space="preserve"> We Feel Fine</w:t>
      </w:r>
      <w:r w:rsidR="006969ED" w:rsidRPr="009B5D5A">
        <w:rPr>
          <w:rStyle w:val="a9"/>
          <w:rFonts w:ascii="Times New Roman" w:hAnsi="Times New Roman" w:cs="Times New Roman"/>
          <w:sz w:val="28"/>
          <w:szCs w:val="28"/>
        </w:rPr>
        <w:footnoteReference w:id="7"/>
      </w:r>
      <w:r w:rsidRPr="00DD1581">
        <w:rPr>
          <w:rFonts w:ascii="Times New Roman" w:hAnsi="Times New Roman" w:cs="Times New Roman"/>
          <w:sz w:val="28"/>
          <w:szCs w:val="28"/>
          <w:lang w:val="en-US"/>
        </w:rPr>
        <w:t xml:space="preserve"> (2005), Gaza Sderot: Life in Spite of Everything</w:t>
      </w:r>
      <w:r w:rsidR="006969ED" w:rsidRPr="009B5D5A">
        <w:rPr>
          <w:rStyle w:val="a9"/>
          <w:rFonts w:ascii="Times New Roman" w:hAnsi="Times New Roman" w:cs="Times New Roman"/>
          <w:sz w:val="28"/>
          <w:szCs w:val="28"/>
        </w:rPr>
        <w:footnoteReference w:id="8"/>
      </w:r>
      <w:r w:rsidRPr="00DD1581">
        <w:rPr>
          <w:rFonts w:ascii="Times New Roman" w:hAnsi="Times New Roman" w:cs="Times New Roman"/>
          <w:sz w:val="28"/>
          <w:szCs w:val="28"/>
          <w:lang w:val="en-US"/>
        </w:rPr>
        <w:t xml:space="preserve"> (2008),</w:t>
      </w:r>
      <w:r w:rsidR="006969ED" w:rsidRPr="00DD1581">
        <w:rPr>
          <w:rFonts w:ascii="Times New Roman" w:hAnsi="Times New Roman" w:cs="Times New Roman"/>
          <w:sz w:val="28"/>
          <w:szCs w:val="28"/>
          <w:lang w:val="en-US"/>
        </w:rPr>
        <w:t xml:space="preserve"> Prison Valley</w:t>
      </w:r>
      <w:r w:rsidR="00E41490" w:rsidRPr="009B5D5A">
        <w:rPr>
          <w:rStyle w:val="a9"/>
          <w:rFonts w:ascii="Times New Roman" w:hAnsi="Times New Roman" w:cs="Times New Roman"/>
          <w:sz w:val="28"/>
          <w:szCs w:val="28"/>
        </w:rPr>
        <w:footnoteReference w:id="9"/>
      </w:r>
      <w:r w:rsidR="006969ED" w:rsidRPr="00DD1581">
        <w:rPr>
          <w:rFonts w:ascii="Times New Roman" w:hAnsi="Times New Roman" w:cs="Times New Roman"/>
          <w:sz w:val="28"/>
          <w:szCs w:val="28"/>
          <w:lang w:val="en-US"/>
        </w:rPr>
        <w:t xml:space="preserve"> (2010) </w:t>
      </w:r>
      <w:r w:rsidR="006969ED" w:rsidRPr="009B5D5A">
        <w:rPr>
          <w:rFonts w:ascii="Times New Roman" w:hAnsi="Times New Roman" w:cs="Times New Roman"/>
          <w:sz w:val="28"/>
          <w:szCs w:val="28"/>
        </w:rPr>
        <w:t>и</w:t>
      </w:r>
      <w:r w:rsidRPr="00DD1581">
        <w:rPr>
          <w:rFonts w:ascii="Times New Roman" w:hAnsi="Times New Roman" w:cs="Times New Roman"/>
          <w:sz w:val="28"/>
          <w:szCs w:val="28"/>
          <w:lang w:val="en-US"/>
        </w:rPr>
        <w:t xml:space="preserve"> Highrise</w:t>
      </w:r>
      <w:r w:rsidR="00E41490" w:rsidRPr="009B5D5A">
        <w:rPr>
          <w:rStyle w:val="a9"/>
          <w:rFonts w:ascii="Times New Roman" w:hAnsi="Times New Roman" w:cs="Times New Roman"/>
          <w:sz w:val="28"/>
          <w:szCs w:val="28"/>
        </w:rPr>
        <w:footnoteReference w:id="10"/>
      </w:r>
      <w:r w:rsidR="00E41490" w:rsidRPr="00DD1581">
        <w:rPr>
          <w:rFonts w:ascii="Times New Roman" w:hAnsi="Times New Roman" w:cs="Times New Roman"/>
          <w:sz w:val="28"/>
          <w:szCs w:val="28"/>
          <w:lang w:val="en-US"/>
        </w:rPr>
        <w:t xml:space="preserve"> (2009-</w:t>
      </w:r>
      <w:r w:rsidR="00E41490" w:rsidRPr="009B5D5A">
        <w:rPr>
          <w:rFonts w:ascii="Times New Roman" w:hAnsi="Times New Roman" w:cs="Times New Roman"/>
          <w:sz w:val="28"/>
          <w:szCs w:val="28"/>
        </w:rPr>
        <w:t>по</w:t>
      </w:r>
      <w:r w:rsidR="00E41490" w:rsidRPr="00DD1581">
        <w:rPr>
          <w:rFonts w:ascii="Times New Roman" w:hAnsi="Times New Roman" w:cs="Times New Roman"/>
          <w:sz w:val="28"/>
          <w:szCs w:val="28"/>
          <w:lang w:val="en-US"/>
        </w:rPr>
        <w:t xml:space="preserve"> </w:t>
      </w:r>
      <w:r w:rsidR="00E41490" w:rsidRPr="009B5D5A">
        <w:rPr>
          <w:rFonts w:ascii="Times New Roman" w:hAnsi="Times New Roman" w:cs="Times New Roman"/>
          <w:sz w:val="28"/>
          <w:szCs w:val="28"/>
        </w:rPr>
        <w:t>наст</w:t>
      </w:r>
      <w:r w:rsidR="00E41490" w:rsidRPr="00DD1581">
        <w:rPr>
          <w:rFonts w:ascii="Times New Roman" w:hAnsi="Times New Roman" w:cs="Times New Roman"/>
          <w:sz w:val="28"/>
          <w:szCs w:val="28"/>
          <w:lang w:val="en-US"/>
        </w:rPr>
        <w:t>.</w:t>
      </w:r>
      <w:r w:rsidR="00E41490" w:rsidRPr="009B5D5A">
        <w:rPr>
          <w:rFonts w:ascii="Times New Roman" w:hAnsi="Times New Roman" w:cs="Times New Roman"/>
          <w:sz w:val="28"/>
          <w:szCs w:val="28"/>
        </w:rPr>
        <w:t>вр</w:t>
      </w:r>
      <w:r w:rsidR="00E41490" w:rsidRPr="00DD1581">
        <w:rPr>
          <w:rFonts w:ascii="Times New Roman" w:hAnsi="Times New Roman" w:cs="Times New Roman"/>
          <w:sz w:val="28"/>
          <w:szCs w:val="28"/>
          <w:lang w:val="en-US"/>
        </w:rPr>
        <w:t>.</w:t>
      </w:r>
      <w:r w:rsidRPr="00DD1581">
        <w:rPr>
          <w:rFonts w:ascii="Times New Roman" w:hAnsi="Times New Roman" w:cs="Times New Roman"/>
          <w:sz w:val="28"/>
          <w:szCs w:val="28"/>
          <w:lang w:val="en-US"/>
        </w:rPr>
        <w:t xml:space="preserve">). </w:t>
      </w:r>
      <w:r w:rsidRPr="009B5D5A">
        <w:rPr>
          <w:rFonts w:ascii="Times New Roman" w:hAnsi="Times New Roman" w:cs="Times New Roman"/>
          <w:sz w:val="28"/>
          <w:szCs w:val="28"/>
        </w:rPr>
        <w:t>Рост производства web documentary способствует повышению интереса как со стороны медиа среды, так и со стороны академического мира. Рост популярности в первую очередь хорошо прослеживается на увеличении числа фестивалей, премий, конференций, связанных с web documentary. Например, 2012 год отметился Международным фестивалем документальных фильмов в Амстердаме, в рамках которого прошла конференция Interactive Documentary (IDFA). В 2013 году в Брюсселе прошли  Web-doc встречи</w:t>
      </w:r>
      <w:r w:rsidR="00E2703B" w:rsidRPr="009B5D5A">
        <w:rPr>
          <w:rFonts w:ascii="Times New Roman" w:hAnsi="Times New Roman" w:cs="Times New Roman"/>
          <w:sz w:val="28"/>
          <w:szCs w:val="28"/>
        </w:rPr>
        <w:t xml:space="preserve">, где принимали участие авторы </w:t>
      </w:r>
      <w:r w:rsidR="00E2703B" w:rsidRPr="009B5D5A">
        <w:rPr>
          <w:rFonts w:ascii="Times New Roman" w:hAnsi="Times New Roman" w:cs="Times New Roman"/>
          <w:sz w:val="28"/>
          <w:szCs w:val="28"/>
          <w:lang w:val="en-US"/>
        </w:rPr>
        <w:t>wed</w:t>
      </w:r>
      <w:r w:rsidR="00E2703B" w:rsidRPr="00DD1581">
        <w:rPr>
          <w:rFonts w:ascii="Times New Roman" w:hAnsi="Times New Roman" w:cs="Times New Roman"/>
          <w:sz w:val="28"/>
          <w:szCs w:val="28"/>
        </w:rPr>
        <w:t xml:space="preserve"> </w:t>
      </w:r>
      <w:r w:rsidR="00E2703B" w:rsidRPr="009B5D5A">
        <w:rPr>
          <w:rFonts w:ascii="Times New Roman" w:hAnsi="Times New Roman" w:cs="Times New Roman"/>
          <w:sz w:val="28"/>
          <w:szCs w:val="28"/>
          <w:lang w:val="en-US"/>
        </w:rPr>
        <w:t>documentary</w:t>
      </w:r>
      <w:r w:rsidR="00E2703B" w:rsidRPr="00DD1581">
        <w:rPr>
          <w:rFonts w:ascii="Times New Roman" w:hAnsi="Times New Roman" w:cs="Times New Roman"/>
          <w:sz w:val="28"/>
          <w:szCs w:val="28"/>
        </w:rPr>
        <w:t xml:space="preserve"> </w:t>
      </w:r>
      <w:r w:rsidR="00E2703B" w:rsidRPr="009B5D5A">
        <w:rPr>
          <w:rFonts w:ascii="Times New Roman" w:hAnsi="Times New Roman" w:cs="Times New Roman"/>
          <w:sz w:val="28"/>
          <w:szCs w:val="28"/>
        </w:rPr>
        <w:t>Дэвид Дюфрэсн, Александр Браше, Адриен Омон, а также исследователи Седрик Николя и Оливье Малвозин. Malvoisin</w:t>
      </w:r>
    </w:p>
    <w:p w:rsidR="007E33F4" w:rsidRPr="009B5D5A" w:rsidRDefault="007E33F4"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Появляются специализированные сайты, где публикуется и накапливается информация о web documentary, которые объединяют в сообщества и</w:t>
      </w:r>
      <w:r w:rsidR="00A71CE0" w:rsidRPr="009B5D5A">
        <w:rPr>
          <w:rFonts w:ascii="Times New Roman" w:hAnsi="Times New Roman" w:cs="Times New Roman"/>
          <w:sz w:val="28"/>
          <w:szCs w:val="28"/>
        </w:rPr>
        <w:t xml:space="preserve">сследователей и производителей </w:t>
      </w:r>
      <w:r w:rsidR="00A71CE0" w:rsidRPr="009B5D5A">
        <w:rPr>
          <w:rFonts w:ascii="Times New Roman" w:hAnsi="Times New Roman" w:cs="Times New Roman"/>
          <w:sz w:val="28"/>
          <w:szCs w:val="28"/>
          <w:lang w:val="en-US"/>
        </w:rPr>
        <w:t>w</w:t>
      </w:r>
      <w:r w:rsidRPr="009B5D5A">
        <w:rPr>
          <w:rFonts w:ascii="Times New Roman" w:hAnsi="Times New Roman" w:cs="Times New Roman"/>
          <w:sz w:val="28"/>
          <w:szCs w:val="28"/>
        </w:rPr>
        <w:t>eb documentary и других специалистов этой сферы. Cр</w:t>
      </w:r>
      <w:r w:rsidR="00E41490" w:rsidRPr="009B5D5A">
        <w:rPr>
          <w:rFonts w:ascii="Times New Roman" w:hAnsi="Times New Roman" w:cs="Times New Roman"/>
          <w:sz w:val="28"/>
          <w:szCs w:val="28"/>
        </w:rPr>
        <w:t>еди них можно назвать I-Docs</w:t>
      </w:r>
      <w:r w:rsidR="00E41490" w:rsidRPr="009B5D5A">
        <w:rPr>
          <w:rStyle w:val="a9"/>
          <w:rFonts w:ascii="Times New Roman" w:hAnsi="Times New Roman" w:cs="Times New Roman"/>
          <w:sz w:val="28"/>
          <w:szCs w:val="28"/>
        </w:rPr>
        <w:footnoteReference w:id="11"/>
      </w:r>
      <w:r w:rsidRPr="009B5D5A">
        <w:rPr>
          <w:rFonts w:ascii="Times New Roman" w:hAnsi="Times New Roman" w:cs="Times New Roman"/>
          <w:sz w:val="28"/>
          <w:szCs w:val="28"/>
        </w:rPr>
        <w:t xml:space="preserve">, </w:t>
      </w:r>
      <w:r w:rsidRPr="009B5D5A">
        <w:rPr>
          <w:rFonts w:ascii="Times New Roman" w:hAnsi="Times New Roman" w:cs="Times New Roman"/>
          <w:sz w:val="28"/>
          <w:szCs w:val="28"/>
        </w:rPr>
        <w:lastRenderedPageBreak/>
        <w:t>французские блоги Le blog documentaire</w:t>
      </w:r>
      <w:r w:rsidR="00E41490" w:rsidRPr="009B5D5A">
        <w:rPr>
          <w:rStyle w:val="a9"/>
          <w:rFonts w:ascii="Times New Roman" w:hAnsi="Times New Roman" w:cs="Times New Roman"/>
          <w:sz w:val="28"/>
          <w:szCs w:val="28"/>
        </w:rPr>
        <w:footnoteReference w:id="12"/>
      </w:r>
      <w:r w:rsidR="00E41490" w:rsidRPr="009B5D5A">
        <w:rPr>
          <w:rFonts w:ascii="Times New Roman" w:hAnsi="Times New Roman" w:cs="Times New Roman"/>
          <w:sz w:val="28"/>
          <w:szCs w:val="28"/>
        </w:rPr>
        <w:t xml:space="preserve"> и Webdocu</w:t>
      </w:r>
      <w:r w:rsidR="00E41490" w:rsidRPr="009B5D5A">
        <w:rPr>
          <w:rStyle w:val="a9"/>
          <w:rFonts w:ascii="Times New Roman" w:hAnsi="Times New Roman" w:cs="Times New Roman"/>
          <w:sz w:val="28"/>
          <w:szCs w:val="28"/>
        </w:rPr>
        <w:footnoteReference w:id="13"/>
      </w:r>
      <w:r w:rsidRPr="009B5D5A">
        <w:rPr>
          <w:rFonts w:ascii="Times New Roman" w:hAnsi="Times New Roman" w:cs="Times New Roman"/>
          <w:sz w:val="28"/>
          <w:szCs w:val="28"/>
        </w:rPr>
        <w:t>,</w:t>
      </w:r>
      <w:r w:rsidR="00E41490" w:rsidRPr="009B5D5A">
        <w:rPr>
          <w:rFonts w:ascii="Times New Roman" w:hAnsi="Times New Roman" w:cs="Times New Roman"/>
          <w:sz w:val="28"/>
          <w:szCs w:val="28"/>
        </w:rPr>
        <w:t xml:space="preserve"> немецкую страницу Webdoku</w:t>
      </w:r>
      <w:r w:rsidR="00E41490" w:rsidRPr="009B5D5A">
        <w:rPr>
          <w:rStyle w:val="a9"/>
          <w:rFonts w:ascii="Times New Roman" w:hAnsi="Times New Roman" w:cs="Times New Roman"/>
          <w:sz w:val="28"/>
          <w:szCs w:val="28"/>
        </w:rPr>
        <w:footnoteReference w:id="14"/>
      </w:r>
      <w:r w:rsidRPr="009B5D5A">
        <w:rPr>
          <w:rFonts w:ascii="Times New Roman" w:hAnsi="Times New Roman" w:cs="Times New Roman"/>
          <w:sz w:val="28"/>
          <w:szCs w:val="28"/>
        </w:rPr>
        <w:t xml:space="preserve"> и сайт Массачусетского технологического института, вплотную занимающегося этой те</w:t>
      </w:r>
      <w:r w:rsidR="0059691F" w:rsidRPr="009B5D5A">
        <w:rPr>
          <w:rFonts w:ascii="Times New Roman" w:hAnsi="Times New Roman" w:cs="Times New Roman"/>
          <w:sz w:val="28"/>
          <w:szCs w:val="28"/>
        </w:rPr>
        <w:t>мой - MIT Open documentary lab.</w:t>
      </w:r>
      <w:r w:rsidR="0059691F" w:rsidRPr="009B5D5A">
        <w:rPr>
          <w:rStyle w:val="a9"/>
          <w:rFonts w:ascii="Times New Roman" w:hAnsi="Times New Roman" w:cs="Times New Roman"/>
          <w:sz w:val="28"/>
          <w:szCs w:val="28"/>
        </w:rPr>
        <w:footnoteReference w:id="15"/>
      </w:r>
    </w:p>
    <w:p w:rsidR="007E33F4" w:rsidRPr="009B5D5A" w:rsidRDefault="007E33F4"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Лидерство в производстве web documentary с начала 2000-х г</w:t>
      </w:r>
      <w:r w:rsidR="0059691F" w:rsidRPr="009B5D5A">
        <w:rPr>
          <w:rFonts w:ascii="Times New Roman" w:hAnsi="Times New Roman" w:cs="Times New Roman"/>
          <w:sz w:val="28"/>
          <w:szCs w:val="28"/>
        </w:rPr>
        <w:t>одов захватили платформы ARTE</w:t>
      </w:r>
      <w:r w:rsidRPr="009B5D5A">
        <w:rPr>
          <w:rFonts w:ascii="Times New Roman" w:hAnsi="Times New Roman" w:cs="Times New Roman"/>
          <w:sz w:val="28"/>
          <w:szCs w:val="28"/>
        </w:rPr>
        <w:t xml:space="preserve"> и NFB (The National Film Board of Canada). Но не только они занимаются развитием нового формата. Во Франции телеканал France 24 и он-лайн версия газеты Le monde имеют страницы с web documentary.</w:t>
      </w:r>
      <w:r w:rsidRPr="009B5D5A">
        <w:rPr>
          <w:rStyle w:val="a9"/>
          <w:rFonts w:ascii="Times New Roman" w:hAnsi="Times New Roman" w:cs="Times New Roman"/>
          <w:sz w:val="28"/>
          <w:szCs w:val="28"/>
        </w:rPr>
        <w:footnoteReference w:id="16"/>
      </w:r>
    </w:p>
    <w:p w:rsidR="00FE243C" w:rsidRPr="009B5D5A" w:rsidRDefault="00E2703B"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Российский же рынок медиа характеризуется общей отсталостью СМИ от Запада. Из-за отсутствия кадров, источников финансирования, консерватизма кино индустрии и других причин  </w:t>
      </w:r>
      <w:r w:rsidR="00FE243C" w:rsidRPr="009B5D5A">
        <w:rPr>
          <w:rFonts w:ascii="Times New Roman" w:hAnsi="Times New Roman" w:cs="Times New Roman"/>
          <w:sz w:val="28"/>
          <w:szCs w:val="28"/>
        </w:rPr>
        <w:t>в России п</w:t>
      </w:r>
      <w:r w:rsidRPr="009B5D5A">
        <w:rPr>
          <w:rFonts w:ascii="Times New Roman" w:hAnsi="Times New Roman" w:cs="Times New Roman"/>
          <w:sz w:val="28"/>
          <w:szCs w:val="28"/>
        </w:rPr>
        <w:t xml:space="preserve">ока что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00FF5B66" w:rsidRPr="009B5D5A">
        <w:rPr>
          <w:rFonts w:ascii="Times New Roman" w:hAnsi="Times New Roman" w:cs="Times New Roman"/>
          <w:sz w:val="28"/>
          <w:szCs w:val="28"/>
        </w:rPr>
        <w:t xml:space="preserve"> развивается очень медленно</w:t>
      </w:r>
      <w:r w:rsidR="00FE243C" w:rsidRPr="009B5D5A">
        <w:rPr>
          <w:rFonts w:ascii="Times New Roman" w:hAnsi="Times New Roman" w:cs="Times New Roman"/>
          <w:sz w:val="28"/>
          <w:szCs w:val="28"/>
        </w:rPr>
        <w:t>.</w:t>
      </w:r>
      <w:r w:rsidR="00D14961" w:rsidRPr="009B5D5A">
        <w:rPr>
          <w:rFonts w:ascii="Times New Roman" w:hAnsi="Times New Roman" w:cs="Times New Roman"/>
          <w:sz w:val="28"/>
          <w:szCs w:val="28"/>
        </w:rPr>
        <w:t xml:space="preserve"> В конце 2012 года РИА Новости начали экспериментировать с интера</w:t>
      </w:r>
      <w:r w:rsidR="00772054" w:rsidRPr="009B5D5A">
        <w:rPr>
          <w:rFonts w:ascii="Times New Roman" w:hAnsi="Times New Roman" w:cs="Times New Roman"/>
          <w:sz w:val="28"/>
          <w:szCs w:val="28"/>
        </w:rPr>
        <w:t>к</w:t>
      </w:r>
      <w:r w:rsidR="00D14961" w:rsidRPr="009B5D5A">
        <w:rPr>
          <w:rFonts w:ascii="Times New Roman" w:hAnsi="Times New Roman" w:cs="Times New Roman"/>
          <w:sz w:val="28"/>
          <w:szCs w:val="28"/>
        </w:rPr>
        <w:t xml:space="preserve">тивными жанрами, выпуская интерактивные репортажи. В апреле 2013 года они запустили первый интерактивный фильм в формате </w:t>
      </w:r>
      <w:r w:rsidR="00D14961" w:rsidRPr="009B5D5A">
        <w:rPr>
          <w:rFonts w:ascii="Times New Roman" w:hAnsi="Times New Roman" w:cs="Times New Roman"/>
          <w:sz w:val="28"/>
          <w:szCs w:val="28"/>
          <w:lang w:val="en-US"/>
        </w:rPr>
        <w:t>web</w:t>
      </w:r>
      <w:r w:rsidR="00E74A30">
        <w:rPr>
          <w:rFonts w:ascii="Times New Roman" w:hAnsi="Times New Roman" w:cs="Times New Roman"/>
          <w:sz w:val="28"/>
          <w:szCs w:val="28"/>
        </w:rPr>
        <w:t xml:space="preserve"> </w:t>
      </w:r>
      <w:r w:rsidR="00D14961" w:rsidRPr="009B5D5A">
        <w:rPr>
          <w:rFonts w:ascii="Times New Roman" w:hAnsi="Times New Roman" w:cs="Times New Roman"/>
          <w:sz w:val="28"/>
          <w:szCs w:val="28"/>
          <w:lang w:val="en-US"/>
        </w:rPr>
        <w:t>documentary</w:t>
      </w:r>
      <w:r w:rsidR="00D14961" w:rsidRPr="009B5D5A">
        <w:rPr>
          <w:rFonts w:ascii="Times New Roman" w:hAnsi="Times New Roman" w:cs="Times New Roman"/>
          <w:sz w:val="28"/>
          <w:szCs w:val="28"/>
        </w:rPr>
        <w:t xml:space="preserve"> «Шестнадцать минус» о раннем материнстве.</w:t>
      </w:r>
      <w:r w:rsidR="00D14961" w:rsidRPr="009B5D5A">
        <w:rPr>
          <w:rStyle w:val="a9"/>
          <w:rFonts w:ascii="Times New Roman" w:hAnsi="Times New Roman" w:cs="Times New Roman"/>
          <w:sz w:val="28"/>
          <w:szCs w:val="28"/>
        </w:rPr>
        <w:footnoteReference w:id="17"/>
      </w:r>
    </w:p>
    <w:p w:rsidR="00D14961" w:rsidRPr="009B5D5A" w:rsidRDefault="00B46237"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Таким образом, </w:t>
      </w:r>
      <w:r w:rsidRPr="009B5D5A">
        <w:rPr>
          <w:rFonts w:ascii="Times New Roman" w:hAnsi="Times New Roman" w:cs="Times New Roman"/>
          <w:b/>
          <w:sz w:val="28"/>
          <w:szCs w:val="28"/>
        </w:rPr>
        <w:t>актуальность нашего исследования</w:t>
      </w:r>
      <w:r w:rsidRPr="009B5D5A">
        <w:rPr>
          <w:rFonts w:ascii="Times New Roman" w:hAnsi="Times New Roman" w:cs="Times New Roman"/>
          <w:sz w:val="28"/>
          <w:szCs w:val="28"/>
        </w:rPr>
        <w:t xml:space="preserve"> заключается в том, что </w:t>
      </w:r>
      <w:r w:rsidR="00D14961" w:rsidRPr="009B5D5A">
        <w:rPr>
          <w:rFonts w:ascii="Times New Roman" w:hAnsi="Times New Roman" w:cs="Times New Roman"/>
          <w:sz w:val="28"/>
          <w:szCs w:val="28"/>
          <w:lang w:val="en-US"/>
        </w:rPr>
        <w:t>web</w:t>
      </w:r>
      <w:r w:rsidR="00E74A30">
        <w:rPr>
          <w:rFonts w:ascii="Times New Roman" w:hAnsi="Times New Roman" w:cs="Times New Roman"/>
          <w:sz w:val="28"/>
          <w:szCs w:val="28"/>
        </w:rPr>
        <w:t xml:space="preserve"> </w:t>
      </w:r>
      <w:r w:rsidR="00D14961" w:rsidRPr="009B5D5A">
        <w:rPr>
          <w:rFonts w:ascii="Times New Roman" w:hAnsi="Times New Roman" w:cs="Times New Roman"/>
          <w:sz w:val="28"/>
          <w:szCs w:val="28"/>
          <w:lang w:val="en-US"/>
        </w:rPr>
        <w:t>documentary</w:t>
      </w:r>
      <w:r w:rsidR="00D14961" w:rsidRPr="009B5D5A">
        <w:rPr>
          <w:rFonts w:ascii="Times New Roman" w:hAnsi="Times New Roman" w:cs="Times New Roman"/>
          <w:sz w:val="28"/>
          <w:szCs w:val="28"/>
        </w:rPr>
        <w:t xml:space="preserve"> является новым форматом для всего мира, а для России вообще неизученным только что появившемся явлением. При этом с ликвидацией РИА Новости</w:t>
      </w:r>
      <w:r w:rsidR="00D14961" w:rsidRPr="009B5D5A">
        <w:rPr>
          <w:rStyle w:val="a9"/>
          <w:rFonts w:ascii="Times New Roman" w:hAnsi="Times New Roman" w:cs="Times New Roman"/>
          <w:sz w:val="28"/>
          <w:szCs w:val="28"/>
        </w:rPr>
        <w:footnoteReference w:id="18"/>
      </w:r>
      <w:r w:rsidR="00D14961" w:rsidRPr="009B5D5A">
        <w:rPr>
          <w:rFonts w:ascii="Times New Roman" w:hAnsi="Times New Roman" w:cs="Times New Roman"/>
          <w:sz w:val="28"/>
          <w:szCs w:val="28"/>
        </w:rPr>
        <w:t xml:space="preserve"> вопрос внедрения и развития в России </w:t>
      </w:r>
      <w:r w:rsidR="00D14961" w:rsidRPr="009B5D5A">
        <w:rPr>
          <w:rFonts w:ascii="Times New Roman" w:hAnsi="Times New Roman" w:cs="Times New Roman"/>
          <w:sz w:val="28"/>
          <w:szCs w:val="28"/>
          <w:lang w:val="en-US"/>
        </w:rPr>
        <w:t>web</w:t>
      </w:r>
      <w:r w:rsidR="00C229B6">
        <w:rPr>
          <w:rFonts w:ascii="Times New Roman" w:hAnsi="Times New Roman" w:cs="Times New Roman"/>
          <w:sz w:val="28"/>
          <w:szCs w:val="28"/>
        </w:rPr>
        <w:t xml:space="preserve"> </w:t>
      </w:r>
      <w:r w:rsidR="00D14961" w:rsidRPr="009B5D5A">
        <w:rPr>
          <w:rFonts w:ascii="Times New Roman" w:hAnsi="Times New Roman" w:cs="Times New Roman"/>
          <w:sz w:val="28"/>
          <w:szCs w:val="28"/>
          <w:lang w:val="en-US"/>
        </w:rPr>
        <w:t>documentary</w:t>
      </w:r>
      <w:r w:rsidR="00D14961" w:rsidRPr="009B5D5A">
        <w:rPr>
          <w:rFonts w:ascii="Times New Roman" w:hAnsi="Times New Roman" w:cs="Times New Roman"/>
          <w:sz w:val="28"/>
          <w:szCs w:val="28"/>
        </w:rPr>
        <w:t xml:space="preserve"> остается открытым.</w:t>
      </w:r>
    </w:p>
    <w:p w:rsidR="00D24890" w:rsidRPr="009B5D5A" w:rsidRDefault="00E14E2F"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b/>
          <w:sz w:val="28"/>
          <w:szCs w:val="28"/>
        </w:rPr>
        <w:lastRenderedPageBreak/>
        <w:t>Степень разработанности темы</w:t>
      </w:r>
      <w:r w:rsidR="00B46237" w:rsidRPr="009B5D5A">
        <w:rPr>
          <w:rFonts w:ascii="Times New Roman" w:hAnsi="Times New Roman" w:cs="Times New Roman"/>
          <w:sz w:val="28"/>
          <w:szCs w:val="28"/>
        </w:rPr>
        <w:t xml:space="preserve"> – </w:t>
      </w:r>
      <w:r w:rsidR="00D24890" w:rsidRPr="009B5D5A">
        <w:rPr>
          <w:rFonts w:ascii="Times New Roman" w:hAnsi="Times New Roman" w:cs="Times New Roman"/>
          <w:sz w:val="28"/>
          <w:szCs w:val="28"/>
        </w:rPr>
        <w:t>можно назвать имена лишь двух основных ученых, специализирующихся на этой тематике — Сандра Гаудензи из Голдсмитского университета в Лондоне и Арно Гифро Кастельс из университета Помпеу Фабра в Испании. ОсновноеисследованиеГаудензи</w:t>
      </w:r>
      <w:r w:rsidR="00D24890" w:rsidRPr="009B5D5A">
        <w:rPr>
          <w:rFonts w:ascii="Times New Roman" w:hAnsi="Times New Roman" w:cs="Times New Roman"/>
          <w:sz w:val="28"/>
          <w:szCs w:val="28"/>
          <w:lang w:val="en-US"/>
        </w:rPr>
        <w:t xml:space="preserve"> — </w:t>
      </w:r>
      <w:r w:rsidR="00D24890" w:rsidRPr="009B5D5A">
        <w:rPr>
          <w:rFonts w:ascii="Times New Roman" w:hAnsi="Times New Roman" w:cs="Times New Roman"/>
          <w:sz w:val="28"/>
          <w:szCs w:val="28"/>
        </w:rPr>
        <w:t>этоее</w:t>
      </w:r>
      <w:r w:rsidR="00D24890" w:rsidRPr="009B5D5A">
        <w:rPr>
          <w:rFonts w:ascii="Times New Roman" w:hAnsi="Times New Roman" w:cs="Times New Roman"/>
          <w:sz w:val="28"/>
          <w:szCs w:val="28"/>
          <w:lang w:val="en-US"/>
        </w:rPr>
        <w:t xml:space="preserve"> PhD </w:t>
      </w:r>
      <w:r w:rsidR="00D24890" w:rsidRPr="009B5D5A">
        <w:rPr>
          <w:rFonts w:ascii="Times New Roman" w:hAnsi="Times New Roman" w:cs="Times New Roman"/>
          <w:sz w:val="28"/>
          <w:szCs w:val="28"/>
        </w:rPr>
        <w:t>работаподназванием</w:t>
      </w:r>
      <w:r w:rsidR="00D24890" w:rsidRPr="009B5D5A">
        <w:rPr>
          <w:rFonts w:ascii="Times New Roman" w:hAnsi="Times New Roman" w:cs="Times New Roman"/>
          <w:sz w:val="28"/>
          <w:szCs w:val="28"/>
          <w:lang w:val="en-US"/>
        </w:rPr>
        <w:t xml:space="preserve"> The living documentary: from representing reality, to co-creating reality in digital interactive documentary</w:t>
      </w:r>
      <w:r w:rsidR="00D24890" w:rsidRPr="009B5D5A">
        <w:rPr>
          <w:rFonts w:ascii="Times New Roman" w:hAnsi="Times New Roman" w:cs="Times New Roman"/>
          <w:i/>
          <w:sz w:val="28"/>
          <w:szCs w:val="28"/>
          <w:lang w:val="en-US"/>
        </w:rPr>
        <w:t>.</w:t>
      </w:r>
      <w:r w:rsidR="00D24890" w:rsidRPr="009B5D5A">
        <w:rPr>
          <w:rStyle w:val="a9"/>
          <w:rFonts w:ascii="Times New Roman" w:hAnsi="Times New Roman" w:cs="Times New Roman"/>
          <w:i/>
          <w:sz w:val="28"/>
          <w:szCs w:val="28"/>
        </w:rPr>
        <w:footnoteReference w:id="19"/>
      </w:r>
      <w:r w:rsidR="00C229B6" w:rsidRPr="00C229B6">
        <w:rPr>
          <w:rFonts w:ascii="Times New Roman" w:hAnsi="Times New Roman" w:cs="Times New Roman"/>
          <w:i/>
          <w:sz w:val="28"/>
          <w:szCs w:val="28"/>
          <w:lang w:val="en-US"/>
        </w:rPr>
        <w:t xml:space="preserve"> </w:t>
      </w:r>
      <w:r w:rsidR="00D24890" w:rsidRPr="009B5D5A">
        <w:rPr>
          <w:rFonts w:ascii="Times New Roman" w:hAnsi="Times New Roman" w:cs="Times New Roman"/>
          <w:sz w:val="28"/>
          <w:szCs w:val="28"/>
        </w:rPr>
        <w:t xml:space="preserve">Ключевым моментом работы Гаудензи можно назвать то, что она формулирует основания, по которым выделяет различные типы интерактивности. В соответствии с этими типами можно распределять любые проекты </w:t>
      </w:r>
      <w:r w:rsidR="00D24890" w:rsidRPr="009B5D5A">
        <w:rPr>
          <w:rFonts w:ascii="Times New Roman" w:hAnsi="Times New Roman" w:cs="Times New Roman"/>
          <w:sz w:val="28"/>
          <w:szCs w:val="28"/>
          <w:lang w:val="en-US"/>
        </w:rPr>
        <w:t>interactive</w:t>
      </w:r>
      <w:r w:rsidR="00E74A30">
        <w:rPr>
          <w:rFonts w:ascii="Times New Roman" w:hAnsi="Times New Roman" w:cs="Times New Roman"/>
          <w:sz w:val="28"/>
          <w:szCs w:val="28"/>
        </w:rPr>
        <w:t xml:space="preserve"> </w:t>
      </w:r>
      <w:r w:rsidR="00D24890" w:rsidRPr="009B5D5A">
        <w:rPr>
          <w:rFonts w:ascii="Times New Roman" w:hAnsi="Times New Roman" w:cs="Times New Roman"/>
          <w:sz w:val="28"/>
          <w:szCs w:val="28"/>
          <w:lang w:val="en-US"/>
        </w:rPr>
        <w:t>documentary</w:t>
      </w:r>
      <w:r w:rsidR="00D24890" w:rsidRPr="009B5D5A">
        <w:rPr>
          <w:rFonts w:ascii="Times New Roman" w:hAnsi="Times New Roman" w:cs="Times New Roman"/>
          <w:sz w:val="28"/>
          <w:szCs w:val="28"/>
        </w:rPr>
        <w:t>.</w:t>
      </w:r>
      <w:r w:rsidR="00E2703B" w:rsidRPr="009B5D5A">
        <w:rPr>
          <w:rFonts w:ascii="Times New Roman" w:hAnsi="Times New Roman" w:cs="Times New Roman"/>
          <w:sz w:val="28"/>
          <w:szCs w:val="28"/>
        </w:rPr>
        <w:t xml:space="preserve"> Гаудензи разделяет interactive documentary по следующим основаниям: открытость или закрытость, степень интерактивности, роль автора, роль пользователя. В итоге она выделяет четыре типа взаимодействия с аудиторией, а как следствие, и четыре типа interactive documentary – диалоговый, гипертекстовый, тип участия и эмпирический.</w:t>
      </w:r>
    </w:p>
    <w:p w:rsidR="00D24890" w:rsidRPr="009B5D5A" w:rsidRDefault="00D24890"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Гифроизвестен</w:t>
      </w:r>
      <w:r w:rsidRPr="009B5D5A">
        <w:rPr>
          <w:rFonts w:ascii="Times New Roman" w:hAnsi="Times New Roman" w:cs="Times New Roman"/>
          <w:sz w:val="28"/>
          <w:szCs w:val="28"/>
          <w:lang w:val="en-US"/>
        </w:rPr>
        <w:t xml:space="preserve"> pre-PhD </w:t>
      </w:r>
      <w:r w:rsidRPr="009B5D5A">
        <w:rPr>
          <w:rFonts w:ascii="Times New Roman" w:hAnsi="Times New Roman" w:cs="Times New Roman"/>
          <w:sz w:val="28"/>
          <w:szCs w:val="28"/>
        </w:rPr>
        <w:t>работой</w:t>
      </w:r>
      <w:r w:rsidRPr="009B5D5A">
        <w:rPr>
          <w:rFonts w:ascii="Times New Roman" w:hAnsi="Times New Roman" w:cs="Times New Roman"/>
          <w:sz w:val="28"/>
          <w:szCs w:val="28"/>
          <w:lang w:val="en-US"/>
        </w:rPr>
        <w:t xml:space="preserve"> The interactive multimedia documentary: A proposed analysis model</w:t>
      </w:r>
      <w:r w:rsidRPr="009B5D5A">
        <w:rPr>
          <w:rStyle w:val="a9"/>
          <w:rFonts w:ascii="Times New Roman" w:hAnsi="Times New Roman" w:cs="Times New Roman"/>
          <w:sz w:val="28"/>
          <w:szCs w:val="28"/>
        </w:rPr>
        <w:footnoteReference w:id="20"/>
      </w:r>
      <w:r w:rsidRPr="009B5D5A">
        <w:rPr>
          <w:rFonts w:ascii="Times New Roman" w:hAnsi="Times New Roman" w:cs="Times New Roman"/>
          <w:sz w:val="28"/>
          <w:szCs w:val="28"/>
          <w:lang w:val="en-US"/>
        </w:rPr>
        <w:t xml:space="preserve">. </w:t>
      </w:r>
      <w:r w:rsidRPr="009B5D5A">
        <w:rPr>
          <w:rFonts w:ascii="Times New Roman" w:hAnsi="Times New Roman" w:cs="Times New Roman"/>
          <w:sz w:val="28"/>
          <w:szCs w:val="28"/>
        </w:rPr>
        <w:t xml:space="preserve">Автор суммирует имеющуюся литературу, вносит </w:t>
      </w:r>
      <w:r w:rsidR="00517896" w:rsidRPr="009B5D5A">
        <w:rPr>
          <w:rFonts w:ascii="Times New Roman" w:hAnsi="Times New Roman" w:cs="Times New Roman"/>
          <w:sz w:val="28"/>
          <w:szCs w:val="28"/>
        </w:rPr>
        <w:t xml:space="preserve">коррективы в определение </w:t>
      </w:r>
      <w:r w:rsidR="00517896" w:rsidRPr="009B5D5A">
        <w:rPr>
          <w:rFonts w:ascii="Times New Roman" w:hAnsi="Times New Roman" w:cs="Times New Roman"/>
          <w:sz w:val="28"/>
          <w:szCs w:val="28"/>
          <w:lang w:val="en-US"/>
        </w:rPr>
        <w:t>interactive</w:t>
      </w:r>
      <w:r w:rsidR="00E74A30">
        <w:rPr>
          <w:rFonts w:ascii="Times New Roman" w:hAnsi="Times New Roman" w:cs="Times New Roman"/>
          <w:sz w:val="28"/>
          <w:szCs w:val="28"/>
        </w:rPr>
        <w:t xml:space="preserve"> </w:t>
      </w:r>
      <w:r w:rsidR="00517896" w:rsidRPr="009B5D5A">
        <w:rPr>
          <w:rFonts w:ascii="Times New Roman" w:hAnsi="Times New Roman" w:cs="Times New Roman"/>
          <w:sz w:val="28"/>
          <w:szCs w:val="28"/>
          <w:lang w:val="en-US"/>
        </w:rPr>
        <w:t>documentary</w:t>
      </w:r>
      <w:r w:rsidR="00517896" w:rsidRPr="009B5D5A">
        <w:rPr>
          <w:rFonts w:ascii="Times New Roman" w:hAnsi="Times New Roman" w:cs="Times New Roman"/>
          <w:sz w:val="28"/>
          <w:szCs w:val="28"/>
        </w:rPr>
        <w:t>, разграничивает традиционные линейные видео и интерактивные видео, а также формулирует основные характеристики нового формата.</w:t>
      </w:r>
    </w:p>
    <w:p w:rsidR="00CD10EC" w:rsidRPr="009B5D5A" w:rsidRDefault="00CD10EC"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Исследовательская работа Николя Брайды Web Documentary. Documenting Reality in the Post-Media Age содержит достаточно большой описательный пласт имеющихся примеров </w:t>
      </w:r>
      <w:r w:rsidRPr="009B5D5A">
        <w:rPr>
          <w:rFonts w:ascii="Times New Roman" w:hAnsi="Times New Roman" w:cs="Times New Roman"/>
          <w:sz w:val="28"/>
          <w:szCs w:val="28"/>
          <w:lang w:val="en-US"/>
        </w:rPr>
        <w:t>web</w:t>
      </w:r>
      <w:r w:rsidR="00C229B6">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 В своем анализе автор во многом основывается на классификации Гаудензи.</w:t>
      </w:r>
      <w:r w:rsidRPr="009B5D5A">
        <w:rPr>
          <w:rStyle w:val="a9"/>
          <w:rFonts w:ascii="Times New Roman" w:hAnsi="Times New Roman" w:cs="Times New Roman"/>
          <w:sz w:val="28"/>
          <w:szCs w:val="28"/>
        </w:rPr>
        <w:footnoteReference w:id="21"/>
      </w:r>
    </w:p>
    <w:p w:rsidR="00D24890" w:rsidRPr="009B5D5A" w:rsidRDefault="00D24890"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lastRenderedPageBreak/>
        <w:t xml:space="preserve">Из других авторов можно назвать </w:t>
      </w:r>
      <w:r w:rsidR="00CF1375" w:rsidRPr="009B5D5A">
        <w:rPr>
          <w:rFonts w:ascii="Times New Roman" w:hAnsi="Times New Roman" w:cs="Times New Roman"/>
          <w:sz w:val="28"/>
          <w:szCs w:val="28"/>
        </w:rPr>
        <w:t>Кейт Нэш и Инсук Чои.</w:t>
      </w:r>
      <w:r w:rsidR="00CF1375" w:rsidRPr="009B5D5A">
        <w:rPr>
          <w:rStyle w:val="a9"/>
          <w:rFonts w:ascii="Times New Roman" w:hAnsi="Times New Roman" w:cs="Times New Roman"/>
          <w:sz w:val="28"/>
          <w:szCs w:val="28"/>
        </w:rPr>
        <w:footnoteReference w:id="22"/>
      </w:r>
    </w:p>
    <w:p w:rsidR="00D24890" w:rsidRPr="009B5D5A" w:rsidRDefault="00CD10EC"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Стоит отметить, что практически ни в одной работе не дается разграничение между </w:t>
      </w:r>
      <w:r w:rsidRPr="009B5D5A">
        <w:rPr>
          <w:rFonts w:ascii="Times New Roman" w:hAnsi="Times New Roman" w:cs="Times New Roman"/>
          <w:sz w:val="28"/>
          <w:szCs w:val="28"/>
          <w:lang w:val="en-US"/>
        </w:rPr>
        <w:t>interactive</w:t>
      </w:r>
      <w:r w:rsidR="00E74A30">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 xml:space="preserve"> и </w:t>
      </w:r>
      <w:r w:rsidRPr="009B5D5A">
        <w:rPr>
          <w:rFonts w:ascii="Times New Roman" w:hAnsi="Times New Roman" w:cs="Times New Roman"/>
          <w:sz w:val="28"/>
          <w:szCs w:val="28"/>
          <w:lang w:val="en-US"/>
        </w:rPr>
        <w:t>web</w:t>
      </w:r>
      <w:r w:rsidR="00E74A30">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 а также не исследуется вопрос развития нового формата и его будущего.</w:t>
      </w:r>
    </w:p>
    <w:p w:rsidR="005F65EE" w:rsidRPr="009B5D5A" w:rsidRDefault="00CD10EC"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Web documentary </w:t>
      </w:r>
      <w:r w:rsidR="00C527BF" w:rsidRPr="009B5D5A">
        <w:rPr>
          <w:rFonts w:ascii="Times New Roman" w:hAnsi="Times New Roman" w:cs="Times New Roman"/>
          <w:sz w:val="28"/>
          <w:szCs w:val="28"/>
        </w:rPr>
        <w:t xml:space="preserve">как новый формат </w:t>
      </w:r>
      <w:r w:rsidRPr="009B5D5A">
        <w:rPr>
          <w:rFonts w:ascii="Times New Roman" w:hAnsi="Times New Roman" w:cs="Times New Roman"/>
          <w:sz w:val="28"/>
          <w:szCs w:val="28"/>
        </w:rPr>
        <w:t xml:space="preserve">с одной стороны предполагает </w:t>
      </w:r>
      <w:r w:rsidR="00C527BF" w:rsidRPr="009B5D5A">
        <w:rPr>
          <w:rFonts w:ascii="Times New Roman" w:hAnsi="Times New Roman" w:cs="Times New Roman"/>
          <w:sz w:val="28"/>
          <w:szCs w:val="28"/>
        </w:rPr>
        <w:t xml:space="preserve">активное участие аудитории, взаимодействие и интерактивность с пользователями, </w:t>
      </w:r>
      <w:r w:rsidR="009F454A" w:rsidRPr="009B5D5A">
        <w:rPr>
          <w:rFonts w:ascii="Times New Roman" w:hAnsi="Times New Roman" w:cs="Times New Roman"/>
          <w:sz w:val="28"/>
          <w:szCs w:val="28"/>
        </w:rPr>
        <w:t xml:space="preserve">но с другой стороны во многих примерах </w:t>
      </w:r>
      <w:r w:rsidR="009F454A" w:rsidRPr="009B5D5A">
        <w:rPr>
          <w:rFonts w:ascii="Times New Roman" w:hAnsi="Times New Roman" w:cs="Times New Roman"/>
          <w:sz w:val="28"/>
          <w:szCs w:val="28"/>
          <w:lang w:val="en-US"/>
        </w:rPr>
        <w:t>web</w:t>
      </w:r>
      <w:r w:rsidR="00C229B6">
        <w:rPr>
          <w:rFonts w:ascii="Times New Roman" w:hAnsi="Times New Roman" w:cs="Times New Roman"/>
          <w:sz w:val="28"/>
          <w:szCs w:val="28"/>
        </w:rPr>
        <w:t xml:space="preserve"> </w:t>
      </w:r>
      <w:r w:rsidR="009F454A" w:rsidRPr="009B5D5A">
        <w:rPr>
          <w:rFonts w:ascii="Times New Roman" w:hAnsi="Times New Roman" w:cs="Times New Roman"/>
          <w:sz w:val="28"/>
          <w:szCs w:val="28"/>
          <w:lang w:val="en-US"/>
        </w:rPr>
        <w:t>documentary</w:t>
      </w:r>
      <w:r w:rsidR="00C229B6">
        <w:rPr>
          <w:rFonts w:ascii="Times New Roman" w:hAnsi="Times New Roman" w:cs="Times New Roman"/>
          <w:sz w:val="28"/>
          <w:szCs w:val="28"/>
        </w:rPr>
        <w:t xml:space="preserve"> </w:t>
      </w:r>
      <w:r w:rsidR="005F65EE" w:rsidRPr="009B5D5A">
        <w:rPr>
          <w:rFonts w:ascii="Times New Roman" w:hAnsi="Times New Roman" w:cs="Times New Roman"/>
          <w:sz w:val="28"/>
          <w:szCs w:val="28"/>
        </w:rPr>
        <w:t>инструменты</w:t>
      </w:r>
      <w:r w:rsidR="009F454A" w:rsidRPr="009B5D5A">
        <w:rPr>
          <w:rFonts w:ascii="Times New Roman" w:hAnsi="Times New Roman" w:cs="Times New Roman"/>
          <w:sz w:val="28"/>
          <w:szCs w:val="28"/>
        </w:rPr>
        <w:t xml:space="preserve"> интерактивности изначально предопределены автором и</w:t>
      </w:r>
      <w:r w:rsidR="005F65EE" w:rsidRPr="009B5D5A">
        <w:rPr>
          <w:rFonts w:ascii="Times New Roman" w:hAnsi="Times New Roman" w:cs="Times New Roman"/>
          <w:sz w:val="28"/>
          <w:szCs w:val="28"/>
        </w:rPr>
        <w:t xml:space="preserve"> ограничивают пользовательское участие</w:t>
      </w:r>
      <w:r w:rsidR="009F454A" w:rsidRPr="009B5D5A">
        <w:rPr>
          <w:rFonts w:ascii="Times New Roman" w:hAnsi="Times New Roman" w:cs="Times New Roman"/>
          <w:sz w:val="28"/>
          <w:szCs w:val="28"/>
        </w:rPr>
        <w:t>,</w:t>
      </w:r>
      <w:r w:rsidR="00C229B6">
        <w:rPr>
          <w:rFonts w:ascii="Times New Roman" w:hAnsi="Times New Roman" w:cs="Times New Roman"/>
          <w:sz w:val="28"/>
          <w:szCs w:val="28"/>
        </w:rPr>
        <w:t xml:space="preserve"> </w:t>
      </w:r>
      <w:r w:rsidR="009F454A" w:rsidRPr="009B5D5A">
        <w:rPr>
          <w:rFonts w:ascii="Times New Roman" w:hAnsi="Times New Roman" w:cs="Times New Roman"/>
          <w:sz w:val="28"/>
          <w:szCs w:val="28"/>
        </w:rPr>
        <w:t xml:space="preserve">а </w:t>
      </w:r>
      <w:r w:rsidR="005F65EE" w:rsidRPr="009B5D5A">
        <w:rPr>
          <w:rFonts w:ascii="Times New Roman" w:hAnsi="Times New Roman" w:cs="Times New Roman"/>
          <w:sz w:val="28"/>
          <w:szCs w:val="28"/>
        </w:rPr>
        <w:t>пользователи</w:t>
      </w:r>
      <w:r w:rsidR="009F454A" w:rsidRPr="009B5D5A">
        <w:rPr>
          <w:rFonts w:ascii="Times New Roman" w:hAnsi="Times New Roman" w:cs="Times New Roman"/>
          <w:sz w:val="28"/>
          <w:szCs w:val="28"/>
        </w:rPr>
        <w:t xml:space="preserve"> при этом</w:t>
      </w:r>
      <w:r w:rsidR="005F65EE" w:rsidRPr="009B5D5A">
        <w:rPr>
          <w:rFonts w:ascii="Times New Roman" w:hAnsi="Times New Roman" w:cs="Times New Roman"/>
          <w:sz w:val="28"/>
          <w:szCs w:val="28"/>
        </w:rPr>
        <w:t xml:space="preserve">, обладая инструментами активности, не используют их и не участвуют в создании контента. В этом заключается </w:t>
      </w:r>
      <w:r w:rsidR="005F65EE" w:rsidRPr="009B5D5A">
        <w:rPr>
          <w:rFonts w:ascii="Times New Roman" w:hAnsi="Times New Roman" w:cs="Times New Roman"/>
          <w:b/>
          <w:sz w:val="28"/>
          <w:szCs w:val="28"/>
        </w:rPr>
        <w:t>проблема нашего исследования.</w:t>
      </w:r>
    </w:p>
    <w:p w:rsidR="00FE0A7A" w:rsidRPr="009B5D5A" w:rsidRDefault="00FE0A7A"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b/>
          <w:sz w:val="28"/>
          <w:szCs w:val="28"/>
        </w:rPr>
        <w:t>Объект исследования</w:t>
      </w:r>
      <w:r w:rsidRPr="009B5D5A">
        <w:rPr>
          <w:rFonts w:ascii="Times New Roman" w:hAnsi="Times New Roman" w:cs="Times New Roman"/>
          <w:sz w:val="28"/>
          <w:szCs w:val="28"/>
        </w:rPr>
        <w:t xml:space="preserve"> – </w:t>
      </w:r>
      <w:r w:rsidR="00E2703B" w:rsidRPr="009B5D5A">
        <w:rPr>
          <w:rFonts w:ascii="Times New Roman" w:hAnsi="Times New Roman" w:cs="Times New Roman"/>
          <w:sz w:val="28"/>
          <w:szCs w:val="28"/>
          <w:lang w:val="en-US"/>
        </w:rPr>
        <w:t>web</w:t>
      </w:r>
      <w:r w:rsidR="00C229B6">
        <w:rPr>
          <w:rFonts w:ascii="Times New Roman" w:hAnsi="Times New Roman" w:cs="Times New Roman"/>
          <w:sz w:val="28"/>
          <w:szCs w:val="28"/>
        </w:rPr>
        <w:t xml:space="preserve"> </w:t>
      </w:r>
      <w:r w:rsidR="00E2703B" w:rsidRPr="009B5D5A">
        <w:rPr>
          <w:rFonts w:ascii="Times New Roman" w:hAnsi="Times New Roman" w:cs="Times New Roman"/>
          <w:sz w:val="28"/>
          <w:szCs w:val="28"/>
          <w:lang w:val="en-US"/>
        </w:rPr>
        <w:t>documentary</w:t>
      </w:r>
      <w:r w:rsidR="00E2703B" w:rsidRPr="00DD1581">
        <w:rPr>
          <w:rFonts w:ascii="Times New Roman" w:hAnsi="Times New Roman" w:cs="Times New Roman"/>
          <w:sz w:val="28"/>
          <w:szCs w:val="28"/>
        </w:rPr>
        <w:t xml:space="preserve"> и его основные характеристики</w:t>
      </w:r>
      <w:r w:rsidR="001831DA" w:rsidRPr="00DD1581">
        <w:rPr>
          <w:rFonts w:ascii="Times New Roman" w:hAnsi="Times New Roman" w:cs="Times New Roman"/>
          <w:sz w:val="28"/>
          <w:szCs w:val="28"/>
        </w:rPr>
        <w:t>.</w:t>
      </w:r>
    </w:p>
    <w:p w:rsidR="00FE0A7A" w:rsidRPr="009B5D5A" w:rsidRDefault="00FE0A7A"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b/>
          <w:sz w:val="28"/>
          <w:szCs w:val="28"/>
        </w:rPr>
        <w:t>Предмет исследования</w:t>
      </w:r>
      <w:r w:rsidRPr="009B5D5A">
        <w:rPr>
          <w:rFonts w:ascii="Times New Roman" w:hAnsi="Times New Roman" w:cs="Times New Roman"/>
          <w:sz w:val="28"/>
          <w:szCs w:val="28"/>
        </w:rPr>
        <w:t xml:space="preserve"> – </w:t>
      </w:r>
      <w:r w:rsidR="00402A34" w:rsidRPr="009B5D5A">
        <w:rPr>
          <w:rFonts w:ascii="Times New Roman" w:hAnsi="Times New Roman" w:cs="Times New Roman"/>
          <w:sz w:val="28"/>
          <w:szCs w:val="28"/>
          <w:lang w:val="en-US"/>
        </w:rPr>
        <w:t>web</w:t>
      </w:r>
      <w:r w:rsidR="00C229B6">
        <w:rPr>
          <w:rFonts w:ascii="Times New Roman" w:hAnsi="Times New Roman" w:cs="Times New Roman"/>
          <w:sz w:val="28"/>
          <w:szCs w:val="28"/>
        </w:rPr>
        <w:t xml:space="preserve"> </w:t>
      </w:r>
      <w:r w:rsidR="00402A34" w:rsidRPr="009B5D5A">
        <w:rPr>
          <w:rFonts w:ascii="Times New Roman" w:hAnsi="Times New Roman" w:cs="Times New Roman"/>
          <w:sz w:val="28"/>
          <w:szCs w:val="28"/>
          <w:lang w:val="en-US"/>
        </w:rPr>
        <w:t>documentary</w:t>
      </w:r>
      <w:r w:rsidR="00402A34" w:rsidRPr="009B5D5A">
        <w:rPr>
          <w:rFonts w:ascii="Times New Roman" w:hAnsi="Times New Roman" w:cs="Times New Roman"/>
          <w:sz w:val="28"/>
          <w:szCs w:val="28"/>
        </w:rPr>
        <w:t xml:space="preserve"> на платформах </w:t>
      </w:r>
      <w:r w:rsidR="00402A34" w:rsidRPr="009B5D5A">
        <w:rPr>
          <w:rFonts w:ascii="Times New Roman" w:hAnsi="Times New Roman" w:cs="Times New Roman"/>
          <w:sz w:val="28"/>
          <w:szCs w:val="28"/>
          <w:lang w:val="en-US"/>
        </w:rPr>
        <w:t>NFB</w:t>
      </w:r>
      <w:r w:rsidR="00402A34" w:rsidRPr="009B5D5A">
        <w:rPr>
          <w:rFonts w:ascii="Times New Roman" w:hAnsi="Times New Roman" w:cs="Times New Roman"/>
          <w:sz w:val="28"/>
          <w:szCs w:val="28"/>
        </w:rPr>
        <w:t xml:space="preserve"> (Государственная служба кинемотографии Канады) и </w:t>
      </w:r>
      <w:r w:rsidR="00402A34" w:rsidRPr="009B5D5A">
        <w:rPr>
          <w:rFonts w:ascii="Times New Roman" w:hAnsi="Times New Roman" w:cs="Times New Roman"/>
          <w:sz w:val="28"/>
          <w:szCs w:val="28"/>
          <w:lang w:val="en-US"/>
        </w:rPr>
        <w:t>ARTE</w:t>
      </w:r>
      <w:r w:rsidR="001831DA" w:rsidRPr="00DD1581">
        <w:rPr>
          <w:rFonts w:ascii="Times New Roman" w:hAnsi="Times New Roman" w:cs="Times New Roman"/>
          <w:sz w:val="28"/>
          <w:szCs w:val="28"/>
        </w:rPr>
        <w:t xml:space="preserve"> (немецко-франзузская телевизионная сеть)</w:t>
      </w:r>
      <w:r w:rsidR="00402A34" w:rsidRPr="009B5D5A">
        <w:rPr>
          <w:rFonts w:ascii="Times New Roman" w:hAnsi="Times New Roman" w:cs="Times New Roman"/>
          <w:sz w:val="28"/>
          <w:szCs w:val="28"/>
        </w:rPr>
        <w:t>.</w:t>
      </w:r>
    </w:p>
    <w:p w:rsidR="00402A34" w:rsidRPr="009B5D5A" w:rsidRDefault="00FE0A7A"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b/>
          <w:sz w:val="28"/>
          <w:szCs w:val="28"/>
        </w:rPr>
        <w:t>Цель исследования</w:t>
      </w:r>
      <w:r w:rsidRPr="009B5D5A">
        <w:rPr>
          <w:rFonts w:ascii="Times New Roman" w:hAnsi="Times New Roman" w:cs="Times New Roman"/>
          <w:sz w:val="28"/>
          <w:szCs w:val="28"/>
        </w:rPr>
        <w:t xml:space="preserve"> – </w:t>
      </w:r>
      <w:r w:rsidR="00CF1375" w:rsidRPr="009B5D5A">
        <w:rPr>
          <w:rFonts w:ascii="Times New Roman" w:hAnsi="Times New Roman" w:cs="Times New Roman"/>
          <w:sz w:val="28"/>
          <w:szCs w:val="28"/>
        </w:rPr>
        <w:t xml:space="preserve">выяснить, какие факторы влияют на развитие </w:t>
      </w:r>
      <w:r w:rsidR="00CF1375" w:rsidRPr="009B5D5A">
        <w:rPr>
          <w:rFonts w:ascii="Times New Roman" w:hAnsi="Times New Roman" w:cs="Times New Roman"/>
          <w:sz w:val="28"/>
          <w:szCs w:val="28"/>
          <w:lang w:val="en-US"/>
        </w:rPr>
        <w:t>web</w:t>
      </w:r>
      <w:r w:rsidR="00CF1375" w:rsidRPr="00DD1581">
        <w:rPr>
          <w:rFonts w:ascii="Times New Roman" w:hAnsi="Times New Roman" w:cs="Times New Roman"/>
          <w:sz w:val="28"/>
          <w:szCs w:val="28"/>
        </w:rPr>
        <w:t xml:space="preserve"> </w:t>
      </w:r>
      <w:r w:rsidR="00CF1375" w:rsidRPr="009B5D5A">
        <w:rPr>
          <w:rFonts w:ascii="Times New Roman" w:hAnsi="Times New Roman" w:cs="Times New Roman"/>
          <w:sz w:val="28"/>
          <w:szCs w:val="28"/>
          <w:lang w:val="en-US"/>
        </w:rPr>
        <w:t>documentary</w:t>
      </w:r>
      <w:r w:rsidR="00CF1375" w:rsidRPr="009B5D5A">
        <w:rPr>
          <w:rFonts w:ascii="Times New Roman" w:hAnsi="Times New Roman" w:cs="Times New Roman"/>
          <w:sz w:val="28"/>
          <w:szCs w:val="28"/>
        </w:rPr>
        <w:t>, и в каком направлении будет развиваться этот новый мультимедийный формат</w:t>
      </w:r>
      <w:r w:rsidR="00CF1375" w:rsidRPr="00DD1581">
        <w:rPr>
          <w:rFonts w:ascii="Times New Roman" w:hAnsi="Times New Roman" w:cs="Times New Roman"/>
          <w:sz w:val="28"/>
          <w:szCs w:val="28"/>
        </w:rPr>
        <w:t>.</w:t>
      </w:r>
    </w:p>
    <w:p w:rsidR="00FE0A7A" w:rsidRPr="009B5D5A" w:rsidRDefault="00FE0A7A"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Для достижения данной цели были поставлены следующие </w:t>
      </w:r>
      <w:r w:rsidRPr="009B5D5A">
        <w:rPr>
          <w:rFonts w:ascii="Times New Roman" w:hAnsi="Times New Roman" w:cs="Times New Roman"/>
          <w:b/>
          <w:sz w:val="28"/>
          <w:szCs w:val="28"/>
        </w:rPr>
        <w:t>задачи</w:t>
      </w:r>
      <w:r w:rsidRPr="009B5D5A">
        <w:rPr>
          <w:rFonts w:ascii="Times New Roman" w:hAnsi="Times New Roman" w:cs="Times New Roman"/>
          <w:sz w:val="28"/>
          <w:szCs w:val="28"/>
        </w:rPr>
        <w:t>:</w:t>
      </w:r>
    </w:p>
    <w:p w:rsidR="00FE0A7A" w:rsidRPr="009B5D5A" w:rsidRDefault="00FE0A7A"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lastRenderedPageBreak/>
        <w:t>1) Изучить сущность понятия «новые медиа» и основные характеристики «новых медиа»: конвергенция, мультимедийность, гипертекстуальность, интерактивность;</w:t>
      </w:r>
    </w:p>
    <w:p w:rsidR="00402A34" w:rsidRPr="009B5D5A" w:rsidRDefault="002D5A0E"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2</w:t>
      </w:r>
      <w:r w:rsidR="00FE0A7A" w:rsidRPr="009B5D5A">
        <w:rPr>
          <w:rFonts w:ascii="Times New Roman" w:hAnsi="Times New Roman" w:cs="Times New Roman"/>
          <w:sz w:val="28"/>
          <w:szCs w:val="28"/>
        </w:rPr>
        <w:t xml:space="preserve">) </w:t>
      </w:r>
      <w:r w:rsidR="00402A34" w:rsidRPr="009B5D5A">
        <w:rPr>
          <w:rFonts w:ascii="Times New Roman" w:hAnsi="Times New Roman" w:cs="Times New Roman"/>
          <w:sz w:val="28"/>
          <w:szCs w:val="28"/>
        </w:rPr>
        <w:t xml:space="preserve">Определить понятие </w:t>
      </w:r>
      <w:r w:rsidR="00402A34" w:rsidRPr="009B5D5A">
        <w:rPr>
          <w:rFonts w:ascii="Times New Roman" w:hAnsi="Times New Roman" w:cs="Times New Roman"/>
          <w:sz w:val="28"/>
          <w:szCs w:val="28"/>
          <w:lang w:val="en-US"/>
        </w:rPr>
        <w:t>web</w:t>
      </w:r>
      <w:r w:rsidR="00C229B6">
        <w:rPr>
          <w:rFonts w:ascii="Times New Roman" w:hAnsi="Times New Roman" w:cs="Times New Roman"/>
          <w:sz w:val="28"/>
          <w:szCs w:val="28"/>
        </w:rPr>
        <w:t xml:space="preserve"> </w:t>
      </w:r>
      <w:r w:rsidR="00402A34" w:rsidRPr="009B5D5A">
        <w:rPr>
          <w:rFonts w:ascii="Times New Roman" w:hAnsi="Times New Roman" w:cs="Times New Roman"/>
          <w:sz w:val="28"/>
          <w:szCs w:val="28"/>
          <w:lang w:val="en-US"/>
        </w:rPr>
        <w:t>documentary</w:t>
      </w:r>
      <w:r w:rsidR="00C229B6">
        <w:rPr>
          <w:rFonts w:ascii="Times New Roman" w:hAnsi="Times New Roman" w:cs="Times New Roman"/>
          <w:sz w:val="28"/>
          <w:szCs w:val="28"/>
        </w:rPr>
        <w:t xml:space="preserve"> </w:t>
      </w:r>
      <w:r w:rsidRPr="009B5D5A">
        <w:rPr>
          <w:rFonts w:ascii="Times New Roman" w:hAnsi="Times New Roman" w:cs="Times New Roman"/>
          <w:sz w:val="28"/>
          <w:szCs w:val="28"/>
        </w:rPr>
        <w:t xml:space="preserve">и его </w:t>
      </w:r>
      <w:r w:rsidR="00402A34" w:rsidRPr="009B5D5A">
        <w:rPr>
          <w:rFonts w:ascii="Times New Roman" w:hAnsi="Times New Roman" w:cs="Times New Roman"/>
          <w:sz w:val="28"/>
          <w:szCs w:val="28"/>
        </w:rPr>
        <w:t>основные характеристики;</w:t>
      </w:r>
    </w:p>
    <w:p w:rsidR="00402A34" w:rsidRPr="009B5D5A" w:rsidRDefault="002D5A0E"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3</w:t>
      </w:r>
      <w:r w:rsidR="00402A34" w:rsidRPr="009B5D5A">
        <w:rPr>
          <w:rFonts w:ascii="Times New Roman" w:hAnsi="Times New Roman" w:cs="Times New Roman"/>
          <w:sz w:val="28"/>
          <w:szCs w:val="28"/>
        </w:rPr>
        <w:t xml:space="preserve">) </w:t>
      </w:r>
      <w:r w:rsidRPr="009B5D5A">
        <w:rPr>
          <w:rFonts w:ascii="Times New Roman" w:hAnsi="Times New Roman" w:cs="Times New Roman"/>
          <w:sz w:val="28"/>
          <w:szCs w:val="28"/>
        </w:rPr>
        <w:t xml:space="preserve"> Рассмотреть</w:t>
      </w:r>
      <w:r w:rsidR="00C229B6">
        <w:rPr>
          <w:rFonts w:ascii="Times New Roman" w:hAnsi="Times New Roman" w:cs="Times New Roman"/>
          <w:sz w:val="28"/>
          <w:szCs w:val="28"/>
        </w:rPr>
        <w:t xml:space="preserve"> </w:t>
      </w:r>
      <w:r w:rsidRPr="009B5D5A">
        <w:rPr>
          <w:rFonts w:ascii="Times New Roman" w:hAnsi="Times New Roman" w:cs="Times New Roman"/>
          <w:sz w:val="28"/>
          <w:szCs w:val="28"/>
          <w:lang w:val="en-US"/>
        </w:rPr>
        <w:t>web</w:t>
      </w:r>
      <w:r w:rsidR="00C229B6">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 xml:space="preserve"> в контексте конвергентной культуры;</w:t>
      </w:r>
    </w:p>
    <w:p w:rsidR="002D5A0E" w:rsidRPr="009B5D5A" w:rsidRDefault="002D5A0E"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4) Проанализировать конкретные примеры </w:t>
      </w:r>
      <w:r w:rsidRPr="009B5D5A">
        <w:rPr>
          <w:rFonts w:ascii="Times New Roman" w:hAnsi="Times New Roman" w:cs="Times New Roman"/>
          <w:sz w:val="28"/>
          <w:szCs w:val="28"/>
          <w:lang w:val="en-US"/>
        </w:rPr>
        <w:t>web</w:t>
      </w:r>
      <w:r w:rsidR="00C229B6">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w:t>
      </w:r>
    </w:p>
    <w:p w:rsidR="002D5A0E" w:rsidRPr="009B5D5A" w:rsidRDefault="002D5A0E"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5) Выявить основные тенденции, влияющие на развитие </w:t>
      </w:r>
      <w:r w:rsidRPr="009B5D5A">
        <w:rPr>
          <w:rFonts w:ascii="Times New Roman" w:hAnsi="Times New Roman" w:cs="Times New Roman"/>
          <w:sz w:val="28"/>
          <w:szCs w:val="28"/>
          <w:lang w:val="en-US"/>
        </w:rPr>
        <w:t>web</w:t>
      </w:r>
      <w:r w:rsidR="00C229B6">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w:t>
      </w:r>
    </w:p>
    <w:p w:rsidR="002D5A0E" w:rsidRPr="009B5D5A" w:rsidRDefault="002D5A0E"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6) Спрогнозировать направление дальнейшего развития </w:t>
      </w:r>
      <w:r w:rsidRPr="009B5D5A">
        <w:rPr>
          <w:rFonts w:ascii="Times New Roman" w:hAnsi="Times New Roman" w:cs="Times New Roman"/>
          <w:sz w:val="28"/>
          <w:szCs w:val="28"/>
          <w:lang w:val="en-US"/>
        </w:rPr>
        <w:t>web</w:t>
      </w:r>
      <w:r w:rsidR="00C229B6">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w:t>
      </w:r>
    </w:p>
    <w:p w:rsidR="006B7816" w:rsidRPr="009B5D5A" w:rsidRDefault="00F6113A"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В ходе работы были использованы такие </w:t>
      </w:r>
      <w:r w:rsidRPr="009B5D5A">
        <w:rPr>
          <w:rFonts w:ascii="Times New Roman" w:hAnsi="Times New Roman" w:cs="Times New Roman"/>
          <w:b/>
          <w:sz w:val="28"/>
          <w:szCs w:val="28"/>
        </w:rPr>
        <w:t>м</w:t>
      </w:r>
      <w:r w:rsidR="006B7816" w:rsidRPr="009B5D5A">
        <w:rPr>
          <w:rFonts w:ascii="Times New Roman" w:hAnsi="Times New Roman" w:cs="Times New Roman"/>
          <w:b/>
          <w:sz w:val="28"/>
          <w:szCs w:val="28"/>
        </w:rPr>
        <w:t>етоды исследования</w:t>
      </w:r>
      <w:r w:rsidRPr="009B5D5A">
        <w:rPr>
          <w:rFonts w:ascii="Times New Roman" w:hAnsi="Times New Roman" w:cs="Times New Roman"/>
          <w:sz w:val="28"/>
          <w:szCs w:val="28"/>
        </w:rPr>
        <w:t>, кака</w:t>
      </w:r>
      <w:r w:rsidR="006B7816" w:rsidRPr="009B5D5A">
        <w:rPr>
          <w:rFonts w:ascii="Times New Roman" w:hAnsi="Times New Roman" w:cs="Times New Roman"/>
          <w:sz w:val="28"/>
          <w:szCs w:val="28"/>
        </w:rPr>
        <w:t xml:space="preserve">нализ литературы по теме исследования, </w:t>
      </w:r>
      <w:r w:rsidR="002D5A0E" w:rsidRPr="009B5D5A">
        <w:rPr>
          <w:rFonts w:ascii="Times New Roman" w:hAnsi="Times New Roman" w:cs="Times New Roman"/>
          <w:sz w:val="28"/>
          <w:szCs w:val="28"/>
        </w:rPr>
        <w:t>системный анализ</w:t>
      </w:r>
      <w:r w:rsidRPr="009B5D5A">
        <w:rPr>
          <w:rFonts w:ascii="Times New Roman" w:hAnsi="Times New Roman" w:cs="Times New Roman"/>
          <w:sz w:val="28"/>
          <w:szCs w:val="28"/>
        </w:rPr>
        <w:t>, сравнительный анализ</w:t>
      </w:r>
      <w:r w:rsidR="003638DC" w:rsidRPr="009B5D5A">
        <w:rPr>
          <w:rFonts w:ascii="Times New Roman" w:hAnsi="Times New Roman" w:cs="Times New Roman"/>
          <w:sz w:val="28"/>
          <w:szCs w:val="28"/>
        </w:rPr>
        <w:t>,</w:t>
      </w:r>
      <w:r w:rsidR="00E14E2F" w:rsidRPr="009B5D5A">
        <w:rPr>
          <w:rFonts w:ascii="Times New Roman" w:hAnsi="Times New Roman" w:cs="Times New Roman"/>
          <w:sz w:val="28"/>
          <w:szCs w:val="28"/>
        </w:rPr>
        <w:t xml:space="preserve"> метод типологизации</w:t>
      </w:r>
      <w:r w:rsidR="003638DC" w:rsidRPr="009B5D5A">
        <w:rPr>
          <w:rFonts w:ascii="Times New Roman" w:hAnsi="Times New Roman" w:cs="Times New Roman"/>
          <w:sz w:val="28"/>
          <w:szCs w:val="28"/>
        </w:rPr>
        <w:t xml:space="preserve"> и метод сценарного прогнозирования</w:t>
      </w:r>
      <w:r w:rsidRPr="009B5D5A">
        <w:rPr>
          <w:rFonts w:ascii="Times New Roman" w:hAnsi="Times New Roman" w:cs="Times New Roman"/>
          <w:sz w:val="28"/>
          <w:szCs w:val="28"/>
        </w:rPr>
        <w:t>.</w:t>
      </w:r>
    </w:p>
    <w:p w:rsidR="00C76AA2" w:rsidRPr="009B5D5A" w:rsidRDefault="00C76AA2"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b/>
          <w:sz w:val="28"/>
          <w:szCs w:val="28"/>
        </w:rPr>
        <w:t>Гипотеза исследования</w:t>
      </w:r>
      <w:r w:rsidR="00E74A30">
        <w:rPr>
          <w:rFonts w:ascii="Times New Roman" w:hAnsi="Times New Roman" w:cs="Times New Roman"/>
          <w:b/>
          <w:sz w:val="28"/>
          <w:szCs w:val="28"/>
        </w:rPr>
        <w:t xml:space="preserve"> </w:t>
      </w:r>
      <w:r w:rsidR="005C41FB" w:rsidRPr="009B5D5A">
        <w:rPr>
          <w:rFonts w:ascii="Times New Roman" w:hAnsi="Times New Roman" w:cs="Times New Roman"/>
          <w:sz w:val="28"/>
          <w:szCs w:val="28"/>
        </w:rPr>
        <w:t>–</w:t>
      </w:r>
      <w:r w:rsidR="00E74A30">
        <w:rPr>
          <w:rFonts w:ascii="Times New Roman" w:hAnsi="Times New Roman" w:cs="Times New Roman"/>
          <w:sz w:val="28"/>
          <w:szCs w:val="28"/>
        </w:rPr>
        <w:t xml:space="preserve"> </w:t>
      </w:r>
      <w:r w:rsidR="005C41FB" w:rsidRPr="009B5D5A">
        <w:rPr>
          <w:rFonts w:ascii="Times New Roman" w:hAnsi="Times New Roman" w:cs="Times New Roman"/>
          <w:sz w:val="28"/>
          <w:szCs w:val="28"/>
          <w:lang w:val="en-US"/>
        </w:rPr>
        <w:t>w</w:t>
      </w:r>
      <w:r w:rsidR="005C41FB" w:rsidRPr="009B5D5A">
        <w:rPr>
          <w:rFonts w:ascii="Times New Roman" w:hAnsi="Times New Roman" w:cs="Times New Roman"/>
          <w:sz w:val="28"/>
          <w:szCs w:val="28"/>
        </w:rPr>
        <w:t>eb</w:t>
      </w:r>
      <w:r w:rsidR="005C41FB" w:rsidRPr="00DD1581">
        <w:rPr>
          <w:rFonts w:ascii="Times New Roman" w:hAnsi="Times New Roman" w:cs="Times New Roman"/>
          <w:sz w:val="28"/>
          <w:szCs w:val="28"/>
        </w:rPr>
        <w:t xml:space="preserve"> </w:t>
      </w:r>
      <w:r w:rsidR="005C41FB" w:rsidRPr="009B5D5A">
        <w:rPr>
          <w:rFonts w:ascii="Times New Roman" w:hAnsi="Times New Roman" w:cs="Times New Roman"/>
          <w:sz w:val="28"/>
          <w:szCs w:val="28"/>
          <w:lang w:val="en-US"/>
        </w:rPr>
        <w:t>documentary</w:t>
      </w:r>
      <w:r w:rsidR="005C41FB" w:rsidRPr="00DD1581">
        <w:rPr>
          <w:rFonts w:ascii="Times New Roman" w:hAnsi="Times New Roman" w:cs="Times New Roman"/>
          <w:sz w:val="28"/>
          <w:szCs w:val="28"/>
        </w:rPr>
        <w:t xml:space="preserve"> в ближайшие годы </w:t>
      </w:r>
      <w:r w:rsidR="005C41FB" w:rsidRPr="009B5D5A">
        <w:rPr>
          <w:rFonts w:ascii="Times New Roman" w:hAnsi="Times New Roman" w:cs="Times New Roman"/>
          <w:sz w:val="28"/>
          <w:szCs w:val="28"/>
        </w:rPr>
        <w:t>не сможет получить распространения среди массовой аудитории, а останется нишевым продуктом.</w:t>
      </w:r>
    </w:p>
    <w:p w:rsidR="003638DC" w:rsidRPr="009B5D5A" w:rsidRDefault="00F6113A"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b/>
          <w:sz w:val="28"/>
          <w:szCs w:val="28"/>
        </w:rPr>
        <w:t>Теоретической базой исследования</w:t>
      </w:r>
      <w:r w:rsidRPr="009B5D5A">
        <w:rPr>
          <w:rFonts w:ascii="Times New Roman" w:hAnsi="Times New Roman" w:cs="Times New Roman"/>
          <w:sz w:val="28"/>
          <w:szCs w:val="28"/>
        </w:rPr>
        <w:t xml:space="preserve"> послужили работы зарубежных авторов по «новым медиа» </w:t>
      </w:r>
      <w:r w:rsidR="00C229B6">
        <w:rPr>
          <w:rFonts w:ascii="Times New Roman" w:hAnsi="Times New Roman" w:cs="Times New Roman"/>
          <w:sz w:val="28"/>
          <w:szCs w:val="28"/>
        </w:rPr>
        <w:t>Кросби В., Манович Л., Павлик </w:t>
      </w:r>
      <w:r w:rsidR="000F4E9B" w:rsidRPr="009B5D5A">
        <w:rPr>
          <w:rFonts w:ascii="Times New Roman" w:hAnsi="Times New Roman" w:cs="Times New Roman"/>
          <w:sz w:val="28"/>
          <w:szCs w:val="28"/>
        </w:rPr>
        <w:t>Д. В.</w:t>
      </w:r>
      <w:r w:rsidR="000F4E9B" w:rsidRPr="009B5D5A">
        <w:rPr>
          <w:rStyle w:val="a9"/>
          <w:rFonts w:ascii="Times New Roman" w:hAnsi="Times New Roman" w:cs="Times New Roman"/>
          <w:sz w:val="28"/>
          <w:szCs w:val="28"/>
        </w:rPr>
        <w:footnoteReference w:id="23"/>
      </w:r>
      <w:r w:rsidRPr="009B5D5A">
        <w:rPr>
          <w:rFonts w:ascii="Times New Roman" w:hAnsi="Times New Roman" w:cs="Times New Roman"/>
          <w:sz w:val="28"/>
          <w:szCs w:val="28"/>
        </w:rPr>
        <w:t>, а также работы российс</w:t>
      </w:r>
      <w:r w:rsidR="000F4E9B" w:rsidRPr="009B5D5A">
        <w:rPr>
          <w:rFonts w:ascii="Times New Roman" w:hAnsi="Times New Roman" w:cs="Times New Roman"/>
          <w:sz w:val="28"/>
          <w:szCs w:val="28"/>
        </w:rPr>
        <w:t>ких исследователей интернет-СМИ (Вартанова Е. Л., Галкин Д.В.,</w:t>
      </w:r>
      <w:r w:rsidR="00E74A30">
        <w:rPr>
          <w:rFonts w:ascii="Times New Roman" w:hAnsi="Times New Roman" w:cs="Times New Roman"/>
          <w:sz w:val="28"/>
          <w:szCs w:val="28"/>
        </w:rPr>
        <w:t xml:space="preserve"> </w:t>
      </w:r>
      <w:r w:rsidR="000F4E9B" w:rsidRPr="009B5D5A">
        <w:rPr>
          <w:rFonts w:ascii="Times New Roman" w:hAnsi="Times New Roman" w:cs="Times New Roman"/>
          <w:sz w:val="28"/>
          <w:szCs w:val="28"/>
        </w:rPr>
        <w:t>Лукина М.М., Фомичева И.Д.)</w:t>
      </w:r>
      <w:r w:rsidRPr="009B5D5A">
        <w:rPr>
          <w:rFonts w:ascii="Times New Roman" w:hAnsi="Times New Roman" w:cs="Times New Roman"/>
          <w:sz w:val="28"/>
          <w:szCs w:val="28"/>
        </w:rPr>
        <w:t>.</w:t>
      </w:r>
      <w:r w:rsidR="000F4E9B" w:rsidRPr="009B5D5A">
        <w:rPr>
          <w:rStyle w:val="a9"/>
          <w:rFonts w:ascii="Times New Roman" w:hAnsi="Times New Roman" w:cs="Times New Roman"/>
          <w:sz w:val="28"/>
          <w:szCs w:val="28"/>
        </w:rPr>
        <w:footnoteReference w:id="24"/>
      </w:r>
    </w:p>
    <w:p w:rsidR="006B7816" w:rsidRPr="009B5D5A" w:rsidRDefault="003638DC"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lastRenderedPageBreak/>
        <w:t>Кроме того в основу исследования легла теория конвергентной культуры Генри Дженкинса</w:t>
      </w:r>
      <w:r w:rsidR="00784D1B" w:rsidRPr="009B5D5A">
        <w:rPr>
          <w:rFonts w:ascii="Times New Roman" w:hAnsi="Times New Roman" w:cs="Times New Roman"/>
          <w:sz w:val="28"/>
          <w:szCs w:val="28"/>
        </w:rPr>
        <w:t xml:space="preserve"> («Конвергентная культура: Где старые и новые медиа сталкиваются»</w:t>
      </w:r>
      <w:r w:rsidR="00784D1B" w:rsidRPr="009B5D5A">
        <w:rPr>
          <w:rStyle w:val="a9"/>
          <w:rFonts w:ascii="Times New Roman" w:hAnsi="Times New Roman" w:cs="Times New Roman"/>
          <w:sz w:val="28"/>
          <w:szCs w:val="28"/>
        </w:rPr>
        <w:footnoteReference w:id="25"/>
      </w:r>
      <w:r w:rsidR="00784D1B" w:rsidRPr="009B5D5A">
        <w:rPr>
          <w:rFonts w:ascii="Times New Roman" w:hAnsi="Times New Roman" w:cs="Times New Roman"/>
          <w:sz w:val="28"/>
          <w:szCs w:val="28"/>
        </w:rPr>
        <w:t>)</w:t>
      </w:r>
      <w:r w:rsidR="009F454A" w:rsidRPr="009B5D5A">
        <w:rPr>
          <w:rFonts w:ascii="Times New Roman" w:hAnsi="Times New Roman" w:cs="Times New Roman"/>
          <w:sz w:val="28"/>
          <w:szCs w:val="28"/>
        </w:rPr>
        <w:t>, согласно которой технологическая, экономическая, социальная, глобальная</w:t>
      </w:r>
      <w:r w:rsidR="00784D1B" w:rsidRPr="009B5D5A">
        <w:rPr>
          <w:rFonts w:ascii="Times New Roman" w:hAnsi="Times New Roman" w:cs="Times New Roman"/>
          <w:sz w:val="28"/>
          <w:szCs w:val="28"/>
        </w:rPr>
        <w:t xml:space="preserve"> и культурная конвергенции в первую очередь приводят к изменениям в культуре, где потребители поощряются искать новую информацию и участвовать во всех стадиях производства контента. Термин «партиципаторная культура» или «культура участия» противопоставляется традиционному представлению о медиа потреблении. В новой системе традиционное разделение на медиа производителей и потребителей нивелируется и превращается в пользователей-участников, где наибольшей ценностью обладает сотворчество аудитории.</w:t>
      </w:r>
    </w:p>
    <w:p w:rsidR="006B7816" w:rsidRPr="009B5D5A" w:rsidRDefault="00784D1B"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b/>
          <w:sz w:val="28"/>
          <w:szCs w:val="28"/>
        </w:rPr>
        <w:t>Эмпирическую базу</w:t>
      </w:r>
      <w:r w:rsidR="006B7816" w:rsidRPr="009B5D5A">
        <w:rPr>
          <w:rFonts w:ascii="Times New Roman" w:hAnsi="Times New Roman" w:cs="Times New Roman"/>
          <w:b/>
          <w:sz w:val="28"/>
          <w:szCs w:val="28"/>
        </w:rPr>
        <w:t xml:space="preserve"> исследования</w:t>
      </w:r>
      <w:r w:rsidRPr="009B5D5A">
        <w:rPr>
          <w:rFonts w:ascii="Times New Roman" w:hAnsi="Times New Roman" w:cs="Times New Roman"/>
          <w:sz w:val="28"/>
          <w:szCs w:val="28"/>
        </w:rPr>
        <w:t xml:space="preserve"> составляют конкретные примеры </w:t>
      </w:r>
      <w:r w:rsidRPr="009B5D5A">
        <w:rPr>
          <w:rFonts w:ascii="Times New Roman" w:hAnsi="Times New Roman" w:cs="Times New Roman"/>
          <w:sz w:val="28"/>
          <w:szCs w:val="28"/>
          <w:lang w:val="en-US"/>
        </w:rPr>
        <w:t>web</w:t>
      </w:r>
      <w:r w:rsidR="00C229B6">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 xml:space="preserve"> на платформах </w:t>
      </w:r>
      <w:r w:rsidRPr="009B5D5A">
        <w:rPr>
          <w:rFonts w:ascii="Times New Roman" w:hAnsi="Times New Roman" w:cs="Times New Roman"/>
          <w:sz w:val="28"/>
          <w:szCs w:val="28"/>
          <w:lang w:val="en-US"/>
        </w:rPr>
        <w:t>NFB</w:t>
      </w:r>
      <w:r w:rsidRPr="009B5D5A">
        <w:rPr>
          <w:rFonts w:ascii="Times New Roman" w:hAnsi="Times New Roman" w:cs="Times New Roman"/>
          <w:sz w:val="28"/>
          <w:szCs w:val="28"/>
        </w:rPr>
        <w:t xml:space="preserve"> и </w:t>
      </w:r>
      <w:r w:rsidRPr="009B5D5A">
        <w:rPr>
          <w:rFonts w:ascii="Times New Roman" w:hAnsi="Times New Roman" w:cs="Times New Roman"/>
          <w:sz w:val="28"/>
          <w:szCs w:val="28"/>
          <w:lang w:val="en-US"/>
        </w:rPr>
        <w:t>ARTE</w:t>
      </w:r>
      <w:r w:rsidRPr="009B5D5A">
        <w:rPr>
          <w:rFonts w:ascii="Times New Roman" w:hAnsi="Times New Roman" w:cs="Times New Roman"/>
          <w:sz w:val="28"/>
          <w:szCs w:val="28"/>
        </w:rPr>
        <w:t>, а также материалы экспертного опроса.</w:t>
      </w:r>
    </w:p>
    <w:p w:rsidR="00C76AA2" w:rsidRPr="009B5D5A" w:rsidRDefault="00C76AA2"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b/>
          <w:sz w:val="28"/>
          <w:szCs w:val="28"/>
        </w:rPr>
        <w:t>Научная новизна</w:t>
      </w:r>
      <w:r w:rsidR="00C229B6">
        <w:rPr>
          <w:rFonts w:ascii="Times New Roman" w:hAnsi="Times New Roman" w:cs="Times New Roman"/>
          <w:b/>
          <w:sz w:val="28"/>
          <w:szCs w:val="28"/>
        </w:rPr>
        <w:t xml:space="preserve"> </w:t>
      </w:r>
      <w:r w:rsidR="00F578BF" w:rsidRPr="009B5D5A">
        <w:rPr>
          <w:rFonts w:ascii="Times New Roman" w:hAnsi="Times New Roman" w:cs="Times New Roman"/>
          <w:sz w:val="28"/>
          <w:szCs w:val="28"/>
        </w:rPr>
        <w:t xml:space="preserve">исследования на теоретическом уровне заключается в том, что мы разграничили понятия </w:t>
      </w:r>
      <w:r w:rsidR="00F578BF" w:rsidRPr="009B5D5A">
        <w:rPr>
          <w:rFonts w:ascii="Times New Roman" w:hAnsi="Times New Roman" w:cs="Times New Roman"/>
          <w:sz w:val="28"/>
          <w:szCs w:val="28"/>
          <w:lang w:val="en-US"/>
        </w:rPr>
        <w:t>interactive</w:t>
      </w:r>
      <w:r w:rsidR="00C229B6">
        <w:rPr>
          <w:rFonts w:ascii="Times New Roman" w:hAnsi="Times New Roman" w:cs="Times New Roman"/>
          <w:sz w:val="28"/>
          <w:szCs w:val="28"/>
        </w:rPr>
        <w:t xml:space="preserve"> </w:t>
      </w:r>
      <w:r w:rsidR="00F578BF" w:rsidRPr="009B5D5A">
        <w:rPr>
          <w:rFonts w:ascii="Times New Roman" w:hAnsi="Times New Roman" w:cs="Times New Roman"/>
          <w:sz w:val="28"/>
          <w:szCs w:val="28"/>
          <w:lang w:val="en-US"/>
        </w:rPr>
        <w:t>documentary</w:t>
      </w:r>
      <w:r w:rsidR="00F578BF" w:rsidRPr="009B5D5A">
        <w:rPr>
          <w:rFonts w:ascii="Times New Roman" w:hAnsi="Times New Roman" w:cs="Times New Roman"/>
          <w:sz w:val="28"/>
          <w:szCs w:val="28"/>
        </w:rPr>
        <w:t xml:space="preserve"> и </w:t>
      </w:r>
      <w:r w:rsidR="00F578BF" w:rsidRPr="009B5D5A">
        <w:rPr>
          <w:rFonts w:ascii="Times New Roman" w:hAnsi="Times New Roman" w:cs="Times New Roman"/>
          <w:sz w:val="28"/>
          <w:szCs w:val="28"/>
          <w:lang w:val="en-US"/>
        </w:rPr>
        <w:t>web</w:t>
      </w:r>
      <w:r w:rsidR="00C229B6">
        <w:rPr>
          <w:rFonts w:ascii="Times New Roman" w:hAnsi="Times New Roman" w:cs="Times New Roman"/>
          <w:sz w:val="28"/>
          <w:szCs w:val="28"/>
        </w:rPr>
        <w:t xml:space="preserve"> </w:t>
      </w:r>
      <w:r w:rsidR="00F578BF" w:rsidRPr="009B5D5A">
        <w:rPr>
          <w:rFonts w:ascii="Times New Roman" w:hAnsi="Times New Roman" w:cs="Times New Roman"/>
          <w:sz w:val="28"/>
          <w:szCs w:val="28"/>
          <w:lang w:val="en-US"/>
        </w:rPr>
        <w:t>documentary</w:t>
      </w:r>
      <w:r w:rsidR="00F578BF" w:rsidRPr="009B5D5A">
        <w:rPr>
          <w:rFonts w:ascii="Times New Roman" w:hAnsi="Times New Roman" w:cs="Times New Roman"/>
          <w:sz w:val="28"/>
          <w:szCs w:val="28"/>
        </w:rPr>
        <w:t xml:space="preserve">, а также разработали новую типологизацию </w:t>
      </w:r>
      <w:r w:rsidR="00F578BF" w:rsidRPr="009B5D5A">
        <w:rPr>
          <w:rFonts w:ascii="Times New Roman" w:hAnsi="Times New Roman" w:cs="Times New Roman"/>
          <w:sz w:val="28"/>
          <w:szCs w:val="28"/>
          <w:lang w:val="en-US"/>
        </w:rPr>
        <w:t>web</w:t>
      </w:r>
      <w:r w:rsidR="00C229B6">
        <w:rPr>
          <w:rFonts w:ascii="Times New Roman" w:hAnsi="Times New Roman" w:cs="Times New Roman"/>
          <w:sz w:val="28"/>
          <w:szCs w:val="28"/>
        </w:rPr>
        <w:t xml:space="preserve"> </w:t>
      </w:r>
      <w:r w:rsidR="00F578BF" w:rsidRPr="009B5D5A">
        <w:rPr>
          <w:rFonts w:ascii="Times New Roman" w:hAnsi="Times New Roman" w:cs="Times New Roman"/>
          <w:sz w:val="28"/>
          <w:szCs w:val="28"/>
          <w:lang w:val="en-US"/>
        </w:rPr>
        <w:t>documentary</w:t>
      </w:r>
      <w:r w:rsidR="00F578BF" w:rsidRPr="009B5D5A">
        <w:rPr>
          <w:rFonts w:ascii="Times New Roman" w:hAnsi="Times New Roman" w:cs="Times New Roman"/>
          <w:sz w:val="28"/>
          <w:szCs w:val="28"/>
        </w:rPr>
        <w:t>, основанную на четырех важнейших критериях – степень участия пользователей, отношение к внешней среде, возможность развития повествования без участия пользователя и тип взаимодействия.</w:t>
      </w:r>
    </w:p>
    <w:p w:rsidR="003638DC" w:rsidRPr="009B5D5A" w:rsidRDefault="003638DC" w:rsidP="009B5D5A">
      <w:pPr>
        <w:spacing w:after="0" w:line="360" w:lineRule="auto"/>
        <w:ind w:firstLine="680"/>
        <w:jc w:val="both"/>
        <w:rPr>
          <w:rFonts w:ascii="Times New Roman" w:hAnsi="Times New Roman" w:cs="Times New Roman"/>
          <w:b/>
          <w:sz w:val="28"/>
          <w:szCs w:val="28"/>
        </w:rPr>
      </w:pPr>
      <w:r w:rsidRPr="009B5D5A">
        <w:rPr>
          <w:rFonts w:ascii="Times New Roman" w:hAnsi="Times New Roman" w:cs="Times New Roman"/>
          <w:b/>
          <w:sz w:val="28"/>
          <w:szCs w:val="28"/>
        </w:rPr>
        <w:t>Теоретическая</w:t>
      </w:r>
      <w:r w:rsidR="00EC1521" w:rsidRPr="009B5D5A">
        <w:rPr>
          <w:rFonts w:ascii="Times New Roman" w:hAnsi="Times New Roman" w:cs="Times New Roman"/>
          <w:b/>
          <w:sz w:val="28"/>
          <w:szCs w:val="28"/>
        </w:rPr>
        <w:t xml:space="preserve"> значимость</w:t>
      </w:r>
      <w:r w:rsidR="00C229B6">
        <w:rPr>
          <w:rFonts w:ascii="Times New Roman" w:hAnsi="Times New Roman" w:cs="Times New Roman"/>
          <w:b/>
          <w:sz w:val="28"/>
          <w:szCs w:val="28"/>
        </w:rPr>
        <w:t xml:space="preserve"> </w:t>
      </w:r>
      <w:r w:rsidR="00FF4A61" w:rsidRPr="009B5D5A">
        <w:rPr>
          <w:rFonts w:ascii="Times New Roman" w:hAnsi="Times New Roman" w:cs="Times New Roman"/>
          <w:sz w:val="28"/>
          <w:szCs w:val="28"/>
        </w:rPr>
        <w:t xml:space="preserve">основана на том, чтов своей работе мы описываем </w:t>
      </w:r>
      <w:r w:rsidR="009C032B" w:rsidRPr="009B5D5A">
        <w:rPr>
          <w:rFonts w:ascii="Times New Roman" w:hAnsi="Times New Roman" w:cs="Times New Roman"/>
          <w:sz w:val="28"/>
          <w:szCs w:val="28"/>
        </w:rPr>
        <w:t xml:space="preserve">новое явление, внедрившееся в мировую практику в последние десять лет, а в России только начинающее развиваться. Мы характеризуем </w:t>
      </w:r>
      <w:r w:rsidR="009C032B" w:rsidRPr="009B5D5A">
        <w:rPr>
          <w:rFonts w:ascii="Times New Roman" w:hAnsi="Times New Roman" w:cs="Times New Roman"/>
          <w:sz w:val="28"/>
          <w:szCs w:val="28"/>
          <w:lang w:val="en-US"/>
        </w:rPr>
        <w:t>web</w:t>
      </w:r>
      <w:r w:rsidR="00C229B6">
        <w:rPr>
          <w:rFonts w:ascii="Times New Roman" w:hAnsi="Times New Roman" w:cs="Times New Roman"/>
          <w:sz w:val="28"/>
          <w:szCs w:val="28"/>
        </w:rPr>
        <w:t xml:space="preserve"> </w:t>
      </w:r>
      <w:r w:rsidR="009C032B" w:rsidRPr="009B5D5A">
        <w:rPr>
          <w:rFonts w:ascii="Times New Roman" w:hAnsi="Times New Roman" w:cs="Times New Roman"/>
          <w:sz w:val="28"/>
          <w:szCs w:val="28"/>
          <w:lang w:val="en-US"/>
        </w:rPr>
        <w:t>documentary</w:t>
      </w:r>
      <w:r w:rsidR="009C032B" w:rsidRPr="009B5D5A">
        <w:rPr>
          <w:rFonts w:ascii="Times New Roman" w:hAnsi="Times New Roman" w:cs="Times New Roman"/>
          <w:sz w:val="28"/>
          <w:szCs w:val="28"/>
        </w:rPr>
        <w:t xml:space="preserve"> как новый мультимедийный формат и прогнозируем различные направления его развития.</w:t>
      </w:r>
    </w:p>
    <w:p w:rsidR="00EC1521" w:rsidRPr="009B5D5A" w:rsidRDefault="009C032B"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lastRenderedPageBreak/>
        <w:t>Исследование обладает</w:t>
      </w:r>
      <w:r w:rsidRPr="009B5D5A">
        <w:rPr>
          <w:rFonts w:ascii="Times New Roman" w:hAnsi="Times New Roman" w:cs="Times New Roman"/>
          <w:b/>
          <w:sz w:val="28"/>
          <w:szCs w:val="28"/>
        </w:rPr>
        <w:t xml:space="preserve"> практической</w:t>
      </w:r>
      <w:r w:rsidR="003638DC" w:rsidRPr="009B5D5A">
        <w:rPr>
          <w:rFonts w:ascii="Times New Roman" w:hAnsi="Times New Roman" w:cs="Times New Roman"/>
          <w:b/>
          <w:sz w:val="28"/>
          <w:szCs w:val="28"/>
        </w:rPr>
        <w:t xml:space="preserve"> значимость</w:t>
      </w:r>
      <w:r w:rsidRPr="009B5D5A">
        <w:rPr>
          <w:rFonts w:ascii="Times New Roman" w:hAnsi="Times New Roman" w:cs="Times New Roman"/>
          <w:b/>
          <w:sz w:val="28"/>
          <w:szCs w:val="28"/>
        </w:rPr>
        <w:t xml:space="preserve">ю – </w:t>
      </w:r>
      <w:r w:rsidRPr="009B5D5A">
        <w:rPr>
          <w:rFonts w:ascii="Times New Roman" w:hAnsi="Times New Roman" w:cs="Times New Roman"/>
          <w:sz w:val="28"/>
          <w:szCs w:val="28"/>
        </w:rPr>
        <w:t xml:space="preserve">полученные результаты могут быть использованы в качестве руководства создателями и разработчиками </w:t>
      </w:r>
      <w:r w:rsidRPr="009B5D5A">
        <w:rPr>
          <w:rFonts w:ascii="Times New Roman" w:hAnsi="Times New Roman" w:cs="Times New Roman"/>
          <w:sz w:val="28"/>
          <w:szCs w:val="28"/>
          <w:lang w:val="en-US"/>
        </w:rPr>
        <w:t>web</w:t>
      </w:r>
      <w:r w:rsidR="00C229B6">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w:t>
      </w:r>
    </w:p>
    <w:p w:rsidR="001831DA" w:rsidRPr="009B5D5A" w:rsidRDefault="001831DA"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Структура</w:t>
      </w:r>
      <w:r w:rsidR="00047B0B" w:rsidRPr="009B5D5A">
        <w:rPr>
          <w:rFonts w:ascii="Times New Roman" w:hAnsi="Times New Roman" w:cs="Times New Roman"/>
          <w:sz w:val="28"/>
          <w:szCs w:val="28"/>
        </w:rPr>
        <w:t xml:space="preserve"> работы представляет собой три основных главы. В первой главе рассматривается понятие «новые медиа», их возникновение, основные характеристики «новых медиа» (мультимедийность, гипертекстуальность, интерактивность), а также особенности взаимодействия «новых медиа» с аудиторией – трансформация роли автора и пользователя. Во второй главе мы переходим к понятию </w:t>
      </w:r>
      <w:r w:rsidR="00047B0B" w:rsidRPr="009B5D5A">
        <w:rPr>
          <w:rFonts w:ascii="Times New Roman" w:hAnsi="Times New Roman" w:cs="Times New Roman"/>
          <w:sz w:val="28"/>
          <w:szCs w:val="28"/>
          <w:lang w:val="en-US"/>
        </w:rPr>
        <w:t>web</w:t>
      </w:r>
      <w:r w:rsidR="00047B0B" w:rsidRPr="00DD1581">
        <w:rPr>
          <w:rFonts w:ascii="Times New Roman" w:hAnsi="Times New Roman" w:cs="Times New Roman"/>
          <w:sz w:val="28"/>
          <w:szCs w:val="28"/>
        </w:rPr>
        <w:t xml:space="preserve"> </w:t>
      </w:r>
      <w:r w:rsidR="00047B0B" w:rsidRPr="009B5D5A">
        <w:rPr>
          <w:rFonts w:ascii="Times New Roman" w:hAnsi="Times New Roman" w:cs="Times New Roman"/>
          <w:sz w:val="28"/>
          <w:szCs w:val="28"/>
          <w:lang w:val="en-US"/>
        </w:rPr>
        <w:t>documentary</w:t>
      </w:r>
      <w:r w:rsidR="00047B0B" w:rsidRPr="00DD1581">
        <w:rPr>
          <w:rFonts w:ascii="Times New Roman" w:hAnsi="Times New Roman" w:cs="Times New Roman"/>
          <w:sz w:val="28"/>
          <w:szCs w:val="28"/>
        </w:rPr>
        <w:t xml:space="preserve">, </w:t>
      </w:r>
      <w:r w:rsidR="00047B0B" w:rsidRPr="009B5D5A">
        <w:rPr>
          <w:rFonts w:ascii="Times New Roman" w:hAnsi="Times New Roman" w:cs="Times New Roman"/>
          <w:sz w:val="28"/>
          <w:szCs w:val="28"/>
        </w:rPr>
        <w:t xml:space="preserve">его особенностям, рассматриваем отличия от традиционного документального жанра, а также разграничиваем понятия </w:t>
      </w:r>
      <w:r w:rsidR="00047B0B" w:rsidRPr="009B5D5A">
        <w:rPr>
          <w:rFonts w:ascii="Times New Roman" w:hAnsi="Times New Roman" w:cs="Times New Roman"/>
          <w:sz w:val="28"/>
          <w:szCs w:val="28"/>
          <w:lang w:val="en-US"/>
        </w:rPr>
        <w:t>web</w:t>
      </w:r>
      <w:r w:rsidR="00047B0B" w:rsidRPr="00DD1581">
        <w:rPr>
          <w:rFonts w:ascii="Times New Roman" w:hAnsi="Times New Roman" w:cs="Times New Roman"/>
          <w:sz w:val="28"/>
          <w:szCs w:val="28"/>
        </w:rPr>
        <w:t xml:space="preserve"> </w:t>
      </w:r>
      <w:r w:rsidR="00047B0B" w:rsidRPr="009B5D5A">
        <w:rPr>
          <w:rFonts w:ascii="Times New Roman" w:hAnsi="Times New Roman" w:cs="Times New Roman"/>
          <w:sz w:val="28"/>
          <w:szCs w:val="28"/>
          <w:lang w:val="en-US"/>
        </w:rPr>
        <w:t>documentary</w:t>
      </w:r>
      <w:r w:rsidR="00047B0B" w:rsidRPr="00DD1581">
        <w:rPr>
          <w:rFonts w:ascii="Times New Roman" w:hAnsi="Times New Roman" w:cs="Times New Roman"/>
          <w:sz w:val="28"/>
          <w:szCs w:val="28"/>
        </w:rPr>
        <w:t xml:space="preserve"> </w:t>
      </w:r>
      <w:r w:rsidR="00047B0B" w:rsidRPr="009B5D5A">
        <w:rPr>
          <w:rFonts w:ascii="Times New Roman" w:hAnsi="Times New Roman" w:cs="Times New Roman"/>
          <w:sz w:val="28"/>
          <w:szCs w:val="28"/>
        </w:rPr>
        <w:t xml:space="preserve">и </w:t>
      </w:r>
      <w:r w:rsidR="000A7EB0" w:rsidRPr="009B5D5A">
        <w:rPr>
          <w:rFonts w:ascii="Times New Roman" w:hAnsi="Times New Roman" w:cs="Times New Roman"/>
          <w:sz w:val="28"/>
          <w:szCs w:val="28"/>
          <w:lang w:val="en-US"/>
        </w:rPr>
        <w:t>interactive</w:t>
      </w:r>
      <w:r w:rsidR="000A7EB0" w:rsidRPr="00DD1581">
        <w:rPr>
          <w:rFonts w:ascii="Times New Roman" w:hAnsi="Times New Roman" w:cs="Times New Roman"/>
          <w:sz w:val="28"/>
          <w:szCs w:val="28"/>
        </w:rPr>
        <w:t xml:space="preserve"> </w:t>
      </w:r>
      <w:r w:rsidR="000A7EB0" w:rsidRPr="009B5D5A">
        <w:rPr>
          <w:rFonts w:ascii="Times New Roman" w:hAnsi="Times New Roman" w:cs="Times New Roman"/>
          <w:sz w:val="28"/>
          <w:szCs w:val="28"/>
          <w:lang w:val="en-US"/>
        </w:rPr>
        <w:t>documentary</w:t>
      </w:r>
      <w:r w:rsidR="000A7EB0" w:rsidRPr="00DD1581">
        <w:rPr>
          <w:rFonts w:ascii="Times New Roman" w:hAnsi="Times New Roman" w:cs="Times New Roman"/>
          <w:sz w:val="28"/>
          <w:szCs w:val="28"/>
        </w:rPr>
        <w:t xml:space="preserve"> и вписываем </w:t>
      </w:r>
      <w:r w:rsidR="000A7EB0" w:rsidRPr="009B5D5A">
        <w:rPr>
          <w:rFonts w:ascii="Times New Roman" w:hAnsi="Times New Roman" w:cs="Times New Roman"/>
          <w:sz w:val="28"/>
          <w:szCs w:val="28"/>
          <w:lang w:val="en-US"/>
        </w:rPr>
        <w:t>web</w:t>
      </w:r>
      <w:r w:rsidR="000A7EB0" w:rsidRPr="00DD1581">
        <w:rPr>
          <w:rFonts w:ascii="Times New Roman" w:hAnsi="Times New Roman" w:cs="Times New Roman"/>
          <w:sz w:val="28"/>
          <w:szCs w:val="28"/>
        </w:rPr>
        <w:t xml:space="preserve"> </w:t>
      </w:r>
      <w:r w:rsidR="000A7EB0" w:rsidRPr="009B5D5A">
        <w:rPr>
          <w:rFonts w:ascii="Times New Roman" w:hAnsi="Times New Roman" w:cs="Times New Roman"/>
          <w:sz w:val="28"/>
          <w:szCs w:val="28"/>
          <w:lang w:val="en-US"/>
        </w:rPr>
        <w:t>documentary</w:t>
      </w:r>
      <w:r w:rsidR="000A7EB0" w:rsidRPr="00DD1581">
        <w:rPr>
          <w:rFonts w:ascii="Times New Roman" w:hAnsi="Times New Roman" w:cs="Times New Roman"/>
          <w:sz w:val="28"/>
          <w:szCs w:val="28"/>
        </w:rPr>
        <w:t xml:space="preserve"> </w:t>
      </w:r>
      <w:r w:rsidR="000A7EB0" w:rsidRPr="009B5D5A">
        <w:rPr>
          <w:rFonts w:ascii="Times New Roman" w:hAnsi="Times New Roman" w:cs="Times New Roman"/>
          <w:sz w:val="28"/>
          <w:szCs w:val="28"/>
        </w:rPr>
        <w:t xml:space="preserve">в теорию о конвергентной культуре. В третьей главе мы переходим к анализу конкретных примеров </w:t>
      </w:r>
      <w:r w:rsidR="000A7EB0" w:rsidRPr="009B5D5A">
        <w:rPr>
          <w:rFonts w:ascii="Times New Roman" w:hAnsi="Times New Roman" w:cs="Times New Roman"/>
          <w:sz w:val="28"/>
          <w:szCs w:val="28"/>
          <w:lang w:val="en-US"/>
        </w:rPr>
        <w:t>web</w:t>
      </w:r>
      <w:r w:rsidR="000A7EB0" w:rsidRPr="00DD1581">
        <w:rPr>
          <w:rFonts w:ascii="Times New Roman" w:hAnsi="Times New Roman" w:cs="Times New Roman"/>
          <w:sz w:val="28"/>
          <w:szCs w:val="28"/>
        </w:rPr>
        <w:t xml:space="preserve"> </w:t>
      </w:r>
      <w:r w:rsidR="000A7EB0" w:rsidRPr="009B5D5A">
        <w:rPr>
          <w:rFonts w:ascii="Times New Roman" w:hAnsi="Times New Roman" w:cs="Times New Roman"/>
          <w:sz w:val="28"/>
          <w:szCs w:val="28"/>
          <w:lang w:val="en-US"/>
        </w:rPr>
        <w:t>documentary</w:t>
      </w:r>
      <w:r w:rsidR="000A7EB0" w:rsidRPr="00DD1581">
        <w:rPr>
          <w:rFonts w:ascii="Times New Roman" w:hAnsi="Times New Roman" w:cs="Times New Roman"/>
          <w:sz w:val="28"/>
          <w:szCs w:val="28"/>
        </w:rPr>
        <w:t xml:space="preserve"> </w:t>
      </w:r>
      <w:r w:rsidR="000A7EB0" w:rsidRPr="009B5D5A">
        <w:rPr>
          <w:rFonts w:ascii="Times New Roman" w:hAnsi="Times New Roman" w:cs="Times New Roman"/>
          <w:sz w:val="28"/>
          <w:szCs w:val="28"/>
        </w:rPr>
        <w:t xml:space="preserve">на платформах </w:t>
      </w:r>
      <w:r w:rsidR="000A7EB0" w:rsidRPr="009B5D5A">
        <w:rPr>
          <w:rFonts w:ascii="Times New Roman" w:hAnsi="Times New Roman" w:cs="Times New Roman"/>
          <w:sz w:val="28"/>
          <w:szCs w:val="28"/>
          <w:lang w:val="en-US"/>
        </w:rPr>
        <w:t>NFB</w:t>
      </w:r>
      <w:r w:rsidR="000A7EB0" w:rsidRPr="00DD1581">
        <w:rPr>
          <w:rFonts w:ascii="Times New Roman" w:hAnsi="Times New Roman" w:cs="Times New Roman"/>
          <w:sz w:val="28"/>
          <w:szCs w:val="28"/>
        </w:rPr>
        <w:t xml:space="preserve"> </w:t>
      </w:r>
      <w:r w:rsidR="000A7EB0" w:rsidRPr="009B5D5A">
        <w:rPr>
          <w:rFonts w:ascii="Times New Roman" w:hAnsi="Times New Roman" w:cs="Times New Roman"/>
          <w:sz w:val="28"/>
          <w:szCs w:val="28"/>
        </w:rPr>
        <w:t xml:space="preserve">и </w:t>
      </w:r>
      <w:r w:rsidR="000A7EB0" w:rsidRPr="009B5D5A">
        <w:rPr>
          <w:rFonts w:ascii="Times New Roman" w:hAnsi="Times New Roman" w:cs="Times New Roman"/>
          <w:sz w:val="28"/>
          <w:szCs w:val="28"/>
          <w:lang w:val="en-US"/>
        </w:rPr>
        <w:t>ARTE</w:t>
      </w:r>
      <w:r w:rsidR="000A7EB0" w:rsidRPr="00DD1581">
        <w:rPr>
          <w:rFonts w:ascii="Times New Roman" w:hAnsi="Times New Roman" w:cs="Times New Roman"/>
          <w:sz w:val="28"/>
          <w:szCs w:val="28"/>
        </w:rPr>
        <w:t xml:space="preserve">. </w:t>
      </w:r>
      <w:r w:rsidR="000A7EB0" w:rsidRPr="009B5D5A">
        <w:rPr>
          <w:rFonts w:ascii="Times New Roman" w:hAnsi="Times New Roman" w:cs="Times New Roman"/>
          <w:sz w:val="28"/>
          <w:szCs w:val="28"/>
        </w:rPr>
        <w:t xml:space="preserve">Руководствуясь признаком сущностного мультимедийного компонента, мы формулируем классификацию. На основе четырех ключевых параметров </w:t>
      </w:r>
      <w:r w:rsidR="00024F39" w:rsidRPr="009B5D5A">
        <w:rPr>
          <w:rFonts w:ascii="Times New Roman" w:hAnsi="Times New Roman" w:cs="Times New Roman"/>
          <w:sz w:val="28"/>
          <w:szCs w:val="28"/>
        </w:rPr>
        <w:t xml:space="preserve">(уровень участия, отношение к внешней среде, тип взаимодействия, возможность развития повествования без участия пользователя) </w:t>
      </w:r>
      <w:r w:rsidR="000A7EB0" w:rsidRPr="009B5D5A">
        <w:rPr>
          <w:rFonts w:ascii="Times New Roman" w:hAnsi="Times New Roman" w:cs="Times New Roman"/>
          <w:sz w:val="28"/>
          <w:szCs w:val="28"/>
        </w:rPr>
        <w:t xml:space="preserve">была разработана типология </w:t>
      </w:r>
      <w:r w:rsidR="000A7EB0" w:rsidRPr="009B5D5A">
        <w:rPr>
          <w:rFonts w:ascii="Times New Roman" w:hAnsi="Times New Roman" w:cs="Times New Roman"/>
          <w:sz w:val="28"/>
          <w:szCs w:val="28"/>
          <w:lang w:val="en-US"/>
        </w:rPr>
        <w:t>web</w:t>
      </w:r>
      <w:r w:rsidR="000A7EB0" w:rsidRPr="00DD1581">
        <w:rPr>
          <w:rFonts w:ascii="Times New Roman" w:hAnsi="Times New Roman" w:cs="Times New Roman"/>
          <w:sz w:val="28"/>
          <w:szCs w:val="28"/>
        </w:rPr>
        <w:t xml:space="preserve"> </w:t>
      </w:r>
      <w:r w:rsidR="000A7EB0" w:rsidRPr="009B5D5A">
        <w:rPr>
          <w:rFonts w:ascii="Times New Roman" w:hAnsi="Times New Roman" w:cs="Times New Roman"/>
          <w:sz w:val="28"/>
          <w:szCs w:val="28"/>
          <w:lang w:val="en-US"/>
        </w:rPr>
        <w:t>documentary</w:t>
      </w:r>
      <w:r w:rsidR="00024F39" w:rsidRPr="00DD1581">
        <w:rPr>
          <w:rFonts w:ascii="Times New Roman" w:hAnsi="Times New Roman" w:cs="Times New Roman"/>
          <w:sz w:val="28"/>
          <w:szCs w:val="28"/>
        </w:rPr>
        <w:t xml:space="preserve"> – авторский тип, авторско-пользовательский, пользовательский тип</w:t>
      </w:r>
      <w:r w:rsidR="000A7EB0" w:rsidRPr="00DD1581">
        <w:rPr>
          <w:rFonts w:ascii="Times New Roman" w:hAnsi="Times New Roman" w:cs="Times New Roman"/>
          <w:sz w:val="28"/>
          <w:szCs w:val="28"/>
        </w:rPr>
        <w:t xml:space="preserve">. После этого на основе анализа экспертных интервью мы представляем основные тенденции, влияющие на развитие </w:t>
      </w:r>
      <w:r w:rsidR="000A7EB0" w:rsidRPr="009B5D5A">
        <w:rPr>
          <w:rFonts w:ascii="Times New Roman" w:hAnsi="Times New Roman" w:cs="Times New Roman"/>
          <w:sz w:val="28"/>
          <w:szCs w:val="28"/>
          <w:lang w:val="en-US"/>
        </w:rPr>
        <w:t>web</w:t>
      </w:r>
      <w:r w:rsidR="000A7EB0" w:rsidRPr="00DD1581">
        <w:rPr>
          <w:rFonts w:ascii="Times New Roman" w:hAnsi="Times New Roman" w:cs="Times New Roman"/>
          <w:sz w:val="28"/>
          <w:szCs w:val="28"/>
        </w:rPr>
        <w:t xml:space="preserve"> </w:t>
      </w:r>
      <w:r w:rsidR="000A7EB0" w:rsidRPr="009B5D5A">
        <w:rPr>
          <w:rFonts w:ascii="Times New Roman" w:hAnsi="Times New Roman" w:cs="Times New Roman"/>
          <w:sz w:val="28"/>
          <w:szCs w:val="28"/>
          <w:lang w:val="en-US"/>
        </w:rPr>
        <w:t>documentary</w:t>
      </w:r>
      <w:r w:rsidR="000A7EB0" w:rsidRPr="00DD1581">
        <w:rPr>
          <w:rFonts w:ascii="Times New Roman" w:hAnsi="Times New Roman" w:cs="Times New Roman"/>
          <w:sz w:val="28"/>
          <w:szCs w:val="28"/>
        </w:rPr>
        <w:t xml:space="preserve">, и составляем сценарии дальнейшего развития этого формата. В приложении представлена таблица, включающая основные характеристики конкретных примеров </w:t>
      </w:r>
      <w:r w:rsidR="000A7EB0" w:rsidRPr="009B5D5A">
        <w:rPr>
          <w:rFonts w:ascii="Times New Roman" w:hAnsi="Times New Roman" w:cs="Times New Roman"/>
          <w:sz w:val="28"/>
          <w:szCs w:val="28"/>
          <w:lang w:val="en-US"/>
        </w:rPr>
        <w:t>web</w:t>
      </w:r>
      <w:r w:rsidR="000A7EB0" w:rsidRPr="00DD1581">
        <w:rPr>
          <w:rFonts w:ascii="Times New Roman" w:hAnsi="Times New Roman" w:cs="Times New Roman"/>
          <w:sz w:val="28"/>
          <w:szCs w:val="28"/>
        </w:rPr>
        <w:t xml:space="preserve"> </w:t>
      </w:r>
      <w:r w:rsidR="000A7EB0" w:rsidRPr="009B5D5A">
        <w:rPr>
          <w:rFonts w:ascii="Times New Roman" w:hAnsi="Times New Roman" w:cs="Times New Roman"/>
          <w:sz w:val="28"/>
          <w:szCs w:val="28"/>
          <w:lang w:val="en-US"/>
        </w:rPr>
        <w:t>documentary</w:t>
      </w:r>
      <w:r w:rsidR="000A7EB0" w:rsidRPr="00DD1581">
        <w:rPr>
          <w:rFonts w:ascii="Times New Roman" w:hAnsi="Times New Roman" w:cs="Times New Roman"/>
          <w:sz w:val="28"/>
          <w:szCs w:val="28"/>
        </w:rPr>
        <w:t>, а также интервью с экспертами.</w:t>
      </w:r>
    </w:p>
    <w:p w:rsidR="00962D96" w:rsidRPr="009B5D5A" w:rsidRDefault="00962D96" w:rsidP="009B5D5A">
      <w:pPr>
        <w:spacing w:after="0" w:line="360" w:lineRule="auto"/>
        <w:ind w:firstLine="680"/>
        <w:jc w:val="both"/>
        <w:rPr>
          <w:rFonts w:ascii="Times New Roman" w:hAnsi="Times New Roman" w:cs="Times New Roman"/>
          <w:sz w:val="28"/>
          <w:szCs w:val="28"/>
        </w:rPr>
      </w:pPr>
    </w:p>
    <w:p w:rsidR="003F0BE2" w:rsidRPr="009B5D5A" w:rsidRDefault="003F0BE2" w:rsidP="009B5D5A">
      <w:pPr>
        <w:spacing w:after="0" w:line="360" w:lineRule="auto"/>
        <w:ind w:firstLine="680"/>
        <w:jc w:val="both"/>
        <w:rPr>
          <w:rFonts w:ascii="Times New Roman" w:hAnsi="Times New Roman" w:cs="Times New Roman"/>
          <w:sz w:val="28"/>
          <w:szCs w:val="28"/>
        </w:rPr>
      </w:pPr>
    </w:p>
    <w:p w:rsidR="00196AE0" w:rsidRPr="009B5D5A" w:rsidRDefault="00196AE0" w:rsidP="009B5D5A">
      <w:pPr>
        <w:spacing w:after="0" w:line="360" w:lineRule="auto"/>
        <w:ind w:firstLine="680"/>
        <w:jc w:val="both"/>
        <w:rPr>
          <w:rFonts w:ascii="Times New Roman" w:hAnsi="Times New Roman" w:cs="Times New Roman"/>
          <w:sz w:val="28"/>
          <w:szCs w:val="28"/>
        </w:rPr>
      </w:pPr>
    </w:p>
    <w:p w:rsidR="008C5F54" w:rsidRPr="009B5D5A" w:rsidRDefault="008C5F54"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br w:type="page"/>
      </w:r>
    </w:p>
    <w:p w:rsidR="000B1690" w:rsidRPr="009B5D5A" w:rsidRDefault="000B1690" w:rsidP="00341667">
      <w:pPr>
        <w:pStyle w:val="1"/>
      </w:pPr>
      <w:bookmarkStart w:id="2" w:name="_Toc358132996"/>
      <w:bookmarkStart w:id="3" w:name="_Toc388633389"/>
      <w:r w:rsidRPr="009B5D5A">
        <w:lastRenderedPageBreak/>
        <w:t>Глава 1. «Новые медиа» и особенности их взаимодействия с аудиторией</w:t>
      </w:r>
      <w:bookmarkEnd w:id="2"/>
      <w:bookmarkEnd w:id="3"/>
    </w:p>
    <w:p w:rsidR="008A51D7" w:rsidRPr="009B5D5A" w:rsidRDefault="000B1690" w:rsidP="00341667">
      <w:pPr>
        <w:pStyle w:val="1"/>
      </w:pPr>
      <w:bookmarkStart w:id="4" w:name="_Toc358132997"/>
      <w:bookmarkStart w:id="5" w:name="_Toc388633390"/>
      <w:r w:rsidRPr="009B5D5A">
        <w:t xml:space="preserve">1.1. </w:t>
      </w:r>
      <w:r w:rsidR="00CA413C" w:rsidRPr="009B5D5A">
        <w:t>Сущность</w:t>
      </w:r>
      <w:r w:rsidR="00846D27" w:rsidRPr="009B5D5A">
        <w:t xml:space="preserve"> понятия «новые медиа»</w:t>
      </w:r>
      <w:bookmarkEnd w:id="4"/>
      <w:bookmarkEnd w:id="5"/>
    </w:p>
    <w:p w:rsidR="00CA413C" w:rsidRPr="009B5D5A" w:rsidRDefault="00CA413C"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К «новым медиа» традиционно относят следующие ресурсы: интернет версии СМИ, интернет-СМИ, интернет-ТВ и интернет-радио, мобильное ТВ, блогосфера, социальные сети, twitter, виртуальные сообщества, виртуальные игры и др.</w:t>
      </w:r>
      <w:r w:rsidR="004A0AA9" w:rsidRPr="009B5D5A">
        <w:rPr>
          <w:rStyle w:val="a9"/>
          <w:rFonts w:ascii="Times New Roman" w:hAnsi="Times New Roman" w:cs="Times New Roman"/>
          <w:sz w:val="28"/>
          <w:szCs w:val="28"/>
        </w:rPr>
        <w:footnoteReference w:id="26"/>
      </w:r>
    </w:p>
    <w:p w:rsidR="00D97361" w:rsidRPr="009B5D5A" w:rsidRDefault="00846D27"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Понятие «н</w:t>
      </w:r>
      <w:r w:rsidR="00D97361" w:rsidRPr="009B5D5A">
        <w:rPr>
          <w:rFonts w:ascii="Times New Roman" w:hAnsi="Times New Roman" w:cs="Times New Roman"/>
          <w:sz w:val="28"/>
          <w:szCs w:val="28"/>
        </w:rPr>
        <w:t xml:space="preserve">овые медиа» </w:t>
      </w:r>
      <w:r w:rsidR="000868EB" w:rsidRPr="009B5D5A">
        <w:rPr>
          <w:rFonts w:ascii="Times New Roman" w:hAnsi="Times New Roman" w:cs="Times New Roman"/>
          <w:sz w:val="28"/>
          <w:szCs w:val="28"/>
        </w:rPr>
        <w:t>часто</w:t>
      </w:r>
      <w:r w:rsidRPr="009B5D5A">
        <w:rPr>
          <w:rFonts w:ascii="Times New Roman" w:hAnsi="Times New Roman" w:cs="Times New Roman"/>
          <w:sz w:val="28"/>
          <w:szCs w:val="28"/>
        </w:rPr>
        <w:t xml:space="preserve"> в научной среде выделяется</w:t>
      </w:r>
      <w:r w:rsidR="00CA413C" w:rsidRPr="009B5D5A">
        <w:rPr>
          <w:rFonts w:ascii="Times New Roman" w:hAnsi="Times New Roman" w:cs="Times New Roman"/>
          <w:sz w:val="28"/>
          <w:szCs w:val="28"/>
        </w:rPr>
        <w:t xml:space="preserve"> кавычками, чтобы избежать пута</w:t>
      </w:r>
      <w:r w:rsidR="00D97361" w:rsidRPr="009B5D5A">
        <w:rPr>
          <w:rFonts w:ascii="Times New Roman" w:hAnsi="Times New Roman" w:cs="Times New Roman"/>
          <w:sz w:val="28"/>
          <w:szCs w:val="28"/>
        </w:rPr>
        <w:t>ницы в определении из-за того, что новизна является относительным параметром. Так, например, телевидение было новым медиа для первой половины 20 века. Однако оно, естественно, не является «новым медиа», если речь не идет об интернет-тв.</w:t>
      </w:r>
      <w:r w:rsidR="00701B46" w:rsidRPr="009B5D5A">
        <w:rPr>
          <w:rFonts w:ascii="Times New Roman" w:hAnsi="Times New Roman" w:cs="Times New Roman"/>
          <w:sz w:val="28"/>
          <w:szCs w:val="28"/>
        </w:rPr>
        <w:t xml:space="preserve"> Попытки описать такое явление, как «новые медиа» начались в конце 20 века, и продолжаются до сих пор. Такие авторы, как </w:t>
      </w:r>
      <w:r w:rsidR="00AB028C" w:rsidRPr="009B5D5A">
        <w:rPr>
          <w:rFonts w:ascii="Times New Roman" w:hAnsi="Times New Roman" w:cs="Times New Roman"/>
          <w:sz w:val="28"/>
          <w:szCs w:val="28"/>
        </w:rPr>
        <w:t xml:space="preserve">Аллан С., </w:t>
      </w:r>
      <w:r w:rsidR="00E4253D" w:rsidRPr="009B5D5A">
        <w:rPr>
          <w:rFonts w:ascii="Times New Roman" w:hAnsi="Times New Roman" w:cs="Times New Roman"/>
          <w:sz w:val="28"/>
          <w:szCs w:val="28"/>
        </w:rPr>
        <w:t xml:space="preserve">Кросби В., </w:t>
      </w:r>
      <w:r w:rsidR="00701B46" w:rsidRPr="009B5D5A">
        <w:rPr>
          <w:rFonts w:ascii="Times New Roman" w:hAnsi="Times New Roman" w:cs="Times New Roman"/>
          <w:sz w:val="28"/>
          <w:szCs w:val="28"/>
        </w:rPr>
        <w:t>Манович Л.</w:t>
      </w:r>
      <w:r w:rsidR="004C1163" w:rsidRPr="009B5D5A">
        <w:rPr>
          <w:rFonts w:ascii="Times New Roman" w:hAnsi="Times New Roman" w:cs="Times New Roman"/>
          <w:sz w:val="28"/>
          <w:szCs w:val="28"/>
        </w:rPr>
        <w:t>, Павлик Д. В.</w:t>
      </w:r>
      <w:r w:rsidR="000B1CCB" w:rsidRPr="009B5D5A">
        <w:rPr>
          <w:rStyle w:val="a9"/>
          <w:rFonts w:ascii="Times New Roman" w:hAnsi="Times New Roman" w:cs="Times New Roman"/>
          <w:sz w:val="28"/>
          <w:szCs w:val="28"/>
        </w:rPr>
        <w:footnoteReference w:id="27"/>
      </w:r>
      <w:r w:rsidR="00CE6213" w:rsidRPr="009B5D5A">
        <w:rPr>
          <w:rFonts w:ascii="Times New Roman" w:hAnsi="Times New Roman" w:cs="Times New Roman"/>
          <w:sz w:val="28"/>
          <w:szCs w:val="28"/>
        </w:rPr>
        <w:t>в</w:t>
      </w:r>
      <w:r w:rsidR="00701B46" w:rsidRPr="009B5D5A">
        <w:rPr>
          <w:rFonts w:ascii="Times New Roman" w:hAnsi="Times New Roman" w:cs="Times New Roman"/>
          <w:sz w:val="28"/>
          <w:szCs w:val="28"/>
        </w:rPr>
        <w:t xml:space="preserve"> разное время занимались вопросом о «новых медиа».</w:t>
      </w:r>
    </w:p>
    <w:p w:rsidR="000868EB" w:rsidRPr="009B5D5A" w:rsidRDefault="00D97361"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Одним из первых </w:t>
      </w:r>
      <w:r w:rsidR="00F13A72" w:rsidRPr="009B5D5A">
        <w:rPr>
          <w:rFonts w:ascii="Times New Roman" w:hAnsi="Times New Roman" w:cs="Times New Roman"/>
          <w:sz w:val="28"/>
          <w:szCs w:val="28"/>
        </w:rPr>
        <w:t>научных трудов</w:t>
      </w:r>
      <w:r w:rsidR="00024F39" w:rsidRPr="009B5D5A">
        <w:rPr>
          <w:rFonts w:ascii="Times New Roman" w:hAnsi="Times New Roman" w:cs="Times New Roman"/>
          <w:sz w:val="28"/>
          <w:szCs w:val="28"/>
        </w:rPr>
        <w:t>, описывающих</w:t>
      </w:r>
      <w:r w:rsidR="00701B46" w:rsidRPr="009B5D5A">
        <w:rPr>
          <w:rFonts w:ascii="Times New Roman" w:hAnsi="Times New Roman" w:cs="Times New Roman"/>
          <w:sz w:val="28"/>
          <w:szCs w:val="28"/>
        </w:rPr>
        <w:t xml:space="preserve"> явление «новых медиа»,</w:t>
      </w:r>
      <w:r w:rsidR="00F13A72" w:rsidRPr="009B5D5A">
        <w:rPr>
          <w:rFonts w:ascii="Times New Roman" w:hAnsi="Times New Roman" w:cs="Times New Roman"/>
          <w:sz w:val="28"/>
          <w:szCs w:val="28"/>
        </w:rPr>
        <w:t xml:space="preserve"> стала книга Льва Мановича «Язык новых медиа».</w:t>
      </w:r>
      <w:r w:rsidR="004C1163" w:rsidRPr="009B5D5A">
        <w:rPr>
          <w:rStyle w:val="a9"/>
          <w:rFonts w:ascii="Times New Roman" w:hAnsi="Times New Roman" w:cs="Times New Roman"/>
          <w:sz w:val="28"/>
          <w:szCs w:val="28"/>
        </w:rPr>
        <w:footnoteReference w:id="28"/>
      </w:r>
      <w:r w:rsidR="00D3715F" w:rsidRPr="009B5D5A">
        <w:rPr>
          <w:rFonts w:ascii="Times New Roman" w:hAnsi="Times New Roman" w:cs="Times New Roman"/>
          <w:sz w:val="28"/>
          <w:szCs w:val="28"/>
        </w:rPr>
        <w:t xml:space="preserve"> Он задается вопросом о границах «новых медиа»: созданная на компьютере фотография, но напечатанная на бумаге, или созданный фильм с помощью 3</w:t>
      </w:r>
      <w:r w:rsidR="00D3715F" w:rsidRPr="009B5D5A">
        <w:rPr>
          <w:rFonts w:ascii="Times New Roman" w:hAnsi="Times New Roman" w:cs="Times New Roman"/>
          <w:sz w:val="28"/>
          <w:szCs w:val="28"/>
          <w:lang w:val="en-US"/>
        </w:rPr>
        <w:t>D</w:t>
      </w:r>
      <w:r w:rsidR="000868EB" w:rsidRPr="009B5D5A">
        <w:rPr>
          <w:rFonts w:ascii="Times New Roman" w:hAnsi="Times New Roman" w:cs="Times New Roman"/>
          <w:sz w:val="28"/>
          <w:szCs w:val="28"/>
        </w:rPr>
        <w:t xml:space="preserve"> технологии, </w:t>
      </w:r>
      <w:r w:rsidR="000868EB" w:rsidRPr="009B5D5A">
        <w:rPr>
          <w:rFonts w:ascii="Times New Roman" w:hAnsi="Times New Roman" w:cs="Times New Roman"/>
          <w:sz w:val="28"/>
          <w:szCs w:val="28"/>
        </w:rPr>
        <w:softHyphen/>
        <w:t>-</w:t>
      </w:r>
      <w:r w:rsidR="00D3715F" w:rsidRPr="009B5D5A">
        <w:rPr>
          <w:rFonts w:ascii="Times New Roman" w:hAnsi="Times New Roman" w:cs="Times New Roman"/>
          <w:sz w:val="28"/>
          <w:szCs w:val="28"/>
        </w:rPr>
        <w:t xml:space="preserve"> будут ли они «новыми медиа»? Манович не </w:t>
      </w:r>
      <w:r w:rsidR="00D3715F" w:rsidRPr="009B5D5A">
        <w:rPr>
          <w:rFonts w:ascii="Times New Roman" w:hAnsi="Times New Roman" w:cs="Times New Roman"/>
          <w:sz w:val="28"/>
          <w:szCs w:val="28"/>
        </w:rPr>
        <w:lastRenderedPageBreak/>
        <w:t>хочет останавливаться только на различии в том, с помощью чего произведено, распространено и используется медиа. Он выделяет пять фундаментальных принципов «новых медиа</w:t>
      </w:r>
      <w:r w:rsidR="00CA413C" w:rsidRPr="009B5D5A">
        <w:rPr>
          <w:rFonts w:ascii="Times New Roman" w:hAnsi="Times New Roman" w:cs="Times New Roman"/>
          <w:sz w:val="28"/>
          <w:szCs w:val="28"/>
        </w:rPr>
        <w:t>»</w:t>
      </w:r>
      <w:r w:rsidR="00D3715F" w:rsidRPr="009B5D5A">
        <w:rPr>
          <w:rFonts w:ascii="Times New Roman" w:hAnsi="Times New Roman" w:cs="Times New Roman"/>
          <w:sz w:val="28"/>
          <w:szCs w:val="28"/>
        </w:rPr>
        <w:t>, которые не являются абсолютом, а отражают тенденцию в общем виде: числовое представление, модульность, автоматиз</w:t>
      </w:r>
      <w:r w:rsidR="006F64D6" w:rsidRPr="009B5D5A">
        <w:rPr>
          <w:rFonts w:ascii="Times New Roman" w:hAnsi="Times New Roman" w:cs="Times New Roman"/>
          <w:sz w:val="28"/>
          <w:szCs w:val="28"/>
        </w:rPr>
        <w:t>ация, изменчивость, транскодинг.</w:t>
      </w:r>
    </w:p>
    <w:p w:rsidR="000868EB" w:rsidRPr="009B5D5A" w:rsidRDefault="000868EB"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1) </w:t>
      </w:r>
      <w:r w:rsidR="00063908" w:rsidRPr="009B5D5A">
        <w:rPr>
          <w:rFonts w:ascii="Times New Roman" w:hAnsi="Times New Roman" w:cs="Times New Roman"/>
          <w:sz w:val="28"/>
          <w:szCs w:val="28"/>
        </w:rPr>
        <w:t>Числовое представление: все объекты</w:t>
      </w:r>
      <w:r w:rsidRPr="009B5D5A">
        <w:rPr>
          <w:rFonts w:ascii="Times New Roman" w:hAnsi="Times New Roman" w:cs="Times New Roman"/>
          <w:sz w:val="28"/>
          <w:szCs w:val="28"/>
        </w:rPr>
        <w:t xml:space="preserve"> «новых медиа», </w:t>
      </w:r>
      <w:r w:rsidR="00063908" w:rsidRPr="009B5D5A">
        <w:rPr>
          <w:rFonts w:ascii="Times New Roman" w:hAnsi="Times New Roman" w:cs="Times New Roman"/>
          <w:sz w:val="28"/>
          <w:szCs w:val="28"/>
        </w:rPr>
        <w:t>созданные на компьютере или переконвертированные с аналогового носителя, имеют цифровой код, то есть они могут быть описаны формально (математически), например, с помощью математических функций. Объекты «новых медиа» подлежат алгоритмическим манипуляциям. Так, с помощью определенных алгоритмов можно автоматически удалить «шум» с фотографии, изменить ее пропорции и пр., то есть медиа становятся программируемыми.</w:t>
      </w:r>
    </w:p>
    <w:p w:rsidR="000868EB" w:rsidRPr="009B5D5A" w:rsidRDefault="000868EB"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2) </w:t>
      </w:r>
      <w:r w:rsidR="00063908" w:rsidRPr="009B5D5A">
        <w:rPr>
          <w:rFonts w:ascii="Times New Roman" w:hAnsi="Times New Roman" w:cs="Times New Roman"/>
          <w:sz w:val="28"/>
          <w:szCs w:val="28"/>
        </w:rPr>
        <w:t xml:space="preserve">Модульность: объекты «новых медиа» имеют модульную структуру, то есть все элементы объекта являются частью целого, могут составлять более сложный объект, однако при этом не теряют свое независимое существование. </w:t>
      </w:r>
      <w:r w:rsidR="00517F60" w:rsidRPr="009B5D5A">
        <w:rPr>
          <w:rFonts w:ascii="Times New Roman" w:hAnsi="Times New Roman" w:cs="Times New Roman"/>
          <w:sz w:val="28"/>
          <w:szCs w:val="28"/>
        </w:rPr>
        <w:t>Например, мультимедийный фильм может состоять из множества фотографий, кадров, звуков, которые по очереди воспроизводятся, но поскольку они сохраняют свою самобытность, то можно легко изменить только одну составную часть, не меняя все целое.</w:t>
      </w:r>
    </w:p>
    <w:p w:rsidR="000868EB" w:rsidRPr="009B5D5A" w:rsidRDefault="000868EB"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3) </w:t>
      </w:r>
      <w:r w:rsidR="00517F60" w:rsidRPr="009B5D5A">
        <w:rPr>
          <w:rFonts w:ascii="Times New Roman" w:hAnsi="Times New Roman" w:cs="Times New Roman"/>
          <w:sz w:val="28"/>
          <w:szCs w:val="28"/>
        </w:rPr>
        <w:t>Автоматизация: числовое кодирован</w:t>
      </w:r>
      <w:r w:rsidR="00024F39" w:rsidRPr="009B5D5A">
        <w:rPr>
          <w:rFonts w:ascii="Times New Roman" w:hAnsi="Times New Roman" w:cs="Times New Roman"/>
          <w:sz w:val="28"/>
          <w:szCs w:val="28"/>
        </w:rPr>
        <w:t>ие и модульная структура приводя</w:t>
      </w:r>
      <w:r w:rsidR="00517F60" w:rsidRPr="009B5D5A">
        <w:rPr>
          <w:rFonts w:ascii="Times New Roman" w:hAnsi="Times New Roman" w:cs="Times New Roman"/>
          <w:sz w:val="28"/>
          <w:szCs w:val="28"/>
        </w:rPr>
        <w:t>т к возможности автоматизации мн</w:t>
      </w:r>
      <w:r w:rsidRPr="009B5D5A">
        <w:rPr>
          <w:rFonts w:ascii="Times New Roman" w:hAnsi="Times New Roman" w:cs="Times New Roman"/>
          <w:sz w:val="28"/>
          <w:szCs w:val="28"/>
        </w:rPr>
        <w:t>огих операций в создании медиа.</w:t>
      </w:r>
    </w:p>
    <w:p w:rsidR="000868EB" w:rsidRPr="009B5D5A" w:rsidRDefault="000868EB"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4) </w:t>
      </w:r>
      <w:r w:rsidR="00517F60" w:rsidRPr="009B5D5A">
        <w:rPr>
          <w:rFonts w:ascii="Times New Roman" w:hAnsi="Times New Roman" w:cs="Times New Roman"/>
          <w:sz w:val="28"/>
          <w:szCs w:val="28"/>
        </w:rPr>
        <w:t xml:space="preserve">Изменчивость: объекты «новых медиа» не являются чем-то зафиксированным раз и навсегда, они изменчивы. </w:t>
      </w:r>
      <w:r w:rsidR="009033E3" w:rsidRPr="009B5D5A">
        <w:rPr>
          <w:rFonts w:ascii="Times New Roman" w:hAnsi="Times New Roman" w:cs="Times New Roman"/>
          <w:sz w:val="28"/>
          <w:szCs w:val="28"/>
        </w:rPr>
        <w:t>В то время как автор «старых медиа» создает их вручную, поэтому даже нез</w:t>
      </w:r>
      <w:r w:rsidR="00024F39" w:rsidRPr="009B5D5A">
        <w:rPr>
          <w:rFonts w:ascii="Times New Roman" w:hAnsi="Times New Roman" w:cs="Times New Roman"/>
          <w:sz w:val="28"/>
          <w:szCs w:val="28"/>
        </w:rPr>
        <w:t>начительное изменение содержания</w:t>
      </w:r>
      <w:r w:rsidR="009033E3" w:rsidRPr="009B5D5A">
        <w:rPr>
          <w:rFonts w:ascii="Times New Roman" w:hAnsi="Times New Roman" w:cs="Times New Roman"/>
          <w:sz w:val="28"/>
          <w:szCs w:val="28"/>
        </w:rPr>
        <w:t xml:space="preserve"> влечет за собой необходимость заново изготовить носитель, например, вновь напечатать страницу газеты. К частным случаям изменчивости Манович относит возможность разделить контент </w:t>
      </w:r>
      <w:r w:rsidR="009033E3" w:rsidRPr="009B5D5A">
        <w:rPr>
          <w:rFonts w:ascii="Times New Roman" w:hAnsi="Times New Roman" w:cs="Times New Roman"/>
          <w:sz w:val="28"/>
          <w:szCs w:val="28"/>
        </w:rPr>
        <w:lastRenderedPageBreak/>
        <w:t>и интерфейс, возможность интерактивности, гипермедиа, то есть наличие гиперссылок и др.</w:t>
      </w:r>
    </w:p>
    <w:p w:rsidR="00517F60" w:rsidRPr="009B5D5A" w:rsidRDefault="000868EB"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5) </w:t>
      </w:r>
      <w:r w:rsidR="009033E3" w:rsidRPr="009B5D5A">
        <w:rPr>
          <w:rFonts w:ascii="Times New Roman" w:hAnsi="Times New Roman" w:cs="Times New Roman"/>
          <w:sz w:val="28"/>
          <w:szCs w:val="28"/>
        </w:rPr>
        <w:t>Транскодинг: по</w:t>
      </w:r>
      <w:r w:rsidR="00E74A30">
        <w:rPr>
          <w:rFonts w:ascii="Times New Roman" w:hAnsi="Times New Roman" w:cs="Times New Roman"/>
          <w:sz w:val="28"/>
          <w:szCs w:val="28"/>
        </w:rPr>
        <w:t xml:space="preserve"> </w:t>
      </w:r>
      <w:r w:rsidR="009033E3" w:rsidRPr="009B5D5A">
        <w:rPr>
          <w:rFonts w:ascii="Times New Roman" w:hAnsi="Times New Roman" w:cs="Times New Roman"/>
          <w:sz w:val="28"/>
          <w:szCs w:val="28"/>
        </w:rPr>
        <w:t>мнению</w:t>
      </w:r>
      <w:r w:rsidR="00E74A30">
        <w:rPr>
          <w:rFonts w:ascii="Times New Roman" w:hAnsi="Times New Roman" w:cs="Times New Roman"/>
          <w:sz w:val="28"/>
          <w:szCs w:val="28"/>
        </w:rPr>
        <w:t xml:space="preserve"> </w:t>
      </w:r>
      <w:r w:rsidR="009033E3" w:rsidRPr="009B5D5A">
        <w:rPr>
          <w:rFonts w:ascii="Times New Roman" w:hAnsi="Times New Roman" w:cs="Times New Roman"/>
          <w:sz w:val="28"/>
          <w:szCs w:val="28"/>
        </w:rPr>
        <w:t xml:space="preserve">Мановича, </w:t>
      </w:r>
      <w:r w:rsidR="00CA413C" w:rsidRPr="009B5D5A">
        <w:rPr>
          <w:rFonts w:ascii="Times New Roman" w:hAnsi="Times New Roman" w:cs="Times New Roman"/>
          <w:sz w:val="28"/>
          <w:szCs w:val="28"/>
        </w:rPr>
        <w:t>э</w:t>
      </w:r>
      <w:r w:rsidR="009033E3" w:rsidRPr="009B5D5A">
        <w:rPr>
          <w:rFonts w:ascii="Times New Roman" w:hAnsi="Times New Roman" w:cs="Times New Roman"/>
          <w:sz w:val="28"/>
          <w:szCs w:val="28"/>
        </w:rPr>
        <w:t>то</w:t>
      </w:r>
      <w:r w:rsidR="00E74A30">
        <w:rPr>
          <w:rFonts w:ascii="Times New Roman" w:hAnsi="Times New Roman" w:cs="Times New Roman"/>
          <w:sz w:val="28"/>
          <w:szCs w:val="28"/>
        </w:rPr>
        <w:t xml:space="preserve"> </w:t>
      </w:r>
      <w:r w:rsidR="009033E3" w:rsidRPr="009B5D5A">
        <w:rPr>
          <w:rFonts w:ascii="Times New Roman" w:hAnsi="Times New Roman" w:cs="Times New Roman"/>
          <w:sz w:val="28"/>
          <w:szCs w:val="28"/>
        </w:rPr>
        <w:t>одно</w:t>
      </w:r>
      <w:r w:rsidR="00E74A30">
        <w:rPr>
          <w:rFonts w:ascii="Times New Roman" w:hAnsi="Times New Roman" w:cs="Times New Roman"/>
          <w:sz w:val="28"/>
          <w:szCs w:val="28"/>
        </w:rPr>
        <w:t xml:space="preserve"> </w:t>
      </w:r>
      <w:r w:rsidR="009033E3" w:rsidRPr="009B5D5A">
        <w:rPr>
          <w:rFonts w:ascii="Times New Roman" w:hAnsi="Times New Roman" w:cs="Times New Roman"/>
          <w:sz w:val="28"/>
          <w:szCs w:val="28"/>
        </w:rPr>
        <w:t>из</w:t>
      </w:r>
      <w:r w:rsidR="00E74A30">
        <w:rPr>
          <w:rFonts w:ascii="Times New Roman" w:hAnsi="Times New Roman" w:cs="Times New Roman"/>
          <w:sz w:val="28"/>
          <w:szCs w:val="28"/>
        </w:rPr>
        <w:t xml:space="preserve"> </w:t>
      </w:r>
      <w:r w:rsidR="009033E3" w:rsidRPr="009B5D5A">
        <w:rPr>
          <w:rFonts w:ascii="Times New Roman" w:hAnsi="Times New Roman" w:cs="Times New Roman"/>
          <w:sz w:val="28"/>
          <w:szCs w:val="28"/>
        </w:rPr>
        <w:t>существенных</w:t>
      </w:r>
      <w:r w:rsidR="00E74A30">
        <w:rPr>
          <w:rFonts w:ascii="Times New Roman" w:hAnsi="Times New Roman" w:cs="Times New Roman"/>
          <w:sz w:val="28"/>
          <w:szCs w:val="28"/>
        </w:rPr>
        <w:t xml:space="preserve"> </w:t>
      </w:r>
      <w:r w:rsidR="009033E3" w:rsidRPr="009B5D5A">
        <w:rPr>
          <w:rFonts w:ascii="Times New Roman" w:hAnsi="Times New Roman" w:cs="Times New Roman"/>
          <w:sz w:val="28"/>
          <w:szCs w:val="28"/>
        </w:rPr>
        <w:t>следствий</w:t>
      </w:r>
      <w:r w:rsidR="00E74A30">
        <w:rPr>
          <w:rFonts w:ascii="Times New Roman" w:hAnsi="Times New Roman" w:cs="Times New Roman"/>
          <w:sz w:val="28"/>
          <w:szCs w:val="28"/>
        </w:rPr>
        <w:t xml:space="preserve"> </w:t>
      </w:r>
      <w:r w:rsidR="009033E3" w:rsidRPr="009B5D5A">
        <w:rPr>
          <w:rFonts w:ascii="Times New Roman" w:hAnsi="Times New Roman" w:cs="Times New Roman"/>
          <w:sz w:val="28"/>
          <w:szCs w:val="28"/>
        </w:rPr>
        <w:t>компьютеризации</w:t>
      </w:r>
      <w:r w:rsidR="00E74A30">
        <w:rPr>
          <w:rFonts w:ascii="Times New Roman" w:hAnsi="Times New Roman" w:cs="Times New Roman"/>
          <w:sz w:val="28"/>
          <w:szCs w:val="28"/>
        </w:rPr>
        <w:t xml:space="preserve"> </w:t>
      </w:r>
      <w:r w:rsidR="009033E3" w:rsidRPr="009B5D5A">
        <w:rPr>
          <w:rFonts w:ascii="Times New Roman" w:hAnsi="Times New Roman" w:cs="Times New Roman"/>
          <w:sz w:val="28"/>
          <w:szCs w:val="28"/>
        </w:rPr>
        <w:t xml:space="preserve">медиа. </w:t>
      </w:r>
      <w:r w:rsidR="009F0185" w:rsidRPr="009B5D5A">
        <w:rPr>
          <w:rFonts w:ascii="Times New Roman" w:hAnsi="Times New Roman" w:cs="Times New Roman"/>
          <w:sz w:val="28"/>
          <w:szCs w:val="28"/>
        </w:rPr>
        <w:t xml:space="preserve">Вообще транскодинг обозначает перевод цифрового формата из одного в другой. Манович понимает этот термин шире, включая культурные категории помимо технических. </w:t>
      </w:r>
      <w:r w:rsidR="009033E3" w:rsidRPr="009B5D5A">
        <w:rPr>
          <w:rFonts w:ascii="Times New Roman" w:hAnsi="Times New Roman" w:cs="Times New Roman"/>
          <w:sz w:val="28"/>
          <w:szCs w:val="28"/>
        </w:rPr>
        <w:t>Так, «новые медиа» состоят из двух слоев: культурный слой и компьютерный слой</w:t>
      </w:r>
      <w:r w:rsidR="009F0185" w:rsidRPr="009B5D5A">
        <w:rPr>
          <w:rFonts w:ascii="Times New Roman" w:hAnsi="Times New Roman" w:cs="Times New Roman"/>
          <w:sz w:val="28"/>
          <w:szCs w:val="28"/>
        </w:rPr>
        <w:t>, транскодинг же – это взаимовлияние этих слоев</w:t>
      </w:r>
      <w:r w:rsidR="009033E3" w:rsidRPr="009B5D5A">
        <w:rPr>
          <w:rFonts w:ascii="Times New Roman" w:hAnsi="Times New Roman" w:cs="Times New Roman"/>
          <w:sz w:val="28"/>
          <w:szCs w:val="28"/>
        </w:rPr>
        <w:t xml:space="preserve">. </w:t>
      </w:r>
      <w:r w:rsidR="006C2BE5" w:rsidRPr="009B5D5A">
        <w:rPr>
          <w:rFonts w:ascii="Times New Roman" w:hAnsi="Times New Roman" w:cs="Times New Roman"/>
          <w:sz w:val="28"/>
          <w:szCs w:val="28"/>
        </w:rPr>
        <w:t>Например, фотография, с одной стороны, соотносится с другими культурными сферами общества, тогда важно ее содержание, авторство, смысл. С другой стороны фотография – это компьютерный файл с существенными для него характеристиками в виде размера файла, формата, датой сохранения и пр. Транскодинг же обозначает возможность влияния этих слоев друг на друга.  Компьютерный слой может оказывать влияние на культурный слой «новых медиа», их контент, организацию, жанр.</w:t>
      </w:r>
      <w:r w:rsidR="00846D27" w:rsidRPr="009B5D5A">
        <w:rPr>
          <w:rStyle w:val="a9"/>
          <w:rFonts w:ascii="Times New Roman" w:hAnsi="Times New Roman" w:cs="Times New Roman"/>
          <w:sz w:val="28"/>
          <w:szCs w:val="28"/>
        </w:rPr>
        <w:footnoteReference w:id="29"/>
      </w:r>
    </w:p>
    <w:p w:rsidR="000868EB" w:rsidRPr="009B5D5A" w:rsidRDefault="00A5092A"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Вин </w:t>
      </w:r>
      <w:r w:rsidR="000868EB" w:rsidRPr="009B5D5A">
        <w:rPr>
          <w:rFonts w:ascii="Times New Roman" w:hAnsi="Times New Roman" w:cs="Times New Roman"/>
          <w:sz w:val="28"/>
          <w:szCs w:val="28"/>
        </w:rPr>
        <w:t>Кросби в с</w:t>
      </w:r>
      <w:r w:rsidR="00972BFE" w:rsidRPr="009B5D5A">
        <w:rPr>
          <w:rFonts w:ascii="Times New Roman" w:hAnsi="Times New Roman" w:cs="Times New Roman"/>
          <w:sz w:val="28"/>
          <w:szCs w:val="28"/>
        </w:rPr>
        <w:t>в</w:t>
      </w:r>
      <w:r w:rsidR="000868EB" w:rsidRPr="009B5D5A">
        <w:rPr>
          <w:rFonts w:ascii="Times New Roman" w:hAnsi="Times New Roman" w:cs="Times New Roman"/>
          <w:sz w:val="28"/>
          <w:szCs w:val="28"/>
        </w:rPr>
        <w:t>о</w:t>
      </w:r>
      <w:r w:rsidR="00972BFE" w:rsidRPr="009B5D5A">
        <w:rPr>
          <w:rFonts w:ascii="Times New Roman" w:hAnsi="Times New Roman" w:cs="Times New Roman"/>
          <w:sz w:val="28"/>
          <w:szCs w:val="28"/>
        </w:rPr>
        <w:t>ей работе «Что такое новые медиа?»</w:t>
      </w:r>
      <w:r w:rsidR="00CE6213" w:rsidRPr="009B5D5A">
        <w:rPr>
          <w:rStyle w:val="a9"/>
          <w:rFonts w:ascii="Times New Roman" w:hAnsi="Times New Roman" w:cs="Times New Roman"/>
          <w:sz w:val="28"/>
          <w:szCs w:val="28"/>
        </w:rPr>
        <w:footnoteReference w:id="30"/>
      </w:r>
      <w:r w:rsidR="00972BFE" w:rsidRPr="009B5D5A">
        <w:rPr>
          <w:rFonts w:ascii="Times New Roman" w:hAnsi="Times New Roman" w:cs="Times New Roman"/>
          <w:sz w:val="28"/>
          <w:szCs w:val="28"/>
        </w:rPr>
        <w:t xml:space="preserve"> представляет интересное объяснение понятия «новые медиа». Для объяснения «новых медиа» он сравнивает </w:t>
      </w:r>
      <w:r w:rsidR="00972BFE" w:rsidRPr="009B5D5A">
        <w:rPr>
          <w:rFonts w:ascii="Times New Roman" w:hAnsi="Times New Roman" w:cs="Times New Roman"/>
          <w:sz w:val="28"/>
          <w:szCs w:val="28"/>
          <w:lang w:val="en-US"/>
        </w:rPr>
        <w:t>transportation</w:t>
      </w:r>
      <w:r w:rsidR="00E74A30">
        <w:rPr>
          <w:rFonts w:ascii="Times New Roman" w:hAnsi="Times New Roman" w:cs="Times New Roman"/>
          <w:sz w:val="28"/>
          <w:szCs w:val="28"/>
        </w:rPr>
        <w:t xml:space="preserve"> </w:t>
      </w:r>
      <w:r w:rsidR="00972BFE" w:rsidRPr="009B5D5A">
        <w:rPr>
          <w:rFonts w:ascii="Times New Roman" w:hAnsi="Times New Roman" w:cs="Times New Roman"/>
          <w:sz w:val="28"/>
          <w:szCs w:val="28"/>
          <w:lang w:val="en-US"/>
        </w:rPr>
        <w:t>medium</w:t>
      </w:r>
      <w:r w:rsidR="00E74A30">
        <w:rPr>
          <w:rFonts w:ascii="Times New Roman" w:hAnsi="Times New Roman" w:cs="Times New Roman"/>
          <w:sz w:val="28"/>
          <w:szCs w:val="28"/>
        </w:rPr>
        <w:t xml:space="preserve"> </w:t>
      </w:r>
      <w:r w:rsidR="00972BFE" w:rsidRPr="009B5D5A">
        <w:rPr>
          <w:rFonts w:ascii="Times New Roman" w:hAnsi="Times New Roman" w:cs="Times New Roman"/>
          <w:sz w:val="28"/>
          <w:szCs w:val="28"/>
        </w:rPr>
        <w:t>и</w:t>
      </w:r>
      <w:r w:rsidR="00E74A30">
        <w:rPr>
          <w:rFonts w:ascii="Times New Roman" w:hAnsi="Times New Roman" w:cs="Times New Roman"/>
          <w:sz w:val="28"/>
          <w:szCs w:val="28"/>
        </w:rPr>
        <w:t xml:space="preserve"> </w:t>
      </w:r>
      <w:r w:rsidR="00972BFE" w:rsidRPr="009B5D5A">
        <w:rPr>
          <w:rFonts w:ascii="Times New Roman" w:hAnsi="Times New Roman" w:cs="Times New Roman"/>
          <w:sz w:val="28"/>
          <w:szCs w:val="28"/>
        </w:rPr>
        <w:t xml:space="preserve"> </w:t>
      </w:r>
      <w:r w:rsidR="00972BFE" w:rsidRPr="009B5D5A">
        <w:rPr>
          <w:rFonts w:ascii="Times New Roman" w:hAnsi="Times New Roman" w:cs="Times New Roman"/>
          <w:sz w:val="28"/>
          <w:szCs w:val="28"/>
          <w:lang w:val="en-US"/>
        </w:rPr>
        <w:t>communication</w:t>
      </w:r>
      <w:r w:rsidR="00E74A30">
        <w:rPr>
          <w:rFonts w:ascii="Times New Roman" w:hAnsi="Times New Roman" w:cs="Times New Roman"/>
          <w:sz w:val="28"/>
          <w:szCs w:val="28"/>
        </w:rPr>
        <w:t xml:space="preserve"> </w:t>
      </w:r>
      <w:r w:rsidRPr="009B5D5A">
        <w:rPr>
          <w:rFonts w:ascii="Times New Roman" w:hAnsi="Times New Roman" w:cs="Times New Roman"/>
          <w:sz w:val="28"/>
          <w:szCs w:val="28"/>
          <w:lang w:val="en-US"/>
        </w:rPr>
        <w:t>media</w:t>
      </w:r>
      <w:r w:rsidR="000868EB" w:rsidRPr="009B5D5A">
        <w:rPr>
          <w:rFonts w:ascii="Times New Roman" w:hAnsi="Times New Roman" w:cs="Times New Roman"/>
          <w:sz w:val="28"/>
          <w:szCs w:val="28"/>
        </w:rPr>
        <w:t>, используя не тривиальную метафору</w:t>
      </w:r>
      <w:r w:rsidRPr="009B5D5A">
        <w:rPr>
          <w:rFonts w:ascii="Times New Roman" w:hAnsi="Times New Roman" w:cs="Times New Roman"/>
          <w:sz w:val="28"/>
          <w:szCs w:val="28"/>
        </w:rPr>
        <w:t xml:space="preserve">. </w:t>
      </w:r>
      <w:r w:rsidR="009F0185" w:rsidRPr="009B5D5A">
        <w:rPr>
          <w:rFonts w:ascii="Times New Roman" w:hAnsi="Times New Roman" w:cs="Times New Roman"/>
          <w:sz w:val="28"/>
          <w:szCs w:val="28"/>
        </w:rPr>
        <w:t xml:space="preserve">Кросби выделяет </w:t>
      </w:r>
      <w:r w:rsidRPr="009B5D5A">
        <w:rPr>
          <w:rFonts w:ascii="Times New Roman" w:hAnsi="Times New Roman" w:cs="Times New Roman"/>
          <w:sz w:val="28"/>
          <w:szCs w:val="28"/>
        </w:rPr>
        <w:t xml:space="preserve">три так называемых «средства передвижения». Во-первых, это суша. Человек перемещается по суше испокон веков, совершенствуя и модернизируя свое перемещение с помощью </w:t>
      </w:r>
      <w:r w:rsidR="002A725B" w:rsidRPr="009B5D5A">
        <w:rPr>
          <w:rFonts w:ascii="Times New Roman" w:hAnsi="Times New Roman" w:cs="Times New Roman"/>
          <w:sz w:val="28"/>
          <w:szCs w:val="28"/>
        </w:rPr>
        <w:t xml:space="preserve">новых технологий: повозки, велосипеды, машины, поезда  и пр. То же самое происходит и с водой: еще древний человек попробовал переплыть водоем, а позже появились лодки, каноэ, корабли </w:t>
      </w:r>
      <w:r w:rsidR="000868EB" w:rsidRPr="009B5D5A">
        <w:rPr>
          <w:rFonts w:ascii="Times New Roman" w:hAnsi="Times New Roman" w:cs="Times New Roman"/>
          <w:sz w:val="28"/>
          <w:szCs w:val="28"/>
        </w:rPr>
        <w:t>и пр. Г</w:t>
      </w:r>
      <w:r w:rsidR="002A725B" w:rsidRPr="009B5D5A">
        <w:rPr>
          <w:rFonts w:ascii="Times New Roman" w:hAnsi="Times New Roman" w:cs="Times New Roman"/>
          <w:sz w:val="28"/>
          <w:szCs w:val="28"/>
        </w:rPr>
        <w:t xml:space="preserve">лавная общая характеристика этих двух медиумов заключается в том, что они предшествуют технологиям. Технологии только совершенствуют использование, увеличивают скорость и возможности перемещения. Однако вне зависимости от </w:t>
      </w:r>
      <w:r w:rsidR="002A725B" w:rsidRPr="009B5D5A">
        <w:rPr>
          <w:rFonts w:ascii="Times New Roman" w:hAnsi="Times New Roman" w:cs="Times New Roman"/>
          <w:sz w:val="28"/>
          <w:szCs w:val="28"/>
        </w:rPr>
        <w:lastRenderedPageBreak/>
        <w:t xml:space="preserve">технологий человек может использовать сушу и воду. В то же время средства ограничены медиумом: теплоход не может перемещаться по суше, а машина по воде. Эти характеристики </w:t>
      </w:r>
      <w:r w:rsidR="009F0185" w:rsidRPr="009B5D5A">
        <w:rPr>
          <w:rFonts w:ascii="Times New Roman" w:hAnsi="Times New Roman" w:cs="Times New Roman"/>
          <w:sz w:val="28"/>
          <w:szCs w:val="28"/>
        </w:rPr>
        <w:t>Кросби использует для понимания</w:t>
      </w:r>
      <w:r w:rsidR="000868EB" w:rsidRPr="009B5D5A">
        <w:rPr>
          <w:rFonts w:ascii="Times New Roman" w:hAnsi="Times New Roman" w:cs="Times New Roman"/>
          <w:sz w:val="28"/>
          <w:szCs w:val="28"/>
        </w:rPr>
        <w:t xml:space="preserve"> средств коммуникации.</w:t>
      </w:r>
    </w:p>
    <w:p w:rsidR="00425CB2" w:rsidRPr="009B5D5A" w:rsidRDefault="006F64D6"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Кросби продолжает использовать метафору и говорит, что к</w:t>
      </w:r>
      <w:r w:rsidR="002A725B" w:rsidRPr="009B5D5A">
        <w:rPr>
          <w:rFonts w:ascii="Times New Roman" w:hAnsi="Times New Roman" w:cs="Times New Roman"/>
          <w:sz w:val="28"/>
          <w:szCs w:val="28"/>
        </w:rPr>
        <w:t xml:space="preserve"> существующим медиумам в проц</w:t>
      </w:r>
      <w:r w:rsidR="009F0185" w:rsidRPr="009B5D5A">
        <w:rPr>
          <w:rFonts w:ascii="Times New Roman" w:hAnsi="Times New Roman" w:cs="Times New Roman"/>
          <w:sz w:val="28"/>
          <w:szCs w:val="28"/>
        </w:rPr>
        <w:t>ессе развития общества добавился</w:t>
      </w:r>
      <w:r w:rsidR="002A725B" w:rsidRPr="009B5D5A">
        <w:rPr>
          <w:rFonts w:ascii="Times New Roman" w:hAnsi="Times New Roman" w:cs="Times New Roman"/>
          <w:sz w:val="28"/>
          <w:szCs w:val="28"/>
        </w:rPr>
        <w:t xml:space="preserve"> третий –</w:t>
      </w:r>
      <w:r w:rsidR="00425CB2" w:rsidRPr="009B5D5A">
        <w:rPr>
          <w:rFonts w:ascii="Times New Roman" w:hAnsi="Times New Roman" w:cs="Times New Roman"/>
          <w:sz w:val="28"/>
          <w:szCs w:val="28"/>
        </w:rPr>
        <w:t xml:space="preserve"> небо с воздушными шарами, парапланами, вертолетами и самолетами. С помощью этих средств человек может попасть в любую часть земли, вне зависимости от того, суша это и</w:t>
      </w:r>
      <w:r w:rsidR="000868EB" w:rsidRPr="009B5D5A">
        <w:rPr>
          <w:rFonts w:ascii="Times New Roman" w:hAnsi="Times New Roman" w:cs="Times New Roman"/>
          <w:sz w:val="28"/>
          <w:szCs w:val="28"/>
        </w:rPr>
        <w:t>ли вода. Небо покрывает оба первоначальных</w:t>
      </w:r>
      <w:r w:rsidR="00425CB2" w:rsidRPr="009B5D5A">
        <w:rPr>
          <w:rFonts w:ascii="Times New Roman" w:hAnsi="Times New Roman" w:cs="Times New Roman"/>
          <w:sz w:val="28"/>
          <w:szCs w:val="28"/>
        </w:rPr>
        <w:t xml:space="preserve"> медиума и существует без достоинств и недостатков суши и воды. Однако этот новый медиум полностью зависит от технологий. Человек умеет ходить и плавать, но не</w:t>
      </w:r>
      <w:r w:rsidR="000868EB" w:rsidRPr="009B5D5A">
        <w:rPr>
          <w:rFonts w:ascii="Times New Roman" w:hAnsi="Times New Roman" w:cs="Times New Roman"/>
          <w:sz w:val="28"/>
          <w:szCs w:val="28"/>
        </w:rPr>
        <w:t xml:space="preserve"> умеет</w:t>
      </w:r>
      <w:r w:rsidR="00425CB2" w:rsidRPr="009B5D5A">
        <w:rPr>
          <w:rFonts w:ascii="Times New Roman" w:hAnsi="Times New Roman" w:cs="Times New Roman"/>
          <w:sz w:val="28"/>
          <w:szCs w:val="28"/>
        </w:rPr>
        <w:t xml:space="preserve"> летать</w:t>
      </w:r>
      <w:r w:rsidR="000868EB" w:rsidRPr="009B5D5A">
        <w:rPr>
          <w:rFonts w:ascii="Times New Roman" w:hAnsi="Times New Roman" w:cs="Times New Roman"/>
          <w:sz w:val="28"/>
          <w:szCs w:val="28"/>
        </w:rPr>
        <w:t xml:space="preserve"> без технических средств</w:t>
      </w:r>
      <w:r w:rsidR="00425CB2" w:rsidRPr="009B5D5A">
        <w:rPr>
          <w:rFonts w:ascii="Times New Roman" w:hAnsi="Times New Roman" w:cs="Times New Roman"/>
          <w:sz w:val="28"/>
          <w:szCs w:val="28"/>
        </w:rPr>
        <w:t xml:space="preserve">. </w:t>
      </w:r>
    </w:p>
    <w:p w:rsidR="006160F1" w:rsidRPr="009B5D5A" w:rsidRDefault="00425CB2"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После описания транспортных медиумов Кросби переходит к объяснению коммуникаций. </w:t>
      </w:r>
      <w:r w:rsidR="00852401" w:rsidRPr="009B5D5A">
        <w:rPr>
          <w:rFonts w:ascii="Times New Roman" w:hAnsi="Times New Roman" w:cs="Times New Roman"/>
          <w:sz w:val="28"/>
          <w:szCs w:val="28"/>
        </w:rPr>
        <w:t xml:space="preserve">Так же как и </w:t>
      </w:r>
      <w:r w:rsidR="00852401" w:rsidRPr="009B5D5A">
        <w:rPr>
          <w:rFonts w:ascii="Times New Roman" w:hAnsi="Times New Roman" w:cs="Times New Roman"/>
          <w:sz w:val="28"/>
          <w:szCs w:val="28"/>
          <w:lang w:val="en-US"/>
        </w:rPr>
        <w:t>transportation</w:t>
      </w:r>
      <w:r w:rsidR="00E74A30">
        <w:rPr>
          <w:rFonts w:ascii="Times New Roman" w:hAnsi="Times New Roman" w:cs="Times New Roman"/>
          <w:sz w:val="28"/>
          <w:szCs w:val="28"/>
        </w:rPr>
        <w:t xml:space="preserve"> </w:t>
      </w:r>
      <w:r w:rsidR="00852401" w:rsidRPr="009B5D5A">
        <w:rPr>
          <w:rFonts w:ascii="Times New Roman" w:hAnsi="Times New Roman" w:cs="Times New Roman"/>
          <w:sz w:val="28"/>
          <w:szCs w:val="28"/>
          <w:lang w:val="en-US"/>
        </w:rPr>
        <w:t>medium</w:t>
      </w:r>
      <w:r w:rsidR="00E74A30">
        <w:rPr>
          <w:rFonts w:ascii="Times New Roman" w:hAnsi="Times New Roman" w:cs="Times New Roman"/>
          <w:sz w:val="28"/>
          <w:szCs w:val="28"/>
        </w:rPr>
        <w:t xml:space="preserve"> </w:t>
      </w:r>
      <w:r w:rsidR="00852401" w:rsidRPr="009B5D5A">
        <w:rPr>
          <w:rFonts w:ascii="Times New Roman" w:hAnsi="Times New Roman" w:cs="Times New Roman"/>
          <w:sz w:val="28"/>
          <w:szCs w:val="28"/>
        </w:rPr>
        <w:t xml:space="preserve">существует только три </w:t>
      </w:r>
      <w:r w:rsidR="00852401" w:rsidRPr="009B5D5A">
        <w:rPr>
          <w:rFonts w:ascii="Times New Roman" w:hAnsi="Times New Roman" w:cs="Times New Roman"/>
          <w:sz w:val="28"/>
          <w:szCs w:val="28"/>
          <w:lang w:val="en-US"/>
        </w:rPr>
        <w:t>communication</w:t>
      </w:r>
      <w:r w:rsidR="00E74A30">
        <w:rPr>
          <w:rFonts w:ascii="Times New Roman" w:hAnsi="Times New Roman" w:cs="Times New Roman"/>
          <w:sz w:val="28"/>
          <w:szCs w:val="28"/>
        </w:rPr>
        <w:t xml:space="preserve"> </w:t>
      </w:r>
      <w:r w:rsidR="00852401" w:rsidRPr="009B5D5A">
        <w:rPr>
          <w:rFonts w:ascii="Times New Roman" w:hAnsi="Times New Roman" w:cs="Times New Roman"/>
          <w:sz w:val="28"/>
          <w:szCs w:val="28"/>
          <w:lang w:val="en-US"/>
        </w:rPr>
        <w:t>media</w:t>
      </w:r>
      <w:r w:rsidR="009F0185" w:rsidRPr="009B5D5A">
        <w:rPr>
          <w:rFonts w:ascii="Times New Roman" w:hAnsi="Times New Roman" w:cs="Times New Roman"/>
          <w:sz w:val="28"/>
          <w:szCs w:val="28"/>
        </w:rPr>
        <w:t>, два</w:t>
      </w:r>
      <w:r w:rsidR="00852401" w:rsidRPr="009B5D5A">
        <w:rPr>
          <w:rFonts w:ascii="Times New Roman" w:hAnsi="Times New Roman" w:cs="Times New Roman"/>
          <w:sz w:val="28"/>
          <w:szCs w:val="28"/>
        </w:rPr>
        <w:t xml:space="preserve"> из </w:t>
      </w:r>
      <w:r w:rsidR="009F0185" w:rsidRPr="009B5D5A">
        <w:rPr>
          <w:rFonts w:ascii="Times New Roman" w:hAnsi="Times New Roman" w:cs="Times New Roman"/>
          <w:sz w:val="28"/>
          <w:szCs w:val="28"/>
        </w:rPr>
        <w:t>которых существуют давно, а один появился</w:t>
      </w:r>
      <w:r w:rsidR="00852401" w:rsidRPr="009B5D5A">
        <w:rPr>
          <w:rFonts w:ascii="Times New Roman" w:hAnsi="Times New Roman" w:cs="Times New Roman"/>
          <w:sz w:val="28"/>
          <w:szCs w:val="28"/>
        </w:rPr>
        <w:t xml:space="preserve"> недавно. Первая появившаяся коммуникация названа Кросби интерперсональной, то есть межличностной. К технологиям, которые расширили межличностную коммуникацию, относятся почтовые письма, телефон, электронные письма. Отличительные черты межличностной коммуникации: каждый участник имеет равный контрол</w:t>
      </w:r>
      <w:r w:rsidR="006160F1" w:rsidRPr="009B5D5A">
        <w:rPr>
          <w:rFonts w:ascii="Times New Roman" w:hAnsi="Times New Roman" w:cs="Times New Roman"/>
          <w:sz w:val="28"/>
          <w:szCs w:val="28"/>
        </w:rPr>
        <w:t xml:space="preserve">ь над передаваемым содержанием; содержание может быть индивидуализировано с учетом интересов и нужд участников коммуникации. Однако существуют и взаимосвязанные недостатки: так, контроль и индивидуализация содержания превращается в какофонию, когда число участников коммуникации становится больше двух. Из-за этой особенности межличностная коммуникация называется «один </w:t>
      </w:r>
      <w:r w:rsidR="000868EB" w:rsidRPr="009B5D5A">
        <w:rPr>
          <w:rFonts w:ascii="Times New Roman" w:hAnsi="Times New Roman" w:cs="Times New Roman"/>
          <w:sz w:val="28"/>
          <w:szCs w:val="28"/>
        </w:rPr>
        <w:t xml:space="preserve">к </w:t>
      </w:r>
      <w:r w:rsidR="006160F1" w:rsidRPr="009B5D5A">
        <w:rPr>
          <w:rFonts w:ascii="Times New Roman" w:hAnsi="Times New Roman" w:cs="Times New Roman"/>
          <w:sz w:val="28"/>
          <w:szCs w:val="28"/>
        </w:rPr>
        <w:t>одному» (</w:t>
      </w:r>
      <w:r w:rsidR="006160F1" w:rsidRPr="009B5D5A">
        <w:rPr>
          <w:rFonts w:ascii="Times New Roman" w:hAnsi="Times New Roman" w:cs="Times New Roman"/>
          <w:sz w:val="28"/>
          <w:szCs w:val="28"/>
          <w:lang w:val="en-US"/>
        </w:rPr>
        <w:t>one</w:t>
      </w:r>
      <w:r w:rsidR="006160F1" w:rsidRPr="009B5D5A">
        <w:rPr>
          <w:rFonts w:ascii="Times New Roman" w:hAnsi="Times New Roman" w:cs="Times New Roman"/>
          <w:sz w:val="28"/>
          <w:szCs w:val="28"/>
        </w:rPr>
        <w:t>-</w:t>
      </w:r>
      <w:r w:rsidR="006160F1" w:rsidRPr="009B5D5A">
        <w:rPr>
          <w:rFonts w:ascii="Times New Roman" w:hAnsi="Times New Roman" w:cs="Times New Roman"/>
          <w:sz w:val="28"/>
          <w:szCs w:val="28"/>
          <w:lang w:val="en-US"/>
        </w:rPr>
        <w:t>to</w:t>
      </w:r>
      <w:r w:rsidR="006160F1" w:rsidRPr="009B5D5A">
        <w:rPr>
          <w:rFonts w:ascii="Times New Roman" w:hAnsi="Times New Roman" w:cs="Times New Roman"/>
          <w:sz w:val="28"/>
          <w:szCs w:val="28"/>
        </w:rPr>
        <w:t>-</w:t>
      </w:r>
      <w:r w:rsidR="006160F1" w:rsidRPr="009B5D5A">
        <w:rPr>
          <w:rFonts w:ascii="Times New Roman" w:hAnsi="Times New Roman" w:cs="Times New Roman"/>
          <w:sz w:val="28"/>
          <w:szCs w:val="28"/>
          <w:lang w:val="en-US"/>
        </w:rPr>
        <w:t>one</w:t>
      </w:r>
      <w:r w:rsidR="006160F1" w:rsidRPr="009B5D5A">
        <w:rPr>
          <w:rFonts w:ascii="Times New Roman" w:hAnsi="Times New Roman" w:cs="Times New Roman"/>
          <w:sz w:val="28"/>
          <w:szCs w:val="28"/>
        </w:rPr>
        <w:t xml:space="preserve">). </w:t>
      </w:r>
    </w:p>
    <w:p w:rsidR="00E4786D" w:rsidRPr="009B5D5A" w:rsidRDefault="00E20B35"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lastRenderedPageBreak/>
        <w:t>Второй вид коммуникации – это массовая коммуникация, которая, по мнению Кросби, многими ошибочно связывается с технологиями. Однако массовая коммуникация также предшествует технологиям, что доказывается существованием ораторских речей, глашатаев и пр. Существующие способы массовой коммуникации: ораторское искусство, книги, газеты, радио, телевидение и пр. Эта коммуникация относится к виду «один ко многим» (</w:t>
      </w:r>
      <w:r w:rsidRPr="009B5D5A">
        <w:rPr>
          <w:rFonts w:ascii="Times New Roman" w:hAnsi="Times New Roman" w:cs="Times New Roman"/>
          <w:sz w:val="28"/>
          <w:szCs w:val="28"/>
          <w:lang w:val="en-US"/>
        </w:rPr>
        <w:t>one</w:t>
      </w:r>
      <w:r w:rsidRPr="009B5D5A">
        <w:rPr>
          <w:rFonts w:ascii="Times New Roman" w:hAnsi="Times New Roman" w:cs="Times New Roman"/>
          <w:sz w:val="28"/>
          <w:szCs w:val="28"/>
        </w:rPr>
        <w:t>-</w:t>
      </w:r>
      <w:r w:rsidRPr="009B5D5A">
        <w:rPr>
          <w:rFonts w:ascii="Times New Roman" w:hAnsi="Times New Roman" w:cs="Times New Roman"/>
          <w:sz w:val="28"/>
          <w:szCs w:val="28"/>
          <w:lang w:val="en-US"/>
        </w:rPr>
        <w:t>to</w:t>
      </w:r>
      <w:r w:rsidRPr="009B5D5A">
        <w:rPr>
          <w:rFonts w:ascii="Times New Roman" w:hAnsi="Times New Roman" w:cs="Times New Roman"/>
          <w:sz w:val="28"/>
          <w:szCs w:val="28"/>
        </w:rPr>
        <w:t>-</w:t>
      </w:r>
      <w:r w:rsidRPr="009B5D5A">
        <w:rPr>
          <w:rFonts w:ascii="Times New Roman" w:hAnsi="Times New Roman" w:cs="Times New Roman"/>
          <w:sz w:val="28"/>
          <w:szCs w:val="28"/>
          <w:lang w:val="en-US"/>
        </w:rPr>
        <w:t>many</w:t>
      </w:r>
      <w:r w:rsidRPr="009B5D5A">
        <w:rPr>
          <w:rFonts w:ascii="Times New Roman" w:hAnsi="Times New Roman" w:cs="Times New Roman"/>
          <w:sz w:val="28"/>
          <w:szCs w:val="28"/>
        </w:rPr>
        <w:t>).Массовая коммуникация характеризуется тем, что одно и то же сообщение адресовано всем получателям</w:t>
      </w:r>
      <w:r w:rsidR="00997FCF" w:rsidRPr="009B5D5A">
        <w:rPr>
          <w:rFonts w:ascii="Times New Roman" w:hAnsi="Times New Roman" w:cs="Times New Roman"/>
          <w:sz w:val="28"/>
          <w:szCs w:val="28"/>
        </w:rPr>
        <w:t xml:space="preserve">, а содержание контролирует тот, кто посылает сообщение. Вытекающие недостатки массовой коммуникации – это невозможность индивидуализировать сообщение для каждого получателя, а также невозможность контролировать содержание получателями. </w:t>
      </w:r>
    </w:p>
    <w:p w:rsidR="00B560BF" w:rsidRPr="009B5D5A" w:rsidRDefault="00A6546D"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Так каждый должен был выбирать один из двух видов коммуникаций, принимая его достоинства и недостатки, пока не появился третий вид коммуникации (как и небо в случае со средствами передвижения). Появление третьего вида коммуникации было связано</w:t>
      </w:r>
      <w:r w:rsidR="006F64D6" w:rsidRPr="009B5D5A">
        <w:rPr>
          <w:rFonts w:ascii="Times New Roman" w:hAnsi="Times New Roman" w:cs="Times New Roman"/>
          <w:sz w:val="28"/>
          <w:szCs w:val="28"/>
        </w:rPr>
        <w:t xml:space="preserve"> с</w:t>
      </w:r>
      <w:r w:rsidRPr="009B5D5A">
        <w:rPr>
          <w:rFonts w:ascii="Times New Roman" w:hAnsi="Times New Roman" w:cs="Times New Roman"/>
          <w:sz w:val="28"/>
          <w:szCs w:val="28"/>
        </w:rPr>
        <w:t xml:space="preserve"> открытием цифровых технологий, Интернета, </w:t>
      </w:r>
      <w:r w:rsidRPr="009B5D5A">
        <w:rPr>
          <w:rFonts w:ascii="Times New Roman" w:hAnsi="Times New Roman" w:cs="Times New Roman"/>
          <w:sz w:val="28"/>
          <w:szCs w:val="28"/>
          <w:lang w:val="en-US"/>
        </w:rPr>
        <w:t>HTTP</w:t>
      </w:r>
      <w:r w:rsidRPr="009B5D5A">
        <w:rPr>
          <w:rFonts w:ascii="Times New Roman" w:hAnsi="Times New Roman" w:cs="Times New Roman"/>
          <w:sz w:val="28"/>
          <w:szCs w:val="28"/>
        </w:rPr>
        <w:t xml:space="preserve"> и пр. </w:t>
      </w:r>
      <w:r w:rsidR="00540F6D" w:rsidRPr="009B5D5A">
        <w:rPr>
          <w:rFonts w:ascii="Times New Roman" w:hAnsi="Times New Roman" w:cs="Times New Roman"/>
          <w:sz w:val="28"/>
          <w:szCs w:val="28"/>
        </w:rPr>
        <w:t xml:space="preserve">Главными характеристиками новой коммуникации, то есть </w:t>
      </w:r>
      <w:r w:rsidR="00346C8A" w:rsidRPr="009B5D5A">
        <w:rPr>
          <w:rFonts w:ascii="Times New Roman" w:hAnsi="Times New Roman" w:cs="Times New Roman"/>
          <w:sz w:val="28"/>
          <w:szCs w:val="28"/>
        </w:rPr>
        <w:t>«</w:t>
      </w:r>
      <w:r w:rsidR="00540F6D" w:rsidRPr="009B5D5A">
        <w:rPr>
          <w:rFonts w:ascii="Times New Roman" w:hAnsi="Times New Roman" w:cs="Times New Roman"/>
          <w:sz w:val="28"/>
          <w:szCs w:val="28"/>
        </w:rPr>
        <w:t>новых медиа</w:t>
      </w:r>
      <w:r w:rsidR="00346C8A" w:rsidRPr="009B5D5A">
        <w:rPr>
          <w:rFonts w:ascii="Times New Roman" w:hAnsi="Times New Roman" w:cs="Times New Roman"/>
          <w:sz w:val="28"/>
          <w:szCs w:val="28"/>
        </w:rPr>
        <w:t>»</w:t>
      </w:r>
      <w:r w:rsidR="00540F6D" w:rsidRPr="009B5D5A">
        <w:rPr>
          <w:rFonts w:ascii="Times New Roman" w:hAnsi="Times New Roman" w:cs="Times New Roman"/>
          <w:sz w:val="28"/>
          <w:szCs w:val="28"/>
        </w:rPr>
        <w:t xml:space="preserve">, можно назвать возможность передачи индивидуализированного контента огромному количеству человек, а также возможность каждого участника контролировать процесс коммуникации. Таким образом, мы видим, что </w:t>
      </w:r>
      <w:r w:rsidR="00346C8A" w:rsidRPr="009B5D5A">
        <w:rPr>
          <w:rFonts w:ascii="Times New Roman" w:hAnsi="Times New Roman" w:cs="Times New Roman"/>
          <w:sz w:val="28"/>
          <w:szCs w:val="28"/>
        </w:rPr>
        <w:t>«</w:t>
      </w:r>
      <w:r w:rsidR="00540F6D" w:rsidRPr="009B5D5A">
        <w:rPr>
          <w:rFonts w:ascii="Times New Roman" w:hAnsi="Times New Roman" w:cs="Times New Roman"/>
          <w:sz w:val="28"/>
          <w:szCs w:val="28"/>
        </w:rPr>
        <w:t>новые медиа</w:t>
      </w:r>
      <w:r w:rsidR="00346C8A" w:rsidRPr="009B5D5A">
        <w:rPr>
          <w:rFonts w:ascii="Times New Roman" w:hAnsi="Times New Roman" w:cs="Times New Roman"/>
          <w:sz w:val="28"/>
          <w:szCs w:val="28"/>
        </w:rPr>
        <w:t>»</w:t>
      </w:r>
      <w:r w:rsidR="00540F6D" w:rsidRPr="009B5D5A">
        <w:rPr>
          <w:rFonts w:ascii="Times New Roman" w:hAnsi="Times New Roman" w:cs="Times New Roman"/>
          <w:sz w:val="28"/>
          <w:szCs w:val="28"/>
        </w:rPr>
        <w:t xml:space="preserve"> объединили преимущества обоих предшествующих видов коммуникации, и при этом не обладают их недостатками. Однако </w:t>
      </w:r>
      <w:r w:rsidR="00346C8A" w:rsidRPr="009B5D5A">
        <w:rPr>
          <w:rFonts w:ascii="Times New Roman" w:hAnsi="Times New Roman" w:cs="Times New Roman"/>
          <w:sz w:val="28"/>
          <w:szCs w:val="28"/>
        </w:rPr>
        <w:t>«</w:t>
      </w:r>
      <w:r w:rsidR="00540F6D" w:rsidRPr="009B5D5A">
        <w:rPr>
          <w:rFonts w:ascii="Times New Roman" w:hAnsi="Times New Roman" w:cs="Times New Roman"/>
          <w:sz w:val="28"/>
          <w:szCs w:val="28"/>
        </w:rPr>
        <w:t>новые медиа</w:t>
      </w:r>
      <w:r w:rsidR="00346C8A" w:rsidRPr="009B5D5A">
        <w:rPr>
          <w:rFonts w:ascii="Times New Roman" w:hAnsi="Times New Roman" w:cs="Times New Roman"/>
          <w:sz w:val="28"/>
          <w:szCs w:val="28"/>
        </w:rPr>
        <w:t>»</w:t>
      </w:r>
      <w:r w:rsidR="00540F6D" w:rsidRPr="009B5D5A">
        <w:rPr>
          <w:rFonts w:ascii="Times New Roman" w:hAnsi="Times New Roman" w:cs="Times New Roman"/>
          <w:sz w:val="28"/>
          <w:szCs w:val="28"/>
        </w:rPr>
        <w:t xml:space="preserve"> существуют только благодаря технологиям, как в случае с небом в предшествующем примере. </w:t>
      </w:r>
      <w:r w:rsidR="00B560BF" w:rsidRPr="009B5D5A">
        <w:rPr>
          <w:rFonts w:ascii="Times New Roman" w:hAnsi="Times New Roman" w:cs="Times New Roman"/>
          <w:sz w:val="28"/>
          <w:szCs w:val="28"/>
        </w:rPr>
        <w:t>Новая коммуникация описывается с помощью формулы «многие многим» (</w:t>
      </w:r>
      <w:r w:rsidR="00B560BF" w:rsidRPr="009B5D5A">
        <w:rPr>
          <w:rFonts w:ascii="Times New Roman" w:hAnsi="Times New Roman" w:cs="Times New Roman"/>
          <w:sz w:val="28"/>
          <w:szCs w:val="28"/>
          <w:lang w:val="en-US"/>
        </w:rPr>
        <w:t>many</w:t>
      </w:r>
      <w:r w:rsidR="00B560BF" w:rsidRPr="009B5D5A">
        <w:rPr>
          <w:rFonts w:ascii="Times New Roman" w:hAnsi="Times New Roman" w:cs="Times New Roman"/>
          <w:sz w:val="28"/>
          <w:szCs w:val="28"/>
        </w:rPr>
        <w:t>-</w:t>
      </w:r>
      <w:r w:rsidR="00B560BF" w:rsidRPr="009B5D5A">
        <w:rPr>
          <w:rFonts w:ascii="Times New Roman" w:hAnsi="Times New Roman" w:cs="Times New Roman"/>
          <w:sz w:val="28"/>
          <w:szCs w:val="28"/>
          <w:lang w:val="en-US"/>
        </w:rPr>
        <w:t>to</w:t>
      </w:r>
      <w:r w:rsidR="00B560BF" w:rsidRPr="009B5D5A">
        <w:rPr>
          <w:rFonts w:ascii="Times New Roman" w:hAnsi="Times New Roman" w:cs="Times New Roman"/>
          <w:sz w:val="28"/>
          <w:szCs w:val="28"/>
        </w:rPr>
        <w:t>-</w:t>
      </w:r>
      <w:r w:rsidR="00B560BF" w:rsidRPr="009B5D5A">
        <w:rPr>
          <w:rFonts w:ascii="Times New Roman" w:hAnsi="Times New Roman" w:cs="Times New Roman"/>
          <w:sz w:val="28"/>
          <w:szCs w:val="28"/>
          <w:lang w:val="en-US"/>
        </w:rPr>
        <w:t>many</w:t>
      </w:r>
      <w:r w:rsidR="00B560BF" w:rsidRPr="009B5D5A">
        <w:rPr>
          <w:rFonts w:ascii="Times New Roman" w:hAnsi="Times New Roman" w:cs="Times New Roman"/>
          <w:sz w:val="28"/>
          <w:szCs w:val="28"/>
        </w:rPr>
        <w:t>).</w:t>
      </w:r>
      <w:r w:rsidR="00CA413C" w:rsidRPr="009B5D5A">
        <w:rPr>
          <w:rStyle w:val="a9"/>
          <w:rFonts w:ascii="Times New Roman" w:hAnsi="Times New Roman" w:cs="Times New Roman"/>
          <w:sz w:val="28"/>
          <w:szCs w:val="28"/>
        </w:rPr>
        <w:footnoteReference w:id="31"/>
      </w:r>
    </w:p>
    <w:p w:rsidR="006F64D6" w:rsidRPr="009B5D5A" w:rsidRDefault="006F64D6" w:rsidP="009B5D5A">
      <w:pPr>
        <w:spacing w:after="0" w:line="360" w:lineRule="auto"/>
        <w:ind w:firstLine="680"/>
        <w:jc w:val="both"/>
        <w:rPr>
          <w:rFonts w:ascii="Times New Roman" w:hAnsi="Times New Roman" w:cs="Times New Roman"/>
          <w:b/>
          <w:i/>
          <w:sz w:val="28"/>
          <w:szCs w:val="28"/>
        </w:rPr>
      </w:pPr>
      <w:r w:rsidRPr="009B5D5A">
        <w:rPr>
          <w:rFonts w:ascii="Times New Roman" w:hAnsi="Times New Roman" w:cs="Times New Roman"/>
          <w:b/>
          <w:i/>
          <w:sz w:val="28"/>
          <w:szCs w:val="28"/>
        </w:rPr>
        <w:t xml:space="preserve">К «новым медиа» можно отнести интернет версии СМИ, интернет-СМИ, интернет-ТВ и интернет-радио, мобильное ТВ, </w:t>
      </w:r>
      <w:r w:rsidRPr="009B5D5A">
        <w:rPr>
          <w:rFonts w:ascii="Times New Roman" w:hAnsi="Times New Roman" w:cs="Times New Roman"/>
          <w:b/>
          <w:i/>
          <w:sz w:val="28"/>
          <w:szCs w:val="28"/>
        </w:rPr>
        <w:lastRenderedPageBreak/>
        <w:t xml:space="preserve">блогосфера, социальные сети, twitter, виртуальные сообщества, виртуальные игры и др. Первыми авторами, которые начали теоретизировать понятие «новые медиа» были Лев Манович и Вин Кросби. Манович выделил пять фундаментальных принципов «новых медиа»: числовое представление, модульность, автоматизация, изменчивость, транскодинг. Кросби «новые медиа» называет третьей моделью коммуникации, объединившей достоинства первых двух – межличностной и массовой коммуникаций. </w:t>
      </w:r>
    </w:p>
    <w:p w:rsidR="00E74A30" w:rsidRDefault="00E74A30">
      <w:pPr>
        <w:rPr>
          <w:rFonts w:ascii="Times New Roman" w:eastAsiaTheme="majorEastAsia" w:hAnsi="Times New Roman" w:cs="Times New Roman"/>
          <w:b/>
          <w:bCs/>
          <w:sz w:val="28"/>
          <w:szCs w:val="28"/>
        </w:rPr>
      </w:pPr>
      <w:bookmarkStart w:id="6" w:name="_Toc358132998"/>
      <w:r>
        <w:br w:type="page"/>
      </w:r>
    </w:p>
    <w:p w:rsidR="00522B96" w:rsidRPr="009B5D5A" w:rsidRDefault="000B1690" w:rsidP="00341667">
      <w:pPr>
        <w:pStyle w:val="1"/>
      </w:pPr>
      <w:bookmarkStart w:id="7" w:name="_Toc388633391"/>
      <w:r w:rsidRPr="009B5D5A">
        <w:lastRenderedPageBreak/>
        <w:t xml:space="preserve">1.2. </w:t>
      </w:r>
      <w:r w:rsidR="00783E15" w:rsidRPr="009B5D5A">
        <w:t>Основные х</w:t>
      </w:r>
      <w:r w:rsidR="00522B96" w:rsidRPr="009B5D5A">
        <w:t xml:space="preserve">арактеристики </w:t>
      </w:r>
      <w:r w:rsidR="00CA413C" w:rsidRPr="009B5D5A">
        <w:t>«</w:t>
      </w:r>
      <w:r w:rsidR="00522B96" w:rsidRPr="009B5D5A">
        <w:t>новых медиа</w:t>
      </w:r>
      <w:r w:rsidR="00CA413C" w:rsidRPr="009B5D5A">
        <w:t>»</w:t>
      </w:r>
      <w:bookmarkEnd w:id="6"/>
      <w:bookmarkEnd w:id="7"/>
    </w:p>
    <w:p w:rsidR="000C44AC" w:rsidRPr="009B5D5A" w:rsidRDefault="000C44AC"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В с</w:t>
      </w:r>
      <w:r w:rsidR="00BA0848" w:rsidRPr="009B5D5A">
        <w:rPr>
          <w:rFonts w:ascii="Times New Roman" w:hAnsi="Times New Roman" w:cs="Times New Roman"/>
          <w:sz w:val="28"/>
          <w:szCs w:val="28"/>
        </w:rPr>
        <w:t>овременной научной среде системе</w:t>
      </w:r>
      <w:r w:rsidR="00E74A30">
        <w:rPr>
          <w:rFonts w:ascii="Times New Roman" w:hAnsi="Times New Roman" w:cs="Times New Roman"/>
          <w:sz w:val="28"/>
          <w:szCs w:val="28"/>
        </w:rPr>
        <w:t xml:space="preserve"> </w:t>
      </w:r>
      <w:r w:rsidR="00D97361" w:rsidRPr="009B5D5A">
        <w:rPr>
          <w:rFonts w:ascii="Times New Roman" w:hAnsi="Times New Roman" w:cs="Times New Roman"/>
          <w:sz w:val="28"/>
          <w:szCs w:val="28"/>
        </w:rPr>
        <w:t>«</w:t>
      </w:r>
      <w:r w:rsidRPr="009B5D5A">
        <w:rPr>
          <w:rFonts w:ascii="Times New Roman" w:hAnsi="Times New Roman" w:cs="Times New Roman"/>
          <w:sz w:val="28"/>
          <w:szCs w:val="28"/>
        </w:rPr>
        <w:t>новых медиа</w:t>
      </w:r>
      <w:r w:rsidR="00D97361" w:rsidRPr="009B5D5A">
        <w:rPr>
          <w:rFonts w:ascii="Times New Roman" w:hAnsi="Times New Roman" w:cs="Times New Roman"/>
          <w:sz w:val="28"/>
          <w:szCs w:val="28"/>
        </w:rPr>
        <w:t>»</w:t>
      </w:r>
      <w:r w:rsidR="00BA0848" w:rsidRPr="009B5D5A">
        <w:rPr>
          <w:rFonts w:ascii="Times New Roman" w:hAnsi="Times New Roman" w:cs="Times New Roman"/>
          <w:sz w:val="28"/>
          <w:szCs w:val="28"/>
        </w:rPr>
        <w:t xml:space="preserve"> приписываются различные присущие характеристики. Например, такие как: интерактивность, мультимедийность, гипертекстуальность, </w:t>
      </w:r>
      <w:r w:rsidRPr="009B5D5A">
        <w:rPr>
          <w:rFonts w:ascii="Times New Roman" w:hAnsi="Times New Roman" w:cs="Times New Roman"/>
          <w:sz w:val="28"/>
          <w:szCs w:val="28"/>
        </w:rPr>
        <w:t>конвергенция, дигитализация, и принадлежность ресурса к медиапространству</w:t>
      </w:r>
      <w:r w:rsidR="00D97361" w:rsidRPr="009B5D5A">
        <w:rPr>
          <w:rFonts w:ascii="Times New Roman" w:hAnsi="Times New Roman" w:cs="Times New Roman"/>
          <w:sz w:val="28"/>
          <w:szCs w:val="28"/>
        </w:rPr>
        <w:t>, то есть наличие цифрового носителя</w:t>
      </w:r>
      <w:r w:rsidRPr="009B5D5A">
        <w:rPr>
          <w:rFonts w:ascii="Times New Roman" w:hAnsi="Times New Roman" w:cs="Times New Roman"/>
          <w:sz w:val="28"/>
          <w:szCs w:val="28"/>
        </w:rPr>
        <w:t>.</w:t>
      </w:r>
      <w:r w:rsidR="00E74A30">
        <w:rPr>
          <w:rFonts w:ascii="Times New Roman" w:hAnsi="Times New Roman" w:cs="Times New Roman"/>
          <w:sz w:val="28"/>
          <w:szCs w:val="28"/>
        </w:rPr>
        <w:t xml:space="preserve"> </w:t>
      </w:r>
      <w:r w:rsidR="00BA0848" w:rsidRPr="009B5D5A">
        <w:rPr>
          <w:rFonts w:ascii="Times New Roman" w:hAnsi="Times New Roman" w:cs="Times New Roman"/>
          <w:sz w:val="28"/>
          <w:szCs w:val="28"/>
        </w:rPr>
        <w:t>При этом важно, что «новые медиа» обладают всеми этими признаками одновременно. Так, г</w:t>
      </w:r>
      <w:r w:rsidR="00D97361" w:rsidRPr="009B5D5A">
        <w:rPr>
          <w:rFonts w:ascii="Times New Roman" w:hAnsi="Times New Roman" w:cs="Times New Roman"/>
          <w:sz w:val="28"/>
          <w:szCs w:val="28"/>
        </w:rPr>
        <w:t>азета, телепрограмма</w:t>
      </w:r>
      <w:r w:rsidR="00BA0848" w:rsidRPr="009B5D5A">
        <w:rPr>
          <w:rFonts w:ascii="Times New Roman" w:hAnsi="Times New Roman" w:cs="Times New Roman"/>
          <w:sz w:val="28"/>
          <w:szCs w:val="28"/>
        </w:rPr>
        <w:t xml:space="preserve"> или</w:t>
      </w:r>
      <w:r w:rsidR="00D97361" w:rsidRPr="009B5D5A">
        <w:rPr>
          <w:rFonts w:ascii="Times New Roman" w:hAnsi="Times New Roman" w:cs="Times New Roman"/>
          <w:sz w:val="28"/>
          <w:szCs w:val="28"/>
        </w:rPr>
        <w:t xml:space="preserve"> радиопрограмма могут обладать признаком интерактивности посредством общения с читателями через звонки, письма и пр. Однако они не являются цифровыми, поэтому их нельзя отнести к «новым медиа»</w:t>
      </w:r>
      <w:r w:rsidR="001128A9" w:rsidRPr="009B5D5A">
        <w:rPr>
          <w:rStyle w:val="a9"/>
          <w:rFonts w:ascii="Times New Roman" w:hAnsi="Times New Roman" w:cs="Times New Roman"/>
          <w:sz w:val="28"/>
          <w:szCs w:val="28"/>
        </w:rPr>
        <w:footnoteReference w:id="32"/>
      </w:r>
      <w:r w:rsidR="00D97361" w:rsidRPr="009B5D5A">
        <w:rPr>
          <w:rFonts w:ascii="Times New Roman" w:hAnsi="Times New Roman" w:cs="Times New Roman"/>
          <w:sz w:val="28"/>
          <w:szCs w:val="28"/>
        </w:rPr>
        <w:t xml:space="preserve">. </w:t>
      </w:r>
    </w:p>
    <w:p w:rsidR="00EC5266" w:rsidRPr="009B5D5A" w:rsidRDefault="00BA0848"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Далее мы рассмотрим основные характеристики «новых медиа» более детально.</w:t>
      </w:r>
    </w:p>
    <w:p w:rsidR="00EC5266" w:rsidRPr="009B5D5A" w:rsidRDefault="00EC5266"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b/>
          <w:sz w:val="28"/>
          <w:szCs w:val="28"/>
        </w:rPr>
        <w:t>Конвергенция</w:t>
      </w:r>
      <w:r w:rsidRPr="009B5D5A">
        <w:rPr>
          <w:rFonts w:ascii="Times New Roman" w:hAnsi="Times New Roman" w:cs="Times New Roman"/>
          <w:sz w:val="28"/>
          <w:szCs w:val="28"/>
        </w:rPr>
        <w:t xml:space="preserve"> (от латинского convergere – приближаться, сходиться) является существенным признаком «новых медиа». Иногда термин «конвергентные СМИ» считается синонимом термина «новые медиа».</w:t>
      </w:r>
      <w:r w:rsidR="00CA413C" w:rsidRPr="009B5D5A">
        <w:rPr>
          <w:rStyle w:val="a9"/>
          <w:rFonts w:ascii="Times New Roman" w:hAnsi="Times New Roman" w:cs="Times New Roman"/>
          <w:sz w:val="28"/>
          <w:szCs w:val="28"/>
        </w:rPr>
        <w:footnoteReference w:id="33"/>
      </w:r>
    </w:p>
    <w:p w:rsidR="00EC5266" w:rsidRPr="009B5D5A" w:rsidRDefault="00EC5266"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Вартанова Е. Л. прослеживает эволюцию понятия «конвергенция». Изначально оно известно как употребляемое в области биологии, естествознания для обозначения процессов сближения, взаимоуподобления. В 1950-х годах западные ученые начали применять термин в общественно-политических науках, а с 70-х гг. применительно к коммуникационным процессам. Широкое распространение термин «конвергенция» приобрел в 1990-х годах в связи с массовым развитием интернета. </w:t>
      </w:r>
    </w:p>
    <w:p w:rsidR="00EC5266" w:rsidRPr="009B5D5A" w:rsidRDefault="00EC5266"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lastRenderedPageBreak/>
        <w:t>Ближайшим синонимом конвергенции Вартанова называет слияние. Так, происходит слияние технологий, а также слияние различных типов медиа. Технологическая конвергенция связана с еще одним понятием – дигитализацией, то есть переходом к цифровому носителю. Конвергенция разных типов медиа приводит к тому, что становится тяжело определить, что это за медиа: интернет-радио, интернет-телевидение и пр.</w:t>
      </w:r>
      <w:r w:rsidR="00CA413C" w:rsidRPr="009B5D5A">
        <w:rPr>
          <w:rStyle w:val="a9"/>
          <w:rFonts w:ascii="Times New Roman" w:hAnsi="Times New Roman" w:cs="Times New Roman"/>
          <w:sz w:val="28"/>
          <w:szCs w:val="28"/>
        </w:rPr>
        <w:footnoteReference w:id="34"/>
      </w:r>
    </w:p>
    <w:p w:rsidR="00FF43D5" w:rsidRPr="009B5D5A" w:rsidRDefault="00FF43D5"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Разные исследователи по-разному подходят к понятию конвергенции. Одни выделяют виды конвергенции, другие говорят об аспектах, в то время как Вартанова Е.Л. называет нечто подобное уровнями конвергенции, которых исследователь выделяет три: технологический, экономический/индустриальный и профессиональный. «На технологическом уровне конвергенция рассматривается как процесс, объединяющий все типы цифровой информации и медиаконтента в интегрирующихся телекоммуникационных, компьютерных сетях и медиа. На экономическом/индустриальном уровне конвергенцию СМИ следует рассматривать как порожденный технологическим развитием процесс интеграции трех прежде слабо связанных областей экономики – медиаиндустрии (традиционные печатные СМИ, ТВ и радио, а также предприятия, производящие контент-продукты как для медиакомпаний, так и непосредственно для аудитории), компьютерной (информационные технологии) и коммуникационных индустрий (телекоммуникации, телефония, технологии вещания)». Под профессиональным уровнем Лукина понимает процесс слияния содержания различных типов медиа, то есть конечным результатом деятельности всех типов редакции </w:t>
      </w:r>
      <w:r w:rsidRPr="009B5D5A">
        <w:rPr>
          <w:rFonts w:ascii="Times New Roman" w:hAnsi="Times New Roman" w:cs="Times New Roman"/>
          <w:sz w:val="28"/>
          <w:szCs w:val="28"/>
        </w:rPr>
        <w:lastRenderedPageBreak/>
        <w:t>становится производство содержания в цифровом формате и не важно, что это: газета, радио, ТВ.</w:t>
      </w:r>
      <w:r w:rsidR="00CA413C" w:rsidRPr="009B5D5A">
        <w:rPr>
          <w:rStyle w:val="a9"/>
          <w:rFonts w:ascii="Times New Roman" w:hAnsi="Times New Roman" w:cs="Times New Roman"/>
          <w:sz w:val="28"/>
          <w:szCs w:val="28"/>
        </w:rPr>
        <w:footnoteReference w:id="35"/>
      </w:r>
    </w:p>
    <w:p w:rsidR="00BC4AE9" w:rsidRPr="009B5D5A" w:rsidRDefault="00BC4AE9"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Взаимоуподобление различных СМИ несет в себе категорию </w:t>
      </w:r>
      <w:r w:rsidRPr="009B5D5A">
        <w:rPr>
          <w:rFonts w:ascii="Times New Roman" w:hAnsi="Times New Roman" w:cs="Times New Roman"/>
          <w:b/>
          <w:sz w:val="28"/>
          <w:szCs w:val="28"/>
        </w:rPr>
        <w:t>мультимедийности</w:t>
      </w:r>
      <w:r w:rsidRPr="009B5D5A">
        <w:rPr>
          <w:rFonts w:ascii="Times New Roman" w:hAnsi="Times New Roman" w:cs="Times New Roman"/>
          <w:sz w:val="28"/>
          <w:szCs w:val="28"/>
        </w:rPr>
        <w:t>, когда соединяются и сосуществуют различные способы представления информации – звук, видео, текст, фото. Слияние разных каналов передачи информации породило термин «мультимедиа», который появился в 1990-е гг. «Мультимедийность – это характеристика представления информации с помощью различных медийных платформ – вербального текста, фотографии, аудио-, видео-, графики, анимации и других производных от них форм». Однако важно заметить, что средства массовой информации начали идти по пути мультимедийности еще задолго до появления интернета. Публикация графических изображений, фотографий в газетах стали первым шагом к отказу от мономедийности.</w:t>
      </w:r>
      <w:r w:rsidR="00CA413C" w:rsidRPr="009B5D5A">
        <w:rPr>
          <w:rStyle w:val="a9"/>
          <w:rFonts w:ascii="Times New Roman" w:hAnsi="Times New Roman" w:cs="Times New Roman"/>
          <w:sz w:val="28"/>
          <w:szCs w:val="28"/>
        </w:rPr>
        <w:footnoteReference w:id="36"/>
      </w:r>
    </w:p>
    <w:p w:rsidR="00245F8E" w:rsidRPr="009B5D5A" w:rsidRDefault="00245F8E" w:rsidP="009B5D5A">
      <w:pPr>
        <w:spacing w:after="0" w:line="360" w:lineRule="auto"/>
        <w:ind w:firstLine="680"/>
        <w:jc w:val="both"/>
        <w:rPr>
          <w:rFonts w:ascii="Times New Roman" w:hAnsi="Times New Roman" w:cs="Times New Roman"/>
          <w:color w:val="000000"/>
          <w:sz w:val="28"/>
          <w:szCs w:val="28"/>
          <w:bdr w:val="none" w:sz="0" w:space="0" w:color="auto" w:frame="1"/>
        </w:rPr>
      </w:pPr>
      <w:r w:rsidRPr="009B5D5A">
        <w:rPr>
          <w:rFonts w:ascii="Times New Roman" w:hAnsi="Times New Roman" w:cs="Times New Roman"/>
          <w:sz w:val="28"/>
          <w:szCs w:val="28"/>
        </w:rPr>
        <w:t>Одним из ярких примеров сочетания характеристик «новых медиа»</w:t>
      </w:r>
      <w:r w:rsidR="008A373D" w:rsidRPr="009B5D5A">
        <w:rPr>
          <w:rFonts w:ascii="Times New Roman" w:hAnsi="Times New Roman" w:cs="Times New Roman"/>
          <w:sz w:val="28"/>
          <w:szCs w:val="28"/>
        </w:rPr>
        <w:t xml:space="preserve"> можно назвать работу </w:t>
      </w:r>
      <w:r w:rsidRPr="009B5D5A">
        <w:rPr>
          <w:rFonts w:ascii="Times New Roman" w:hAnsi="Times New Roman" w:cs="Times New Roman"/>
          <w:sz w:val="28"/>
          <w:szCs w:val="28"/>
        </w:rPr>
        <w:t xml:space="preserve">РИА Новости, где практически каждый материал содержит в себе </w:t>
      </w:r>
      <w:r w:rsidR="005008CE" w:rsidRPr="009B5D5A">
        <w:rPr>
          <w:rFonts w:ascii="Times New Roman" w:hAnsi="Times New Roman" w:cs="Times New Roman"/>
          <w:sz w:val="28"/>
          <w:szCs w:val="28"/>
        </w:rPr>
        <w:t>элементы мультимедийности</w:t>
      </w:r>
      <w:r w:rsidRPr="009B5D5A">
        <w:rPr>
          <w:rFonts w:ascii="Times New Roman" w:hAnsi="Times New Roman" w:cs="Times New Roman"/>
          <w:sz w:val="28"/>
          <w:szCs w:val="28"/>
        </w:rPr>
        <w:t>, гипертекстуальность и интерактивность. Рассмотрим пример освещения т</w:t>
      </w:r>
      <w:r w:rsidR="005008CE" w:rsidRPr="009B5D5A">
        <w:rPr>
          <w:rFonts w:ascii="Times New Roman" w:hAnsi="Times New Roman" w:cs="Times New Roman"/>
          <w:sz w:val="28"/>
          <w:szCs w:val="28"/>
        </w:rPr>
        <w:t>емы «ЕГЭ-2013», которая выделялась</w:t>
      </w:r>
      <w:r w:rsidRPr="009B5D5A">
        <w:rPr>
          <w:rFonts w:ascii="Times New Roman" w:hAnsi="Times New Roman" w:cs="Times New Roman"/>
          <w:sz w:val="28"/>
          <w:szCs w:val="28"/>
        </w:rPr>
        <w:t xml:space="preserve"> агентством как одной из заглавных. Материал от 3.06.2013 «</w:t>
      </w:r>
      <w:r w:rsidRPr="009B5D5A">
        <w:rPr>
          <w:rFonts w:ascii="Times New Roman" w:hAnsi="Times New Roman" w:cs="Times New Roman"/>
          <w:color w:val="000000"/>
          <w:sz w:val="28"/>
          <w:szCs w:val="28"/>
          <w:shd w:val="clear" w:color="auto" w:fill="FFFFFF"/>
        </w:rPr>
        <w:t>Ответы на ЕГЭ по математике вновь появились в интернете до экзамена»</w:t>
      </w:r>
      <w:r w:rsidRPr="009B5D5A">
        <w:rPr>
          <w:rStyle w:val="a9"/>
          <w:rFonts w:ascii="Times New Roman" w:hAnsi="Times New Roman" w:cs="Times New Roman"/>
          <w:color w:val="000000"/>
          <w:sz w:val="28"/>
          <w:szCs w:val="28"/>
          <w:shd w:val="clear" w:color="auto" w:fill="FFFFFF"/>
        </w:rPr>
        <w:footnoteReference w:id="37"/>
      </w:r>
      <w:r w:rsidRPr="009B5D5A">
        <w:rPr>
          <w:rFonts w:ascii="Times New Roman" w:hAnsi="Times New Roman" w:cs="Times New Roman"/>
          <w:color w:val="000000"/>
          <w:sz w:val="28"/>
          <w:szCs w:val="28"/>
          <w:shd w:val="clear" w:color="auto" w:fill="FFFFFF"/>
        </w:rPr>
        <w:t xml:space="preserve"> является мультимедийным, так как соединяет в себе различные способы представления информации: текст, фото, аудио и видео (см. рис.1). </w:t>
      </w:r>
      <w:r w:rsidRPr="009B5D5A">
        <w:rPr>
          <w:rFonts w:ascii="Times New Roman" w:hAnsi="Times New Roman" w:cs="Times New Roman"/>
          <w:color w:val="000000"/>
          <w:sz w:val="28"/>
          <w:szCs w:val="28"/>
          <w:bdr w:val="none" w:sz="0" w:space="0" w:color="auto" w:frame="1"/>
        </w:rPr>
        <w:br/>
      </w:r>
    </w:p>
    <w:p w:rsidR="00230745" w:rsidRPr="009B5D5A" w:rsidRDefault="00E70FAD" w:rsidP="009B5D5A">
      <w:pPr>
        <w:keepNext/>
        <w:spacing w:after="0" w:line="360" w:lineRule="auto"/>
        <w:ind w:left="1416" w:firstLine="680"/>
        <w:jc w:val="both"/>
        <w:rPr>
          <w:rFonts w:ascii="Times New Roman" w:hAnsi="Times New Roman" w:cs="Times New Roman"/>
          <w:sz w:val="28"/>
          <w:szCs w:val="28"/>
        </w:rPr>
      </w:pPr>
      <w:r w:rsidRPr="00E70FAD">
        <w:rPr>
          <w:rFonts w:ascii="Times New Roman" w:hAnsi="Times New Roman" w:cs="Times New Roman"/>
          <w:noProof/>
          <w:sz w:val="28"/>
          <w:szCs w:val="28"/>
          <w:lang w:val="en-US" w:eastAsia="ru-RU"/>
        </w:rPr>
        <w:lastRenderedPageBreak/>
        <w:pict>
          <v:group id="Group 88" o:spid="_x0000_s1026" style="position:absolute;left:0;text-align:left;margin-left:195.45pt;margin-top:99.45pt;width:185.85pt;height:257.2pt;z-index:251735040" coordorigin="5610,3123" coordsize="3717,5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JT3QEAACbGwAADgAAAGRycy9lMm9Eb2MueG1s7Fnbjts2EH0v0H8g9O7VxbpjvcHWl0WBtA2Q&#10;Td5pXSyhEqmS2pU3Rf+9w6EsX9MEaeOgrfbBK4rUaHjmcHiGun21rSvynAlZcjYz7BvLIBlLeFqy&#10;zcx497iahAaRLWUprTjLZsZLJo1Xd99/d9s1cebwgldpJggYYTLumplRtG0Tm6ZMiqym8oY3GYPO&#10;nIuattAUGzMVtAPrdWU6luWbHRdpI3iSSQl3F7rTuEP7eZ4l7S95LrOWVDMDfGvxV+DvWv2ad7c0&#10;3gjaFGXSu0G/wIualgxeOpha0JaSJ1GemarLRHDJ8/Ym4bXJ87xMMpwDzMa2TmbzIPhTg3PZxN2m&#10;GWACaE9w+mKzyc/PbwQpU4idBfgwWkOQ8L0kDBU6XbOJYdCDaN42b4SeIly+5smvErrN037V3ujB&#10;ZN39xFOwR59ajuhsc1ErEzBvssUgvAxByLYtSeCmM/UtJ/IMkkDf1PF91+3DlBQQS/Wc59vgq+q2&#10;nakOYVIs++engR3ohz3bdVWvSWP9YnS2d07NDCgn96jKv4fq24I2GQZLKsAGVO0dqo9qhj/wLQki&#10;DSyOU6iSdgv3IQQIktTgEsbnBWWb7F4I3hUZTcFBG+ejPIdX6ICohlRGPoV2aFuuRs33PY3aDnPb&#10;ARwRcDcMjiCjcSNk+5DxmqiLmSFgSaGb9Pm1bDW6uyEqtJJXZboqqwobYrOeV4I8U1h+K/zrrR8N&#10;qxjpZkbkOZ4G4KMmLPy7ZKIuW8gjVVnPjHAYRGMF25Kl4CaNW1pW+hoIUTHkroZOc6HdrrcwUOG5&#10;5ukLICq4zheQ3+Ci4OKDQTrIFTND/vZERWaQ6kcGUYmAaCq5YMP1Agca4rBnfdhDWQKmZkZrEH05&#10;b3VCempEuSngTZoHjN/DuslLBHnvVe83MPdqFHbOKBzikjzg4ZUp7LueM1L4IoV1Mlfg7DkzMrnf&#10;4iDL6S1uSMYhptRvx+Qg0GuJxmMyxn1sn4wxZrjMRybjYj6UFbCVnzJ5gKrXBlfOyZ5rjbLisqxA&#10;JqNSHZl8xmSQ+prJSu6giibhgBVQec503ZFsWV93DNIYRz++NFBjHClj/YjC+rOUcWD7sDEc1RO7&#10;ZBy5oN9VJRI6x7XEmTCWraBKvs05Y6CRudAq7iMymXGlkVGX/gPqF+rEXuT+peDFPQZUu1LDaoJY&#10;oP4eWdEyXIbuxHX85cS10nRyv5q7E39lB95iupjPF/YfSpjbblyUaZox5fquWLbdzyub+rJdl7lD&#10;uTzAYB5bx6INXNz9R6ehfDvU61qkA4R4/5p62L/AWGSHcvDrMZbkVdm835UHfQ0duD7Ic8XdyPWP&#10;JbHvQg9yV1ecQx08chfPm4By/z/uwtnIWbbFbfsbcHc4x4GSuT/H2eVdx41A4eAR0CcOJMa8uzss&#10;vXgI+F/Ku3CWfMZdzHlfl7tquzzNtn7goeLYl21DtsWjkTHXjjrBii7wFbPZ9fkaWhEe5498/Tfq&#10;WvxwAV+AUA73X6vUJ6bDNurg/Te1uz8BAAD//wMAUEsDBBQABgAIAAAAIQAknRuO4QAAAAsBAAAP&#10;AAAAZHJzL2Rvd25yZXYueG1sTI9BS8NAEIXvgv9hGcGb3aTB2MRsSinqqQi2gnjbZqdJaHY2ZLdJ&#10;+u8dT3p7w/t4816xnm0nRhx860hBvIhAIFXOtFQr+Dy8PqxA+KDJ6M4RKriih3V5e1Po3LiJPnDc&#10;h1pwCPlcK2hC6HMpfdWg1X7heiT2Tm6wOvA51NIMeuJw28llFKXS6pb4Q6N73DZYnfcXq+Bt0tMm&#10;iV/G3fm0vX4fHt+/djEqdX83b55BBJzDHwy/9bk6lNzp6C5kvOgUJFmUMcpGtmLBxFO6TEEcWcRJ&#10;ArIs5P8N5Q8AAAD//wMAUEsBAi0AFAAGAAgAAAAhAOSZw8D7AAAA4QEAABMAAAAAAAAAAAAAAAAA&#10;AAAAAFtDb250ZW50X1R5cGVzXS54bWxQSwECLQAUAAYACAAAACEAI7Jq4dcAAACUAQAACwAAAAAA&#10;AAAAAAAAAAAsAQAAX3JlbHMvLnJlbHNQSwECLQAUAAYACAAAACEAy/4JT3QEAACbGwAADgAAAAAA&#10;AAAAAAAAAAAsAgAAZHJzL2Uyb0RvYy54bWxQSwECLQAUAAYACAAAACEAJJ0bjuEAAAALAQAADwAA&#10;AAAAAAAAAAAAAADMBgAAZHJzL2Rvd25yZXYueG1sUEsFBgAAAAAEAAQA8wAAANoHAAAAAA==&#10;">
            <v:shapetype id="_x0000_t202" coordsize="21600,21600" o:spt="202" path="m,l,21600r21600,l21600,xe">
              <v:stroke joinstyle="miter"/>
              <v:path gradientshapeok="t" o:connecttype="rect"/>
            </v:shapetype>
            <v:shape id="Text Box 79" o:spid="_x0000_s1027" type="#_x0000_t202" style="position:absolute;left:8104;top:3665;width:1223;height:48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nJm9wgAA&#10;ANwAAAAPAAAAZHJzL2Rvd25yZXYueG1sRE9NawIxEL0L/Q9hCl5Es2pRuzVKKSh6syp6HTbj7tLN&#10;ZJvEdf33Rij0No/3OfNlayrRkPOlZQXDQQKCOLO65FzB8bDqz0D4gKyxskwK7uRhuXjpzDHV9sbf&#10;1OxDLmII+xQVFCHUqZQ+K8igH9iaOHIX6wyGCF0utcNbDDeVHCXJRBosOTYUWNNXQdnP/moUzN42&#10;zdlvx7tTNrlU76E3bda/Tqnua/v5ASJQG/7Ff+6NjvOTITyfiR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cmb3CAAAA3AAAAA8AAAAAAAAAAAAAAAAAlwIAAGRycy9kb3du&#10;cmV2LnhtbFBLBQYAAAAABAAEAPUAAACGAwAAAAA=&#10;">
              <v:textbox style="mso-next-textbox:#Text Box 79">
                <w:txbxContent>
                  <w:p w:rsidR="00E74A30" w:rsidRPr="00230745" w:rsidRDefault="00E74A30" w:rsidP="00230745">
                    <w:pPr>
                      <w:jc w:val="center"/>
                      <w:rPr>
                        <w:rFonts w:ascii="Times New Roman" w:hAnsi="Times New Roman" w:cs="Times New Roman"/>
                        <w:sz w:val="28"/>
                        <w:szCs w:val="28"/>
                      </w:rPr>
                    </w:pPr>
                    <w:r>
                      <w:rPr>
                        <w:rFonts w:ascii="Times New Roman" w:hAnsi="Times New Roman" w:cs="Times New Roman"/>
                        <w:sz w:val="28"/>
                        <w:szCs w:val="28"/>
                      </w:rPr>
                      <w:t>Фото</w:t>
                    </w:r>
                  </w:p>
                </w:txbxContent>
              </v:textbox>
            </v:shape>
            <v:shape id="Text Box 80" o:spid="_x0000_s1028" type="#_x0000_t202" style="position:absolute;left:8104;top:6452;width:1223;height:48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TgfKwwAA&#10;ANwAAAAPAAAAZHJzL2Rvd25yZXYueG1sRE9LawIxEL4L/Q9hCl7EzdaK2q1RRGixN6ui12Ez+6Cb&#10;yZqk6/bfNwWht/n4nrNc96YRHTlfW1bwlKQgiHOray4VnI5v4wUIH5A1NpZJwQ95WK8eBkvMtL3x&#10;J3WHUIoYwj5DBVUIbSalzysy6BPbEkeusM5giNCVUju8xXDTyEmazqTBmmNDhS1tK8q/Dt9GwWK6&#10;6y7+43l/zmdF8xJG8+796pQaPvabVxCB+vAvvrt3Os5PJ/D3TLx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TgfKwwAAANwAAAAPAAAAAAAAAAAAAAAAAJcCAABkcnMvZG93&#10;bnJldi54bWxQSwUGAAAAAAQABAD1AAAAhwMAAAAA&#10;">
              <v:textbox style="mso-next-textbox:#Text Box 80">
                <w:txbxContent>
                  <w:p w:rsidR="00E74A30" w:rsidRPr="00230745" w:rsidRDefault="00E74A30" w:rsidP="00230745">
                    <w:pPr>
                      <w:jc w:val="center"/>
                      <w:rPr>
                        <w:rFonts w:ascii="Times New Roman" w:hAnsi="Times New Roman" w:cs="Times New Roman"/>
                        <w:sz w:val="28"/>
                        <w:szCs w:val="28"/>
                      </w:rPr>
                    </w:pPr>
                    <w:r>
                      <w:rPr>
                        <w:rFonts w:ascii="Times New Roman" w:hAnsi="Times New Roman" w:cs="Times New Roman"/>
                        <w:sz w:val="28"/>
                        <w:szCs w:val="28"/>
                      </w:rPr>
                      <w:t>Видео</w:t>
                    </w:r>
                  </w:p>
                </w:txbxContent>
              </v:textbox>
            </v:shape>
            <v:shape id="Text Box 81" o:spid="_x0000_s1029" type="#_x0000_t202" style="position:absolute;left:8104;top:7780;width:1223;height:48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JRwgAA&#10;ANwAAAAPAAAAZHJzL2Rvd25yZXYueG1sRE9NawIxEL0L/ocwghfRrLVYXY1SCore1Ep7HTbj7uJm&#10;sk3iuv33jVDwNo/3Oct1ayrRkPOlZQXjUQKCOLO65FzB+XMznIHwAVljZZkU/JKH9arbWWKq7Z2P&#10;1JxCLmII+xQVFCHUqZQ+K8igH9maOHIX6wyGCF0utcN7DDeVfEmSqTRYcmwosKaPgrLr6WYUzF53&#10;zbffTw5f2fRSzcPgrdn+OKX6vfZ9ASJQG57if/dOx/nJBB7PxAv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olHCAAAA3AAAAA8AAAAAAAAAAAAAAAAAlwIAAGRycy9kb3du&#10;cmV2LnhtbFBLBQYAAAAABAAEAPUAAACGAwAAAAA=&#10;">
              <v:textbox style="mso-next-textbox:#Text Box 81">
                <w:txbxContent>
                  <w:p w:rsidR="00E74A30" w:rsidRPr="00230745" w:rsidRDefault="00E74A30" w:rsidP="00230745">
                    <w:pPr>
                      <w:jc w:val="center"/>
                      <w:rPr>
                        <w:rFonts w:ascii="Times New Roman" w:hAnsi="Times New Roman" w:cs="Times New Roman"/>
                        <w:sz w:val="28"/>
                        <w:szCs w:val="28"/>
                      </w:rPr>
                    </w:pPr>
                    <w:r>
                      <w:rPr>
                        <w:rFonts w:ascii="Times New Roman" w:hAnsi="Times New Roman" w:cs="Times New Roman"/>
                        <w:sz w:val="28"/>
                        <w:szCs w:val="28"/>
                      </w:rPr>
                      <w:t>Аудио</w:t>
                    </w:r>
                  </w:p>
                </w:txbxContent>
              </v:textbox>
            </v:shape>
            <v:shape id="Text Box 82" o:spid="_x0000_s1030" type="#_x0000_t202" style="position:absolute;left:8104;top:5405;width:1223;height:48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6zolwgAA&#10;ANwAAAAPAAAAZHJzL2Rvd25yZXYueG1sRE9NawIxEL0X/A9hBC9Fs1axuhqlFBR7UyvtddiMu4ub&#10;yTaJ6/rvjVDwNo/3OYtVayrRkPOlZQXDQQKCOLO65FzB8Xvdn4LwAVljZZkU3MjDatl5WWCq7ZX3&#10;1BxCLmII+xQVFCHUqZQ+K8igH9iaOHIn6wyGCF0utcNrDDeVfEuSiTRYcmwosKbPgrLz4WIUTMfb&#10;5td/jXY/2eRUzcLre7P5c0r1uu3HHESgNjzF/+6tjvOTMTyeiRfI5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brOiXCAAAA3AAAAA8AAAAAAAAAAAAAAAAAlwIAAGRycy9kb3du&#10;cmV2LnhtbFBLBQYAAAAABAAEAPUAAACGAwAAAAA=&#10;">
              <v:textbox style="mso-next-textbox:#Text Box 82">
                <w:txbxContent>
                  <w:p w:rsidR="00E74A30" w:rsidRPr="00230745" w:rsidRDefault="00E74A30" w:rsidP="00230745">
                    <w:pPr>
                      <w:jc w:val="center"/>
                      <w:rPr>
                        <w:rFonts w:ascii="Times New Roman" w:hAnsi="Times New Roman" w:cs="Times New Roman"/>
                        <w:sz w:val="28"/>
                        <w:szCs w:val="28"/>
                      </w:rPr>
                    </w:pPr>
                    <w:r>
                      <w:rPr>
                        <w:rFonts w:ascii="Times New Roman" w:hAnsi="Times New Roman" w:cs="Times New Roman"/>
                        <w:sz w:val="28"/>
                        <w:szCs w:val="28"/>
                      </w:rPr>
                      <w:t>Текст</w:t>
                    </w:r>
                  </w:p>
                </w:txbxContent>
              </v:textbox>
            </v:shape>
            <v:shapetype id="_x0000_t32" coordsize="21600,21600" o:spt="32" o:oned="t" path="m,l21600,21600e" filled="f">
              <v:path arrowok="t" fillok="f" o:connecttype="none"/>
              <o:lock v:ext="edit" shapetype="t"/>
            </v:shapetype>
            <v:shape id="AutoShape 83" o:spid="_x0000_s1031" type="#_x0000_t32" style="position:absolute;left:7163;top:3123;width:941;height:82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h8hW8IAAADcAAAADwAAAAAAAAAAAAAA&#10;AAChAgAAZHJzL2Rvd25yZXYueG1sUEsFBgAAAAAEAAQA+QAAAJADAAAAAA==&#10;"/>
            <v:shape id="AutoShape 84" o:spid="_x0000_s1032" type="#_x0000_t32" style="position:absolute;left:7462;top:3946;width:642;height:879;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iw/R8EAAADcAAAADwAAAGRycy9kb3ducmV2LnhtbERPTYvCMBC9C/sfwizsRTTtHkSqUURY&#10;EA8Lag8eh2Rsi82kJtla//1GELzN433Ocj3YVvTkQ+NYQT7NQBBrZxquFJSnn8kcRIjIBlvHpOBB&#10;Adarj9ESC+PufKD+GCuRQjgUqKCOsSukDLomi2HqOuLEXZy3GBP0lTQe7ynctvI7y2bSYsOpocaO&#10;tjXp6/HPKmj25W/Zj2/R6/k+P/s8nM6tVurrc9gsQEQa4lv8cu9Mmp/N4PlMukCu/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KLD9HwQAAANwAAAAPAAAAAAAAAAAAAAAA&#10;AKECAABkcnMvZG93bnJldi54bWxQSwUGAAAAAAQABAD5AAAAjwMAAAAA&#10;"/>
            <v:shape id="AutoShape 85" o:spid="_x0000_s1033" type="#_x0000_t32" style="position:absolute;left:5610;top:5723;width:2494;height: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Ca3MIAAADcAAAADwAAAGRycy9kb3ducmV2LnhtbERPTYvCMBC9L/gfwgh7WTStB1eqUUQQ&#10;xMPCag8eh2Rsi82kJrF2//1mQdjbPN7nrDaDbUVPPjSOFeTTDASxdqbhSkF53k8WIEJENtg6JgU/&#10;FGCzHr2tsDDuyd/Un2IlUgiHAhXUMXaFlEHXZDFMXUecuKvzFmOCvpLG4zOF21bOsmwuLTacGmrs&#10;aFeTvp0eVkFzLL/K/uMevV4c84vPw/nSaqXex8N2CSLSEP/FL/fBpPnZJ/w9ky6Q6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WCa3MIAAADcAAAADwAAAAAAAAAAAAAA&#10;AAChAgAAZHJzL2Rvd25yZXYueG1sUEsFBgAAAAAEAAQA+QAAAJADAAAAAA==&#10;"/>
            <v:shape id="AutoShape 86" o:spid="_x0000_s1034" type="#_x0000_t32" style="position:absolute;left:7462;top:6751;width:642;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QejsXGAAAA3AAAAA8AAAAAAAAA&#10;AAAAAAAAoQIAAGRycy9kb3ducmV2LnhtbFBLBQYAAAAABAAEAPkAAACUAwAAAAA=&#10;"/>
            <v:shape id="AutoShape 87" o:spid="_x0000_s1035" type="#_x0000_t32" style="position:absolute;left:7462;top:8098;width:642;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tSK17DAAAA3AAAAA8AAAAAAAAAAAAA&#10;AAAAoQIAAGRycy9kb3ducmV2LnhtbFBLBQYAAAAABAAEAPkAAACRAwAAAAA=&#10;"/>
          </v:group>
        </w:pict>
      </w:r>
      <w:r w:rsidR="00F85D52" w:rsidRPr="009B5D5A">
        <w:rPr>
          <w:rFonts w:ascii="Times New Roman" w:hAnsi="Times New Roman" w:cs="Times New Roman"/>
          <w:noProof/>
          <w:sz w:val="28"/>
          <w:szCs w:val="28"/>
          <w:lang w:eastAsia="ru-RU"/>
        </w:rPr>
        <w:drawing>
          <wp:inline distT="0" distB="0" distL="0" distR="0">
            <wp:extent cx="2343150" cy="48006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2343150" cy="4800600"/>
                    </a:xfrm>
                    <a:prstGeom prst="rect">
                      <a:avLst/>
                    </a:prstGeom>
                    <a:noFill/>
                    <a:ln w="9525">
                      <a:noFill/>
                      <a:miter lim="800000"/>
                      <a:headEnd/>
                      <a:tailEnd/>
                    </a:ln>
                  </pic:spPr>
                </pic:pic>
              </a:graphicData>
            </a:graphic>
          </wp:inline>
        </w:drawing>
      </w:r>
    </w:p>
    <w:p w:rsidR="008A373D" w:rsidRPr="009B5D5A" w:rsidRDefault="00230745" w:rsidP="009B5D5A">
      <w:pPr>
        <w:pStyle w:val="ae"/>
        <w:spacing w:line="360" w:lineRule="auto"/>
        <w:ind w:left="708" w:firstLine="680"/>
        <w:jc w:val="both"/>
        <w:rPr>
          <w:rFonts w:ascii="Times New Roman" w:hAnsi="Times New Roman" w:cs="Times New Roman"/>
          <w:b w:val="0"/>
          <w:color w:val="auto"/>
          <w:sz w:val="28"/>
          <w:szCs w:val="28"/>
        </w:rPr>
      </w:pPr>
      <w:r w:rsidRPr="009B5D5A">
        <w:rPr>
          <w:rFonts w:ascii="Times New Roman" w:hAnsi="Times New Roman" w:cs="Times New Roman"/>
          <w:b w:val="0"/>
          <w:color w:val="auto"/>
          <w:sz w:val="28"/>
          <w:szCs w:val="28"/>
        </w:rPr>
        <w:t>Рис. 1. Пример мультимедийного материала</w:t>
      </w:r>
      <w:r w:rsidR="008A373D" w:rsidRPr="009B5D5A">
        <w:rPr>
          <w:rFonts w:ascii="Times New Roman" w:hAnsi="Times New Roman" w:cs="Times New Roman"/>
          <w:b w:val="0"/>
          <w:color w:val="auto"/>
          <w:sz w:val="28"/>
          <w:szCs w:val="28"/>
        </w:rPr>
        <w:t>,</w:t>
      </w:r>
      <w:r w:rsidRPr="009B5D5A">
        <w:rPr>
          <w:rFonts w:ascii="Times New Roman" w:hAnsi="Times New Roman" w:cs="Times New Roman"/>
          <w:b w:val="0"/>
          <w:color w:val="auto"/>
          <w:sz w:val="28"/>
          <w:szCs w:val="28"/>
        </w:rPr>
        <w:t xml:space="preserve"> РИА Новости</w:t>
      </w:r>
    </w:p>
    <w:p w:rsidR="00BC4AE9" w:rsidRPr="009B5D5A" w:rsidRDefault="00BC4AE9"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Еще одна характеристика «новых медиа» - это </w:t>
      </w:r>
      <w:r w:rsidRPr="009B5D5A">
        <w:rPr>
          <w:rFonts w:ascii="Times New Roman" w:hAnsi="Times New Roman" w:cs="Times New Roman"/>
          <w:b/>
          <w:sz w:val="28"/>
          <w:szCs w:val="28"/>
        </w:rPr>
        <w:t>гипертекстуальность</w:t>
      </w:r>
      <w:r w:rsidRPr="009B5D5A">
        <w:rPr>
          <w:rFonts w:ascii="Times New Roman" w:hAnsi="Times New Roman" w:cs="Times New Roman"/>
          <w:sz w:val="28"/>
          <w:szCs w:val="28"/>
        </w:rPr>
        <w:t>. «Гипертекст – текст, состоящий из потенциально бесконечного множества текстов, объединенных системой в</w:t>
      </w:r>
      <w:r w:rsidR="004D167A" w:rsidRPr="009B5D5A">
        <w:rPr>
          <w:rFonts w:ascii="Times New Roman" w:hAnsi="Times New Roman" w:cs="Times New Roman"/>
          <w:sz w:val="28"/>
          <w:szCs w:val="28"/>
        </w:rPr>
        <w:t>с</w:t>
      </w:r>
      <w:r w:rsidRPr="009B5D5A">
        <w:rPr>
          <w:rFonts w:ascii="Times New Roman" w:hAnsi="Times New Roman" w:cs="Times New Roman"/>
          <w:sz w:val="28"/>
          <w:szCs w:val="28"/>
        </w:rPr>
        <w:t xml:space="preserve">троенных гиперссылок, что позволяет не только читать его горизонтально, как на бумаге, но и с помощью внутренних и внешних ссылок просматривать «вглубь». Этот термин появился еще в 1960-х гг благодаря американскому ученому Теду Нильсену. Гипертекст понимался как связь различных документов-текстов в единое целое. Вне интернета это можно наблюдать, например, в газетах, когда журналисты напоминают о том, что писали ранее они или другие СМИ («По сообщению такой-то </w:t>
      </w:r>
      <w:r w:rsidRPr="009B5D5A">
        <w:rPr>
          <w:rFonts w:ascii="Times New Roman" w:hAnsi="Times New Roman" w:cs="Times New Roman"/>
          <w:sz w:val="28"/>
          <w:szCs w:val="28"/>
        </w:rPr>
        <w:lastRenderedPageBreak/>
        <w:t>газеты…»). Гипертекстовые связи в интернете происходят в едино</w:t>
      </w:r>
      <w:r w:rsidR="00DE1171" w:rsidRPr="009B5D5A">
        <w:rPr>
          <w:rFonts w:ascii="Times New Roman" w:hAnsi="Times New Roman" w:cs="Times New Roman"/>
          <w:sz w:val="28"/>
          <w:szCs w:val="28"/>
        </w:rPr>
        <w:t>й среде и являются как бы третьи</w:t>
      </w:r>
      <w:r w:rsidR="00CA413C" w:rsidRPr="009B5D5A">
        <w:rPr>
          <w:rFonts w:ascii="Times New Roman" w:hAnsi="Times New Roman" w:cs="Times New Roman"/>
          <w:sz w:val="28"/>
          <w:szCs w:val="28"/>
        </w:rPr>
        <w:t>м измерением – глубиной текста.</w:t>
      </w:r>
      <w:r w:rsidR="00CA413C" w:rsidRPr="009B5D5A">
        <w:rPr>
          <w:rStyle w:val="a9"/>
          <w:rFonts w:ascii="Times New Roman" w:hAnsi="Times New Roman" w:cs="Times New Roman"/>
          <w:sz w:val="28"/>
          <w:szCs w:val="28"/>
        </w:rPr>
        <w:footnoteReference w:id="38"/>
      </w:r>
    </w:p>
    <w:p w:rsidR="008A373D" w:rsidRPr="009B5D5A" w:rsidRDefault="008A373D"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Если взять для рассмотрения выше названный материал РИА Новости «</w:t>
      </w:r>
      <w:r w:rsidRPr="009B5D5A">
        <w:rPr>
          <w:rFonts w:ascii="Times New Roman" w:hAnsi="Times New Roman" w:cs="Times New Roman"/>
          <w:color w:val="000000"/>
          <w:sz w:val="28"/>
          <w:szCs w:val="28"/>
          <w:shd w:val="clear" w:color="auto" w:fill="FFFFFF"/>
        </w:rPr>
        <w:t>Ответы на ЕГЭ по математике вновь появились в интернете до экзамена»</w:t>
      </w:r>
      <w:r w:rsidRPr="009B5D5A">
        <w:rPr>
          <w:rStyle w:val="a9"/>
          <w:rFonts w:ascii="Times New Roman" w:hAnsi="Times New Roman" w:cs="Times New Roman"/>
          <w:color w:val="000000"/>
          <w:sz w:val="28"/>
          <w:szCs w:val="28"/>
          <w:shd w:val="clear" w:color="auto" w:fill="FFFFFF"/>
        </w:rPr>
        <w:footnoteReference w:id="39"/>
      </w:r>
      <w:r w:rsidRPr="009B5D5A">
        <w:rPr>
          <w:rFonts w:ascii="Times New Roman" w:hAnsi="Times New Roman" w:cs="Times New Roman"/>
          <w:color w:val="000000"/>
          <w:sz w:val="28"/>
          <w:szCs w:val="28"/>
          <w:shd w:val="clear" w:color="auto" w:fill="FFFFFF"/>
        </w:rPr>
        <w:t xml:space="preserve">, то можно увидеть, что в тексте присутствует значительное количество гиперссылок, которые отсылают аудиторию к другим материалам по этой теме, увеличивая их знания. Так, внутри текста есть ссылки на количество выпускников этого года, на материалы о нарушениях правил при сдаче ЕГЭ в разных городах, на авторские колонки, на мнение экспертов и на видео, касающиеся темы нарушений. В данном случае все ссылки являются внутренними, то есть ведущими на этот же ресурс, то есть сайт РИА Новости.  </w:t>
      </w:r>
    </w:p>
    <w:p w:rsidR="002C1453" w:rsidRPr="009B5D5A" w:rsidRDefault="00F302CE"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Для нашего исследования важнейшим свойством «новых медиа», на котором стоит остановиться подробнее, является </w:t>
      </w:r>
      <w:r w:rsidRPr="009B5D5A">
        <w:rPr>
          <w:rFonts w:ascii="Times New Roman" w:hAnsi="Times New Roman" w:cs="Times New Roman"/>
          <w:b/>
          <w:sz w:val="28"/>
          <w:szCs w:val="28"/>
        </w:rPr>
        <w:t>интерактивность</w:t>
      </w:r>
      <w:r w:rsidRPr="009B5D5A">
        <w:rPr>
          <w:rFonts w:ascii="Times New Roman" w:hAnsi="Times New Roman" w:cs="Times New Roman"/>
          <w:sz w:val="28"/>
          <w:szCs w:val="28"/>
        </w:rPr>
        <w:t xml:space="preserve"> как средство взаимодействия с аудиторией.  И</w:t>
      </w:r>
      <w:r w:rsidR="00BA0848" w:rsidRPr="009B5D5A">
        <w:rPr>
          <w:rFonts w:ascii="Times New Roman" w:hAnsi="Times New Roman" w:cs="Times New Roman"/>
          <w:sz w:val="28"/>
          <w:szCs w:val="28"/>
        </w:rPr>
        <w:t>нтерактивность</w:t>
      </w:r>
      <w:r w:rsidRPr="009B5D5A">
        <w:rPr>
          <w:rFonts w:ascii="Times New Roman" w:hAnsi="Times New Roman" w:cs="Times New Roman"/>
          <w:sz w:val="28"/>
          <w:szCs w:val="28"/>
        </w:rPr>
        <w:t>(от англ. Interaction – взаимодействие)</w:t>
      </w:r>
      <w:r w:rsidR="00BA0848" w:rsidRPr="009B5D5A">
        <w:rPr>
          <w:rFonts w:ascii="Times New Roman" w:hAnsi="Times New Roman" w:cs="Times New Roman"/>
          <w:sz w:val="28"/>
          <w:szCs w:val="28"/>
        </w:rPr>
        <w:t xml:space="preserve"> рассматривается исследователями как двусторонний процесс взаимодействия с аудиторией и возможность ее отклика. Интерактивность является сущностным признаком «новых медиа», поскольку интерактивность изначально является частью интернет-технологий. Интерактивность обладает коммуникативной сущностью, которая в «новых медиа» выражается с помощью </w:t>
      </w:r>
      <w:r w:rsidR="000373E5" w:rsidRPr="009B5D5A">
        <w:rPr>
          <w:rFonts w:ascii="Times New Roman" w:hAnsi="Times New Roman" w:cs="Times New Roman"/>
          <w:sz w:val="28"/>
          <w:szCs w:val="28"/>
        </w:rPr>
        <w:t>таких приемов, как, например, возможность комментирования, обсуждения на форумах и пр. Интерактивность улучшает взаимодействие с аудиторией, позволяет быстро получать реакцию, отклик аудитории, вести диалог с аудиторией.</w:t>
      </w:r>
      <w:r w:rsidR="00CA413C" w:rsidRPr="009B5D5A">
        <w:rPr>
          <w:rStyle w:val="a9"/>
          <w:rFonts w:ascii="Times New Roman" w:hAnsi="Times New Roman" w:cs="Times New Roman"/>
          <w:sz w:val="28"/>
          <w:szCs w:val="28"/>
        </w:rPr>
        <w:footnoteReference w:id="40"/>
      </w:r>
    </w:p>
    <w:p w:rsidR="00CB4E5D" w:rsidRDefault="002208A0" w:rsidP="00E74A30">
      <w:pPr>
        <w:spacing w:after="0" w:line="360" w:lineRule="auto"/>
        <w:ind w:firstLine="680"/>
        <w:rPr>
          <w:rFonts w:ascii="Times New Roman" w:hAnsi="Times New Roman" w:cs="Times New Roman"/>
          <w:sz w:val="28"/>
          <w:szCs w:val="28"/>
        </w:rPr>
      </w:pPr>
      <w:r w:rsidRPr="009B5D5A">
        <w:rPr>
          <w:rFonts w:ascii="Times New Roman" w:hAnsi="Times New Roman" w:cs="Times New Roman"/>
          <w:sz w:val="28"/>
          <w:szCs w:val="28"/>
        </w:rPr>
        <w:lastRenderedPageBreak/>
        <w:t>«РИА Новости» перед началом кампании ЕГЭ-2013 запустило несколько необычных интерактивных проектов. Во-первых, это «Навигатор абитуриента»</w:t>
      </w:r>
      <w:r w:rsidR="00CB4E5D" w:rsidRPr="009B5D5A">
        <w:rPr>
          <w:rStyle w:val="a9"/>
          <w:rFonts w:ascii="Times New Roman" w:hAnsi="Times New Roman" w:cs="Times New Roman"/>
          <w:sz w:val="28"/>
          <w:szCs w:val="28"/>
        </w:rPr>
        <w:footnoteReference w:id="41"/>
      </w:r>
      <w:r w:rsidRPr="009B5D5A">
        <w:rPr>
          <w:rFonts w:ascii="Times New Roman" w:hAnsi="Times New Roman" w:cs="Times New Roman"/>
          <w:sz w:val="28"/>
          <w:szCs w:val="28"/>
        </w:rPr>
        <w:t>, который был составлен на основании данных за 2012 г. (см. рис.2). С помощью интерактивного сервиса пользователь может выбрать подходящий для себя вуз по специальности, ре</w:t>
      </w:r>
      <w:r w:rsidR="00CB4E5D" w:rsidRPr="009B5D5A">
        <w:rPr>
          <w:rFonts w:ascii="Times New Roman" w:hAnsi="Times New Roman" w:cs="Times New Roman"/>
          <w:sz w:val="28"/>
          <w:szCs w:val="28"/>
        </w:rPr>
        <w:t>йтингу, стоимости обучения.</w:t>
      </w:r>
    </w:p>
    <w:p w:rsidR="00E74A30" w:rsidRPr="009B5D5A" w:rsidRDefault="00E74A30" w:rsidP="00E74A30">
      <w:pPr>
        <w:spacing w:after="0" w:line="360" w:lineRule="auto"/>
        <w:ind w:firstLine="680"/>
        <w:jc w:val="center"/>
        <w:rPr>
          <w:rFonts w:ascii="Times New Roman" w:hAnsi="Times New Roman" w:cs="Times New Roman"/>
          <w:sz w:val="28"/>
          <w:szCs w:val="28"/>
        </w:rPr>
      </w:pPr>
      <w:r w:rsidRPr="00E74A30">
        <w:rPr>
          <w:rFonts w:ascii="Times New Roman" w:hAnsi="Times New Roman" w:cs="Times New Roman"/>
          <w:sz w:val="28"/>
          <w:szCs w:val="28"/>
        </w:rPr>
        <w:drawing>
          <wp:inline distT="0" distB="0" distL="0" distR="0">
            <wp:extent cx="2886637" cy="2636322"/>
            <wp:effectExtent l="19050" t="0" r="8963" b="0"/>
            <wp:docPr id="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2896975" cy="2645764"/>
                    </a:xfrm>
                    <a:prstGeom prst="rect">
                      <a:avLst/>
                    </a:prstGeom>
                    <a:noFill/>
                    <a:ln w="9525">
                      <a:noFill/>
                      <a:miter lim="800000"/>
                      <a:headEnd/>
                      <a:tailEnd/>
                    </a:ln>
                  </pic:spPr>
                </pic:pic>
              </a:graphicData>
            </a:graphic>
          </wp:inline>
        </w:drawing>
      </w:r>
    </w:p>
    <w:p w:rsidR="002208A0" w:rsidRPr="009B5D5A" w:rsidRDefault="00CB4E5D" w:rsidP="00A65410">
      <w:pPr>
        <w:pStyle w:val="ae"/>
        <w:spacing w:line="360" w:lineRule="auto"/>
        <w:ind w:firstLine="680"/>
        <w:jc w:val="center"/>
        <w:rPr>
          <w:rFonts w:ascii="Times New Roman" w:hAnsi="Times New Roman" w:cs="Times New Roman"/>
          <w:b w:val="0"/>
          <w:color w:val="auto"/>
          <w:sz w:val="28"/>
          <w:szCs w:val="28"/>
        </w:rPr>
      </w:pPr>
      <w:r w:rsidRPr="009B5D5A">
        <w:rPr>
          <w:rFonts w:ascii="Times New Roman" w:hAnsi="Times New Roman" w:cs="Times New Roman"/>
          <w:b w:val="0"/>
          <w:color w:val="auto"/>
          <w:sz w:val="28"/>
          <w:szCs w:val="28"/>
        </w:rPr>
        <w:t>Рис.2. Пример интерактивного проекта «Навигатор абитуриента», РИА Новости</w:t>
      </w:r>
    </w:p>
    <w:p w:rsidR="00CB4E5D" w:rsidRPr="009B5D5A" w:rsidRDefault="00773C66"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Еще одним интерактивным проектом стала возможность проверить свои знания по различным школьным предметам с помощью типичных для ЕГЭ вопросов. Сервис «Проверь свои знания: сдай ЕГЭ»</w:t>
      </w:r>
      <w:r w:rsidRPr="009B5D5A">
        <w:rPr>
          <w:rStyle w:val="a9"/>
          <w:rFonts w:ascii="Times New Roman" w:hAnsi="Times New Roman" w:cs="Times New Roman"/>
          <w:sz w:val="28"/>
          <w:szCs w:val="28"/>
        </w:rPr>
        <w:footnoteReference w:id="42"/>
      </w:r>
      <w:r w:rsidRPr="009B5D5A">
        <w:rPr>
          <w:rFonts w:ascii="Times New Roman" w:hAnsi="Times New Roman" w:cs="Times New Roman"/>
          <w:sz w:val="28"/>
          <w:szCs w:val="28"/>
        </w:rPr>
        <w:t xml:space="preserve"> был запущен на сайте РИА Новости 22.05.2013 г. (см. рис.3).</w:t>
      </w:r>
    </w:p>
    <w:p w:rsidR="00773C66" w:rsidRPr="009B5D5A" w:rsidRDefault="00773C66" w:rsidP="00A65410">
      <w:pPr>
        <w:keepNext/>
        <w:spacing w:after="0" w:line="360" w:lineRule="auto"/>
        <w:ind w:firstLine="680"/>
        <w:jc w:val="center"/>
        <w:rPr>
          <w:rFonts w:ascii="Times New Roman" w:hAnsi="Times New Roman" w:cs="Times New Roman"/>
          <w:sz w:val="28"/>
          <w:szCs w:val="28"/>
        </w:rPr>
      </w:pPr>
      <w:r w:rsidRPr="009B5D5A">
        <w:rPr>
          <w:rFonts w:ascii="Times New Roman" w:hAnsi="Times New Roman" w:cs="Times New Roman"/>
          <w:noProof/>
          <w:sz w:val="28"/>
          <w:szCs w:val="28"/>
          <w:lang w:eastAsia="ru-RU"/>
        </w:rPr>
        <w:lastRenderedPageBreak/>
        <w:drawing>
          <wp:inline distT="0" distB="0" distL="0" distR="0">
            <wp:extent cx="5083261" cy="2612571"/>
            <wp:effectExtent l="19050" t="0" r="3089"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srcRect/>
                    <a:stretch>
                      <a:fillRect/>
                    </a:stretch>
                  </pic:blipFill>
                  <pic:spPr bwMode="auto">
                    <a:xfrm>
                      <a:off x="0" y="0"/>
                      <a:ext cx="5084320" cy="2613115"/>
                    </a:xfrm>
                    <a:prstGeom prst="rect">
                      <a:avLst/>
                    </a:prstGeom>
                    <a:noFill/>
                    <a:ln w="9525">
                      <a:noFill/>
                      <a:miter lim="800000"/>
                      <a:headEnd/>
                      <a:tailEnd/>
                    </a:ln>
                  </pic:spPr>
                </pic:pic>
              </a:graphicData>
            </a:graphic>
          </wp:inline>
        </w:drawing>
      </w:r>
    </w:p>
    <w:p w:rsidR="00773C66" w:rsidRPr="009B5D5A" w:rsidRDefault="00773C66" w:rsidP="00A65410">
      <w:pPr>
        <w:pStyle w:val="ae"/>
        <w:spacing w:line="360" w:lineRule="auto"/>
        <w:ind w:firstLine="680"/>
        <w:jc w:val="center"/>
        <w:rPr>
          <w:rFonts w:ascii="Times New Roman" w:hAnsi="Times New Roman" w:cs="Times New Roman"/>
          <w:b w:val="0"/>
          <w:color w:val="auto"/>
          <w:sz w:val="28"/>
          <w:szCs w:val="28"/>
        </w:rPr>
      </w:pPr>
      <w:r w:rsidRPr="009B5D5A">
        <w:rPr>
          <w:rFonts w:ascii="Times New Roman" w:hAnsi="Times New Roman" w:cs="Times New Roman"/>
          <w:b w:val="0"/>
          <w:color w:val="auto"/>
          <w:sz w:val="28"/>
          <w:szCs w:val="28"/>
        </w:rPr>
        <w:t>Рис.3. Интерактивный проект «Проверь свои знания: сдай ЕГЭ», РИА Новости</w:t>
      </w:r>
    </w:p>
    <w:p w:rsidR="00F302CE" w:rsidRPr="009B5D5A" w:rsidRDefault="00F302CE"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Интерактивность в сфере коммуникаций существует на нескольких уровнях: низший уровень в работе</w:t>
      </w:r>
      <w:r w:rsidR="00686307" w:rsidRPr="009B5D5A">
        <w:rPr>
          <w:rFonts w:ascii="Times New Roman" w:hAnsi="Times New Roman" w:cs="Times New Roman"/>
          <w:sz w:val="28"/>
          <w:szCs w:val="28"/>
        </w:rPr>
        <w:t xml:space="preserve"> Галкина Д.В. «Техно-логика новых медиа: к проблеме генезиса цифровой культуры»</w:t>
      </w:r>
      <w:r w:rsidRPr="009B5D5A">
        <w:rPr>
          <w:rFonts w:ascii="Times New Roman" w:hAnsi="Times New Roman" w:cs="Times New Roman"/>
          <w:sz w:val="28"/>
          <w:szCs w:val="28"/>
        </w:rPr>
        <w:t xml:space="preserve"> получил название «интерфейс человек-машина» - это чисто технический процесс, взаимодействие через команды с помощью клавиатуры и мыши. Второй уровень – это обмен различными данными (аудио, видео, текст и пр.). Следующий уровень занимает функция предоставления услуг (это могут быть информационные услуги или другого рода, например, банковские платежи, интернет-магазины). Межличностное общение с помощью электронной почты, форумов и чатов располагается на следующем уровне. Далее идут интерактивные элементы средств массовой информации, представленных в электронном виде.</w:t>
      </w:r>
      <w:r w:rsidR="00CA413C" w:rsidRPr="009B5D5A">
        <w:rPr>
          <w:rStyle w:val="a9"/>
          <w:rFonts w:ascii="Times New Roman" w:hAnsi="Times New Roman" w:cs="Times New Roman"/>
          <w:sz w:val="28"/>
          <w:szCs w:val="28"/>
        </w:rPr>
        <w:footnoteReference w:id="43"/>
      </w:r>
    </w:p>
    <w:p w:rsidR="00621897" w:rsidRPr="009B5D5A" w:rsidRDefault="00621897"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Лукина М. М. и Фомичева И. Д. в сборнике статей «Интернет-СМИ: теория и практика» к вопросу об уровнях интерактивной коммуникации подходят более широко и выделяют всего три уровня: 1) люди и документы (потребители имеют возможность узнать немного больше, сделав запрос); 2) люди и технология (потребители могут </w:t>
      </w:r>
      <w:r w:rsidRPr="009B5D5A">
        <w:rPr>
          <w:rFonts w:ascii="Times New Roman" w:hAnsi="Times New Roman" w:cs="Times New Roman"/>
          <w:sz w:val="28"/>
          <w:szCs w:val="28"/>
        </w:rPr>
        <w:lastRenderedPageBreak/>
        <w:t>приспосабливать технологии для их более удобного использования); 3) люди и люди (потребители могут реализовывать двустороннюю модель общения).</w:t>
      </w:r>
      <w:r w:rsidR="00CA413C" w:rsidRPr="009B5D5A">
        <w:rPr>
          <w:rStyle w:val="a9"/>
          <w:rFonts w:ascii="Times New Roman" w:hAnsi="Times New Roman" w:cs="Times New Roman"/>
          <w:sz w:val="28"/>
          <w:szCs w:val="28"/>
        </w:rPr>
        <w:footnoteReference w:id="44"/>
      </w:r>
    </w:p>
    <w:p w:rsidR="00241C81" w:rsidRPr="009B5D5A" w:rsidRDefault="00F302CE"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В интерактивной коммуникации</w:t>
      </w:r>
      <w:r w:rsidR="00A50A2A" w:rsidRPr="009B5D5A">
        <w:rPr>
          <w:rFonts w:ascii="Times New Roman" w:hAnsi="Times New Roman" w:cs="Times New Roman"/>
          <w:sz w:val="28"/>
          <w:szCs w:val="28"/>
        </w:rPr>
        <w:t xml:space="preserve"> граница</w:t>
      </w:r>
      <w:r w:rsidRPr="009B5D5A">
        <w:rPr>
          <w:rFonts w:ascii="Times New Roman" w:hAnsi="Times New Roman" w:cs="Times New Roman"/>
          <w:sz w:val="28"/>
          <w:szCs w:val="28"/>
        </w:rPr>
        <w:t xml:space="preserve"> отправителя и получателя информации</w:t>
      </w:r>
      <w:r w:rsidR="00A50A2A" w:rsidRPr="009B5D5A">
        <w:rPr>
          <w:rFonts w:ascii="Times New Roman" w:hAnsi="Times New Roman" w:cs="Times New Roman"/>
          <w:sz w:val="28"/>
          <w:szCs w:val="28"/>
        </w:rPr>
        <w:t xml:space="preserve"> размывается, их роли становятся относительными и не закрепленными.</w:t>
      </w:r>
      <w:r w:rsidR="00CA413C" w:rsidRPr="009B5D5A">
        <w:rPr>
          <w:rStyle w:val="a9"/>
          <w:rFonts w:ascii="Times New Roman" w:hAnsi="Times New Roman" w:cs="Times New Roman"/>
          <w:sz w:val="28"/>
          <w:szCs w:val="28"/>
        </w:rPr>
        <w:footnoteReference w:id="45"/>
      </w:r>
      <w:r w:rsidR="008E1A55" w:rsidRPr="009B5D5A">
        <w:rPr>
          <w:rFonts w:ascii="Times New Roman" w:hAnsi="Times New Roman" w:cs="Times New Roman"/>
          <w:sz w:val="28"/>
          <w:szCs w:val="28"/>
        </w:rPr>
        <w:t xml:space="preserve">Аудитория перестает быть простым получателем, она теперь может сама участвовать в обмене информацией и производстве информации. Так, появилось даже специальное понятие для обозначения потребителя-производителя – </w:t>
      </w:r>
      <w:r w:rsidR="008E1A55" w:rsidRPr="009B5D5A">
        <w:rPr>
          <w:rFonts w:ascii="Times New Roman" w:hAnsi="Times New Roman" w:cs="Times New Roman"/>
          <w:sz w:val="28"/>
          <w:szCs w:val="28"/>
          <w:lang w:val="en-US"/>
        </w:rPr>
        <w:t>prosumer</w:t>
      </w:r>
      <w:r w:rsidR="008E1A55" w:rsidRPr="009B5D5A">
        <w:rPr>
          <w:rFonts w:ascii="Times New Roman" w:hAnsi="Times New Roman" w:cs="Times New Roman"/>
          <w:sz w:val="28"/>
          <w:szCs w:val="28"/>
        </w:rPr>
        <w:t xml:space="preserve"> (</w:t>
      </w:r>
      <w:r w:rsidR="008E1A55" w:rsidRPr="009B5D5A">
        <w:rPr>
          <w:rFonts w:ascii="Times New Roman" w:hAnsi="Times New Roman" w:cs="Times New Roman"/>
          <w:sz w:val="28"/>
          <w:szCs w:val="28"/>
          <w:lang w:val="en-US"/>
        </w:rPr>
        <w:t>producer</w:t>
      </w:r>
      <w:r w:rsidR="008E1A55" w:rsidRPr="009B5D5A">
        <w:rPr>
          <w:rFonts w:ascii="Times New Roman" w:hAnsi="Times New Roman" w:cs="Times New Roman"/>
          <w:sz w:val="28"/>
          <w:szCs w:val="28"/>
        </w:rPr>
        <w:t>+</w:t>
      </w:r>
      <w:r w:rsidR="008E1A55" w:rsidRPr="009B5D5A">
        <w:rPr>
          <w:rFonts w:ascii="Times New Roman" w:hAnsi="Times New Roman" w:cs="Times New Roman"/>
          <w:sz w:val="28"/>
          <w:szCs w:val="28"/>
          <w:lang w:val="en-US"/>
        </w:rPr>
        <w:t>consumer</w:t>
      </w:r>
      <w:r w:rsidR="008E1A55" w:rsidRPr="009B5D5A">
        <w:rPr>
          <w:rFonts w:ascii="Times New Roman" w:hAnsi="Times New Roman" w:cs="Times New Roman"/>
          <w:sz w:val="28"/>
          <w:szCs w:val="28"/>
        </w:rPr>
        <w:t>).</w:t>
      </w:r>
    </w:p>
    <w:p w:rsidR="00E73028" w:rsidRPr="009B5D5A" w:rsidRDefault="00FF43D5"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Нора Пол, ам</w:t>
      </w:r>
      <w:r w:rsidR="00D22B5F" w:rsidRPr="009B5D5A">
        <w:rPr>
          <w:rFonts w:ascii="Times New Roman" w:hAnsi="Times New Roman" w:cs="Times New Roman"/>
          <w:sz w:val="28"/>
          <w:szCs w:val="28"/>
        </w:rPr>
        <w:t>е</w:t>
      </w:r>
      <w:r w:rsidRPr="009B5D5A">
        <w:rPr>
          <w:rFonts w:ascii="Times New Roman" w:hAnsi="Times New Roman" w:cs="Times New Roman"/>
          <w:sz w:val="28"/>
          <w:szCs w:val="28"/>
        </w:rPr>
        <w:t>риканский исследователь интернет-СМИ, рассматривает интерактивность с нескольких ракурсов. Она подчеркивает, что интерактивность свойственна и традиционным СМИ (например, в виде писем читателей или звонков в студию), однако только в «новых медиа», а конкретно в интернет-СМИ интерактивнсть разворачивается на одной площадке, в одной и той же физической среде, вместо привычной схемы газета-почта, радио-телефон и пр.</w:t>
      </w:r>
    </w:p>
    <w:p w:rsidR="008E1A55" w:rsidRPr="009B5D5A" w:rsidRDefault="00E73028"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Нора Пол считает, что интернет медиа присуща не только коммуникация «от многих ко многим», но и другие виды коммуникаций. Так, это коммуникация «от одного к одному» (читатель использует электронную почту для коммуникации со СМИ), «от одного ко многим» (например, использование рассылки), «от многих к одному» (возможность задать вопрос конкретной персоне он-лайн), «от многих ко многим» (участие в форуме).</w:t>
      </w:r>
      <w:r w:rsidR="00CA413C" w:rsidRPr="009B5D5A">
        <w:rPr>
          <w:rStyle w:val="a9"/>
          <w:rFonts w:ascii="Times New Roman" w:hAnsi="Times New Roman" w:cs="Times New Roman"/>
          <w:sz w:val="28"/>
          <w:szCs w:val="28"/>
        </w:rPr>
        <w:footnoteReference w:id="46"/>
      </w:r>
    </w:p>
    <w:p w:rsidR="00290825" w:rsidRPr="009B5D5A" w:rsidRDefault="00D73051"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Интерактивность проявляется с помощью использования разных форматов общения: электронные письма, чат, форумы, </w:t>
      </w:r>
      <w:r w:rsidRPr="009B5D5A">
        <w:rPr>
          <w:rFonts w:ascii="Times New Roman" w:hAnsi="Times New Roman" w:cs="Times New Roman"/>
          <w:sz w:val="28"/>
          <w:szCs w:val="28"/>
          <w:lang w:val="en-US"/>
        </w:rPr>
        <w:t>SMS</w:t>
      </w:r>
      <w:r w:rsidRPr="009B5D5A">
        <w:rPr>
          <w:rFonts w:ascii="Times New Roman" w:hAnsi="Times New Roman" w:cs="Times New Roman"/>
          <w:sz w:val="28"/>
          <w:szCs w:val="28"/>
        </w:rPr>
        <w:t xml:space="preserve">. </w:t>
      </w:r>
      <w:r w:rsidR="00290825" w:rsidRPr="009B5D5A">
        <w:rPr>
          <w:rFonts w:ascii="Times New Roman" w:hAnsi="Times New Roman" w:cs="Times New Roman"/>
          <w:sz w:val="28"/>
          <w:szCs w:val="28"/>
        </w:rPr>
        <w:t xml:space="preserve">Кроме того примерно с 2005 года приобрели популярность аутсорсинговые форматы </w:t>
      </w:r>
      <w:r w:rsidR="00290825" w:rsidRPr="009B5D5A">
        <w:rPr>
          <w:rFonts w:ascii="Times New Roman" w:hAnsi="Times New Roman" w:cs="Times New Roman"/>
          <w:sz w:val="28"/>
          <w:szCs w:val="28"/>
        </w:rPr>
        <w:lastRenderedPageBreak/>
        <w:t xml:space="preserve">интерактивности, то есть перенос интерактивного общения на другие интернет-площадки – блоги и социальные сети. </w:t>
      </w:r>
    </w:p>
    <w:p w:rsidR="00D73051" w:rsidRPr="009B5D5A" w:rsidRDefault="00522236"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Интерактивные возможности могут протекать как синхронно (он-лайн), так и асинхронно. Взаимодействие вживую проявляется с помощью чатов, отложенный коммуникационный обмен – с помощью форумов, электронных писем.</w:t>
      </w:r>
    </w:p>
    <w:p w:rsidR="008E1A55" w:rsidRPr="009B5D5A" w:rsidRDefault="008E1A55"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Эмпирических исследований об интерактивном поведении аудитории в России не ведется, в западном научном сообществе их также практически не существует. Американский исследователь Бернофф подчеркивает неравномерное распределение активности пользователей и выделяет несколько типов аудитории по характеру ее активности: 1) создатели (сами создают контент); 2) критики (</w:t>
      </w:r>
      <w:r w:rsidR="0003755C" w:rsidRPr="009B5D5A">
        <w:rPr>
          <w:rFonts w:ascii="Times New Roman" w:hAnsi="Times New Roman" w:cs="Times New Roman"/>
          <w:sz w:val="28"/>
          <w:szCs w:val="28"/>
        </w:rPr>
        <w:t xml:space="preserve">реагируют на имеющийся контент в форме комментариев); 3) коллекционеры (собирают контент с помощью </w:t>
      </w:r>
      <w:r w:rsidR="0003755C" w:rsidRPr="009B5D5A">
        <w:rPr>
          <w:rFonts w:ascii="Times New Roman" w:hAnsi="Times New Roman" w:cs="Times New Roman"/>
          <w:sz w:val="28"/>
          <w:szCs w:val="28"/>
          <w:lang w:val="en-US"/>
        </w:rPr>
        <w:t>RSS</w:t>
      </w:r>
      <w:r w:rsidR="0003755C" w:rsidRPr="009B5D5A">
        <w:rPr>
          <w:rFonts w:ascii="Times New Roman" w:hAnsi="Times New Roman" w:cs="Times New Roman"/>
          <w:sz w:val="28"/>
          <w:szCs w:val="28"/>
        </w:rPr>
        <w:t>, тэгов, списков, голосования); 4) участники (собираются вокруг социальных сообществ); 5) наблюдатели (потребляют контент, но не участвуют в интерактивности); 6) неактивные (не создают и не потребляют контент).</w:t>
      </w:r>
    </w:p>
    <w:p w:rsidR="00522236" w:rsidRPr="009B5D5A" w:rsidRDefault="00522236"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Интерактивные возможности решают несколько основных задач: 1) функция информационного обмена с потребителем (пользователь может выяснить дополнительную информацию, высказать свое мнение); 2) функция навигации (помощь по ориентированию в контенте сайта); 3) функция регистрации (регистрация пользователей налаживает прямые контакты между аудиторией и редакцией); 4) коммерческие функции (</w:t>
      </w:r>
      <w:r w:rsidR="00EB1D68" w:rsidRPr="009B5D5A">
        <w:rPr>
          <w:rFonts w:ascii="Times New Roman" w:hAnsi="Times New Roman" w:cs="Times New Roman"/>
          <w:sz w:val="28"/>
          <w:szCs w:val="28"/>
        </w:rPr>
        <w:t>организация торговых операций, например, оформление подписки).</w:t>
      </w:r>
      <w:r w:rsidR="003957D5" w:rsidRPr="009B5D5A">
        <w:rPr>
          <w:rFonts w:ascii="Times New Roman" w:hAnsi="Times New Roman" w:cs="Times New Roman"/>
          <w:sz w:val="28"/>
          <w:szCs w:val="28"/>
        </w:rPr>
        <w:t xml:space="preserve">  Кроме того если рассматривать понятие «интерактивность» шире (как предоставление разных услуг для потребителей), то стоит </w:t>
      </w:r>
      <w:r w:rsidR="000C7F0A" w:rsidRPr="009B5D5A">
        <w:rPr>
          <w:rFonts w:ascii="Times New Roman" w:hAnsi="Times New Roman" w:cs="Times New Roman"/>
          <w:sz w:val="28"/>
          <w:szCs w:val="28"/>
        </w:rPr>
        <w:t xml:space="preserve">отметить и пятую функцию – адаптивную: каждый потребитель может подстроить сайт под себя в соответствии со своими потребностями. Это проявляется </w:t>
      </w:r>
      <w:r w:rsidR="000C7F0A" w:rsidRPr="009B5D5A">
        <w:rPr>
          <w:rFonts w:ascii="Times New Roman" w:hAnsi="Times New Roman" w:cs="Times New Roman"/>
          <w:sz w:val="28"/>
          <w:szCs w:val="28"/>
        </w:rPr>
        <w:lastRenderedPageBreak/>
        <w:t>с помощью возможности подписаться на рассылку, выбрать дизайн, определенный контент и пр.</w:t>
      </w:r>
    </w:p>
    <w:p w:rsidR="00EB1D68" w:rsidRPr="009B5D5A" w:rsidRDefault="00EB1D68"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Лукина М.М. и Фомичева И.Д. в сборнике статей «Интернет-СМИ: теория и практика» приводят данные мониторинга 2003 года по использованию интерактивности в российских интернет-СМИ. Так, практически все сайты используют интерактивные возможности интернета. Однако на этот период времени самым популярным видом интерактивности была названа возможность отправить в редакцию электронное письмо, то есть по сути своей наиболее традиционная форма интерактивности (26 % попавших в выборку сайтов). Чуть меньше сайтов (25 %) используют форумы и гостевые книги, 13 % используют голосования, рейтинги,</w:t>
      </w:r>
      <w:r w:rsidR="00290825" w:rsidRPr="009B5D5A">
        <w:rPr>
          <w:rFonts w:ascii="Times New Roman" w:hAnsi="Times New Roman" w:cs="Times New Roman"/>
          <w:sz w:val="28"/>
          <w:szCs w:val="28"/>
        </w:rPr>
        <w:t xml:space="preserve"> анкеты. Около 3 % сайтов предлагают пользователям поучаствовать в конференциях и онлайн-интервью.</w:t>
      </w:r>
      <w:r w:rsidR="00CA413C" w:rsidRPr="009B5D5A">
        <w:rPr>
          <w:rStyle w:val="a9"/>
          <w:rFonts w:ascii="Times New Roman" w:hAnsi="Times New Roman" w:cs="Times New Roman"/>
          <w:sz w:val="28"/>
          <w:szCs w:val="28"/>
        </w:rPr>
        <w:footnoteReference w:id="47"/>
      </w:r>
    </w:p>
    <w:p w:rsidR="000370E9" w:rsidRPr="009B5D5A" w:rsidRDefault="000370E9" w:rsidP="009B5D5A">
      <w:pPr>
        <w:spacing w:before="120" w:after="0" w:line="360" w:lineRule="auto"/>
        <w:ind w:firstLine="680"/>
        <w:jc w:val="both"/>
        <w:rPr>
          <w:rFonts w:ascii="Times New Roman" w:hAnsi="Times New Roman" w:cs="Times New Roman"/>
          <w:sz w:val="28"/>
          <w:szCs w:val="28"/>
        </w:rPr>
      </w:pPr>
      <w:r w:rsidRPr="009B5D5A">
        <w:rPr>
          <w:rFonts w:ascii="Times New Roman" w:hAnsi="Times New Roman" w:cs="Times New Roman"/>
          <w:bCs/>
          <w:sz w:val="28"/>
          <w:szCs w:val="28"/>
        </w:rPr>
        <w:t>«Новые медиа» - это не просто новые технологии и новый контент, это совершенно другой подход к пониманию медиа. С помощью интернета мы видим не только результат, конечный продукт, но и участвуем в самом процессе создания этого медийного продукта»</w:t>
      </w:r>
      <w:r w:rsidR="00773C69" w:rsidRPr="009B5D5A">
        <w:rPr>
          <w:rFonts w:ascii="Times New Roman" w:hAnsi="Times New Roman" w:cs="Times New Roman"/>
          <w:bCs/>
          <w:sz w:val="28"/>
          <w:szCs w:val="28"/>
        </w:rPr>
        <w:t xml:space="preserve"> (Джерон Ланьер).</w:t>
      </w:r>
      <w:r w:rsidR="00773C69" w:rsidRPr="009B5D5A">
        <w:rPr>
          <w:rStyle w:val="a9"/>
          <w:rFonts w:ascii="Times New Roman" w:hAnsi="Times New Roman" w:cs="Times New Roman"/>
          <w:bCs/>
          <w:sz w:val="28"/>
          <w:szCs w:val="28"/>
        </w:rPr>
        <w:footnoteReference w:id="48"/>
      </w:r>
    </w:p>
    <w:p w:rsidR="00A732B2" w:rsidRPr="009B5D5A" w:rsidRDefault="000370E9"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Ключевым моментов в этой цитате можно назвать появление нового подхода к медиа, который базируется не только на технических изменениях, усовершенствованиях, но и на психологических трансформациях. Говоря об интерактивности «новых медиа», мы уже не раз подчеркивали сдвиг роли потребителя «новых медиа» от простого получателя к создателю и отправителю. </w:t>
      </w:r>
    </w:p>
    <w:p w:rsidR="00A732B2" w:rsidRPr="009B5D5A" w:rsidRDefault="00D24CC2"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lastRenderedPageBreak/>
        <w:t>Сравнивая «старые» и «новые» медиа, исследователи неизменно первые называют пассивными, а вторые активными. При этом они имеют в виду, конечно, характер взаимодействия с аудиторией. В «новых медиа» аудитория активно участвует даже в поиске информации, и каждый в зависимости от собственных потребностей решает, когда остановиться. Изучая один определенный вопрос, потребитель может пойти по следующей цепочке:</w:t>
      </w:r>
    </w:p>
    <w:p w:rsidR="00A7661D" w:rsidRPr="009B5D5A" w:rsidRDefault="00D24CC2"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Изучить вопрос в он-лайн справочниках, энциклопедиях </w:t>
      </w:r>
      <w:r w:rsidRPr="009B5D5A">
        <w:rPr>
          <w:rFonts w:ascii="Times New Roman" w:hAnsi="Times New Roman" w:cs="Times New Roman"/>
          <w:sz w:val="28"/>
          <w:szCs w:val="28"/>
          <w:lang w:val="en-US"/>
        </w:rPr>
        <w:sym w:font="Wingdings" w:char="F0E0"/>
      </w:r>
      <w:r w:rsidRPr="009B5D5A">
        <w:rPr>
          <w:rFonts w:ascii="Times New Roman" w:hAnsi="Times New Roman" w:cs="Times New Roman"/>
          <w:sz w:val="28"/>
          <w:szCs w:val="28"/>
        </w:rPr>
        <w:t xml:space="preserve"> Пройти по ссылкам на авторов, занимающихся данным вопросом </w:t>
      </w:r>
      <w:r w:rsidRPr="009B5D5A">
        <w:rPr>
          <w:rFonts w:ascii="Times New Roman" w:hAnsi="Times New Roman" w:cs="Times New Roman"/>
          <w:sz w:val="28"/>
          <w:szCs w:val="28"/>
          <w:lang w:val="en-US"/>
        </w:rPr>
        <w:sym w:font="Wingdings" w:char="F0E0"/>
      </w:r>
      <w:r w:rsidRPr="009B5D5A">
        <w:rPr>
          <w:rFonts w:ascii="Times New Roman" w:hAnsi="Times New Roman" w:cs="Times New Roman"/>
          <w:sz w:val="28"/>
          <w:szCs w:val="28"/>
        </w:rPr>
        <w:t xml:space="preserve"> Посмотреть, что об этом писали СМИ за последнее время </w:t>
      </w:r>
      <w:r w:rsidRPr="009B5D5A">
        <w:rPr>
          <w:rFonts w:ascii="Times New Roman" w:hAnsi="Times New Roman" w:cs="Times New Roman"/>
          <w:sz w:val="28"/>
          <w:szCs w:val="28"/>
          <w:lang w:val="en-US"/>
        </w:rPr>
        <w:sym w:font="Wingdings" w:char="F0E0"/>
      </w:r>
      <w:r w:rsidRPr="009B5D5A">
        <w:rPr>
          <w:rFonts w:ascii="Times New Roman" w:hAnsi="Times New Roman" w:cs="Times New Roman"/>
          <w:sz w:val="28"/>
          <w:szCs w:val="28"/>
        </w:rPr>
        <w:t xml:space="preserve"> Пройти по гиперссылкам на другие источники, дающие справочную, историческую информацию </w:t>
      </w:r>
      <w:r w:rsidRPr="009B5D5A">
        <w:rPr>
          <w:rFonts w:ascii="Times New Roman" w:hAnsi="Times New Roman" w:cs="Times New Roman"/>
          <w:sz w:val="28"/>
          <w:szCs w:val="28"/>
          <w:lang w:val="en-US"/>
        </w:rPr>
        <w:sym w:font="Wingdings" w:char="F0E0"/>
      </w:r>
      <w:r w:rsidRPr="009B5D5A">
        <w:rPr>
          <w:rFonts w:ascii="Times New Roman" w:hAnsi="Times New Roman" w:cs="Times New Roman"/>
          <w:sz w:val="28"/>
          <w:szCs w:val="28"/>
        </w:rPr>
        <w:t xml:space="preserve"> Обратиться на иностранные ресурсы </w:t>
      </w:r>
      <w:r w:rsidRPr="009B5D5A">
        <w:rPr>
          <w:rFonts w:ascii="Times New Roman" w:hAnsi="Times New Roman" w:cs="Times New Roman"/>
          <w:sz w:val="28"/>
          <w:szCs w:val="28"/>
          <w:lang w:val="en-US"/>
        </w:rPr>
        <w:sym w:font="Wingdings" w:char="F0E0"/>
      </w:r>
      <w:r w:rsidRPr="009B5D5A">
        <w:rPr>
          <w:rFonts w:ascii="Times New Roman" w:hAnsi="Times New Roman" w:cs="Times New Roman"/>
          <w:sz w:val="28"/>
          <w:szCs w:val="28"/>
        </w:rPr>
        <w:t xml:space="preserve"> Задать вопрос эксперту или такому же пользователю на соответствующем форуме и т.д.</w:t>
      </w:r>
    </w:p>
    <w:p w:rsidR="00C45C96" w:rsidRPr="009B5D5A" w:rsidRDefault="00A7661D"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Подобная цепочка у каждого потребителя будет своя: что-то будет изменено в порядке, что-то пропущено, что-то добавлено. Зависеть это будет от целей и задач, от степени образованности, от заинтересованности, от выдумки и навыков поиска и пр. При изучении же каких-то вопросов в традиционных медиа такого активного участия не существует: потребитель читает/слушает/смотрит то, что ему предлагается</w:t>
      </w:r>
      <w:r w:rsidR="00BF0F86" w:rsidRPr="009B5D5A">
        <w:rPr>
          <w:rFonts w:ascii="Times New Roman" w:hAnsi="Times New Roman" w:cs="Times New Roman"/>
          <w:sz w:val="28"/>
          <w:szCs w:val="28"/>
        </w:rPr>
        <w:t>.</w:t>
      </w:r>
      <w:r w:rsidR="00BF0F86" w:rsidRPr="009B5D5A">
        <w:rPr>
          <w:rStyle w:val="a9"/>
          <w:rFonts w:ascii="Times New Roman" w:hAnsi="Times New Roman" w:cs="Times New Roman"/>
          <w:sz w:val="28"/>
          <w:szCs w:val="28"/>
        </w:rPr>
        <w:footnoteReference w:id="49"/>
      </w:r>
    </w:p>
    <w:p w:rsidR="00DF75B7" w:rsidRPr="009B5D5A" w:rsidRDefault="004B16AF"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А</w:t>
      </w:r>
      <w:r w:rsidR="00B77E6E" w:rsidRPr="009B5D5A">
        <w:rPr>
          <w:rFonts w:ascii="Times New Roman" w:hAnsi="Times New Roman" w:cs="Times New Roman"/>
          <w:sz w:val="28"/>
          <w:szCs w:val="28"/>
        </w:rPr>
        <w:t>ктивность пользователей «новых медиа» заключается в следующих действиях: поиск необходимой информации, ее интерпретация; при необходимости поиск дополнительной информации; участие в создании своего контента, который распространяется тоже собственными силами, например, в блогосфере или социальных сетях; участие в модификации уже имеющегося контента и т.д.</w:t>
      </w:r>
      <w:r w:rsidR="005F69C2" w:rsidRPr="009B5D5A">
        <w:rPr>
          <w:rStyle w:val="a9"/>
          <w:rFonts w:ascii="Times New Roman" w:hAnsi="Times New Roman" w:cs="Times New Roman"/>
          <w:sz w:val="28"/>
          <w:szCs w:val="28"/>
        </w:rPr>
        <w:footnoteReference w:id="50"/>
      </w:r>
      <w:bookmarkStart w:id="8" w:name="_Toc358133002"/>
    </w:p>
    <w:p w:rsidR="004D167A" w:rsidRPr="009B5D5A" w:rsidRDefault="00D54710" w:rsidP="009B5D5A">
      <w:pPr>
        <w:spacing w:after="0" w:line="360" w:lineRule="auto"/>
        <w:ind w:firstLine="680"/>
        <w:jc w:val="both"/>
        <w:rPr>
          <w:rFonts w:ascii="Times New Roman" w:hAnsi="Times New Roman" w:cs="Times New Roman"/>
          <w:b/>
          <w:i/>
          <w:sz w:val="28"/>
          <w:szCs w:val="28"/>
        </w:rPr>
      </w:pPr>
      <w:r w:rsidRPr="009B5D5A">
        <w:rPr>
          <w:rFonts w:ascii="Times New Roman" w:hAnsi="Times New Roman" w:cs="Times New Roman"/>
          <w:b/>
          <w:i/>
          <w:sz w:val="28"/>
          <w:szCs w:val="28"/>
        </w:rPr>
        <w:lastRenderedPageBreak/>
        <w:t>«Новым</w:t>
      </w:r>
      <w:r w:rsidR="004D167A" w:rsidRPr="009B5D5A">
        <w:rPr>
          <w:rFonts w:ascii="Times New Roman" w:hAnsi="Times New Roman" w:cs="Times New Roman"/>
          <w:b/>
          <w:i/>
          <w:sz w:val="28"/>
          <w:szCs w:val="28"/>
        </w:rPr>
        <w:t xml:space="preserve"> медиа» </w:t>
      </w:r>
      <w:r w:rsidRPr="009B5D5A">
        <w:rPr>
          <w:rFonts w:ascii="Times New Roman" w:hAnsi="Times New Roman" w:cs="Times New Roman"/>
          <w:b/>
          <w:i/>
          <w:sz w:val="28"/>
          <w:szCs w:val="28"/>
        </w:rPr>
        <w:t>свойственны такие основные характеристики, как</w:t>
      </w:r>
      <w:r w:rsidR="004D167A" w:rsidRPr="009B5D5A">
        <w:rPr>
          <w:rFonts w:ascii="Times New Roman" w:hAnsi="Times New Roman" w:cs="Times New Roman"/>
          <w:b/>
          <w:i/>
          <w:sz w:val="28"/>
          <w:szCs w:val="28"/>
        </w:rPr>
        <w:t xml:space="preserve"> интерактивность, мультимедийность, гипертекстуальнос</w:t>
      </w:r>
      <w:r w:rsidRPr="009B5D5A">
        <w:rPr>
          <w:rFonts w:ascii="Times New Roman" w:hAnsi="Times New Roman" w:cs="Times New Roman"/>
          <w:b/>
          <w:i/>
          <w:sz w:val="28"/>
          <w:szCs w:val="28"/>
        </w:rPr>
        <w:t>ть, конвергенция, дигитализация.</w:t>
      </w:r>
      <w:r w:rsidR="00E74A30">
        <w:rPr>
          <w:rFonts w:ascii="Times New Roman" w:hAnsi="Times New Roman" w:cs="Times New Roman"/>
          <w:b/>
          <w:i/>
          <w:sz w:val="28"/>
          <w:szCs w:val="28"/>
        </w:rPr>
        <w:t xml:space="preserve"> </w:t>
      </w:r>
      <w:r w:rsidRPr="009B5D5A">
        <w:rPr>
          <w:rFonts w:ascii="Times New Roman" w:hAnsi="Times New Roman" w:cs="Times New Roman"/>
          <w:b/>
          <w:i/>
          <w:sz w:val="28"/>
          <w:szCs w:val="28"/>
        </w:rPr>
        <w:t xml:space="preserve">Сущностным признаком «новых медиа» является интерактивность, поскольку интерактивность изначально является частью интернет-технологий. Интерактивность </w:t>
      </w:r>
      <w:r w:rsidR="004D167A" w:rsidRPr="009B5D5A">
        <w:rPr>
          <w:rFonts w:ascii="Times New Roman" w:hAnsi="Times New Roman" w:cs="Times New Roman"/>
          <w:b/>
          <w:i/>
          <w:sz w:val="28"/>
          <w:szCs w:val="28"/>
        </w:rPr>
        <w:t>рассматривается исследователями как двусторонний процесс взаимодействия с аудиторией и возможность ее отклика. В интерактивной коммуникации граница отправителя и получателя информации</w:t>
      </w:r>
      <w:r w:rsidRPr="009B5D5A">
        <w:rPr>
          <w:rFonts w:ascii="Times New Roman" w:hAnsi="Times New Roman" w:cs="Times New Roman"/>
          <w:b/>
          <w:i/>
          <w:sz w:val="28"/>
          <w:szCs w:val="28"/>
        </w:rPr>
        <w:t>, то есть автора и потребителя,</w:t>
      </w:r>
      <w:r w:rsidR="004D167A" w:rsidRPr="009B5D5A">
        <w:rPr>
          <w:rFonts w:ascii="Times New Roman" w:hAnsi="Times New Roman" w:cs="Times New Roman"/>
          <w:b/>
          <w:i/>
          <w:sz w:val="28"/>
          <w:szCs w:val="28"/>
        </w:rPr>
        <w:t xml:space="preserve"> размывается, их роли становятся относительными и не закрепленными. Аудитория перестает быть простым получателем, она теперь может сама участвовать в обмене информ</w:t>
      </w:r>
      <w:r w:rsidRPr="009B5D5A">
        <w:rPr>
          <w:rFonts w:ascii="Times New Roman" w:hAnsi="Times New Roman" w:cs="Times New Roman"/>
          <w:b/>
          <w:i/>
          <w:sz w:val="28"/>
          <w:szCs w:val="28"/>
        </w:rPr>
        <w:t>ацией и производстве информации, то есть аудитория «новых медиа» активная, а не пассивная – как в традиционных медиа.</w:t>
      </w:r>
    </w:p>
    <w:p w:rsidR="00DF75B7" w:rsidRPr="009B5D5A" w:rsidRDefault="00DF75B7"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br w:type="page"/>
      </w:r>
    </w:p>
    <w:p w:rsidR="006517B7" w:rsidRPr="009B5D5A" w:rsidRDefault="00DE560C" w:rsidP="00341667">
      <w:pPr>
        <w:pStyle w:val="1"/>
      </w:pPr>
      <w:bookmarkStart w:id="9" w:name="_Toc388633392"/>
      <w:r w:rsidRPr="009B5D5A">
        <w:lastRenderedPageBreak/>
        <w:t>Глава 2.</w:t>
      </w:r>
      <w:r w:rsidR="006517B7" w:rsidRPr="009B5D5A">
        <w:rPr>
          <w:lang w:val="en-US"/>
        </w:rPr>
        <w:t>Web</w:t>
      </w:r>
      <w:r w:rsidR="00E74A30">
        <w:t xml:space="preserve"> </w:t>
      </w:r>
      <w:r w:rsidR="006517B7" w:rsidRPr="009B5D5A">
        <w:rPr>
          <w:lang w:val="en-US"/>
        </w:rPr>
        <w:t>documentary</w:t>
      </w:r>
      <w:r w:rsidR="006517B7" w:rsidRPr="009B5D5A">
        <w:t xml:space="preserve"> как новый мультимедийный формат</w:t>
      </w:r>
      <w:bookmarkEnd w:id="9"/>
    </w:p>
    <w:p w:rsidR="006517B7" w:rsidRPr="009B5D5A" w:rsidRDefault="006517B7"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Появление и широкое распространение интернета, а также развитие мобильного интернета привело к появлению различных интерактивных форм — интерактивная инфографика, или флэш-инфографика, разнообразные интерактивные спецпроекты, интерактивные видео. Цифровизация не могла не внести изменения и в сферу документалистики, что привело к появлению web documentary.</w:t>
      </w:r>
    </w:p>
    <w:p w:rsidR="006517B7" w:rsidRPr="009B5D5A" w:rsidRDefault="007E4301" w:rsidP="00341667">
      <w:pPr>
        <w:pStyle w:val="1"/>
      </w:pPr>
      <w:bookmarkStart w:id="10" w:name="_Toc388633393"/>
      <w:r w:rsidRPr="009B5D5A">
        <w:t>2.1 Сущность понятия w</w:t>
      </w:r>
      <w:r w:rsidR="006517B7" w:rsidRPr="009B5D5A">
        <w:t>eb documentary</w:t>
      </w:r>
      <w:bookmarkEnd w:id="10"/>
    </w:p>
    <w:p w:rsidR="001C6923" w:rsidRPr="009B5D5A" w:rsidRDefault="001C6923"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w:t>
      </w:r>
      <w:r w:rsidR="007E4301" w:rsidRPr="009B5D5A">
        <w:rPr>
          <w:rFonts w:ascii="Times New Roman" w:hAnsi="Times New Roman" w:cs="Times New Roman"/>
          <w:sz w:val="28"/>
          <w:szCs w:val="28"/>
        </w:rPr>
        <w:t>как новый мультимедийный формат появляется благодаря конвергенции интернет-технологий и документального жанра, берущего свое начало с 1920 года</w:t>
      </w:r>
      <w:r w:rsidR="004C663C" w:rsidRPr="009B5D5A">
        <w:rPr>
          <w:rStyle w:val="a9"/>
          <w:rFonts w:ascii="Times New Roman" w:hAnsi="Times New Roman" w:cs="Times New Roman"/>
          <w:sz w:val="28"/>
          <w:szCs w:val="28"/>
        </w:rPr>
        <w:footnoteReference w:id="51"/>
      </w:r>
      <w:r w:rsidR="007E4301" w:rsidRPr="009B5D5A">
        <w:rPr>
          <w:rFonts w:ascii="Times New Roman" w:hAnsi="Times New Roman" w:cs="Times New Roman"/>
          <w:sz w:val="28"/>
          <w:szCs w:val="28"/>
        </w:rPr>
        <w:t>.</w:t>
      </w:r>
    </w:p>
    <w:p w:rsidR="00EB7F07" w:rsidRPr="00DD1581" w:rsidRDefault="00147EBE"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Определение документального жанра претерпело немало изменений с течением времени – его использовали для описания различных форм и содержания: но</w:t>
      </w:r>
      <w:r w:rsidR="004659CD" w:rsidRPr="009B5D5A">
        <w:rPr>
          <w:rFonts w:ascii="Times New Roman" w:hAnsi="Times New Roman" w:cs="Times New Roman"/>
          <w:sz w:val="28"/>
          <w:szCs w:val="28"/>
        </w:rPr>
        <w:t>вости, образовательные фильмы</w:t>
      </w:r>
      <w:r w:rsidRPr="009B5D5A">
        <w:rPr>
          <w:rFonts w:ascii="Times New Roman" w:hAnsi="Times New Roman" w:cs="Times New Roman"/>
          <w:sz w:val="28"/>
          <w:szCs w:val="28"/>
        </w:rPr>
        <w:t>,</w:t>
      </w:r>
      <w:r w:rsidR="004659CD" w:rsidRPr="009B5D5A">
        <w:rPr>
          <w:rFonts w:ascii="Times New Roman" w:hAnsi="Times New Roman" w:cs="Times New Roman"/>
          <w:sz w:val="28"/>
          <w:szCs w:val="28"/>
        </w:rPr>
        <w:t xml:space="preserve"> рассказы о путешествиях, телевизионные шоу. В 1920-х гг. </w:t>
      </w:r>
      <w:r w:rsidR="007E4301" w:rsidRPr="009B5D5A">
        <w:rPr>
          <w:rFonts w:ascii="Times New Roman" w:hAnsi="Times New Roman" w:cs="Times New Roman"/>
          <w:sz w:val="28"/>
          <w:szCs w:val="28"/>
        </w:rPr>
        <w:t>ш</w:t>
      </w:r>
      <w:r w:rsidR="004659CD" w:rsidRPr="009B5D5A">
        <w:rPr>
          <w:rFonts w:ascii="Times New Roman" w:hAnsi="Times New Roman" w:cs="Times New Roman"/>
          <w:sz w:val="28"/>
          <w:szCs w:val="28"/>
        </w:rPr>
        <w:t>отландский журналист Джон Грирсон впервые употребил понятие «документальный»</w:t>
      </w:r>
      <w:r w:rsidR="00FC09AB" w:rsidRPr="009B5D5A">
        <w:rPr>
          <w:rFonts w:ascii="Times New Roman" w:hAnsi="Times New Roman" w:cs="Times New Roman"/>
          <w:sz w:val="28"/>
          <w:szCs w:val="28"/>
        </w:rPr>
        <w:t xml:space="preserve"> (documentary)</w:t>
      </w:r>
      <w:r w:rsidR="004659CD" w:rsidRPr="009B5D5A">
        <w:rPr>
          <w:rFonts w:ascii="Times New Roman" w:hAnsi="Times New Roman" w:cs="Times New Roman"/>
          <w:sz w:val="28"/>
          <w:szCs w:val="28"/>
        </w:rPr>
        <w:t>, обозначая жанр кино, в своем обзоре фильма Роберта Флаэрти «Моана».</w:t>
      </w:r>
      <w:r w:rsidR="00EB7F07" w:rsidRPr="009B5D5A">
        <w:rPr>
          <w:rFonts w:ascii="Times New Roman" w:hAnsi="Times New Roman" w:cs="Times New Roman"/>
          <w:sz w:val="28"/>
          <w:szCs w:val="28"/>
        </w:rPr>
        <w:t xml:space="preserve"> Грирсон </w:t>
      </w:r>
      <w:r w:rsidR="00EB7F07" w:rsidRPr="00DD1581">
        <w:rPr>
          <w:rFonts w:ascii="Times New Roman" w:hAnsi="Times New Roman" w:cs="Times New Roman"/>
          <w:sz w:val="28"/>
          <w:szCs w:val="28"/>
        </w:rPr>
        <w:t>излагает основные принципы документального фильма: во-первых, он утверждает, что документал</w:t>
      </w:r>
      <w:r w:rsidR="000767A0" w:rsidRPr="00DD1581">
        <w:rPr>
          <w:rFonts w:ascii="Times New Roman" w:hAnsi="Times New Roman" w:cs="Times New Roman"/>
          <w:sz w:val="28"/>
          <w:szCs w:val="28"/>
        </w:rPr>
        <w:t xml:space="preserve">ьный фильм является </w:t>
      </w:r>
      <w:r w:rsidR="000767A0" w:rsidRPr="009B5D5A">
        <w:rPr>
          <w:rFonts w:ascii="Times New Roman" w:hAnsi="Times New Roman" w:cs="Times New Roman"/>
          <w:sz w:val="28"/>
          <w:szCs w:val="28"/>
        </w:rPr>
        <w:t>«</w:t>
      </w:r>
      <w:r w:rsidR="00EB7F07" w:rsidRPr="00DD1581">
        <w:rPr>
          <w:rFonts w:ascii="Times New Roman" w:hAnsi="Times New Roman" w:cs="Times New Roman"/>
          <w:sz w:val="28"/>
          <w:szCs w:val="28"/>
        </w:rPr>
        <w:t xml:space="preserve">новым и необходимым видом искусства, который может фотографировать </w:t>
      </w:r>
      <w:r w:rsidR="00FC09AB" w:rsidRPr="00DD1581">
        <w:rPr>
          <w:rFonts w:ascii="Times New Roman" w:hAnsi="Times New Roman" w:cs="Times New Roman"/>
          <w:sz w:val="28"/>
          <w:szCs w:val="28"/>
        </w:rPr>
        <w:t>сцены из жизни и реальные истории</w:t>
      </w:r>
      <w:r w:rsidR="00EB7F07" w:rsidRPr="00DD1581">
        <w:rPr>
          <w:rFonts w:ascii="Times New Roman" w:hAnsi="Times New Roman" w:cs="Times New Roman"/>
          <w:sz w:val="28"/>
          <w:szCs w:val="28"/>
        </w:rPr>
        <w:t xml:space="preserve">. </w:t>
      </w:r>
      <w:r w:rsidR="00FC09AB" w:rsidRPr="00DD1581">
        <w:rPr>
          <w:rFonts w:ascii="Times New Roman" w:hAnsi="Times New Roman" w:cs="Times New Roman"/>
          <w:sz w:val="28"/>
          <w:szCs w:val="28"/>
        </w:rPr>
        <w:t>Характеры и сцены</w:t>
      </w:r>
      <w:r w:rsidR="00EB7F07" w:rsidRPr="00DD1581">
        <w:rPr>
          <w:rFonts w:ascii="Times New Roman" w:hAnsi="Times New Roman" w:cs="Times New Roman"/>
          <w:sz w:val="28"/>
          <w:szCs w:val="28"/>
        </w:rPr>
        <w:t>, взятые из реальности</w:t>
      </w:r>
      <w:r w:rsidR="00FC09AB" w:rsidRPr="00DD1581">
        <w:rPr>
          <w:rFonts w:ascii="Times New Roman" w:hAnsi="Times New Roman" w:cs="Times New Roman"/>
          <w:sz w:val="28"/>
          <w:szCs w:val="28"/>
        </w:rPr>
        <w:t>, лучше отражают современный мир и дают больше возможностей для интерпретации</w:t>
      </w:r>
      <w:r w:rsidR="000767A0" w:rsidRPr="009B5D5A">
        <w:rPr>
          <w:rFonts w:ascii="Times New Roman" w:hAnsi="Times New Roman" w:cs="Times New Roman"/>
          <w:sz w:val="28"/>
          <w:szCs w:val="28"/>
        </w:rPr>
        <w:t>»</w:t>
      </w:r>
      <w:r w:rsidR="00FC09AB" w:rsidRPr="00DD1581">
        <w:rPr>
          <w:rFonts w:ascii="Times New Roman" w:hAnsi="Times New Roman" w:cs="Times New Roman"/>
          <w:sz w:val="28"/>
          <w:szCs w:val="28"/>
        </w:rPr>
        <w:t>.</w:t>
      </w:r>
      <w:r w:rsidR="00E74A30">
        <w:rPr>
          <w:rFonts w:ascii="Times New Roman" w:hAnsi="Times New Roman" w:cs="Times New Roman"/>
          <w:sz w:val="28"/>
          <w:szCs w:val="28"/>
        </w:rPr>
        <w:t xml:space="preserve"> </w:t>
      </w:r>
      <w:r w:rsidR="00FC09AB" w:rsidRPr="00DD1581">
        <w:rPr>
          <w:rFonts w:ascii="Times New Roman" w:hAnsi="Times New Roman" w:cs="Times New Roman"/>
          <w:sz w:val="28"/>
          <w:szCs w:val="28"/>
        </w:rPr>
        <w:t>Наконец, он считает</w:t>
      </w:r>
      <w:r w:rsidR="00EB7F07" w:rsidRPr="00DD1581">
        <w:rPr>
          <w:rFonts w:ascii="Times New Roman" w:hAnsi="Times New Roman" w:cs="Times New Roman"/>
          <w:sz w:val="28"/>
          <w:szCs w:val="28"/>
        </w:rPr>
        <w:t>, что матери</w:t>
      </w:r>
      <w:r w:rsidR="00FC09AB" w:rsidRPr="00DD1581">
        <w:rPr>
          <w:rFonts w:ascii="Times New Roman" w:hAnsi="Times New Roman" w:cs="Times New Roman"/>
          <w:sz w:val="28"/>
          <w:szCs w:val="28"/>
        </w:rPr>
        <w:t>ал из жизни отражает суть реальности</w:t>
      </w:r>
      <w:r w:rsidR="00EB7F07" w:rsidRPr="00DD1581">
        <w:rPr>
          <w:rFonts w:ascii="Times New Roman" w:hAnsi="Times New Roman" w:cs="Times New Roman"/>
          <w:sz w:val="28"/>
          <w:szCs w:val="28"/>
        </w:rPr>
        <w:t xml:space="preserve">, </w:t>
      </w:r>
      <w:r w:rsidR="00FC09AB" w:rsidRPr="00DD1581">
        <w:rPr>
          <w:rFonts w:ascii="Times New Roman" w:hAnsi="Times New Roman" w:cs="Times New Roman"/>
          <w:sz w:val="28"/>
          <w:szCs w:val="28"/>
        </w:rPr>
        <w:t>показывая спонтанные движения, жесты, сцены.</w:t>
      </w:r>
    </w:p>
    <w:p w:rsidR="009812E7" w:rsidRPr="00DD1581" w:rsidRDefault="009812E7" w:rsidP="009B5D5A">
      <w:pPr>
        <w:spacing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lastRenderedPageBreak/>
        <w:t>Документальный фильм может принимать различные формы – от простого каталога событий до политического памфлета, однако в любом случае он отражает реальность, и это является главным отличием от игрового кино.</w:t>
      </w:r>
      <w:r w:rsidR="00E74A30">
        <w:rPr>
          <w:rFonts w:ascii="Times New Roman" w:hAnsi="Times New Roman" w:cs="Times New Roman"/>
          <w:sz w:val="28"/>
          <w:szCs w:val="28"/>
        </w:rPr>
        <w:t xml:space="preserve"> </w:t>
      </w:r>
      <w:r w:rsidRPr="00DD1581">
        <w:rPr>
          <w:rFonts w:ascii="Times New Roman" w:hAnsi="Times New Roman" w:cs="Times New Roman"/>
          <w:sz w:val="28"/>
          <w:szCs w:val="28"/>
        </w:rPr>
        <w:t>Американский теоретик Билл Николс говорит, что документальные фильмы имеют тесную связь с мировой историей – жанр основан на связи фильма с исторической реальностью.Документальный фильм организован не вокруг главного героя, а вокруг аргумента или логики, чьи корни уходят в историческую реальность.</w:t>
      </w:r>
    </w:p>
    <w:p w:rsidR="00756688" w:rsidRPr="009B5D5A" w:rsidRDefault="00756688" w:rsidP="009B5D5A">
      <w:pPr>
        <w:spacing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Главная характеристика, которую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w:t>
      </w:r>
      <w:r w:rsidRPr="009B5D5A">
        <w:rPr>
          <w:rFonts w:ascii="Times New Roman" w:hAnsi="Times New Roman" w:cs="Times New Roman"/>
          <w:sz w:val="28"/>
          <w:szCs w:val="28"/>
        </w:rPr>
        <w:t xml:space="preserve">унаследовал от документального жанра – это репрезентация реальности. К отношениям между традиционной документальной формой и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мы вернемся чуть ниже</w:t>
      </w:r>
      <w:r w:rsidR="004C663C" w:rsidRPr="009B5D5A">
        <w:rPr>
          <w:rStyle w:val="a9"/>
          <w:rFonts w:ascii="Times New Roman" w:hAnsi="Times New Roman" w:cs="Times New Roman"/>
          <w:sz w:val="28"/>
          <w:szCs w:val="28"/>
          <w:lang w:val="en-US"/>
        </w:rPr>
        <w:footnoteReference w:id="52"/>
      </w:r>
      <w:r w:rsidRPr="00DD1581">
        <w:rPr>
          <w:rFonts w:ascii="Times New Roman" w:hAnsi="Times New Roman" w:cs="Times New Roman"/>
          <w:sz w:val="28"/>
          <w:szCs w:val="28"/>
        </w:rPr>
        <w:t>.</w:t>
      </w:r>
    </w:p>
    <w:p w:rsidR="006517B7" w:rsidRPr="009B5D5A" w:rsidRDefault="00756688"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В 2002 году во время французского кино фестиваля </w:t>
      </w:r>
      <w:r w:rsidR="000767A0" w:rsidRPr="009B5D5A">
        <w:rPr>
          <w:rFonts w:ascii="Times New Roman" w:hAnsi="Times New Roman" w:cs="Times New Roman"/>
          <w:sz w:val="28"/>
          <w:szCs w:val="28"/>
        </w:rPr>
        <w:t>Cinema du Réel Festival</w:t>
      </w:r>
      <w:r w:rsidRPr="009B5D5A">
        <w:rPr>
          <w:rFonts w:ascii="Times New Roman" w:hAnsi="Times New Roman" w:cs="Times New Roman"/>
          <w:sz w:val="28"/>
          <w:szCs w:val="28"/>
        </w:rPr>
        <w:t xml:space="preserve"> впервые было употреблено понятие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и начались эксперименты с новым форматом. К</w:t>
      </w:r>
      <w:r w:rsidRPr="009B5D5A">
        <w:rPr>
          <w:rFonts w:ascii="Times New Roman" w:hAnsi="Times New Roman" w:cs="Times New Roman"/>
          <w:sz w:val="28"/>
          <w:szCs w:val="28"/>
        </w:rPr>
        <w:t xml:space="preserve"> 2010 году увеличилось</w:t>
      </w:r>
      <w:r w:rsidR="006517B7" w:rsidRPr="009B5D5A">
        <w:rPr>
          <w:rFonts w:ascii="Times New Roman" w:hAnsi="Times New Roman" w:cs="Times New Roman"/>
          <w:sz w:val="28"/>
          <w:szCs w:val="28"/>
        </w:rPr>
        <w:t xml:space="preserve"> количество исследователей, которые в качестве предмета своей работы выбирают web documentary. В первую очередь это связано с увеличением количества производимых</w:t>
      </w:r>
      <w:r w:rsidR="00DF75B7" w:rsidRPr="009B5D5A">
        <w:rPr>
          <w:rFonts w:ascii="Times New Roman" w:hAnsi="Times New Roman" w:cs="Times New Roman"/>
          <w:sz w:val="28"/>
          <w:szCs w:val="28"/>
        </w:rPr>
        <w:t xml:space="preserve"> web documentary, а также c тем</w:t>
      </w:r>
      <w:r w:rsidR="006517B7" w:rsidRPr="009B5D5A">
        <w:rPr>
          <w:rFonts w:ascii="Times New Roman" w:hAnsi="Times New Roman" w:cs="Times New Roman"/>
          <w:sz w:val="28"/>
          <w:szCs w:val="28"/>
        </w:rPr>
        <w:t>,</w:t>
      </w:r>
      <w:r w:rsidR="00E74A30">
        <w:rPr>
          <w:rFonts w:ascii="Times New Roman" w:hAnsi="Times New Roman" w:cs="Times New Roman"/>
          <w:sz w:val="28"/>
          <w:szCs w:val="28"/>
        </w:rPr>
        <w:t xml:space="preserve"> </w:t>
      </w:r>
      <w:r w:rsidR="006517B7" w:rsidRPr="009B5D5A">
        <w:rPr>
          <w:rFonts w:ascii="Times New Roman" w:hAnsi="Times New Roman" w:cs="Times New Roman"/>
          <w:sz w:val="28"/>
          <w:szCs w:val="28"/>
        </w:rPr>
        <w:t xml:space="preserve">что этот формат набирает популярность. Рост производства web documentary способствует повышению интереса как со стороны медиа среды, так и со стороны академического мира. Рост популярности в первую очередь хорошо прослеживается на увеличении числа фестивалей, премий, конференций, связанных с web documentary. Например, 2012 год отметился Международным фестивалем документальных фильмов в </w:t>
      </w:r>
      <w:r w:rsidR="006517B7" w:rsidRPr="009B5D5A">
        <w:rPr>
          <w:rFonts w:ascii="Times New Roman" w:hAnsi="Times New Roman" w:cs="Times New Roman"/>
          <w:sz w:val="28"/>
          <w:szCs w:val="28"/>
        </w:rPr>
        <w:lastRenderedPageBreak/>
        <w:t>Амстердаме, в рамках которого прошла конференция Interactive Documentary (IDFA). В 2013 году в Брюсселе прошли  Web-doc встречи.</w:t>
      </w:r>
    </w:p>
    <w:p w:rsidR="006517B7" w:rsidRPr="009B5D5A" w:rsidRDefault="006517B7"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Появляются специализированные сайты, где публикуется и накапливается информация о web documentary, которые объединяют в сообщества исследователей и производителей </w:t>
      </w:r>
      <w:r w:rsidRPr="009B5D5A">
        <w:rPr>
          <w:rFonts w:ascii="Times New Roman" w:hAnsi="Times New Roman" w:cs="Times New Roman"/>
          <w:sz w:val="28"/>
          <w:szCs w:val="28"/>
          <w:lang w:val="en-US"/>
        </w:rPr>
        <w:t>Web</w:t>
      </w:r>
      <w:r w:rsidR="00E74A30">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 xml:space="preserve"> и других специалистов этой сферы. Cреди них можно назвать I-Docs.org, французские блоги </w:t>
      </w:r>
      <w:r w:rsidRPr="009B5D5A">
        <w:rPr>
          <w:rFonts w:ascii="Times New Roman" w:hAnsi="Times New Roman" w:cs="Times New Roman"/>
          <w:color w:val="000000"/>
          <w:sz w:val="28"/>
          <w:szCs w:val="28"/>
          <w:lang w:val="en-US"/>
        </w:rPr>
        <w:t>Le</w:t>
      </w:r>
      <w:r w:rsidR="00E74A30">
        <w:rPr>
          <w:rFonts w:ascii="Times New Roman" w:hAnsi="Times New Roman" w:cs="Times New Roman"/>
          <w:color w:val="000000"/>
          <w:sz w:val="28"/>
          <w:szCs w:val="28"/>
        </w:rPr>
        <w:t xml:space="preserve"> </w:t>
      </w:r>
      <w:r w:rsidRPr="009B5D5A">
        <w:rPr>
          <w:rFonts w:ascii="Times New Roman" w:hAnsi="Times New Roman" w:cs="Times New Roman"/>
          <w:color w:val="000000"/>
          <w:sz w:val="28"/>
          <w:szCs w:val="28"/>
          <w:lang w:val="en-US"/>
        </w:rPr>
        <w:t>blogdocumentaire</w:t>
      </w:r>
      <w:r w:rsidRPr="009B5D5A">
        <w:rPr>
          <w:rFonts w:ascii="Times New Roman" w:hAnsi="Times New Roman" w:cs="Times New Roman"/>
          <w:color w:val="000000"/>
          <w:sz w:val="28"/>
          <w:szCs w:val="28"/>
        </w:rPr>
        <w:t xml:space="preserve"> и</w:t>
      </w:r>
      <w:r w:rsidR="00E74A30">
        <w:rPr>
          <w:rFonts w:ascii="Times New Roman" w:hAnsi="Times New Roman" w:cs="Times New Roman"/>
          <w:color w:val="000000"/>
          <w:sz w:val="28"/>
          <w:szCs w:val="28"/>
        </w:rPr>
        <w:t xml:space="preserve"> </w:t>
      </w:r>
      <w:r w:rsidRPr="009B5D5A">
        <w:rPr>
          <w:rFonts w:ascii="Times New Roman" w:hAnsi="Times New Roman" w:cs="Times New Roman"/>
          <w:color w:val="000000"/>
          <w:sz w:val="28"/>
          <w:szCs w:val="28"/>
          <w:lang w:val="en-US"/>
        </w:rPr>
        <w:t>Webdocu</w:t>
      </w:r>
      <w:r w:rsidRPr="009B5D5A">
        <w:rPr>
          <w:rFonts w:ascii="Times New Roman" w:hAnsi="Times New Roman" w:cs="Times New Roman"/>
          <w:color w:val="000000"/>
          <w:sz w:val="28"/>
          <w:szCs w:val="28"/>
        </w:rPr>
        <w:t>.</w:t>
      </w:r>
      <w:r w:rsidRPr="009B5D5A">
        <w:rPr>
          <w:rFonts w:ascii="Times New Roman" w:hAnsi="Times New Roman" w:cs="Times New Roman"/>
          <w:color w:val="000000"/>
          <w:sz w:val="28"/>
          <w:szCs w:val="28"/>
          <w:lang w:val="en-US"/>
        </w:rPr>
        <w:t>fr</w:t>
      </w:r>
      <w:r w:rsidRPr="009B5D5A">
        <w:rPr>
          <w:rFonts w:ascii="Times New Roman" w:hAnsi="Times New Roman" w:cs="Times New Roman"/>
          <w:color w:val="000000"/>
          <w:sz w:val="28"/>
          <w:szCs w:val="28"/>
        </w:rPr>
        <w:t xml:space="preserve">, немецкую страницу </w:t>
      </w:r>
      <w:r w:rsidRPr="009B5D5A">
        <w:rPr>
          <w:rFonts w:ascii="Times New Roman" w:hAnsi="Times New Roman" w:cs="Times New Roman"/>
          <w:color w:val="000000"/>
          <w:sz w:val="28"/>
          <w:szCs w:val="28"/>
          <w:lang w:val="en-US"/>
        </w:rPr>
        <w:t>WebdokuTreffpunkt</w:t>
      </w:r>
      <w:r w:rsidRPr="009B5D5A">
        <w:rPr>
          <w:rFonts w:ascii="Times New Roman" w:hAnsi="Times New Roman" w:cs="Times New Roman"/>
          <w:color w:val="000000"/>
          <w:sz w:val="28"/>
          <w:szCs w:val="28"/>
        </w:rPr>
        <w:t xml:space="preserve"> и сайт Массачусетского технологического института, вплотную занимающегося этой темой </w:t>
      </w:r>
      <w:r w:rsidR="00E74A30">
        <w:rPr>
          <w:rFonts w:ascii="Times New Roman" w:hAnsi="Times New Roman" w:cs="Times New Roman"/>
          <w:color w:val="000000"/>
          <w:sz w:val="28"/>
          <w:szCs w:val="28"/>
        </w:rPr>
        <w:t>–</w:t>
      </w:r>
      <w:r w:rsidRPr="009B5D5A">
        <w:rPr>
          <w:rFonts w:ascii="Times New Roman" w:hAnsi="Times New Roman" w:cs="Times New Roman"/>
          <w:color w:val="000000"/>
          <w:sz w:val="28"/>
          <w:szCs w:val="28"/>
        </w:rPr>
        <w:t xml:space="preserve"> </w:t>
      </w:r>
      <w:r w:rsidRPr="009B5D5A">
        <w:rPr>
          <w:rFonts w:ascii="Times New Roman" w:hAnsi="Times New Roman" w:cs="Times New Roman"/>
          <w:color w:val="000000"/>
          <w:sz w:val="28"/>
          <w:szCs w:val="28"/>
          <w:lang w:val="en-US"/>
        </w:rPr>
        <w:t>MIT</w:t>
      </w:r>
      <w:r w:rsidR="00E74A30">
        <w:rPr>
          <w:rFonts w:ascii="Times New Roman" w:hAnsi="Times New Roman" w:cs="Times New Roman"/>
          <w:color w:val="000000"/>
          <w:sz w:val="28"/>
          <w:szCs w:val="28"/>
        </w:rPr>
        <w:t xml:space="preserve"> </w:t>
      </w:r>
      <w:r w:rsidRPr="009B5D5A">
        <w:rPr>
          <w:rFonts w:ascii="Times New Roman" w:hAnsi="Times New Roman" w:cs="Times New Roman"/>
          <w:color w:val="000000"/>
          <w:sz w:val="28"/>
          <w:szCs w:val="28"/>
          <w:lang w:val="en-US"/>
        </w:rPr>
        <w:t>Open</w:t>
      </w:r>
      <w:r w:rsidR="00E74A30">
        <w:rPr>
          <w:rFonts w:ascii="Times New Roman" w:hAnsi="Times New Roman" w:cs="Times New Roman"/>
          <w:color w:val="000000"/>
          <w:sz w:val="28"/>
          <w:szCs w:val="28"/>
        </w:rPr>
        <w:t xml:space="preserve"> </w:t>
      </w:r>
      <w:r w:rsidRPr="009B5D5A">
        <w:rPr>
          <w:rFonts w:ascii="Times New Roman" w:hAnsi="Times New Roman" w:cs="Times New Roman"/>
          <w:color w:val="000000"/>
          <w:sz w:val="28"/>
          <w:szCs w:val="28"/>
          <w:lang w:val="en-US"/>
        </w:rPr>
        <w:t>documentary</w:t>
      </w:r>
      <w:r w:rsidR="00E74A30">
        <w:rPr>
          <w:rFonts w:ascii="Times New Roman" w:hAnsi="Times New Roman" w:cs="Times New Roman"/>
          <w:color w:val="000000"/>
          <w:sz w:val="28"/>
          <w:szCs w:val="28"/>
        </w:rPr>
        <w:t xml:space="preserve"> </w:t>
      </w:r>
      <w:r w:rsidRPr="009B5D5A">
        <w:rPr>
          <w:rFonts w:ascii="Times New Roman" w:hAnsi="Times New Roman" w:cs="Times New Roman"/>
          <w:color w:val="000000"/>
          <w:sz w:val="28"/>
          <w:szCs w:val="28"/>
          <w:lang w:val="en-US"/>
        </w:rPr>
        <w:t>lab</w:t>
      </w:r>
      <w:r w:rsidR="004C663C" w:rsidRPr="009B5D5A">
        <w:rPr>
          <w:rStyle w:val="a9"/>
          <w:rFonts w:ascii="Times New Roman" w:hAnsi="Times New Roman" w:cs="Times New Roman"/>
          <w:color w:val="000000"/>
          <w:sz w:val="28"/>
          <w:szCs w:val="28"/>
          <w:lang w:val="en-US"/>
        </w:rPr>
        <w:footnoteReference w:id="53"/>
      </w:r>
      <w:r w:rsidR="004C663C" w:rsidRPr="00DD1581">
        <w:rPr>
          <w:rFonts w:ascii="Times New Roman" w:hAnsi="Times New Roman" w:cs="Times New Roman"/>
          <w:color w:val="000000"/>
          <w:sz w:val="28"/>
          <w:szCs w:val="28"/>
        </w:rPr>
        <w:t>.</w:t>
      </w:r>
    </w:p>
    <w:p w:rsidR="006517B7" w:rsidRPr="009B5D5A" w:rsidRDefault="006517B7"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Однако</w:t>
      </w:r>
      <w:r w:rsidR="00E74A30">
        <w:rPr>
          <w:rFonts w:ascii="Times New Roman" w:hAnsi="Times New Roman" w:cs="Times New Roman"/>
          <w:sz w:val="28"/>
          <w:szCs w:val="28"/>
        </w:rPr>
        <w:t>,</w:t>
      </w:r>
      <w:r w:rsidRPr="009B5D5A">
        <w:rPr>
          <w:rFonts w:ascii="Times New Roman" w:hAnsi="Times New Roman" w:cs="Times New Roman"/>
          <w:sz w:val="28"/>
          <w:szCs w:val="28"/>
        </w:rPr>
        <w:t xml:space="preserve"> несмотря на появление значительного числа работ о web documentary, можно назвать лишь имена двух основных ученых, специализирующихся на этой тематике — Сандра Гаудензи из</w:t>
      </w:r>
      <w:r w:rsidR="00DF75B7" w:rsidRPr="009B5D5A">
        <w:rPr>
          <w:rFonts w:ascii="Times New Roman" w:hAnsi="Times New Roman" w:cs="Times New Roman"/>
          <w:sz w:val="28"/>
          <w:szCs w:val="28"/>
        </w:rPr>
        <w:t xml:space="preserve"> Голдсмитского университета в Лондоне</w:t>
      </w:r>
      <w:r w:rsidRPr="009B5D5A">
        <w:rPr>
          <w:rFonts w:ascii="Times New Roman" w:hAnsi="Times New Roman" w:cs="Times New Roman"/>
          <w:sz w:val="28"/>
          <w:szCs w:val="28"/>
        </w:rPr>
        <w:t xml:space="preserve"> и Арно Гифро Кастельс из</w:t>
      </w:r>
      <w:r w:rsidR="00DF75B7" w:rsidRPr="009B5D5A">
        <w:rPr>
          <w:rFonts w:ascii="Times New Roman" w:hAnsi="Times New Roman" w:cs="Times New Roman"/>
          <w:sz w:val="28"/>
          <w:szCs w:val="28"/>
        </w:rPr>
        <w:t xml:space="preserve"> университета Помпеу Фабра в Испании.</w:t>
      </w:r>
      <w:r w:rsidRPr="009B5D5A">
        <w:rPr>
          <w:rFonts w:ascii="Times New Roman" w:hAnsi="Times New Roman" w:cs="Times New Roman"/>
          <w:sz w:val="28"/>
          <w:szCs w:val="28"/>
        </w:rPr>
        <w:t xml:space="preserve"> Основное</w:t>
      </w:r>
      <w:r w:rsidR="00E74A30" w:rsidRPr="00E74A30">
        <w:rPr>
          <w:rFonts w:ascii="Times New Roman" w:hAnsi="Times New Roman" w:cs="Times New Roman"/>
          <w:sz w:val="28"/>
          <w:szCs w:val="28"/>
          <w:lang w:val="en-US"/>
        </w:rPr>
        <w:t xml:space="preserve"> </w:t>
      </w:r>
      <w:r w:rsidRPr="009B5D5A">
        <w:rPr>
          <w:rFonts w:ascii="Times New Roman" w:hAnsi="Times New Roman" w:cs="Times New Roman"/>
          <w:sz w:val="28"/>
          <w:szCs w:val="28"/>
        </w:rPr>
        <w:t>исследование</w:t>
      </w:r>
      <w:r w:rsidR="00E74A30" w:rsidRPr="00E74A30">
        <w:rPr>
          <w:rFonts w:ascii="Times New Roman" w:hAnsi="Times New Roman" w:cs="Times New Roman"/>
          <w:sz w:val="28"/>
          <w:szCs w:val="28"/>
          <w:lang w:val="en-US"/>
        </w:rPr>
        <w:t xml:space="preserve"> </w:t>
      </w:r>
      <w:r w:rsidRPr="009B5D5A">
        <w:rPr>
          <w:rFonts w:ascii="Times New Roman" w:hAnsi="Times New Roman" w:cs="Times New Roman"/>
          <w:sz w:val="28"/>
          <w:szCs w:val="28"/>
        </w:rPr>
        <w:t>Гаудензи</w:t>
      </w:r>
      <w:r w:rsidRPr="009B5D5A">
        <w:rPr>
          <w:rFonts w:ascii="Times New Roman" w:hAnsi="Times New Roman" w:cs="Times New Roman"/>
          <w:sz w:val="28"/>
          <w:szCs w:val="28"/>
          <w:lang w:val="en-US"/>
        </w:rPr>
        <w:t xml:space="preserve"> — </w:t>
      </w:r>
      <w:r w:rsidRPr="009B5D5A">
        <w:rPr>
          <w:rFonts w:ascii="Times New Roman" w:hAnsi="Times New Roman" w:cs="Times New Roman"/>
          <w:sz w:val="28"/>
          <w:szCs w:val="28"/>
        </w:rPr>
        <w:t>это</w:t>
      </w:r>
      <w:r w:rsidR="00E74A30" w:rsidRPr="00E74A30">
        <w:rPr>
          <w:rFonts w:ascii="Times New Roman" w:hAnsi="Times New Roman" w:cs="Times New Roman"/>
          <w:sz w:val="28"/>
          <w:szCs w:val="28"/>
          <w:lang w:val="en-US"/>
        </w:rPr>
        <w:t xml:space="preserve"> </w:t>
      </w:r>
      <w:r w:rsidRPr="009B5D5A">
        <w:rPr>
          <w:rFonts w:ascii="Times New Roman" w:hAnsi="Times New Roman" w:cs="Times New Roman"/>
          <w:sz w:val="28"/>
          <w:szCs w:val="28"/>
        </w:rPr>
        <w:t>ее</w:t>
      </w:r>
      <w:r w:rsidRPr="009B5D5A">
        <w:rPr>
          <w:rFonts w:ascii="Times New Roman" w:hAnsi="Times New Roman" w:cs="Times New Roman"/>
          <w:sz w:val="28"/>
          <w:szCs w:val="28"/>
          <w:lang w:val="en-US"/>
        </w:rPr>
        <w:t xml:space="preserve"> PhD </w:t>
      </w:r>
      <w:r w:rsidRPr="009B5D5A">
        <w:rPr>
          <w:rFonts w:ascii="Times New Roman" w:hAnsi="Times New Roman" w:cs="Times New Roman"/>
          <w:sz w:val="28"/>
          <w:szCs w:val="28"/>
        </w:rPr>
        <w:t>работа</w:t>
      </w:r>
      <w:r w:rsidR="00E74A30" w:rsidRPr="00E74A30">
        <w:rPr>
          <w:rFonts w:ascii="Times New Roman" w:hAnsi="Times New Roman" w:cs="Times New Roman"/>
          <w:sz w:val="28"/>
          <w:szCs w:val="28"/>
          <w:lang w:val="en-US"/>
        </w:rPr>
        <w:t xml:space="preserve"> </w:t>
      </w:r>
      <w:r w:rsidRPr="009B5D5A">
        <w:rPr>
          <w:rFonts w:ascii="Times New Roman" w:hAnsi="Times New Roman" w:cs="Times New Roman"/>
          <w:sz w:val="28"/>
          <w:szCs w:val="28"/>
        </w:rPr>
        <w:t>под</w:t>
      </w:r>
      <w:r w:rsidR="00E74A30" w:rsidRPr="00E74A30">
        <w:rPr>
          <w:rFonts w:ascii="Times New Roman" w:hAnsi="Times New Roman" w:cs="Times New Roman"/>
          <w:sz w:val="28"/>
          <w:szCs w:val="28"/>
          <w:lang w:val="en-US"/>
        </w:rPr>
        <w:t xml:space="preserve"> </w:t>
      </w:r>
      <w:r w:rsidRPr="009B5D5A">
        <w:rPr>
          <w:rFonts w:ascii="Times New Roman" w:hAnsi="Times New Roman" w:cs="Times New Roman"/>
          <w:sz w:val="28"/>
          <w:szCs w:val="28"/>
        </w:rPr>
        <w:t>названием</w:t>
      </w:r>
      <w:r w:rsidRPr="009B5D5A">
        <w:rPr>
          <w:rFonts w:ascii="Times New Roman" w:hAnsi="Times New Roman" w:cs="Times New Roman"/>
          <w:sz w:val="28"/>
          <w:szCs w:val="28"/>
          <w:lang w:val="en-US"/>
        </w:rPr>
        <w:t xml:space="preserve"> The living documentary: from representing reality, to co-creating reality in digital interactive documentary</w:t>
      </w:r>
      <w:r w:rsidRPr="009B5D5A">
        <w:rPr>
          <w:rFonts w:ascii="Times New Roman" w:hAnsi="Times New Roman" w:cs="Times New Roman"/>
          <w:i/>
          <w:sz w:val="28"/>
          <w:szCs w:val="28"/>
          <w:lang w:val="en-US"/>
        </w:rPr>
        <w:t>.</w:t>
      </w:r>
      <w:r w:rsidR="00DF75B7" w:rsidRPr="009B5D5A">
        <w:rPr>
          <w:rStyle w:val="a9"/>
          <w:rFonts w:ascii="Times New Roman" w:hAnsi="Times New Roman" w:cs="Times New Roman"/>
          <w:i/>
          <w:sz w:val="28"/>
          <w:szCs w:val="28"/>
        </w:rPr>
        <w:footnoteReference w:id="54"/>
      </w:r>
      <w:r w:rsidR="00E74A30" w:rsidRPr="00E74A30">
        <w:rPr>
          <w:rFonts w:ascii="Times New Roman" w:hAnsi="Times New Roman" w:cs="Times New Roman"/>
          <w:i/>
          <w:sz w:val="28"/>
          <w:szCs w:val="28"/>
          <w:lang w:val="en-US"/>
        </w:rPr>
        <w:t xml:space="preserve"> </w:t>
      </w:r>
      <w:r w:rsidRPr="009B5D5A">
        <w:rPr>
          <w:rFonts w:ascii="Times New Roman" w:hAnsi="Times New Roman" w:cs="Times New Roman"/>
          <w:sz w:val="28"/>
          <w:szCs w:val="28"/>
        </w:rPr>
        <w:t>Гифро</w:t>
      </w:r>
      <w:r w:rsidR="00E74A30" w:rsidRPr="00E74A30">
        <w:rPr>
          <w:rFonts w:ascii="Times New Roman" w:hAnsi="Times New Roman" w:cs="Times New Roman"/>
          <w:sz w:val="28"/>
          <w:szCs w:val="28"/>
          <w:lang w:val="en-US"/>
        </w:rPr>
        <w:t xml:space="preserve"> </w:t>
      </w:r>
      <w:r w:rsidRPr="009B5D5A">
        <w:rPr>
          <w:rFonts w:ascii="Times New Roman" w:hAnsi="Times New Roman" w:cs="Times New Roman"/>
          <w:sz w:val="28"/>
          <w:szCs w:val="28"/>
        </w:rPr>
        <w:t>известен</w:t>
      </w:r>
      <w:r w:rsidRPr="009B5D5A">
        <w:rPr>
          <w:rFonts w:ascii="Times New Roman" w:hAnsi="Times New Roman" w:cs="Times New Roman"/>
          <w:sz w:val="28"/>
          <w:szCs w:val="28"/>
          <w:lang w:val="en-US"/>
        </w:rPr>
        <w:t xml:space="preserve"> pre-PhD </w:t>
      </w:r>
      <w:r w:rsidRPr="009B5D5A">
        <w:rPr>
          <w:rFonts w:ascii="Times New Roman" w:hAnsi="Times New Roman" w:cs="Times New Roman"/>
          <w:sz w:val="28"/>
          <w:szCs w:val="28"/>
        </w:rPr>
        <w:t>работой</w:t>
      </w:r>
      <w:r w:rsidR="00DF75B7" w:rsidRPr="009B5D5A">
        <w:rPr>
          <w:rFonts w:ascii="Times New Roman" w:hAnsi="Times New Roman" w:cs="Times New Roman"/>
          <w:sz w:val="28"/>
          <w:szCs w:val="28"/>
          <w:lang w:val="en-US"/>
        </w:rPr>
        <w:t xml:space="preserve"> The interactive multimedia documentary: A proposed analysis model</w:t>
      </w:r>
      <w:r w:rsidR="00DF75B7" w:rsidRPr="009B5D5A">
        <w:rPr>
          <w:rStyle w:val="a9"/>
          <w:rFonts w:ascii="Times New Roman" w:hAnsi="Times New Roman" w:cs="Times New Roman"/>
          <w:sz w:val="28"/>
          <w:szCs w:val="28"/>
        </w:rPr>
        <w:footnoteReference w:id="55"/>
      </w:r>
      <w:r w:rsidR="00DF75B7" w:rsidRPr="009B5D5A">
        <w:rPr>
          <w:rFonts w:ascii="Times New Roman" w:hAnsi="Times New Roman" w:cs="Times New Roman"/>
          <w:sz w:val="28"/>
          <w:szCs w:val="28"/>
          <w:lang w:val="en-US"/>
        </w:rPr>
        <w:t xml:space="preserve">. </w:t>
      </w:r>
      <w:r w:rsidRPr="009B5D5A">
        <w:rPr>
          <w:rFonts w:ascii="Times New Roman" w:hAnsi="Times New Roman" w:cs="Times New Roman"/>
          <w:sz w:val="28"/>
          <w:szCs w:val="28"/>
        </w:rPr>
        <w:t>Из других авторов можно назвать</w:t>
      </w:r>
      <w:r w:rsidR="00DF75B7" w:rsidRPr="009B5D5A">
        <w:rPr>
          <w:rFonts w:ascii="Times New Roman" w:hAnsi="Times New Roman" w:cs="Times New Roman"/>
          <w:sz w:val="28"/>
          <w:szCs w:val="28"/>
        </w:rPr>
        <w:t xml:space="preserve"> Кейт Нэш, Инсук Чои</w:t>
      </w:r>
      <w:r w:rsidR="004C663C" w:rsidRPr="009B5D5A">
        <w:rPr>
          <w:rFonts w:ascii="Times New Roman" w:hAnsi="Times New Roman" w:cs="Times New Roman"/>
          <w:sz w:val="28"/>
          <w:szCs w:val="28"/>
        </w:rPr>
        <w:t xml:space="preserve"> и Николь Брайду.</w:t>
      </w:r>
      <w:r w:rsidR="004C663C" w:rsidRPr="009B5D5A">
        <w:rPr>
          <w:rStyle w:val="a9"/>
          <w:rFonts w:ascii="Times New Roman" w:hAnsi="Times New Roman" w:cs="Times New Roman"/>
          <w:sz w:val="28"/>
          <w:szCs w:val="28"/>
        </w:rPr>
        <w:footnoteReference w:id="56"/>
      </w:r>
    </w:p>
    <w:p w:rsidR="00442D39" w:rsidRPr="009B5D5A" w:rsidRDefault="00442D39"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lastRenderedPageBreak/>
        <w:t>Единого</w:t>
      </w:r>
      <w:r w:rsidR="006517B7" w:rsidRPr="009B5D5A">
        <w:rPr>
          <w:rFonts w:ascii="Times New Roman" w:hAnsi="Times New Roman" w:cs="Times New Roman"/>
          <w:sz w:val="28"/>
          <w:szCs w:val="28"/>
        </w:rPr>
        <w:t xml:space="preserve"> принятого подхода к определению  web documentary в научной литературе не сформировано. При</w:t>
      </w:r>
      <w:r w:rsidRPr="00DD1581">
        <w:rPr>
          <w:rFonts w:ascii="Times New Roman" w:hAnsi="Times New Roman" w:cs="Times New Roman"/>
          <w:sz w:val="28"/>
          <w:szCs w:val="28"/>
          <w:lang w:val="en-US"/>
        </w:rPr>
        <w:t xml:space="preserve"> </w:t>
      </w:r>
      <w:r w:rsidRPr="009B5D5A">
        <w:rPr>
          <w:rFonts w:ascii="Times New Roman" w:hAnsi="Times New Roman" w:cs="Times New Roman"/>
          <w:sz w:val="28"/>
          <w:szCs w:val="28"/>
        </w:rPr>
        <w:t>анализе</w:t>
      </w:r>
      <w:r w:rsidRPr="00DD1581">
        <w:rPr>
          <w:rFonts w:ascii="Times New Roman" w:hAnsi="Times New Roman" w:cs="Times New Roman"/>
          <w:sz w:val="28"/>
          <w:szCs w:val="28"/>
          <w:lang w:val="en-US"/>
        </w:rPr>
        <w:t xml:space="preserve"> </w:t>
      </w:r>
      <w:r w:rsidRPr="009B5D5A">
        <w:rPr>
          <w:rFonts w:ascii="Times New Roman" w:hAnsi="Times New Roman" w:cs="Times New Roman"/>
          <w:sz w:val="28"/>
          <w:szCs w:val="28"/>
        </w:rPr>
        <w:t>существующих</w:t>
      </w:r>
      <w:r w:rsidRPr="00DD1581">
        <w:rPr>
          <w:rFonts w:ascii="Times New Roman" w:hAnsi="Times New Roman" w:cs="Times New Roman"/>
          <w:sz w:val="28"/>
          <w:szCs w:val="28"/>
          <w:lang w:val="en-US"/>
        </w:rPr>
        <w:t xml:space="preserve"> </w:t>
      </w:r>
      <w:r w:rsidRPr="009B5D5A">
        <w:rPr>
          <w:rFonts w:ascii="Times New Roman" w:hAnsi="Times New Roman" w:cs="Times New Roman"/>
          <w:sz w:val="28"/>
          <w:szCs w:val="28"/>
        </w:rPr>
        <w:t>работ</w:t>
      </w:r>
      <w:r w:rsidR="006517B7" w:rsidRPr="00DD1581">
        <w:rPr>
          <w:rFonts w:ascii="Times New Roman" w:hAnsi="Times New Roman" w:cs="Times New Roman"/>
          <w:sz w:val="28"/>
          <w:szCs w:val="28"/>
          <w:lang w:val="en-US"/>
        </w:rPr>
        <w:t xml:space="preserve"> </w:t>
      </w:r>
      <w:r w:rsidR="006517B7" w:rsidRPr="009B5D5A">
        <w:rPr>
          <w:rFonts w:ascii="Times New Roman" w:hAnsi="Times New Roman" w:cs="Times New Roman"/>
          <w:sz w:val="28"/>
          <w:szCs w:val="28"/>
        </w:rPr>
        <w:t>мы</w:t>
      </w:r>
      <w:r w:rsidR="006517B7" w:rsidRPr="00DD1581">
        <w:rPr>
          <w:rFonts w:ascii="Times New Roman" w:hAnsi="Times New Roman" w:cs="Times New Roman"/>
          <w:sz w:val="28"/>
          <w:szCs w:val="28"/>
          <w:lang w:val="en-US"/>
        </w:rPr>
        <w:t xml:space="preserve"> </w:t>
      </w:r>
      <w:r w:rsidR="006517B7" w:rsidRPr="009B5D5A">
        <w:rPr>
          <w:rFonts w:ascii="Times New Roman" w:hAnsi="Times New Roman" w:cs="Times New Roman"/>
          <w:sz w:val="28"/>
          <w:szCs w:val="28"/>
        </w:rPr>
        <w:t>встретили</w:t>
      </w:r>
      <w:r w:rsidR="006517B7" w:rsidRPr="00DD1581">
        <w:rPr>
          <w:rFonts w:ascii="Times New Roman" w:hAnsi="Times New Roman" w:cs="Times New Roman"/>
          <w:sz w:val="28"/>
          <w:szCs w:val="28"/>
          <w:lang w:val="en-US"/>
        </w:rPr>
        <w:t xml:space="preserve"> </w:t>
      </w:r>
      <w:r w:rsidR="006517B7" w:rsidRPr="009B5D5A">
        <w:rPr>
          <w:rFonts w:ascii="Times New Roman" w:hAnsi="Times New Roman" w:cs="Times New Roman"/>
          <w:sz w:val="28"/>
          <w:szCs w:val="28"/>
        </w:rPr>
        <w:t>разную</w:t>
      </w:r>
      <w:r w:rsidR="006517B7" w:rsidRPr="00DD1581">
        <w:rPr>
          <w:rFonts w:ascii="Times New Roman" w:hAnsi="Times New Roman" w:cs="Times New Roman"/>
          <w:sz w:val="28"/>
          <w:szCs w:val="28"/>
          <w:lang w:val="en-US"/>
        </w:rPr>
        <w:t xml:space="preserve"> </w:t>
      </w:r>
      <w:r w:rsidR="006517B7" w:rsidRPr="009B5D5A">
        <w:rPr>
          <w:rFonts w:ascii="Times New Roman" w:hAnsi="Times New Roman" w:cs="Times New Roman"/>
          <w:sz w:val="28"/>
          <w:szCs w:val="28"/>
        </w:rPr>
        <w:t>терминологию</w:t>
      </w:r>
      <w:r w:rsidR="006517B7" w:rsidRPr="00DD1581">
        <w:rPr>
          <w:rFonts w:ascii="Times New Roman" w:hAnsi="Times New Roman" w:cs="Times New Roman"/>
          <w:sz w:val="28"/>
          <w:szCs w:val="28"/>
          <w:lang w:val="en-US"/>
        </w:rPr>
        <w:t xml:space="preserve"> - new media documentaries, web-docs, docu-games, cross-platform docs, trans-media docs, alternate rea</w:t>
      </w:r>
      <w:r w:rsidR="00497BB4" w:rsidRPr="00DD1581">
        <w:rPr>
          <w:rFonts w:ascii="Times New Roman" w:hAnsi="Times New Roman" w:cs="Times New Roman"/>
          <w:sz w:val="28"/>
          <w:szCs w:val="28"/>
          <w:lang w:val="en-US"/>
        </w:rPr>
        <w:t xml:space="preserve">lities docs, web-native docs </w:t>
      </w:r>
      <w:r w:rsidR="00497BB4" w:rsidRPr="009B5D5A">
        <w:rPr>
          <w:rFonts w:ascii="Times New Roman" w:hAnsi="Times New Roman" w:cs="Times New Roman"/>
          <w:sz w:val="28"/>
          <w:szCs w:val="28"/>
        </w:rPr>
        <w:t>и</w:t>
      </w:r>
      <w:r w:rsidR="006517B7" w:rsidRPr="00DD1581">
        <w:rPr>
          <w:rFonts w:ascii="Times New Roman" w:hAnsi="Times New Roman" w:cs="Times New Roman"/>
          <w:sz w:val="28"/>
          <w:szCs w:val="28"/>
          <w:lang w:val="en-US"/>
        </w:rPr>
        <w:t xml:space="preserve"> interactive documentaries. </w:t>
      </w:r>
      <w:r w:rsidR="006517B7" w:rsidRPr="009B5D5A">
        <w:rPr>
          <w:rFonts w:ascii="Times New Roman" w:hAnsi="Times New Roman" w:cs="Times New Roman"/>
          <w:sz w:val="28"/>
          <w:szCs w:val="28"/>
        </w:rPr>
        <w:t>Иногда эти термины используются как синонимы, иногда их отличает разный уровень интерактивности, уровень участия, уровень авторского контроля и пр. Кроме того надо понимать, что линейное документальное видео, которое было снято с помощью цифровых</w:t>
      </w:r>
      <w:r w:rsidR="00497BB4" w:rsidRPr="009B5D5A">
        <w:rPr>
          <w:rFonts w:ascii="Times New Roman" w:hAnsi="Times New Roman" w:cs="Times New Roman"/>
          <w:sz w:val="28"/>
          <w:szCs w:val="28"/>
        </w:rPr>
        <w:t xml:space="preserve"> технологий и распространено в и</w:t>
      </w:r>
      <w:r w:rsidR="006517B7" w:rsidRPr="009B5D5A">
        <w:rPr>
          <w:rFonts w:ascii="Times New Roman" w:hAnsi="Times New Roman" w:cs="Times New Roman"/>
          <w:sz w:val="28"/>
          <w:szCs w:val="28"/>
        </w:rPr>
        <w:t>нтернете, считается цифровым документальным видео, но ник</w:t>
      </w:r>
      <w:r w:rsidRPr="009B5D5A">
        <w:rPr>
          <w:rFonts w:ascii="Times New Roman" w:hAnsi="Times New Roman" w:cs="Times New Roman"/>
          <w:sz w:val="28"/>
          <w:szCs w:val="28"/>
        </w:rPr>
        <w:t>ак не интерактивным</w:t>
      </w:r>
      <w:r w:rsidR="006517B7" w:rsidRPr="009B5D5A">
        <w:rPr>
          <w:rFonts w:ascii="Times New Roman" w:hAnsi="Times New Roman" w:cs="Times New Roman"/>
          <w:sz w:val="28"/>
          <w:szCs w:val="28"/>
        </w:rPr>
        <w:t xml:space="preserve">. </w:t>
      </w:r>
      <w:r w:rsidRPr="009B5D5A">
        <w:rPr>
          <w:rFonts w:ascii="Times New Roman" w:hAnsi="Times New Roman" w:cs="Times New Roman"/>
          <w:sz w:val="28"/>
          <w:szCs w:val="28"/>
        </w:rPr>
        <w:t xml:space="preserve">Далее мы попробуем разграничить определения </w:t>
      </w:r>
      <w:r w:rsidRPr="009B5D5A">
        <w:rPr>
          <w:rFonts w:ascii="Times New Roman" w:hAnsi="Times New Roman" w:cs="Times New Roman"/>
          <w:sz w:val="28"/>
          <w:szCs w:val="28"/>
          <w:lang w:val="en-US"/>
        </w:rPr>
        <w:t>interactive</w:t>
      </w:r>
      <w:r w:rsidR="00E74A30">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 xml:space="preserve"> и </w:t>
      </w:r>
      <w:r w:rsidRPr="009B5D5A">
        <w:rPr>
          <w:rFonts w:ascii="Times New Roman" w:hAnsi="Times New Roman" w:cs="Times New Roman"/>
          <w:sz w:val="28"/>
          <w:szCs w:val="28"/>
          <w:lang w:val="en-US"/>
        </w:rPr>
        <w:t>web</w:t>
      </w:r>
      <w:r w:rsidR="00E74A30">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w:t>
      </w:r>
      <w:r w:rsidR="00497BB4" w:rsidRPr="009B5D5A">
        <w:rPr>
          <w:rStyle w:val="a9"/>
          <w:rFonts w:ascii="Times New Roman" w:hAnsi="Times New Roman" w:cs="Times New Roman"/>
          <w:sz w:val="28"/>
          <w:szCs w:val="28"/>
          <w:lang w:val="en-US"/>
        </w:rPr>
        <w:footnoteReference w:id="57"/>
      </w:r>
    </w:p>
    <w:p w:rsidR="006517B7" w:rsidRPr="009B5D5A" w:rsidRDefault="006517B7"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Один из пе</w:t>
      </w:r>
      <w:r w:rsidR="00442D39" w:rsidRPr="009B5D5A">
        <w:rPr>
          <w:rFonts w:ascii="Times New Roman" w:hAnsi="Times New Roman" w:cs="Times New Roman"/>
          <w:sz w:val="28"/>
          <w:szCs w:val="28"/>
        </w:rPr>
        <w:t>рвых подходов к определению interactive</w:t>
      </w:r>
      <w:r w:rsidRPr="009B5D5A">
        <w:rPr>
          <w:rFonts w:ascii="Times New Roman" w:hAnsi="Times New Roman" w:cs="Times New Roman"/>
          <w:sz w:val="28"/>
          <w:szCs w:val="28"/>
        </w:rPr>
        <w:t xml:space="preserve"> documentary базируется на идее, что и</w:t>
      </w:r>
      <w:r w:rsidR="00442D39" w:rsidRPr="009B5D5A">
        <w:rPr>
          <w:rFonts w:ascii="Times New Roman" w:hAnsi="Times New Roman" w:cs="Times New Roman"/>
          <w:sz w:val="28"/>
          <w:szCs w:val="28"/>
        </w:rPr>
        <w:t xml:space="preserve">нтерактивность </w:t>
      </w:r>
      <w:r w:rsidR="000767A0" w:rsidRPr="009B5D5A">
        <w:rPr>
          <w:rFonts w:ascii="Times New Roman" w:hAnsi="Times New Roman" w:cs="Times New Roman"/>
          <w:sz w:val="28"/>
          <w:szCs w:val="28"/>
        </w:rPr>
        <w:t>– это возможность пользователей выбирать тот или иной контент.</w:t>
      </w:r>
    </w:p>
    <w:p w:rsidR="006517B7" w:rsidRPr="009B5D5A" w:rsidRDefault="006517B7"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Каролин Хэндлер Миллер, автор книги  Digital Storytelling</w:t>
      </w:r>
      <w:r w:rsidR="00E74A30">
        <w:rPr>
          <w:rFonts w:ascii="Times New Roman" w:hAnsi="Times New Roman" w:cs="Times New Roman"/>
          <w:sz w:val="28"/>
          <w:szCs w:val="28"/>
        </w:rPr>
        <w:t xml:space="preserve"> </w:t>
      </w:r>
      <w:r w:rsidRPr="009B5D5A">
        <w:rPr>
          <w:rFonts w:ascii="Times New Roman" w:hAnsi="Times New Roman" w:cs="Times New Roman"/>
          <w:sz w:val="28"/>
          <w:szCs w:val="28"/>
        </w:rPr>
        <w:t>(2004)</w:t>
      </w:r>
      <w:r w:rsidR="00E74A30">
        <w:rPr>
          <w:rFonts w:ascii="Times New Roman" w:hAnsi="Times New Roman" w:cs="Times New Roman"/>
          <w:sz w:val="28"/>
          <w:szCs w:val="28"/>
        </w:rPr>
        <w:t xml:space="preserve"> </w:t>
      </w:r>
      <w:r w:rsidRPr="009B5D5A">
        <w:rPr>
          <w:rFonts w:ascii="Times New Roman" w:hAnsi="Times New Roman" w:cs="Times New Roman"/>
          <w:sz w:val="28"/>
          <w:szCs w:val="28"/>
        </w:rPr>
        <w:t xml:space="preserve">рассматривает </w:t>
      </w:r>
      <w:r w:rsidR="00442D39" w:rsidRPr="009B5D5A">
        <w:rPr>
          <w:rFonts w:ascii="Times New Roman" w:hAnsi="Times New Roman" w:cs="Times New Roman"/>
          <w:sz w:val="28"/>
          <w:szCs w:val="28"/>
        </w:rPr>
        <w:t>interactive</w:t>
      </w:r>
      <w:r w:rsidRPr="009B5D5A">
        <w:rPr>
          <w:rFonts w:ascii="Times New Roman" w:hAnsi="Times New Roman" w:cs="Times New Roman"/>
          <w:sz w:val="28"/>
          <w:szCs w:val="28"/>
        </w:rPr>
        <w:t xml:space="preserve"> documentary как неигровое интерактивное видео, где зрителю дается возможность выбрать, какой материал смотрет</w:t>
      </w:r>
      <w:r w:rsidR="00E22489" w:rsidRPr="009B5D5A">
        <w:rPr>
          <w:rFonts w:ascii="Times New Roman" w:hAnsi="Times New Roman" w:cs="Times New Roman"/>
          <w:sz w:val="28"/>
          <w:szCs w:val="28"/>
        </w:rPr>
        <w:t>ь и в какой последовательности.</w:t>
      </w:r>
      <w:r w:rsidR="00E22489" w:rsidRPr="009B5D5A">
        <w:rPr>
          <w:rStyle w:val="a9"/>
          <w:rFonts w:ascii="Times New Roman" w:hAnsi="Times New Roman" w:cs="Times New Roman"/>
          <w:sz w:val="28"/>
          <w:szCs w:val="28"/>
        </w:rPr>
        <w:footnoteReference w:id="58"/>
      </w:r>
    </w:p>
    <w:p w:rsidR="006517B7" w:rsidRPr="009B5D5A" w:rsidRDefault="006517B7"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Галлоуэй называет </w:t>
      </w:r>
      <w:r w:rsidR="00442D39" w:rsidRPr="009B5D5A">
        <w:rPr>
          <w:rFonts w:ascii="Times New Roman" w:hAnsi="Times New Roman" w:cs="Times New Roman"/>
          <w:sz w:val="28"/>
          <w:szCs w:val="28"/>
        </w:rPr>
        <w:t>interactive</w:t>
      </w:r>
      <w:r w:rsidRPr="009B5D5A">
        <w:rPr>
          <w:rFonts w:ascii="Times New Roman" w:hAnsi="Times New Roman" w:cs="Times New Roman"/>
          <w:sz w:val="28"/>
          <w:szCs w:val="28"/>
        </w:rPr>
        <w:t xml:space="preserve"> documentary любое видео, которое использует интерактивность как одну из главных составлющих </w:t>
      </w:r>
      <w:r w:rsidRPr="009B5D5A">
        <w:rPr>
          <w:rFonts w:ascii="Times New Roman" w:hAnsi="Times New Roman" w:cs="Times New Roman"/>
          <w:sz w:val="28"/>
          <w:szCs w:val="28"/>
        </w:rPr>
        <w:lastRenderedPageBreak/>
        <w:t>механизма доставки контента до аудитории. Этот подход ограничен понятием  delivery mechanism, ведь интерактивность используется также на стадии задумки в</w:t>
      </w:r>
      <w:r w:rsidR="00E22489" w:rsidRPr="009B5D5A">
        <w:rPr>
          <w:rFonts w:ascii="Times New Roman" w:hAnsi="Times New Roman" w:cs="Times New Roman"/>
          <w:sz w:val="28"/>
          <w:szCs w:val="28"/>
        </w:rPr>
        <w:t>идео, а также его производства.</w:t>
      </w:r>
      <w:r w:rsidR="00E22489" w:rsidRPr="009B5D5A">
        <w:rPr>
          <w:rStyle w:val="a9"/>
          <w:rFonts w:ascii="Times New Roman" w:hAnsi="Times New Roman" w:cs="Times New Roman"/>
          <w:sz w:val="28"/>
          <w:szCs w:val="28"/>
        </w:rPr>
        <w:footnoteReference w:id="59"/>
      </w:r>
    </w:p>
    <w:p w:rsidR="006517B7" w:rsidRPr="009B5D5A" w:rsidRDefault="006517B7" w:rsidP="009B5D5A">
      <w:pPr>
        <w:spacing w:after="167"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Медиа исследователь Кэйт Нэш определяет </w:t>
      </w:r>
      <w:r w:rsidR="00442D39" w:rsidRPr="009B5D5A">
        <w:rPr>
          <w:rFonts w:ascii="Times New Roman" w:hAnsi="Times New Roman" w:cs="Times New Roman"/>
          <w:sz w:val="28"/>
          <w:szCs w:val="28"/>
        </w:rPr>
        <w:t>interactive</w:t>
      </w:r>
      <w:r w:rsidRPr="009B5D5A">
        <w:rPr>
          <w:rFonts w:ascii="Times New Roman" w:hAnsi="Times New Roman" w:cs="Times New Roman"/>
          <w:sz w:val="28"/>
          <w:szCs w:val="28"/>
        </w:rPr>
        <w:t xml:space="preserve"> documentary как часть документальной работы, которая распространяется через интернет и которая обладает мультимедийностью и интерактивностью.</w:t>
      </w:r>
      <w:r w:rsidR="00E22489" w:rsidRPr="009B5D5A">
        <w:rPr>
          <w:rStyle w:val="a9"/>
          <w:rFonts w:ascii="Times New Roman" w:hAnsi="Times New Roman" w:cs="Times New Roman"/>
          <w:sz w:val="28"/>
          <w:szCs w:val="28"/>
        </w:rPr>
        <w:footnoteReference w:id="60"/>
      </w:r>
    </w:p>
    <w:p w:rsidR="006517B7" w:rsidRPr="009B5D5A" w:rsidRDefault="006517B7" w:rsidP="009B5D5A">
      <w:pPr>
        <w:spacing w:after="167"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Испанский специалист по web documentary Гифро дает определение через интерактивные онлайн/оффлайн приложения, которые репрезентуют реальность с учетом собственных механизмов, то есть навигации, зависящих от степени участия пользователей.Гифро  interactive documentary рассматривает как форму, появившуюся в результате эволюции традиционной аудиовизуальной документальной формы. Он это сравнивает с эволюцией  Web 1.0 в Web 2.0. традиционная документальная форма характеризуется принципом линейности — то есть мы начинаем движение от определенной точки и заканчиваем определенной точкой, следуя по маршруту, установленному автором (от А к Б). Здесь границы авторского и контроль над дискурсом вполне определены. В случае  interactive documentary начальная точка определяется автором (не всегда), а затем зритель выбирает ветви и пути развития маршрута. Окончательное решение принадлежит не режиссеру, а зрителю. Кроме того авторское начало и контроль над дискурсом теряют свое влияние.</w:t>
      </w:r>
    </w:p>
    <w:p w:rsidR="006517B7" w:rsidRPr="009B5D5A" w:rsidRDefault="006517B7"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Как в традиционном документальном видео, так и в новой интерактивной форме происходит участие, взаимодействие с аудиторией. Только в первом случае речь идет о когнитивном (ментальном) участии, </w:t>
      </w:r>
      <w:r w:rsidRPr="009B5D5A">
        <w:rPr>
          <w:rFonts w:ascii="Times New Roman" w:hAnsi="Times New Roman" w:cs="Times New Roman"/>
          <w:sz w:val="28"/>
          <w:szCs w:val="28"/>
        </w:rPr>
        <w:lastRenderedPageBreak/>
        <w:t>то во втором случае происходит физическое участие. То есть линейное видео предполагает только личную интерпретацию и рефлекцию от увиденного, тогда как физическое участие в интерактивном видео подразумевает принятие решений, использование навигации, использование мышки и клавиатуры для обозначения своего решения и пр.</w:t>
      </w:r>
    </w:p>
    <w:p w:rsidR="006517B7" w:rsidRPr="009B5D5A" w:rsidRDefault="006517B7" w:rsidP="009B5D5A">
      <w:pPr>
        <w:spacing w:after="167"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Еще одно важное различие между двумя видами видео относится к изменчивости и неизменчивости этого видео. Линейное видео может изменять сколько угодно раз, но только в процессе создания этого видео, но когда оно уже смонтировано и готово, больше оно не подлежит каким-то преобразованиям. Интерактивное видео может изменяться постоянно, и этот процесс не останавливается.</w:t>
      </w:r>
    </w:p>
    <w:p w:rsidR="006517B7" w:rsidRPr="009B5D5A" w:rsidRDefault="006517B7" w:rsidP="009B5D5A">
      <w:pPr>
        <w:spacing w:after="167"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Гиф</w:t>
      </w:r>
      <w:r w:rsidR="00442D39" w:rsidRPr="009B5D5A">
        <w:rPr>
          <w:rFonts w:ascii="Times New Roman" w:hAnsi="Times New Roman" w:cs="Times New Roman"/>
          <w:sz w:val="28"/>
          <w:szCs w:val="28"/>
        </w:rPr>
        <w:t>ро подводит следующий итог - interactive</w:t>
      </w:r>
      <w:r w:rsidRPr="009B5D5A">
        <w:rPr>
          <w:rFonts w:ascii="Times New Roman" w:hAnsi="Times New Roman" w:cs="Times New Roman"/>
          <w:sz w:val="28"/>
          <w:szCs w:val="28"/>
        </w:rPr>
        <w:t xml:space="preserve"> documentary — это интерактивное онлайн или оффлайн приложение, которое создано с целью репрезентации реальности с помощью специальных механизмов, таких как навигация и различных способов </w:t>
      </w:r>
      <w:r w:rsidR="00442D39" w:rsidRPr="009B5D5A">
        <w:rPr>
          <w:rFonts w:ascii="Times New Roman" w:hAnsi="Times New Roman" w:cs="Times New Roman"/>
          <w:sz w:val="28"/>
          <w:szCs w:val="28"/>
        </w:rPr>
        <w:t>взаимодействия с аудиторией. Interactive</w:t>
      </w:r>
      <w:r w:rsidRPr="009B5D5A">
        <w:rPr>
          <w:rFonts w:ascii="Times New Roman" w:hAnsi="Times New Roman" w:cs="Times New Roman"/>
          <w:sz w:val="28"/>
          <w:szCs w:val="28"/>
        </w:rPr>
        <w:t xml:space="preserve"> documentary одновременно репрезентует реальность и взаимодействует с ней, как живой организм, который может изменяться при столкновении с внешней средой.</w:t>
      </w:r>
      <w:r w:rsidR="00287629" w:rsidRPr="009B5D5A">
        <w:rPr>
          <w:rStyle w:val="a9"/>
          <w:rFonts w:ascii="Times New Roman" w:hAnsi="Times New Roman" w:cs="Times New Roman"/>
          <w:sz w:val="28"/>
          <w:szCs w:val="28"/>
        </w:rPr>
        <w:footnoteReference w:id="61"/>
      </w:r>
    </w:p>
    <w:p w:rsidR="00846CC7" w:rsidRPr="009B5D5A" w:rsidRDefault="0074429C" w:rsidP="009B5D5A">
      <w:pPr>
        <w:spacing w:after="167"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После проделанного анализа становится очевидным, что </w:t>
      </w:r>
      <w:r w:rsidRPr="009B5D5A">
        <w:rPr>
          <w:rFonts w:ascii="Times New Roman" w:hAnsi="Times New Roman" w:cs="Times New Roman"/>
          <w:sz w:val="28"/>
          <w:szCs w:val="28"/>
          <w:lang w:val="en-US"/>
        </w:rPr>
        <w:t>Interactive</w:t>
      </w:r>
      <w:r w:rsidR="00E74A30">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 xml:space="preserve"> и </w:t>
      </w:r>
      <w:r w:rsidRPr="009B5D5A">
        <w:rPr>
          <w:rFonts w:ascii="Times New Roman" w:hAnsi="Times New Roman" w:cs="Times New Roman"/>
          <w:sz w:val="28"/>
          <w:szCs w:val="28"/>
          <w:lang w:val="en-US"/>
        </w:rPr>
        <w:t>web</w:t>
      </w:r>
      <w:r w:rsidR="00E74A30">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 xml:space="preserve"> нельзя считать синонимами. </w:t>
      </w:r>
      <w:r w:rsidRPr="009B5D5A">
        <w:rPr>
          <w:rFonts w:ascii="Times New Roman" w:hAnsi="Times New Roman" w:cs="Times New Roman"/>
          <w:sz w:val="28"/>
          <w:szCs w:val="28"/>
          <w:lang w:val="en-US"/>
        </w:rPr>
        <w:t>Interactive</w:t>
      </w:r>
      <w:r w:rsidR="00E74A30">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 xml:space="preserve"> – это более широкое понятие, включающее в себя как офлайновые интерактивные проекты, так и онлайновые.</w:t>
      </w:r>
      <w:r w:rsidR="00E74A30">
        <w:rPr>
          <w:rFonts w:ascii="Times New Roman" w:hAnsi="Times New Roman" w:cs="Times New Roman"/>
          <w:sz w:val="28"/>
          <w:szCs w:val="28"/>
        </w:rPr>
        <w:t xml:space="preserve"> </w:t>
      </w:r>
      <w:r w:rsidRPr="009B5D5A">
        <w:rPr>
          <w:rFonts w:ascii="Times New Roman" w:hAnsi="Times New Roman" w:cs="Times New Roman"/>
          <w:sz w:val="28"/>
          <w:szCs w:val="28"/>
        </w:rPr>
        <w:t>Предшественником интерактивного видео считается проект «Кинокарта</w:t>
      </w:r>
      <w:r w:rsidR="00E74A30">
        <w:rPr>
          <w:rFonts w:ascii="Times New Roman" w:hAnsi="Times New Roman" w:cs="Times New Roman"/>
          <w:sz w:val="28"/>
          <w:szCs w:val="28"/>
        </w:rPr>
        <w:t xml:space="preserve"> </w:t>
      </w:r>
      <w:r w:rsidRPr="009B5D5A">
        <w:rPr>
          <w:rFonts w:ascii="Times New Roman" w:hAnsi="Times New Roman" w:cs="Times New Roman"/>
          <w:sz w:val="28"/>
          <w:szCs w:val="28"/>
        </w:rPr>
        <w:t xml:space="preserve"> Аспена» (The Aspen Movie Map), которая была представлена еще в 1978 </w:t>
      </w:r>
      <w:r w:rsidRPr="009B5D5A">
        <w:rPr>
          <w:rFonts w:ascii="Times New Roman" w:hAnsi="Times New Roman" w:cs="Times New Roman"/>
          <w:sz w:val="28"/>
          <w:szCs w:val="28"/>
        </w:rPr>
        <w:lastRenderedPageBreak/>
        <w:t>году в Массачусетском технологическом институте (США). Этот фильм представил собой интерактивную виртуальную карту канадского города Аспена, где зритель нажатием на экран мог управлять направлением движения, поворачивать, кликать по зданиям и пр.</w:t>
      </w:r>
      <w:r w:rsidR="003346DD" w:rsidRPr="009B5D5A">
        <w:rPr>
          <w:rStyle w:val="a9"/>
          <w:rFonts w:ascii="Times New Roman" w:hAnsi="Times New Roman" w:cs="Times New Roman"/>
          <w:sz w:val="28"/>
          <w:szCs w:val="28"/>
        </w:rPr>
        <w:footnoteReference w:id="62"/>
      </w:r>
      <w:r w:rsidRPr="009B5D5A">
        <w:rPr>
          <w:rFonts w:ascii="Times New Roman" w:hAnsi="Times New Roman" w:cs="Times New Roman"/>
          <w:sz w:val="28"/>
          <w:szCs w:val="28"/>
        </w:rPr>
        <w:t xml:space="preserve"> А проект «Мосс Ландинг» (1989) впервые был официально назван интерактивным документальным фильмом (interactive documentary).</w:t>
      </w:r>
      <w:r w:rsidR="003346DD" w:rsidRPr="009B5D5A">
        <w:rPr>
          <w:rStyle w:val="a9"/>
          <w:rFonts w:ascii="Times New Roman" w:hAnsi="Times New Roman" w:cs="Times New Roman"/>
          <w:sz w:val="28"/>
          <w:szCs w:val="28"/>
        </w:rPr>
        <w:footnoteReference w:id="63"/>
      </w:r>
      <w:r w:rsidR="00E74A30">
        <w:rPr>
          <w:rFonts w:ascii="Times New Roman" w:hAnsi="Times New Roman" w:cs="Times New Roman"/>
          <w:sz w:val="28"/>
          <w:szCs w:val="28"/>
        </w:rPr>
        <w:t xml:space="preserve"> </w:t>
      </w:r>
      <w:r w:rsidRPr="009B5D5A">
        <w:rPr>
          <w:rFonts w:ascii="Times New Roman" w:hAnsi="Times New Roman" w:cs="Times New Roman"/>
          <w:sz w:val="28"/>
          <w:szCs w:val="28"/>
        </w:rPr>
        <w:t>При этом обе работы функционировали в офлайн среде</w:t>
      </w:r>
      <w:r w:rsidR="000767A0" w:rsidRPr="009B5D5A">
        <w:rPr>
          <w:rFonts w:ascii="Times New Roman" w:hAnsi="Times New Roman" w:cs="Times New Roman"/>
          <w:sz w:val="28"/>
          <w:szCs w:val="28"/>
        </w:rPr>
        <w:t xml:space="preserve">, как и многие другие примеры </w:t>
      </w:r>
      <w:r w:rsidR="000767A0" w:rsidRPr="009B5D5A">
        <w:rPr>
          <w:rFonts w:ascii="Times New Roman" w:hAnsi="Times New Roman" w:cs="Times New Roman"/>
          <w:sz w:val="28"/>
          <w:szCs w:val="28"/>
          <w:lang w:val="en-US"/>
        </w:rPr>
        <w:t>interactive</w:t>
      </w:r>
      <w:r w:rsidR="000767A0" w:rsidRPr="00DD1581">
        <w:rPr>
          <w:rFonts w:ascii="Times New Roman" w:hAnsi="Times New Roman" w:cs="Times New Roman"/>
          <w:sz w:val="28"/>
          <w:szCs w:val="28"/>
        </w:rPr>
        <w:t xml:space="preserve"> </w:t>
      </w:r>
      <w:r w:rsidR="000767A0" w:rsidRPr="009B5D5A">
        <w:rPr>
          <w:rFonts w:ascii="Times New Roman" w:hAnsi="Times New Roman" w:cs="Times New Roman"/>
          <w:sz w:val="28"/>
          <w:szCs w:val="28"/>
          <w:lang w:val="en-US"/>
        </w:rPr>
        <w:t>documentary</w:t>
      </w:r>
      <w:r w:rsidR="000767A0" w:rsidRPr="00DD1581">
        <w:rPr>
          <w:rFonts w:ascii="Times New Roman" w:hAnsi="Times New Roman" w:cs="Times New Roman"/>
          <w:sz w:val="28"/>
          <w:szCs w:val="28"/>
        </w:rPr>
        <w:t xml:space="preserve"> </w:t>
      </w:r>
      <w:r w:rsidR="000767A0" w:rsidRPr="009B5D5A">
        <w:rPr>
          <w:rFonts w:ascii="Times New Roman" w:hAnsi="Times New Roman" w:cs="Times New Roman"/>
          <w:sz w:val="28"/>
          <w:szCs w:val="28"/>
        </w:rPr>
        <w:t>в последующие годы</w:t>
      </w:r>
      <w:r w:rsidRPr="009B5D5A">
        <w:rPr>
          <w:rFonts w:ascii="Times New Roman" w:hAnsi="Times New Roman" w:cs="Times New Roman"/>
          <w:sz w:val="28"/>
          <w:szCs w:val="28"/>
        </w:rPr>
        <w:t xml:space="preserve">. </w:t>
      </w:r>
    </w:p>
    <w:p w:rsidR="000767A0" w:rsidRPr="009B5D5A" w:rsidRDefault="000767A0" w:rsidP="009B5D5A">
      <w:pPr>
        <w:spacing w:after="167"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Для </w:t>
      </w:r>
      <w:r w:rsidRPr="009B5D5A">
        <w:rPr>
          <w:rFonts w:ascii="Times New Roman" w:hAnsi="Times New Roman" w:cs="Times New Roman"/>
          <w:sz w:val="28"/>
          <w:szCs w:val="28"/>
          <w:lang w:val="en-US"/>
        </w:rPr>
        <w:t>interactive</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ключевой характеристикой является интерактивность, тогда как </w:t>
      </w:r>
      <w:r w:rsidR="00461195" w:rsidRPr="00DD1581">
        <w:rPr>
          <w:rFonts w:ascii="Times New Roman" w:hAnsi="Times New Roman" w:cs="Times New Roman"/>
          <w:sz w:val="28"/>
          <w:szCs w:val="28"/>
        </w:rPr>
        <w:t xml:space="preserve">в </w:t>
      </w:r>
      <w:r w:rsidR="00461195" w:rsidRPr="009B5D5A">
        <w:rPr>
          <w:rFonts w:ascii="Times New Roman" w:hAnsi="Times New Roman" w:cs="Times New Roman"/>
          <w:sz w:val="28"/>
          <w:szCs w:val="28"/>
          <w:lang w:val="en-US"/>
        </w:rPr>
        <w:t>web</w:t>
      </w:r>
      <w:r w:rsidR="00461195" w:rsidRPr="00DD1581">
        <w:rPr>
          <w:rFonts w:ascii="Times New Roman" w:hAnsi="Times New Roman" w:cs="Times New Roman"/>
          <w:sz w:val="28"/>
          <w:szCs w:val="28"/>
        </w:rPr>
        <w:t xml:space="preserve"> </w:t>
      </w:r>
      <w:r w:rsidR="00461195" w:rsidRPr="009B5D5A">
        <w:rPr>
          <w:rFonts w:ascii="Times New Roman" w:hAnsi="Times New Roman" w:cs="Times New Roman"/>
          <w:sz w:val="28"/>
          <w:szCs w:val="28"/>
          <w:lang w:val="en-US"/>
        </w:rPr>
        <w:t>documentary</w:t>
      </w:r>
      <w:r w:rsidR="00461195" w:rsidRPr="00DD1581">
        <w:rPr>
          <w:rFonts w:ascii="Times New Roman" w:hAnsi="Times New Roman" w:cs="Times New Roman"/>
          <w:sz w:val="28"/>
          <w:szCs w:val="28"/>
        </w:rPr>
        <w:t xml:space="preserve"> </w:t>
      </w:r>
      <w:r w:rsidR="00461195" w:rsidRPr="009B5D5A">
        <w:rPr>
          <w:rFonts w:ascii="Times New Roman" w:hAnsi="Times New Roman" w:cs="Times New Roman"/>
          <w:sz w:val="28"/>
          <w:szCs w:val="28"/>
        </w:rPr>
        <w:t xml:space="preserve">важнее факт существования в интернете. В своей работе мы будет определять </w:t>
      </w:r>
      <w:r w:rsidR="00461195" w:rsidRPr="009B5D5A">
        <w:rPr>
          <w:rFonts w:ascii="Times New Roman" w:hAnsi="Times New Roman" w:cs="Times New Roman"/>
          <w:sz w:val="28"/>
          <w:szCs w:val="28"/>
          <w:lang w:val="en-US"/>
        </w:rPr>
        <w:t>web</w:t>
      </w:r>
      <w:r w:rsidR="00461195" w:rsidRPr="00DD1581">
        <w:rPr>
          <w:rFonts w:ascii="Times New Roman" w:hAnsi="Times New Roman" w:cs="Times New Roman"/>
          <w:sz w:val="28"/>
          <w:szCs w:val="28"/>
        </w:rPr>
        <w:t xml:space="preserve"> </w:t>
      </w:r>
      <w:r w:rsidR="00461195" w:rsidRPr="009B5D5A">
        <w:rPr>
          <w:rFonts w:ascii="Times New Roman" w:hAnsi="Times New Roman" w:cs="Times New Roman"/>
          <w:sz w:val="28"/>
          <w:szCs w:val="28"/>
          <w:lang w:val="en-US"/>
        </w:rPr>
        <w:t>documentary</w:t>
      </w:r>
      <w:r w:rsidR="00461195" w:rsidRPr="00DD1581">
        <w:rPr>
          <w:rFonts w:ascii="Times New Roman" w:hAnsi="Times New Roman" w:cs="Times New Roman"/>
          <w:sz w:val="28"/>
          <w:szCs w:val="28"/>
        </w:rPr>
        <w:t xml:space="preserve"> </w:t>
      </w:r>
      <w:r w:rsidR="00461195" w:rsidRPr="009B5D5A">
        <w:rPr>
          <w:rFonts w:ascii="Times New Roman" w:hAnsi="Times New Roman" w:cs="Times New Roman"/>
          <w:sz w:val="28"/>
          <w:szCs w:val="28"/>
        </w:rPr>
        <w:t>как интерактивный онлайн проект, отражающий реальность, которому свойственно нелинейное повествование, возможность пользователя выбирать пути развития повествования, а также изменять контент и добавлять новый.</w:t>
      </w:r>
    </w:p>
    <w:p w:rsidR="002B7EB0" w:rsidRPr="009B5D5A" w:rsidRDefault="00846CC7" w:rsidP="009B5D5A">
      <w:pPr>
        <w:spacing w:after="167" w:line="360" w:lineRule="auto"/>
        <w:ind w:firstLine="680"/>
        <w:jc w:val="both"/>
        <w:rPr>
          <w:rFonts w:ascii="Times New Roman" w:hAnsi="Times New Roman" w:cs="Times New Roman"/>
          <w:b/>
          <w:i/>
          <w:sz w:val="28"/>
          <w:szCs w:val="28"/>
        </w:rPr>
      </w:pPr>
      <w:r w:rsidRPr="009B5D5A">
        <w:rPr>
          <w:rFonts w:ascii="Times New Roman" w:hAnsi="Times New Roman" w:cs="Times New Roman"/>
          <w:b/>
          <w:i/>
          <w:sz w:val="28"/>
          <w:szCs w:val="28"/>
          <w:lang w:val="en-US"/>
        </w:rPr>
        <w:t>Interactive</w:t>
      </w:r>
      <w:r w:rsidR="00E74A30">
        <w:rPr>
          <w:rFonts w:ascii="Times New Roman" w:hAnsi="Times New Roman" w:cs="Times New Roman"/>
          <w:b/>
          <w:i/>
          <w:sz w:val="28"/>
          <w:szCs w:val="28"/>
        </w:rPr>
        <w:t xml:space="preserve"> </w:t>
      </w:r>
      <w:r w:rsidRPr="009B5D5A">
        <w:rPr>
          <w:rFonts w:ascii="Times New Roman" w:hAnsi="Times New Roman" w:cs="Times New Roman"/>
          <w:b/>
          <w:i/>
          <w:sz w:val="28"/>
          <w:szCs w:val="28"/>
          <w:lang w:val="en-US"/>
        </w:rPr>
        <w:t>documentary</w:t>
      </w:r>
      <w:r w:rsidRPr="009B5D5A">
        <w:rPr>
          <w:rFonts w:ascii="Times New Roman" w:hAnsi="Times New Roman" w:cs="Times New Roman"/>
          <w:b/>
          <w:i/>
          <w:sz w:val="28"/>
          <w:szCs w:val="28"/>
        </w:rPr>
        <w:t xml:space="preserve"> зародился на стыке двух сфер коммуникации – документального жанра и цифровых медиа. Разграничение традиционных документальных видео и интерактивных видео можно провести по следующим основным параметрам: </w:t>
      </w:r>
      <w:r w:rsidR="00C908EA" w:rsidRPr="009B5D5A">
        <w:rPr>
          <w:rFonts w:ascii="Times New Roman" w:hAnsi="Times New Roman" w:cs="Times New Roman"/>
          <w:b/>
          <w:i/>
          <w:sz w:val="28"/>
          <w:szCs w:val="28"/>
        </w:rPr>
        <w:t xml:space="preserve">1) </w:t>
      </w:r>
      <w:r w:rsidRPr="009B5D5A">
        <w:rPr>
          <w:rFonts w:ascii="Times New Roman" w:hAnsi="Times New Roman" w:cs="Times New Roman"/>
          <w:b/>
          <w:i/>
          <w:sz w:val="28"/>
          <w:szCs w:val="28"/>
        </w:rPr>
        <w:t>линейность/нелинейность (</w:t>
      </w:r>
      <w:r w:rsidR="00C908EA" w:rsidRPr="009B5D5A">
        <w:rPr>
          <w:rFonts w:ascii="Times New Roman" w:hAnsi="Times New Roman" w:cs="Times New Roman"/>
          <w:b/>
          <w:i/>
          <w:sz w:val="28"/>
          <w:szCs w:val="28"/>
        </w:rPr>
        <w:t xml:space="preserve">в традиционной документальной форме зритель начинает движение от определенной точки и заканчивает определенной точкой, следуя по маршруту, установленному автором; в случае  interactive documentary начальная точка зачастую определяется автором, а затем зритель выбирает ветви и пути развития маршрута, окончательное решение принадлежит не режиссеру, а зрителю); 2) когнитивное </w:t>
      </w:r>
      <w:r w:rsidR="00C908EA" w:rsidRPr="009B5D5A">
        <w:rPr>
          <w:rFonts w:ascii="Times New Roman" w:hAnsi="Times New Roman" w:cs="Times New Roman"/>
          <w:b/>
          <w:i/>
          <w:sz w:val="28"/>
          <w:szCs w:val="28"/>
        </w:rPr>
        <w:lastRenderedPageBreak/>
        <w:t>участие/физическое участие (линейное видео предполагает только личную интерпретацию и рефлекцию от увиденного, тогда как физическое участие в интерактивном видео подразумевает принятие решений, использование навигации, использование мышки и клавиатуры для обозначения своего решения и пр.); 3) неизменчивость/изменчивость (традиционное видео не подлежит каким-то преобразованиям, интерактивное видео может изменяться постоянно, и этот процесс не останавливается).</w:t>
      </w:r>
      <w:r w:rsidR="00461195" w:rsidRPr="009B5D5A">
        <w:rPr>
          <w:rFonts w:ascii="Times New Roman" w:hAnsi="Times New Roman" w:cs="Times New Roman"/>
          <w:b/>
          <w:i/>
          <w:sz w:val="28"/>
          <w:szCs w:val="28"/>
        </w:rPr>
        <w:t xml:space="preserve"> Interactive documentary – это более широкое понятие, чем </w:t>
      </w:r>
      <w:r w:rsidR="00461195" w:rsidRPr="009B5D5A">
        <w:rPr>
          <w:rFonts w:ascii="Times New Roman" w:hAnsi="Times New Roman" w:cs="Times New Roman"/>
          <w:b/>
          <w:i/>
          <w:sz w:val="28"/>
          <w:szCs w:val="28"/>
          <w:lang w:val="en-US"/>
        </w:rPr>
        <w:t>web</w:t>
      </w:r>
      <w:r w:rsidR="00461195" w:rsidRPr="00DD1581">
        <w:rPr>
          <w:rFonts w:ascii="Times New Roman" w:hAnsi="Times New Roman" w:cs="Times New Roman"/>
          <w:b/>
          <w:i/>
          <w:sz w:val="28"/>
          <w:szCs w:val="28"/>
        </w:rPr>
        <w:t xml:space="preserve"> </w:t>
      </w:r>
      <w:r w:rsidR="00461195" w:rsidRPr="009B5D5A">
        <w:rPr>
          <w:rFonts w:ascii="Times New Roman" w:hAnsi="Times New Roman" w:cs="Times New Roman"/>
          <w:b/>
          <w:i/>
          <w:sz w:val="28"/>
          <w:szCs w:val="28"/>
          <w:lang w:val="en-US"/>
        </w:rPr>
        <w:t>documentary</w:t>
      </w:r>
      <w:r w:rsidR="00461195" w:rsidRPr="00DD1581">
        <w:rPr>
          <w:rFonts w:ascii="Times New Roman" w:hAnsi="Times New Roman" w:cs="Times New Roman"/>
          <w:b/>
          <w:i/>
          <w:sz w:val="28"/>
          <w:szCs w:val="28"/>
        </w:rPr>
        <w:t>,</w:t>
      </w:r>
      <w:r w:rsidR="00461195" w:rsidRPr="009B5D5A">
        <w:rPr>
          <w:rFonts w:ascii="Times New Roman" w:hAnsi="Times New Roman" w:cs="Times New Roman"/>
          <w:b/>
          <w:i/>
          <w:sz w:val="28"/>
          <w:szCs w:val="28"/>
        </w:rPr>
        <w:t xml:space="preserve"> включающее в себя как офлайновые интерактивные проекты, так и онлайновые, тогда как </w:t>
      </w:r>
      <w:r w:rsidR="00461195" w:rsidRPr="009B5D5A">
        <w:rPr>
          <w:rFonts w:ascii="Times New Roman" w:hAnsi="Times New Roman" w:cs="Times New Roman"/>
          <w:b/>
          <w:i/>
          <w:sz w:val="28"/>
          <w:szCs w:val="28"/>
          <w:lang w:val="en-US"/>
        </w:rPr>
        <w:t>web</w:t>
      </w:r>
      <w:r w:rsidR="00461195" w:rsidRPr="00DD1581">
        <w:rPr>
          <w:rFonts w:ascii="Times New Roman" w:hAnsi="Times New Roman" w:cs="Times New Roman"/>
          <w:b/>
          <w:i/>
          <w:sz w:val="28"/>
          <w:szCs w:val="28"/>
        </w:rPr>
        <w:t xml:space="preserve"> </w:t>
      </w:r>
      <w:r w:rsidR="00461195" w:rsidRPr="009B5D5A">
        <w:rPr>
          <w:rFonts w:ascii="Times New Roman" w:hAnsi="Times New Roman" w:cs="Times New Roman"/>
          <w:b/>
          <w:i/>
          <w:sz w:val="28"/>
          <w:szCs w:val="28"/>
          <w:lang w:val="en-US"/>
        </w:rPr>
        <w:t>documentary</w:t>
      </w:r>
      <w:r w:rsidR="00461195" w:rsidRPr="00DD1581">
        <w:rPr>
          <w:rFonts w:ascii="Times New Roman" w:hAnsi="Times New Roman" w:cs="Times New Roman"/>
          <w:b/>
          <w:i/>
          <w:sz w:val="28"/>
          <w:szCs w:val="28"/>
        </w:rPr>
        <w:t xml:space="preserve"> </w:t>
      </w:r>
      <w:r w:rsidR="00461195" w:rsidRPr="009B5D5A">
        <w:rPr>
          <w:rFonts w:ascii="Times New Roman" w:hAnsi="Times New Roman" w:cs="Times New Roman"/>
          <w:b/>
          <w:i/>
          <w:sz w:val="28"/>
          <w:szCs w:val="28"/>
        </w:rPr>
        <w:t>может существовать только в онлайн среде.</w:t>
      </w:r>
    </w:p>
    <w:p w:rsidR="00A65410" w:rsidRDefault="00A65410">
      <w:pPr>
        <w:rPr>
          <w:rFonts w:ascii="Times New Roman" w:eastAsiaTheme="majorEastAsia" w:hAnsi="Times New Roman" w:cs="Times New Roman"/>
          <w:b/>
          <w:bCs/>
          <w:sz w:val="28"/>
          <w:szCs w:val="28"/>
        </w:rPr>
      </w:pPr>
      <w:r>
        <w:br w:type="page"/>
      </w:r>
    </w:p>
    <w:p w:rsidR="006517B7" w:rsidRPr="009B5D5A" w:rsidRDefault="00C908EA" w:rsidP="00341667">
      <w:pPr>
        <w:pStyle w:val="1"/>
      </w:pPr>
      <w:bookmarkStart w:id="11" w:name="_Toc388633394"/>
      <w:r w:rsidRPr="009B5D5A">
        <w:lastRenderedPageBreak/>
        <w:t xml:space="preserve">2.2 </w:t>
      </w:r>
      <w:r w:rsidR="002B7EB0" w:rsidRPr="009B5D5A">
        <w:t xml:space="preserve">Основные характеристики </w:t>
      </w:r>
      <w:r w:rsidR="006517B7" w:rsidRPr="009B5D5A">
        <w:t>web documentary</w:t>
      </w:r>
      <w:bookmarkEnd w:id="11"/>
    </w:p>
    <w:p w:rsidR="006517B7" w:rsidRPr="009B5D5A" w:rsidRDefault="002B7EB0"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ab/>
        <w:t>Interactive documentary и web documentary как частное его проявление обладает рядом характеристик, которые мы проанализируем в данном параграфе.</w:t>
      </w:r>
    </w:p>
    <w:p w:rsidR="00D8033A" w:rsidRPr="009B5D5A" w:rsidRDefault="006517B7"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Определяя особенности</w:t>
      </w:r>
      <w:r w:rsidR="00296DC6">
        <w:rPr>
          <w:rFonts w:ascii="Times New Roman" w:hAnsi="Times New Roman" w:cs="Times New Roman"/>
          <w:sz w:val="28"/>
          <w:szCs w:val="28"/>
        </w:rPr>
        <w:t xml:space="preserve"> </w:t>
      </w:r>
      <w:r w:rsidR="002B7EB0" w:rsidRPr="009B5D5A">
        <w:rPr>
          <w:rFonts w:ascii="Times New Roman" w:hAnsi="Times New Roman" w:cs="Times New Roman"/>
          <w:sz w:val="28"/>
          <w:szCs w:val="28"/>
          <w:lang w:val="en-US"/>
        </w:rPr>
        <w:t>interactive</w:t>
      </w:r>
      <w:r w:rsidR="00296DC6">
        <w:rPr>
          <w:rFonts w:ascii="Times New Roman" w:hAnsi="Times New Roman" w:cs="Times New Roman"/>
          <w:sz w:val="28"/>
          <w:szCs w:val="28"/>
        </w:rPr>
        <w:t xml:space="preserve"> </w:t>
      </w:r>
      <w:r w:rsidR="002B7EB0"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 Гифро отталкивается от трех отп</w:t>
      </w:r>
      <w:r w:rsidR="002B7EB0" w:rsidRPr="009B5D5A">
        <w:rPr>
          <w:rFonts w:ascii="Times New Roman" w:hAnsi="Times New Roman" w:cs="Times New Roman"/>
          <w:sz w:val="28"/>
          <w:szCs w:val="28"/>
        </w:rPr>
        <w:t xml:space="preserve">равных точек, углов зрения - </w:t>
      </w:r>
      <w:r w:rsidRPr="009B5D5A">
        <w:rPr>
          <w:rFonts w:ascii="Times New Roman" w:hAnsi="Times New Roman" w:cs="Times New Roman"/>
          <w:sz w:val="28"/>
          <w:szCs w:val="28"/>
        </w:rPr>
        <w:t>фигура автора, повествование и аудитория.</w:t>
      </w:r>
    </w:p>
    <w:p w:rsidR="006517B7" w:rsidRPr="009B5D5A" w:rsidRDefault="00D8033A"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1. </w:t>
      </w:r>
      <w:r w:rsidR="006517B7" w:rsidRPr="009B5D5A">
        <w:rPr>
          <w:rFonts w:ascii="Times New Roman" w:hAnsi="Times New Roman" w:cs="Times New Roman"/>
          <w:b/>
          <w:sz w:val="28"/>
          <w:szCs w:val="28"/>
        </w:rPr>
        <w:t>Изменение роли автора, потеря авторского контроля, автор-ассистент</w:t>
      </w:r>
      <w:r w:rsidR="006517B7" w:rsidRPr="009B5D5A">
        <w:rPr>
          <w:rFonts w:ascii="Times New Roman" w:hAnsi="Times New Roman" w:cs="Times New Roman"/>
          <w:sz w:val="28"/>
          <w:szCs w:val="28"/>
        </w:rPr>
        <w:t xml:space="preserve"> — эта особенность присуща web documentary как и всем </w:t>
      </w:r>
      <w:r w:rsidR="002B7EB0" w:rsidRPr="009B5D5A">
        <w:rPr>
          <w:rFonts w:ascii="Times New Roman" w:hAnsi="Times New Roman" w:cs="Times New Roman"/>
          <w:sz w:val="28"/>
          <w:szCs w:val="28"/>
        </w:rPr>
        <w:t>«</w:t>
      </w:r>
      <w:r w:rsidR="006517B7" w:rsidRPr="009B5D5A">
        <w:rPr>
          <w:rFonts w:ascii="Times New Roman" w:hAnsi="Times New Roman" w:cs="Times New Roman"/>
          <w:sz w:val="28"/>
          <w:szCs w:val="28"/>
        </w:rPr>
        <w:t>новым медиа</w:t>
      </w:r>
      <w:r w:rsidR="002B7EB0" w:rsidRPr="009B5D5A">
        <w:rPr>
          <w:rFonts w:ascii="Times New Roman" w:hAnsi="Times New Roman" w:cs="Times New Roman"/>
          <w:sz w:val="28"/>
          <w:szCs w:val="28"/>
        </w:rPr>
        <w:t>»</w:t>
      </w:r>
      <w:r w:rsidR="006517B7" w:rsidRPr="009B5D5A">
        <w:rPr>
          <w:rFonts w:ascii="Times New Roman" w:hAnsi="Times New Roman" w:cs="Times New Roman"/>
          <w:sz w:val="28"/>
          <w:szCs w:val="28"/>
        </w:rPr>
        <w:t xml:space="preserve"> в принципе. Происходит смещение ролей автора и потребителя. В то время как потребительское участие возрастает, роль автора, наоборот, снижается, он теряет контроль над собствен</w:t>
      </w:r>
      <w:r w:rsidR="002B7EB0" w:rsidRPr="009B5D5A">
        <w:rPr>
          <w:rFonts w:ascii="Times New Roman" w:hAnsi="Times New Roman" w:cs="Times New Roman"/>
          <w:sz w:val="28"/>
          <w:szCs w:val="28"/>
        </w:rPr>
        <w:t>н</w:t>
      </w:r>
      <w:r w:rsidR="006517B7" w:rsidRPr="009B5D5A">
        <w:rPr>
          <w:rFonts w:ascii="Times New Roman" w:hAnsi="Times New Roman" w:cs="Times New Roman"/>
          <w:sz w:val="28"/>
          <w:szCs w:val="28"/>
        </w:rPr>
        <w:t>ым произведением. После взаимодейс</w:t>
      </w:r>
      <w:r w:rsidR="002B7EB0" w:rsidRPr="009B5D5A">
        <w:rPr>
          <w:rFonts w:ascii="Times New Roman" w:hAnsi="Times New Roman" w:cs="Times New Roman"/>
          <w:sz w:val="28"/>
          <w:szCs w:val="28"/>
        </w:rPr>
        <w:t>т</w:t>
      </w:r>
      <w:r w:rsidR="006517B7" w:rsidRPr="009B5D5A">
        <w:rPr>
          <w:rFonts w:ascii="Times New Roman" w:hAnsi="Times New Roman" w:cs="Times New Roman"/>
          <w:sz w:val="28"/>
          <w:szCs w:val="28"/>
        </w:rPr>
        <w:t>вия с многочисленными пользователями видео может быть существенно изменено по сравнению с первоначальным вариантом. Можно сказать, что автор становится ассистентом, потому что он лишь задает аудитории определенные механизмы, без которых они не смогут двигаться по истории.</w:t>
      </w:r>
    </w:p>
    <w:p w:rsidR="00D8033A" w:rsidRPr="009B5D5A" w:rsidRDefault="00D8033A"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Так, например, в проекте «Журнал бессонницы»</w:t>
      </w:r>
      <w:r w:rsidR="003346DD" w:rsidRPr="009B5D5A">
        <w:rPr>
          <w:rFonts w:ascii="Times New Roman" w:hAnsi="Times New Roman" w:cs="Times New Roman"/>
          <w:sz w:val="28"/>
          <w:szCs w:val="28"/>
        </w:rPr>
        <w:t xml:space="preserve"> (A Journal of Insomnia)</w:t>
      </w:r>
      <w:r w:rsidR="003346DD" w:rsidRPr="009B5D5A">
        <w:rPr>
          <w:rStyle w:val="a9"/>
          <w:rFonts w:ascii="Times New Roman" w:hAnsi="Times New Roman" w:cs="Times New Roman"/>
          <w:sz w:val="28"/>
          <w:szCs w:val="28"/>
        </w:rPr>
        <w:footnoteReference w:id="64"/>
      </w:r>
      <w:r w:rsidRPr="009B5D5A">
        <w:rPr>
          <w:rFonts w:ascii="Times New Roman" w:hAnsi="Times New Roman" w:cs="Times New Roman"/>
          <w:sz w:val="28"/>
          <w:szCs w:val="28"/>
        </w:rPr>
        <w:t xml:space="preserve"> на стадии производства автор выступал в роли фильтра, который отбирает информацию, присланную людьми.</w:t>
      </w:r>
      <w:r w:rsidR="00AB0A43" w:rsidRPr="009B5D5A">
        <w:rPr>
          <w:rFonts w:ascii="Times New Roman" w:hAnsi="Times New Roman" w:cs="Times New Roman"/>
          <w:sz w:val="28"/>
          <w:szCs w:val="28"/>
        </w:rPr>
        <w:t xml:space="preserve"> В итоге из множества историй о своих проблемах со сном и о том, что люди делают по ночам, когда не могут уснуть, было выбрано четыре, которые легли в основу проекта.То есть а</w:t>
      </w:r>
      <w:r w:rsidRPr="009B5D5A">
        <w:rPr>
          <w:rFonts w:ascii="Times New Roman" w:hAnsi="Times New Roman" w:cs="Times New Roman"/>
          <w:sz w:val="28"/>
          <w:szCs w:val="28"/>
        </w:rPr>
        <w:t>втор устанавливает правила игры и определяет имеющуюся базу данных</w:t>
      </w:r>
      <w:r w:rsidR="00AB0A43" w:rsidRPr="009B5D5A">
        <w:rPr>
          <w:rFonts w:ascii="Times New Roman" w:hAnsi="Times New Roman" w:cs="Times New Roman"/>
          <w:sz w:val="28"/>
          <w:szCs w:val="28"/>
        </w:rPr>
        <w:t>.</w:t>
      </w:r>
    </w:p>
    <w:p w:rsidR="00D8033A" w:rsidRPr="009B5D5A" w:rsidRDefault="006517B7"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b/>
          <w:sz w:val="28"/>
          <w:szCs w:val="28"/>
        </w:rPr>
        <w:t>2.Гипертекстуальность и мультимедийность</w:t>
      </w:r>
      <w:r w:rsidR="002B7EB0" w:rsidRPr="009B5D5A">
        <w:rPr>
          <w:rFonts w:ascii="Times New Roman" w:hAnsi="Times New Roman" w:cs="Times New Roman"/>
          <w:sz w:val="28"/>
          <w:szCs w:val="28"/>
        </w:rPr>
        <w:t xml:space="preserve"> – практически все современные интерактивные проекты используют мультимедийность в </w:t>
      </w:r>
      <w:r w:rsidR="002B7EB0" w:rsidRPr="009B5D5A">
        <w:rPr>
          <w:rFonts w:ascii="Times New Roman" w:hAnsi="Times New Roman" w:cs="Times New Roman"/>
          <w:sz w:val="28"/>
          <w:szCs w:val="28"/>
        </w:rPr>
        <w:lastRenderedPageBreak/>
        <w:t xml:space="preserve">полном объеме, включая разные способы представления информации – текст, видео, фото, иллюстрации, аудио. </w:t>
      </w:r>
      <w:r w:rsidR="00D8033A" w:rsidRPr="009B5D5A">
        <w:rPr>
          <w:rFonts w:ascii="Times New Roman" w:hAnsi="Times New Roman" w:cs="Times New Roman"/>
          <w:sz w:val="28"/>
          <w:szCs w:val="28"/>
        </w:rPr>
        <w:t xml:space="preserve">В </w:t>
      </w:r>
      <w:r w:rsidR="00D8033A" w:rsidRPr="009B5D5A">
        <w:rPr>
          <w:rFonts w:ascii="Times New Roman" w:hAnsi="Times New Roman" w:cs="Times New Roman"/>
          <w:sz w:val="28"/>
          <w:szCs w:val="28"/>
          <w:lang w:val="en-US"/>
        </w:rPr>
        <w:t>web</w:t>
      </w:r>
      <w:r w:rsidR="00D8033A" w:rsidRPr="00DD1581">
        <w:rPr>
          <w:rFonts w:ascii="Times New Roman" w:hAnsi="Times New Roman" w:cs="Times New Roman"/>
          <w:sz w:val="28"/>
          <w:szCs w:val="28"/>
        </w:rPr>
        <w:t xml:space="preserve"> </w:t>
      </w:r>
      <w:r w:rsidR="00D8033A" w:rsidRPr="009B5D5A">
        <w:rPr>
          <w:rFonts w:ascii="Times New Roman" w:hAnsi="Times New Roman" w:cs="Times New Roman"/>
          <w:sz w:val="28"/>
          <w:szCs w:val="28"/>
          <w:lang w:val="en-US"/>
        </w:rPr>
        <w:t>documentary</w:t>
      </w:r>
      <w:r w:rsidR="00D8033A" w:rsidRPr="00DD1581">
        <w:rPr>
          <w:rFonts w:ascii="Times New Roman" w:hAnsi="Times New Roman" w:cs="Times New Roman"/>
          <w:sz w:val="28"/>
          <w:szCs w:val="28"/>
        </w:rPr>
        <w:t xml:space="preserve"> иногда </w:t>
      </w:r>
      <w:r w:rsidR="00D8033A" w:rsidRPr="009B5D5A">
        <w:rPr>
          <w:rFonts w:ascii="Times New Roman" w:hAnsi="Times New Roman" w:cs="Times New Roman"/>
          <w:sz w:val="28"/>
          <w:szCs w:val="28"/>
        </w:rPr>
        <w:t>может использоваться небольшое количество элементов мультимедийности. Некоторые проекты основаны только на фотографиях и аудио («Перекресток Симилкамина»</w:t>
      </w:r>
      <w:r w:rsidR="003346DD" w:rsidRPr="009B5D5A">
        <w:rPr>
          <w:rFonts w:ascii="Times New Roman" w:hAnsi="Times New Roman" w:cs="Times New Roman"/>
          <w:sz w:val="28"/>
          <w:szCs w:val="28"/>
        </w:rPr>
        <w:t xml:space="preserve"> - Similkameen Crossroads</w:t>
      </w:r>
      <w:r w:rsidR="003346DD" w:rsidRPr="009B5D5A">
        <w:rPr>
          <w:rStyle w:val="a9"/>
          <w:rFonts w:ascii="Times New Roman" w:hAnsi="Times New Roman" w:cs="Times New Roman"/>
          <w:sz w:val="28"/>
          <w:szCs w:val="28"/>
        </w:rPr>
        <w:footnoteReference w:id="65"/>
      </w:r>
      <w:r w:rsidR="00D8033A" w:rsidRPr="009B5D5A">
        <w:rPr>
          <w:rFonts w:ascii="Times New Roman" w:hAnsi="Times New Roman" w:cs="Times New Roman"/>
          <w:sz w:val="28"/>
          <w:szCs w:val="28"/>
        </w:rPr>
        <w:t>) или, например,  на анимации и аудио («Следующий день»</w:t>
      </w:r>
      <w:r w:rsidR="003346DD" w:rsidRPr="009B5D5A">
        <w:rPr>
          <w:rFonts w:ascii="Times New Roman" w:hAnsi="Times New Roman" w:cs="Times New Roman"/>
          <w:sz w:val="28"/>
          <w:szCs w:val="28"/>
        </w:rPr>
        <w:t xml:space="preserve"> - The Next Day</w:t>
      </w:r>
      <w:r w:rsidR="003346DD" w:rsidRPr="009B5D5A">
        <w:rPr>
          <w:rStyle w:val="a9"/>
          <w:rFonts w:ascii="Times New Roman" w:hAnsi="Times New Roman" w:cs="Times New Roman"/>
          <w:sz w:val="28"/>
          <w:szCs w:val="28"/>
        </w:rPr>
        <w:footnoteReference w:id="66"/>
      </w:r>
      <w:r w:rsidR="00D8033A" w:rsidRPr="009B5D5A">
        <w:rPr>
          <w:rFonts w:ascii="Times New Roman" w:hAnsi="Times New Roman" w:cs="Times New Roman"/>
          <w:sz w:val="28"/>
          <w:szCs w:val="28"/>
        </w:rPr>
        <w:t xml:space="preserve">). Но чаще </w:t>
      </w:r>
      <w:r w:rsidR="00D8033A" w:rsidRPr="009B5D5A">
        <w:rPr>
          <w:rFonts w:ascii="Times New Roman" w:hAnsi="Times New Roman" w:cs="Times New Roman"/>
          <w:sz w:val="28"/>
          <w:szCs w:val="28"/>
          <w:lang w:val="en-US"/>
        </w:rPr>
        <w:t>web</w:t>
      </w:r>
      <w:r w:rsidR="00D8033A" w:rsidRPr="00DD1581">
        <w:rPr>
          <w:rFonts w:ascii="Times New Roman" w:hAnsi="Times New Roman" w:cs="Times New Roman"/>
          <w:sz w:val="28"/>
          <w:szCs w:val="28"/>
        </w:rPr>
        <w:t xml:space="preserve"> </w:t>
      </w:r>
      <w:r w:rsidR="00D8033A" w:rsidRPr="009B5D5A">
        <w:rPr>
          <w:rFonts w:ascii="Times New Roman" w:hAnsi="Times New Roman" w:cs="Times New Roman"/>
          <w:sz w:val="28"/>
          <w:szCs w:val="28"/>
          <w:lang w:val="en-US"/>
        </w:rPr>
        <w:t>documentary</w:t>
      </w:r>
      <w:r w:rsidR="00D8033A" w:rsidRPr="00DD1581">
        <w:rPr>
          <w:rFonts w:ascii="Times New Roman" w:hAnsi="Times New Roman" w:cs="Times New Roman"/>
          <w:sz w:val="28"/>
          <w:szCs w:val="28"/>
        </w:rPr>
        <w:t xml:space="preserve"> </w:t>
      </w:r>
      <w:r w:rsidR="00D8033A" w:rsidRPr="009B5D5A">
        <w:rPr>
          <w:rFonts w:ascii="Times New Roman" w:hAnsi="Times New Roman" w:cs="Times New Roman"/>
          <w:sz w:val="28"/>
          <w:szCs w:val="28"/>
        </w:rPr>
        <w:t>содержит в себе практически все возможные компоненты - аудио, фото, видео, изображение, анимация, текст («Короткая история высотки»</w:t>
      </w:r>
      <w:r w:rsidR="003346DD" w:rsidRPr="009B5D5A">
        <w:rPr>
          <w:rFonts w:ascii="Times New Roman" w:hAnsi="Times New Roman" w:cs="Times New Roman"/>
          <w:sz w:val="28"/>
          <w:szCs w:val="28"/>
        </w:rPr>
        <w:t xml:space="preserve"> - A short history of highrise</w:t>
      </w:r>
      <w:r w:rsidR="003346DD" w:rsidRPr="009B5D5A">
        <w:rPr>
          <w:rStyle w:val="a9"/>
          <w:rFonts w:ascii="Times New Roman" w:hAnsi="Times New Roman" w:cs="Times New Roman"/>
          <w:sz w:val="28"/>
          <w:szCs w:val="28"/>
        </w:rPr>
        <w:footnoteReference w:id="67"/>
      </w:r>
      <w:r w:rsidR="00D8033A" w:rsidRPr="009B5D5A">
        <w:rPr>
          <w:rFonts w:ascii="Times New Roman" w:hAnsi="Times New Roman" w:cs="Times New Roman"/>
          <w:sz w:val="28"/>
          <w:szCs w:val="28"/>
        </w:rPr>
        <w:t>).</w:t>
      </w:r>
    </w:p>
    <w:p w:rsidR="004A60E6" w:rsidRPr="009B5D5A" w:rsidRDefault="00D8033A"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Г</w:t>
      </w:r>
      <w:r w:rsidR="002B7EB0" w:rsidRPr="009B5D5A">
        <w:rPr>
          <w:rFonts w:ascii="Times New Roman" w:hAnsi="Times New Roman" w:cs="Times New Roman"/>
          <w:sz w:val="28"/>
          <w:szCs w:val="28"/>
        </w:rPr>
        <w:t>ипертекстуальность – это основа построения любого интерактивного видео.</w:t>
      </w:r>
      <w:r w:rsidRPr="009B5D5A">
        <w:rPr>
          <w:rFonts w:ascii="Times New Roman" w:hAnsi="Times New Roman" w:cs="Times New Roman"/>
          <w:sz w:val="28"/>
          <w:szCs w:val="28"/>
        </w:rPr>
        <w:t xml:space="preserve"> В некоторых проектах присутствуют не только внутренние связи, но и ссылки, ведущие на внешние ресурсы. Например, в «Школе космоса» </w:t>
      </w:r>
      <w:r w:rsidR="003346DD" w:rsidRPr="009B5D5A">
        <w:rPr>
          <w:rFonts w:ascii="Times New Roman" w:hAnsi="Times New Roman" w:cs="Times New Roman"/>
          <w:sz w:val="28"/>
          <w:szCs w:val="28"/>
        </w:rPr>
        <w:t>(</w:t>
      </w:r>
      <w:r w:rsidR="00334508" w:rsidRPr="009B5D5A">
        <w:rPr>
          <w:rFonts w:ascii="Times New Roman" w:hAnsi="Times New Roman" w:cs="Times New Roman"/>
          <w:sz w:val="28"/>
          <w:szCs w:val="28"/>
        </w:rPr>
        <w:t>Space School</w:t>
      </w:r>
      <w:r w:rsidR="00334508" w:rsidRPr="009B5D5A">
        <w:rPr>
          <w:rStyle w:val="a9"/>
          <w:rFonts w:ascii="Times New Roman" w:hAnsi="Times New Roman" w:cs="Times New Roman"/>
          <w:sz w:val="28"/>
          <w:szCs w:val="28"/>
        </w:rPr>
        <w:footnoteReference w:id="68"/>
      </w:r>
      <w:r w:rsidR="00334508" w:rsidRPr="009B5D5A">
        <w:rPr>
          <w:rFonts w:ascii="Times New Roman" w:hAnsi="Times New Roman" w:cs="Times New Roman"/>
          <w:sz w:val="28"/>
          <w:szCs w:val="28"/>
        </w:rPr>
        <w:t xml:space="preserve">) </w:t>
      </w:r>
      <w:r w:rsidRPr="009B5D5A">
        <w:rPr>
          <w:rFonts w:ascii="Times New Roman" w:hAnsi="Times New Roman" w:cs="Times New Roman"/>
          <w:sz w:val="28"/>
          <w:szCs w:val="28"/>
        </w:rPr>
        <w:t>можно перейти по ссылке и посмотреть экскурсию по Международной космической станции на ютьюбе.</w:t>
      </w:r>
    </w:p>
    <w:p w:rsidR="006517B7" w:rsidRPr="009B5D5A" w:rsidRDefault="006517B7"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b/>
          <w:sz w:val="28"/>
          <w:szCs w:val="28"/>
        </w:rPr>
        <w:t>3. Нелинейное повествование</w:t>
      </w:r>
      <w:r w:rsidRPr="009B5D5A">
        <w:rPr>
          <w:rFonts w:ascii="Times New Roman" w:hAnsi="Times New Roman" w:cs="Times New Roman"/>
          <w:sz w:val="28"/>
          <w:szCs w:val="28"/>
        </w:rPr>
        <w:t xml:space="preserve"> — открытая структура, свойственная изменчивость, предоставление свободы пользователю, наличие различных ветвей развития, ко</w:t>
      </w:r>
      <w:r w:rsidR="00AB0A43" w:rsidRPr="009B5D5A">
        <w:rPr>
          <w:rFonts w:ascii="Times New Roman" w:hAnsi="Times New Roman" w:cs="Times New Roman"/>
          <w:sz w:val="28"/>
          <w:szCs w:val="28"/>
        </w:rPr>
        <w:t xml:space="preserve">торые выбираются пользователями, как, например, в проекте «Школа космоса», где представлена сложная структура с множеством историй. Хотя не все примеры </w:t>
      </w:r>
      <w:r w:rsidR="00AB0A43" w:rsidRPr="009B5D5A">
        <w:rPr>
          <w:rFonts w:ascii="Times New Roman" w:hAnsi="Times New Roman" w:cs="Times New Roman"/>
          <w:sz w:val="28"/>
          <w:szCs w:val="28"/>
          <w:lang w:val="en-US"/>
        </w:rPr>
        <w:t>web</w:t>
      </w:r>
      <w:r w:rsidR="00AB0A43" w:rsidRPr="00DD1581">
        <w:rPr>
          <w:rFonts w:ascii="Times New Roman" w:hAnsi="Times New Roman" w:cs="Times New Roman"/>
          <w:sz w:val="28"/>
          <w:szCs w:val="28"/>
        </w:rPr>
        <w:t xml:space="preserve"> </w:t>
      </w:r>
      <w:r w:rsidR="00AB0A43" w:rsidRPr="009B5D5A">
        <w:rPr>
          <w:rFonts w:ascii="Times New Roman" w:hAnsi="Times New Roman" w:cs="Times New Roman"/>
          <w:sz w:val="28"/>
          <w:szCs w:val="28"/>
          <w:lang w:val="en-US"/>
        </w:rPr>
        <w:t>documentary</w:t>
      </w:r>
      <w:r w:rsidR="00AB0A43" w:rsidRPr="00DD1581">
        <w:rPr>
          <w:rFonts w:ascii="Times New Roman" w:hAnsi="Times New Roman" w:cs="Times New Roman"/>
          <w:sz w:val="28"/>
          <w:szCs w:val="28"/>
        </w:rPr>
        <w:t xml:space="preserve"> </w:t>
      </w:r>
      <w:r w:rsidR="00AB0A43" w:rsidRPr="009B5D5A">
        <w:rPr>
          <w:rFonts w:ascii="Times New Roman" w:hAnsi="Times New Roman" w:cs="Times New Roman"/>
          <w:sz w:val="28"/>
          <w:szCs w:val="28"/>
        </w:rPr>
        <w:t>отличаются нелинейным повествованием, иногда развитие повествования возможно даже без участия пользователя («Джинг Джиа»</w:t>
      </w:r>
      <w:r w:rsidR="00334508" w:rsidRPr="009B5D5A">
        <w:rPr>
          <w:rFonts w:ascii="Times New Roman" w:hAnsi="Times New Roman" w:cs="Times New Roman"/>
          <w:sz w:val="28"/>
          <w:szCs w:val="28"/>
        </w:rPr>
        <w:t xml:space="preserve"> - Ying Jia</w:t>
      </w:r>
      <w:r w:rsidR="00334508" w:rsidRPr="009B5D5A">
        <w:rPr>
          <w:rStyle w:val="a9"/>
          <w:rFonts w:ascii="Times New Roman" w:hAnsi="Times New Roman" w:cs="Times New Roman"/>
          <w:sz w:val="28"/>
          <w:szCs w:val="28"/>
        </w:rPr>
        <w:footnoteReference w:id="69"/>
      </w:r>
      <w:r w:rsidR="00AB0A43" w:rsidRPr="009B5D5A">
        <w:rPr>
          <w:rFonts w:ascii="Times New Roman" w:hAnsi="Times New Roman" w:cs="Times New Roman"/>
          <w:sz w:val="28"/>
          <w:szCs w:val="28"/>
        </w:rPr>
        <w:t>, «Последняя охота»</w:t>
      </w:r>
      <w:r w:rsidR="00334508" w:rsidRPr="009B5D5A">
        <w:rPr>
          <w:rFonts w:ascii="Times New Roman" w:hAnsi="Times New Roman" w:cs="Times New Roman"/>
          <w:sz w:val="28"/>
          <w:szCs w:val="28"/>
        </w:rPr>
        <w:t xml:space="preserve"> - The last hunt</w:t>
      </w:r>
      <w:r w:rsidR="00334508" w:rsidRPr="009B5D5A">
        <w:rPr>
          <w:rStyle w:val="a9"/>
          <w:rFonts w:ascii="Times New Roman" w:hAnsi="Times New Roman" w:cs="Times New Roman"/>
          <w:sz w:val="28"/>
          <w:szCs w:val="28"/>
        </w:rPr>
        <w:footnoteReference w:id="70"/>
      </w:r>
      <w:r w:rsidR="00AB0A43" w:rsidRPr="009B5D5A">
        <w:rPr>
          <w:rFonts w:ascii="Times New Roman" w:hAnsi="Times New Roman" w:cs="Times New Roman"/>
          <w:sz w:val="28"/>
          <w:szCs w:val="28"/>
        </w:rPr>
        <w:t>).</w:t>
      </w:r>
    </w:p>
    <w:p w:rsidR="006517B7" w:rsidRPr="009B5D5A" w:rsidRDefault="006517B7"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b/>
          <w:sz w:val="28"/>
          <w:szCs w:val="28"/>
        </w:rPr>
        <w:lastRenderedPageBreak/>
        <w:t xml:space="preserve">4. </w:t>
      </w:r>
      <w:r w:rsidR="002B7EB0" w:rsidRPr="009B5D5A">
        <w:rPr>
          <w:rFonts w:ascii="Times New Roman" w:hAnsi="Times New Roman" w:cs="Times New Roman"/>
          <w:b/>
          <w:sz w:val="28"/>
          <w:szCs w:val="28"/>
        </w:rPr>
        <w:t>Неотъемлемое</w:t>
      </w:r>
      <w:r w:rsidRPr="009B5D5A">
        <w:rPr>
          <w:rFonts w:ascii="Times New Roman" w:hAnsi="Times New Roman" w:cs="Times New Roman"/>
          <w:b/>
          <w:sz w:val="28"/>
          <w:szCs w:val="28"/>
        </w:rPr>
        <w:t xml:space="preserve"> взаимодействие с аудиторией</w:t>
      </w:r>
      <w:r w:rsidRPr="009B5D5A">
        <w:rPr>
          <w:rFonts w:ascii="Times New Roman" w:hAnsi="Times New Roman" w:cs="Times New Roman"/>
          <w:sz w:val="28"/>
          <w:szCs w:val="28"/>
        </w:rPr>
        <w:t xml:space="preserve"> — физическое участие аудитории, о котором мы говорили выше, является непременным атрибутом  web documentary, иначе невозможен прогресс и исследование истории. Принятие решения и физическое участие считается основным требованием для достижения прогресса.</w:t>
      </w:r>
      <w:r w:rsidR="00AB0A43" w:rsidRPr="009B5D5A">
        <w:rPr>
          <w:rFonts w:ascii="Times New Roman" w:hAnsi="Times New Roman" w:cs="Times New Roman"/>
          <w:sz w:val="28"/>
          <w:szCs w:val="28"/>
        </w:rPr>
        <w:t xml:space="preserve"> Уровень взаимодействия с аудиторией может отличаться, но самый низкий тип участия присутствует во всех проектах </w:t>
      </w:r>
      <w:r w:rsidR="00AB0A43" w:rsidRPr="009B5D5A">
        <w:rPr>
          <w:rFonts w:ascii="Times New Roman" w:hAnsi="Times New Roman" w:cs="Times New Roman"/>
          <w:sz w:val="28"/>
          <w:szCs w:val="28"/>
          <w:lang w:val="en-US"/>
        </w:rPr>
        <w:t>web</w:t>
      </w:r>
      <w:r w:rsidR="00AB0A43" w:rsidRPr="00DD1581">
        <w:rPr>
          <w:rFonts w:ascii="Times New Roman" w:hAnsi="Times New Roman" w:cs="Times New Roman"/>
          <w:sz w:val="28"/>
          <w:szCs w:val="28"/>
        </w:rPr>
        <w:t xml:space="preserve"> </w:t>
      </w:r>
      <w:r w:rsidR="00AB0A43" w:rsidRPr="009B5D5A">
        <w:rPr>
          <w:rFonts w:ascii="Times New Roman" w:hAnsi="Times New Roman" w:cs="Times New Roman"/>
          <w:sz w:val="28"/>
          <w:szCs w:val="28"/>
          <w:lang w:val="en-US"/>
        </w:rPr>
        <w:t>documentary</w:t>
      </w:r>
      <w:r w:rsidR="00AB0A43" w:rsidRPr="00DD1581">
        <w:rPr>
          <w:rFonts w:ascii="Times New Roman" w:hAnsi="Times New Roman" w:cs="Times New Roman"/>
          <w:sz w:val="28"/>
          <w:szCs w:val="28"/>
        </w:rPr>
        <w:t xml:space="preserve"> – </w:t>
      </w:r>
      <w:r w:rsidR="00AB0A43" w:rsidRPr="009B5D5A">
        <w:rPr>
          <w:rFonts w:ascii="Times New Roman" w:hAnsi="Times New Roman" w:cs="Times New Roman"/>
          <w:sz w:val="28"/>
          <w:szCs w:val="28"/>
        </w:rPr>
        <w:t>это выбор истории или выбор пути развития повествования.</w:t>
      </w:r>
    </w:p>
    <w:p w:rsidR="006517B7" w:rsidRPr="009B5D5A" w:rsidRDefault="002B7EB0"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b/>
          <w:sz w:val="28"/>
          <w:szCs w:val="28"/>
        </w:rPr>
        <w:t>5. И</w:t>
      </w:r>
      <w:r w:rsidR="006517B7" w:rsidRPr="009B5D5A">
        <w:rPr>
          <w:rFonts w:ascii="Times New Roman" w:hAnsi="Times New Roman" w:cs="Times New Roman"/>
          <w:b/>
          <w:sz w:val="28"/>
          <w:szCs w:val="28"/>
        </w:rPr>
        <w:t>зменение роли аудитории — от пассивной к активной</w:t>
      </w:r>
      <w:r w:rsidR="006517B7" w:rsidRPr="009B5D5A">
        <w:rPr>
          <w:rFonts w:ascii="Times New Roman" w:hAnsi="Times New Roman" w:cs="Times New Roman"/>
          <w:sz w:val="28"/>
          <w:szCs w:val="28"/>
        </w:rPr>
        <w:t xml:space="preserve"> — аудитория  web documentary, безусловно, является активной аудиторией, которая изучает, исследует, выбирает, участвует и даже создает и дополняет исходный продукт.</w:t>
      </w:r>
      <w:r w:rsidR="00287629" w:rsidRPr="009B5D5A">
        <w:rPr>
          <w:rStyle w:val="a9"/>
          <w:rFonts w:ascii="Times New Roman" w:hAnsi="Times New Roman" w:cs="Times New Roman"/>
          <w:sz w:val="28"/>
          <w:szCs w:val="28"/>
        </w:rPr>
        <w:footnoteReference w:id="71"/>
      </w:r>
      <w:r w:rsidR="00AB0A43" w:rsidRPr="009B5D5A">
        <w:rPr>
          <w:rFonts w:ascii="Times New Roman" w:hAnsi="Times New Roman" w:cs="Times New Roman"/>
          <w:sz w:val="28"/>
          <w:szCs w:val="28"/>
        </w:rPr>
        <w:t xml:space="preserve"> В уже упоминаемом проекте «Журнал бессонницы» пользователь может выбирать истории, «назначить встречу» одному из главных героев, участвовать в создании  карты бессонницы, описав свою историю, поделиться ссылкой, а также участвовать в обсуждении.</w:t>
      </w:r>
    </w:p>
    <w:p w:rsidR="006517B7" w:rsidRPr="009B5D5A" w:rsidRDefault="002B7EB0" w:rsidP="009B5D5A">
      <w:pPr>
        <w:spacing w:after="167"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Гифро</w:t>
      </w:r>
      <w:r w:rsidR="006517B7" w:rsidRPr="009B5D5A">
        <w:rPr>
          <w:rFonts w:ascii="Times New Roman" w:hAnsi="Times New Roman" w:cs="Times New Roman"/>
          <w:sz w:val="28"/>
          <w:szCs w:val="28"/>
        </w:rPr>
        <w:t xml:space="preserve"> выделил три правила,</w:t>
      </w:r>
      <w:r w:rsidR="00F71E52" w:rsidRPr="009B5D5A">
        <w:rPr>
          <w:rFonts w:ascii="Times New Roman" w:hAnsi="Times New Roman" w:cs="Times New Roman"/>
          <w:sz w:val="28"/>
          <w:szCs w:val="28"/>
        </w:rPr>
        <w:t xml:space="preserve"> по которым можно определить interactive documentary.  Interactive</w:t>
      </w:r>
      <w:r w:rsidR="006517B7" w:rsidRPr="009B5D5A">
        <w:rPr>
          <w:rFonts w:ascii="Times New Roman" w:hAnsi="Times New Roman" w:cs="Times New Roman"/>
          <w:sz w:val="28"/>
          <w:szCs w:val="28"/>
        </w:rPr>
        <w:t xml:space="preserve"> documentary должен использовать цифровые технологии и предполагать активного пользователя, </w:t>
      </w:r>
      <w:r w:rsidR="00F71E52" w:rsidRPr="009B5D5A">
        <w:rPr>
          <w:rFonts w:ascii="Times New Roman" w:hAnsi="Times New Roman" w:cs="Times New Roman"/>
          <w:sz w:val="28"/>
          <w:szCs w:val="28"/>
        </w:rPr>
        <w:t>чтобы двигаться по истории.  Interactive</w:t>
      </w:r>
      <w:r w:rsidR="006517B7" w:rsidRPr="009B5D5A">
        <w:rPr>
          <w:rFonts w:ascii="Times New Roman" w:hAnsi="Times New Roman" w:cs="Times New Roman"/>
          <w:sz w:val="28"/>
          <w:szCs w:val="28"/>
        </w:rPr>
        <w:t xml:space="preserve"> documentary должен отражать реальность и  web documentary должен использовать навигацию и способы взаимодействия с аудиторией. </w:t>
      </w:r>
    </w:p>
    <w:p w:rsidR="006517B7" w:rsidRPr="009B5D5A" w:rsidRDefault="006517B7" w:rsidP="009B5D5A">
      <w:pPr>
        <w:spacing w:after="167"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Большое вни</w:t>
      </w:r>
      <w:r w:rsidR="00F71E52" w:rsidRPr="009B5D5A">
        <w:rPr>
          <w:rFonts w:ascii="Times New Roman" w:hAnsi="Times New Roman" w:cs="Times New Roman"/>
          <w:sz w:val="28"/>
          <w:szCs w:val="28"/>
        </w:rPr>
        <w:t>мание Гифро уделяет описанию аудитории  interactive</w:t>
      </w:r>
      <w:r w:rsidRPr="009B5D5A">
        <w:rPr>
          <w:rFonts w:ascii="Times New Roman" w:hAnsi="Times New Roman" w:cs="Times New Roman"/>
          <w:sz w:val="28"/>
          <w:szCs w:val="28"/>
        </w:rPr>
        <w:t xml:space="preserve"> documentary. Во-первых, пользователи могут добавлять контент (аудио, видео, текст, изображения) или делиться в социальных сетях. Во-вторых, </w:t>
      </w:r>
      <w:r w:rsidRPr="009B5D5A">
        <w:rPr>
          <w:rFonts w:ascii="Times New Roman" w:hAnsi="Times New Roman" w:cs="Times New Roman"/>
          <w:sz w:val="28"/>
          <w:szCs w:val="28"/>
        </w:rPr>
        <w:lastRenderedPageBreak/>
        <w:t>пользователи выбирают свой путь – что смотреть, как смотреть и в какой последовательности смотреть. Можно сформулировать следующим о</w:t>
      </w:r>
      <w:r w:rsidR="00F71E52" w:rsidRPr="009B5D5A">
        <w:rPr>
          <w:rFonts w:ascii="Times New Roman" w:hAnsi="Times New Roman" w:cs="Times New Roman"/>
          <w:sz w:val="28"/>
          <w:szCs w:val="28"/>
        </w:rPr>
        <w:t>бразом особенности аудитории interactive</w:t>
      </w:r>
      <w:r w:rsidRPr="009B5D5A">
        <w:rPr>
          <w:rFonts w:ascii="Times New Roman" w:hAnsi="Times New Roman" w:cs="Times New Roman"/>
          <w:sz w:val="28"/>
          <w:szCs w:val="28"/>
        </w:rPr>
        <w:t xml:space="preserve"> documentary.</w:t>
      </w:r>
    </w:p>
    <w:p w:rsidR="006517B7" w:rsidRPr="009B5D5A" w:rsidRDefault="006517B7" w:rsidP="009B5D5A">
      <w:pPr>
        <w:spacing w:after="167"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1. Зритель является пользователем, то есть активным участником процесса потребления и создания контента;</w:t>
      </w:r>
    </w:p>
    <w:p w:rsidR="006517B7" w:rsidRPr="009B5D5A" w:rsidRDefault="006517B7" w:rsidP="009B5D5A">
      <w:pPr>
        <w:spacing w:after="167"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2. Пользов</w:t>
      </w:r>
      <w:r w:rsidR="00F71E52" w:rsidRPr="009B5D5A">
        <w:rPr>
          <w:rFonts w:ascii="Times New Roman" w:hAnsi="Times New Roman" w:cs="Times New Roman"/>
          <w:sz w:val="28"/>
          <w:szCs w:val="28"/>
        </w:rPr>
        <w:t>атель ведет взаимодействие с interactive</w:t>
      </w:r>
      <w:r w:rsidRPr="009B5D5A">
        <w:rPr>
          <w:rFonts w:ascii="Times New Roman" w:hAnsi="Times New Roman" w:cs="Times New Roman"/>
          <w:sz w:val="28"/>
          <w:szCs w:val="28"/>
        </w:rPr>
        <w:t xml:space="preserve"> documentary с помощью интерфейса, а также с помощью физических устройств, таких как клавиатура, мышь, веб-камера;</w:t>
      </w:r>
    </w:p>
    <w:p w:rsidR="006517B7" w:rsidRPr="009B5D5A" w:rsidRDefault="006517B7" w:rsidP="009B5D5A">
      <w:pPr>
        <w:spacing w:after="167"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3. Пользователь может выбирать путь развития и модифицировать текст;</w:t>
      </w:r>
    </w:p>
    <w:p w:rsidR="006517B7" w:rsidRPr="009B5D5A" w:rsidRDefault="006517B7" w:rsidP="009B5D5A">
      <w:pPr>
        <w:spacing w:after="167"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4. Опыт пользователя индивидуален в реальности, но коллективен в виртуальной реальности;</w:t>
      </w:r>
    </w:p>
    <w:p w:rsidR="006517B7" w:rsidRPr="009B5D5A" w:rsidRDefault="006517B7" w:rsidP="009B5D5A">
      <w:pPr>
        <w:spacing w:after="167"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5. Пользователь может добавлять свой собственный контент.</w:t>
      </w:r>
    </w:p>
    <w:p w:rsidR="006517B7" w:rsidRPr="009B5D5A" w:rsidRDefault="006517B7"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Мы видим, что пункты 2,3 и 5 относятся к взаимодействию </w:t>
      </w:r>
      <w:r w:rsidR="00F71E52" w:rsidRPr="009B5D5A">
        <w:rPr>
          <w:rFonts w:ascii="Times New Roman" w:hAnsi="Times New Roman" w:cs="Times New Roman"/>
          <w:sz w:val="28"/>
          <w:szCs w:val="28"/>
        </w:rPr>
        <w:t>interactive</w:t>
      </w:r>
      <w:r w:rsidRPr="009B5D5A">
        <w:rPr>
          <w:rFonts w:ascii="Times New Roman" w:hAnsi="Times New Roman" w:cs="Times New Roman"/>
          <w:sz w:val="28"/>
          <w:szCs w:val="28"/>
        </w:rPr>
        <w:t xml:space="preserve"> documentary с аудиторией. Причем можно отметить двойное взаимодействие, двустороннее – с одной стороны это взаимодействие с текстом и нарративом, а с другой стороны – с сообществом.</w:t>
      </w:r>
      <w:r w:rsidRPr="009B5D5A">
        <w:rPr>
          <w:rStyle w:val="a9"/>
          <w:rFonts w:ascii="Times New Roman" w:hAnsi="Times New Roman" w:cs="Times New Roman"/>
          <w:sz w:val="28"/>
          <w:szCs w:val="28"/>
        </w:rPr>
        <w:footnoteReference w:id="72"/>
      </w:r>
    </w:p>
    <w:p w:rsidR="00F71E52" w:rsidRPr="009B5D5A" w:rsidRDefault="007E0DDA"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Большая часть исследовательской работы Гаудензи посвящена как раз выделению типов взаимодействия, на основе которых она классифицирует </w:t>
      </w:r>
      <w:r w:rsidRPr="009B5D5A">
        <w:rPr>
          <w:rFonts w:ascii="Times New Roman" w:hAnsi="Times New Roman" w:cs="Times New Roman"/>
          <w:sz w:val="28"/>
          <w:szCs w:val="28"/>
          <w:lang w:val="en-US"/>
        </w:rPr>
        <w:t>interactive</w:t>
      </w:r>
      <w:r w:rsidR="00296DC6">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 xml:space="preserve">. </w:t>
      </w:r>
      <w:r w:rsidR="00F71E52" w:rsidRPr="009B5D5A">
        <w:rPr>
          <w:rFonts w:ascii="Times New Roman" w:hAnsi="Times New Roman" w:cs="Times New Roman"/>
          <w:sz w:val="28"/>
          <w:szCs w:val="28"/>
        </w:rPr>
        <w:t>Она разделяет типы взаимодействия в зависимости от инструментов взаимодействия, уровня взаимодействия, и ролей автора и пользователя. Рассмотрим ее классификацию.</w:t>
      </w:r>
    </w:p>
    <w:p w:rsidR="00F71E52" w:rsidRPr="009B5D5A" w:rsidRDefault="007E0DDA" w:rsidP="009B5D5A">
      <w:pPr>
        <w:spacing w:line="360" w:lineRule="auto"/>
        <w:ind w:firstLine="680"/>
        <w:jc w:val="both"/>
        <w:rPr>
          <w:rFonts w:ascii="Times New Roman" w:hAnsi="Times New Roman" w:cs="Times New Roman"/>
          <w:b/>
          <w:sz w:val="28"/>
          <w:szCs w:val="28"/>
        </w:rPr>
      </w:pPr>
      <w:r w:rsidRPr="009B5D5A">
        <w:rPr>
          <w:rFonts w:ascii="Times New Roman" w:hAnsi="Times New Roman" w:cs="Times New Roman"/>
          <w:b/>
          <w:sz w:val="28"/>
          <w:szCs w:val="28"/>
        </w:rPr>
        <w:t xml:space="preserve">1) </w:t>
      </w:r>
      <w:r w:rsidR="00F71E52" w:rsidRPr="009B5D5A">
        <w:rPr>
          <w:rFonts w:ascii="Times New Roman" w:hAnsi="Times New Roman" w:cs="Times New Roman"/>
          <w:b/>
          <w:sz w:val="28"/>
          <w:szCs w:val="28"/>
        </w:rPr>
        <w:t>Диалоговый тип взаимодействия</w:t>
      </w:r>
    </w:p>
    <w:p w:rsidR="00F71E52" w:rsidRPr="009B5D5A" w:rsidRDefault="009F2384"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lastRenderedPageBreak/>
        <w:t>Применительно к интерактивному формату д</w:t>
      </w:r>
      <w:r w:rsidR="00F71E52" w:rsidRPr="009B5D5A">
        <w:rPr>
          <w:rFonts w:ascii="Times New Roman" w:hAnsi="Times New Roman" w:cs="Times New Roman"/>
          <w:sz w:val="28"/>
          <w:szCs w:val="28"/>
        </w:rPr>
        <w:t>иалоговый тип взаимодействия ведет свое начало с работы «Кинокарта Аспена» (The Aspen Movie Map), которая была представлена еще в 1978 году в Массачусетском технологическом институте (США). Этот фильм представил собой интерактивную виртуальную карту канадского города Аспена, где зритель нажатием на экран мог управлять направлением движения, поворачивать, кликать по зданиям и пр. При этом мы видим, что происходит интеракция между «машиной» и человеком – пользователь чувствует себя свободно в выборе пути, а программное обеспечение реагирует на его выбор. Получается, что в случае с диалоговым типом взаимодействие не двустороннее, а однонаправленное. Конечно, проект «Кинокарты Аспена» еще не является web documentary, но он считается предшественником новой формы документалистики, поскольку изменен подход к отображению реальности – проект не объясняет реальность (город Аспен), а имитирует реальность (модерирует путешествие по городу). Автор в данном случае использует компьютер как симулятор реальности, он выбирает то, что может быть «сделано с этой реальностью» (повернуться, остановиться, коснуться стен и т.д.), но о</w:t>
      </w:r>
      <w:r w:rsidR="00B727CE" w:rsidRPr="009B5D5A">
        <w:rPr>
          <w:rFonts w:ascii="Times New Roman" w:hAnsi="Times New Roman" w:cs="Times New Roman"/>
          <w:sz w:val="28"/>
          <w:szCs w:val="28"/>
        </w:rPr>
        <w:t>н не вмешивается в повествование</w:t>
      </w:r>
      <w:r w:rsidR="00F71E52" w:rsidRPr="009B5D5A">
        <w:rPr>
          <w:rFonts w:ascii="Times New Roman" w:hAnsi="Times New Roman" w:cs="Times New Roman"/>
          <w:sz w:val="28"/>
          <w:szCs w:val="28"/>
        </w:rPr>
        <w:t>, которое проживается и создается пользователем и машиной. Однако система является закрытой, поскольку пользователь не генерирует новый контент, а лишь актуализирует уже имеющийся. Более высоким уровнем интеракции считается как раз тот случай, когда пользователь генерирует реальность. Одним из первых такой подход был использован в играх в начале 1990-х Sim city и The Sims, где пользователь строит виртуальный город и выстраивает отношения в виртуальной семье, то есть речь идет о доку-игре (docu-game).</w:t>
      </w:r>
      <w:r w:rsidR="00997694" w:rsidRPr="009B5D5A">
        <w:rPr>
          <w:rStyle w:val="a9"/>
          <w:rFonts w:ascii="Times New Roman" w:hAnsi="Times New Roman" w:cs="Times New Roman"/>
          <w:sz w:val="28"/>
          <w:szCs w:val="28"/>
        </w:rPr>
        <w:footnoteReference w:id="73"/>
      </w:r>
    </w:p>
    <w:p w:rsidR="00F71E52" w:rsidRPr="009B5D5A" w:rsidRDefault="00F71E52"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lastRenderedPageBreak/>
        <w:t>Для определения роли пользователя в каждом из типов взаимодействия Гаудензи использует классификацию одного из первых исследователе</w:t>
      </w:r>
      <w:r w:rsidR="00287629" w:rsidRPr="009B5D5A">
        <w:rPr>
          <w:rFonts w:ascii="Times New Roman" w:hAnsi="Times New Roman" w:cs="Times New Roman"/>
          <w:sz w:val="28"/>
          <w:szCs w:val="28"/>
        </w:rPr>
        <w:t>й цифрового нелинейного видео А</w:t>
      </w:r>
      <w:r w:rsidRPr="009B5D5A">
        <w:rPr>
          <w:rFonts w:ascii="Times New Roman" w:hAnsi="Times New Roman" w:cs="Times New Roman"/>
          <w:sz w:val="28"/>
          <w:szCs w:val="28"/>
        </w:rPr>
        <w:t>рсеза. Он выделяет четыре возможные функции пользователя: 1) исследовательская функция (пользователь выбирает путь развития среди заданных вариантов); 2) ролевая функция (пользователь примеряет на себя роль персонажа, используемого в повествовании); 3) конфигурационная функция (пользователь может создавать или участвовать в дизайне какой-либо части повествования); 4) поэтическая функция (действия пользователя, его диалог, участие мотивированы с эстетической точки зрения). Кроме того упоминается интерпретационная функция как способность интерпретировать повествование, но она характерна как для линейного видео, так и для нелинейного, поэтому в данном случае она не имеет особого значения.</w:t>
      </w:r>
      <w:r w:rsidR="00997694" w:rsidRPr="009B5D5A">
        <w:rPr>
          <w:rStyle w:val="a9"/>
          <w:rFonts w:ascii="Times New Roman" w:hAnsi="Times New Roman" w:cs="Times New Roman"/>
          <w:sz w:val="28"/>
          <w:szCs w:val="28"/>
        </w:rPr>
        <w:footnoteReference w:id="74"/>
      </w:r>
    </w:p>
    <w:p w:rsidR="00F71E52" w:rsidRPr="009B5D5A" w:rsidRDefault="00F71E52"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В диалоговом типе взаимодействия пользователь может выполнять ролевую функцию (водитель или путешественник в «кинокарте Аспена»), а также конфигурационную функцию (пример игры «Симс»). Несмотря на то, что пользователь в «кинокарте Аспена», казалось бы, исследует повествование, ему нельзя приписать исследовательскую функцию, поскольку речь идет не о других видео, а лишь о навигации внутри одного видео. </w:t>
      </w:r>
      <w:r w:rsidR="00F457B2" w:rsidRPr="009B5D5A">
        <w:rPr>
          <w:rFonts w:ascii="Times New Roman" w:hAnsi="Times New Roman" w:cs="Times New Roman"/>
          <w:sz w:val="28"/>
          <w:szCs w:val="28"/>
        </w:rPr>
        <w:t>Автор при этом несет роль создателя мира, он определяет правила, по которым пользователь будет действовать. Если пользователь выполняет только ролевую функцию, то автор выступает в роли рассказчика, если же пользователь может вносить свою конфигурацию, то автор является</w:t>
      </w:r>
      <w:r w:rsidR="00997694" w:rsidRPr="009B5D5A">
        <w:rPr>
          <w:rFonts w:ascii="Times New Roman" w:hAnsi="Times New Roman" w:cs="Times New Roman"/>
          <w:sz w:val="28"/>
          <w:szCs w:val="28"/>
        </w:rPr>
        <w:t xml:space="preserve"> посредником и инициатором.</w:t>
      </w:r>
      <w:r w:rsidR="00997694" w:rsidRPr="009B5D5A">
        <w:rPr>
          <w:rStyle w:val="a9"/>
          <w:rFonts w:ascii="Times New Roman" w:hAnsi="Times New Roman" w:cs="Times New Roman"/>
          <w:sz w:val="28"/>
          <w:szCs w:val="28"/>
        </w:rPr>
        <w:footnoteReference w:id="75"/>
      </w:r>
    </w:p>
    <w:p w:rsidR="00F71E52" w:rsidRPr="009B5D5A" w:rsidRDefault="007E0DDA" w:rsidP="009B5D5A">
      <w:pPr>
        <w:spacing w:line="360" w:lineRule="auto"/>
        <w:ind w:firstLine="680"/>
        <w:jc w:val="both"/>
        <w:rPr>
          <w:rFonts w:ascii="Times New Roman" w:hAnsi="Times New Roman" w:cs="Times New Roman"/>
          <w:b/>
          <w:sz w:val="28"/>
          <w:szCs w:val="28"/>
        </w:rPr>
      </w:pPr>
      <w:r w:rsidRPr="009B5D5A">
        <w:rPr>
          <w:rFonts w:ascii="Times New Roman" w:hAnsi="Times New Roman" w:cs="Times New Roman"/>
          <w:b/>
          <w:sz w:val="28"/>
          <w:szCs w:val="28"/>
        </w:rPr>
        <w:t xml:space="preserve">2) </w:t>
      </w:r>
      <w:r w:rsidR="00F71E52" w:rsidRPr="009B5D5A">
        <w:rPr>
          <w:rFonts w:ascii="Times New Roman" w:hAnsi="Times New Roman" w:cs="Times New Roman"/>
          <w:b/>
          <w:sz w:val="28"/>
          <w:szCs w:val="28"/>
        </w:rPr>
        <w:t>Гипертекстовый («автостоповый») тип взаимодействия</w:t>
      </w:r>
    </w:p>
    <w:p w:rsidR="00F71E52" w:rsidRPr="009B5D5A" w:rsidRDefault="00F71E52"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lastRenderedPageBreak/>
        <w:t xml:space="preserve">Десять лет спустя после выпуска «Кинокарты Аспена» в 1989 году на свет появился проект «Мосс Ландинг» (одноименный названию американского города). Этот проект впервые был официально назван интерактивным документальным фильмом (interactive documentary). Кроме того он считается одним из первых мультимедийных проектов, содержащих текст, видео, фото, карты и пр.). Мультимедийная </w:t>
      </w:r>
      <w:r w:rsidR="004A432F" w:rsidRPr="009B5D5A">
        <w:rPr>
          <w:rFonts w:ascii="Times New Roman" w:hAnsi="Times New Roman" w:cs="Times New Roman"/>
          <w:sz w:val="28"/>
          <w:szCs w:val="28"/>
        </w:rPr>
        <w:t>лаборатория</w:t>
      </w:r>
      <w:r w:rsidRPr="009B5D5A">
        <w:rPr>
          <w:rFonts w:ascii="Times New Roman" w:hAnsi="Times New Roman" w:cs="Times New Roman"/>
          <w:sz w:val="28"/>
          <w:szCs w:val="28"/>
        </w:rPr>
        <w:t xml:space="preserve"> Apple организовала однодневные съемки в маленьком американском городке Мосс Ландинг, где со множества камер были сделаны видео с людьми местного порта. Пользователь мог выбрать и нажать на определенный объект, человека, направление, и открывалось новое видео, которое демонстрировало точку зрения этого человека, или с той позиции, куда кликнул пользователь. Метафора автостопа зародилась как раз в то время – пользователь начинает движение с кем-то одним, а продолжает с кем-то другим.</w:t>
      </w:r>
    </w:p>
    <w:p w:rsidR="00F71E52" w:rsidRPr="009B5D5A" w:rsidRDefault="00F71E52"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В проекте «Мосс Ландинг» база данных видеоматериала закрыта и предварительно установлена автором, гиперссылки позволяют перепрыгивать с одного видео на другое (опять же видео ограничены в количестве и продолжительности, то есть являются фиксированным ресурсом), а также отправная точка пользователя зафиксирована. В «Мосс Ландинге» интерактивность больше не считается диалогом между пользователем и автором, теперь это исследование заранее установленных маршрутов. Автор оставляет за собой контроль над повествованием, а пользователь не участвует в сотворчестве, здесь он скорее выступает не как участник, а как гость. Выбор из предложенных и установленных заранее вариантов не всеми исследователями рассматривается как атрибуты активной аудитории. Иногда гипертекстовые документальные фильмы сталкиваются с проблемой недостаточной мотивации пользователя для совершения выбора. Пользователи все еще ждут сильного лидера в роли автора, который </w:t>
      </w:r>
      <w:r w:rsidRPr="009B5D5A">
        <w:rPr>
          <w:rFonts w:ascii="Times New Roman" w:hAnsi="Times New Roman" w:cs="Times New Roman"/>
          <w:sz w:val="28"/>
          <w:szCs w:val="28"/>
        </w:rPr>
        <w:lastRenderedPageBreak/>
        <w:t>ведет их по повествованию, но не получают этого. Поэтому считается, что более эффективными гипертекстовыми фильмами выступают фильмы с небольшим количеством развлетвлений. Пользователь может просто изучить и сделать выбор в закрытом ряде заранее определенных вариантов – это сродни предположению, что наш мир предопределен, хотя есть множество вариантов, а наша сила заключается в выборе пути, а не в создании или изменении этого мира.</w:t>
      </w:r>
    </w:p>
    <w:p w:rsidR="00F71E52" w:rsidRPr="009B5D5A" w:rsidRDefault="00F71E52"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Гипертекстовый тип взаимодействия мы можем описать следующим образом: это попытка изобразить реальность с помощью поиска через имеющуюся базу данных, причем эта база данных закрыта, она недоступна для изменений как со стороны автора, так и со стороны пользователя. Способ исследования базы данных – гипертекст (слово, рисунок, картинка, движущееся изображение, которые перенаправляют пользователя). Уровень интерактивности в этом типе невысок, но без участия пользователя гипертекстовые фильмы не могут существовать.</w:t>
      </w:r>
    </w:p>
    <w:p w:rsidR="00F71E52" w:rsidRPr="009B5D5A" w:rsidRDefault="00F71E52"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Если обрати</w:t>
      </w:r>
      <w:r w:rsidR="00287629" w:rsidRPr="009B5D5A">
        <w:rPr>
          <w:rFonts w:ascii="Times New Roman" w:hAnsi="Times New Roman" w:cs="Times New Roman"/>
          <w:sz w:val="28"/>
          <w:szCs w:val="28"/>
        </w:rPr>
        <w:t>ться к классификации функций А</w:t>
      </w:r>
      <w:r w:rsidRPr="009B5D5A">
        <w:rPr>
          <w:rFonts w:ascii="Times New Roman" w:hAnsi="Times New Roman" w:cs="Times New Roman"/>
          <w:sz w:val="28"/>
          <w:szCs w:val="28"/>
        </w:rPr>
        <w:t>рсеза, то можно увидеть, что в гипертекстовом типе взаимодействия пользователь может выполнять только исследовательскую функцию – выбор пути исследования, куда двигаться по повествованию без каких-либо изменений этого повествования. Роль автора – придумать развлетвления, пути развития повествования и правила ссылок внутри базы данных. Автора нельзя назвать посредником, но можно назвать рассказчиком.</w:t>
      </w:r>
      <w:r w:rsidR="0071083E" w:rsidRPr="009B5D5A">
        <w:rPr>
          <w:rStyle w:val="a9"/>
          <w:rFonts w:ascii="Times New Roman" w:hAnsi="Times New Roman" w:cs="Times New Roman"/>
          <w:sz w:val="28"/>
          <w:szCs w:val="28"/>
        </w:rPr>
        <w:footnoteReference w:id="76"/>
      </w:r>
    </w:p>
    <w:p w:rsidR="00F71E52" w:rsidRPr="009B5D5A" w:rsidRDefault="00594E7E" w:rsidP="009B5D5A">
      <w:pPr>
        <w:spacing w:line="360" w:lineRule="auto"/>
        <w:ind w:firstLine="680"/>
        <w:jc w:val="both"/>
        <w:rPr>
          <w:rFonts w:ascii="Times New Roman" w:hAnsi="Times New Roman" w:cs="Times New Roman"/>
          <w:b/>
          <w:sz w:val="28"/>
          <w:szCs w:val="28"/>
        </w:rPr>
      </w:pPr>
      <w:r w:rsidRPr="009B5D5A">
        <w:rPr>
          <w:rFonts w:ascii="Times New Roman" w:hAnsi="Times New Roman" w:cs="Times New Roman"/>
          <w:b/>
          <w:sz w:val="28"/>
          <w:szCs w:val="28"/>
        </w:rPr>
        <w:t xml:space="preserve">3) </w:t>
      </w:r>
      <w:r w:rsidR="00F71E52" w:rsidRPr="009B5D5A">
        <w:rPr>
          <w:rFonts w:ascii="Times New Roman" w:hAnsi="Times New Roman" w:cs="Times New Roman"/>
          <w:b/>
          <w:sz w:val="28"/>
          <w:szCs w:val="28"/>
        </w:rPr>
        <w:t>Тип участия</w:t>
      </w:r>
    </w:p>
    <w:p w:rsidR="00F71E52" w:rsidRPr="009B5D5A" w:rsidRDefault="00F71E52"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В 1995 году группа интерактивного кинематографа MIT Массачусетского технологического института во главе с Глорианой Дэнвенпорт продолжили исследование возможностей цифрового видео. </w:t>
      </w:r>
      <w:r w:rsidRPr="009B5D5A">
        <w:rPr>
          <w:rFonts w:ascii="Times New Roman" w:hAnsi="Times New Roman" w:cs="Times New Roman"/>
          <w:sz w:val="28"/>
          <w:szCs w:val="28"/>
        </w:rPr>
        <w:lastRenderedPageBreak/>
        <w:t>Они начали работу над тем, чтобы база данных была открыта для изменений. Два</w:t>
      </w:r>
      <w:r w:rsidRPr="00DD1581">
        <w:rPr>
          <w:rFonts w:ascii="Times New Roman" w:hAnsi="Times New Roman" w:cs="Times New Roman"/>
          <w:sz w:val="28"/>
          <w:szCs w:val="28"/>
          <w:lang w:val="en-US"/>
        </w:rPr>
        <w:t xml:space="preserve"> </w:t>
      </w:r>
      <w:r w:rsidRPr="009B5D5A">
        <w:rPr>
          <w:rFonts w:ascii="Times New Roman" w:hAnsi="Times New Roman" w:cs="Times New Roman"/>
          <w:sz w:val="28"/>
          <w:szCs w:val="28"/>
        </w:rPr>
        <w:t>главных</w:t>
      </w:r>
      <w:r w:rsidRPr="00DD1581">
        <w:rPr>
          <w:rFonts w:ascii="Times New Roman" w:hAnsi="Times New Roman" w:cs="Times New Roman"/>
          <w:sz w:val="28"/>
          <w:szCs w:val="28"/>
          <w:lang w:val="en-US"/>
        </w:rPr>
        <w:t xml:space="preserve"> </w:t>
      </w:r>
      <w:r w:rsidRPr="009B5D5A">
        <w:rPr>
          <w:rFonts w:ascii="Times New Roman" w:hAnsi="Times New Roman" w:cs="Times New Roman"/>
          <w:sz w:val="28"/>
          <w:szCs w:val="28"/>
        </w:rPr>
        <w:t>проекта</w:t>
      </w:r>
      <w:r w:rsidRPr="00DD1581">
        <w:rPr>
          <w:rFonts w:ascii="Times New Roman" w:hAnsi="Times New Roman" w:cs="Times New Roman"/>
          <w:sz w:val="28"/>
          <w:szCs w:val="28"/>
          <w:lang w:val="en-US"/>
        </w:rPr>
        <w:t xml:space="preserve"> </w:t>
      </w:r>
      <w:r w:rsidRPr="009B5D5A">
        <w:rPr>
          <w:rFonts w:ascii="Times New Roman" w:hAnsi="Times New Roman" w:cs="Times New Roman"/>
          <w:sz w:val="28"/>
          <w:szCs w:val="28"/>
        </w:rPr>
        <w:t>были</w:t>
      </w:r>
      <w:r w:rsidRPr="00DD1581">
        <w:rPr>
          <w:rFonts w:ascii="Times New Roman" w:hAnsi="Times New Roman" w:cs="Times New Roman"/>
          <w:sz w:val="28"/>
          <w:szCs w:val="28"/>
          <w:lang w:val="en-US"/>
        </w:rPr>
        <w:t xml:space="preserve"> </w:t>
      </w:r>
      <w:r w:rsidRPr="009B5D5A">
        <w:rPr>
          <w:rFonts w:ascii="Times New Roman" w:hAnsi="Times New Roman" w:cs="Times New Roman"/>
          <w:sz w:val="28"/>
          <w:szCs w:val="28"/>
        </w:rPr>
        <w:t>представлены</w:t>
      </w:r>
      <w:r w:rsidRPr="00DD1581">
        <w:rPr>
          <w:rFonts w:ascii="Times New Roman" w:hAnsi="Times New Roman" w:cs="Times New Roman"/>
          <w:sz w:val="28"/>
          <w:szCs w:val="28"/>
          <w:lang w:val="en-US"/>
        </w:rPr>
        <w:t xml:space="preserve"> </w:t>
      </w:r>
      <w:r w:rsidRPr="009B5D5A">
        <w:rPr>
          <w:rFonts w:ascii="Times New Roman" w:hAnsi="Times New Roman" w:cs="Times New Roman"/>
          <w:sz w:val="28"/>
          <w:szCs w:val="28"/>
        </w:rPr>
        <w:t>группой</w:t>
      </w:r>
      <w:r w:rsidRPr="00DD1581">
        <w:rPr>
          <w:rFonts w:ascii="Times New Roman" w:hAnsi="Times New Roman" w:cs="Times New Roman"/>
          <w:sz w:val="28"/>
          <w:szCs w:val="28"/>
          <w:lang w:val="en-US"/>
        </w:rPr>
        <w:t xml:space="preserve"> </w:t>
      </w:r>
      <w:r w:rsidRPr="009B5D5A">
        <w:rPr>
          <w:rFonts w:ascii="Times New Roman" w:hAnsi="Times New Roman" w:cs="Times New Roman"/>
          <w:sz w:val="28"/>
          <w:szCs w:val="28"/>
        </w:rPr>
        <w:t>Дэнвенпорта</w:t>
      </w:r>
      <w:r w:rsidRPr="00DD1581">
        <w:rPr>
          <w:rFonts w:ascii="Times New Roman" w:hAnsi="Times New Roman" w:cs="Times New Roman"/>
          <w:sz w:val="28"/>
          <w:szCs w:val="28"/>
          <w:lang w:val="en-US"/>
        </w:rPr>
        <w:t xml:space="preserve"> - Boston</w:t>
      </w:r>
      <w:r w:rsidR="004A432F" w:rsidRPr="00DD1581">
        <w:rPr>
          <w:rFonts w:ascii="Times New Roman" w:hAnsi="Times New Roman" w:cs="Times New Roman"/>
          <w:sz w:val="28"/>
          <w:szCs w:val="28"/>
          <w:lang w:val="en-US"/>
        </w:rPr>
        <w:t xml:space="preserve"> Renewed Vistas (1995-2004),</w:t>
      </w:r>
      <w:r w:rsidRPr="00DD1581">
        <w:rPr>
          <w:rFonts w:ascii="Times New Roman" w:hAnsi="Times New Roman" w:cs="Times New Roman"/>
          <w:sz w:val="28"/>
          <w:szCs w:val="28"/>
          <w:lang w:val="en-US"/>
        </w:rPr>
        <w:t xml:space="preserve"> Jerome B.Wiesner 1915-1994: A Random Walk through the 20th Century (1994-1996). </w:t>
      </w:r>
      <w:r w:rsidRPr="009B5D5A">
        <w:rPr>
          <w:rFonts w:ascii="Times New Roman" w:hAnsi="Times New Roman" w:cs="Times New Roman"/>
          <w:sz w:val="28"/>
          <w:szCs w:val="28"/>
        </w:rPr>
        <w:t xml:space="preserve">Главное отличие от предыдущих рассмотренных случаев – база данных может быть расширена за счет участия пользователей и авторов. </w:t>
      </w:r>
    </w:p>
    <w:p w:rsidR="00F71E52" w:rsidRPr="009B5D5A" w:rsidRDefault="00F71E52"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Для описания этого типа взаимодействия можно использовать метафору «строительство». Автор как бы кладет первый слой кирпичей (фундамент) – он выбирает средства и правила. То есть он становится дизайнером базы данных, устанавливая границы участия, интерфейс и пр.  Пользователь несет функции исследовательскую и конфигуративную, он сначала просматривает все, а потом может добавить контент.</w:t>
      </w:r>
    </w:p>
    <w:p w:rsidR="00F71E52" w:rsidRPr="009B5D5A" w:rsidRDefault="00F71E52"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Когда группа Массачусетского институ</w:t>
      </w:r>
      <w:r w:rsidR="00B727CE" w:rsidRPr="009B5D5A">
        <w:rPr>
          <w:rFonts w:ascii="Times New Roman" w:hAnsi="Times New Roman" w:cs="Times New Roman"/>
          <w:sz w:val="28"/>
          <w:szCs w:val="28"/>
        </w:rPr>
        <w:t>та</w:t>
      </w:r>
      <w:r w:rsidRPr="009B5D5A">
        <w:rPr>
          <w:rFonts w:ascii="Times New Roman" w:hAnsi="Times New Roman" w:cs="Times New Roman"/>
          <w:sz w:val="28"/>
          <w:szCs w:val="28"/>
        </w:rPr>
        <w:t xml:space="preserve"> экспериментировала с открытием базы данных, технологии останавливали развитие в этом направлении, поскольку носителями были CD-Rom, которые невозможно было изменить. В 2004 году произошел переломный момент – появление Web 2.0, позволяющий загрузку личных видеопотоков с приличным качеством, в сочетании с высоким проникновением интернета в странах Запада. Так, Web 2.0 открыл новые возможности для развития интерактивности и увеличения степени участия пользователей. Видео платформы позволили оставлять комментарии, иногда прям во время видео потока. Web 2.0 позволил создавать целые сообщества на основе интерактивного фильма, позволил собирать материалы от пользователей и встраивать их в повествование. А также позволяет редактировать повествование, что считается одной из наивысших форм участия, когда пользователь может изменять интерфейс, интерактивную структуру всего проекта.</w:t>
      </w:r>
    </w:p>
    <w:p w:rsidR="00F71E52" w:rsidRPr="009B5D5A" w:rsidRDefault="00F71E52"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lastRenderedPageBreak/>
        <w:t>В данном типе взаимодействия речь идет не о простом выборе пути развития (гипертекстовый тип) и не о моделировании ситуации (диалоговый тип), речь идет о бесконечном развитии проекта, о сотворчестве с автором проекта.</w:t>
      </w:r>
      <w:r w:rsidR="0071083E" w:rsidRPr="009B5D5A">
        <w:rPr>
          <w:rStyle w:val="a9"/>
          <w:rFonts w:ascii="Times New Roman" w:hAnsi="Times New Roman" w:cs="Times New Roman"/>
          <w:sz w:val="28"/>
          <w:szCs w:val="28"/>
        </w:rPr>
        <w:footnoteReference w:id="77"/>
      </w:r>
    </w:p>
    <w:p w:rsidR="00F71E52" w:rsidRPr="009B5D5A" w:rsidRDefault="00594E7E" w:rsidP="009B5D5A">
      <w:pPr>
        <w:spacing w:line="360" w:lineRule="auto"/>
        <w:ind w:firstLine="680"/>
        <w:jc w:val="both"/>
        <w:rPr>
          <w:rFonts w:ascii="Times New Roman" w:hAnsi="Times New Roman" w:cs="Times New Roman"/>
          <w:b/>
          <w:sz w:val="28"/>
          <w:szCs w:val="28"/>
        </w:rPr>
      </w:pPr>
      <w:r w:rsidRPr="009B5D5A">
        <w:rPr>
          <w:rFonts w:ascii="Times New Roman" w:hAnsi="Times New Roman" w:cs="Times New Roman"/>
          <w:b/>
          <w:sz w:val="28"/>
          <w:szCs w:val="28"/>
        </w:rPr>
        <w:t xml:space="preserve">4) </w:t>
      </w:r>
      <w:r w:rsidR="00F71E52" w:rsidRPr="009B5D5A">
        <w:rPr>
          <w:rFonts w:ascii="Times New Roman" w:hAnsi="Times New Roman" w:cs="Times New Roman"/>
          <w:b/>
          <w:sz w:val="28"/>
          <w:szCs w:val="28"/>
        </w:rPr>
        <w:t>Эмпирический тип взаимодействия</w:t>
      </w:r>
    </w:p>
    <w:p w:rsidR="00F71E52" w:rsidRPr="009B5D5A" w:rsidRDefault="00F71E52"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Технологии не стоят на месте: компьютер становится портативным, появляется и развивается беспроводная сеть, мобильные телефоны открывают доступ и позволяют создавать контент из любого места, а GPS система может вычислить положение цифрового устройства в физическом пространстве. Особенностью нового типа взаимодействия считается динамичная среда, с которой происходит интеракция. Трансформация контента происходит с двух сторон - со стороны пользователя и со стороны динамично развивающейся среды.</w:t>
      </w:r>
    </w:p>
    <w:p w:rsidR="00F71E52" w:rsidRPr="009B5D5A" w:rsidRDefault="00F71E52"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В 2005 году Кристиан Нолд создал Карту эмоций Гринвича, где отражалась взаимосвязь между испытываемыми эмоциями и местоположением населения полуострова Гринвич в Великобритании. </w:t>
      </w:r>
      <w:r w:rsidRPr="009B5D5A">
        <w:rPr>
          <w:rFonts w:ascii="Times New Roman" w:hAnsi="Times New Roman" w:cs="Times New Roman"/>
          <w:color w:val="1A1A1A"/>
          <w:sz w:val="28"/>
          <w:szCs w:val="28"/>
        </w:rPr>
        <w:t>Суть проекта заключается в исследовании местности с помощью устройства био-картографирования, которое измеряет эмоциональное возбуждение человека и соотносит с его географическим положением. Кристиан Нолд проводил еженедельные встречи с жителями полуострова Гринвич (Великобритания), на которых люди делились впечатлениями и воспоминаниями, связанными с тем или иным местом. Их комментарии также были нанесены на карту эмоций Гринвича.Итоговый продукт представляет собой физическую карту, которая отражает эмоции людей и их чувства и связывает их с тем или иным местом в городе.</w:t>
      </w:r>
    </w:p>
    <w:p w:rsidR="00F71E52" w:rsidRPr="009B5D5A" w:rsidRDefault="00F71E52"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lastRenderedPageBreak/>
        <w:t>Более четко выраженный эмпирический тип взаимодействия можно</w:t>
      </w:r>
      <w:r w:rsidR="004A432F" w:rsidRPr="009B5D5A">
        <w:rPr>
          <w:rFonts w:ascii="Times New Roman" w:hAnsi="Times New Roman" w:cs="Times New Roman"/>
          <w:sz w:val="28"/>
          <w:szCs w:val="28"/>
        </w:rPr>
        <w:t xml:space="preserve"> наблюдать в проекте 2007 года «Велосипедист рассказал»</w:t>
      </w:r>
      <w:r w:rsidRPr="009B5D5A">
        <w:rPr>
          <w:rFonts w:ascii="Times New Roman" w:hAnsi="Times New Roman" w:cs="Times New Roman"/>
          <w:sz w:val="28"/>
          <w:szCs w:val="28"/>
        </w:rPr>
        <w:t>. Жителям Лондона предлагалось проехаться на велосипеде с встроенной видеокамерой, которая задавала различные вопросы и давала задания - например, проехать к месту, которое у вас выз</w:t>
      </w:r>
      <w:r w:rsidR="0047430E" w:rsidRPr="009B5D5A">
        <w:rPr>
          <w:rFonts w:ascii="Times New Roman" w:hAnsi="Times New Roman" w:cs="Times New Roman"/>
          <w:sz w:val="28"/>
          <w:szCs w:val="28"/>
        </w:rPr>
        <w:t>ы</w:t>
      </w:r>
      <w:r w:rsidRPr="009B5D5A">
        <w:rPr>
          <w:rFonts w:ascii="Times New Roman" w:hAnsi="Times New Roman" w:cs="Times New Roman"/>
          <w:sz w:val="28"/>
          <w:szCs w:val="28"/>
        </w:rPr>
        <w:t>вает положительные эмоции, и объяснить почему. Но отличие от предыдущего примера состоит в том, что на базе этого эксперимента не было создано никакой карты. Аудиофайлы с ответами были доступны всем участникам, которые могли приехать в то же место и послушать чужие эмоции. Таким образом произошло наложение нескольких слоев - это динамичная среда - город, велосипедист, а также опыт всех участников.</w:t>
      </w:r>
    </w:p>
    <w:p w:rsidR="00F71E52" w:rsidRPr="009B5D5A" w:rsidRDefault="00594E7E"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М</w:t>
      </w:r>
      <w:r w:rsidR="00F71E52" w:rsidRPr="009B5D5A">
        <w:rPr>
          <w:rFonts w:ascii="Times New Roman" w:hAnsi="Times New Roman" w:cs="Times New Roman"/>
          <w:sz w:val="28"/>
          <w:szCs w:val="28"/>
        </w:rPr>
        <w:t>етафора, которая будет уместна в данном типе взаимодействия, - это танец, потому что это необходимость движения и необходимость в других людях - партнерах. Участники выполняют все четыре функции: исследуют пространство, выполняют роли, участвуют и добавляют контент, а также могут пройти через эстетически мотивированное путешествие. Автор при этом выступает в роли дизайнера опыта в динамичной среде.</w:t>
      </w:r>
      <w:r w:rsidR="00517EBF" w:rsidRPr="009B5D5A">
        <w:rPr>
          <w:rStyle w:val="a9"/>
          <w:rFonts w:ascii="Times New Roman" w:hAnsi="Times New Roman" w:cs="Times New Roman"/>
          <w:sz w:val="28"/>
          <w:szCs w:val="28"/>
        </w:rPr>
        <w:footnoteReference w:id="78"/>
      </w:r>
    </w:p>
    <w:p w:rsidR="00F71E52" w:rsidRPr="009B5D5A" w:rsidRDefault="00594E7E" w:rsidP="009B5D5A">
      <w:pPr>
        <w:spacing w:after="167" w:line="360" w:lineRule="auto"/>
        <w:ind w:firstLine="680"/>
        <w:jc w:val="both"/>
        <w:rPr>
          <w:rFonts w:ascii="Times New Roman" w:hAnsi="Times New Roman" w:cs="Times New Roman"/>
          <w:b/>
          <w:i/>
          <w:sz w:val="28"/>
          <w:szCs w:val="28"/>
        </w:rPr>
      </w:pPr>
      <w:r w:rsidRPr="009B5D5A">
        <w:rPr>
          <w:rFonts w:ascii="Times New Roman" w:hAnsi="Times New Roman" w:cs="Times New Roman"/>
          <w:sz w:val="28"/>
          <w:szCs w:val="28"/>
        </w:rPr>
        <w:tab/>
      </w:r>
      <w:r w:rsidRPr="009B5D5A">
        <w:rPr>
          <w:rFonts w:ascii="Times New Roman" w:hAnsi="Times New Roman" w:cs="Times New Roman"/>
          <w:b/>
          <w:i/>
          <w:sz w:val="28"/>
          <w:szCs w:val="28"/>
        </w:rPr>
        <w:t xml:space="preserve">Таким образом, мы сформулировали основные характеристики </w:t>
      </w:r>
      <w:r w:rsidRPr="009B5D5A">
        <w:rPr>
          <w:rFonts w:ascii="Times New Roman" w:hAnsi="Times New Roman" w:cs="Times New Roman"/>
          <w:b/>
          <w:i/>
          <w:sz w:val="28"/>
          <w:szCs w:val="28"/>
          <w:lang w:val="en-US"/>
        </w:rPr>
        <w:t>Webdocumentary</w:t>
      </w:r>
      <w:r w:rsidRPr="009B5D5A">
        <w:rPr>
          <w:rFonts w:ascii="Times New Roman" w:hAnsi="Times New Roman" w:cs="Times New Roman"/>
          <w:b/>
          <w:i/>
          <w:sz w:val="28"/>
          <w:szCs w:val="28"/>
        </w:rPr>
        <w:t xml:space="preserve">. К их числу относятся изменение роли автора (потеря авторского контроля, автор как ассистент), гипертекстуальность и мультимедийность, неотъемлемое взаимодействие с аудиторией, изменение роли аудитории – от пассивной к активной. </w:t>
      </w:r>
    </w:p>
    <w:p w:rsidR="00F71E52" w:rsidRPr="009B5D5A" w:rsidRDefault="00B727CE" w:rsidP="009B5D5A">
      <w:pPr>
        <w:spacing w:line="360" w:lineRule="auto"/>
        <w:ind w:firstLine="680"/>
        <w:jc w:val="both"/>
        <w:rPr>
          <w:rFonts w:ascii="Times New Roman" w:hAnsi="Times New Roman" w:cs="Times New Roman"/>
          <w:b/>
          <w:i/>
          <w:sz w:val="28"/>
          <w:szCs w:val="28"/>
        </w:rPr>
      </w:pPr>
      <w:r w:rsidRPr="009B5D5A">
        <w:rPr>
          <w:rFonts w:ascii="Times New Roman" w:hAnsi="Times New Roman" w:cs="Times New Roman"/>
          <w:b/>
          <w:i/>
          <w:sz w:val="28"/>
          <w:szCs w:val="28"/>
        </w:rPr>
        <w:t xml:space="preserve">В исследовательской среде принято придерживаться классификации Гаудензи, которая разделяет </w:t>
      </w:r>
      <w:r w:rsidRPr="009B5D5A">
        <w:rPr>
          <w:rFonts w:ascii="Times New Roman" w:hAnsi="Times New Roman" w:cs="Times New Roman"/>
          <w:b/>
          <w:i/>
          <w:sz w:val="28"/>
          <w:szCs w:val="28"/>
          <w:lang w:val="en-US"/>
        </w:rPr>
        <w:t>interactivedocumentary</w:t>
      </w:r>
      <w:r w:rsidRPr="009B5D5A">
        <w:rPr>
          <w:rFonts w:ascii="Times New Roman" w:hAnsi="Times New Roman" w:cs="Times New Roman"/>
          <w:b/>
          <w:i/>
          <w:sz w:val="28"/>
          <w:szCs w:val="28"/>
        </w:rPr>
        <w:t xml:space="preserve"> по </w:t>
      </w:r>
      <w:r w:rsidRPr="009B5D5A">
        <w:rPr>
          <w:rFonts w:ascii="Times New Roman" w:hAnsi="Times New Roman" w:cs="Times New Roman"/>
          <w:b/>
          <w:i/>
          <w:sz w:val="28"/>
          <w:szCs w:val="28"/>
        </w:rPr>
        <w:lastRenderedPageBreak/>
        <w:t xml:space="preserve">следующим основаниям: открытость или закрытость, степень интерактивности, роль автора, роль пользователя. </w:t>
      </w:r>
      <w:r w:rsidR="00AD30E4" w:rsidRPr="009B5D5A">
        <w:rPr>
          <w:rFonts w:ascii="Times New Roman" w:hAnsi="Times New Roman" w:cs="Times New Roman"/>
          <w:b/>
          <w:i/>
          <w:sz w:val="28"/>
          <w:szCs w:val="28"/>
        </w:rPr>
        <w:t>В итоге она выделяет четыре типа взаимодействия с ауди</w:t>
      </w:r>
      <w:r w:rsidR="00B97048" w:rsidRPr="009B5D5A">
        <w:rPr>
          <w:rFonts w:ascii="Times New Roman" w:hAnsi="Times New Roman" w:cs="Times New Roman"/>
          <w:b/>
          <w:i/>
          <w:sz w:val="28"/>
          <w:szCs w:val="28"/>
        </w:rPr>
        <w:t>т</w:t>
      </w:r>
      <w:r w:rsidR="00AD30E4" w:rsidRPr="009B5D5A">
        <w:rPr>
          <w:rFonts w:ascii="Times New Roman" w:hAnsi="Times New Roman" w:cs="Times New Roman"/>
          <w:b/>
          <w:i/>
          <w:sz w:val="28"/>
          <w:szCs w:val="28"/>
        </w:rPr>
        <w:t xml:space="preserve">орией, а как следствие, и четыре типа </w:t>
      </w:r>
      <w:r w:rsidR="00AD30E4" w:rsidRPr="009B5D5A">
        <w:rPr>
          <w:rFonts w:ascii="Times New Roman" w:hAnsi="Times New Roman" w:cs="Times New Roman"/>
          <w:b/>
          <w:i/>
          <w:sz w:val="28"/>
          <w:szCs w:val="28"/>
          <w:lang w:val="en-US"/>
        </w:rPr>
        <w:t>interactivedocumentary</w:t>
      </w:r>
      <w:r w:rsidR="00AD30E4" w:rsidRPr="009B5D5A">
        <w:rPr>
          <w:rFonts w:ascii="Times New Roman" w:hAnsi="Times New Roman" w:cs="Times New Roman"/>
          <w:b/>
          <w:i/>
          <w:sz w:val="28"/>
          <w:szCs w:val="28"/>
        </w:rPr>
        <w:t xml:space="preserve"> – диалоговый, гипертекстовый, тип участия и эмпирический. </w:t>
      </w:r>
      <w:r w:rsidR="00F71E52" w:rsidRPr="009B5D5A">
        <w:rPr>
          <w:rFonts w:ascii="Times New Roman" w:hAnsi="Times New Roman" w:cs="Times New Roman"/>
          <w:b/>
          <w:i/>
          <w:sz w:val="28"/>
          <w:szCs w:val="28"/>
        </w:rPr>
        <w:t>Стоит подчеркнуть, что в этой типологии понятие interactive document</w:t>
      </w:r>
      <w:r w:rsidR="00517EBF" w:rsidRPr="009B5D5A">
        <w:rPr>
          <w:rFonts w:ascii="Times New Roman" w:hAnsi="Times New Roman" w:cs="Times New Roman"/>
          <w:b/>
          <w:i/>
          <w:sz w:val="28"/>
          <w:szCs w:val="28"/>
        </w:rPr>
        <w:t>ary используется в широком смы</w:t>
      </w:r>
      <w:r w:rsidR="003E662B" w:rsidRPr="009B5D5A">
        <w:rPr>
          <w:rFonts w:ascii="Times New Roman" w:hAnsi="Times New Roman" w:cs="Times New Roman"/>
          <w:b/>
          <w:i/>
          <w:sz w:val="28"/>
          <w:szCs w:val="28"/>
        </w:rPr>
        <w:t>с</w:t>
      </w:r>
      <w:r w:rsidR="00517EBF" w:rsidRPr="009B5D5A">
        <w:rPr>
          <w:rFonts w:ascii="Times New Roman" w:hAnsi="Times New Roman" w:cs="Times New Roman"/>
          <w:b/>
          <w:i/>
          <w:sz w:val="28"/>
          <w:szCs w:val="28"/>
        </w:rPr>
        <w:t>ле</w:t>
      </w:r>
      <w:r w:rsidR="00F71E52" w:rsidRPr="009B5D5A">
        <w:rPr>
          <w:rFonts w:ascii="Times New Roman" w:hAnsi="Times New Roman" w:cs="Times New Roman"/>
          <w:b/>
          <w:i/>
          <w:sz w:val="28"/>
          <w:szCs w:val="28"/>
        </w:rPr>
        <w:t xml:space="preserve"> - это любой проект, который отражает реальность с помощью цифровых интерактивных техноло</w:t>
      </w:r>
      <w:r w:rsidRPr="009B5D5A">
        <w:rPr>
          <w:rFonts w:ascii="Times New Roman" w:hAnsi="Times New Roman" w:cs="Times New Roman"/>
          <w:b/>
          <w:i/>
          <w:sz w:val="28"/>
          <w:szCs w:val="28"/>
        </w:rPr>
        <w:t>гий, то есть документальное отр</w:t>
      </w:r>
      <w:r w:rsidR="00F71E52" w:rsidRPr="009B5D5A">
        <w:rPr>
          <w:rFonts w:ascii="Times New Roman" w:hAnsi="Times New Roman" w:cs="Times New Roman"/>
          <w:b/>
          <w:i/>
          <w:sz w:val="28"/>
          <w:szCs w:val="28"/>
        </w:rPr>
        <w:t>ажение через интерактивность.</w:t>
      </w:r>
    </w:p>
    <w:p w:rsidR="003E662B" w:rsidRPr="009B5D5A" w:rsidRDefault="0047430E" w:rsidP="009B5D5A">
      <w:pPr>
        <w:spacing w:line="360" w:lineRule="auto"/>
        <w:ind w:firstLine="680"/>
        <w:jc w:val="both"/>
        <w:rPr>
          <w:rFonts w:ascii="Times New Roman" w:hAnsi="Times New Roman" w:cs="Times New Roman"/>
          <w:b/>
          <w:i/>
          <w:sz w:val="28"/>
          <w:szCs w:val="28"/>
        </w:rPr>
      </w:pPr>
      <w:r w:rsidRPr="009B5D5A">
        <w:rPr>
          <w:rFonts w:ascii="Times New Roman" w:hAnsi="Times New Roman" w:cs="Times New Roman"/>
          <w:b/>
          <w:i/>
          <w:sz w:val="28"/>
          <w:szCs w:val="28"/>
        </w:rPr>
        <w:t xml:space="preserve">В диалоговом типе автор симулирует реальность, а пользователь принимает на себя предложенную автором роль и погружается в эту реальность. </w:t>
      </w:r>
      <w:r w:rsidR="003E662B" w:rsidRPr="009B5D5A">
        <w:rPr>
          <w:rFonts w:ascii="Times New Roman" w:hAnsi="Times New Roman" w:cs="Times New Roman"/>
          <w:b/>
          <w:i/>
          <w:sz w:val="28"/>
          <w:szCs w:val="28"/>
        </w:rPr>
        <w:t xml:space="preserve">В гипертекстовом типе пользователь исследует контент, который разделен на связанные друг с другом гиперссылками сегменты. Пользователь перепрыгивает от одного сегмента к другому (метафора автостопа), при этом весь контент и имеющиеся связи предопределены автором. </w:t>
      </w:r>
      <w:r w:rsidRPr="009B5D5A">
        <w:rPr>
          <w:rFonts w:ascii="Times New Roman" w:hAnsi="Times New Roman" w:cs="Times New Roman"/>
          <w:b/>
          <w:i/>
          <w:sz w:val="28"/>
          <w:szCs w:val="28"/>
        </w:rPr>
        <w:t xml:space="preserve">В типе участия база данных открыта для изменений со стороны пользователя, аудитория участвует в создании и модификации контента. </w:t>
      </w:r>
      <w:r w:rsidR="003E662B" w:rsidRPr="009B5D5A">
        <w:rPr>
          <w:rFonts w:ascii="Times New Roman" w:hAnsi="Times New Roman" w:cs="Times New Roman"/>
          <w:b/>
          <w:i/>
          <w:sz w:val="28"/>
          <w:szCs w:val="28"/>
        </w:rPr>
        <w:t>Для эмпирического типа главным является наличие физического пространства, которое используется пользователем.</w:t>
      </w:r>
    </w:p>
    <w:p w:rsidR="00A65410" w:rsidRDefault="00A65410">
      <w:pPr>
        <w:rPr>
          <w:rFonts w:ascii="Times New Roman" w:eastAsiaTheme="majorEastAsia" w:hAnsi="Times New Roman" w:cs="Times New Roman"/>
          <w:b/>
          <w:bCs/>
          <w:sz w:val="28"/>
          <w:szCs w:val="28"/>
        </w:rPr>
      </w:pPr>
      <w:r>
        <w:br w:type="page"/>
      </w:r>
    </w:p>
    <w:p w:rsidR="00F71E52" w:rsidRPr="009B5D5A" w:rsidRDefault="00594E7E" w:rsidP="00341667">
      <w:pPr>
        <w:pStyle w:val="1"/>
      </w:pPr>
      <w:bookmarkStart w:id="12" w:name="_Toc388633395"/>
      <w:r w:rsidRPr="009B5D5A">
        <w:lastRenderedPageBreak/>
        <w:t xml:space="preserve">2.3 </w:t>
      </w:r>
      <w:r w:rsidRPr="009B5D5A">
        <w:rPr>
          <w:lang w:val="en-US"/>
        </w:rPr>
        <w:t>Web</w:t>
      </w:r>
      <w:r w:rsidR="00296DC6">
        <w:t xml:space="preserve"> </w:t>
      </w:r>
      <w:r w:rsidRPr="009B5D5A">
        <w:rPr>
          <w:lang w:val="en-US"/>
        </w:rPr>
        <w:t>documentary</w:t>
      </w:r>
      <w:r w:rsidR="00296DC6">
        <w:t xml:space="preserve"> </w:t>
      </w:r>
      <w:r w:rsidR="00287629" w:rsidRPr="009B5D5A">
        <w:t>в рамках концепции конвергентной культуры</w:t>
      </w:r>
      <w:bookmarkEnd w:id="12"/>
    </w:p>
    <w:p w:rsidR="00B81146" w:rsidRPr="009B5D5A" w:rsidRDefault="00B81146"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Термин </w:t>
      </w:r>
      <w:r w:rsidRPr="009B5D5A">
        <w:rPr>
          <w:rFonts w:ascii="Times New Roman" w:hAnsi="Times New Roman" w:cs="Times New Roman"/>
          <w:sz w:val="28"/>
          <w:szCs w:val="28"/>
          <w:lang w:val="en-US"/>
        </w:rPr>
        <w:t>interactive</w:t>
      </w:r>
      <w:r w:rsidR="00296DC6">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 xml:space="preserve"> предполагает, что интерактивность - наиб</w:t>
      </w:r>
      <w:r w:rsidR="00422290" w:rsidRPr="009B5D5A">
        <w:rPr>
          <w:rFonts w:ascii="Times New Roman" w:hAnsi="Times New Roman" w:cs="Times New Roman"/>
          <w:sz w:val="28"/>
          <w:szCs w:val="28"/>
        </w:rPr>
        <w:t>олее сущностный признак этого</w:t>
      </w:r>
      <w:r w:rsidRPr="009B5D5A">
        <w:rPr>
          <w:rFonts w:ascii="Times New Roman" w:hAnsi="Times New Roman" w:cs="Times New Roman"/>
          <w:sz w:val="28"/>
          <w:szCs w:val="28"/>
        </w:rPr>
        <w:t xml:space="preserve"> нового цифрового формата.</w:t>
      </w:r>
    </w:p>
    <w:p w:rsidR="001D46A7" w:rsidRPr="009B5D5A" w:rsidRDefault="001D46A7" w:rsidP="009B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80"/>
        <w:jc w:val="both"/>
        <w:rPr>
          <w:rFonts w:ascii="Times New Roman" w:hAnsi="Times New Roman" w:cs="Times New Roman"/>
          <w:color w:val="000000"/>
          <w:sz w:val="28"/>
          <w:szCs w:val="28"/>
        </w:rPr>
      </w:pPr>
      <w:r w:rsidRPr="009B5D5A">
        <w:rPr>
          <w:rFonts w:ascii="Times New Roman" w:hAnsi="Times New Roman" w:cs="Times New Roman"/>
          <w:color w:val="000000"/>
          <w:sz w:val="28"/>
          <w:szCs w:val="28"/>
        </w:rPr>
        <w:t>Интерактивность происходит на двух уровнях: аудитория – машина и аудитория – сообщество. Когда пользователь выбирает путь развития – он взаимодействует с повествованием и компьютером. Но когда он делится контентом в социальных сетях, обсуждает что-то на форумах – он участвует на социальном уровне.</w:t>
      </w:r>
    </w:p>
    <w:p w:rsidR="00B97048" w:rsidRPr="009B5D5A" w:rsidRDefault="00287629" w:rsidP="009B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80"/>
        <w:jc w:val="both"/>
        <w:rPr>
          <w:rFonts w:ascii="Times New Roman" w:hAnsi="Times New Roman" w:cs="Times New Roman"/>
          <w:color w:val="000000"/>
          <w:sz w:val="28"/>
          <w:szCs w:val="28"/>
        </w:rPr>
      </w:pPr>
      <w:r w:rsidRPr="009B5D5A">
        <w:rPr>
          <w:rFonts w:ascii="Times New Roman" w:hAnsi="Times New Roman" w:cs="Times New Roman"/>
          <w:color w:val="000000"/>
          <w:sz w:val="28"/>
          <w:szCs w:val="28"/>
        </w:rPr>
        <w:tab/>
      </w:r>
      <w:r w:rsidR="00B97048" w:rsidRPr="009B5D5A">
        <w:rPr>
          <w:rFonts w:ascii="Times New Roman" w:hAnsi="Times New Roman" w:cs="Times New Roman"/>
          <w:color w:val="000000"/>
          <w:sz w:val="28"/>
          <w:szCs w:val="28"/>
        </w:rPr>
        <w:t>Интерактивность может заключаться в следующих действиях:</w:t>
      </w:r>
    </w:p>
    <w:p w:rsidR="00B97048" w:rsidRPr="009B5D5A" w:rsidRDefault="00B97048" w:rsidP="009B5D5A">
      <w:pPr>
        <w:pStyle w:val="a6"/>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80"/>
        <w:jc w:val="both"/>
        <w:rPr>
          <w:rFonts w:ascii="Times New Roman" w:hAnsi="Times New Roman" w:cs="Times New Roman"/>
          <w:color w:val="000000"/>
          <w:sz w:val="28"/>
          <w:szCs w:val="28"/>
        </w:rPr>
      </w:pPr>
      <w:r w:rsidRPr="009B5D5A">
        <w:rPr>
          <w:rFonts w:ascii="Times New Roman" w:hAnsi="Times New Roman" w:cs="Times New Roman"/>
          <w:color w:val="000000"/>
          <w:sz w:val="28"/>
          <w:szCs w:val="28"/>
        </w:rPr>
        <w:t>Интерпретация пользователем;</w:t>
      </w:r>
    </w:p>
    <w:p w:rsidR="00B97048" w:rsidRPr="009B5D5A" w:rsidRDefault="00B97048" w:rsidP="009B5D5A">
      <w:pPr>
        <w:pStyle w:val="a6"/>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80"/>
        <w:jc w:val="both"/>
        <w:rPr>
          <w:rFonts w:ascii="Times New Roman" w:hAnsi="Times New Roman" w:cs="Times New Roman"/>
          <w:color w:val="000000"/>
          <w:sz w:val="28"/>
          <w:szCs w:val="28"/>
        </w:rPr>
      </w:pPr>
      <w:r w:rsidRPr="009B5D5A">
        <w:rPr>
          <w:rFonts w:ascii="Times New Roman" w:hAnsi="Times New Roman" w:cs="Times New Roman"/>
          <w:color w:val="000000"/>
          <w:sz w:val="28"/>
          <w:szCs w:val="28"/>
        </w:rPr>
        <w:t>Процесс нажатия и выбор пути без изменения базы данных;</w:t>
      </w:r>
    </w:p>
    <w:p w:rsidR="00B97048" w:rsidRPr="009B5D5A" w:rsidRDefault="00B97048" w:rsidP="009B5D5A">
      <w:pPr>
        <w:pStyle w:val="a6"/>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80"/>
        <w:jc w:val="both"/>
        <w:rPr>
          <w:rFonts w:ascii="Times New Roman" w:hAnsi="Times New Roman" w:cs="Times New Roman"/>
          <w:color w:val="000000"/>
          <w:sz w:val="28"/>
          <w:szCs w:val="28"/>
        </w:rPr>
      </w:pPr>
      <w:r w:rsidRPr="009B5D5A">
        <w:rPr>
          <w:rFonts w:ascii="Times New Roman" w:hAnsi="Times New Roman" w:cs="Times New Roman"/>
          <w:color w:val="000000"/>
          <w:sz w:val="28"/>
          <w:szCs w:val="28"/>
        </w:rPr>
        <w:t>Создание нового интерфейса;</w:t>
      </w:r>
    </w:p>
    <w:p w:rsidR="00B97048" w:rsidRPr="009B5D5A" w:rsidRDefault="00B97048" w:rsidP="009B5D5A">
      <w:pPr>
        <w:pStyle w:val="a6"/>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80"/>
        <w:jc w:val="both"/>
        <w:rPr>
          <w:rFonts w:ascii="Times New Roman" w:hAnsi="Times New Roman" w:cs="Times New Roman"/>
          <w:color w:val="000000"/>
          <w:sz w:val="28"/>
          <w:szCs w:val="28"/>
        </w:rPr>
      </w:pPr>
      <w:r w:rsidRPr="009B5D5A">
        <w:rPr>
          <w:rFonts w:ascii="Times New Roman" w:hAnsi="Times New Roman" w:cs="Times New Roman"/>
          <w:color w:val="000000"/>
          <w:sz w:val="28"/>
          <w:szCs w:val="28"/>
        </w:rPr>
        <w:t>Добавление собственного контента.</w:t>
      </w:r>
    </w:p>
    <w:p w:rsidR="00B97048" w:rsidRPr="009B5D5A" w:rsidRDefault="00287629" w:rsidP="009B5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80"/>
        <w:jc w:val="both"/>
        <w:rPr>
          <w:rFonts w:ascii="Times New Roman" w:hAnsi="Times New Roman" w:cs="Times New Roman"/>
          <w:color w:val="000000"/>
          <w:sz w:val="28"/>
          <w:szCs w:val="28"/>
        </w:rPr>
      </w:pPr>
      <w:r w:rsidRPr="009B5D5A">
        <w:rPr>
          <w:rFonts w:ascii="Times New Roman" w:hAnsi="Times New Roman" w:cs="Times New Roman"/>
          <w:color w:val="000000"/>
          <w:sz w:val="28"/>
          <w:szCs w:val="28"/>
        </w:rPr>
        <w:tab/>
      </w:r>
      <w:r w:rsidR="00B97048" w:rsidRPr="009B5D5A">
        <w:rPr>
          <w:rFonts w:ascii="Times New Roman" w:hAnsi="Times New Roman" w:cs="Times New Roman"/>
          <w:color w:val="000000"/>
          <w:sz w:val="28"/>
          <w:szCs w:val="28"/>
        </w:rPr>
        <w:t xml:space="preserve">Гаудензи подчеркивает различие между англоязычными понятиями </w:t>
      </w:r>
      <w:r w:rsidR="00B97048" w:rsidRPr="009B5D5A">
        <w:rPr>
          <w:rFonts w:ascii="Times New Roman" w:hAnsi="Times New Roman" w:cs="Times New Roman"/>
          <w:color w:val="000000"/>
          <w:sz w:val="28"/>
          <w:szCs w:val="28"/>
          <w:lang w:val="en-US"/>
        </w:rPr>
        <w:t>interactive</w:t>
      </w:r>
      <w:r w:rsidR="00B97048" w:rsidRPr="009B5D5A">
        <w:rPr>
          <w:rFonts w:ascii="Times New Roman" w:hAnsi="Times New Roman" w:cs="Times New Roman"/>
          <w:color w:val="000000"/>
          <w:sz w:val="28"/>
          <w:szCs w:val="28"/>
        </w:rPr>
        <w:t xml:space="preserve"> и </w:t>
      </w:r>
      <w:r w:rsidR="00B97048" w:rsidRPr="009B5D5A">
        <w:rPr>
          <w:rFonts w:ascii="Times New Roman" w:hAnsi="Times New Roman" w:cs="Times New Roman"/>
          <w:color w:val="000000"/>
          <w:sz w:val="28"/>
          <w:szCs w:val="28"/>
          <w:lang w:val="en-US"/>
        </w:rPr>
        <w:t>participative</w:t>
      </w:r>
      <w:r w:rsidR="00B97048" w:rsidRPr="009B5D5A">
        <w:rPr>
          <w:rFonts w:ascii="Times New Roman" w:hAnsi="Times New Roman" w:cs="Times New Roman"/>
          <w:color w:val="000000"/>
          <w:sz w:val="28"/>
          <w:szCs w:val="28"/>
        </w:rPr>
        <w:t>.</w:t>
      </w:r>
      <w:r w:rsidR="00296DC6">
        <w:rPr>
          <w:rFonts w:ascii="Times New Roman" w:hAnsi="Times New Roman" w:cs="Times New Roman"/>
          <w:color w:val="000000"/>
          <w:sz w:val="28"/>
          <w:szCs w:val="28"/>
        </w:rPr>
        <w:t xml:space="preserve"> </w:t>
      </w:r>
      <w:r w:rsidR="00C82AFD" w:rsidRPr="009B5D5A">
        <w:rPr>
          <w:rFonts w:ascii="Times New Roman" w:hAnsi="Times New Roman" w:cs="Times New Roman"/>
          <w:color w:val="000000"/>
          <w:sz w:val="28"/>
          <w:szCs w:val="28"/>
        </w:rPr>
        <w:t xml:space="preserve">Так, она говорит, что все </w:t>
      </w:r>
      <w:r w:rsidR="00C82AFD" w:rsidRPr="009B5D5A">
        <w:rPr>
          <w:rFonts w:ascii="Times New Roman" w:hAnsi="Times New Roman" w:cs="Times New Roman"/>
          <w:color w:val="000000"/>
          <w:sz w:val="28"/>
          <w:szCs w:val="28"/>
          <w:lang w:val="en-US"/>
        </w:rPr>
        <w:t>interactive</w:t>
      </w:r>
      <w:r w:rsidR="00296DC6">
        <w:rPr>
          <w:rFonts w:ascii="Times New Roman" w:hAnsi="Times New Roman" w:cs="Times New Roman"/>
          <w:color w:val="000000"/>
          <w:sz w:val="28"/>
          <w:szCs w:val="28"/>
        </w:rPr>
        <w:t xml:space="preserve"> </w:t>
      </w:r>
      <w:r w:rsidR="00C82AFD" w:rsidRPr="009B5D5A">
        <w:rPr>
          <w:rFonts w:ascii="Times New Roman" w:hAnsi="Times New Roman" w:cs="Times New Roman"/>
          <w:color w:val="000000"/>
          <w:sz w:val="28"/>
          <w:szCs w:val="28"/>
          <w:lang w:val="en-US"/>
        </w:rPr>
        <w:t>documentary</w:t>
      </w:r>
      <w:r w:rsidR="00C82AFD" w:rsidRPr="009B5D5A">
        <w:rPr>
          <w:rFonts w:ascii="Times New Roman" w:hAnsi="Times New Roman" w:cs="Times New Roman"/>
          <w:color w:val="000000"/>
          <w:sz w:val="28"/>
          <w:szCs w:val="28"/>
        </w:rPr>
        <w:t xml:space="preserve"> интерактивны, но не все партиципаторны. Если интерактивность можно обозначить как любое действие или участие в чем-то, то патиципаторность</w:t>
      </w:r>
      <w:r w:rsidR="002C37C0" w:rsidRPr="009B5D5A">
        <w:rPr>
          <w:rFonts w:ascii="Times New Roman" w:hAnsi="Times New Roman" w:cs="Times New Roman"/>
          <w:color w:val="000000"/>
          <w:sz w:val="28"/>
          <w:szCs w:val="28"/>
        </w:rPr>
        <w:t xml:space="preserve"> носит более узкую направленность и проистекает из понятия партиципаторной культуры Генри Дженкинса, которая определяется как «культура, где потребители приглашаются принять участие в создании и распространении нового контента». Мы видим, что не все интерактивные действия являются партиципаторными, а только те, которые относятся к созданию и распространению контента.</w:t>
      </w:r>
      <w:r w:rsidR="004446B8" w:rsidRPr="009B5D5A">
        <w:rPr>
          <w:rStyle w:val="a9"/>
          <w:rFonts w:ascii="Times New Roman" w:hAnsi="Times New Roman" w:cs="Times New Roman"/>
          <w:color w:val="000000"/>
          <w:sz w:val="28"/>
          <w:szCs w:val="28"/>
        </w:rPr>
        <w:footnoteReference w:id="79"/>
      </w:r>
    </w:p>
    <w:p w:rsidR="006517B7" w:rsidRPr="009B5D5A" w:rsidRDefault="00D00B9F"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lastRenderedPageBreak/>
        <w:t>Партиципаторная культура рассматривается Дженкинсом как ключевой элемент конвергентной культуры. В своей книге «Конвергентная культура: Где старые и новые медиа сталкиваются» (2006)</w:t>
      </w:r>
      <w:r w:rsidRPr="009B5D5A">
        <w:rPr>
          <w:rStyle w:val="a9"/>
          <w:rFonts w:ascii="Times New Roman" w:hAnsi="Times New Roman" w:cs="Times New Roman"/>
          <w:sz w:val="28"/>
          <w:szCs w:val="28"/>
        </w:rPr>
        <w:footnoteReference w:id="80"/>
      </w:r>
      <w:r w:rsidRPr="009B5D5A">
        <w:rPr>
          <w:rFonts w:ascii="Times New Roman" w:hAnsi="Times New Roman" w:cs="Times New Roman"/>
          <w:sz w:val="28"/>
          <w:szCs w:val="28"/>
        </w:rPr>
        <w:t xml:space="preserve">Дженкинс дает определение таким понятиям как «медиа конвергенция», «партиципаторная культура» и «коллективный разум». </w:t>
      </w:r>
    </w:p>
    <w:p w:rsidR="008422F6" w:rsidRPr="009B5D5A" w:rsidRDefault="00D00B9F"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Конвергенция описывает технологические, индустриальные, культурные и социальные изменения. С одной стороны она формируется через желание медиа конгломератов расширить свои империи на нескольких медийных платформах, а с другой стороны – через желание потребителей иметь свои собственные медиа – где они хотят, когда хотят и какие хотят. </w:t>
      </w:r>
      <w:r w:rsidR="008422F6" w:rsidRPr="009B5D5A">
        <w:rPr>
          <w:rFonts w:ascii="Times New Roman" w:hAnsi="Times New Roman" w:cs="Times New Roman"/>
          <w:sz w:val="28"/>
          <w:szCs w:val="28"/>
        </w:rPr>
        <w:t xml:space="preserve">Конвергенция предполагает двунаправленные изменения – как медиапроизводителей, так и потребителей медиа. </w:t>
      </w:r>
    </w:p>
    <w:p w:rsidR="00D00B9F" w:rsidRPr="009B5D5A" w:rsidRDefault="00D00B9F"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Дженкинс оспаривает подход к конвергенции только с технологической точки зрения, для него это изменение в культуре</w:t>
      </w:r>
      <w:r w:rsidR="00EA6E9E" w:rsidRPr="009B5D5A">
        <w:rPr>
          <w:rFonts w:ascii="Times New Roman" w:hAnsi="Times New Roman" w:cs="Times New Roman"/>
          <w:sz w:val="28"/>
          <w:szCs w:val="28"/>
        </w:rPr>
        <w:t>, где потребители поощряются искать новую информацию и участвовать во всех стадиях производства контента. Термин «партиципаторная культура» или «культура участия» противопоставляется традиционному представлению о медиа потреблении. В новой системе традиционное разделение на медиа производителей и потребителей нивелируется и превращается в пользователей-участников. Потребление медиа контента стало коллективным процессом, это подразумевается под понятием «коллективный разум»: никто не может знать все, но каждый знает что-то, и если объединить ресурсы и возможности, то в этом рассматривается альтернативный источник силы.</w:t>
      </w:r>
    </w:p>
    <w:p w:rsidR="00D23135" w:rsidRPr="009B5D5A" w:rsidRDefault="00D23135"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lastRenderedPageBreak/>
        <w:t>Технологическая конвергенция рассматривается в широком понимании – это процесс цифровизации всего медиа контента, когда текст, изображения, звуки трансформируются в цифровую информацию и могут перетекать через разные платформы. Экономическая конвергенция понимается как горизонтальное слияние в индустрии развлечений.</w:t>
      </w:r>
      <w:r w:rsidR="00296DC6">
        <w:rPr>
          <w:rFonts w:ascii="Times New Roman" w:hAnsi="Times New Roman" w:cs="Times New Roman"/>
          <w:sz w:val="28"/>
          <w:szCs w:val="28"/>
        </w:rPr>
        <w:t xml:space="preserve"> </w:t>
      </w:r>
      <w:r w:rsidR="002411DA" w:rsidRPr="009B5D5A">
        <w:rPr>
          <w:rFonts w:ascii="Times New Roman" w:hAnsi="Times New Roman" w:cs="Times New Roman"/>
          <w:sz w:val="28"/>
          <w:szCs w:val="28"/>
        </w:rPr>
        <w:t xml:space="preserve">Например, компания Time Warner контролирует рынок фильмов, телевидения, книг, игр, музыки, недвижимости и других секторов. Вокруг этой синергии происходит культурное производство с использованием трансмедийных брендированных продуктов – «Покемон», «Гарри Поттер», «Звездные войны». Социальная конвергенция касается изменения стратегий потребления медиаконтента, появление многозадачности, когда старшеклассник смотрит бейсбол на большом экране телевизора, слушает стерео музыку и пишет письмо другу по электронной почте. Глобальная конвергенция формирует культурную гибридность как результат международной циркуляции медиа контента – например, распространение азиатского кино формирует культуру Голливуда. </w:t>
      </w:r>
      <w:r w:rsidR="004B548E" w:rsidRPr="009B5D5A">
        <w:rPr>
          <w:rFonts w:ascii="Times New Roman" w:hAnsi="Times New Roman" w:cs="Times New Roman"/>
          <w:sz w:val="28"/>
          <w:szCs w:val="28"/>
        </w:rPr>
        <w:t>И наконец</w:t>
      </w:r>
      <w:r w:rsidR="00296DC6">
        <w:rPr>
          <w:rFonts w:ascii="Times New Roman" w:hAnsi="Times New Roman" w:cs="Times New Roman"/>
          <w:sz w:val="28"/>
          <w:szCs w:val="28"/>
        </w:rPr>
        <w:t>,</w:t>
      </w:r>
      <w:r w:rsidR="004B548E" w:rsidRPr="009B5D5A">
        <w:rPr>
          <w:rFonts w:ascii="Times New Roman" w:hAnsi="Times New Roman" w:cs="Times New Roman"/>
          <w:sz w:val="28"/>
          <w:szCs w:val="28"/>
        </w:rPr>
        <w:t xml:space="preserve"> культурная конвергенция характеризуется взрывом новых форм креативности на пересечении различных медийных технологий и индустрий. Медиа конвергенция способствует созданию новой партиципаторной культуры, где потребителям даются инструменты для хранения, комментирования и создания контента.</w:t>
      </w:r>
      <w:r w:rsidR="004B548E" w:rsidRPr="009B5D5A">
        <w:rPr>
          <w:rStyle w:val="a9"/>
          <w:rFonts w:ascii="Times New Roman" w:hAnsi="Times New Roman" w:cs="Times New Roman"/>
          <w:sz w:val="28"/>
          <w:szCs w:val="28"/>
        </w:rPr>
        <w:footnoteReference w:id="81"/>
      </w:r>
    </w:p>
    <w:p w:rsidR="00260E2E" w:rsidRPr="009B5D5A" w:rsidRDefault="00B84655"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Дженкинс вновь обращается к понятию культуры участия в контексте медиаобразования в своей книге </w:t>
      </w:r>
      <w:r w:rsidRPr="009B5D5A">
        <w:rPr>
          <w:rFonts w:ascii="Times New Roman" w:hAnsi="Times New Roman" w:cs="Times New Roman"/>
          <w:sz w:val="28"/>
          <w:szCs w:val="28"/>
          <w:lang w:val="en-US"/>
        </w:rPr>
        <w:t>Confronting</w:t>
      </w:r>
      <w:r w:rsidR="00296DC6">
        <w:rPr>
          <w:rFonts w:ascii="Times New Roman" w:hAnsi="Times New Roman" w:cs="Times New Roman"/>
          <w:sz w:val="28"/>
          <w:szCs w:val="28"/>
        </w:rPr>
        <w:t xml:space="preserve"> </w:t>
      </w:r>
      <w:r w:rsidRPr="009B5D5A">
        <w:rPr>
          <w:rFonts w:ascii="Times New Roman" w:hAnsi="Times New Roman" w:cs="Times New Roman"/>
          <w:sz w:val="28"/>
          <w:szCs w:val="28"/>
          <w:lang w:val="en-US"/>
        </w:rPr>
        <w:t>the</w:t>
      </w:r>
      <w:r w:rsidR="00296DC6">
        <w:rPr>
          <w:rFonts w:ascii="Times New Roman" w:hAnsi="Times New Roman" w:cs="Times New Roman"/>
          <w:sz w:val="28"/>
          <w:szCs w:val="28"/>
        </w:rPr>
        <w:t xml:space="preserve"> </w:t>
      </w:r>
      <w:r w:rsidRPr="009B5D5A">
        <w:rPr>
          <w:rFonts w:ascii="Times New Roman" w:hAnsi="Times New Roman" w:cs="Times New Roman"/>
          <w:sz w:val="28"/>
          <w:szCs w:val="28"/>
          <w:lang w:val="en-US"/>
        </w:rPr>
        <w:t>Challenges</w:t>
      </w:r>
      <w:r w:rsidR="00296DC6">
        <w:rPr>
          <w:rFonts w:ascii="Times New Roman" w:hAnsi="Times New Roman" w:cs="Times New Roman"/>
          <w:sz w:val="28"/>
          <w:szCs w:val="28"/>
        </w:rPr>
        <w:t xml:space="preserve"> </w:t>
      </w:r>
      <w:r w:rsidRPr="009B5D5A">
        <w:rPr>
          <w:rFonts w:ascii="Times New Roman" w:hAnsi="Times New Roman" w:cs="Times New Roman"/>
          <w:sz w:val="28"/>
          <w:szCs w:val="28"/>
          <w:lang w:val="en-US"/>
        </w:rPr>
        <w:t>of</w:t>
      </w:r>
      <w:r w:rsidR="00296DC6">
        <w:rPr>
          <w:rFonts w:ascii="Times New Roman" w:hAnsi="Times New Roman" w:cs="Times New Roman"/>
          <w:sz w:val="28"/>
          <w:szCs w:val="28"/>
        </w:rPr>
        <w:t xml:space="preserve"> </w:t>
      </w:r>
      <w:r w:rsidRPr="009B5D5A">
        <w:rPr>
          <w:rFonts w:ascii="Times New Roman" w:hAnsi="Times New Roman" w:cs="Times New Roman"/>
          <w:sz w:val="28"/>
          <w:szCs w:val="28"/>
          <w:lang w:val="en-US"/>
        </w:rPr>
        <w:t>Participatory</w:t>
      </w:r>
      <w:r w:rsidR="00296DC6">
        <w:rPr>
          <w:rFonts w:ascii="Times New Roman" w:hAnsi="Times New Roman" w:cs="Times New Roman"/>
          <w:sz w:val="28"/>
          <w:szCs w:val="28"/>
        </w:rPr>
        <w:t xml:space="preserve"> </w:t>
      </w:r>
      <w:r w:rsidRPr="009B5D5A">
        <w:rPr>
          <w:rFonts w:ascii="Times New Roman" w:hAnsi="Times New Roman" w:cs="Times New Roman"/>
          <w:sz w:val="28"/>
          <w:szCs w:val="28"/>
          <w:lang w:val="en-US"/>
        </w:rPr>
        <w:t>Culture</w:t>
      </w:r>
      <w:r w:rsidRPr="009B5D5A">
        <w:rPr>
          <w:rFonts w:ascii="Times New Roman" w:hAnsi="Times New Roman" w:cs="Times New Roman"/>
          <w:sz w:val="28"/>
          <w:szCs w:val="28"/>
        </w:rPr>
        <w:t xml:space="preserve">: </w:t>
      </w:r>
      <w:r w:rsidRPr="009B5D5A">
        <w:rPr>
          <w:rFonts w:ascii="Times New Roman" w:hAnsi="Times New Roman" w:cs="Times New Roman"/>
          <w:sz w:val="28"/>
          <w:szCs w:val="28"/>
          <w:lang w:val="en-US"/>
        </w:rPr>
        <w:t>Media</w:t>
      </w:r>
      <w:r w:rsidR="00296DC6">
        <w:rPr>
          <w:rFonts w:ascii="Times New Roman" w:hAnsi="Times New Roman" w:cs="Times New Roman"/>
          <w:sz w:val="28"/>
          <w:szCs w:val="28"/>
        </w:rPr>
        <w:t xml:space="preserve"> </w:t>
      </w:r>
      <w:r w:rsidRPr="009B5D5A">
        <w:rPr>
          <w:rFonts w:ascii="Times New Roman" w:hAnsi="Times New Roman" w:cs="Times New Roman"/>
          <w:sz w:val="28"/>
          <w:szCs w:val="28"/>
          <w:lang w:val="en-US"/>
        </w:rPr>
        <w:t>Education</w:t>
      </w:r>
      <w:r w:rsidR="00296DC6">
        <w:rPr>
          <w:rFonts w:ascii="Times New Roman" w:hAnsi="Times New Roman" w:cs="Times New Roman"/>
          <w:sz w:val="28"/>
          <w:szCs w:val="28"/>
        </w:rPr>
        <w:t xml:space="preserve"> </w:t>
      </w:r>
      <w:r w:rsidRPr="009B5D5A">
        <w:rPr>
          <w:rFonts w:ascii="Times New Roman" w:hAnsi="Times New Roman" w:cs="Times New Roman"/>
          <w:sz w:val="28"/>
          <w:szCs w:val="28"/>
          <w:lang w:val="en-US"/>
        </w:rPr>
        <w:t>for</w:t>
      </w:r>
      <w:r w:rsidR="00296DC6">
        <w:rPr>
          <w:rFonts w:ascii="Times New Roman" w:hAnsi="Times New Roman" w:cs="Times New Roman"/>
          <w:sz w:val="28"/>
          <w:szCs w:val="28"/>
        </w:rPr>
        <w:t xml:space="preserve"> </w:t>
      </w:r>
      <w:r w:rsidRPr="009B5D5A">
        <w:rPr>
          <w:rFonts w:ascii="Times New Roman" w:hAnsi="Times New Roman" w:cs="Times New Roman"/>
          <w:sz w:val="28"/>
          <w:szCs w:val="28"/>
          <w:lang w:val="en-US"/>
        </w:rPr>
        <w:t>the</w:t>
      </w:r>
      <w:r w:rsidRPr="009B5D5A">
        <w:rPr>
          <w:rFonts w:ascii="Times New Roman" w:hAnsi="Times New Roman" w:cs="Times New Roman"/>
          <w:sz w:val="28"/>
          <w:szCs w:val="28"/>
        </w:rPr>
        <w:t xml:space="preserve"> 21</w:t>
      </w:r>
      <w:r w:rsidRPr="00296DC6">
        <w:rPr>
          <w:rFonts w:ascii="Times New Roman" w:hAnsi="Times New Roman" w:cs="Times New Roman"/>
          <w:sz w:val="28"/>
          <w:szCs w:val="28"/>
          <w:vertAlign w:val="superscript"/>
          <w:lang w:val="en-US"/>
        </w:rPr>
        <w:t>st</w:t>
      </w:r>
      <w:r w:rsidR="00296DC6">
        <w:rPr>
          <w:rFonts w:ascii="Times New Roman" w:hAnsi="Times New Roman" w:cs="Times New Roman"/>
          <w:sz w:val="28"/>
          <w:szCs w:val="28"/>
        </w:rPr>
        <w:t xml:space="preserve"> </w:t>
      </w:r>
      <w:r w:rsidRPr="009B5D5A">
        <w:rPr>
          <w:rFonts w:ascii="Times New Roman" w:hAnsi="Times New Roman" w:cs="Times New Roman"/>
          <w:sz w:val="28"/>
          <w:szCs w:val="28"/>
          <w:lang w:val="en-US"/>
        </w:rPr>
        <w:t>Century</w:t>
      </w:r>
      <w:r w:rsidRPr="009B5D5A">
        <w:rPr>
          <w:rFonts w:ascii="Times New Roman" w:hAnsi="Times New Roman" w:cs="Times New Roman"/>
          <w:sz w:val="28"/>
          <w:szCs w:val="28"/>
        </w:rPr>
        <w:t>.</w:t>
      </w:r>
      <w:r w:rsidRPr="009B5D5A">
        <w:rPr>
          <w:rStyle w:val="a9"/>
          <w:rFonts w:ascii="Times New Roman" w:hAnsi="Times New Roman" w:cs="Times New Roman"/>
          <w:sz w:val="28"/>
          <w:szCs w:val="28"/>
          <w:lang w:val="en-US"/>
        </w:rPr>
        <w:footnoteReference w:id="82"/>
      </w:r>
      <w:r w:rsidR="00296DC6">
        <w:rPr>
          <w:rFonts w:ascii="Times New Roman" w:hAnsi="Times New Roman" w:cs="Times New Roman"/>
          <w:sz w:val="28"/>
          <w:szCs w:val="28"/>
        </w:rPr>
        <w:t xml:space="preserve"> </w:t>
      </w:r>
      <w:r w:rsidRPr="009B5D5A">
        <w:rPr>
          <w:rFonts w:ascii="Times New Roman" w:hAnsi="Times New Roman" w:cs="Times New Roman"/>
          <w:sz w:val="28"/>
          <w:szCs w:val="28"/>
        </w:rPr>
        <w:t xml:space="preserve">Он определяет </w:t>
      </w:r>
      <w:r w:rsidRPr="009B5D5A">
        <w:rPr>
          <w:rFonts w:ascii="Times New Roman" w:hAnsi="Times New Roman" w:cs="Times New Roman"/>
          <w:sz w:val="28"/>
          <w:szCs w:val="28"/>
        </w:rPr>
        <w:lastRenderedPageBreak/>
        <w:t xml:space="preserve">партиципаторную культуру как творческое пространство, которое включает гражданскую активность и наставничество и приводит к развитию ряда навыков у молодежи через взаимодействие с популярной культурой. </w:t>
      </w:r>
      <w:r w:rsidR="0094794B" w:rsidRPr="009B5D5A">
        <w:rPr>
          <w:rFonts w:ascii="Times New Roman" w:hAnsi="Times New Roman" w:cs="Times New Roman"/>
          <w:sz w:val="28"/>
          <w:szCs w:val="28"/>
        </w:rPr>
        <w:t>Культура участия характеризуется следующими признаками: относительно низкие барьеры для художественного выражения и гражданской активности; высокая поддержка создания контента и возможности поделиться с дру</w:t>
      </w:r>
      <w:r w:rsidR="004A432F" w:rsidRPr="009B5D5A">
        <w:rPr>
          <w:rFonts w:ascii="Times New Roman" w:hAnsi="Times New Roman" w:cs="Times New Roman"/>
          <w:sz w:val="28"/>
          <w:szCs w:val="28"/>
        </w:rPr>
        <w:t>г</w:t>
      </w:r>
      <w:r w:rsidR="0094794B" w:rsidRPr="009B5D5A">
        <w:rPr>
          <w:rFonts w:ascii="Times New Roman" w:hAnsi="Times New Roman" w:cs="Times New Roman"/>
          <w:sz w:val="28"/>
          <w:szCs w:val="28"/>
        </w:rPr>
        <w:t xml:space="preserve">ими; наличие неформального «наставничества», когда более опытные члены сообщества делятся опытом с новичками; наличие членов, которые верят в важность своего вклада; наличие членов, которые чувствуют социальную связь с другими – по крайней мере им важно мнение других о том, что они создали. </w:t>
      </w:r>
    </w:p>
    <w:p w:rsidR="0094794B" w:rsidRPr="009B5D5A" w:rsidRDefault="0094794B"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При этом не все обязаны </w:t>
      </w:r>
      <w:r w:rsidR="0028541C" w:rsidRPr="009B5D5A">
        <w:rPr>
          <w:rFonts w:ascii="Times New Roman" w:hAnsi="Times New Roman" w:cs="Times New Roman"/>
          <w:sz w:val="28"/>
          <w:szCs w:val="28"/>
        </w:rPr>
        <w:t xml:space="preserve">вносить свой вклад, суть в том, что все должны понимать, что они свободны и могут участвовать в создании своего контента, и то, что они создадут, будет ценным само по себе. </w:t>
      </w:r>
      <w:r w:rsidR="00470F8F" w:rsidRPr="009B5D5A">
        <w:rPr>
          <w:rFonts w:ascii="Times New Roman" w:hAnsi="Times New Roman" w:cs="Times New Roman"/>
          <w:sz w:val="28"/>
          <w:szCs w:val="28"/>
        </w:rPr>
        <w:t>Участие используется как термин, который затрагивает образовательные практики, творческий процесс,</w:t>
      </w:r>
      <w:r w:rsidR="00DA6FAF" w:rsidRPr="009B5D5A">
        <w:rPr>
          <w:rFonts w:ascii="Times New Roman" w:hAnsi="Times New Roman" w:cs="Times New Roman"/>
          <w:sz w:val="28"/>
          <w:szCs w:val="28"/>
        </w:rPr>
        <w:t xml:space="preserve"> общественную жизнь и гражданскую активность.</w:t>
      </w:r>
      <w:r w:rsidR="0028541C" w:rsidRPr="009B5D5A">
        <w:rPr>
          <w:rFonts w:ascii="Times New Roman" w:hAnsi="Times New Roman" w:cs="Times New Roman"/>
          <w:sz w:val="28"/>
          <w:szCs w:val="28"/>
        </w:rPr>
        <w:t>Джнекинс подчеркивает, что с помощью медиаобразования можно и нужно развивать у детей желание и способно</w:t>
      </w:r>
      <w:r w:rsidR="00DA6FAF" w:rsidRPr="009B5D5A">
        <w:rPr>
          <w:rFonts w:ascii="Times New Roman" w:hAnsi="Times New Roman" w:cs="Times New Roman"/>
          <w:sz w:val="28"/>
          <w:szCs w:val="28"/>
        </w:rPr>
        <w:t>сти к творчеству и сотворчеству, чтобы бать полноправными участниками современной культуры. Хотя многие молодые люди уже участвуют в этом процессе через членство в онлайн сообществах, сосредоточенных вокруг различных форм медиа (</w:t>
      </w:r>
      <w:r w:rsidR="00DA6FAF" w:rsidRPr="009B5D5A">
        <w:rPr>
          <w:rFonts w:ascii="Times New Roman" w:hAnsi="Times New Roman" w:cs="Times New Roman"/>
          <w:sz w:val="28"/>
          <w:szCs w:val="28"/>
          <w:lang w:val="en-US"/>
        </w:rPr>
        <w:t>Friendster</w:t>
      </w:r>
      <w:r w:rsidR="00DA6FAF" w:rsidRPr="009B5D5A">
        <w:rPr>
          <w:rFonts w:ascii="Times New Roman" w:hAnsi="Times New Roman" w:cs="Times New Roman"/>
          <w:sz w:val="28"/>
          <w:szCs w:val="28"/>
        </w:rPr>
        <w:t xml:space="preserve">, </w:t>
      </w:r>
      <w:r w:rsidR="00DA6FAF" w:rsidRPr="009B5D5A">
        <w:rPr>
          <w:rFonts w:ascii="Times New Roman" w:hAnsi="Times New Roman" w:cs="Times New Roman"/>
          <w:sz w:val="28"/>
          <w:szCs w:val="28"/>
          <w:lang w:val="en-US"/>
        </w:rPr>
        <w:t>Facebook</w:t>
      </w:r>
      <w:r w:rsidR="00DA6FAF" w:rsidRPr="009B5D5A">
        <w:rPr>
          <w:rFonts w:ascii="Times New Roman" w:hAnsi="Times New Roman" w:cs="Times New Roman"/>
          <w:sz w:val="28"/>
          <w:szCs w:val="28"/>
        </w:rPr>
        <w:t xml:space="preserve">, </w:t>
      </w:r>
      <w:r w:rsidR="00DA6FAF" w:rsidRPr="009B5D5A">
        <w:rPr>
          <w:rFonts w:ascii="Times New Roman" w:hAnsi="Times New Roman" w:cs="Times New Roman"/>
          <w:sz w:val="28"/>
          <w:szCs w:val="28"/>
          <w:lang w:val="en-US"/>
        </w:rPr>
        <w:t>MySpace</w:t>
      </w:r>
      <w:r w:rsidR="00DA6FAF" w:rsidRPr="009B5D5A">
        <w:rPr>
          <w:rFonts w:ascii="Times New Roman" w:hAnsi="Times New Roman" w:cs="Times New Roman"/>
          <w:sz w:val="28"/>
          <w:szCs w:val="28"/>
        </w:rPr>
        <w:t xml:space="preserve"> и др.), производство новых творческих форм (фан-видео, фанфики, журналы и пр.), совместное решение проблемы</w:t>
      </w:r>
      <w:r w:rsidR="00685A0C" w:rsidRPr="009B5D5A">
        <w:rPr>
          <w:rFonts w:ascii="Times New Roman" w:hAnsi="Times New Roman" w:cs="Times New Roman"/>
          <w:sz w:val="28"/>
          <w:szCs w:val="28"/>
        </w:rPr>
        <w:t xml:space="preserve"> (совместная работа для решения одной задачи – через виртуальную реальность иры или, например, через </w:t>
      </w:r>
      <w:r w:rsidR="00685A0C" w:rsidRPr="009B5D5A">
        <w:rPr>
          <w:rFonts w:ascii="Times New Roman" w:hAnsi="Times New Roman" w:cs="Times New Roman"/>
          <w:sz w:val="28"/>
          <w:szCs w:val="28"/>
        </w:rPr>
        <w:lastRenderedPageBreak/>
        <w:t>Википедию), ра</w:t>
      </w:r>
      <w:r w:rsidR="004A432F" w:rsidRPr="009B5D5A">
        <w:rPr>
          <w:rFonts w:ascii="Times New Roman" w:hAnsi="Times New Roman" w:cs="Times New Roman"/>
          <w:sz w:val="28"/>
          <w:szCs w:val="28"/>
        </w:rPr>
        <w:t>с</w:t>
      </w:r>
      <w:r w:rsidR="00685A0C" w:rsidRPr="009B5D5A">
        <w:rPr>
          <w:rFonts w:ascii="Times New Roman" w:hAnsi="Times New Roman" w:cs="Times New Roman"/>
          <w:sz w:val="28"/>
          <w:szCs w:val="28"/>
        </w:rPr>
        <w:t>пространение медийных потоков через подкасты и блоги.</w:t>
      </w:r>
      <w:r w:rsidR="00685A0C" w:rsidRPr="009B5D5A">
        <w:rPr>
          <w:rStyle w:val="a9"/>
          <w:rFonts w:ascii="Times New Roman" w:hAnsi="Times New Roman" w:cs="Times New Roman"/>
          <w:sz w:val="28"/>
          <w:szCs w:val="28"/>
          <w:lang w:val="en-US"/>
        </w:rPr>
        <w:footnoteReference w:id="83"/>
      </w:r>
    </w:p>
    <w:p w:rsidR="008B6CAE" w:rsidRPr="009B5D5A" w:rsidRDefault="00D745DA"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Применительно к </w:t>
      </w:r>
      <w:r w:rsidRPr="009B5D5A">
        <w:rPr>
          <w:rFonts w:ascii="Times New Roman" w:hAnsi="Times New Roman" w:cs="Times New Roman"/>
          <w:sz w:val="28"/>
          <w:szCs w:val="28"/>
          <w:lang w:val="en-US"/>
        </w:rPr>
        <w:t>web</w:t>
      </w:r>
      <w:r w:rsidR="00296DC6">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 xml:space="preserve"> можно говорить, что этот новый формат является порождением конвергентной культуры – традиционная документалистика таким образом трансформировалась в эпоху конвергентной культуры. Наличие слова «интерактивность» в самом термине </w:t>
      </w:r>
      <w:r w:rsidRPr="009B5D5A">
        <w:rPr>
          <w:rFonts w:ascii="Times New Roman" w:hAnsi="Times New Roman" w:cs="Times New Roman"/>
          <w:sz w:val="28"/>
          <w:szCs w:val="28"/>
          <w:lang w:val="en-US"/>
        </w:rPr>
        <w:t>interactivedocumentary</w:t>
      </w:r>
      <w:r w:rsidRPr="009B5D5A">
        <w:rPr>
          <w:rFonts w:ascii="Times New Roman" w:hAnsi="Times New Roman" w:cs="Times New Roman"/>
          <w:sz w:val="28"/>
          <w:szCs w:val="28"/>
        </w:rPr>
        <w:t xml:space="preserve"> показывает,</w:t>
      </w:r>
      <w:r w:rsidR="008B6CAE" w:rsidRPr="009B5D5A">
        <w:rPr>
          <w:rFonts w:ascii="Times New Roman" w:hAnsi="Times New Roman" w:cs="Times New Roman"/>
          <w:sz w:val="28"/>
          <w:szCs w:val="28"/>
        </w:rPr>
        <w:t xml:space="preserve"> насколько значим этот элемент.</w:t>
      </w:r>
    </w:p>
    <w:p w:rsidR="00D745DA" w:rsidRPr="009B5D5A" w:rsidRDefault="00D745DA"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При этом мы также можем применить к </w:t>
      </w:r>
      <w:r w:rsidRPr="009B5D5A">
        <w:rPr>
          <w:rFonts w:ascii="Times New Roman" w:hAnsi="Times New Roman" w:cs="Times New Roman"/>
          <w:sz w:val="28"/>
          <w:szCs w:val="28"/>
          <w:lang w:val="en-US"/>
        </w:rPr>
        <w:t>web</w:t>
      </w:r>
      <w:r w:rsidR="00296DC6">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 xml:space="preserve"> тезис Дженкинса о том, что не все пользователи обязательно будут принимать активное участие в создании контента, и что здесь важно само осознания возможности это сдел</w:t>
      </w:r>
      <w:r w:rsidR="008B6CAE" w:rsidRPr="009B5D5A">
        <w:rPr>
          <w:rFonts w:ascii="Times New Roman" w:hAnsi="Times New Roman" w:cs="Times New Roman"/>
          <w:sz w:val="28"/>
          <w:szCs w:val="28"/>
        </w:rPr>
        <w:t xml:space="preserve">ать, наличия такого инструмента. В следующей главе нами будет рассмотрен пример </w:t>
      </w:r>
      <w:r w:rsidR="008B6CAE" w:rsidRPr="009B5D5A">
        <w:rPr>
          <w:rFonts w:ascii="Times New Roman" w:hAnsi="Times New Roman" w:cs="Times New Roman"/>
          <w:sz w:val="28"/>
          <w:szCs w:val="28"/>
          <w:lang w:val="en-US"/>
        </w:rPr>
        <w:t>web</w:t>
      </w:r>
      <w:r w:rsidR="00296DC6">
        <w:rPr>
          <w:rFonts w:ascii="Times New Roman" w:hAnsi="Times New Roman" w:cs="Times New Roman"/>
          <w:sz w:val="28"/>
          <w:szCs w:val="28"/>
        </w:rPr>
        <w:t xml:space="preserve"> </w:t>
      </w:r>
      <w:r w:rsidR="008B6CAE" w:rsidRPr="009B5D5A">
        <w:rPr>
          <w:rFonts w:ascii="Times New Roman" w:hAnsi="Times New Roman" w:cs="Times New Roman"/>
          <w:sz w:val="28"/>
          <w:szCs w:val="28"/>
          <w:lang w:val="en-US"/>
        </w:rPr>
        <w:t>documentary</w:t>
      </w:r>
      <w:r w:rsidR="008B6CAE" w:rsidRPr="009B5D5A">
        <w:rPr>
          <w:rFonts w:ascii="Times New Roman" w:hAnsi="Times New Roman" w:cs="Times New Roman"/>
          <w:sz w:val="28"/>
          <w:szCs w:val="28"/>
        </w:rPr>
        <w:t xml:space="preserve"> «Люби своего соседа»</w:t>
      </w:r>
      <w:r w:rsidR="005D465D" w:rsidRPr="009B5D5A">
        <w:rPr>
          <w:rFonts w:ascii="Times New Roman" w:hAnsi="Times New Roman" w:cs="Times New Roman"/>
          <w:sz w:val="28"/>
          <w:szCs w:val="28"/>
        </w:rPr>
        <w:t xml:space="preserve"> (</w:t>
      </w:r>
      <w:r w:rsidR="005D465D" w:rsidRPr="009B5D5A">
        <w:rPr>
          <w:rFonts w:ascii="Times New Roman" w:hAnsi="Times New Roman" w:cs="Times New Roman"/>
          <w:sz w:val="28"/>
          <w:szCs w:val="28"/>
          <w:lang w:val="en-US"/>
        </w:rPr>
        <w:t>Love</w:t>
      </w:r>
      <w:r w:rsidR="005D465D" w:rsidRPr="00DD1581">
        <w:rPr>
          <w:rFonts w:ascii="Times New Roman" w:hAnsi="Times New Roman" w:cs="Times New Roman"/>
          <w:sz w:val="28"/>
          <w:szCs w:val="28"/>
        </w:rPr>
        <w:t xml:space="preserve"> </w:t>
      </w:r>
      <w:r w:rsidR="005D465D" w:rsidRPr="009B5D5A">
        <w:rPr>
          <w:rFonts w:ascii="Times New Roman" w:hAnsi="Times New Roman" w:cs="Times New Roman"/>
          <w:sz w:val="28"/>
          <w:szCs w:val="28"/>
          <w:lang w:val="en-US"/>
        </w:rPr>
        <w:t>your</w:t>
      </w:r>
      <w:r w:rsidR="005D465D" w:rsidRPr="00DD1581">
        <w:rPr>
          <w:rFonts w:ascii="Times New Roman" w:hAnsi="Times New Roman" w:cs="Times New Roman"/>
          <w:sz w:val="28"/>
          <w:szCs w:val="28"/>
        </w:rPr>
        <w:t xml:space="preserve"> </w:t>
      </w:r>
      <w:r w:rsidR="005D465D" w:rsidRPr="009B5D5A">
        <w:rPr>
          <w:rFonts w:ascii="Times New Roman" w:hAnsi="Times New Roman" w:cs="Times New Roman"/>
          <w:sz w:val="28"/>
          <w:szCs w:val="28"/>
          <w:lang w:val="en-US"/>
        </w:rPr>
        <w:t>neighbour</w:t>
      </w:r>
      <w:r w:rsidR="005D465D" w:rsidRPr="009B5D5A">
        <w:rPr>
          <w:rStyle w:val="a9"/>
          <w:rFonts w:ascii="Times New Roman" w:hAnsi="Times New Roman" w:cs="Times New Roman"/>
          <w:sz w:val="28"/>
          <w:szCs w:val="28"/>
          <w:lang w:val="en-US"/>
        </w:rPr>
        <w:footnoteReference w:id="84"/>
      </w:r>
      <w:r w:rsidR="005D465D" w:rsidRPr="00DD1581">
        <w:rPr>
          <w:rFonts w:ascii="Times New Roman" w:hAnsi="Times New Roman" w:cs="Times New Roman"/>
          <w:sz w:val="28"/>
          <w:szCs w:val="28"/>
        </w:rPr>
        <w:t>)</w:t>
      </w:r>
      <w:r w:rsidR="008B6CAE" w:rsidRPr="009B5D5A">
        <w:rPr>
          <w:rFonts w:ascii="Times New Roman" w:hAnsi="Times New Roman" w:cs="Times New Roman"/>
          <w:sz w:val="28"/>
          <w:szCs w:val="28"/>
        </w:rPr>
        <w:t>, где собраны представления о жителях 28 европейских стран глазами их соседей, и  пользователям предлагается также поделиться своими впечатлениями и описать портрет иностранцев. При этом пользователями там не написан ни один комментарий, то есть они не принимали участия в создании контента.</w:t>
      </w:r>
    </w:p>
    <w:p w:rsidR="008B6CAE" w:rsidRPr="009B5D5A" w:rsidRDefault="008B6CAE"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Данное противоречие попыталась объяснить Кейт Нэш – исследователь </w:t>
      </w:r>
      <w:r w:rsidRPr="009B5D5A">
        <w:rPr>
          <w:rFonts w:ascii="Times New Roman" w:hAnsi="Times New Roman" w:cs="Times New Roman"/>
          <w:sz w:val="28"/>
          <w:szCs w:val="28"/>
          <w:lang w:val="en-US"/>
        </w:rPr>
        <w:t>web</w:t>
      </w:r>
      <w:r w:rsidR="00296DC6">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 xml:space="preserve">, лектор Лидского университета в Великобритании. </w:t>
      </w:r>
      <w:r w:rsidR="009100D3" w:rsidRPr="009B5D5A">
        <w:rPr>
          <w:rFonts w:ascii="Times New Roman" w:hAnsi="Times New Roman" w:cs="Times New Roman"/>
          <w:sz w:val="28"/>
          <w:szCs w:val="28"/>
        </w:rPr>
        <w:t xml:space="preserve">В интервью она высказала мнение, что интерактивность и участие должны быть структурированы, чтобы быть значимыми для пользователя. «Когда люди чувствуют, что есть причина, чтобы включиться в диалог, они делают это. Иногда они должны быть увлечены, им должна быть интересна тема, о которой идет речь. Но </w:t>
      </w:r>
      <w:r w:rsidR="009100D3" w:rsidRPr="009B5D5A">
        <w:rPr>
          <w:rFonts w:ascii="Times New Roman" w:hAnsi="Times New Roman" w:cs="Times New Roman"/>
          <w:sz w:val="28"/>
          <w:szCs w:val="28"/>
        </w:rPr>
        <w:lastRenderedPageBreak/>
        <w:t xml:space="preserve">кроме того они должны чувствовать, что их участие ценно и важно, </w:t>
      </w:r>
      <w:r w:rsidR="005C41FB" w:rsidRPr="009B5D5A">
        <w:rPr>
          <w:rFonts w:ascii="Times New Roman" w:hAnsi="Times New Roman" w:cs="Times New Roman"/>
          <w:sz w:val="28"/>
          <w:szCs w:val="28"/>
        </w:rPr>
        <w:t xml:space="preserve">и что оно может спровоцировать какую-то дискуссию. Часто страницы с комментариями «оторваны» от </w:t>
      </w:r>
      <w:r w:rsidR="00006AFC" w:rsidRPr="009B5D5A">
        <w:rPr>
          <w:rFonts w:ascii="Times New Roman" w:hAnsi="Times New Roman" w:cs="Times New Roman"/>
          <w:sz w:val="28"/>
          <w:szCs w:val="28"/>
        </w:rPr>
        <w:t>основного контента, поэтому создается впечатления ненужности и неважности этой страницы. Кроме того важно ощущение контакта между производителем (автором) и пользователем, пользователи должны чувствовать, что они обладают хотя бы небольшим контролем, над тем, в чем они участвуют».</w:t>
      </w:r>
    </w:p>
    <w:p w:rsidR="00A76B3D" w:rsidRPr="00DD1581" w:rsidRDefault="00F41139" w:rsidP="009B5D5A">
      <w:pPr>
        <w:spacing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Об этом Нэш говорит и в своей статье What is interactivity for? </w:t>
      </w:r>
      <w:r w:rsidRPr="00DD1581">
        <w:rPr>
          <w:rFonts w:ascii="Times New Roman" w:hAnsi="Times New Roman" w:cs="Times New Roman"/>
          <w:sz w:val="28"/>
          <w:szCs w:val="28"/>
          <w:lang w:val="en-US"/>
        </w:rPr>
        <w:t>The social dimension of web-documentary participation</w:t>
      </w:r>
      <w:r w:rsidRPr="009B5D5A">
        <w:rPr>
          <w:rStyle w:val="a9"/>
          <w:rFonts w:ascii="Times New Roman" w:hAnsi="Times New Roman" w:cs="Times New Roman"/>
          <w:sz w:val="28"/>
          <w:szCs w:val="28"/>
        </w:rPr>
        <w:footnoteReference w:id="85"/>
      </w:r>
      <w:r w:rsidRPr="00DD1581">
        <w:rPr>
          <w:rFonts w:ascii="Times New Roman" w:hAnsi="Times New Roman" w:cs="Times New Roman"/>
          <w:sz w:val="28"/>
          <w:szCs w:val="28"/>
          <w:lang w:val="en-US"/>
        </w:rPr>
        <w:t xml:space="preserve">, </w:t>
      </w:r>
      <w:r w:rsidRPr="009B5D5A">
        <w:rPr>
          <w:rFonts w:ascii="Times New Roman" w:hAnsi="Times New Roman" w:cs="Times New Roman"/>
          <w:sz w:val="28"/>
          <w:szCs w:val="28"/>
        </w:rPr>
        <w:t>исследуя</w:t>
      </w:r>
      <w:r w:rsidRPr="00DD1581">
        <w:rPr>
          <w:rFonts w:ascii="Times New Roman" w:hAnsi="Times New Roman" w:cs="Times New Roman"/>
          <w:sz w:val="28"/>
          <w:szCs w:val="28"/>
          <w:lang w:val="en-US"/>
        </w:rPr>
        <w:t xml:space="preserve"> </w:t>
      </w:r>
      <w:r w:rsidRPr="009B5D5A">
        <w:rPr>
          <w:rFonts w:ascii="Times New Roman" w:hAnsi="Times New Roman" w:cs="Times New Roman"/>
          <w:sz w:val="28"/>
          <w:szCs w:val="28"/>
        </w:rPr>
        <w:t>основные</w:t>
      </w:r>
      <w:r w:rsidRPr="00DD1581">
        <w:rPr>
          <w:rFonts w:ascii="Times New Roman" w:hAnsi="Times New Roman" w:cs="Times New Roman"/>
          <w:sz w:val="28"/>
          <w:szCs w:val="28"/>
          <w:lang w:val="en-US"/>
        </w:rPr>
        <w:t xml:space="preserve"> </w:t>
      </w:r>
      <w:r w:rsidRPr="009B5D5A">
        <w:rPr>
          <w:rFonts w:ascii="Times New Roman" w:hAnsi="Times New Roman" w:cs="Times New Roman"/>
          <w:sz w:val="28"/>
          <w:szCs w:val="28"/>
        </w:rPr>
        <w:t>социальные</w:t>
      </w:r>
      <w:r w:rsidRPr="00DD1581">
        <w:rPr>
          <w:rFonts w:ascii="Times New Roman" w:hAnsi="Times New Roman" w:cs="Times New Roman"/>
          <w:sz w:val="28"/>
          <w:szCs w:val="28"/>
          <w:lang w:val="en-US"/>
        </w:rPr>
        <w:t xml:space="preserve"> </w:t>
      </w:r>
      <w:r w:rsidRPr="009B5D5A">
        <w:rPr>
          <w:rFonts w:ascii="Times New Roman" w:hAnsi="Times New Roman" w:cs="Times New Roman"/>
          <w:sz w:val="28"/>
          <w:szCs w:val="28"/>
        </w:rPr>
        <w:t>функции</w:t>
      </w:r>
      <w:r w:rsidRPr="00DD1581">
        <w:rPr>
          <w:rFonts w:ascii="Times New Roman" w:hAnsi="Times New Roman" w:cs="Times New Roman"/>
          <w:sz w:val="28"/>
          <w:szCs w:val="28"/>
          <w:lang w:val="en-US"/>
        </w:rPr>
        <w:t xml:space="preserve"> </w:t>
      </w:r>
      <w:r w:rsidRPr="009B5D5A">
        <w:rPr>
          <w:rFonts w:ascii="Times New Roman" w:hAnsi="Times New Roman" w:cs="Times New Roman"/>
          <w:sz w:val="28"/>
          <w:szCs w:val="28"/>
          <w:lang w:val="en-US"/>
        </w:rPr>
        <w:t xml:space="preserve">web documentary. </w:t>
      </w:r>
      <w:r w:rsidRPr="00DD1581">
        <w:rPr>
          <w:rFonts w:ascii="Times New Roman" w:hAnsi="Times New Roman" w:cs="Times New Roman"/>
          <w:sz w:val="28"/>
          <w:szCs w:val="28"/>
        </w:rPr>
        <w:t xml:space="preserve">Возможность дать аудитории говорить самим за себя лежит в основе идеи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Например, один из производителей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Шерон Даниэль описывает процесс авторства этого нового формата как возможность дать право голоса, обесп</w:t>
      </w:r>
      <w:r w:rsidR="00A76B3D" w:rsidRPr="00DD1581">
        <w:rPr>
          <w:rFonts w:ascii="Times New Roman" w:hAnsi="Times New Roman" w:cs="Times New Roman"/>
          <w:sz w:val="28"/>
          <w:szCs w:val="28"/>
        </w:rPr>
        <w:t xml:space="preserve">ечить пользователей способами, </w:t>
      </w:r>
      <w:r w:rsidRPr="00DD1581">
        <w:rPr>
          <w:rFonts w:ascii="Times New Roman" w:hAnsi="Times New Roman" w:cs="Times New Roman"/>
          <w:sz w:val="28"/>
          <w:szCs w:val="28"/>
        </w:rPr>
        <w:t>инструментами и</w:t>
      </w:r>
      <w:r w:rsidR="00A76B3D" w:rsidRPr="00DD1581">
        <w:rPr>
          <w:rFonts w:ascii="Times New Roman" w:hAnsi="Times New Roman" w:cs="Times New Roman"/>
          <w:sz w:val="28"/>
          <w:szCs w:val="28"/>
        </w:rPr>
        <w:t xml:space="preserve"> сформировать контекст, где они могут быть услышаны. Авторство же становится процессом обрамления пользовательской активности.</w:t>
      </w:r>
    </w:p>
    <w:p w:rsidR="007166A5" w:rsidRPr="00DD1581" w:rsidRDefault="00A76B3D" w:rsidP="009B5D5A">
      <w:pPr>
        <w:spacing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Партиципаторная культура позволяет понять социальные функции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поскольку вовлечение аудитории, формирование активной аудитории носит определенные социальные цели.</w:t>
      </w:r>
      <w:r w:rsidR="00296DC6">
        <w:rPr>
          <w:rFonts w:ascii="Times New Roman" w:hAnsi="Times New Roman" w:cs="Times New Roman"/>
          <w:sz w:val="28"/>
          <w:szCs w:val="28"/>
        </w:rPr>
        <w:t xml:space="preserve"> </w:t>
      </w:r>
      <w:r w:rsidR="00662BD4" w:rsidRPr="00DD1581">
        <w:rPr>
          <w:rFonts w:ascii="Times New Roman" w:hAnsi="Times New Roman" w:cs="Times New Roman"/>
          <w:sz w:val="28"/>
          <w:szCs w:val="28"/>
        </w:rPr>
        <w:t>Одна из таких целей – сохранение данных.</w:t>
      </w:r>
      <w:r w:rsidR="007166A5" w:rsidRPr="00DD1581">
        <w:rPr>
          <w:rFonts w:ascii="Times New Roman" w:hAnsi="Times New Roman" w:cs="Times New Roman"/>
          <w:sz w:val="28"/>
          <w:szCs w:val="28"/>
        </w:rPr>
        <w:t>В случае, когда база данных открыта для дальнейшего пополнения, происходит сбор данных от участников и распространение больших объемов материала.</w:t>
      </w:r>
      <w:r w:rsidR="00296DC6">
        <w:rPr>
          <w:rFonts w:ascii="Times New Roman" w:hAnsi="Times New Roman" w:cs="Times New Roman"/>
          <w:sz w:val="28"/>
          <w:szCs w:val="28"/>
        </w:rPr>
        <w:t xml:space="preserve"> </w:t>
      </w:r>
      <w:r w:rsidR="007166A5" w:rsidRPr="00DD1581">
        <w:rPr>
          <w:rFonts w:ascii="Times New Roman" w:hAnsi="Times New Roman" w:cs="Times New Roman"/>
          <w:sz w:val="28"/>
          <w:szCs w:val="28"/>
        </w:rPr>
        <w:t>Н</w:t>
      </w:r>
      <w:r w:rsidR="005D465D" w:rsidRPr="00DD1581">
        <w:rPr>
          <w:rFonts w:ascii="Times New Roman" w:hAnsi="Times New Roman" w:cs="Times New Roman"/>
          <w:sz w:val="28"/>
          <w:szCs w:val="28"/>
        </w:rPr>
        <w:t xml:space="preserve">апример, документальный проект </w:t>
      </w:r>
      <w:r w:rsidR="005D465D" w:rsidRPr="009B5D5A">
        <w:rPr>
          <w:rFonts w:ascii="Times New Roman" w:hAnsi="Times New Roman" w:cs="Times New Roman"/>
          <w:sz w:val="28"/>
          <w:szCs w:val="28"/>
        </w:rPr>
        <w:t>«</w:t>
      </w:r>
      <w:r w:rsidR="0099269B" w:rsidRPr="00DD1581">
        <w:rPr>
          <w:rFonts w:ascii="Times New Roman" w:hAnsi="Times New Roman" w:cs="Times New Roman"/>
          <w:sz w:val="28"/>
          <w:szCs w:val="28"/>
        </w:rPr>
        <w:t>18 дней в Египте</w:t>
      </w:r>
      <w:r w:rsidR="0099269B" w:rsidRPr="009B5D5A">
        <w:rPr>
          <w:rFonts w:ascii="Times New Roman" w:hAnsi="Times New Roman" w:cs="Times New Roman"/>
          <w:sz w:val="28"/>
          <w:szCs w:val="28"/>
        </w:rPr>
        <w:t xml:space="preserve">» (18 </w:t>
      </w:r>
      <w:r w:rsidR="0099269B" w:rsidRPr="009B5D5A">
        <w:rPr>
          <w:rFonts w:ascii="Times New Roman" w:hAnsi="Times New Roman" w:cs="Times New Roman"/>
          <w:sz w:val="28"/>
          <w:szCs w:val="28"/>
          <w:lang w:val="en-US"/>
        </w:rPr>
        <w:t>days</w:t>
      </w:r>
      <w:r w:rsidR="0099269B" w:rsidRPr="00DD1581">
        <w:rPr>
          <w:rFonts w:ascii="Times New Roman" w:hAnsi="Times New Roman" w:cs="Times New Roman"/>
          <w:sz w:val="28"/>
          <w:szCs w:val="28"/>
        </w:rPr>
        <w:t xml:space="preserve"> </w:t>
      </w:r>
      <w:r w:rsidR="0099269B" w:rsidRPr="009B5D5A">
        <w:rPr>
          <w:rFonts w:ascii="Times New Roman" w:hAnsi="Times New Roman" w:cs="Times New Roman"/>
          <w:sz w:val="28"/>
          <w:szCs w:val="28"/>
          <w:lang w:val="en-US"/>
        </w:rPr>
        <w:t>in</w:t>
      </w:r>
      <w:r w:rsidR="0099269B" w:rsidRPr="00DD1581">
        <w:rPr>
          <w:rFonts w:ascii="Times New Roman" w:hAnsi="Times New Roman" w:cs="Times New Roman"/>
          <w:sz w:val="28"/>
          <w:szCs w:val="28"/>
        </w:rPr>
        <w:t xml:space="preserve"> </w:t>
      </w:r>
      <w:r w:rsidR="0099269B" w:rsidRPr="009B5D5A">
        <w:rPr>
          <w:rFonts w:ascii="Times New Roman" w:hAnsi="Times New Roman" w:cs="Times New Roman"/>
          <w:sz w:val="28"/>
          <w:szCs w:val="28"/>
          <w:lang w:val="en-US"/>
        </w:rPr>
        <w:t>Egypt</w:t>
      </w:r>
      <w:r w:rsidR="0099269B" w:rsidRPr="009B5D5A">
        <w:rPr>
          <w:rStyle w:val="a9"/>
          <w:rFonts w:ascii="Times New Roman" w:hAnsi="Times New Roman" w:cs="Times New Roman"/>
          <w:sz w:val="28"/>
          <w:szCs w:val="28"/>
          <w:lang w:val="en-US"/>
        </w:rPr>
        <w:footnoteReference w:id="86"/>
      </w:r>
      <w:r w:rsidR="0099269B" w:rsidRPr="00DD1581">
        <w:rPr>
          <w:rFonts w:ascii="Times New Roman" w:hAnsi="Times New Roman" w:cs="Times New Roman"/>
          <w:sz w:val="28"/>
          <w:szCs w:val="28"/>
        </w:rPr>
        <w:t>)</w:t>
      </w:r>
      <w:r w:rsidR="007166A5" w:rsidRPr="00DD1581">
        <w:rPr>
          <w:rFonts w:ascii="Times New Roman" w:hAnsi="Times New Roman" w:cs="Times New Roman"/>
          <w:sz w:val="28"/>
          <w:szCs w:val="28"/>
        </w:rPr>
        <w:t xml:space="preserve"> используется для накапливания информации, собранные во время революции 2011 года.Объединяя различные формы медиа, пользователи </w:t>
      </w:r>
      <w:r w:rsidR="007166A5" w:rsidRPr="00DD1581">
        <w:rPr>
          <w:rFonts w:ascii="Times New Roman" w:hAnsi="Times New Roman" w:cs="Times New Roman"/>
          <w:sz w:val="28"/>
          <w:szCs w:val="28"/>
        </w:rPr>
        <w:lastRenderedPageBreak/>
        <w:t>участвуют в сохранении исторического события – и</w:t>
      </w:r>
      <w:r w:rsidR="00296DC6">
        <w:rPr>
          <w:rFonts w:ascii="Times New Roman" w:hAnsi="Times New Roman" w:cs="Times New Roman"/>
          <w:sz w:val="28"/>
          <w:szCs w:val="28"/>
        </w:rPr>
        <w:t>м предлагается «</w:t>
      </w:r>
      <w:r w:rsidR="007166A5" w:rsidRPr="00DD1581">
        <w:rPr>
          <w:rFonts w:ascii="Times New Roman" w:hAnsi="Times New Roman" w:cs="Times New Roman"/>
          <w:sz w:val="28"/>
          <w:szCs w:val="28"/>
        </w:rPr>
        <w:t>добавить свою ис</w:t>
      </w:r>
      <w:r w:rsidR="00296DC6">
        <w:rPr>
          <w:rFonts w:ascii="Times New Roman" w:hAnsi="Times New Roman" w:cs="Times New Roman"/>
          <w:sz w:val="28"/>
          <w:szCs w:val="28"/>
        </w:rPr>
        <w:t>торию для последующих поколений»</w:t>
      </w:r>
      <w:r w:rsidR="007166A5" w:rsidRPr="00DD1581">
        <w:rPr>
          <w:rFonts w:ascii="Times New Roman" w:hAnsi="Times New Roman" w:cs="Times New Roman"/>
          <w:sz w:val="28"/>
          <w:szCs w:val="28"/>
        </w:rPr>
        <w:t>.</w:t>
      </w:r>
      <w:r w:rsidR="00296DC6">
        <w:rPr>
          <w:rFonts w:ascii="Times New Roman" w:hAnsi="Times New Roman" w:cs="Times New Roman"/>
          <w:sz w:val="28"/>
          <w:szCs w:val="28"/>
        </w:rPr>
        <w:t xml:space="preserve"> </w:t>
      </w:r>
      <w:r w:rsidR="007166A5" w:rsidRPr="00DD1581">
        <w:rPr>
          <w:rFonts w:ascii="Times New Roman" w:hAnsi="Times New Roman" w:cs="Times New Roman"/>
          <w:sz w:val="28"/>
          <w:szCs w:val="28"/>
        </w:rPr>
        <w:t>При этом представляется не официальная позиция и даже не журналистская, а событие с точки зрения индивидуального опыта.</w:t>
      </w:r>
      <w:r w:rsidR="00E43165" w:rsidRPr="00DD1581">
        <w:rPr>
          <w:rFonts w:ascii="Times New Roman" w:hAnsi="Times New Roman" w:cs="Times New Roman"/>
          <w:sz w:val="28"/>
          <w:szCs w:val="28"/>
        </w:rPr>
        <w:t xml:space="preserve">Еще одна важная функция </w:t>
      </w:r>
      <w:r w:rsidR="00E43165" w:rsidRPr="009B5D5A">
        <w:rPr>
          <w:rFonts w:ascii="Times New Roman" w:hAnsi="Times New Roman" w:cs="Times New Roman"/>
          <w:sz w:val="28"/>
          <w:szCs w:val="28"/>
          <w:lang w:val="en-US"/>
        </w:rPr>
        <w:t>web</w:t>
      </w:r>
      <w:r w:rsidR="00E43165" w:rsidRPr="00DD1581">
        <w:rPr>
          <w:rFonts w:ascii="Times New Roman" w:hAnsi="Times New Roman" w:cs="Times New Roman"/>
          <w:sz w:val="28"/>
          <w:szCs w:val="28"/>
        </w:rPr>
        <w:t xml:space="preserve"> </w:t>
      </w:r>
      <w:r w:rsidR="00E43165" w:rsidRPr="009B5D5A">
        <w:rPr>
          <w:rFonts w:ascii="Times New Roman" w:hAnsi="Times New Roman" w:cs="Times New Roman"/>
          <w:sz w:val="28"/>
          <w:szCs w:val="28"/>
          <w:lang w:val="en-US"/>
        </w:rPr>
        <w:t>documentary</w:t>
      </w:r>
      <w:r w:rsidR="00E43165" w:rsidRPr="00DD1581">
        <w:rPr>
          <w:rFonts w:ascii="Times New Roman" w:hAnsi="Times New Roman" w:cs="Times New Roman"/>
          <w:sz w:val="28"/>
          <w:szCs w:val="28"/>
        </w:rPr>
        <w:t xml:space="preserve"> заключается в том, что пользователи проявляют гражданскую активность и оказываются членами сообществ.</w:t>
      </w:r>
      <w:r w:rsidR="00296DC6">
        <w:rPr>
          <w:rFonts w:ascii="Times New Roman" w:hAnsi="Times New Roman" w:cs="Times New Roman"/>
          <w:sz w:val="28"/>
          <w:szCs w:val="28"/>
        </w:rPr>
        <w:t xml:space="preserve"> </w:t>
      </w:r>
      <w:r w:rsidR="00E43165" w:rsidRPr="00DD1581">
        <w:rPr>
          <w:rFonts w:ascii="Times New Roman" w:hAnsi="Times New Roman" w:cs="Times New Roman"/>
          <w:sz w:val="28"/>
          <w:szCs w:val="28"/>
        </w:rPr>
        <w:t xml:space="preserve">Создатели </w:t>
      </w:r>
      <w:r w:rsidR="00E43165" w:rsidRPr="009B5D5A">
        <w:rPr>
          <w:rFonts w:ascii="Times New Roman" w:hAnsi="Times New Roman" w:cs="Times New Roman"/>
          <w:sz w:val="28"/>
          <w:szCs w:val="28"/>
          <w:lang w:val="en-US"/>
        </w:rPr>
        <w:t>web</w:t>
      </w:r>
      <w:r w:rsidR="00E43165" w:rsidRPr="00DD1581">
        <w:rPr>
          <w:rFonts w:ascii="Times New Roman" w:hAnsi="Times New Roman" w:cs="Times New Roman"/>
          <w:sz w:val="28"/>
          <w:szCs w:val="28"/>
        </w:rPr>
        <w:t xml:space="preserve"> </w:t>
      </w:r>
      <w:r w:rsidR="00E43165" w:rsidRPr="009B5D5A">
        <w:rPr>
          <w:rFonts w:ascii="Times New Roman" w:hAnsi="Times New Roman" w:cs="Times New Roman"/>
          <w:sz w:val="28"/>
          <w:szCs w:val="28"/>
          <w:lang w:val="en-US"/>
        </w:rPr>
        <w:t>documentary</w:t>
      </w:r>
      <w:r w:rsidR="00E43165" w:rsidRPr="00DD1581">
        <w:rPr>
          <w:rFonts w:ascii="Times New Roman" w:hAnsi="Times New Roman" w:cs="Times New Roman"/>
          <w:sz w:val="28"/>
          <w:szCs w:val="28"/>
        </w:rPr>
        <w:t xml:space="preserve"> стремятся построить сообщества по интересам и содействовать протеканию разговора вокруг определенных тем.</w:t>
      </w:r>
      <w:r w:rsidR="00296DC6">
        <w:rPr>
          <w:rFonts w:ascii="Times New Roman" w:hAnsi="Times New Roman" w:cs="Times New Roman"/>
          <w:sz w:val="28"/>
          <w:szCs w:val="28"/>
        </w:rPr>
        <w:t xml:space="preserve"> </w:t>
      </w:r>
      <w:r w:rsidR="00E43165" w:rsidRPr="00DD1581">
        <w:rPr>
          <w:rFonts w:ascii="Times New Roman" w:hAnsi="Times New Roman" w:cs="Times New Roman"/>
          <w:sz w:val="28"/>
          <w:szCs w:val="28"/>
        </w:rPr>
        <w:t>Вокруг проектов создаются сообщества, а сами проекты обращаются к пользователям как к гражда</w:t>
      </w:r>
      <w:r w:rsidR="005D465D" w:rsidRPr="00DD1581">
        <w:rPr>
          <w:rFonts w:ascii="Times New Roman" w:hAnsi="Times New Roman" w:cs="Times New Roman"/>
          <w:sz w:val="28"/>
          <w:szCs w:val="28"/>
        </w:rPr>
        <w:t>нам.</w:t>
      </w:r>
      <w:r w:rsidR="00296DC6">
        <w:rPr>
          <w:rFonts w:ascii="Times New Roman" w:hAnsi="Times New Roman" w:cs="Times New Roman"/>
          <w:sz w:val="28"/>
          <w:szCs w:val="28"/>
        </w:rPr>
        <w:t xml:space="preserve"> </w:t>
      </w:r>
      <w:r w:rsidR="005D465D" w:rsidRPr="00DD1581">
        <w:rPr>
          <w:rFonts w:ascii="Times New Roman" w:hAnsi="Times New Roman" w:cs="Times New Roman"/>
          <w:sz w:val="28"/>
          <w:szCs w:val="28"/>
        </w:rPr>
        <w:t xml:space="preserve">Например, создавая проект </w:t>
      </w:r>
      <w:r w:rsidR="005D465D" w:rsidRPr="009B5D5A">
        <w:rPr>
          <w:rFonts w:ascii="Times New Roman" w:hAnsi="Times New Roman" w:cs="Times New Roman"/>
          <w:sz w:val="28"/>
          <w:szCs w:val="28"/>
        </w:rPr>
        <w:t>«</w:t>
      </w:r>
      <w:r w:rsidR="005D465D" w:rsidRPr="00DD1581">
        <w:rPr>
          <w:rFonts w:ascii="Times New Roman" w:hAnsi="Times New Roman" w:cs="Times New Roman"/>
          <w:sz w:val="28"/>
          <w:szCs w:val="28"/>
        </w:rPr>
        <w:t>18 дней в Египте</w:t>
      </w:r>
      <w:r w:rsidR="005D465D" w:rsidRPr="009B5D5A">
        <w:rPr>
          <w:rFonts w:ascii="Times New Roman" w:hAnsi="Times New Roman" w:cs="Times New Roman"/>
          <w:sz w:val="28"/>
          <w:szCs w:val="28"/>
        </w:rPr>
        <w:t>»</w:t>
      </w:r>
      <w:r w:rsidR="00E43165" w:rsidRPr="00DD1581">
        <w:rPr>
          <w:rFonts w:ascii="Times New Roman" w:hAnsi="Times New Roman" w:cs="Times New Roman"/>
          <w:sz w:val="28"/>
          <w:szCs w:val="28"/>
        </w:rPr>
        <w:t>, авторы первонанально создали группы в социальных сетях, где предложили пользователям делиться историями, высказывать свое мнение как члены общества.</w:t>
      </w:r>
      <w:r w:rsidR="00296DC6">
        <w:rPr>
          <w:rFonts w:ascii="Times New Roman" w:hAnsi="Times New Roman" w:cs="Times New Roman"/>
          <w:sz w:val="28"/>
          <w:szCs w:val="28"/>
        </w:rPr>
        <w:t xml:space="preserve"> </w:t>
      </w:r>
      <w:r w:rsidR="005D465D" w:rsidRPr="00DD1581">
        <w:rPr>
          <w:rFonts w:ascii="Times New Roman" w:hAnsi="Times New Roman" w:cs="Times New Roman"/>
          <w:sz w:val="28"/>
          <w:szCs w:val="28"/>
        </w:rPr>
        <w:t xml:space="preserve">Или, например проект </w:t>
      </w:r>
      <w:r w:rsidR="005D465D" w:rsidRPr="009B5D5A">
        <w:rPr>
          <w:rFonts w:ascii="Times New Roman" w:hAnsi="Times New Roman" w:cs="Times New Roman"/>
          <w:sz w:val="28"/>
          <w:szCs w:val="28"/>
        </w:rPr>
        <w:t>«</w:t>
      </w:r>
      <w:r w:rsidR="005D465D" w:rsidRPr="00DD1581">
        <w:rPr>
          <w:rFonts w:ascii="Times New Roman" w:hAnsi="Times New Roman" w:cs="Times New Roman"/>
          <w:sz w:val="28"/>
          <w:szCs w:val="28"/>
        </w:rPr>
        <w:t>Хиппи на Гоа</w:t>
      </w:r>
      <w:r w:rsidR="005D465D" w:rsidRPr="009B5D5A">
        <w:rPr>
          <w:rFonts w:ascii="Times New Roman" w:hAnsi="Times New Roman" w:cs="Times New Roman"/>
          <w:sz w:val="28"/>
          <w:szCs w:val="28"/>
        </w:rPr>
        <w:t>»</w:t>
      </w:r>
      <w:r w:rsidR="005D465D" w:rsidRPr="00DD1581">
        <w:rPr>
          <w:rFonts w:ascii="Times New Roman" w:hAnsi="Times New Roman" w:cs="Times New Roman"/>
          <w:sz w:val="28"/>
          <w:szCs w:val="28"/>
        </w:rPr>
        <w:t>(</w:t>
      </w:r>
      <w:r w:rsidR="005D465D" w:rsidRPr="009B5D5A">
        <w:rPr>
          <w:rFonts w:ascii="Times New Roman" w:hAnsi="Times New Roman" w:cs="Times New Roman"/>
          <w:sz w:val="28"/>
          <w:szCs w:val="28"/>
          <w:lang w:val="en-US"/>
        </w:rPr>
        <w:t>Goa</w:t>
      </w:r>
      <w:r w:rsidR="005D465D" w:rsidRPr="00DD1581">
        <w:rPr>
          <w:rFonts w:ascii="Times New Roman" w:hAnsi="Times New Roman" w:cs="Times New Roman"/>
          <w:sz w:val="28"/>
          <w:szCs w:val="28"/>
        </w:rPr>
        <w:t xml:space="preserve"> </w:t>
      </w:r>
      <w:r w:rsidR="005D465D" w:rsidRPr="009B5D5A">
        <w:rPr>
          <w:rFonts w:ascii="Times New Roman" w:hAnsi="Times New Roman" w:cs="Times New Roman"/>
          <w:sz w:val="28"/>
          <w:szCs w:val="28"/>
          <w:lang w:val="en-US"/>
        </w:rPr>
        <w:t>Hippy</w:t>
      </w:r>
      <w:r w:rsidR="005D465D" w:rsidRPr="00DD1581">
        <w:rPr>
          <w:rFonts w:ascii="Times New Roman" w:hAnsi="Times New Roman" w:cs="Times New Roman"/>
          <w:sz w:val="28"/>
          <w:szCs w:val="28"/>
        </w:rPr>
        <w:t xml:space="preserve"> </w:t>
      </w:r>
      <w:r w:rsidR="005D465D" w:rsidRPr="009B5D5A">
        <w:rPr>
          <w:rFonts w:ascii="Times New Roman" w:hAnsi="Times New Roman" w:cs="Times New Roman"/>
          <w:sz w:val="28"/>
          <w:szCs w:val="28"/>
          <w:lang w:val="en-US"/>
        </w:rPr>
        <w:t>Tribe</w:t>
      </w:r>
      <w:r w:rsidR="005D465D" w:rsidRPr="009B5D5A">
        <w:rPr>
          <w:rStyle w:val="a9"/>
          <w:rFonts w:ascii="Times New Roman" w:hAnsi="Times New Roman" w:cs="Times New Roman"/>
          <w:sz w:val="28"/>
          <w:szCs w:val="28"/>
          <w:lang w:val="en-US"/>
        </w:rPr>
        <w:footnoteReference w:id="87"/>
      </w:r>
      <w:r w:rsidR="005D465D" w:rsidRPr="00DD1581">
        <w:rPr>
          <w:rFonts w:ascii="Times New Roman" w:hAnsi="Times New Roman" w:cs="Times New Roman"/>
          <w:sz w:val="28"/>
          <w:szCs w:val="28"/>
        </w:rPr>
        <w:t xml:space="preserve">) </w:t>
      </w:r>
      <w:r w:rsidR="00C92D3F" w:rsidRPr="00DD1581">
        <w:rPr>
          <w:rFonts w:ascii="Times New Roman" w:hAnsi="Times New Roman" w:cs="Times New Roman"/>
          <w:sz w:val="28"/>
          <w:szCs w:val="28"/>
        </w:rPr>
        <w:t>объединил людей в целое сообщество.</w:t>
      </w:r>
      <w:r w:rsidR="00296DC6">
        <w:rPr>
          <w:rFonts w:ascii="Times New Roman" w:hAnsi="Times New Roman" w:cs="Times New Roman"/>
          <w:sz w:val="28"/>
          <w:szCs w:val="28"/>
        </w:rPr>
        <w:t xml:space="preserve"> </w:t>
      </w:r>
      <w:r w:rsidR="00C92D3F" w:rsidRPr="00DD1581">
        <w:rPr>
          <w:rFonts w:ascii="Times New Roman" w:hAnsi="Times New Roman" w:cs="Times New Roman"/>
          <w:sz w:val="28"/>
          <w:szCs w:val="28"/>
        </w:rPr>
        <w:t xml:space="preserve">Кроме того </w:t>
      </w:r>
      <w:r w:rsidR="00C92D3F" w:rsidRPr="009B5D5A">
        <w:rPr>
          <w:rFonts w:ascii="Times New Roman" w:hAnsi="Times New Roman" w:cs="Times New Roman"/>
          <w:sz w:val="28"/>
          <w:szCs w:val="28"/>
          <w:lang w:val="en-US"/>
        </w:rPr>
        <w:t>web</w:t>
      </w:r>
      <w:r w:rsidR="00C92D3F" w:rsidRPr="00DD1581">
        <w:rPr>
          <w:rFonts w:ascii="Times New Roman" w:hAnsi="Times New Roman" w:cs="Times New Roman"/>
          <w:sz w:val="28"/>
          <w:szCs w:val="28"/>
        </w:rPr>
        <w:t xml:space="preserve"> </w:t>
      </w:r>
      <w:r w:rsidR="00C92D3F" w:rsidRPr="009B5D5A">
        <w:rPr>
          <w:rFonts w:ascii="Times New Roman" w:hAnsi="Times New Roman" w:cs="Times New Roman"/>
          <w:sz w:val="28"/>
          <w:szCs w:val="28"/>
          <w:lang w:val="en-US"/>
        </w:rPr>
        <w:t>documentary</w:t>
      </w:r>
      <w:r w:rsidR="00C92D3F" w:rsidRPr="00DD1581">
        <w:rPr>
          <w:rFonts w:ascii="Times New Roman" w:hAnsi="Times New Roman" w:cs="Times New Roman"/>
          <w:sz w:val="28"/>
          <w:szCs w:val="28"/>
        </w:rPr>
        <w:t xml:space="preserve"> имеет огромный потенциал для создания дискуссий между пользователями и создателями.</w:t>
      </w:r>
      <w:r w:rsidR="00296DC6">
        <w:rPr>
          <w:rFonts w:ascii="Times New Roman" w:hAnsi="Times New Roman" w:cs="Times New Roman"/>
          <w:sz w:val="28"/>
          <w:szCs w:val="28"/>
        </w:rPr>
        <w:t xml:space="preserve"> </w:t>
      </w:r>
      <w:r w:rsidR="00C92D3F" w:rsidRPr="00DD1581">
        <w:rPr>
          <w:rFonts w:ascii="Times New Roman" w:hAnsi="Times New Roman" w:cs="Times New Roman"/>
          <w:sz w:val="28"/>
          <w:szCs w:val="28"/>
        </w:rPr>
        <w:t xml:space="preserve">Здесь </w:t>
      </w:r>
      <w:r w:rsidR="005D465D" w:rsidRPr="00DD1581">
        <w:rPr>
          <w:rFonts w:ascii="Times New Roman" w:hAnsi="Times New Roman" w:cs="Times New Roman"/>
          <w:sz w:val="28"/>
          <w:szCs w:val="28"/>
        </w:rPr>
        <w:t xml:space="preserve">хорошим примером служит проект </w:t>
      </w:r>
      <w:r w:rsidR="005D465D" w:rsidRPr="009B5D5A">
        <w:rPr>
          <w:rFonts w:ascii="Times New Roman" w:hAnsi="Times New Roman" w:cs="Times New Roman"/>
          <w:sz w:val="28"/>
          <w:szCs w:val="28"/>
        </w:rPr>
        <w:t>«</w:t>
      </w:r>
      <w:r w:rsidR="005D465D" w:rsidRPr="00DD1581">
        <w:rPr>
          <w:rFonts w:ascii="Times New Roman" w:hAnsi="Times New Roman" w:cs="Times New Roman"/>
          <w:sz w:val="28"/>
          <w:szCs w:val="28"/>
        </w:rPr>
        <w:t>Долина тюрьмы</w:t>
      </w:r>
      <w:r w:rsidR="005D465D" w:rsidRPr="009B5D5A">
        <w:rPr>
          <w:rFonts w:ascii="Times New Roman" w:hAnsi="Times New Roman" w:cs="Times New Roman"/>
          <w:sz w:val="28"/>
          <w:szCs w:val="28"/>
        </w:rPr>
        <w:t>» (Prison Valley</w:t>
      </w:r>
      <w:r w:rsidR="005D465D" w:rsidRPr="009B5D5A">
        <w:rPr>
          <w:rStyle w:val="a9"/>
          <w:rFonts w:ascii="Times New Roman" w:hAnsi="Times New Roman" w:cs="Times New Roman"/>
          <w:sz w:val="28"/>
          <w:szCs w:val="28"/>
        </w:rPr>
        <w:footnoteReference w:id="88"/>
      </w:r>
      <w:r w:rsidR="005D465D" w:rsidRPr="009B5D5A">
        <w:rPr>
          <w:rFonts w:ascii="Times New Roman" w:hAnsi="Times New Roman" w:cs="Times New Roman"/>
          <w:sz w:val="28"/>
          <w:szCs w:val="28"/>
        </w:rPr>
        <w:t>)</w:t>
      </w:r>
      <w:r w:rsidR="00C92D3F" w:rsidRPr="00DD1581">
        <w:rPr>
          <w:rFonts w:ascii="Times New Roman" w:hAnsi="Times New Roman" w:cs="Times New Roman"/>
          <w:sz w:val="28"/>
          <w:szCs w:val="28"/>
        </w:rPr>
        <w:t>, где рассказывается о влиянии наличия тюрьмы на жизнь местных жителей штата Колорадо.</w:t>
      </w:r>
      <w:r w:rsidR="00296DC6">
        <w:rPr>
          <w:rFonts w:ascii="Times New Roman" w:hAnsi="Times New Roman" w:cs="Times New Roman"/>
          <w:sz w:val="28"/>
          <w:szCs w:val="28"/>
        </w:rPr>
        <w:t xml:space="preserve"> </w:t>
      </w:r>
      <w:r w:rsidR="00C92D3F" w:rsidRPr="00DD1581">
        <w:rPr>
          <w:rFonts w:ascii="Times New Roman" w:hAnsi="Times New Roman" w:cs="Times New Roman"/>
          <w:sz w:val="28"/>
          <w:szCs w:val="28"/>
        </w:rPr>
        <w:t>После выхода этого проекта было создано множество дискуссионных форумов, где в основном жители этой местности высказывали свою позицию по поводу проекта, указывали на неточности и ошибки авторов, которые в свою очередь также отвечали на комментарии.</w:t>
      </w:r>
      <w:r w:rsidR="00C92D3F" w:rsidRPr="009B5D5A">
        <w:rPr>
          <w:rStyle w:val="a9"/>
          <w:rFonts w:ascii="Times New Roman" w:hAnsi="Times New Roman" w:cs="Times New Roman"/>
          <w:sz w:val="28"/>
          <w:szCs w:val="28"/>
          <w:lang w:val="en-US"/>
        </w:rPr>
        <w:footnoteReference w:id="89"/>
      </w:r>
    </w:p>
    <w:p w:rsidR="00024D83" w:rsidRPr="009B5D5A" w:rsidRDefault="00024D83" w:rsidP="009B5D5A">
      <w:pPr>
        <w:spacing w:line="360" w:lineRule="auto"/>
        <w:ind w:firstLine="680"/>
        <w:jc w:val="both"/>
        <w:rPr>
          <w:rFonts w:ascii="Times New Roman" w:hAnsi="Times New Roman" w:cs="Times New Roman"/>
          <w:b/>
          <w:i/>
          <w:sz w:val="28"/>
          <w:szCs w:val="28"/>
        </w:rPr>
      </w:pPr>
      <w:r w:rsidRPr="009B5D5A">
        <w:rPr>
          <w:rFonts w:ascii="Times New Roman" w:hAnsi="Times New Roman" w:cs="Times New Roman"/>
          <w:b/>
          <w:i/>
          <w:sz w:val="28"/>
          <w:szCs w:val="28"/>
        </w:rPr>
        <w:t xml:space="preserve">Таким образом можно говорить, что </w:t>
      </w:r>
      <w:r w:rsidRPr="009B5D5A">
        <w:rPr>
          <w:rFonts w:ascii="Times New Roman" w:hAnsi="Times New Roman" w:cs="Times New Roman"/>
          <w:b/>
          <w:i/>
          <w:sz w:val="28"/>
          <w:szCs w:val="28"/>
          <w:lang w:val="en-US"/>
        </w:rPr>
        <w:t>web</w:t>
      </w:r>
      <w:r w:rsidR="00296DC6">
        <w:rPr>
          <w:rFonts w:ascii="Times New Roman" w:hAnsi="Times New Roman" w:cs="Times New Roman"/>
          <w:b/>
          <w:i/>
          <w:sz w:val="28"/>
          <w:szCs w:val="28"/>
        </w:rPr>
        <w:t xml:space="preserve"> </w:t>
      </w:r>
      <w:r w:rsidRPr="009B5D5A">
        <w:rPr>
          <w:rFonts w:ascii="Times New Roman" w:hAnsi="Times New Roman" w:cs="Times New Roman"/>
          <w:b/>
          <w:i/>
          <w:sz w:val="28"/>
          <w:szCs w:val="28"/>
          <w:lang w:val="en-US"/>
        </w:rPr>
        <w:t>documentary</w:t>
      </w:r>
      <w:r w:rsidR="00296DC6">
        <w:rPr>
          <w:rFonts w:ascii="Times New Roman" w:hAnsi="Times New Roman" w:cs="Times New Roman"/>
          <w:b/>
          <w:i/>
          <w:sz w:val="28"/>
          <w:szCs w:val="28"/>
        </w:rPr>
        <w:t xml:space="preserve"> </w:t>
      </w:r>
      <w:r w:rsidR="006B7D1F" w:rsidRPr="009B5D5A">
        <w:rPr>
          <w:rFonts w:ascii="Times New Roman" w:hAnsi="Times New Roman" w:cs="Times New Roman"/>
          <w:b/>
          <w:i/>
          <w:sz w:val="28"/>
          <w:szCs w:val="28"/>
        </w:rPr>
        <w:t>как новый мультимедийный формат возник в эпоху</w:t>
      </w:r>
      <w:r w:rsidRPr="009B5D5A">
        <w:rPr>
          <w:rFonts w:ascii="Times New Roman" w:hAnsi="Times New Roman" w:cs="Times New Roman"/>
          <w:b/>
          <w:i/>
          <w:sz w:val="28"/>
          <w:szCs w:val="28"/>
        </w:rPr>
        <w:t xml:space="preserve"> конвергентной культуры</w:t>
      </w:r>
      <w:r w:rsidR="006B7D1F" w:rsidRPr="009B5D5A">
        <w:rPr>
          <w:rFonts w:ascii="Times New Roman" w:hAnsi="Times New Roman" w:cs="Times New Roman"/>
          <w:b/>
          <w:i/>
          <w:sz w:val="28"/>
          <w:szCs w:val="28"/>
        </w:rPr>
        <w:t xml:space="preserve">, когда </w:t>
      </w:r>
      <w:r w:rsidRPr="009B5D5A">
        <w:rPr>
          <w:rFonts w:ascii="Times New Roman" w:hAnsi="Times New Roman" w:cs="Times New Roman"/>
          <w:b/>
          <w:i/>
          <w:sz w:val="28"/>
          <w:szCs w:val="28"/>
        </w:rPr>
        <w:t xml:space="preserve">потребители приглашаются принять участие в создании и </w:t>
      </w:r>
      <w:r w:rsidRPr="009B5D5A">
        <w:rPr>
          <w:rFonts w:ascii="Times New Roman" w:hAnsi="Times New Roman" w:cs="Times New Roman"/>
          <w:b/>
          <w:i/>
          <w:sz w:val="28"/>
          <w:szCs w:val="28"/>
        </w:rPr>
        <w:lastRenderedPageBreak/>
        <w:t>распр</w:t>
      </w:r>
      <w:r w:rsidR="006B7D1F" w:rsidRPr="009B5D5A">
        <w:rPr>
          <w:rFonts w:ascii="Times New Roman" w:hAnsi="Times New Roman" w:cs="Times New Roman"/>
          <w:b/>
          <w:i/>
          <w:sz w:val="28"/>
          <w:szCs w:val="28"/>
        </w:rPr>
        <w:t>остранении нового контента</w:t>
      </w:r>
      <w:r w:rsidRPr="009B5D5A">
        <w:rPr>
          <w:rFonts w:ascii="Times New Roman" w:hAnsi="Times New Roman" w:cs="Times New Roman"/>
          <w:b/>
          <w:i/>
          <w:sz w:val="28"/>
          <w:szCs w:val="28"/>
        </w:rPr>
        <w:t xml:space="preserve">. </w:t>
      </w:r>
      <w:r w:rsidR="006B7D1F" w:rsidRPr="009B5D5A">
        <w:rPr>
          <w:rFonts w:ascii="Times New Roman" w:hAnsi="Times New Roman" w:cs="Times New Roman"/>
          <w:b/>
          <w:i/>
          <w:sz w:val="28"/>
          <w:szCs w:val="28"/>
        </w:rPr>
        <w:t xml:space="preserve">По мнению Генри Дженкинса, технологическая, экономическая, социальная, глобальная и культурная конвергенции в первую очередь приводят к изменениям в культуре и изменениям традиционного представления о медиа потреблении. В новой системе традиционное разделение на медиа производителей и потребителей нивелируется и превращается в пользователей-участников, где наибольшей ценностью обладает сотворчество аудитории. </w:t>
      </w:r>
      <w:r w:rsidR="006B7D1F" w:rsidRPr="00DD1581">
        <w:rPr>
          <w:rFonts w:ascii="Times New Roman" w:hAnsi="Times New Roman" w:cs="Times New Roman"/>
          <w:b/>
          <w:i/>
          <w:sz w:val="28"/>
          <w:szCs w:val="28"/>
        </w:rPr>
        <w:t xml:space="preserve">Вовлечение аудитории и формирование активной аудитории </w:t>
      </w:r>
      <w:r w:rsidR="006B7D1F" w:rsidRPr="009B5D5A">
        <w:rPr>
          <w:rFonts w:ascii="Times New Roman" w:hAnsi="Times New Roman" w:cs="Times New Roman"/>
          <w:b/>
          <w:i/>
          <w:sz w:val="28"/>
          <w:szCs w:val="28"/>
          <w:lang w:val="en-US"/>
        </w:rPr>
        <w:t>web</w:t>
      </w:r>
      <w:r w:rsidR="00296DC6">
        <w:rPr>
          <w:rFonts w:ascii="Times New Roman" w:hAnsi="Times New Roman" w:cs="Times New Roman"/>
          <w:b/>
          <w:i/>
          <w:sz w:val="28"/>
          <w:szCs w:val="28"/>
        </w:rPr>
        <w:t xml:space="preserve"> </w:t>
      </w:r>
      <w:r w:rsidR="006B7D1F" w:rsidRPr="009B5D5A">
        <w:rPr>
          <w:rFonts w:ascii="Times New Roman" w:hAnsi="Times New Roman" w:cs="Times New Roman"/>
          <w:b/>
          <w:i/>
          <w:sz w:val="28"/>
          <w:szCs w:val="28"/>
          <w:lang w:val="en-US"/>
        </w:rPr>
        <w:t>documentary</w:t>
      </w:r>
      <w:r w:rsidR="00296DC6">
        <w:rPr>
          <w:rFonts w:ascii="Times New Roman" w:hAnsi="Times New Roman" w:cs="Times New Roman"/>
          <w:b/>
          <w:i/>
          <w:sz w:val="28"/>
          <w:szCs w:val="28"/>
        </w:rPr>
        <w:t xml:space="preserve"> </w:t>
      </w:r>
      <w:r w:rsidR="006B7D1F" w:rsidRPr="00DD1581">
        <w:rPr>
          <w:rFonts w:ascii="Times New Roman" w:hAnsi="Times New Roman" w:cs="Times New Roman"/>
          <w:b/>
          <w:i/>
          <w:sz w:val="28"/>
          <w:szCs w:val="28"/>
        </w:rPr>
        <w:t>выполняет определенные социальные функции – сохранение и распространение больших данных, увеличение гражданской активности, формирование сообществ, создание площадок для дискуссий.</w:t>
      </w:r>
    </w:p>
    <w:p w:rsidR="007166A5" w:rsidRPr="00DD1581" w:rsidRDefault="007166A5" w:rsidP="009B5D5A">
      <w:pPr>
        <w:spacing w:line="360" w:lineRule="auto"/>
        <w:ind w:firstLine="680"/>
        <w:jc w:val="both"/>
        <w:rPr>
          <w:rFonts w:ascii="Times New Roman" w:hAnsi="Times New Roman" w:cs="Times New Roman"/>
          <w:sz w:val="28"/>
          <w:szCs w:val="28"/>
        </w:rPr>
      </w:pPr>
    </w:p>
    <w:p w:rsidR="00296DC6" w:rsidRDefault="00296DC6">
      <w:pPr>
        <w:rPr>
          <w:rFonts w:ascii="Times New Roman" w:eastAsiaTheme="majorEastAsia" w:hAnsi="Times New Roman" w:cs="Times New Roman"/>
          <w:b/>
          <w:bCs/>
          <w:sz w:val="28"/>
          <w:szCs w:val="28"/>
        </w:rPr>
      </w:pPr>
      <w:r>
        <w:br w:type="page"/>
      </w:r>
    </w:p>
    <w:p w:rsidR="0059565E" w:rsidRPr="0008658B" w:rsidRDefault="0059565E" w:rsidP="00A65410">
      <w:pPr>
        <w:pStyle w:val="1"/>
      </w:pPr>
      <w:bookmarkStart w:id="13" w:name="_Toc388633396"/>
      <w:r w:rsidRPr="0008658B">
        <w:lastRenderedPageBreak/>
        <w:t>Глава 3.</w:t>
      </w:r>
      <w:r w:rsidR="00296DC6">
        <w:t xml:space="preserve"> </w:t>
      </w:r>
      <w:r w:rsidR="0008658B">
        <w:t xml:space="preserve">Развитие </w:t>
      </w:r>
      <w:r w:rsidR="0008658B">
        <w:rPr>
          <w:lang w:val="en-US"/>
        </w:rPr>
        <w:t>web</w:t>
      </w:r>
      <w:r w:rsidR="0008658B" w:rsidRPr="00DD1581">
        <w:t xml:space="preserve"> </w:t>
      </w:r>
      <w:r w:rsidR="0008658B">
        <w:rPr>
          <w:lang w:val="en-US"/>
        </w:rPr>
        <w:t>documentary</w:t>
      </w:r>
      <w:r w:rsidR="0008658B" w:rsidRPr="00DD1581">
        <w:t xml:space="preserve">: </w:t>
      </w:r>
      <w:r w:rsidR="0008658B">
        <w:t>проблемы и перспективы</w:t>
      </w:r>
      <w:bookmarkEnd w:id="13"/>
    </w:p>
    <w:p w:rsidR="0059565E" w:rsidRPr="009B5D5A" w:rsidRDefault="0059565E" w:rsidP="00341667">
      <w:pPr>
        <w:pStyle w:val="1"/>
      </w:pPr>
      <w:bookmarkStart w:id="14" w:name="_Toc388633397"/>
      <w:r w:rsidRPr="009B5D5A">
        <w:t xml:space="preserve">3.1 Анализ примеров </w:t>
      </w:r>
      <w:r w:rsidR="0008658B">
        <w:rPr>
          <w:lang w:val="en-US"/>
        </w:rPr>
        <w:t>w</w:t>
      </w:r>
      <w:r w:rsidRPr="009B5D5A">
        <w:rPr>
          <w:lang w:val="en-US"/>
        </w:rPr>
        <w:t>eb</w:t>
      </w:r>
      <w:r w:rsidR="00296DC6">
        <w:t xml:space="preserve"> </w:t>
      </w:r>
      <w:r w:rsidRPr="009B5D5A">
        <w:rPr>
          <w:lang w:val="en-US"/>
        </w:rPr>
        <w:t>documentary</w:t>
      </w:r>
      <w:r w:rsidR="00296DC6">
        <w:t xml:space="preserve"> </w:t>
      </w:r>
      <w:r w:rsidR="0008658B">
        <w:t>на платформах</w:t>
      </w:r>
      <w:r w:rsidR="0008658B" w:rsidRPr="00DD1581">
        <w:t xml:space="preserve"> </w:t>
      </w:r>
      <w:r w:rsidR="0008658B">
        <w:rPr>
          <w:lang w:val="en-US"/>
        </w:rPr>
        <w:t>NFB</w:t>
      </w:r>
      <w:r w:rsidR="0008658B" w:rsidRPr="00DD1581">
        <w:t xml:space="preserve"> и </w:t>
      </w:r>
      <w:r w:rsidR="0008658B">
        <w:rPr>
          <w:lang w:val="en-US"/>
        </w:rPr>
        <w:t>ARTE</w:t>
      </w:r>
      <w:bookmarkEnd w:id="14"/>
    </w:p>
    <w:bookmarkEnd w:id="8"/>
    <w:p w:rsidR="00917122" w:rsidRPr="009B5D5A" w:rsidRDefault="00B47E7A" w:rsidP="009B5D5A">
      <w:pPr>
        <w:spacing w:before="120"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Появление и развитие цифровых технологий,</w:t>
      </w:r>
      <w:r w:rsidR="00917122" w:rsidRPr="009B5D5A">
        <w:rPr>
          <w:rFonts w:ascii="Times New Roman" w:hAnsi="Times New Roman" w:cs="Times New Roman"/>
          <w:bCs/>
          <w:sz w:val="28"/>
          <w:szCs w:val="28"/>
        </w:rPr>
        <w:t xml:space="preserve"> распространение «новых медиа» изменили способ репрезентации реальности и привели к появлению новой формы документалистики – </w:t>
      </w:r>
      <w:r w:rsidR="00917122" w:rsidRPr="009B5D5A">
        <w:rPr>
          <w:rFonts w:ascii="Times New Roman" w:hAnsi="Times New Roman" w:cs="Times New Roman"/>
          <w:bCs/>
          <w:sz w:val="28"/>
          <w:szCs w:val="28"/>
          <w:lang w:val="en-US"/>
        </w:rPr>
        <w:t>interactive</w:t>
      </w:r>
      <w:r w:rsidR="00296DC6">
        <w:rPr>
          <w:rFonts w:ascii="Times New Roman" w:hAnsi="Times New Roman" w:cs="Times New Roman"/>
          <w:bCs/>
          <w:sz w:val="28"/>
          <w:szCs w:val="28"/>
        </w:rPr>
        <w:t xml:space="preserve"> </w:t>
      </w:r>
      <w:r w:rsidR="00917122" w:rsidRPr="009B5D5A">
        <w:rPr>
          <w:rFonts w:ascii="Times New Roman" w:hAnsi="Times New Roman" w:cs="Times New Roman"/>
          <w:bCs/>
          <w:sz w:val="28"/>
          <w:szCs w:val="28"/>
          <w:lang w:val="en-US"/>
        </w:rPr>
        <w:t>documentary</w:t>
      </w:r>
      <w:r w:rsidR="00917122" w:rsidRPr="009B5D5A">
        <w:rPr>
          <w:rFonts w:ascii="Times New Roman" w:hAnsi="Times New Roman" w:cs="Times New Roman"/>
          <w:bCs/>
          <w:sz w:val="28"/>
          <w:szCs w:val="28"/>
        </w:rPr>
        <w:t xml:space="preserve"> и </w:t>
      </w:r>
      <w:r w:rsidR="00917122" w:rsidRPr="009B5D5A">
        <w:rPr>
          <w:rFonts w:ascii="Times New Roman" w:hAnsi="Times New Roman" w:cs="Times New Roman"/>
          <w:bCs/>
          <w:sz w:val="28"/>
          <w:szCs w:val="28"/>
          <w:lang w:val="en-US"/>
        </w:rPr>
        <w:t>web</w:t>
      </w:r>
      <w:r w:rsidR="00296DC6">
        <w:rPr>
          <w:rFonts w:ascii="Times New Roman" w:hAnsi="Times New Roman" w:cs="Times New Roman"/>
          <w:bCs/>
          <w:sz w:val="28"/>
          <w:szCs w:val="28"/>
        </w:rPr>
        <w:t xml:space="preserve"> </w:t>
      </w:r>
      <w:r w:rsidR="00917122" w:rsidRPr="009B5D5A">
        <w:rPr>
          <w:rFonts w:ascii="Times New Roman" w:hAnsi="Times New Roman" w:cs="Times New Roman"/>
          <w:bCs/>
          <w:sz w:val="28"/>
          <w:szCs w:val="28"/>
          <w:lang w:val="en-US"/>
        </w:rPr>
        <w:t>documentary</w:t>
      </w:r>
      <w:r w:rsidR="00917122" w:rsidRPr="009B5D5A">
        <w:rPr>
          <w:rFonts w:ascii="Times New Roman" w:hAnsi="Times New Roman" w:cs="Times New Roman"/>
          <w:bCs/>
          <w:sz w:val="28"/>
          <w:szCs w:val="28"/>
        </w:rPr>
        <w:t xml:space="preserve"> как частное проявление, где принцип показать, как было меняется на принцип вовлеченности пользователя (я был здесь, я испытал это, я видел это).</w:t>
      </w:r>
    </w:p>
    <w:p w:rsidR="00917122" w:rsidRPr="009B5D5A" w:rsidRDefault="00917122" w:rsidP="009B5D5A">
      <w:pPr>
        <w:spacing w:before="120"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В данном параграфе мы ставим перед собой задачу рассмотреть конкретные существующие примеры </w:t>
      </w:r>
      <w:r w:rsidRPr="009B5D5A">
        <w:rPr>
          <w:rFonts w:ascii="Times New Roman" w:hAnsi="Times New Roman" w:cs="Times New Roman"/>
          <w:bCs/>
          <w:sz w:val="28"/>
          <w:szCs w:val="28"/>
          <w:lang w:val="en-US"/>
        </w:rPr>
        <w:t>web</w:t>
      </w:r>
      <w:r w:rsidR="00296DC6">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 описать их особенности и сформулировать критерии для собственной типологии</w:t>
      </w:r>
      <w:r w:rsidR="001616BE" w:rsidRPr="009B5D5A">
        <w:rPr>
          <w:rFonts w:ascii="Times New Roman" w:hAnsi="Times New Roman" w:cs="Times New Roman"/>
          <w:bCs/>
          <w:sz w:val="28"/>
          <w:szCs w:val="28"/>
        </w:rPr>
        <w:t>.</w:t>
      </w:r>
    </w:p>
    <w:p w:rsidR="001616BE" w:rsidRPr="00296DC6" w:rsidRDefault="000E7988"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Для анализа нами были выбраны основные </w:t>
      </w:r>
      <w:r w:rsidR="001616BE" w:rsidRPr="009B5D5A">
        <w:rPr>
          <w:rFonts w:ascii="Times New Roman" w:hAnsi="Times New Roman" w:cs="Times New Roman"/>
          <w:bCs/>
          <w:sz w:val="28"/>
          <w:szCs w:val="28"/>
        </w:rPr>
        <w:t xml:space="preserve">компании, которые производят </w:t>
      </w:r>
      <w:r w:rsidR="001616BE" w:rsidRPr="009B5D5A">
        <w:rPr>
          <w:rFonts w:ascii="Times New Roman" w:hAnsi="Times New Roman" w:cs="Times New Roman"/>
          <w:bCs/>
          <w:sz w:val="28"/>
          <w:szCs w:val="28"/>
          <w:lang w:val="en-US"/>
        </w:rPr>
        <w:t>web</w:t>
      </w:r>
      <w:r w:rsidR="00296DC6">
        <w:rPr>
          <w:rFonts w:ascii="Times New Roman" w:hAnsi="Times New Roman" w:cs="Times New Roman"/>
          <w:bCs/>
          <w:sz w:val="28"/>
          <w:szCs w:val="28"/>
        </w:rPr>
        <w:t xml:space="preserve"> </w:t>
      </w:r>
      <w:r w:rsidR="001616BE" w:rsidRPr="009B5D5A">
        <w:rPr>
          <w:rFonts w:ascii="Times New Roman" w:hAnsi="Times New Roman" w:cs="Times New Roman"/>
          <w:bCs/>
          <w:sz w:val="28"/>
          <w:szCs w:val="28"/>
          <w:lang w:val="en-US"/>
        </w:rPr>
        <w:t>documentary</w:t>
      </w:r>
      <w:r w:rsidR="001616BE" w:rsidRPr="009B5D5A">
        <w:rPr>
          <w:rFonts w:ascii="Times New Roman" w:hAnsi="Times New Roman" w:cs="Times New Roman"/>
          <w:bCs/>
          <w:sz w:val="28"/>
          <w:szCs w:val="28"/>
        </w:rPr>
        <w:t xml:space="preserve"> – </w:t>
      </w:r>
      <w:r w:rsidR="001616BE" w:rsidRPr="009B5D5A">
        <w:rPr>
          <w:rFonts w:ascii="Times New Roman" w:hAnsi="Times New Roman" w:cs="Times New Roman"/>
          <w:bCs/>
          <w:sz w:val="28"/>
          <w:szCs w:val="28"/>
          <w:lang w:val="en-US"/>
        </w:rPr>
        <w:t>National</w:t>
      </w:r>
      <w:r w:rsidR="00296DC6">
        <w:rPr>
          <w:rFonts w:ascii="Times New Roman" w:hAnsi="Times New Roman" w:cs="Times New Roman"/>
          <w:bCs/>
          <w:sz w:val="28"/>
          <w:szCs w:val="28"/>
        </w:rPr>
        <w:t xml:space="preserve"> </w:t>
      </w:r>
      <w:r w:rsidR="001616BE" w:rsidRPr="009B5D5A">
        <w:rPr>
          <w:rFonts w:ascii="Times New Roman" w:hAnsi="Times New Roman" w:cs="Times New Roman"/>
          <w:bCs/>
          <w:sz w:val="28"/>
          <w:szCs w:val="28"/>
          <w:lang w:val="en-US"/>
        </w:rPr>
        <w:t>Film</w:t>
      </w:r>
      <w:r w:rsidR="00296DC6">
        <w:rPr>
          <w:rFonts w:ascii="Times New Roman" w:hAnsi="Times New Roman" w:cs="Times New Roman"/>
          <w:bCs/>
          <w:sz w:val="28"/>
          <w:szCs w:val="28"/>
        </w:rPr>
        <w:t xml:space="preserve"> </w:t>
      </w:r>
      <w:r w:rsidR="001616BE" w:rsidRPr="009B5D5A">
        <w:rPr>
          <w:rFonts w:ascii="Times New Roman" w:hAnsi="Times New Roman" w:cs="Times New Roman"/>
          <w:bCs/>
          <w:sz w:val="28"/>
          <w:szCs w:val="28"/>
          <w:lang w:val="en-US"/>
        </w:rPr>
        <w:t>Board</w:t>
      </w:r>
      <w:r w:rsidR="00296DC6">
        <w:rPr>
          <w:rFonts w:ascii="Times New Roman" w:hAnsi="Times New Roman" w:cs="Times New Roman"/>
          <w:bCs/>
          <w:sz w:val="28"/>
          <w:szCs w:val="28"/>
        </w:rPr>
        <w:t xml:space="preserve"> </w:t>
      </w:r>
      <w:r w:rsidR="001616BE" w:rsidRPr="009B5D5A">
        <w:rPr>
          <w:rFonts w:ascii="Times New Roman" w:hAnsi="Times New Roman" w:cs="Times New Roman"/>
          <w:bCs/>
          <w:sz w:val="28"/>
          <w:szCs w:val="28"/>
          <w:lang w:val="en-US"/>
        </w:rPr>
        <w:t>of</w:t>
      </w:r>
      <w:r w:rsidR="00296DC6">
        <w:rPr>
          <w:rFonts w:ascii="Times New Roman" w:hAnsi="Times New Roman" w:cs="Times New Roman"/>
          <w:bCs/>
          <w:sz w:val="28"/>
          <w:szCs w:val="28"/>
        </w:rPr>
        <w:t xml:space="preserve"> </w:t>
      </w:r>
      <w:r w:rsidR="001616BE" w:rsidRPr="009B5D5A">
        <w:rPr>
          <w:rFonts w:ascii="Times New Roman" w:hAnsi="Times New Roman" w:cs="Times New Roman"/>
          <w:bCs/>
          <w:sz w:val="28"/>
          <w:szCs w:val="28"/>
          <w:lang w:val="en-US"/>
        </w:rPr>
        <w:t>Canada</w:t>
      </w:r>
      <w:r w:rsidR="00FA2CAC" w:rsidRPr="009B5D5A">
        <w:rPr>
          <w:rFonts w:ascii="Times New Roman" w:hAnsi="Times New Roman" w:cs="Times New Roman"/>
          <w:bCs/>
          <w:sz w:val="28"/>
          <w:szCs w:val="28"/>
        </w:rPr>
        <w:t xml:space="preserve"> (</w:t>
      </w:r>
      <w:r w:rsidR="00FA2CAC" w:rsidRPr="009B5D5A">
        <w:rPr>
          <w:rFonts w:ascii="Times New Roman" w:hAnsi="Times New Roman" w:cs="Times New Roman"/>
          <w:bCs/>
          <w:sz w:val="28"/>
          <w:szCs w:val="28"/>
          <w:lang w:val="en-US"/>
        </w:rPr>
        <w:t>NFB</w:t>
      </w:r>
      <w:r w:rsidR="00FA2CAC" w:rsidRPr="009B5D5A">
        <w:rPr>
          <w:rFonts w:ascii="Times New Roman" w:hAnsi="Times New Roman" w:cs="Times New Roman"/>
          <w:bCs/>
          <w:sz w:val="28"/>
          <w:szCs w:val="28"/>
        </w:rPr>
        <w:t>)</w:t>
      </w:r>
      <w:r w:rsidR="00296DC6">
        <w:rPr>
          <w:rFonts w:ascii="Times New Roman" w:hAnsi="Times New Roman" w:cs="Times New Roman"/>
          <w:bCs/>
          <w:sz w:val="28"/>
          <w:szCs w:val="28"/>
        </w:rPr>
        <w:t xml:space="preserve"> </w:t>
      </w:r>
      <w:r w:rsidR="001616BE" w:rsidRPr="009B5D5A">
        <w:rPr>
          <w:rFonts w:ascii="Times New Roman" w:hAnsi="Times New Roman" w:cs="Times New Roman"/>
          <w:bCs/>
          <w:sz w:val="28"/>
          <w:szCs w:val="28"/>
        </w:rPr>
        <w:t xml:space="preserve">и </w:t>
      </w:r>
      <w:r w:rsidR="00EA3146" w:rsidRPr="009B5D5A">
        <w:rPr>
          <w:rFonts w:ascii="Times New Roman" w:hAnsi="Times New Roman" w:cs="Times New Roman"/>
          <w:bCs/>
          <w:sz w:val="28"/>
          <w:szCs w:val="28"/>
          <w:lang w:val="en-US"/>
        </w:rPr>
        <w:t>ARTE</w:t>
      </w:r>
      <w:r w:rsidR="001616BE" w:rsidRPr="009B5D5A">
        <w:rPr>
          <w:rFonts w:ascii="Times New Roman" w:hAnsi="Times New Roman" w:cs="Times New Roman"/>
          <w:bCs/>
          <w:sz w:val="28"/>
          <w:szCs w:val="28"/>
        </w:rPr>
        <w:t>.</w:t>
      </w:r>
      <w:r w:rsidR="00296DC6">
        <w:rPr>
          <w:rFonts w:ascii="Times New Roman" w:hAnsi="Times New Roman" w:cs="Times New Roman"/>
          <w:bCs/>
          <w:sz w:val="28"/>
          <w:szCs w:val="28"/>
        </w:rPr>
        <w:t xml:space="preserve"> Этот выбор объясняется тем, что именно для этих комапний </w:t>
      </w:r>
      <w:r w:rsidR="00296DC6">
        <w:rPr>
          <w:rFonts w:ascii="Times New Roman" w:hAnsi="Times New Roman" w:cs="Times New Roman"/>
          <w:bCs/>
          <w:sz w:val="28"/>
          <w:szCs w:val="28"/>
          <w:lang w:val="en-US"/>
        </w:rPr>
        <w:t>web</w:t>
      </w:r>
      <w:r w:rsidR="00296DC6" w:rsidRPr="00296DC6">
        <w:rPr>
          <w:rFonts w:ascii="Times New Roman" w:hAnsi="Times New Roman" w:cs="Times New Roman"/>
          <w:bCs/>
          <w:sz w:val="28"/>
          <w:szCs w:val="28"/>
        </w:rPr>
        <w:t xml:space="preserve"> </w:t>
      </w:r>
      <w:r w:rsidR="00296DC6">
        <w:rPr>
          <w:rFonts w:ascii="Times New Roman" w:hAnsi="Times New Roman" w:cs="Times New Roman"/>
          <w:bCs/>
          <w:sz w:val="28"/>
          <w:szCs w:val="28"/>
          <w:lang w:val="en-US"/>
        </w:rPr>
        <w:t>documentary</w:t>
      </w:r>
      <w:r w:rsidR="00296DC6" w:rsidRPr="00296DC6">
        <w:rPr>
          <w:rFonts w:ascii="Times New Roman" w:hAnsi="Times New Roman" w:cs="Times New Roman"/>
          <w:bCs/>
          <w:sz w:val="28"/>
          <w:szCs w:val="28"/>
        </w:rPr>
        <w:t xml:space="preserve"> </w:t>
      </w:r>
      <w:r w:rsidR="00296DC6">
        <w:rPr>
          <w:rFonts w:ascii="Times New Roman" w:hAnsi="Times New Roman" w:cs="Times New Roman"/>
          <w:bCs/>
          <w:sz w:val="28"/>
          <w:szCs w:val="28"/>
        </w:rPr>
        <w:t xml:space="preserve">является значительной частью производства, а также тем, что они во многом являются законодателями «моды» на рынке </w:t>
      </w:r>
      <w:r w:rsidR="00296DC6">
        <w:rPr>
          <w:rFonts w:ascii="Times New Roman" w:hAnsi="Times New Roman" w:cs="Times New Roman"/>
          <w:bCs/>
          <w:sz w:val="28"/>
          <w:szCs w:val="28"/>
          <w:lang w:val="en-US"/>
        </w:rPr>
        <w:t>web</w:t>
      </w:r>
      <w:r w:rsidR="00296DC6" w:rsidRPr="00296DC6">
        <w:rPr>
          <w:rFonts w:ascii="Times New Roman" w:hAnsi="Times New Roman" w:cs="Times New Roman"/>
          <w:bCs/>
          <w:sz w:val="28"/>
          <w:szCs w:val="28"/>
        </w:rPr>
        <w:t xml:space="preserve"> </w:t>
      </w:r>
      <w:r w:rsidR="00296DC6">
        <w:rPr>
          <w:rFonts w:ascii="Times New Roman" w:hAnsi="Times New Roman" w:cs="Times New Roman"/>
          <w:bCs/>
          <w:sz w:val="28"/>
          <w:szCs w:val="28"/>
          <w:lang w:val="en-US"/>
        </w:rPr>
        <w:t>documentary</w:t>
      </w:r>
      <w:r w:rsidR="00296DC6" w:rsidRPr="00296DC6">
        <w:rPr>
          <w:rFonts w:ascii="Times New Roman" w:hAnsi="Times New Roman" w:cs="Times New Roman"/>
          <w:bCs/>
          <w:sz w:val="28"/>
          <w:szCs w:val="28"/>
        </w:rPr>
        <w:t>.</w:t>
      </w:r>
    </w:p>
    <w:p w:rsidR="001616BE" w:rsidRPr="009B5D5A" w:rsidRDefault="00FA2CAC"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
          <w:bCs/>
          <w:sz w:val="28"/>
          <w:szCs w:val="28"/>
          <w:lang w:val="en-US"/>
        </w:rPr>
        <w:t>National</w:t>
      </w:r>
      <w:r w:rsidR="00296DC6">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Film</w:t>
      </w:r>
      <w:r w:rsidR="00296DC6">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Board</w:t>
      </w:r>
      <w:r w:rsidR="00296DC6">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of</w:t>
      </w:r>
      <w:r w:rsidR="00296DC6">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Canada</w:t>
      </w:r>
      <w:r w:rsidR="00296DC6" w:rsidRPr="00296DC6">
        <w:rPr>
          <w:rFonts w:ascii="Times New Roman" w:hAnsi="Times New Roman" w:cs="Times New Roman"/>
          <w:b/>
          <w:bCs/>
          <w:sz w:val="28"/>
          <w:szCs w:val="28"/>
        </w:rPr>
        <w:t xml:space="preserve"> </w:t>
      </w:r>
      <w:r w:rsidRPr="009B5D5A">
        <w:rPr>
          <w:rFonts w:ascii="Times New Roman" w:hAnsi="Times New Roman" w:cs="Times New Roman"/>
          <w:bCs/>
          <w:sz w:val="28"/>
          <w:szCs w:val="28"/>
        </w:rPr>
        <w:t xml:space="preserve">- </w:t>
      </w:r>
      <w:r w:rsidR="001616BE" w:rsidRPr="009B5D5A">
        <w:rPr>
          <w:rFonts w:ascii="Times New Roman" w:hAnsi="Times New Roman" w:cs="Times New Roman"/>
          <w:sz w:val="28"/>
          <w:szCs w:val="28"/>
        </w:rPr>
        <w:t>продюсерская и дистрибьютерская организация, поддерживающая развитие</w:t>
      </w:r>
      <w:r w:rsidR="00D73710" w:rsidRPr="009B5D5A">
        <w:rPr>
          <w:rFonts w:ascii="Times New Roman" w:hAnsi="Times New Roman" w:cs="Times New Roman"/>
          <w:sz w:val="28"/>
          <w:szCs w:val="28"/>
        </w:rPr>
        <w:t xml:space="preserve"> кинематографа Канады, </w:t>
      </w:r>
      <w:r w:rsidRPr="009B5D5A">
        <w:rPr>
          <w:rFonts w:ascii="Times New Roman" w:hAnsi="Times New Roman" w:cs="Times New Roman"/>
          <w:sz w:val="28"/>
          <w:szCs w:val="28"/>
        </w:rPr>
        <w:t xml:space="preserve">созданная </w:t>
      </w:r>
      <w:r w:rsidR="001616BE" w:rsidRPr="009B5D5A">
        <w:rPr>
          <w:rFonts w:ascii="Times New Roman" w:hAnsi="Times New Roman" w:cs="Times New Roman"/>
          <w:sz w:val="28"/>
          <w:szCs w:val="28"/>
        </w:rPr>
        <w:t>в 1939 году</w:t>
      </w:r>
      <w:r w:rsidR="00296DC6" w:rsidRPr="00296DC6">
        <w:rPr>
          <w:rFonts w:ascii="Times New Roman" w:hAnsi="Times New Roman" w:cs="Times New Roman"/>
          <w:sz w:val="28"/>
          <w:szCs w:val="28"/>
        </w:rPr>
        <w:t xml:space="preserve"> </w:t>
      </w:r>
      <w:r w:rsidRPr="009B5D5A">
        <w:rPr>
          <w:rFonts w:ascii="Times New Roman" w:hAnsi="Times New Roman" w:cs="Times New Roman"/>
          <w:sz w:val="28"/>
          <w:szCs w:val="28"/>
        </w:rPr>
        <w:t xml:space="preserve">и поддерживаемая правительством Канады. </w:t>
      </w:r>
      <w:r w:rsidRPr="009B5D5A">
        <w:rPr>
          <w:rFonts w:ascii="Times New Roman" w:hAnsi="Times New Roman" w:cs="Times New Roman"/>
          <w:sz w:val="28"/>
          <w:szCs w:val="28"/>
          <w:lang w:val="en-US"/>
        </w:rPr>
        <w:t>NFB</w:t>
      </w:r>
      <w:r w:rsidRPr="009B5D5A">
        <w:rPr>
          <w:rFonts w:ascii="Times New Roman" w:hAnsi="Times New Roman" w:cs="Times New Roman"/>
          <w:sz w:val="28"/>
          <w:szCs w:val="28"/>
        </w:rPr>
        <w:t xml:space="preserve"> производит и распространяет документальные фильмы, анимацию и </w:t>
      </w:r>
      <w:r w:rsidRPr="009B5D5A">
        <w:rPr>
          <w:rFonts w:ascii="Times New Roman" w:hAnsi="Times New Roman" w:cs="Times New Roman"/>
          <w:bCs/>
          <w:sz w:val="28"/>
          <w:szCs w:val="28"/>
          <w:lang w:val="en-US"/>
        </w:rPr>
        <w:t>web</w:t>
      </w:r>
      <w:r w:rsidR="00296DC6" w:rsidRPr="00296DC6">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 xml:space="preserve">. Со времен создания и по июнь 2013 года </w:t>
      </w:r>
      <w:r w:rsidRPr="009B5D5A">
        <w:rPr>
          <w:rFonts w:ascii="Times New Roman" w:hAnsi="Times New Roman" w:cs="Times New Roman"/>
          <w:bCs/>
          <w:sz w:val="28"/>
          <w:szCs w:val="28"/>
          <w:lang w:val="en-US"/>
        </w:rPr>
        <w:t>NFB</w:t>
      </w:r>
      <w:r w:rsidR="00296DC6" w:rsidRPr="00296DC6">
        <w:rPr>
          <w:rFonts w:ascii="Times New Roman" w:hAnsi="Times New Roman" w:cs="Times New Roman"/>
          <w:bCs/>
          <w:sz w:val="28"/>
          <w:szCs w:val="28"/>
        </w:rPr>
        <w:t xml:space="preserve"> </w:t>
      </w:r>
      <w:r w:rsidR="00576ECF" w:rsidRPr="009B5D5A">
        <w:rPr>
          <w:rFonts w:ascii="Times New Roman" w:hAnsi="Times New Roman" w:cs="Times New Roman"/>
          <w:bCs/>
          <w:sz w:val="28"/>
          <w:szCs w:val="28"/>
        </w:rPr>
        <w:t xml:space="preserve">произвела около 13 тысяч фильмов, из которых около пяти тысяч были удостоены различных премий. </w:t>
      </w:r>
    </w:p>
    <w:p w:rsidR="001616BE" w:rsidRPr="009B5D5A" w:rsidRDefault="00576ECF"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lastRenderedPageBreak/>
        <w:t xml:space="preserve">По состоянию на 2013 год одну четвертую часть бюджета </w:t>
      </w:r>
      <w:r w:rsidRPr="009B5D5A">
        <w:rPr>
          <w:rFonts w:ascii="Times New Roman" w:hAnsi="Times New Roman" w:cs="Times New Roman"/>
          <w:sz w:val="28"/>
          <w:szCs w:val="28"/>
          <w:lang w:val="en-US"/>
        </w:rPr>
        <w:t>NFB</w:t>
      </w:r>
      <w:r w:rsidRPr="009B5D5A">
        <w:rPr>
          <w:rFonts w:ascii="Times New Roman" w:hAnsi="Times New Roman" w:cs="Times New Roman"/>
          <w:sz w:val="28"/>
          <w:szCs w:val="28"/>
        </w:rPr>
        <w:t xml:space="preserve"> тратила на производство </w:t>
      </w:r>
      <w:r w:rsidRPr="009B5D5A">
        <w:rPr>
          <w:rFonts w:ascii="Times New Roman" w:hAnsi="Times New Roman" w:cs="Times New Roman"/>
          <w:sz w:val="28"/>
          <w:szCs w:val="28"/>
          <w:lang w:val="en-US"/>
        </w:rPr>
        <w:t>web</w:t>
      </w:r>
      <w:r w:rsidR="00296DC6" w:rsidRPr="00296DC6">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 xml:space="preserve">. Уже к 2011 году аудитория </w:t>
      </w:r>
      <w:r w:rsidRPr="009B5D5A">
        <w:rPr>
          <w:rFonts w:ascii="Times New Roman" w:hAnsi="Times New Roman" w:cs="Times New Roman"/>
          <w:sz w:val="28"/>
          <w:szCs w:val="28"/>
          <w:lang w:val="en-US"/>
        </w:rPr>
        <w:t>web</w:t>
      </w:r>
      <w:r w:rsidR="00296DC6" w:rsidRPr="00296DC6">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 xml:space="preserve"> перевалила за отметку в два миллиона пользователей</w:t>
      </w:r>
      <w:r w:rsidRPr="009B5D5A">
        <w:rPr>
          <w:rStyle w:val="a9"/>
          <w:rFonts w:ascii="Times New Roman" w:hAnsi="Times New Roman" w:cs="Times New Roman"/>
          <w:sz w:val="28"/>
          <w:szCs w:val="28"/>
        </w:rPr>
        <w:footnoteReference w:id="90"/>
      </w:r>
      <w:r w:rsidRPr="009B5D5A">
        <w:rPr>
          <w:rFonts w:ascii="Times New Roman" w:hAnsi="Times New Roman" w:cs="Times New Roman"/>
          <w:sz w:val="28"/>
          <w:szCs w:val="28"/>
        </w:rPr>
        <w:t>.</w:t>
      </w:r>
    </w:p>
    <w:p w:rsidR="00FC2780" w:rsidRPr="009B5D5A" w:rsidRDefault="00FC2780" w:rsidP="009B5D5A">
      <w:pPr>
        <w:widowControl w:val="0"/>
        <w:autoSpaceDE w:val="0"/>
        <w:autoSpaceDN w:val="0"/>
        <w:adjustRightInd w:val="0"/>
        <w:spacing w:after="120" w:line="360" w:lineRule="auto"/>
        <w:ind w:firstLine="680"/>
        <w:jc w:val="both"/>
        <w:rPr>
          <w:rFonts w:ascii="Times New Roman" w:hAnsi="Times New Roman" w:cs="Times New Roman"/>
          <w:color w:val="000000"/>
          <w:sz w:val="28"/>
          <w:szCs w:val="28"/>
        </w:rPr>
      </w:pPr>
      <w:r w:rsidRPr="009B5D5A">
        <w:rPr>
          <w:rFonts w:ascii="Times New Roman" w:hAnsi="Times New Roman" w:cs="Times New Roman"/>
          <w:b/>
          <w:bCs/>
          <w:color w:val="000000"/>
          <w:sz w:val="28"/>
          <w:szCs w:val="28"/>
          <w:lang w:val="en-US"/>
        </w:rPr>
        <w:t>ARTE</w:t>
      </w:r>
      <w:r w:rsidR="00296DC6" w:rsidRPr="00296DC6">
        <w:rPr>
          <w:rFonts w:ascii="Times New Roman" w:hAnsi="Times New Roman" w:cs="Times New Roman"/>
          <w:b/>
          <w:bCs/>
          <w:color w:val="000000"/>
          <w:sz w:val="28"/>
          <w:szCs w:val="28"/>
        </w:rPr>
        <w:t xml:space="preserve"> </w:t>
      </w:r>
      <w:r w:rsidRPr="009B5D5A">
        <w:rPr>
          <w:rFonts w:ascii="Times New Roman" w:hAnsi="Times New Roman" w:cs="Times New Roman"/>
          <w:color w:val="000000"/>
          <w:sz w:val="28"/>
          <w:szCs w:val="28"/>
        </w:rPr>
        <w:t>(</w:t>
      </w:r>
      <w:r w:rsidRPr="009B5D5A">
        <w:rPr>
          <w:rFonts w:ascii="Times New Roman" w:hAnsi="Times New Roman" w:cs="Times New Roman"/>
          <w:color w:val="000000"/>
          <w:sz w:val="28"/>
          <w:szCs w:val="28"/>
          <w:lang w:val="en-US"/>
        </w:rPr>
        <w:t>Association</w:t>
      </w:r>
      <w:r w:rsidR="00296DC6" w:rsidRPr="00296DC6">
        <w:rPr>
          <w:rFonts w:ascii="Times New Roman" w:hAnsi="Times New Roman" w:cs="Times New Roman"/>
          <w:color w:val="000000"/>
          <w:sz w:val="28"/>
          <w:szCs w:val="28"/>
        </w:rPr>
        <w:t xml:space="preserve"> </w:t>
      </w:r>
      <w:r w:rsidRPr="009B5D5A">
        <w:rPr>
          <w:rFonts w:ascii="Times New Roman" w:hAnsi="Times New Roman" w:cs="Times New Roman"/>
          <w:color w:val="000000"/>
          <w:sz w:val="28"/>
          <w:szCs w:val="28"/>
          <w:lang w:val="en-US"/>
        </w:rPr>
        <w:t>Relative</w:t>
      </w:r>
      <w:r w:rsidRPr="009B5D5A">
        <w:rPr>
          <w:rFonts w:ascii="Times New Roman" w:hAnsi="Times New Roman" w:cs="Times New Roman"/>
          <w:color w:val="000000"/>
          <w:sz w:val="28"/>
          <w:szCs w:val="28"/>
        </w:rPr>
        <w:t xml:space="preserve"> à </w:t>
      </w:r>
      <w:r w:rsidRPr="009B5D5A">
        <w:rPr>
          <w:rFonts w:ascii="Times New Roman" w:hAnsi="Times New Roman" w:cs="Times New Roman"/>
          <w:color w:val="000000"/>
          <w:sz w:val="28"/>
          <w:szCs w:val="28"/>
          <w:lang w:val="en-US"/>
        </w:rPr>
        <w:t>laT</w:t>
      </w:r>
      <w:r w:rsidRPr="009B5D5A">
        <w:rPr>
          <w:rFonts w:ascii="Times New Roman" w:hAnsi="Times New Roman" w:cs="Times New Roman"/>
          <w:color w:val="000000"/>
          <w:sz w:val="28"/>
          <w:szCs w:val="28"/>
        </w:rPr>
        <w:t>é</w:t>
      </w:r>
      <w:r w:rsidRPr="009B5D5A">
        <w:rPr>
          <w:rFonts w:ascii="Times New Roman" w:hAnsi="Times New Roman" w:cs="Times New Roman"/>
          <w:color w:val="000000"/>
          <w:sz w:val="28"/>
          <w:szCs w:val="28"/>
          <w:lang w:val="en-US"/>
        </w:rPr>
        <w:t>l</w:t>
      </w:r>
      <w:r w:rsidRPr="009B5D5A">
        <w:rPr>
          <w:rFonts w:ascii="Times New Roman" w:hAnsi="Times New Roman" w:cs="Times New Roman"/>
          <w:color w:val="000000"/>
          <w:sz w:val="28"/>
          <w:szCs w:val="28"/>
        </w:rPr>
        <w:t>é</w:t>
      </w:r>
      <w:r w:rsidRPr="009B5D5A">
        <w:rPr>
          <w:rFonts w:ascii="Times New Roman" w:hAnsi="Times New Roman" w:cs="Times New Roman"/>
          <w:color w:val="000000"/>
          <w:sz w:val="28"/>
          <w:szCs w:val="28"/>
          <w:lang w:val="en-US"/>
        </w:rPr>
        <w:t>vision</w:t>
      </w:r>
      <w:r w:rsidR="00296DC6" w:rsidRPr="00296DC6">
        <w:rPr>
          <w:rFonts w:ascii="Times New Roman" w:hAnsi="Times New Roman" w:cs="Times New Roman"/>
          <w:color w:val="000000"/>
          <w:sz w:val="28"/>
          <w:szCs w:val="28"/>
        </w:rPr>
        <w:t xml:space="preserve"> </w:t>
      </w:r>
      <w:r w:rsidRPr="009B5D5A">
        <w:rPr>
          <w:rFonts w:ascii="Times New Roman" w:hAnsi="Times New Roman" w:cs="Times New Roman"/>
          <w:color w:val="000000"/>
          <w:sz w:val="28"/>
          <w:szCs w:val="28"/>
          <w:lang w:val="en-US"/>
        </w:rPr>
        <w:t>Europ</w:t>
      </w:r>
      <w:r w:rsidRPr="009B5D5A">
        <w:rPr>
          <w:rFonts w:ascii="Times New Roman" w:hAnsi="Times New Roman" w:cs="Times New Roman"/>
          <w:color w:val="000000"/>
          <w:sz w:val="28"/>
          <w:szCs w:val="28"/>
        </w:rPr>
        <w:t>é</w:t>
      </w:r>
      <w:r w:rsidRPr="009B5D5A">
        <w:rPr>
          <w:rFonts w:ascii="Times New Roman" w:hAnsi="Times New Roman" w:cs="Times New Roman"/>
          <w:color w:val="000000"/>
          <w:sz w:val="28"/>
          <w:szCs w:val="28"/>
          <w:lang w:val="en-US"/>
        </w:rPr>
        <w:t>enne</w:t>
      </w:r>
      <w:r w:rsidRPr="009B5D5A">
        <w:rPr>
          <w:rFonts w:ascii="Times New Roman" w:hAnsi="Times New Roman" w:cs="Times New Roman"/>
          <w:color w:val="000000"/>
          <w:sz w:val="28"/>
          <w:szCs w:val="28"/>
        </w:rPr>
        <w:t>) – французско-немецкая телевизионная сеть, начавшая свою работу в 1991 году. Большинство производимого контента относится к теме культуры, искусства, общества и науки. По состоянию на 2011 год 39% контента было сделано в документальном жанре.</w:t>
      </w:r>
      <w:r w:rsidRPr="009B5D5A">
        <w:rPr>
          <w:rStyle w:val="a9"/>
          <w:rFonts w:ascii="Times New Roman" w:hAnsi="Times New Roman" w:cs="Times New Roman"/>
          <w:color w:val="000000"/>
          <w:sz w:val="28"/>
          <w:szCs w:val="28"/>
        </w:rPr>
        <w:footnoteReference w:id="91"/>
      </w:r>
    </w:p>
    <w:p w:rsidR="00FC2780" w:rsidRPr="009B5D5A" w:rsidRDefault="00C00E36" w:rsidP="009B5D5A">
      <w:pPr>
        <w:widowControl w:val="0"/>
        <w:autoSpaceDE w:val="0"/>
        <w:autoSpaceDN w:val="0"/>
        <w:adjustRightInd w:val="0"/>
        <w:spacing w:after="120" w:line="360" w:lineRule="auto"/>
        <w:ind w:firstLine="680"/>
        <w:jc w:val="both"/>
        <w:rPr>
          <w:rFonts w:ascii="Times New Roman" w:hAnsi="Times New Roman" w:cs="Times New Roman"/>
          <w:color w:val="000000"/>
          <w:sz w:val="28"/>
          <w:szCs w:val="28"/>
        </w:rPr>
      </w:pPr>
      <w:r w:rsidRPr="009B5D5A">
        <w:rPr>
          <w:rFonts w:ascii="Times New Roman" w:hAnsi="Times New Roman" w:cs="Times New Roman"/>
          <w:color w:val="000000"/>
          <w:sz w:val="28"/>
          <w:szCs w:val="28"/>
          <w:lang w:val="en-US"/>
        </w:rPr>
        <w:t>ARTE</w:t>
      </w:r>
      <w:r w:rsidRPr="009B5D5A">
        <w:rPr>
          <w:rFonts w:ascii="Times New Roman" w:hAnsi="Times New Roman" w:cs="Times New Roman"/>
          <w:color w:val="000000"/>
          <w:sz w:val="28"/>
          <w:szCs w:val="28"/>
        </w:rPr>
        <w:t xml:space="preserve"> существует в большей степени за счет абонентской платы телевидения, а также за счет привлечения спонсоров. В 2013 году большая часть бюджета была потрачена на производство документальных фильмов, в том числе </w:t>
      </w:r>
      <w:r w:rsidRPr="009B5D5A">
        <w:rPr>
          <w:rFonts w:ascii="Times New Roman" w:hAnsi="Times New Roman" w:cs="Times New Roman"/>
          <w:color w:val="000000"/>
          <w:sz w:val="28"/>
          <w:szCs w:val="28"/>
          <w:lang w:val="en-US"/>
        </w:rPr>
        <w:t>webdocumentary</w:t>
      </w:r>
      <w:r w:rsidRPr="009B5D5A">
        <w:rPr>
          <w:rFonts w:ascii="Times New Roman" w:hAnsi="Times New Roman" w:cs="Times New Roman"/>
          <w:color w:val="000000"/>
          <w:sz w:val="28"/>
          <w:szCs w:val="28"/>
        </w:rPr>
        <w:t xml:space="preserve"> – 295,56 млн евро.</w:t>
      </w:r>
      <w:r w:rsidRPr="009B5D5A">
        <w:rPr>
          <w:rStyle w:val="a9"/>
          <w:rFonts w:ascii="Times New Roman" w:hAnsi="Times New Roman" w:cs="Times New Roman"/>
          <w:color w:val="000000"/>
          <w:sz w:val="28"/>
          <w:szCs w:val="28"/>
        </w:rPr>
        <w:footnoteReference w:id="92"/>
      </w:r>
    </w:p>
    <w:p w:rsidR="001616BE" w:rsidRPr="009B5D5A" w:rsidRDefault="00C00E36" w:rsidP="009B5D5A">
      <w:pPr>
        <w:widowControl w:val="0"/>
        <w:autoSpaceDE w:val="0"/>
        <w:autoSpaceDN w:val="0"/>
        <w:adjustRightInd w:val="0"/>
        <w:spacing w:after="120" w:line="360" w:lineRule="auto"/>
        <w:ind w:firstLine="680"/>
        <w:jc w:val="both"/>
        <w:rPr>
          <w:rFonts w:ascii="Times New Roman" w:hAnsi="Times New Roman" w:cs="Times New Roman"/>
          <w:b/>
          <w:bCs/>
          <w:color w:val="000000"/>
          <w:sz w:val="28"/>
          <w:szCs w:val="28"/>
        </w:rPr>
      </w:pPr>
      <w:r w:rsidRPr="009B5D5A">
        <w:rPr>
          <w:rFonts w:ascii="Times New Roman" w:hAnsi="Times New Roman" w:cs="Times New Roman"/>
          <w:color w:val="000000"/>
          <w:sz w:val="28"/>
          <w:szCs w:val="28"/>
        </w:rPr>
        <w:tab/>
        <w:t xml:space="preserve">Наиболее известные проекты web documentary, созданные </w:t>
      </w:r>
      <w:r w:rsidRPr="009B5D5A">
        <w:rPr>
          <w:rFonts w:ascii="Times New Roman" w:hAnsi="Times New Roman" w:cs="Times New Roman"/>
          <w:color w:val="000000"/>
          <w:sz w:val="28"/>
          <w:szCs w:val="28"/>
          <w:lang w:val="en-US"/>
        </w:rPr>
        <w:t>ARTE</w:t>
      </w:r>
      <w:r w:rsidRPr="009B5D5A">
        <w:rPr>
          <w:rFonts w:ascii="Times New Roman" w:hAnsi="Times New Roman" w:cs="Times New Roman"/>
          <w:color w:val="000000"/>
          <w:sz w:val="28"/>
          <w:szCs w:val="28"/>
        </w:rPr>
        <w:t xml:space="preserve"> - </w:t>
      </w:r>
      <w:r w:rsidR="00FC2780" w:rsidRPr="009B5D5A">
        <w:rPr>
          <w:rFonts w:ascii="Times New Roman" w:hAnsi="Times New Roman" w:cs="Times New Roman"/>
          <w:iCs/>
          <w:color w:val="000000"/>
          <w:sz w:val="28"/>
          <w:szCs w:val="28"/>
          <w:lang w:val="en-US"/>
        </w:rPr>
        <w:t>GazaSderot</w:t>
      </w:r>
      <w:r w:rsidR="00FC2780" w:rsidRPr="009B5D5A">
        <w:rPr>
          <w:rFonts w:ascii="Times New Roman" w:hAnsi="Times New Roman" w:cs="Times New Roman"/>
          <w:color w:val="000000"/>
          <w:sz w:val="28"/>
          <w:szCs w:val="28"/>
        </w:rPr>
        <w:t xml:space="preserve">, </w:t>
      </w:r>
      <w:r w:rsidR="00FC2780" w:rsidRPr="009B5D5A">
        <w:rPr>
          <w:rFonts w:ascii="Times New Roman" w:hAnsi="Times New Roman" w:cs="Times New Roman"/>
          <w:iCs/>
          <w:color w:val="000000"/>
          <w:sz w:val="28"/>
          <w:szCs w:val="28"/>
          <w:lang w:val="en-US"/>
        </w:rPr>
        <w:t>PrisonValley</w:t>
      </w:r>
      <w:r w:rsidR="00FC2780" w:rsidRPr="009B5D5A">
        <w:rPr>
          <w:rFonts w:ascii="Times New Roman" w:hAnsi="Times New Roman" w:cs="Times New Roman"/>
          <w:color w:val="000000"/>
          <w:sz w:val="28"/>
          <w:szCs w:val="28"/>
        </w:rPr>
        <w:t xml:space="preserve">, </w:t>
      </w:r>
      <w:r w:rsidR="00FC2780" w:rsidRPr="009B5D5A">
        <w:rPr>
          <w:rFonts w:ascii="Times New Roman" w:hAnsi="Times New Roman" w:cs="Times New Roman"/>
          <w:iCs/>
          <w:color w:val="000000"/>
          <w:sz w:val="28"/>
          <w:szCs w:val="28"/>
          <w:lang w:val="en-US"/>
        </w:rPr>
        <w:t>Iraq</w:t>
      </w:r>
      <w:r w:rsidR="00FC2780" w:rsidRPr="009B5D5A">
        <w:rPr>
          <w:rFonts w:ascii="Times New Roman" w:hAnsi="Times New Roman" w:cs="Times New Roman"/>
          <w:iCs/>
          <w:color w:val="000000"/>
          <w:sz w:val="28"/>
          <w:szCs w:val="28"/>
        </w:rPr>
        <w:t xml:space="preserve"> - 10 </w:t>
      </w:r>
      <w:r w:rsidR="00FC2780" w:rsidRPr="009B5D5A">
        <w:rPr>
          <w:rFonts w:ascii="Times New Roman" w:hAnsi="Times New Roman" w:cs="Times New Roman"/>
          <w:iCs/>
          <w:color w:val="000000"/>
          <w:sz w:val="28"/>
          <w:szCs w:val="28"/>
          <w:lang w:val="en-US"/>
        </w:rPr>
        <w:t>years</w:t>
      </w:r>
      <w:r w:rsidR="00FC2780" w:rsidRPr="009B5D5A">
        <w:rPr>
          <w:rFonts w:ascii="Times New Roman" w:hAnsi="Times New Roman" w:cs="Times New Roman"/>
          <w:iCs/>
          <w:color w:val="000000"/>
          <w:sz w:val="28"/>
          <w:szCs w:val="28"/>
        </w:rPr>
        <w:t xml:space="preserve">, 100 </w:t>
      </w:r>
      <w:r w:rsidR="00FC2780" w:rsidRPr="009B5D5A">
        <w:rPr>
          <w:rFonts w:ascii="Times New Roman" w:hAnsi="Times New Roman" w:cs="Times New Roman"/>
          <w:iCs/>
          <w:color w:val="000000"/>
          <w:sz w:val="28"/>
          <w:szCs w:val="28"/>
          <w:lang w:val="en-US"/>
        </w:rPr>
        <w:t>Viewpoints</w:t>
      </w:r>
      <w:r w:rsidR="00FC2780" w:rsidRPr="009B5D5A">
        <w:rPr>
          <w:rFonts w:ascii="Times New Roman" w:hAnsi="Times New Roman" w:cs="Times New Roman"/>
          <w:color w:val="000000"/>
          <w:sz w:val="28"/>
          <w:szCs w:val="28"/>
        </w:rPr>
        <w:t xml:space="preserve">, </w:t>
      </w:r>
      <w:r w:rsidR="00FC2780" w:rsidRPr="009B5D5A">
        <w:rPr>
          <w:rFonts w:ascii="Times New Roman" w:hAnsi="Times New Roman" w:cs="Times New Roman"/>
          <w:iCs/>
          <w:color w:val="000000"/>
          <w:sz w:val="28"/>
          <w:szCs w:val="28"/>
          <w:lang w:val="en-US"/>
        </w:rPr>
        <w:t>Insitu</w:t>
      </w:r>
      <w:r w:rsidR="00FC2780" w:rsidRPr="009B5D5A">
        <w:rPr>
          <w:rFonts w:ascii="Times New Roman" w:hAnsi="Times New Roman" w:cs="Times New Roman"/>
          <w:iCs/>
          <w:color w:val="000000"/>
          <w:sz w:val="28"/>
          <w:szCs w:val="28"/>
        </w:rPr>
        <w:t>.</w:t>
      </w:r>
    </w:p>
    <w:p w:rsidR="00296DC6" w:rsidRPr="00AB5C4A" w:rsidRDefault="00AB5C4A" w:rsidP="00296DC6">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lang w:val="en-US"/>
        </w:rPr>
        <w:tab/>
      </w:r>
      <w:r>
        <w:rPr>
          <w:rFonts w:ascii="Times New Roman" w:hAnsi="Times New Roman" w:cs="Times New Roman"/>
          <w:bCs/>
          <w:sz w:val="28"/>
          <w:szCs w:val="28"/>
        </w:rPr>
        <w:t xml:space="preserve">Далее перейдем к детальному анализу некоторых примеров </w:t>
      </w:r>
      <w:r w:rsidRPr="009B5D5A">
        <w:rPr>
          <w:rFonts w:ascii="Times New Roman" w:hAnsi="Times New Roman" w:cs="Times New Roman"/>
          <w:bCs/>
          <w:sz w:val="28"/>
          <w:szCs w:val="28"/>
        </w:rPr>
        <w:t>web documentary</w:t>
      </w:r>
      <w:r>
        <w:rPr>
          <w:rFonts w:ascii="Times New Roman" w:hAnsi="Times New Roman" w:cs="Times New Roman"/>
          <w:bCs/>
          <w:sz w:val="28"/>
          <w:szCs w:val="28"/>
        </w:rPr>
        <w:t>. Эти примеры были выбраны как одни из наиболее «свежих», появившихся в 2014 году на сайтах двух компаний.</w:t>
      </w:r>
    </w:p>
    <w:p w:rsidR="001616BE" w:rsidRPr="009B5D5A" w:rsidRDefault="00EA3146"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Основываясь на изученной литературе, мы выделили основные параметры для сравнительного анализа проектов web documentary.  </w:t>
      </w:r>
    </w:p>
    <w:p w:rsidR="00854F5E" w:rsidRPr="009B5D5A" w:rsidRDefault="00D73710" w:rsidP="009B5D5A">
      <w:pPr>
        <w:spacing w:after="0" w:line="360" w:lineRule="auto"/>
        <w:ind w:firstLine="680"/>
        <w:jc w:val="both"/>
        <w:rPr>
          <w:rFonts w:ascii="Times New Roman" w:hAnsi="Times New Roman" w:cs="Times New Roman"/>
          <w:bCs/>
          <w:sz w:val="28"/>
          <w:szCs w:val="28"/>
          <w:lang w:val="en-US"/>
        </w:rPr>
      </w:pPr>
      <w:r w:rsidRPr="009B5D5A">
        <w:rPr>
          <w:rFonts w:ascii="Times New Roman" w:hAnsi="Times New Roman" w:cs="Times New Roman"/>
          <w:b/>
          <w:bCs/>
          <w:sz w:val="28"/>
          <w:szCs w:val="28"/>
          <w:lang w:val="en-US"/>
        </w:rPr>
        <w:t>1.</w:t>
      </w:r>
      <w:r w:rsidR="00021C47" w:rsidRPr="009B5D5A">
        <w:rPr>
          <w:rFonts w:ascii="Times New Roman" w:hAnsi="Times New Roman" w:cs="Times New Roman"/>
          <w:b/>
          <w:bCs/>
          <w:sz w:val="28"/>
          <w:szCs w:val="28"/>
          <w:lang w:val="en-US"/>
        </w:rPr>
        <w:t xml:space="preserve"> «Люби своего соседа»</w:t>
      </w:r>
      <w:r w:rsidR="00AB5C4A">
        <w:rPr>
          <w:rFonts w:ascii="Times New Roman" w:hAnsi="Times New Roman" w:cs="Times New Roman"/>
          <w:b/>
          <w:bCs/>
          <w:sz w:val="28"/>
          <w:szCs w:val="28"/>
        </w:rPr>
        <w:t xml:space="preserve"> </w:t>
      </w:r>
      <w:r w:rsidR="00021C47" w:rsidRPr="009B5D5A">
        <w:rPr>
          <w:rFonts w:ascii="Times New Roman" w:hAnsi="Times New Roman" w:cs="Times New Roman"/>
          <w:b/>
          <w:bCs/>
          <w:sz w:val="28"/>
          <w:szCs w:val="28"/>
          <w:lang w:val="en-US"/>
        </w:rPr>
        <w:t>(</w:t>
      </w:r>
      <w:r w:rsidR="00854F5E" w:rsidRPr="009B5D5A">
        <w:rPr>
          <w:rFonts w:ascii="Times New Roman" w:hAnsi="Times New Roman" w:cs="Times New Roman"/>
          <w:b/>
          <w:bCs/>
          <w:sz w:val="28"/>
          <w:szCs w:val="28"/>
          <w:lang w:val="en-US"/>
        </w:rPr>
        <w:t>Love your neighbor</w:t>
      </w:r>
      <w:r w:rsidR="00021C47" w:rsidRPr="009B5D5A">
        <w:rPr>
          <w:rStyle w:val="a9"/>
          <w:rFonts w:ascii="Times New Roman" w:hAnsi="Times New Roman" w:cs="Times New Roman"/>
          <w:b/>
          <w:bCs/>
          <w:sz w:val="28"/>
          <w:szCs w:val="28"/>
          <w:lang w:val="en-US"/>
        </w:rPr>
        <w:footnoteReference w:id="93"/>
      </w:r>
      <w:r w:rsidR="00021C47" w:rsidRPr="009B5D5A">
        <w:rPr>
          <w:rFonts w:ascii="Times New Roman" w:hAnsi="Times New Roman" w:cs="Times New Roman"/>
          <w:b/>
          <w:bCs/>
          <w:sz w:val="28"/>
          <w:szCs w:val="28"/>
          <w:lang w:val="en-US"/>
        </w:rPr>
        <w:t>)</w:t>
      </w:r>
    </w:p>
    <w:p w:rsidR="00854F5E" w:rsidRPr="009B5D5A" w:rsidRDefault="00854F5E" w:rsidP="009B5D5A">
      <w:pPr>
        <w:pStyle w:val="a6"/>
        <w:numPr>
          <w:ilvl w:val="0"/>
          <w:numId w:val="10"/>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Общее описание</w:t>
      </w:r>
    </w:p>
    <w:p w:rsidR="00854F5E" w:rsidRPr="009B5D5A" w:rsidRDefault="00854F5E"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lang w:val="en-US"/>
        </w:rPr>
        <w:t>Web</w:t>
      </w:r>
      <w:r w:rsidR="00AB5C4A">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00AB5C4A">
        <w:rPr>
          <w:rFonts w:ascii="Times New Roman" w:hAnsi="Times New Roman" w:cs="Times New Roman"/>
          <w:bCs/>
          <w:sz w:val="28"/>
          <w:szCs w:val="28"/>
        </w:rPr>
        <w:t xml:space="preserve"> </w:t>
      </w:r>
      <w:r w:rsidR="00772054" w:rsidRPr="009B5D5A">
        <w:rPr>
          <w:rFonts w:ascii="Times New Roman" w:hAnsi="Times New Roman" w:cs="Times New Roman"/>
          <w:bCs/>
          <w:sz w:val="28"/>
          <w:szCs w:val="28"/>
        </w:rPr>
        <w:t>«Люби своего соседа</w:t>
      </w:r>
      <w:r w:rsidRPr="009B5D5A">
        <w:rPr>
          <w:rFonts w:ascii="Times New Roman" w:hAnsi="Times New Roman" w:cs="Times New Roman"/>
          <w:bCs/>
          <w:sz w:val="28"/>
          <w:szCs w:val="28"/>
        </w:rPr>
        <w:t>»</w:t>
      </w:r>
      <w:r w:rsidR="00AB5C4A">
        <w:rPr>
          <w:rFonts w:ascii="Times New Roman" w:hAnsi="Times New Roman" w:cs="Times New Roman"/>
          <w:bCs/>
          <w:sz w:val="28"/>
          <w:szCs w:val="28"/>
        </w:rPr>
        <w:t xml:space="preserve"> - проект</w:t>
      </w:r>
      <w:r w:rsidRPr="009B5D5A">
        <w:rPr>
          <w:rFonts w:ascii="Times New Roman" w:hAnsi="Times New Roman" w:cs="Times New Roman"/>
          <w:bCs/>
          <w:sz w:val="28"/>
          <w:szCs w:val="28"/>
        </w:rPr>
        <w:t xml:space="preserve">, произведенный компанией </w:t>
      </w:r>
      <w:r w:rsidRPr="009B5D5A">
        <w:rPr>
          <w:rFonts w:ascii="Times New Roman" w:hAnsi="Times New Roman" w:cs="Times New Roman"/>
          <w:bCs/>
          <w:sz w:val="28"/>
          <w:szCs w:val="28"/>
          <w:lang w:val="en-US"/>
        </w:rPr>
        <w:t>ARTE</w:t>
      </w:r>
      <w:r w:rsidRPr="009B5D5A">
        <w:rPr>
          <w:rFonts w:ascii="Times New Roman" w:hAnsi="Times New Roman" w:cs="Times New Roman"/>
          <w:bCs/>
          <w:sz w:val="28"/>
          <w:szCs w:val="28"/>
        </w:rPr>
        <w:t xml:space="preserve">. Авторы этого проекта Этьен Чайлу и Матиас Тэри </w:t>
      </w:r>
      <w:r w:rsidRPr="009B5D5A">
        <w:rPr>
          <w:rFonts w:ascii="Times New Roman" w:hAnsi="Times New Roman" w:cs="Times New Roman"/>
          <w:bCs/>
          <w:sz w:val="28"/>
          <w:szCs w:val="28"/>
        </w:rPr>
        <w:lastRenderedPageBreak/>
        <w:t>объездили 28 стран Европейского союза, где они просили простых жителей представить образ жителей из соседних стран – кто-то основывался на личном опыте, кто-то на стереотипах, кто-то на прочитанном в книгах. Вернувшись во Францию, они выбрали по одному портрету для каждой страны и нарисовали его на человеке, который так представляет иностранца. Авторы предлагают пользователям подключиться к этому процессу и рассказать, как он рисует и представляет жителей других стран.</w:t>
      </w:r>
      <w:r w:rsidR="00AB5C4A">
        <w:rPr>
          <w:rFonts w:ascii="Times New Roman" w:hAnsi="Times New Roman" w:cs="Times New Roman"/>
          <w:bCs/>
          <w:sz w:val="28"/>
          <w:szCs w:val="28"/>
        </w:rPr>
        <w:t xml:space="preserve"> </w:t>
      </w:r>
      <w:r w:rsidR="00710229" w:rsidRPr="009B5D5A">
        <w:rPr>
          <w:rFonts w:ascii="Times New Roman" w:hAnsi="Times New Roman" w:cs="Times New Roman"/>
          <w:bCs/>
          <w:sz w:val="28"/>
          <w:szCs w:val="28"/>
          <w:lang w:val="en-US"/>
        </w:rPr>
        <w:t>Web</w:t>
      </w:r>
      <w:r w:rsidR="00AB5C4A">
        <w:rPr>
          <w:rFonts w:ascii="Times New Roman" w:hAnsi="Times New Roman" w:cs="Times New Roman"/>
          <w:bCs/>
          <w:sz w:val="28"/>
          <w:szCs w:val="28"/>
        </w:rPr>
        <w:t xml:space="preserve"> </w:t>
      </w:r>
      <w:r w:rsidR="00710229" w:rsidRPr="009B5D5A">
        <w:rPr>
          <w:rFonts w:ascii="Times New Roman" w:hAnsi="Times New Roman" w:cs="Times New Roman"/>
          <w:bCs/>
          <w:sz w:val="28"/>
          <w:szCs w:val="28"/>
          <w:lang w:val="en-US"/>
        </w:rPr>
        <w:t>documentary</w:t>
      </w:r>
      <w:r w:rsidR="00AB5C4A">
        <w:rPr>
          <w:rFonts w:ascii="Times New Roman" w:hAnsi="Times New Roman" w:cs="Times New Roman"/>
          <w:bCs/>
          <w:sz w:val="28"/>
          <w:szCs w:val="28"/>
        </w:rPr>
        <w:t xml:space="preserve"> сделан</w:t>
      </w:r>
      <w:r w:rsidR="00710229" w:rsidRPr="009B5D5A">
        <w:rPr>
          <w:rFonts w:ascii="Times New Roman" w:hAnsi="Times New Roman" w:cs="Times New Roman"/>
          <w:bCs/>
          <w:sz w:val="28"/>
          <w:szCs w:val="28"/>
        </w:rPr>
        <w:t xml:space="preserve"> в анимированном виде.</w:t>
      </w:r>
    </w:p>
    <w:p w:rsidR="00854F5E" w:rsidRPr="009B5D5A" w:rsidRDefault="00854F5E"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ab/>
        <w:t xml:space="preserve">2) </w:t>
      </w:r>
      <w:r w:rsidR="00EF149B" w:rsidRPr="009B5D5A">
        <w:rPr>
          <w:rFonts w:ascii="Times New Roman" w:hAnsi="Times New Roman" w:cs="Times New Roman"/>
          <w:bCs/>
          <w:sz w:val="28"/>
          <w:szCs w:val="28"/>
        </w:rPr>
        <w:t>Интерфейс и навигация</w:t>
      </w:r>
    </w:p>
    <w:p w:rsidR="00710229" w:rsidRPr="009B5D5A" w:rsidRDefault="00710229"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Пользователю первоначально представлена анимированная картинка, где нарисованы жители 28 европейских стран. Их тела изображены в виде нарисованного портрета другого жителя, а лицо – это фотография говорящего. Слева – отделенная часть экрана, где изображены лица каррикатурных персонажей с подписью страны. Путешествие пользователя начинается тогда, когда он соединяет к</w:t>
      </w:r>
      <w:r w:rsidR="00EF149B" w:rsidRPr="009B5D5A">
        <w:rPr>
          <w:rFonts w:ascii="Times New Roman" w:hAnsi="Times New Roman" w:cs="Times New Roman"/>
          <w:bCs/>
          <w:sz w:val="28"/>
          <w:szCs w:val="28"/>
        </w:rPr>
        <w:t>аррикатурное лицо с нужным корри</w:t>
      </w:r>
      <w:r w:rsidRPr="009B5D5A">
        <w:rPr>
          <w:rFonts w:ascii="Times New Roman" w:hAnsi="Times New Roman" w:cs="Times New Roman"/>
          <w:bCs/>
          <w:sz w:val="28"/>
          <w:szCs w:val="28"/>
        </w:rPr>
        <w:t xml:space="preserve">катурным телом, тогда автоматически открывается всплывающее окно (поверх первоначального). В новом окне происходит следующий процесс: фотографии страны того человека, который будет рисовать портрет человека из соседней страны, далее мы видим фотографию </w:t>
      </w:r>
      <w:r w:rsidR="00EF149B" w:rsidRPr="009B5D5A">
        <w:rPr>
          <w:rFonts w:ascii="Times New Roman" w:hAnsi="Times New Roman" w:cs="Times New Roman"/>
          <w:bCs/>
          <w:sz w:val="28"/>
          <w:szCs w:val="28"/>
        </w:rPr>
        <w:t>рассказчика и включается аудио с его представлениями о соседе, во время его рассказа на его фотографии рисуется то изображение, о котором он говорит.</w:t>
      </w:r>
      <w:r w:rsidR="00AB5C4A">
        <w:rPr>
          <w:rFonts w:ascii="Times New Roman" w:hAnsi="Times New Roman" w:cs="Times New Roman"/>
          <w:bCs/>
          <w:sz w:val="28"/>
          <w:szCs w:val="28"/>
        </w:rPr>
        <w:t xml:space="preserve"> </w:t>
      </w:r>
      <w:r w:rsidR="008F3B47" w:rsidRPr="009B5D5A">
        <w:rPr>
          <w:rFonts w:ascii="Times New Roman" w:hAnsi="Times New Roman" w:cs="Times New Roman"/>
          <w:bCs/>
          <w:sz w:val="28"/>
          <w:szCs w:val="28"/>
        </w:rPr>
        <w:t xml:space="preserve">Каждой видео длится около двух минут. </w:t>
      </w:r>
      <w:r w:rsidR="00EF149B" w:rsidRPr="009B5D5A">
        <w:rPr>
          <w:rFonts w:ascii="Times New Roman" w:hAnsi="Times New Roman" w:cs="Times New Roman"/>
          <w:bCs/>
          <w:sz w:val="28"/>
          <w:szCs w:val="28"/>
        </w:rPr>
        <w:t>Под видео расположены представления других участников об этой же стране, а также форма, предлагающая пользователям также описать жителя этой страны и поделиться своими представлениями.</w:t>
      </w:r>
    </w:p>
    <w:p w:rsidR="001616BE" w:rsidRPr="009B5D5A" w:rsidRDefault="00EF149B"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Всплывающее окно можно в любой момент закрыть и вернуться к начальной странице.</w:t>
      </w:r>
      <w:r w:rsidR="00AB5C4A">
        <w:rPr>
          <w:rFonts w:ascii="Times New Roman" w:hAnsi="Times New Roman" w:cs="Times New Roman"/>
          <w:bCs/>
          <w:sz w:val="28"/>
          <w:szCs w:val="28"/>
        </w:rPr>
        <w:t xml:space="preserve"> </w:t>
      </w:r>
      <w:r w:rsidRPr="009B5D5A">
        <w:rPr>
          <w:rFonts w:ascii="Times New Roman" w:hAnsi="Times New Roman" w:cs="Times New Roman"/>
          <w:bCs/>
          <w:sz w:val="28"/>
          <w:szCs w:val="28"/>
        </w:rPr>
        <w:t xml:space="preserve">Кроме того возможно автоматически поместить </w:t>
      </w:r>
      <w:r w:rsidRPr="009B5D5A">
        <w:rPr>
          <w:rFonts w:ascii="Times New Roman" w:hAnsi="Times New Roman" w:cs="Times New Roman"/>
          <w:bCs/>
          <w:sz w:val="28"/>
          <w:szCs w:val="28"/>
        </w:rPr>
        <w:lastRenderedPageBreak/>
        <w:t xml:space="preserve">каррикатурные фотографии на свои места, тогда можно </w:t>
      </w:r>
      <w:r w:rsidR="008F3B47" w:rsidRPr="009B5D5A">
        <w:rPr>
          <w:rFonts w:ascii="Times New Roman" w:hAnsi="Times New Roman" w:cs="Times New Roman"/>
          <w:bCs/>
          <w:sz w:val="28"/>
          <w:szCs w:val="28"/>
        </w:rPr>
        <w:t>открыть видео для каждой страны простым нажатием на изображение.</w:t>
      </w:r>
    </w:p>
    <w:p w:rsidR="008F3B47" w:rsidRPr="009B5D5A" w:rsidRDefault="00F3294A" w:rsidP="009B5D5A">
      <w:pPr>
        <w:pStyle w:val="a6"/>
        <w:numPr>
          <w:ilvl w:val="0"/>
          <w:numId w:val="11"/>
        </w:numPr>
        <w:spacing w:after="0" w:line="360" w:lineRule="auto"/>
        <w:ind w:firstLine="680"/>
        <w:jc w:val="both"/>
        <w:rPr>
          <w:rFonts w:ascii="Times New Roman" w:hAnsi="Times New Roman" w:cs="Times New Roman"/>
          <w:bCs/>
          <w:sz w:val="28"/>
          <w:szCs w:val="28"/>
          <w:lang w:val="en-US"/>
        </w:rPr>
      </w:pPr>
      <w:r w:rsidRPr="009B5D5A">
        <w:rPr>
          <w:rFonts w:ascii="Times New Roman" w:hAnsi="Times New Roman" w:cs="Times New Roman"/>
          <w:bCs/>
          <w:sz w:val="28"/>
          <w:szCs w:val="28"/>
          <w:lang w:val="en-US"/>
        </w:rPr>
        <w:t>С</w:t>
      </w:r>
      <w:r w:rsidR="008F3B47" w:rsidRPr="009B5D5A">
        <w:rPr>
          <w:rFonts w:ascii="Times New Roman" w:hAnsi="Times New Roman" w:cs="Times New Roman"/>
          <w:bCs/>
          <w:sz w:val="28"/>
          <w:szCs w:val="28"/>
          <w:lang w:val="en-US"/>
        </w:rPr>
        <w:t>труктура</w:t>
      </w:r>
    </w:p>
    <w:p w:rsidR="00F3294A" w:rsidRPr="009B5D5A" w:rsidRDefault="00F3294A" w:rsidP="009B5D5A">
      <w:pPr>
        <w:spacing w:after="0" w:line="360" w:lineRule="auto"/>
        <w:ind w:firstLine="680"/>
        <w:jc w:val="both"/>
        <w:rPr>
          <w:rFonts w:ascii="Times New Roman" w:hAnsi="Times New Roman" w:cs="Times New Roman"/>
          <w:bCs/>
          <w:sz w:val="28"/>
          <w:szCs w:val="28"/>
          <w:lang w:val="en-US"/>
        </w:rPr>
      </w:pPr>
      <w:r w:rsidRPr="009B5D5A">
        <w:rPr>
          <w:rFonts w:ascii="Times New Roman" w:hAnsi="Times New Roman" w:cs="Times New Roman"/>
          <w:bCs/>
          <w:sz w:val="28"/>
          <w:szCs w:val="28"/>
        </w:rPr>
        <w:t xml:space="preserve">Структура данного проекта представляет собой 28 небольших сюжетов, объединенных только тематически. Эти истории никак не перекликаются между собой, а также не предполагают никакого развития. </w:t>
      </w:r>
      <w:r w:rsidRPr="009B5D5A">
        <w:rPr>
          <w:rFonts w:ascii="Times New Roman" w:hAnsi="Times New Roman" w:cs="Times New Roman"/>
          <w:bCs/>
          <w:sz w:val="28"/>
          <w:szCs w:val="28"/>
          <w:lang w:val="en-US"/>
        </w:rPr>
        <w:t>Структуру можно представить следующей схемой</w:t>
      </w:r>
      <w:r w:rsidR="00A65410">
        <w:rPr>
          <w:rFonts w:ascii="Times New Roman" w:hAnsi="Times New Roman" w:cs="Times New Roman"/>
          <w:bCs/>
          <w:sz w:val="28"/>
          <w:szCs w:val="28"/>
          <w:lang w:val="en-US"/>
        </w:rPr>
        <w:t xml:space="preserve"> (</w:t>
      </w:r>
      <w:r w:rsidR="00A65410">
        <w:rPr>
          <w:rFonts w:ascii="Times New Roman" w:hAnsi="Times New Roman" w:cs="Times New Roman"/>
          <w:bCs/>
          <w:sz w:val="28"/>
          <w:szCs w:val="28"/>
        </w:rPr>
        <w:t>см. Рис.4)</w:t>
      </w:r>
      <w:r w:rsidRPr="009B5D5A">
        <w:rPr>
          <w:rFonts w:ascii="Times New Roman" w:hAnsi="Times New Roman" w:cs="Times New Roman"/>
          <w:bCs/>
          <w:sz w:val="28"/>
          <w:szCs w:val="28"/>
          <w:lang w:val="en-US"/>
        </w:rPr>
        <w:t>:</w:t>
      </w:r>
    </w:p>
    <w:p w:rsidR="00103EA4" w:rsidRPr="009B5D5A" w:rsidRDefault="00E70FAD" w:rsidP="009B5D5A">
      <w:pPr>
        <w:spacing w:after="0" w:line="360" w:lineRule="auto"/>
        <w:ind w:firstLine="680"/>
        <w:jc w:val="both"/>
        <w:rPr>
          <w:rFonts w:ascii="Times New Roman" w:hAnsi="Times New Roman" w:cs="Times New Roman"/>
          <w:bCs/>
          <w:sz w:val="28"/>
          <w:szCs w:val="28"/>
          <w:lang w:val="en-US"/>
        </w:rPr>
      </w:pPr>
      <w:r w:rsidRPr="00E70FAD">
        <w:rPr>
          <w:rFonts w:ascii="Times New Roman" w:hAnsi="Times New Roman" w:cs="Times New Roman"/>
          <w:bCs/>
          <w:noProof/>
          <w:sz w:val="28"/>
          <w:szCs w:val="28"/>
          <w:lang w:val="en-US" w:eastAsia="ru-RU"/>
        </w:rPr>
        <w:pict>
          <v:group id="Group 219" o:spid="_x0000_s1036" style="position:absolute;left:0;text-align:left;margin-left:88pt;margin-top:30.05pt;width:282.75pt;height:135pt;z-index:251830272" coordorigin="2730,1200" coordsize="5655,2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BHWlMFAADyIQAADgAAAGRycy9lMm9Eb2MueG1s7Fpdc5tGFH3vTP/DDu+2BAIkGMsZV7bTzqRt&#10;pkn7vuJD0MIuXbAlp9P/3nvvLghbJHGcWsm06EEG7/fZc3fvuVdnL3ZlwW4TVedSLC37dGqxREQy&#10;zsVmaf369vpkYbG64SLmhRTJ0rpLauvF+bffnG2rMHFkJos4UQw6EXW4rZZW1jRVOJnUUZaUvD6V&#10;VSKgMJWq5A28qs0kVnwLvZfFxJlO/clWqrhSMkrqGv57qQutc+o/TZOo+TlN66RhxdKCuTX0reh7&#10;jd+T8zMebhSvsjwy0+BPmEXJcwGDdl1d8oazG5UfdFXmkZK1TJvTSJYTmaZ5lNAaYDX29MFqXip5&#10;U9FaNuF2U3UwAbQPcHpyt9FPt68Vy+OltYCdEryEPaJhmWMHiM622oRQ6aWq3lSvlV4iPL6S0R81&#10;FE8eluP7Rldm6+2PMoYO+U0jCZ1dqkrsAtbNdrQJd90mJLuGRfDPmRdMA8ezWARl9tx2vanZpiiD&#10;vcR2znwGe4nFQAG9hVF2Zdp7vmcaO3NdOuGhHpgmayaHKwPK1XtU689D9U3Gq4Q2q0bAWlSDFtUL&#10;AIHqMMehSeP4ULGFtdaYMiFXGReb5EIpuc0SHsO8bFwkzL7XAF9q2JGPguwsYDgEy1lMPQ1WC7U9&#10;XUAR4uwDoDhEixQPK1U3LxNZMnxYWsBEEf8C5kT7yG9f1Q1xITac4fHvFkvLAoznlhfM9n1/bno0&#10;laHvtk9sWcsij6/zoqAXtVmvCsWg6dK6po9pfK9aIdh2aQUesOPDXUzpM9QFrQNWykOE9krE9Nzw&#10;vNDPMMtCGKwRXk2TtYzvAGol9fkB5x08ZFK9s9gWzo6lVf95w1ViseIHAdsV2K6Lhw29uN4cN0D1&#10;S9b9Ei4i6GppNRbTj6tGH1A3lco3GYxk03KFRAqledNyQc/KTBaYfCRKB7AafVD0KU0UvcdQ2ONn&#10;orRrI7wjpbXxjJT+hCt1+JQO7CFKO3iAHInSnuuPlO7ug5HSn09pZ4jSsyNSem4vwBEbT+n/xylt&#10;vH48MEkwGP83mLU0NKrCcTUFn09VzFzwc++rg9bhdR0UDiQsPO3x8rBTFQPt9qrisGXnK38BVRG4&#10;Lap9F4y8+yPdV+4MpQMY916CtSA7bgty4NKUOqT2CmBUFSDfmt16R9LbmEQdjjqjJ50DsOJDneH3&#10;brCV0BGJaCdMRKJTz+Tnvb2rIPpwTzzrJh8Wzywt8ur7VnaZWEV3OjgQkcA58LAl/F5Ge3DjoTp7&#10;r4yuG8VR062kECCmpdLSjiSybtjXyEKiQKaxnkP6sobwaVQO8YYC1CuI6zKJQcUmEMvDJxraiONH&#10;1TbymbAxIQJEiSJhf0Fc52pxtXBPXMe/OnGncXxycb1yT/xre+5dzi5Xq0v7b5S6thtmeRwnApff&#10;RuVs93HxGRMf1PG0Li7XQTm53zttFkyx/UuTpkjLQ/WP24O8OaLQ9ocMgMIq5pR/dgMgU/jtgSn4&#10;85lx7A5MIYCIG92voyXoQNJoCaefFJt+jz6fD1nC4gtdBe7cNlr9gP8elqB/OfJ/5L/JYf0b/O9y&#10;M31/3+RnKCnwTDcBujnGAdJ5FZTzB6x3McA9sl47cJg++M+f+nvNe6ykw1AeTUv4YcXbumtdhu0j&#10;Pj/ldmwfEorwgVTWgATwZj5EM8ACFnNywvYKYIY5ETIATD5qHrS5ztahbyUvuv/fKR5hrpCHg5k0&#10;iEb3UmnOdDGjuB1kl3vpNojv7StBjrTLdQ7n2zoHGM/lY6XRvj47uJdPrB+TdnyyYPj604VkxfDD&#10;AhI/5kcQ+MuF/jupnv1PNc7/AQAA//8DAFBLAwQUAAYACAAAACEAyhYF1t4AAAAKAQAADwAAAGRy&#10;cy9kb3ducmV2LnhtbExPTUvDQBC9C/6HZQRvdpNIbJtmU0pRT0WwFcTbNjtNQrOzIbtN0n/veLKn&#10;4X3w5r18PdlWDNj7xpGCeBaBQCqdaahS8HV4e1qA8EGT0a0jVHBFD+vi/i7XmXEjfeKwD5XgEPKZ&#10;VlCH0GVS+rJGq/3MdUisnVxvdWDYV9L0euRw28okil6k1Q3xh1p3uK2xPO8vVsH7qMfNc/w67M6n&#10;7fXnkH5872JU6vFh2qxABJzCvxn+6nN1KLjT0V3IeNEyXsx5S1CQpHzZME+TFMSRiSUzssjl7YTi&#10;FwAA//8DAFBLAQItABQABgAIAAAAIQDkmcPA+wAAAOEBAAATAAAAAAAAAAAAAAAAAAAAAABbQ29u&#10;dGVudF9UeXBlc10ueG1sUEsBAi0AFAAGAAgAAAAhACOyauHXAAAAlAEAAAsAAAAAAAAAAAAAAAAA&#10;LAEAAF9yZWxzLy5yZWxzUEsBAi0AFAAGAAgAAAAhAB+QR1pTBQAA8iEAAA4AAAAAAAAAAAAAAAAA&#10;LAIAAGRycy9lMm9Eb2MueG1sUEsBAi0AFAAGAAgAAAAhAMoWBdbeAAAACgEAAA8AAAAAAAAAAAAA&#10;AAAAqwcAAGRycy9kb3ducmV2LnhtbFBLBQYAAAAABAAEAPMAAAC2CAAAAAA=&#10;">
            <v:roundrect id="AutoShape 220" o:spid="_x0000_s1037" style="position:absolute;left:2820;top:2805;width:1080;height:63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YEpwwwAA&#10;ANsAAAAPAAAAZHJzL2Rvd25yZXYueG1sRI9BawIxFITvBf9DeEJvNbFQ0a1RRGjpTVw99Pi6ed1d&#10;3LysSXZd++sbQfA4zMw3zHI92Eb05EPtWMN0okAQF87UXGo4Hj5e5iBCRDbYOCYNVwqwXo2elpgZ&#10;d+E99XksRYJwyFBDFWObSRmKiiyGiWuJk/frvMWYpC+l8XhJcNvIV6Vm0mLNaaHClrYVFae8sxoK&#10;ozrlv/vd4uct5n99d2b5edb6eTxs3kFEGuIjfG9/GQ3zBdy+pB8g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YEpwwwAAANsAAAAPAAAAAAAAAAAAAAAAAJcCAABkcnMvZG93&#10;bnJldi54bWxQSwUGAAAAAAQABAD1AAAAhwMAAAAA&#10;"/>
            <v:roundrect id="AutoShape 221" o:spid="_x0000_s1038" style="position:absolute;left:4140;top:2805;width:1080;height:63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g3UwwAAA&#10;ANsAAAAPAAAAZHJzL2Rvd25yZXYueG1sRE/Pa8IwFL4P/B/CE7zNRMExO2MZguJtrPPg8dm8tWXN&#10;S5uktdtfvxwGO358v3f5ZFsxkg+NYw2rpQJBXDrTcKXh8nF8fAYRIrLB1jFp+KYA+X72sMPMuDu/&#10;01jESqQQDhlqqGPsMilDWZPFsHQdceI+nbcYE/SVNB7vKdy2cq3Uk7TYcGqosaNDTeVXMVgNpVGD&#10;8tfxbXvbxOJnHHqWp17rxXx6fQERaYr/4j/32WjYpvXpS/oBcv8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xg3UwwAAAANsAAAAPAAAAAAAAAAAAAAAAAJcCAABkcnMvZG93bnJl&#10;di54bWxQSwUGAAAAAAQABAD1AAAAhAMAAAAA&#10;"/>
            <v:roundrect id="AutoShape 222" o:spid="_x0000_s1039" style="position:absolute;left:5460;top:2805;width:1080;height:63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z9CrwwAA&#10;ANsAAAAPAAAAZHJzL2Rvd25yZXYueG1sRI9Ba8JAFITvQv/D8gq96a6FFpO6igiW3orRg8dn9jUJ&#10;Zt/G3U1M++vdQqHHYWa+YZbr0bZiIB8axxrmMwWCuHSm4UrD8bCbLkCEiGywdUwavinAevUwWWJu&#10;3I33NBSxEgnCIUcNdYxdLmUoa7IYZq4jTt6X8xZjkr6SxuMtwW0rn5V6lRYbTgs1drStqbwUvdVQ&#10;GtUrfxo+s/NLLH6G/sry/ar10+O4eQMRaYz/4b/2h9GQzeH3S/oBcnU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z9CrwwAAANsAAAAPAAAAAAAAAAAAAAAAAJcCAABkcnMvZG93&#10;bnJldi54bWxQSwUGAAAAAAQABAD1AAAAhwMAAAAA&#10;"/>
            <v:roundrect id="AutoShape 223" o:spid="_x0000_s1040" style="position:absolute;left:7185;top:2805;width:1080;height:63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HU7cwwAA&#10;ANsAAAAPAAAAZHJzL2Rvd25yZXYueG1sRI9BawIxFITvBf9DeEJvNVGw1NUoIijeSrcePD43z93F&#10;zcuaZNdtf31TKPQ4zMw3zGoz2Eb05EPtWMN0okAQF87UXGo4fe5f3kCEiGywcUwavijAZj16WmFm&#10;3IM/qM9jKRKEQ4YaqhjbTMpQVGQxTFxLnLyr8xZjkr6UxuMjwW0jZ0q9Sos1p4UKW9pVVNzyzmoo&#10;jOqUP/fvi8s85t99d2d5uGv9PB62SxCRhvgf/msfjYbFDH6/pB8g1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HU7cwwAAANsAAAAPAAAAAAAAAAAAAAAAAJcCAABkcnMvZG93&#10;bnJldi54bWxQSwUGAAAAAAQABAD1AAAAhwMAAAAA&#10;"/>
            <v:group id="Group 224" o:spid="_x0000_s1041" style="position:absolute;left:3405;top:1200;width:4230;height:1530" coordorigin="3405,1200" coordsize="4230,15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PF83xAAAANsAAAAPAAAAZHJzL2Rvd25yZXYueG1sRI9Pi8IwFMTvC36H8ARv&#10;a1rFRatRRFzxIIJ/QLw9mmdbbF5Kk23rt98sCHscZuY3zGLVmVI0VLvCsoJ4GIEgTq0uOFNwvXx/&#10;TkE4j6yxtEwKXuRgtex9LDDRtuUTNWefiQBhl6CC3PsqkdKlORl0Q1sRB+9ha4M+yDqTusY2wE0p&#10;R1H0JQ0WHBZyrGiTU/o8/xgFuxbb9TjeNofnY/O6XybH2yEmpQb9bj0H4anz/+F3e68Vz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wPF83xAAAANsAAAAP&#10;AAAAAAAAAAAAAAAAAKkCAABkcnMvZG93bnJldi54bWxQSwUGAAAAAAQABAD6AAAAmgMAAAAA&#10;">
              <v:roundrect id="AutoShape 225" o:spid="_x0000_s1042" style="position:absolute;left:4380;top:1200;width:2430;height:945;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uHMzwwAA&#10;ANsAAAAPAAAAZHJzL2Rvd25yZXYueG1sRI9BawIxFITvBf9DeEJvNbHYoqtRRKj0Vrp68PjcPHcX&#10;Ny9rkl23/fVNodDjMDPfMKvNYBvRkw+1Yw3TiQJBXDhTc6nheHh7moMIEdlg45g0fFGAzXr0sMLM&#10;uDt/Up/HUiQIhww1VDG2mZShqMhimLiWOHkX5y3GJH0pjcd7gttGPiv1Ki3WnBYqbGlXUXHNO6uh&#10;MKpT/tR/LM4vMf/uuxvL/U3rx/GwXYKINMT/8F/73WhYzOD3S/oBcv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uHMzwwAAANsAAAAPAAAAAAAAAAAAAAAAAJcCAABkcnMvZG93&#10;bnJldi54bWxQSwUGAAAAAAQABAD1AAAAhwMAAAAA&#10;">
                <v:textbox style="mso-next-textbox:#AutoShape 225">
                  <w:txbxContent>
                    <w:p w:rsidR="00E74A30" w:rsidRDefault="00E74A30" w:rsidP="00103EA4">
                      <w:pPr>
                        <w:spacing w:before="240"/>
                        <w:jc w:val="center"/>
                      </w:pPr>
                      <w:r>
                        <w:t>Стартовая страница</w:t>
                      </w:r>
                    </w:p>
                  </w:txbxContent>
                </v:textbox>
              </v:roundrect>
              <v:shape id="AutoShape 226" o:spid="_x0000_s1043" type="#_x0000_t32" style="position:absolute;left:3405;top:2145;width:1080;height:58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oJlsQAAADbAAAADwAAAGRycy9kb3ducmV2LnhtbESPQWvCQBSE74X+h+UVvDWbCoqNrlJE&#10;RS9CtaUen9lnEsy+DbtrjP/eFQoeh5n5hpnMOlOLlpyvLCv4SFIQxLnVFRcKfvbL9xEIH5A11pZJ&#10;wY08zKavLxPMtL3yN7W7UIgIYZ+hgjKEJpPS5yUZ9IltiKN3ss5giNIVUju8RripZT9Nh9JgxXGh&#10;xIbmJeXn3cUo2KxWo1bW2/PfcjBcODquq/z3oFTvrfsagwjUhWf4v73WCj4H8PgSf4Cc3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ygmWxAAAANsAAAAPAAAAAAAAAAAA&#10;AAAAAKECAABkcnMvZG93bnJldi54bWxQSwUGAAAAAAQABAD5AAAAkgMAAAAA&#10;">
                <v:stroke startarrow="block" endarrow="block"/>
              </v:shape>
              <v:shape id="AutoShape 227" o:spid="_x0000_s1044" type="#_x0000_t32" style="position:absolute;left:6735;top:2145;width:900;height:585;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sJ+w8UAAADbAAAADwAAAGRycy9kb3ducmV2LnhtbESPQWvCQBSE74X+h+UVeim6aRFp02xC&#10;aakInkx66PGZfSYh2bchu5ror3cFweMwM98wSTaZThxpcI1lBa/zCARxaXXDlYK/4nf2DsJ5ZI2d&#10;ZVJwIgdZ+viQYKztyFs65r4SAcIuRgW1930spStrMujmticO3t4OBn2QQyX1gGOAm06+RdFSGmw4&#10;LNTY03dNZZsfjIL/n810LrtitxjbA74Up9U+Xxulnp+mr08QniZ/D9/aa63gYwnXL+EHyPQ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sJ+w8UAAADbAAAADwAAAAAAAAAA&#10;AAAAAAChAgAAZHJzL2Rvd25yZXYueG1sUEsFBgAAAAAEAAQA+QAAAJMDAAAAAA==&#10;">
                <v:stroke startarrow="block" endarrow="block"/>
              </v:shape>
              <v:shape id="AutoShape 228" o:spid="_x0000_s1045" type="#_x0000_t32" style="position:absolute;left:4710;top:2145;width:510;height:58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VQyesUAAADbAAAADwAAAGRycy9kb3ducmV2LnhtbESPT2vCQBTE70K/w/IK3nTTglbTbKSU&#10;KnoR6h/0+Jp9TYLZt2F3G9Nv7wqFHoeZ+Q2TLXrTiI6cry0reBonIIgLq2suFRz2y9EMhA/IGhvL&#10;pOCXPCzyh0GGqbZX/qRuF0oRIexTVFCF0KZS+qIig35sW+LofVtnMETpSqkdXiPcNPI5SabSYM1x&#10;ocKW3isqLrsfo2CzWs062Wwvp+Vk+uHoa10Xx7NSw8f+7RVEoD78h//aa61g/gL3L/EHyPw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VQyesUAAADbAAAADwAAAAAAAAAA&#10;AAAAAAChAgAAZHJzL2Rvd25yZXYueG1sUEsFBgAAAAAEAAQA+QAAAJMDAAAAAA==&#10;">
                <v:stroke startarrow="block" endarrow="block"/>
              </v:shape>
              <v:shape id="AutoShape 229" o:spid="_x0000_s1046" type="#_x0000_t32" style="position:absolute;left:5655;top:2145;width:420;height:58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p4mcIAAADbAAAADwAAAGRycy9kb3ducmV2LnhtbERPTWvCQBC9C/6HZYTe6saCpaZZRcRi&#10;oaiYNPchOybB7GzIbpPUX989FDw+3neyGU0jeupcbVnBYh6BIC6srrlU8J19PL+BcB5ZY2OZFPyS&#10;g816Okkw1nbgC/WpL0UIYRejgsr7NpbSFRUZdHPbEgfuajuDPsCulLrDIYSbRr5E0as0WHNoqLCl&#10;XUXFLf0xCu7HA2VHvN7P+zQ/fS0Pi+Upz5V6mo3bdxCeRv8Q/7s/tYJVGBu+hB8g1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Cp4mcIAAADbAAAADwAAAAAAAAAAAAAA&#10;AAChAgAAZHJzL2Rvd25yZXYueG1sUEsFBgAAAAAEAAQA+QAAAJADAAAAAA==&#10;">
                <v:stroke startarrow="block" endarrow="block"/>
              </v:shape>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30" o:spid="_x0000_s1047" type="#_x0000_t88" style="position:absolute;left:5363;top:877;width:390;height:5655;rotation:90;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ZWPvxAAA&#10;ANsAAAAPAAAAZHJzL2Rvd25yZXYueG1sRI9PawIxFMTvQr9DeIXeNGsF0a1RpFAolAr+Odjb6+a5&#10;Wbp5CUm6u/32jSB4HGbmN8xqM9hWdBRi41jBdFKAIK6cbrhWcDq+jRcgYkLW2DomBX8UYbN+GK2w&#10;1K7nPXWHVIsM4ViiApOSL6WMlSGLceI8cfYuLlhMWYZa6oB9httWPhfFXFpsOC8Y9PRqqPo5/FoF&#10;u5nvds6fv/vLLH59ovwwlQ9KPT0O2xcQiYZ0D9/a71rBcgnXL/kHyP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WVj78QAAADbAAAADwAAAAAAAAAAAAAAAACXAgAAZHJzL2Rv&#10;d25yZXYueG1sUEsFBgAAAAAEAAQA9QAAAIgDAAAAAA==&#10;"/>
            <w10:wrap type="topAndBottom"/>
          </v:group>
        </w:pict>
      </w:r>
    </w:p>
    <w:p w:rsidR="00103EA4" w:rsidRPr="009B5D5A" w:rsidRDefault="00103EA4"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lang w:val="en-US"/>
        </w:rPr>
        <w:tab/>
      </w:r>
      <w:r w:rsidRPr="009B5D5A">
        <w:rPr>
          <w:rFonts w:ascii="Times New Roman" w:hAnsi="Times New Roman" w:cs="Times New Roman"/>
          <w:bCs/>
          <w:sz w:val="28"/>
          <w:szCs w:val="28"/>
          <w:lang w:val="en-US"/>
        </w:rPr>
        <w:tab/>
      </w:r>
      <w:r w:rsidRPr="009B5D5A">
        <w:rPr>
          <w:rFonts w:ascii="Times New Roman" w:hAnsi="Times New Roman" w:cs="Times New Roman"/>
          <w:bCs/>
          <w:sz w:val="28"/>
          <w:szCs w:val="28"/>
          <w:lang w:val="en-US"/>
        </w:rPr>
        <w:tab/>
      </w:r>
      <w:r w:rsidRPr="009B5D5A">
        <w:rPr>
          <w:rFonts w:ascii="Times New Roman" w:hAnsi="Times New Roman" w:cs="Times New Roman"/>
          <w:bCs/>
          <w:sz w:val="28"/>
          <w:szCs w:val="28"/>
          <w:lang w:val="en-US"/>
        </w:rPr>
        <w:tab/>
      </w:r>
      <w:r w:rsidRPr="009B5D5A">
        <w:rPr>
          <w:rFonts w:ascii="Times New Roman" w:hAnsi="Times New Roman" w:cs="Times New Roman"/>
          <w:bCs/>
          <w:sz w:val="28"/>
          <w:szCs w:val="28"/>
          <w:lang w:val="en-US"/>
        </w:rPr>
        <w:tab/>
      </w:r>
      <w:r w:rsidRPr="009B5D5A">
        <w:rPr>
          <w:rFonts w:ascii="Times New Roman" w:hAnsi="Times New Roman" w:cs="Times New Roman"/>
          <w:bCs/>
          <w:sz w:val="28"/>
          <w:szCs w:val="28"/>
        </w:rPr>
        <w:t>28 отдельных историй</w:t>
      </w:r>
    </w:p>
    <w:p w:rsidR="00103EA4" w:rsidRPr="009B5D5A" w:rsidRDefault="00E70FAD" w:rsidP="009B5D5A">
      <w:pPr>
        <w:spacing w:after="0" w:line="360" w:lineRule="auto"/>
        <w:ind w:firstLine="680"/>
        <w:jc w:val="both"/>
        <w:rPr>
          <w:rFonts w:ascii="Times New Roman" w:hAnsi="Times New Roman" w:cs="Times New Roman"/>
          <w:bCs/>
          <w:sz w:val="28"/>
          <w:szCs w:val="28"/>
        </w:rPr>
      </w:pPr>
      <w:r w:rsidRPr="00E70FAD">
        <w:rPr>
          <w:rFonts w:ascii="Times New Roman" w:hAnsi="Times New Roman" w:cs="Times New Roman"/>
          <w:bCs/>
          <w:noProof/>
          <w:sz w:val="28"/>
          <w:szCs w:val="28"/>
          <w:lang w:val="en-US" w:eastAsia="ru-RU"/>
        </w:rPr>
        <w:pict>
          <v:shape id="_x0000_s1195" type="#_x0000_t202" style="position:absolute;left:0;text-align:left;margin-left:93.5pt;margin-top:1.55pt;width:313.5pt;height:36pt;z-index:251844608;mso-wrap-edited:f" wrapcoords="0 0 21600 0 21600 21600 0 21600 0 0" filled="f" stroked="f">
            <v:fill o:detectmouseclick="t"/>
            <v:textbox style="mso-next-textbox:#_x0000_s1195" inset=",7.2pt,,7.2pt">
              <w:txbxContent>
                <w:p w:rsidR="00E74A30" w:rsidRPr="00A65410" w:rsidRDefault="00E74A30" w:rsidP="00A65410">
                  <w:pPr>
                    <w:jc w:val="center"/>
                    <w:rPr>
                      <w:rFonts w:ascii="Times New Roman" w:hAnsi="Times New Roman" w:cs="Times New Roman"/>
                      <w:sz w:val="24"/>
                      <w:szCs w:val="24"/>
                    </w:rPr>
                  </w:pPr>
                  <w:r>
                    <w:rPr>
                      <w:rFonts w:ascii="Times New Roman" w:hAnsi="Times New Roman" w:cs="Times New Roman"/>
                      <w:sz w:val="24"/>
                      <w:szCs w:val="24"/>
                    </w:rPr>
                    <w:t xml:space="preserve">Рис. 4 Структура </w:t>
                  </w:r>
                  <w:r>
                    <w:rPr>
                      <w:rFonts w:ascii="Times New Roman" w:hAnsi="Times New Roman" w:cs="Times New Roman"/>
                      <w:sz w:val="24"/>
                      <w:szCs w:val="24"/>
                      <w:lang w:val="en-US"/>
                    </w:rPr>
                    <w:t>web</w:t>
                  </w:r>
                  <w:r w:rsidRPr="00DD1581">
                    <w:rPr>
                      <w:rFonts w:ascii="Times New Roman" w:hAnsi="Times New Roman" w:cs="Times New Roman"/>
                      <w:sz w:val="24"/>
                      <w:szCs w:val="24"/>
                    </w:rPr>
                    <w:t xml:space="preserve"> </w:t>
                  </w:r>
                  <w:r>
                    <w:rPr>
                      <w:rFonts w:ascii="Times New Roman" w:hAnsi="Times New Roman" w:cs="Times New Roman"/>
                      <w:sz w:val="24"/>
                      <w:szCs w:val="24"/>
                      <w:lang w:val="en-US"/>
                    </w:rPr>
                    <w:t>documentary</w:t>
                  </w:r>
                  <w:r w:rsidRPr="00DD1581">
                    <w:rPr>
                      <w:rFonts w:ascii="Times New Roman" w:hAnsi="Times New Roman" w:cs="Times New Roman"/>
                      <w:sz w:val="24"/>
                      <w:szCs w:val="24"/>
                    </w:rPr>
                    <w:t xml:space="preserve"> </w:t>
                  </w:r>
                  <w:r>
                    <w:rPr>
                      <w:rFonts w:ascii="Times New Roman" w:hAnsi="Times New Roman" w:cs="Times New Roman"/>
                      <w:sz w:val="24"/>
                      <w:szCs w:val="24"/>
                    </w:rPr>
                    <w:t>«Люби своего соседа»</w:t>
                  </w:r>
                </w:p>
              </w:txbxContent>
            </v:textbox>
            <w10:wrap type="tight"/>
          </v:shape>
        </w:pict>
      </w:r>
    </w:p>
    <w:p w:rsidR="00A65410" w:rsidRDefault="00A65410" w:rsidP="00A65410">
      <w:pPr>
        <w:pStyle w:val="a6"/>
        <w:spacing w:after="0" w:line="360" w:lineRule="auto"/>
        <w:ind w:left="1720"/>
        <w:jc w:val="both"/>
        <w:rPr>
          <w:rFonts w:ascii="Times New Roman" w:hAnsi="Times New Roman" w:cs="Times New Roman"/>
          <w:bCs/>
          <w:sz w:val="28"/>
          <w:szCs w:val="28"/>
        </w:rPr>
      </w:pPr>
    </w:p>
    <w:p w:rsidR="00BD2225" w:rsidRPr="009B5D5A" w:rsidRDefault="00BD2225" w:rsidP="009B5D5A">
      <w:pPr>
        <w:pStyle w:val="a6"/>
        <w:numPr>
          <w:ilvl w:val="0"/>
          <w:numId w:val="11"/>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Мультимедийные компоненты</w:t>
      </w:r>
    </w:p>
    <w:p w:rsidR="00BD2225" w:rsidRPr="009B5D5A" w:rsidRDefault="00BD2225"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В данном проекте используются такие средства, как изображения, рисунки, анимация, фотографии и аудио.</w:t>
      </w:r>
    </w:p>
    <w:p w:rsidR="001616BE" w:rsidRPr="009B5D5A" w:rsidRDefault="00393998" w:rsidP="009B5D5A">
      <w:pPr>
        <w:pStyle w:val="a6"/>
        <w:numPr>
          <w:ilvl w:val="0"/>
          <w:numId w:val="11"/>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Пользователь</w:t>
      </w:r>
      <w:r w:rsidR="007737FE" w:rsidRPr="009B5D5A">
        <w:rPr>
          <w:rFonts w:ascii="Times New Roman" w:hAnsi="Times New Roman" w:cs="Times New Roman"/>
          <w:bCs/>
          <w:sz w:val="28"/>
          <w:szCs w:val="28"/>
        </w:rPr>
        <w:t xml:space="preserve"> и автор</w:t>
      </w:r>
    </w:p>
    <w:p w:rsidR="00393998" w:rsidRPr="009B5D5A" w:rsidRDefault="00393998"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Пользователь выполняет роль исследователя, изучая </w:t>
      </w:r>
      <w:r w:rsidR="00B35CCB" w:rsidRPr="009B5D5A">
        <w:rPr>
          <w:rFonts w:ascii="Times New Roman" w:hAnsi="Times New Roman" w:cs="Times New Roman"/>
          <w:bCs/>
          <w:sz w:val="28"/>
          <w:szCs w:val="28"/>
        </w:rPr>
        <w:t xml:space="preserve">представленную ему информацию. Кроме того можно сказать, что пользователь вовлечен в игру: он может соединять нужные фрагменты фотографии. Интерактивность представлена с помощью возможности выбора того или иного сюжета, возможности поучаствовать в некой игре, возможности поделиться как ссылкой в социальных сетях на весь проект, так и на отдельные конкретные истории, а также возможности добавить </w:t>
      </w:r>
      <w:r w:rsidR="00B35CCB" w:rsidRPr="009B5D5A">
        <w:rPr>
          <w:rFonts w:ascii="Times New Roman" w:hAnsi="Times New Roman" w:cs="Times New Roman"/>
          <w:bCs/>
          <w:sz w:val="28"/>
          <w:szCs w:val="28"/>
        </w:rPr>
        <w:lastRenderedPageBreak/>
        <w:t xml:space="preserve">свое собственное представление, свой портрет жителя разных стран. Автор при этом предварительно задает правила и определяет контент. </w:t>
      </w:r>
    </w:p>
    <w:p w:rsidR="001616BE" w:rsidRPr="009B5D5A" w:rsidRDefault="00B35CCB" w:rsidP="009B5D5A">
      <w:pPr>
        <w:pStyle w:val="a6"/>
        <w:numPr>
          <w:ilvl w:val="0"/>
          <w:numId w:val="11"/>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Отношение к внешней среде</w:t>
      </w:r>
    </w:p>
    <w:p w:rsidR="001B12FF" w:rsidRPr="009B5D5A" w:rsidRDefault="00B35CCB"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На наш взгляд, этот проект </w:t>
      </w:r>
      <w:r w:rsidR="001B12FF" w:rsidRPr="009B5D5A">
        <w:rPr>
          <w:rFonts w:ascii="Times New Roman" w:hAnsi="Times New Roman" w:cs="Times New Roman"/>
          <w:bCs/>
          <w:sz w:val="28"/>
          <w:szCs w:val="28"/>
        </w:rPr>
        <w:t xml:space="preserve">нельзя назвать полностью открытой системой, поскольку возможность пользовательского участия в создании контента не велика, а больше похожа на добавление комментариев. Поэтому можно сказать, что это полуоткрытая система. </w:t>
      </w:r>
    </w:p>
    <w:p w:rsidR="00B35CCB" w:rsidRPr="009B5D5A" w:rsidRDefault="00B35CCB" w:rsidP="009B5D5A">
      <w:pPr>
        <w:pStyle w:val="a6"/>
        <w:numPr>
          <w:ilvl w:val="0"/>
          <w:numId w:val="11"/>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Тип взаимодействия</w:t>
      </w:r>
    </w:p>
    <w:p w:rsidR="00B35CCB" w:rsidRPr="009B5D5A" w:rsidRDefault="00B35CCB"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Мы воспользуемся рассмотренной выше классификацией Гаудензи для </w:t>
      </w:r>
      <w:r w:rsidR="00BD2225" w:rsidRPr="009B5D5A">
        <w:rPr>
          <w:rFonts w:ascii="Times New Roman" w:hAnsi="Times New Roman" w:cs="Times New Roman"/>
          <w:bCs/>
          <w:sz w:val="28"/>
          <w:szCs w:val="28"/>
        </w:rPr>
        <w:t>определения типа взаимодействия. В данном случае речь идет о гипертекстовом взаимодействии, однако не в полном его проявлении, поскольку здесь не так много</w:t>
      </w:r>
      <w:r w:rsidR="001B12FF" w:rsidRPr="009B5D5A">
        <w:rPr>
          <w:rFonts w:ascii="Times New Roman" w:hAnsi="Times New Roman" w:cs="Times New Roman"/>
          <w:bCs/>
          <w:sz w:val="28"/>
          <w:szCs w:val="28"/>
        </w:rPr>
        <w:t xml:space="preserve"> гипертекстовых связей и ссылок, а также о типе участия, где пользователь может влиять на формирование контента.</w:t>
      </w:r>
    </w:p>
    <w:p w:rsidR="00BE791F" w:rsidRPr="009B5D5A" w:rsidRDefault="00BE791F" w:rsidP="009B5D5A">
      <w:pPr>
        <w:spacing w:after="0" w:line="360" w:lineRule="auto"/>
        <w:ind w:firstLine="680"/>
        <w:jc w:val="both"/>
        <w:rPr>
          <w:rFonts w:ascii="Times New Roman" w:hAnsi="Times New Roman" w:cs="Times New Roman"/>
          <w:bCs/>
          <w:sz w:val="28"/>
          <w:szCs w:val="28"/>
        </w:rPr>
      </w:pPr>
    </w:p>
    <w:p w:rsidR="00BE791F" w:rsidRPr="009B5D5A" w:rsidRDefault="00D73710" w:rsidP="009B5D5A">
      <w:pPr>
        <w:spacing w:after="0" w:line="360" w:lineRule="auto"/>
        <w:ind w:firstLine="680"/>
        <w:jc w:val="both"/>
        <w:rPr>
          <w:rFonts w:ascii="Times New Roman" w:hAnsi="Times New Roman" w:cs="Times New Roman"/>
          <w:color w:val="1A1A1A"/>
          <w:sz w:val="28"/>
          <w:szCs w:val="28"/>
        </w:rPr>
      </w:pPr>
      <w:r w:rsidRPr="009B5D5A">
        <w:rPr>
          <w:rFonts w:ascii="Times New Roman" w:hAnsi="Times New Roman" w:cs="Times New Roman"/>
          <w:b/>
          <w:iCs/>
          <w:sz w:val="28"/>
          <w:szCs w:val="28"/>
        </w:rPr>
        <w:t xml:space="preserve">2. </w:t>
      </w:r>
      <w:r w:rsidR="00021C47" w:rsidRPr="009B5D5A">
        <w:rPr>
          <w:rFonts w:ascii="Times New Roman" w:hAnsi="Times New Roman" w:cs="Times New Roman"/>
          <w:b/>
          <w:iCs/>
          <w:sz w:val="28"/>
          <w:szCs w:val="28"/>
        </w:rPr>
        <w:t>«</w:t>
      </w:r>
      <w:r w:rsidR="00021C47" w:rsidRPr="009B5D5A">
        <w:rPr>
          <w:rFonts w:ascii="Times New Roman" w:hAnsi="Times New Roman" w:cs="Times New Roman"/>
          <w:b/>
          <w:color w:val="1A1A1A"/>
          <w:sz w:val="28"/>
          <w:szCs w:val="28"/>
        </w:rPr>
        <w:t>Перекресток Симилкамина»</w:t>
      </w:r>
      <w:r w:rsidR="00021C47" w:rsidRPr="009B5D5A">
        <w:rPr>
          <w:rFonts w:ascii="Times New Roman" w:hAnsi="Times New Roman" w:cs="Times New Roman"/>
          <w:color w:val="1A1A1A"/>
          <w:sz w:val="28"/>
          <w:szCs w:val="28"/>
        </w:rPr>
        <w:t xml:space="preserve"> (</w:t>
      </w:r>
      <w:r w:rsidR="00BE791F" w:rsidRPr="009B5D5A">
        <w:rPr>
          <w:rFonts w:ascii="Times New Roman" w:hAnsi="Times New Roman" w:cs="Times New Roman"/>
          <w:b/>
          <w:iCs/>
          <w:sz w:val="28"/>
          <w:szCs w:val="28"/>
          <w:lang w:val="en-US"/>
        </w:rPr>
        <w:t>Similkameen</w:t>
      </w:r>
      <w:r w:rsidR="00AB5C4A">
        <w:rPr>
          <w:rFonts w:ascii="Times New Roman" w:hAnsi="Times New Roman" w:cs="Times New Roman"/>
          <w:b/>
          <w:iCs/>
          <w:sz w:val="28"/>
          <w:szCs w:val="28"/>
        </w:rPr>
        <w:t xml:space="preserve"> </w:t>
      </w:r>
      <w:r w:rsidR="00BE791F" w:rsidRPr="009B5D5A">
        <w:rPr>
          <w:rFonts w:ascii="Times New Roman" w:hAnsi="Times New Roman" w:cs="Times New Roman"/>
          <w:b/>
          <w:iCs/>
          <w:sz w:val="28"/>
          <w:szCs w:val="28"/>
          <w:lang w:val="en-US"/>
        </w:rPr>
        <w:t>Crossroads</w:t>
      </w:r>
      <w:r w:rsidR="00021C47" w:rsidRPr="009B5D5A">
        <w:rPr>
          <w:rStyle w:val="a9"/>
          <w:rFonts w:ascii="Times New Roman" w:hAnsi="Times New Roman" w:cs="Times New Roman"/>
          <w:b/>
          <w:iCs/>
          <w:sz w:val="28"/>
          <w:szCs w:val="28"/>
          <w:lang w:val="en-US"/>
        </w:rPr>
        <w:footnoteReference w:id="94"/>
      </w:r>
      <w:r w:rsidR="00021C47" w:rsidRPr="009B5D5A">
        <w:rPr>
          <w:rFonts w:ascii="Times New Roman" w:hAnsi="Times New Roman" w:cs="Times New Roman"/>
          <w:b/>
          <w:iCs/>
          <w:sz w:val="28"/>
          <w:szCs w:val="28"/>
          <w:lang w:val="en-US"/>
        </w:rPr>
        <w:t>)</w:t>
      </w:r>
    </w:p>
    <w:p w:rsidR="00705007" w:rsidRPr="009B5D5A" w:rsidRDefault="00705007" w:rsidP="009B5D5A">
      <w:pPr>
        <w:pStyle w:val="a6"/>
        <w:numPr>
          <w:ilvl w:val="0"/>
          <w:numId w:val="12"/>
        </w:numPr>
        <w:spacing w:after="0" w:line="360" w:lineRule="auto"/>
        <w:ind w:firstLine="680"/>
        <w:jc w:val="both"/>
        <w:rPr>
          <w:rFonts w:ascii="Times New Roman" w:hAnsi="Times New Roman" w:cs="Times New Roman"/>
          <w:color w:val="1A1A1A"/>
          <w:sz w:val="28"/>
          <w:szCs w:val="28"/>
        </w:rPr>
      </w:pPr>
      <w:r w:rsidRPr="009B5D5A">
        <w:rPr>
          <w:rFonts w:ascii="Times New Roman" w:hAnsi="Times New Roman" w:cs="Times New Roman"/>
          <w:color w:val="1A1A1A"/>
          <w:sz w:val="28"/>
          <w:szCs w:val="28"/>
        </w:rPr>
        <w:t>Общее описание</w:t>
      </w:r>
    </w:p>
    <w:p w:rsidR="0093265E" w:rsidRPr="009B5D5A" w:rsidRDefault="0093265E" w:rsidP="009B5D5A">
      <w:pPr>
        <w:spacing w:after="0" w:line="360" w:lineRule="auto"/>
        <w:ind w:firstLine="680"/>
        <w:jc w:val="both"/>
        <w:rPr>
          <w:rFonts w:ascii="Times New Roman" w:hAnsi="Times New Roman" w:cs="Times New Roman"/>
          <w:color w:val="1A1A1A"/>
          <w:sz w:val="28"/>
          <w:szCs w:val="28"/>
        </w:rPr>
      </w:pPr>
      <w:r w:rsidRPr="009B5D5A">
        <w:rPr>
          <w:rFonts w:ascii="Times New Roman" w:hAnsi="Times New Roman" w:cs="Times New Roman"/>
          <w:color w:val="1A1A1A"/>
          <w:sz w:val="28"/>
          <w:szCs w:val="28"/>
        </w:rPr>
        <w:t xml:space="preserve">Симилкамин – это регион в штате Вашингтон, считающийся одной из территорий, где до сих пор проживают коренные жители Америки. В этом регионе живут две индейские группы – верхняя симикаминская индейская группа и нижняя. Центром повествования Web documentary является </w:t>
      </w:r>
      <w:r w:rsidR="00705007" w:rsidRPr="009B5D5A">
        <w:rPr>
          <w:rFonts w:ascii="Times New Roman" w:hAnsi="Times New Roman" w:cs="Times New Roman"/>
          <w:color w:val="1A1A1A"/>
          <w:sz w:val="28"/>
          <w:szCs w:val="28"/>
        </w:rPr>
        <w:t xml:space="preserve">католическая </w:t>
      </w:r>
      <w:r w:rsidRPr="009B5D5A">
        <w:rPr>
          <w:rFonts w:ascii="Times New Roman" w:hAnsi="Times New Roman" w:cs="Times New Roman"/>
          <w:color w:val="1A1A1A"/>
          <w:sz w:val="28"/>
          <w:szCs w:val="28"/>
        </w:rPr>
        <w:t>церковь</w:t>
      </w:r>
      <w:r w:rsidR="00705007" w:rsidRPr="009B5D5A">
        <w:rPr>
          <w:rFonts w:ascii="Times New Roman" w:hAnsi="Times New Roman" w:cs="Times New Roman"/>
          <w:color w:val="1A1A1A"/>
          <w:sz w:val="28"/>
          <w:szCs w:val="28"/>
        </w:rPr>
        <w:t xml:space="preserve"> святой Анны, где происходит столкновение веры, земли и идентичности скоренным населением. Рассказ ведется от лица автора – Тайлера Хагона – канадского режиссера и фотографа.</w:t>
      </w:r>
    </w:p>
    <w:p w:rsidR="00705007" w:rsidRPr="009B5D5A" w:rsidRDefault="00705007" w:rsidP="009B5D5A">
      <w:pPr>
        <w:pStyle w:val="a6"/>
        <w:numPr>
          <w:ilvl w:val="0"/>
          <w:numId w:val="12"/>
        </w:numPr>
        <w:spacing w:after="0" w:line="360" w:lineRule="auto"/>
        <w:ind w:firstLine="680"/>
        <w:jc w:val="both"/>
        <w:rPr>
          <w:rFonts w:ascii="Times New Roman" w:hAnsi="Times New Roman" w:cs="Times New Roman"/>
          <w:color w:val="1A1A1A"/>
          <w:sz w:val="28"/>
          <w:szCs w:val="28"/>
        </w:rPr>
      </w:pPr>
      <w:r w:rsidRPr="009B5D5A">
        <w:rPr>
          <w:rFonts w:ascii="Times New Roman" w:hAnsi="Times New Roman" w:cs="Times New Roman"/>
          <w:color w:val="1A1A1A"/>
          <w:sz w:val="28"/>
          <w:szCs w:val="28"/>
        </w:rPr>
        <w:t>Интерфейс и навигация</w:t>
      </w:r>
    </w:p>
    <w:p w:rsidR="00264154" w:rsidRPr="009B5D5A" w:rsidRDefault="00264154" w:rsidP="009B5D5A">
      <w:pPr>
        <w:spacing w:after="0" w:line="360" w:lineRule="auto"/>
        <w:ind w:firstLine="680"/>
        <w:jc w:val="both"/>
        <w:rPr>
          <w:rFonts w:ascii="Times New Roman" w:hAnsi="Times New Roman" w:cs="Times New Roman"/>
          <w:color w:val="1A1A1A"/>
          <w:sz w:val="28"/>
          <w:szCs w:val="28"/>
        </w:rPr>
      </w:pPr>
      <w:r w:rsidRPr="009B5D5A">
        <w:rPr>
          <w:rFonts w:ascii="Times New Roman" w:hAnsi="Times New Roman" w:cs="Times New Roman"/>
          <w:color w:val="1A1A1A"/>
          <w:sz w:val="28"/>
          <w:szCs w:val="28"/>
        </w:rPr>
        <w:t xml:space="preserve">Пользователь начинает путешествие по Симилкамину, когда нажимает «старт» на первоначальной странице с обозначением темы, заголовка и автора. </w:t>
      </w:r>
      <w:r w:rsidR="00606D53" w:rsidRPr="009B5D5A">
        <w:rPr>
          <w:rFonts w:ascii="Times New Roman" w:hAnsi="Times New Roman" w:cs="Times New Roman"/>
          <w:color w:val="1A1A1A"/>
          <w:sz w:val="28"/>
          <w:szCs w:val="28"/>
        </w:rPr>
        <w:t xml:space="preserve">В том же окне начинается повествование. Мы </w:t>
      </w:r>
      <w:r w:rsidR="00606D53" w:rsidRPr="009B5D5A">
        <w:rPr>
          <w:rFonts w:ascii="Times New Roman" w:hAnsi="Times New Roman" w:cs="Times New Roman"/>
          <w:color w:val="1A1A1A"/>
          <w:sz w:val="28"/>
          <w:szCs w:val="28"/>
        </w:rPr>
        <w:lastRenderedPageBreak/>
        <w:t>слышим только аудио историю, а визуализацией служит набор фотографий этой местности, сделанных Тайлером. Внизу экрана располагается временная линия, где подписывается имя говорящего. Если навести на имя, во всплывающем маленьком окошке всплывает фотография говорящего. Вся история разделена на четыре блока, к которым можно обращаться в любой момент с помощью гиперссылок рядом с линией времени. Каждый блок сформирован по одинаковой системе и состоит из аудио и фото ряда.</w:t>
      </w:r>
    </w:p>
    <w:p w:rsidR="00606D53" w:rsidRPr="009B5D5A" w:rsidRDefault="00606D53" w:rsidP="009B5D5A">
      <w:pPr>
        <w:pStyle w:val="a6"/>
        <w:numPr>
          <w:ilvl w:val="0"/>
          <w:numId w:val="12"/>
        </w:numPr>
        <w:spacing w:after="0" w:line="360" w:lineRule="auto"/>
        <w:ind w:firstLine="680"/>
        <w:jc w:val="both"/>
        <w:rPr>
          <w:rFonts w:ascii="Times New Roman" w:hAnsi="Times New Roman" w:cs="Times New Roman"/>
          <w:color w:val="1A1A1A"/>
          <w:sz w:val="28"/>
          <w:szCs w:val="28"/>
        </w:rPr>
      </w:pPr>
      <w:r w:rsidRPr="009B5D5A">
        <w:rPr>
          <w:rFonts w:ascii="Times New Roman" w:hAnsi="Times New Roman" w:cs="Times New Roman"/>
          <w:color w:val="1A1A1A"/>
          <w:sz w:val="28"/>
          <w:szCs w:val="28"/>
        </w:rPr>
        <w:t>Структура</w:t>
      </w:r>
    </w:p>
    <w:p w:rsidR="00103EA4" w:rsidRPr="009B5D5A" w:rsidRDefault="00E70FAD" w:rsidP="009B5D5A">
      <w:pPr>
        <w:spacing w:after="0" w:line="360" w:lineRule="auto"/>
        <w:ind w:firstLine="680"/>
        <w:jc w:val="both"/>
        <w:rPr>
          <w:rFonts w:ascii="Times New Roman" w:hAnsi="Times New Roman" w:cs="Times New Roman"/>
          <w:bCs/>
          <w:sz w:val="28"/>
          <w:szCs w:val="28"/>
        </w:rPr>
      </w:pPr>
      <w:r w:rsidRPr="00E70FAD">
        <w:rPr>
          <w:rFonts w:ascii="Times New Roman" w:hAnsi="Times New Roman" w:cs="Times New Roman"/>
          <w:bCs/>
          <w:noProof/>
          <w:sz w:val="28"/>
          <w:szCs w:val="28"/>
          <w:lang w:val="en-US" w:eastAsia="ru-RU"/>
        </w:rPr>
        <w:pict>
          <v:group id="Group 231" o:spid="_x0000_s1048" style="position:absolute;left:0;text-align:left;margin-left:27.85pt;margin-top:88.55pt;width:389.75pt;height:98.25pt;z-index:251831296" coordorigin="2820,5115" coordsize="613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JIrKYEAAAQGwAADgAAAGRycy9lMm9Eb2MueG1s7Fldc6M2FH3vTP+DRu+JAWMwnpCd1PmYzmzb&#10;ne72B8ggDC1IVFJip53+915dAcGJN5smXc8+2A+2sISQjo6uzj2cvds2NbnjSldSpNQ/9SjhIpN5&#10;JdYp/e3T9cmcEm2YyFktBU/pPdf03fn3351t2gUPZCnrnCsCnQi92LQpLY1pF5OJzkreMH0qWy6g&#10;spCqYQYu1XqSK7aB3pt6EnheNNlIlbdKZlxr+PfSVdJz7L8oeGZ+KQrNDalTCmMz+K3we2W/J+dn&#10;bLFWrC2rrBsGe8UoGlYJeOjQ1SUzjNyq6klXTZUpqWVhTjPZTGRRVBnHOcBsfO/RbG6UvG1xLuvF&#10;Zt0OMAG0j3B6dbfZz3cfFKnylMYJJYI1sEb4WBJMfYvOpl0voNGNaj+2H5SbIhTfy+wPDdWTx/X2&#10;eu0ak9XmJ5lDh+zWSERnW6jGdgHzJltchPthEfjWkAz+DJMwmQczSjKo84MwjuOZW6ashLW09wXz&#10;ANYSqme+P9RddfdH/nS42dVO2MI9GAfbDc7ODCinH1DVb0P1Y8lajoulLWAdqnMYqEP1AkDANoBs&#10;4JDFhj2s2mFKhFyWTKz5hVJyU3KWw7hwJWD0oxvshYYV+SLIe8DqofY9OzyLczTFrTAgxRat0uaG&#10;y4bYQkqBiSL/FbYTriO7e68NciHvZsfy3ykpmho2zx2riR9FUWwnCT12jaHU92nv1LKu8uuqrvFC&#10;rVfLWhG4NaXX+Olu3mlWC7JJaTIDdjzfhYeffV3gPHDTW2ivRI5lw6ralWGUtUBaO3gdTcx2tcVN&#10;gmyz0K9kfg/gK+kiCkRAKJRS/UXJBqJJSvWft0xxSuofBSxg4oehDT94Ec5iy181rlmNa5jIoKuU&#10;GkpccWlcyLptVbUu4Uk+AiCkJVVRGbcR+1F1wwduH4rk/j6STw9I8jCcw6bfiQhHksMuexXJo37h&#10;jiQfR/JgH8nDHisI+V87kkd+ciT5cGa8MZLj6XSM5KiCRnJluo/kw6l3AJLHc5B7x0jeCaM3knze&#10;R6djJB9H8nAfyYdTD0i+FC7VybaiS3UGWY4S/tN9C2nNjip3t7xYlU8TDySgFSxh2KUwvWCZWSlj&#10;RfkXJLk2ilk1uJRCgDCXyolClNtOeY/1tpBWbKPa/RoymhiExKgKcpeagwpOacNz0L8cfAFbGgvt&#10;F7XupDhbADBdumEhwqz678RLruZX8/AkDKKrk9DL85OL62V4El378exyerlcXvr/WJHsh4uyynMu&#10;7PT7DN8PX5brdV6Dy82HHH+AcrLbO2Y7MMT+FweNWZtN1JwWdxux1+sHlOjAqad56HAIHoTzs1nU&#10;hfYj5z+zQ46c752//+RofcZ7ifZxfjgTD8L5OEiOcf75U+HI+f+T8/E+zie9Dnwq4PujaKh5XsI4&#10;x8uPwHuHD7pQnZk7iz3w+kG2TL05+pt4cKOlO41gD6DNaL1Z+8TekX3wBDufseaF+UGxzDqpg3UI&#10;tvrIZwSzaWw0Bv4UnabdRpCsPzSa4Vjdc/e7kcORbu2/Q5mM356y2XFb9UtM2VdLoG/fOsW3BfDa&#10;BenavSKy73XG11Aev8g6/xcAAP//AwBQSwMEFAAGAAgAAAAhAFWyuTnhAAAACgEAAA8AAABkcnMv&#10;ZG93bnJldi54bWxMj8FKw0AQhu+C77CM4M1u0pCmxGxKKeqpCLaCeJtmp0lodjZkt0n69q4nPc7M&#10;xz/fX2xm04mRBtdaVhAvIhDEldUt1wo+j69PaxDOI2vsLJOCGznYlPd3BebaTvxB48HXIoSwy1FB&#10;432fS+mqhgy6he2Jw+1sB4M+jEMt9YBTCDedXEbRShpsOXxosKddQ9XlcDUK3iactkn8Mu4v593t&#10;+5i+f+1jUurxYd4+g/A0+z8YfvWDOpTB6WSvrJ3oFKRpFsiwz7IYRADWSboEcVKQZMkKZFnI/xXK&#10;HwAAAP//AwBQSwECLQAUAAYACAAAACEA5JnDwPsAAADhAQAAEwAAAAAAAAAAAAAAAAAAAAAAW0Nv&#10;bnRlbnRfVHlwZXNdLnhtbFBLAQItABQABgAIAAAAIQAjsmrh1wAAAJQBAAALAAAAAAAAAAAAAAAA&#10;ACwBAABfcmVscy8ucmVsc1BLAQItABQABgAIAAAAIQDZgkispgQAABAbAAAOAAAAAAAAAAAAAAAA&#10;ACwCAABkcnMvZTJvRG9jLnhtbFBLAQItABQABgAIAAAAIQBVsrk54QAAAAoBAAAPAAAAAAAAAAAA&#10;AAAAAP4GAABkcnMvZG93bnJldi54bWxQSwUGAAAAAAQABADzAAAADAgAAAAA&#10;">
            <v:roundrect id="AutoShape 232" o:spid="_x0000_s1049" style="position:absolute;left:2820;top:5115;width:1080;height:63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WuPtwAAA&#10;ANsAAAAPAAAAZHJzL2Rvd25yZXYueG1sRE/Pa8IwFL4L/g/hCbtp4kDRzigy2PA2rB48vjVvbVnz&#10;UpO0dvvrzUHw+PH93uwG24iefKgda5jPFAjiwpmaSw3n08d0BSJEZIONY9LwRwF22/Fog5lxNz5S&#10;n8dSpBAOGWqoYmwzKUNRkcUwcy1x4n6ctxgT9KU0Hm8p3DbyVamltFhzaqiwpfeKit+8sxoKozrl&#10;L/3X+nsR8/++u7L8vGr9Mhn2byAiDfEpfrgPRsMqrU9f0g+Q2z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0WuPtwAAAANsAAAAPAAAAAAAAAAAAAAAAAJcCAABkcnMvZG93bnJl&#10;di54bWxQSwUGAAAAAAQABAD1AAAAhAMAAAAA&#10;">
              <v:textbox style="mso-next-textbox:#AutoShape 232">
                <w:txbxContent>
                  <w:p w:rsidR="00E74A30" w:rsidRPr="00A16702" w:rsidRDefault="00E74A30" w:rsidP="00103EA4">
                    <w:pPr>
                      <w:rPr>
                        <w:sz w:val="16"/>
                        <w:szCs w:val="16"/>
                      </w:rPr>
                    </w:pPr>
                    <w:r w:rsidRPr="00A16702">
                      <w:rPr>
                        <w:sz w:val="16"/>
                        <w:szCs w:val="16"/>
                      </w:rPr>
                      <w:t>1 раздел</w:t>
                    </w:r>
                  </w:p>
                </w:txbxContent>
              </v:textbox>
            </v:roundrect>
            <v:roundrect id="AutoShape 233" o:spid="_x0000_s1050" style="position:absolute;left:4485;top:5115;width:1080;height:63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FkZ2wwAA&#10;ANsAAAAPAAAAZHJzL2Rvd25yZXYueG1sRI9Ba8JAFITvgv9heYXezK5Ci6auUgRLb6WpB4+v2WcS&#10;zL6Nu5uY+uvdQqHHYWa+Ydbb0bZiIB8axxrmmQJBXDrTcKXh8LWfLUGEiGywdUwafijAdjOdrDE3&#10;7sqfNBSxEgnCIUcNdYxdLmUoa7IYMtcRJ+/kvMWYpK+k8XhNcNvKhVLP0mLDaaHGjnY1leeitxpK&#10;o3rlj8PH6vspFrehv7B8u2j9+DC+voCINMb/8F/73WhYzuH3S/oBcn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FkZ2wwAAANsAAAAPAAAAAAAAAAAAAAAAAJcCAABkcnMvZG93&#10;bnJldi54bWxQSwUGAAAAAAQABAD1AAAAhwMAAAAA&#10;">
              <v:textbox style="mso-next-textbox:#AutoShape 233">
                <w:txbxContent>
                  <w:p w:rsidR="00E74A30" w:rsidRPr="00A16702" w:rsidRDefault="00E74A30" w:rsidP="00103EA4">
                    <w:pPr>
                      <w:rPr>
                        <w:sz w:val="16"/>
                        <w:szCs w:val="16"/>
                      </w:rPr>
                    </w:pPr>
                    <w:r>
                      <w:rPr>
                        <w:sz w:val="16"/>
                        <w:szCs w:val="16"/>
                      </w:rPr>
                      <w:t>2</w:t>
                    </w:r>
                    <w:r w:rsidRPr="00A16702">
                      <w:rPr>
                        <w:sz w:val="16"/>
                        <w:szCs w:val="16"/>
                      </w:rPr>
                      <w:t xml:space="preserve"> раздел</w:t>
                    </w:r>
                  </w:p>
                  <w:p w:rsidR="00E74A30" w:rsidRDefault="00E74A30" w:rsidP="00103EA4"/>
                </w:txbxContent>
              </v:textbox>
            </v:roundrect>
            <v:roundrect id="AutoShape 234" o:spid="_x0000_s1051" style="position:absolute;left:6195;top:5115;width:1080;height:63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xNgBwwAA&#10;ANsAAAAPAAAAZHJzL2Rvd25yZXYueG1sRI9BawIxFITvBf9DeIK3mihYdDWKCJbeSrcePD43z93F&#10;zcuaZNdtf31TKPQ4zMw3zGY32Eb05EPtWMNsqkAQF87UXGo4fR6flyBCRDbYOCYNXxRgtx09bTAz&#10;7sEf1OexFAnCIUMNVYxtJmUoKrIYpq4lTt7VeYsxSV9K4/GR4LaRc6VepMWa00KFLR0qKm55ZzUU&#10;RnXKn/v31WUR8+++u7N8vWs9GQ/7NYhIQ/wP/7XfjIblHH6/pB8gt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xNgBwwAAANsAAAAPAAAAAAAAAAAAAAAAAJcCAABkcnMvZG93&#10;bnJldi54bWxQSwUGAAAAAAQABAD1AAAAhwMAAAAA&#10;">
              <v:textbox style="mso-next-textbox:#AutoShape 234">
                <w:txbxContent>
                  <w:p w:rsidR="00E74A30" w:rsidRPr="00A16702" w:rsidRDefault="00E74A30" w:rsidP="00103EA4">
                    <w:pPr>
                      <w:rPr>
                        <w:sz w:val="16"/>
                        <w:szCs w:val="16"/>
                      </w:rPr>
                    </w:pPr>
                    <w:r>
                      <w:rPr>
                        <w:sz w:val="16"/>
                        <w:szCs w:val="16"/>
                      </w:rPr>
                      <w:t>3</w:t>
                    </w:r>
                    <w:r w:rsidRPr="00A16702">
                      <w:rPr>
                        <w:sz w:val="16"/>
                        <w:szCs w:val="16"/>
                      </w:rPr>
                      <w:t xml:space="preserve"> раздел</w:t>
                    </w:r>
                  </w:p>
                  <w:p w:rsidR="00E74A30" w:rsidRDefault="00E74A30" w:rsidP="00103EA4"/>
                </w:txbxContent>
              </v:textbox>
            </v:roundrect>
            <v:roundrect id="AutoShape 235" o:spid="_x0000_s1052" style="position:absolute;left:7875;top:5115;width:1080;height:63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iH2awwAA&#10;ANsAAAAPAAAAZHJzL2Rvd25yZXYueG1sRI9BawIxFITvBf9DeEJvNbHSoqtRRKj0Vrp68PjcPHcX&#10;Ny9rkl23/fVNodDjMDPfMKvNYBvRkw+1Yw3TiQJBXDhTc6nheHh7moMIEdlg45g0fFGAzXr0sMLM&#10;uDt/Up/HUiQIhww1VDG2mZShqMhimLiWOHkX5y3GJH0pjcd7gttGPiv1Ki3WnBYqbGlXUXHNO6uh&#10;MKpT/tR/LM4vMf/uuxvL/U3rx/GwXYKINMT/8F/73WiYz+D3S/oBcv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iH2awwAAANsAAAAPAAAAAAAAAAAAAAAAAJcCAABkcnMvZG93&#10;bnJldi54bWxQSwUGAAAAAAQABAD1AAAAhwMAAAAA&#10;">
              <v:textbox style="mso-next-textbox:#AutoShape 235">
                <w:txbxContent>
                  <w:p w:rsidR="00E74A30" w:rsidRPr="00A16702" w:rsidRDefault="00E74A30" w:rsidP="00103EA4">
                    <w:pPr>
                      <w:rPr>
                        <w:sz w:val="16"/>
                        <w:szCs w:val="16"/>
                      </w:rPr>
                    </w:pPr>
                    <w:r>
                      <w:rPr>
                        <w:sz w:val="16"/>
                        <w:szCs w:val="16"/>
                      </w:rPr>
                      <w:t>4</w:t>
                    </w:r>
                    <w:r w:rsidRPr="00A16702">
                      <w:rPr>
                        <w:sz w:val="16"/>
                        <w:szCs w:val="16"/>
                      </w:rPr>
                      <w:t xml:space="preserve"> раздел</w:t>
                    </w:r>
                  </w:p>
                  <w:p w:rsidR="00E74A30" w:rsidRDefault="00E74A30" w:rsidP="00103EA4"/>
                </w:txbxContent>
              </v:textbox>
            </v:roundrect>
            <v:shape id="AutoShape 236" o:spid="_x0000_s1053" type="#_x0000_t32" style="position:absolute;left:3900;top:5445;width:585;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7kQcUAAADbAAAADwAAAGRycy9kb3ducmV2LnhtbESPQWvCQBSE7wX/w/KE3pqNpRaJrlLE&#10;kkKJYjT3R/aZhGbfhuxW0/z6bqHgcZiZb5jVZjCtuFLvGssKZlEMgri0uuFKwfn0/rQA4TyyxtYy&#10;KfghB5v15GGFibY3PtI195UIEHYJKqi97xIpXVmTQRfZjjh4F9sb9EH2ldQ93gLctPI5jl+lwYbD&#10;Qo0dbWsqv/Jvo2DMUjpleBkPu7zYf87T2XxfFEo9Toe3JQhPg7+H/9sfWsHiBf6+hB8g1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L7kQcUAAADbAAAADwAAAAAAAAAA&#10;AAAAAAChAgAAZHJzL2Rvd25yZXYueG1sUEsFBgAAAAAEAAQA+QAAAJMDAAAAAA==&#10;">
              <v:stroke startarrow="block" endarrow="block"/>
            </v:shape>
            <v:shape id="AutoShape 237" o:spid="_x0000_s1054" type="#_x0000_t32" style="position:absolute;left:5565;top:5445;width:585;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JB2sMAAADbAAAADwAAAGRycy9kb3ducmV2LnhtbESPQYvCMBSE7wv+h/AEb2vqQkWqUURc&#10;XBAVq70/mmdbbF5Kk9Xqr98sCB6HmfmGmS06U4sbta6yrGA0jEAQ51ZXXCg4n74/JyCcR9ZYWyYF&#10;D3KwmPc+Zphoe+cj3VJfiABhl6CC0vsmkdLlJRl0Q9sQB+9iW4M+yLaQusV7gJtafkXRWBqsOCyU&#10;2NCqpPya/hoFz92GTju8PA/rNNtv480o3meZUoN+t5yC8NT5d/jV/tEKJjH8fwk/QM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vyQdrDAAAA2wAAAA8AAAAAAAAAAAAA&#10;AAAAoQIAAGRycy9kb3ducmV2LnhtbFBLBQYAAAAABAAEAPkAAACRAwAAAAA=&#10;">
              <v:stroke startarrow="block" endarrow="block"/>
            </v:shape>
            <v:shape id="AutoShape 238" o:spid="_x0000_s1055" type="#_x0000_t32" style="position:absolute;left:7290;top:5445;width:585;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DfrcIAAADbAAAADwAAAGRycy9kb3ducmV2LnhtbESPQYvCMBSE7wv+h/AEb2vqgiLVKCKK&#10;gqhY7f3RPNti81KarFZ//WZB8DjMzDfMdN6aStypcaVlBYN+BII4s7rkXMHlvP4eg3AeWWNlmRQ8&#10;ycF81vmaYqztg090T3wuAoRdjAoK7+tYSpcVZND1bU0cvKttDPogm1zqBh8Bbir5E0UjabDksFBg&#10;TcuCslvyaxS89hs67/H6Oq6S9LAbbgbDQ5oq1eu2iwkIT63/hN/trVYwHsH/l/AD5Ow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yDfrcIAAADbAAAADwAAAAAAAAAAAAAA&#10;AAChAgAAZHJzL2Rvd25yZXYueG1sUEsFBgAAAAAEAAQA+QAAAJADAAAAAA==&#10;">
              <v:stroke startarrow="block" endarrow="block"/>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39" o:spid="_x0000_s1056" type="#_x0000_t87" style="position:absolute;left:5708;top:3082;width:360;height:6135;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1YpQxQAA&#10;ANsAAAAPAAAAZHJzL2Rvd25yZXYueG1sRI/BasMwEETvhf6D2EBujZweYuNGCaXQkoMx1Mklt621&#10;tU2tlbCU2PHXR4VCj8PMvGG2+8n04kqD7ywrWK8SEMS11R03Ck7H96cMhA/IGnvLpOBGHva7x4ct&#10;5tqO/EnXKjQiQtjnqKANweVS+rolg35lHXH0vu1gMEQ5NFIPOEa46eVzkmykwY7jQouO3lqqf6qL&#10;UXB2aeK+ZlcWdWE/0mM/Z+dyVmq5mF5fQASawn/4r33QCrIUfr/EHyB3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VilDFAAAA2wAAAA8AAAAAAAAAAAAAAAAAlwIAAGRycy9k&#10;b3ducmV2LnhtbFBLBQYAAAAABAAEAPUAAACJAwAAAAA=&#10;" adj="2055"/>
            <w10:wrap type="topAndBottom"/>
          </v:group>
        </w:pict>
      </w:r>
      <w:r w:rsidR="00606D53" w:rsidRPr="009B5D5A">
        <w:rPr>
          <w:rFonts w:ascii="Times New Roman" w:hAnsi="Times New Roman" w:cs="Times New Roman"/>
          <w:color w:val="1A1A1A"/>
          <w:sz w:val="28"/>
          <w:szCs w:val="28"/>
        </w:rPr>
        <w:t>Проект представляет собой единую историю, которая разделена на четыре блока, между которыми возможна навигация</w:t>
      </w:r>
      <w:r w:rsidR="00E1661D">
        <w:rPr>
          <w:rFonts w:ascii="Times New Roman" w:hAnsi="Times New Roman" w:cs="Times New Roman"/>
          <w:color w:val="1A1A1A"/>
          <w:sz w:val="28"/>
          <w:szCs w:val="28"/>
        </w:rPr>
        <w:t xml:space="preserve"> (см. Рис. 5)</w:t>
      </w:r>
      <w:r w:rsidR="00606D53" w:rsidRPr="009B5D5A">
        <w:rPr>
          <w:rFonts w:ascii="Times New Roman" w:hAnsi="Times New Roman" w:cs="Times New Roman"/>
          <w:color w:val="1A1A1A"/>
          <w:sz w:val="28"/>
          <w:szCs w:val="28"/>
        </w:rPr>
        <w:t>. Разделение произошло не по героям, а по тематике.</w:t>
      </w:r>
    </w:p>
    <w:p w:rsidR="00103EA4" w:rsidRDefault="00103EA4"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ab/>
      </w:r>
      <w:r w:rsidRPr="009B5D5A">
        <w:rPr>
          <w:rFonts w:ascii="Times New Roman" w:hAnsi="Times New Roman" w:cs="Times New Roman"/>
          <w:bCs/>
          <w:sz w:val="28"/>
          <w:szCs w:val="28"/>
        </w:rPr>
        <w:tab/>
      </w:r>
      <w:r w:rsidRPr="009B5D5A">
        <w:rPr>
          <w:rFonts w:ascii="Times New Roman" w:hAnsi="Times New Roman" w:cs="Times New Roman"/>
          <w:bCs/>
          <w:sz w:val="28"/>
          <w:szCs w:val="28"/>
        </w:rPr>
        <w:tab/>
      </w:r>
      <w:r w:rsidRPr="009B5D5A">
        <w:rPr>
          <w:rFonts w:ascii="Times New Roman" w:hAnsi="Times New Roman" w:cs="Times New Roman"/>
          <w:bCs/>
          <w:sz w:val="28"/>
          <w:szCs w:val="28"/>
        </w:rPr>
        <w:tab/>
      </w:r>
      <w:r w:rsidRPr="009B5D5A">
        <w:rPr>
          <w:rFonts w:ascii="Times New Roman" w:hAnsi="Times New Roman" w:cs="Times New Roman"/>
          <w:bCs/>
          <w:sz w:val="28"/>
          <w:szCs w:val="28"/>
        </w:rPr>
        <w:tab/>
        <w:t>Единая история</w:t>
      </w:r>
    </w:p>
    <w:p w:rsidR="00A65410" w:rsidRPr="009B5D5A" w:rsidRDefault="00E70FAD" w:rsidP="009B5D5A">
      <w:pPr>
        <w:spacing w:after="0" w:line="360" w:lineRule="auto"/>
        <w:ind w:firstLine="680"/>
        <w:jc w:val="both"/>
        <w:rPr>
          <w:rFonts w:ascii="Times New Roman" w:hAnsi="Times New Roman" w:cs="Times New Roman"/>
          <w:bCs/>
          <w:sz w:val="28"/>
          <w:szCs w:val="28"/>
        </w:rPr>
      </w:pPr>
      <w:r w:rsidRPr="00E70FAD">
        <w:rPr>
          <w:rFonts w:ascii="Times New Roman" w:hAnsi="Times New Roman" w:cs="Times New Roman"/>
          <w:bCs/>
          <w:noProof/>
          <w:sz w:val="28"/>
          <w:szCs w:val="28"/>
          <w:lang w:val="en-US" w:eastAsia="ru-RU"/>
        </w:rPr>
        <w:pict>
          <v:shape id="_x0000_s1197" type="#_x0000_t202" style="position:absolute;left:0;text-align:left;margin-left:66pt;margin-top:4.05pt;width:356.5pt;height:39pt;z-index:251845632;mso-wrap-edited:f" wrapcoords="0 0 21600 0 21600 21600 0 21600 0 0" filled="f" stroked="f">
            <v:fill o:detectmouseclick="t"/>
            <v:textbox style="mso-next-textbox:#_x0000_s1197" inset=",7.2pt,,7.2pt">
              <w:txbxContent>
                <w:p w:rsidR="00E74A30" w:rsidRPr="00A65410" w:rsidRDefault="00E74A30" w:rsidP="00A65410">
                  <w:pPr>
                    <w:jc w:val="center"/>
                    <w:rPr>
                      <w:rFonts w:ascii="Times New Roman" w:hAnsi="Times New Roman" w:cs="Times New Roman"/>
                      <w:sz w:val="24"/>
                      <w:szCs w:val="24"/>
                    </w:rPr>
                  </w:pPr>
                  <w:r>
                    <w:rPr>
                      <w:rFonts w:ascii="Times New Roman" w:hAnsi="Times New Roman" w:cs="Times New Roman"/>
                      <w:sz w:val="24"/>
                      <w:szCs w:val="24"/>
                    </w:rPr>
                    <w:t xml:space="preserve">Рис. 5 Структура </w:t>
                  </w:r>
                  <w:r>
                    <w:rPr>
                      <w:rFonts w:ascii="Times New Roman" w:hAnsi="Times New Roman" w:cs="Times New Roman"/>
                      <w:sz w:val="24"/>
                      <w:szCs w:val="24"/>
                      <w:lang w:val="en-US"/>
                    </w:rPr>
                    <w:t>web</w:t>
                  </w:r>
                  <w:r w:rsidRPr="00DD1581">
                    <w:rPr>
                      <w:rFonts w:ascii="Times New Roman" w:hAnsi="Times New Roman" w:cs="Times New Roman"/>
                      <w:sz w:val="24"/>
                      <w:szCs w:val="24"/>
                    </w:rPr>
                    <w:t xml:space="preserve"> </w:t>
                  </w:r>
                  <w:r>
                    <w:rPr>
                      <w:rFonts w:ascii="Times New Roman" w:hAnsi="Times New Roman" w:cs="Times New Roman"/>
                      <w:sz w:val="24"/>
                      <w:szCs w:val="24"/>
                      <w:lang w:val="en-US"/>
                    </w:rPr>
                    <w:t>documentary</w:t>
                  </w:r>
                  <w:r w:rsidRPr="00DD1581">
                    <w:rPr>
                      <w:rFonts w:ascii="Times New Roman" w:hAnsi="Times New Roman" w:cs="Times New Roman"/>
                      <w:sz w:val="24"/>
                      <w:szCs w:val="24"/>
                    </w:rPr>
                    <w:t xml:space="preserve"> </w:t>
                  </w:r>
                  <w:r>
                    <w:rPr>
                      <w:rFonts w:ascii="Times New Roman" w:hAnsi="Times New Roman" w:cs="Times New Roman"/>
                      <w:sz w:val="24"/>
                      <w:szCs w:val="24"/>
                    </w:rPr>
                    <w:t>«Перекресток Симилкамина»</w:t>
                  </w:r>
                </w:p>
              </w:txbxContent>
            </v:textbox>
            <w10:wrap type="through"/>
          </v:shape>
        </w:pict>
      </w:r>
    </w:p>
    <w:p w:rsidR="007737FE" w:rsidRPr="009B5D5A" w:rsidRDefault="007737FE" w:rsidP="009B5D5A">
      <w:pPr>
        <w:spacing w:after="0" w:line="360" w:lineRule="auto"/>
        <w:ind w:firstLine="680"/>
        <w:jc w:val="both"/>
        <w:rPr>
          <w:rFonts w:ascii="Times New Roman" w:hAnsi="Times New Roman" w:cs="Times New Roman"/>
          <w:bCs/>
          <w:sz w:val="28"/>
          <w:szCs w:val="28"/>
        </w:rPr>
      </w:pPr>
    </w:p>
    <w:p w:rsidR="007737FE" w:rsidRPr="009B5D5A" w:rsidRDefault="007737FE"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Структуру проекта можно считать линейной, разбитой на основные тематические блоки.</w:t>
      </w:r>
    </w:p>
    <w:p w:rsidR="001616BE" w:rsidRPr="009B5D5A" w:rsidRDefault="001869D6" w:rsidP="009B5D5A">
      <w:pPr>
        <w:pStyle w:val="a6"/>
        <w:numPr>
          <w:ilvl w:val="0"/>
          <w:numId w:val="12"/>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Мультимедийные компоненты</w:t>
      </w:r>
    </w:p>
    <w:p w:rsidR="001869D6" w:rsidRPr="009B5D5A" w:rsidRDefault="001869D6"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Основными мультимедийными составляющими являются аудио и фото.</w:t>
      </w:r>
    </w:p>
    <w:p w:rsidR="001869D6" w:rsidRPr="009B5D5A" w:rsidRDefault="001869D6" w:rsidP="009B5D5A">
      <w:pPr>
        <w:pStyle w:val="a6"/>
        <w:numPr>
          <w:ilvl w:val="0"/>
          <w:numId w:val="12"/>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Пользователь</w:t>
      </w:r>
      <w:r w:rsidR="007737FE" w:rsidRPr="009B5D5A">
        <w:rPr>
          <w:rFonts w:ascii="Times New Roman" w:hAnsi="Times New Roman" w:cs="Times New Roman"/>
          <w:bCs/>
          <w:sz w:val="28"/>
          <w:szCs w:val="28"/>
        </w:rPr>
        <w:t xml:space="preserve"> и автор</w:t>
      </w:r>
    </w:p>
    <w:p w:rsidR="001869D6" w:rsidRPr="009B5D5A" w:rsidRDefault="003C552F"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Пользователь выполняет исследовательскую функцию. Интерактивная составляющая в данном проекте не велика. </w:t>
      </w:r>
      <w:r w:rsidR="001333EE" w:rsidRPr="009B5D5A">
        <w:rPr>
          <w:rFonts w:ascii="Times New Roman" w:hAnsi="Times New Roman" w:cs="Times New Roman"/>
          <w:bCs/>
          <w:sz w:val="28"/>
          <w:szCs w:val="28"/>
        </w:rPr>
        <w:t xml:space="preserve">Во время аудио повествования пользователь может «листать» набор фотографий, которые представлены автором проекта, смотреть фотографии </w:t>
      </w:r>
      <w:r w:rsidR="001333EE" w:rsidRPr="009B5D5A">
        <w:rPr>
          <w:rFonts w:ascii="Times New Roman" w:hAnsi="Times New Roman" w:cs="Times New Roman"/>
          <w:bCs/>
          <w:sz w:val="28"/>
          <w:szCs w:val="28"/>
        </w:rPr>
        <w:lastRenderedPageBreak/>
        <w:t xml:space="preserve">говорящего при наведении курсора на его имя, а также пользователь может выбирать и перемещаться между тематическими блоками. </w:t>
      </w:r>
      <w:r w:rsidR="00E46949" w:rsidRPr="009B5D5A">
        <w:rPr>
          <w:rFonts w:ascii="Times New Roman" w:hAnsi="Times New Roman" w:cs="Times New Roman"/>
          <w:bCs/>
          <w:sz w:val="28"/>
          <w:szCs w:val="28"/>
        </w:rPr>
        <w:t xml:space="preserve">У аудитории есть возможность делиться ссылкой на </w:t>
      </w:r>
      <w:r w:rsidR="00E46949" w:rsidRPr="009B5D5A">
        <w:rPr>
          <w:rFonts w:ascii="Times New Roman" w:hAnsi="Times New Roman" w:cs="Times New Roman"/>
          <w:bCs/>
          <w:sz w:val="28"/>
          <w:szCs w:val="28"/>
          <w:lang w:val="en-US"/>
        </w:rPr>
        <w:t>webdocumentary</w:t>
      </w:r>
      <w:r w:rsidR="00E46949" w:rsidRPr="009B5D5A">
        <w:rPr>
          <w:rFonts w:ascii="Times New Roman" w:hAnsi="Times New Roman" w:cs="Times New Roman"/>
          <w:bCs/>
          <w:sz w:val="28"/>
          <w:szCs w:val="28"/>
        </w:rPr>
        <w:t xml:space="preserve"> в социальных сетях. В то же время если пользователь займет традиционную «пассивную» позицию, то он не потеряет никаких компонентов повествования: блоки истории связаны друг с другом, и при завершении одного следующий запускается автоматически. Единственное, что упустит пользователь – это набор фотографий.</w:t>
      </w:r>
    </w:p>
    <w:p w:rsidR="00E46949" w:rsidRPr="009B5D5A" w:rsidRDefault="00E46949"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Поскольку проект не располагает большим количеством способов интерактивности с аудиторией, в данном случае роль автора более существенна. Он выступает в качестве рассказчика, при этом не только подбирая базу данных и устанавливая правила использования, но также и являясь традиционным репортером – связующим звеном между героями истории с помощью закадрового авторского текста. </w:t>
      </w:r>
    </w:p>
    <w:p w:rsidR="001616BE" w:rsidRPr="009B5D5A" w:rsidRDefault="007737FE" w:rsidP="009B5D5A">
      <w:pPr>
        <w:pStyle w:val="a6"/>
        <w:numPr>
          <w:ilvl w:val="0"/>
          <w:numId w:val="12"/>
        </w:numPr>
        <w:spacing w:after="0" w:line="360" w:lineRule="auto"/>
        <w:ind w:firstLine="680"/>
        <w:jc w:val="both"/>
        <w:rPr>
          <w:rFonts w:ascii="Times New Roman" w:hAnsi="Times New Roman" w:cs="Times New Roman"/>
          <w:bCs/>
          <w:sz w:val="28"/>
          <w:szCs w:val="28"/>
          <w:lang w:val="en-US"/>
        </w:rPr>
      </w:pPr>
      <w:r w:rsidRPr="009B5D5A">
        <w:rPr>
          <w:rFonts w:ascii="Times New Roman" w:hAnsi="Times New Roman" w:cs="Times New Roman"/>
          <w:bCs/>
          <w:sz w:val="28"/>
          <w:szCs w:val="28"/>
          <w:lang w:val="en-US"/>
        </w:rPr>
        <w:t>отношение к внешней среде</w:t>
      </w:r>
    </w:p>
    <w:p w:rsidR="00826B8C" w:rsidRPr="009B5D5A" w:rsidRDefault="007737FE"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Данный проект является полностью закрытым и недоступным для изменений ни со стороны пользователей, ни со стороны автора.Функция добавления комментариев и добаления контента не предполагается.</w:t>
      </w:r>
    </w:p>
    <w:p w:rsidR="00826B8C" w:rsidRPr="009B5D5A" w:rsidRDefault="00826B8C" w:rsidP="009B5D5A">
      <w:pPr>
        <w:pStyle w:val="a6"/>
        <w:numPr>
          <w:ilvl w:val="0"/>
          <w:numId w:val="12"/>
        </w:numPr>
        <w:spacing w:after="0" w:line="360" w:lineRule="auto"/>
        <w:ind w:firstLine="680"/>
        <w:jc w:val="both"/>
        <w:rPr>
          <w:rFonts w:ascii="Times New Roman" w:hAnsi="Times New Roman" w:cs="Times New Roman"/>
          <w:bCs/>
          <w:sz w:val="28"/>
          <w:szCs w:val="28"/>
          <w:lang w:val="en-US"/>
        </w:rPr>
      </w:pPr>
      <w:r w:rsidRPr="009B5D5A">
        <w:rPr>
          <w:rFonts w:ascii="Times New Roman" w:hAnsi="Times New Roman" w:cs="Times New Roman"/>
          <w:bCs/>
          <w:sz w:val="28"/>
          <w:szCs w:val="28"/>
          <w:lang w:val="en-US"/>
        </w:rPr>
        <w:t>Тип взаимодействия</w:t>
      </w:r>
    </w:p>
    <w:p w:rsidR="00826B8C" w:rsidRPr="009B5D5A" w:rsidRDefault="00826B8C"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lang w:val="en-US"/>
        </w:rPr>
        <w:t>Similkameen</w:t>
      </w:r>
      <w:r w:rsidR="00AB5C4A">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Crossroads</w:t>
      </w:r>
      <w:r w:rsidR="00AB5C4A">
        <w:rPr>
          <w:rFonts w:ascii="Times New Roman" w:hAnsi="Times New Roman" w:cs="Times New Roman"/>
          <w:bCs/>
          <w:sz w:val="28"/>
          <w:szCs w:val="28"/>
        </w:rPr>
        <w:t xml:space="preserve"> </w:t>
      </w:r>
      <w:r w:rsidRPr="009B5D5A">
        <w:rPr>
          <w:rFonts w:ascii="Times New Roman" w:hAnsi="Times New Roman" w:cs="Times New Roman"/>
          <w:bCs/>
          <w:sz w:val="28"/>
          <w:szCs w:val="28"/>
        </w:rPr>
        <w:t>представляет собой гипертекстовый тип взаимодействия.</w:t>
      </w:r>
    </w:p>
    <w:p w:rsidR="00392B52" w:rsidRPr="009B5D5A" w:rsidRDefault="00392B52" w:rsidP="009B5D5A">
      <w:pPr>
        <w:spacing w:after="0" w:line="360" w:lineRule="auto"/>
        <w:ind w:firstLine="680"/>
        <w:jc w:val="both"/>
        <w:rPr>
          <w:rFonts w:ascii="Times New Roman" w:hAnsi="Times New Roman" w:cs="Times New Roman"/>
          <w:bCs/>
          <w:sz w:val="28"/>
          <w:szCs w:val="28"/>
        </w:rPr>
      </w:pPr>
    </w:p>
    <w:p w:rsidR="0001363A" w:rsidRPr="009B5D5A" w:rsidRDefault="00D73710" w:rsidP="009B5D5A">
      <w:pPr>
        <w:spacing w:after="0" w:line="360" w:lineRule="auto"/>
        <w:ind w:firstLine="680"/>
        <w:jc w:val="both"/>
        <w:rPr>
          <w:rFonts w:ascii="Times New Roman" w:hAnsi="Times New Roman" w:cs="Times New Roman"/>
          <w:bCs/>
          <w:sz w:val="28"/>
          <w:szCs w:val="28"/>
          <w:lang w:val="en-US"/>
        </w:rPr>
      </w:pPr>
      <w:r w:rsidRPr="009B5D5A">
        <w:rPr>
          <w:rFonts w:ascii="Times New Roman" w:hAnsi="Times New Roman" w:cs="Times New Roman"/>
          <w:b/>
          <w:bCs/>
          <w:sz w:val="28"/>
          <w:szCs w:val="28"/>
          <w:lang w:val="en-US"/>
        </w:rPr>
        <w:t xml:space="preserve">3. </w:t>
      </w:r>
      <w:r w:rsidR="00021C47" w:rsidRPr="009B5D5A">
        <w:rPr>
          <w:rFonts w:ascii="Times New Roman" w:hAnsi="Times New Roman" w:cs="Times New Roman"/>
          <w:b/>
          <w:bCs/>
          <w:sz w:val="28"/>
          <w:szCs w:val="28"/>
        </w:rPr>
        <w:t>«Школа космоса» (</w:t>
      </w:r>
      <w:r w:rsidR="00392B52" w:rsidRPr="009B5D5A">
        <w:rPr>
          <w:rFonts w:ascii="Times New Roman" w:hAnsi="Times New Roman" w:cs="Times New Roman"/>
          <w:b/>
          <w:bCs/>
          <w:sz w:val="28"/>
          <w:szCs w:val="28"/>
          <w:lang w:val="en-US"/>
        </w:rPr>
        <w:t>Space School</w:t>
      </w:r>
      <w:r w:rsidR="00021C47" w:rsidRPr="009B5D5A">
        <w:rPr>
          <w:rFonts w:ascii="Times New Roman" w:hAnsi="Times New Roman" w:cs="Times New Roman"/>
          <w:b/>
          <w:bCs/>
          <w:sz w:val="28"/>
          <w:szCs w:val="28"/>
          <w:lang w:val="en-US"/>
        </w:rPr>
        <w:t>)</w:t>
      </w:r>
      <w:r w:rsidR="00021C47" w:rsidRPr="009B5D5A">
        <w:rPr>
          <w:rStyle w:val="a9"/>
          <w:rFonts w:ascii="Times New Roman" w:hAnsi="Times New Roman" w:cs="Times New Roman"/>
          <w:b/>
          <w:bCs/>
          <w:sz w:val="28"/>
          <w:szCs w:val="28"/>
          <w:lang w:val="en-US"/>
        </w:rPr>
        <w:footnoteReference w:id="95"/>
      </w:r>
    </w:p>
    <w:p w:rsidR="0001363A" w:rsidRPr="009B5D5A" w:rsidRDefault="009770F8" w:rsidP="009B5D5A">
      <w:pPr>
        <w:pStyle w:val="a6"/>
        <w:numPr>
          <w:ilvl w:val="0"/>
          <w:numId w:val="13"/>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Общее описание</w:t>
      </w:r>
    </w:p>
    <w:p w:rsidR="009770F8" w:rsidRPr="009B5D5A" w:rsidRDefault="009770F8"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«Школа космоса» - это образовательный проект о космосе, космических станциях, космических экспедициях, астронавтах. Героем истории является  Крис Хэдфилд – первый канадский командир МКС, а также первый канадец, </w:t>
      </w:r>
    </w:p>
    <w:p w:rsidR="009770F8" w:rsidRPr="009B5D5A" w:rsidRDefault="009770F8"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lastRenderedPageBreak/>
        <w:t>совершивший выход в открытый космос.</w:t>
      </w:r>
    </w:p>
    <w:p w:rsidR="009770F8" w:rsidRPr="009B5D5A" w:rsidRDefault="009770F8"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Концепция образовательного проекта заключается в том, чтобы дать возможность пользователям пройти путь Хэдфилда вместе с ним как член экипажа пятимесячной экспедиции, начиная от подготовки и заканчивая возвращением на землю.</w:t>
      </w:r>
    </w:p>
    <w:p w:rsidR="009770F8" w:rsidRPr="009B5D5A" w:rsidRDefault="009770F8"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Проект был запущен в апреле 2013 года, но он еще не закончен: из семи запланированных блоков на данный момент функционируют два</w:t>
      </w:r>
      <w:r w:rsidR="000846B6" w:rsidRPr="009B5D5A">
        <w:rPr>
          <w:rFonts w:ascii="Times New Roman" w:hAnsi="Times New Roman" w:cs="Times New Roman"/>
          <w:bCs/>
          <w:sz w:val="28"/>
          <w:szCs w:val="28"/>
        </w:rPr>
        <w:t xml:space="preserve"> – </w:t>
      </w:r>
      <w:r w:rsidR="007403A1" w:rsidRPr="009B5D5A">
        <w:rPr>
          <w:rFonts w:ascii="Times New Roman" w:hAnsi="Times New Roman" w:cs="Times New Roman"/>
          <w:bCs/>
          <w:sz w:val="28"/>
          <w:szCs w:val="28"/>
        </w:rPr>
        <w:t>«М</w:t>
      </w:r>
      <w:r w:rsidR="000846B6" w:rsidRPr="009B5D5A">
        <w:rPr>
          <w:rFonts w:ascii="Times New Roman" w:hAnsi="Times New Roman" w:cs="Times New Roman"/>
          <w:bCs/>
          <w:sz w:val="28"/>
          <w:szCs w:val="28"/>
        </w:rPr>
        <w:t>иссия Хэдфилда</w:t>
      </w:r>
      <w:r w:rsidR="007403A1" w:rsidRPr="009B5D5A">
        <w:rPr>
          <w:rFonts w:ascii="Times New Roman" w:hAnsi="Times New Roman" w:cs="Times New Roman"/>
          <w:bCs/>
          <w:sz w:val="28"/>
          <w:szCs w:val="28"/>
        </w:rPr>
        <w:t>»</w:t>
      </w:r>
      <w:r w:rsidR="000846B6" w:rsidRPr="009B5D5A">
        <w:rPr>
          <w:rFonts w:ascii="Times New Roman" w:hAnsi="Times New Roman" w:cs="Times New Roman"/>
          <w:bCs/>
          <w:sz w:val="28"/>
          <w:szCs w:val="28"/>
        </w:rPr>
        <w:t xml:space="preserve">, где рассказывается о его экспедиции, и </w:t>
      </w:r>
      <w:r w:rsidR="007403A1" w:rsidRPr="009B5D5A">
        <w:rPr>
          <w:rFonts w:ascii="Times New Roman" w:hAnsi="Times New Roman" w:cs="Times New Roman"/>
          <w:bCs/>
          <w:sz w:val="28"/>
          <w:szCs w:val="28"/>
        </w:rPr>
        <w:t>«Лидерство»</w:t>
      </w:r>
      <w:r w:rsidR="000846B6" w:rsidRPr="009B5D5A">
        <w:rPr>
          <w:rFonts w:ascii="Times New Roman" w:hAnsi="Times New Roman" w:cs="Times New Roman"/>
          <w:bCs/>
          <w:sz w:val="28"/>
          <w:szCs w:val="28"/>
        </w:rPr>
        <w:t xml:space="preserve"> – </w:t>
      </w:r>
      <w:r w:rsidR="007403A1" w:rsidRPr="009B5D5A">
        <w:rPr>
          <w:rFonts w:ascii="Times New Roman" w:hAnsi="Times New Roman" w:cs="Times New Roman"/>
          <w:bCs/>
          <w:sz w:val="28"/>
          <w:szCs w:val="28"/>
        </w:rPr>
        <w:t xml:space="preserve">личные </w:t>
      </w:r>
      <w:r w:rsidR="000846B6" w:rsidRPr="009B5D5A">
        <w:rPr>
          <w:rFonts w:ascii="Times New Roman" w:hAnsi="Times New Roman" w:cs="Times New Roman"/>
          <w:bCs/>
          <w:sz w:val="28"/>
          <w:szCs w:val="28"/>
        </w:rPr>
        <w:t>истории</w:t>
      </w:r>
      <w:r w:rsidR="007403A1" w:rsidRPr="009B5D5A">
        <w:rPr>
          <w:rFonts w:ascii="Times New Roman" w:hAnsi="Times New Roman" w:cs="Times New Roman"/>
          <w:bCs/>
          <w:sz w:val="28"/>
          <w:szCs w:val="28"/>
        </w:rPr>
        <w:t xml:space="preserve"> Хэдфилда, описание качеств, которые помогли ему стать астронавтом.</w:t>
      </w:r>
    </w:p>
    <w:p w:rsidR="000846B6" w:rsidRPr="009B5D5A" w:rsidRDefault="000846B6" w:rsidP="009B5D5A">
      <w:pPr>
        <w:pStyle w:val="a6"/>
        <w:numPr>
          <w:ilvl w:val="0"/>
          <w:numId w:val="13"/>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интерфейс и навигация</w:t>
      </w:r>
    </w:p>
    <w:p w:rsidR="006C1175" w:rsidRPr="009B5D5A" w:rsidRDefault="007403A1"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Стартовая страница </w:t>
      </w:r>
      <w:r w:rsidRPr="009B5D5A">
        <w:rPr>
          <w:rFonts w:ascii="Times New Roman" w:hAnsi="Times New Roman" w:cs="Times New Roman"/>
          <w:bCs/>
          <w:sz w:val="28"/>
          <w:szCs w:val="28"/>
          <w:lang w:val="en-US"/>
        </w:rPr>
        <w:t>web</w:t>
      </w:r>
      <w:r w:rsidR="00AB5C4A">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00AB5C4A">
        <w:rPr>
          <w:rFonts w:ascii="Times New Roman" w:hAnsi="Times New Roman" w:cs="Times New Roman"/>
          <w:bCs/>
          <w:sz w:val="28"/>
          <w:szCs w:val="28"/>
        </w:rPr>
        <w:t xml:space="preserve"> </w:t>
      </w:r>
      <w:r w:rsidR="006C1175" w:rsidRPr="009B5D5A">
        <w:rPr>
          <w:rFonts w:ascii="Times New Roman" w:hAnsi="Times New Roman" w:cs="Times New Roman"/>
          <w:bCs/>
          <w:sz w:val="28"/>
          <w:szCs w:val="28"/>
        </w:rPr>
        <w:t>–</w:t>
      </w:r>
      <w:r w:rsidR="00AB5C4A">
        <w:rPr>
          <w:rFonts w:ascii="Times New Roman" w:hAnsi="Times New Roman" w:cs="Times New Roman"/>
          <w:bCs/>
          <w:sz w:val="28"/>
          <w:szCs w:val="28"/>
        </w:rPr>
        <w:t xml:space="preserve"> </w:t>
      </w:r>
      <w:r w:rsidR="006C1175" w:rsidRPr="009B5D5A">
        <w:rPr>
          <w:rFonts w:ascii="Times New Roman" w:hAnsi="Times New Roman" w:cs="Times New Roman"/>
          <w:bCs/>
          <w:sz w:val="28"/>
          <w:szCs w:val="28"/>
        </w:rPr>
        <w:t>графическое изображение солнечной системы, где планета символизирует отдельный блок, отдельную тему. После выбора блока (сейчас функционирует только два) действие разворачивается в том же окне, которое делится на зоны. Центральным является видео, по бокам которого во время повествования сменяются фотографии, либо также какой-то дополнительный видеоряд. Ниже представлены возможности для дальнейшей навигации – перехода к следующим разделам или подразделам. В любой момент возможен возврат к стартовому меню и доступна ссылка на внешний ресурс – видеотур по МКС на ютьюбе. Также в каждом разделе в любой момент можно пройти небольшой тест, осн</w:t>
      </w:r>
      <w:r w:rsidR="00D33030" w:rsidRPr="009B5D5A">
        <w:rPr>
          <w:rFonts w:ascii="Times New Roman" w:hAnsi="Times New Roman" w:cs="Times New Roman"/>
          <w:bCs/>
          <w:sz w:val="28"/>
          <w:szCs w:val="28"/>
        </w:rPr>
        <w:t>ованный на только что полученной информации</w:t>
      </w:r>
      <w:r w:rsidR="006C1175" w:rsidRPr="009B5D5A">
        <w:rPr>
          <w:rFonts w:ascii="Times New Roman" w:hAnsi="Times New Roman" w:cs="Times New Roman"/>
          <w:bCs/>
          <w:sz w:val="28"/>
          <w:szCs w:val="28"/>
        </w:rPr>
        <w:t xml:space="preserve">. </w:t>
      </w:r>
    </w:p>
    <w:p w:rsidR="006C1175" w:rsidRPr="009B5D5A" w:rsidRDefault="006C1175" w:rsidP="009B5D5A">
      <w:pPr>
        <w:pStyle w:val="a6"/>
        <w:numPr>
          <w:ilvl w:val="0"/>
          <w:numId w:val="13"/>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структура</w:t>
      </w:r>
    </w:p>
    <w:p w:rsidR="007403A1" w:rsidRPr="009B5D5A" w:rsidRDefault="00E70FAD" w:rsidP="009B5D5A">
      <w:pPr>
        <w:spacing w:after="0" w:line="360" w:lineRule="auto"/>
        <w:ind w:firstLine="680"/>
        <w:jc w:val="both"/>
        <w:rPr>
          <w:rFonts w:ascii="Times New Roman" w:hAnsi="Times New Roman" w:cs="Times New Roman"/>
          <w:bCs/>
          <w:sz w:val="28"/>
          <w:szCs w:val="28"/>
        </w:rPr>
      </w:pPr>
      <w:r w:rsidRPr="00E70FAD">
        <w:rPr>
          <w:rFonts w:ascii="Times New Roman" w:hAnsi="Times New Roman" w:cs="Times New Roman"/>
          <w:bCs/>
          <w:noProof/>
          <w:sz w:val="28"/>
          <w:szCs w:val="28"/>
          <w:lang w:val="en-US" w:eastAsia="ru-RU"/>
        </w:rPr>
        <w:lastRenderedPageBreak/>
        <w:pict>
          <v:group id="Group 240" o:spid="_x0000_s1057" style="position:absolute;left:0;text-align:left;margin-left:-27.5pt;margin-top:126pt;width:496.5pt;height:258pt;z-index:251832320" coordorigin="930,7425" coordsize="9930,5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1WEqUIAAAkdwAADgAAAGRycy9lMm9Eb2MueG1s7F1bb6NWEH6v1P+AeM+awx1rndXKSbaVtm3U&#10;3fadALZpMVAgcdKq/71zboDDcda7wURqJg+JHe5zvpkzM9+c4e27+22m3SVVnRb5QidvDF1L8qiI&#10;03y90H/7fHXm61rdhHkcZkWeLPSHpNbfnX//3dtdOU/MYlNkcVJpcJK8nu/Khb5pmnI+m9XRJtmG&#10;9ZuiTHLYuCqqbdjA12o9i6twB2ffZjPTMNzZrqjisiqipK7hvxd8o37Ozr9aJVHzy2pVJ42WLXS4&#10;t4b9rtjvG/p7dv42nK+rsNykkbiN8BvuYhumOVy0PdVF2ITabZUOTrVNo6qoi1XzJiq2s2K1SqOE&#10;PQM8DTEePc2Hqrgt2bOs57t12YoJRPtITt982ujnu+tKS+OFbnm6lodbGCN2Wc20mXR25XoOO32o&#10;yk/ldcUfET5+LKI/axDe7PF2+n3Nd9Zudj8VMZwwvG0KJp37VbWlp4Dn1u7ZIDy0g5DcN1oE/3Qt&#10;w3EcGKsItlmm57qGGKZoA2NJjwss2AxbPdt0+AhGm0txeMA20mMd4rIDZ+GcX5fdq7g3ChBAXN0J&#10;tX6eUD9twjJhY1VTeUmhAvy5UN+DDNg+IFhCb5peH3Zc5lyq0X0upKrlxXIT5uuE7f75oQQJsiPg&#10;/nuH0C81DIlaytoqS8sf6IE9eXtmwAVHDBAyl5wUO3Fdh8uceFyqrdzCeVnVzYek2Gr0w0KvmypM&#10;15tmWeQ5aFhR8auEdx/rhmKiO4BePC+u0ixjipbl2g6Gz4EL0C11kaUx3ci+VOubZVZpdyFVVfZD&#10;7xBOtrcbqEQes5NtkjC+zGOtYRJqqhRkliU6vcI2iXUtS8Ai0U9s7yZMs2P3hmtmOb0nEA48kvjE&#10;9fmfwAgu/UvfPrNN9/LMNuL47P3V0j5zr4jnXFgXy+UF+Zc+HrHnmzSOk5w+obQtxD4OZsLKcavQ&#10;WpdWlLP9szMxwc3Kv+ymGVwoQjjWbor44bqiEhXIn0oFApUKmHRUBJ6lYam5VWnx/76qih0dZVDN&#10;PQXgBzytAHTQhJlxAwLQBotATPIY9p4pLI3t7xuLDsMC9Ax4vwLcGXQZ1uk11rFQ8DD+Q9dW2wym&#10;D4CwBvrkegLAYudHerEH67qP/iv2Iw7e2+0UCtRXDwoPDn4lerSq4DMozPjwYVNUf4O+wewJNuGv&#10;27AC7ct+zGG4AmLD9KE17IvtMClX/S03/S1hHsGpFnqja/zjsuFT9G1ZUTsjzVheUCu6SpmRocPP&#10;MT05pOmjDa26NSGkPd9DSLdTx2BOQEgfdirVjgr4JApI2xNC2vep04dWmntDCOmviJMOQNpUQZq5&#10;vRM5HsQgdKpATCOmaTLjq4L0A5i2VJh2e2Z6ynjSN2nMSOE9jCd9inwahhM3YDoHfqUM/zGcpFE3&#10;Sw9hOHkw+3VAA2yVBrBIS1j1KTUgIADuAxpgwxamAJhPwXyKyGePMQUArIbBp3/6KaCXUQlsyKMc&#10;gD0xqEog8OmAvJ5Eokj605we4wtE/tt2JVglqRBwoJ6OVBiSAzLFHRCZ7JPUQDg/jlMYHNg6M5Am&#10;a/mOiRKqdkvU9DgFiJ0Bby8wA5qEznPUzyMOeIMs8yIFblG6gVoC20IXEBkFxuiOMQOqSDVnAlKt&#10;NwOanuAgEfZP0G6vZ/6bgEu2VUSaMyWRRnwk0jrCGlO0z07R0oz/IJZxpiTSOjuO3HA4R0g/H9Iq&#10;Is3pE2lT5qcshwgCAr3zw9VB6KbIessRvHPwSBQ2vU+7nUgBet65FchCN4Q9wp5mRU5e6QleiwL2&#10;L8XMWaziSp2VIVDpxrMyPF/T5rIGJW9Y54l1noqydDUxBz6OQgEmIOaOtPtE1pTbCHssb+bLS8Zw&#10;d1R0nDMtHfeUu4O2nq8AQB9/TB+/pfX6FJSg9nprVIBfm2BZi+UHkBpVOzsBhOOMgUKjj0Z/PKOv&#10;omD5arOJSkstWBbHMY95S8xbjuHHqEhVd1pS1TFpgYbakEs/BisJ0I6PZ8dVlKrbp1RPlKtULs+1&#10;vSeS9bKaFKNXLCYdr5iUOhEDAtbtE7AnUoBe0saxpSujSNbD2n/0319XKekEyXrwaxSw75O0p16T&#10;bgfgyDBXB/33/7//fqA6GjwNAUNRHc2TFI9bqtCuMmO1XDmmOto2uJP91dXR8sCWUXqB6miYvBSq&#10;3efhTq3aDvSvYardtaeRBdGmBZ1P2HwGZaNfKIlmtTivtt9Ec39zz9oStUlF3usBO1Awqbgqso33&#10;G3mBNQCWXA7kO7yLCuucw7o5EUcGLqKNU2sbkG3mUsJloE83QVOzzTBTKsz8BLRbF7mzT7/L3jSi&#10;15BnC+Pvu/6j1TDElQy0432h1xAWXmDhxdGFF66KjHPbeRN6zJ3a4zEtADQNZgKTezU9+x/QlaKU&#10;gQs4P3LY/r9uhwfdm17bRPBkhtadG82J+DVfLmsMLHBg9lY1EoQ0b8AoWip265yxZxztQXvAYVHx&#10;a94E/FrnsPRyrsQG74SlnwwT1nTt4RsacXGL7UALFz642LgF+4Ae37b4gAKouDZvAq6tB3vblG0T&#10;h7APZKCKsEeGbTyGjXrGA4bNm5ZhM6Hxs7D2w77Pgl/jDSQOe+cYkmJIenRICn6NAvRT8muS5yCG&#10;z+POXkhqyDzMF1OSGJJCHx/s+UxfjwCeigLSzHWeKCTtOu0gpqHxOq5Vf/ZadXBDFJiekiu1aGco&#10;HoeinUZMj1DH7KmYUa+/DPHU2fCujBPtNNrpMbo+06TFMIacgOzspU66RVbDXs9yjRXGkFibP1pt&#10;vqeiNb0+rXn60mTiyf79BF7utJ8mh/eUiVIutgEzJ/i2rDHcFxXzyYuqTlvY1Tf1BoHAgC3DAq4T&#10;Ua98oxzoO3Z0Haujq6ciR/0JyNEe6jtuiIgXR3YpQ7T14j2KrwX1XeE6e7lcW7/P/g+vYmWt3cVr&#10;Y+m7Xvvf2RHdy23P/wMAAP//AwBQSwMEFAAGAAgAAAAhAARNMNDhAAAACwEAAA8AAABkcnMvZG93&#10;bnJldi54bWxMj8FOwkAQhu8mvsNmTLzBdgWUlm4JIeqJmAgmhtvQDm1Dd7fpLm15e8eT3r7J/Pnn&#10;m3Q9mkb01PnaWQ1qGoEgm7uitqWGr8PbZAnCB7QFNs6Shht5WGf3dykmhRvsJ/X7UAousT5BDVUI&#10;bSKlzysy6KeuJcu7s+sMBh67UhYdDlxuGvkURc/SYG35QoUtbSvKL/ur0fA+4LCZqdd+dzlvb8fD&#10;4uN7p0jrx4dxswIRaAx/YfjVZ3XI2OnkrrbwotEwWcxjjjKoFwZOxLOlAnHSMI8ZZJbK/z9kPwAA&#10;AP//AwBQSwECLQAUAAYACAAAACEA5JnDwPsAAADhAQAAEwAAAAAAAAAAAAAAAAAAAAAAW0NvbnRl&#10;bnRfVHlwZXNdLnhtbFBLAQItABQABgAIAAAAIQAjsmrh1wAAAJQBAAALAAAAAAAAAAAAAAAAACwB&#10;AABfcmVscy8ucmVsc1BLAQItABQABgAIAAAAIQCOzVYSpQgAACR3AAAOAAAAAAAAAAAAAAAAACwC&#10;AABkcnMvZTJvRG9jLnhtbFBLAQItABQABgAIAAAAIQAETTDQ4QAAAAsBAAAPAAAAAAAAAAAAAAAA&#10;AP0KAABkcnMvZG93bnJldi54bWxQSwUGAAAAAAQABADzAAAACwwAAAAA&#10;">
            <v:shape id="AutoShape 241" o:spid="_x0000_s1058" type="#_x0000_t32" style="position:absolute;left:7290;top:10305;width:1665;height:172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q35MsIAAADbAAAADwAAAGRycy9kb3ducmV2LnhtbERPz2vCMBS+D/wfwhN2m6kbE+mMIrKW&#10;ehHmlO341jzbYvNSkth2/705DHb8+H6vNqNpRU/ON5YVzGcJCOLS6oYrBafP7GkJwgdkja1lUvBL&#10;HjbrycMKU20H/qD+GCoRQ9inqKAOoUul9GVNBv3MdsSRu1hnMEToKqkdDjHctPI5SRbSYMOxocaO&#10;djWV1+PNKNjn+bKX7eH6lb0u3h39FE15/lbqcTpu30AEGsO/+M9daAUvcWz8En+AX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q35MsIAAADbAAAADwAAAAAAAAAAAAAA&#10;AAChAgAAZHJzL2Rvd25yZXYueG1sUEsFBgAAAAAEAAQA+QAAAJADAAAAAA==&#10;">
              <v:stroke startarrow="block" endarrow="block"/>
            </v:shape>
            <v:roundrect id="AutoShape 242" o:spid="_x0000_s1059" style="position:absolute;left:6915;top:12105;width:720;height:48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34OXwwAA&#10;ANsAAAAPAAAAZHJzL2Rvd25yZXYueG1sRI9BawIxFITvBf9DeEJvNbHSoqtRRKj0Vrp68PjcPHcX&#10;Ny9rkl23/fVNodDjMDPfMKvNYBvRkw+1Yw3TiQJBXDhTc6nheHh7moMIEdlg45g0fFGAzXr0sMLM&#10;uDt/Up/HUiQIhww1VDG2mZShqMhimLiWOHkX5y3GJH0pjcd7gttGPiv1Ki3WnBYqbGlXUXHNO6uh&#10;MKpT/tR/LM4vMf/uuxvL/U3rx/GwXYKINMT/8F/73WiYLeD3S/oBcv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34OXwwAAANsAAAAPAAAAAAAAAAAAAAAAAJcCAABkcnMvZG93&#10;bnJldi54bWxQSwUGAAAAAAQABAD1AAAAhwMAAAAA&#10;"/>
            <v:roundrect id="AutoShape 243" o:spid="_x0000_s1060" style="position:absolute;left:7875;top:12105;width:720;height:48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41l3wAAA&#10;ANsAAAAPAAAAZHJzL2Rvd25yZXYueG1sRE/Pa8IwFL4P9j+EN/A2kw0dWzXKGCjexLrDjs/m2Rab&#10;l5qktfrXm4Ow48f3e74cbCN68qF2rOFtrEAQF87UXGr43a9eP0GEiGywcUwarhRguXh+mmNm3IV3&#10;1OexFCmEQ4YaqhjbTMpQVGQxjF1LnLij8xZjgr6UxuMlhdtGviv1IS3WnBoqbOmnouKUd1ZDYVSn&#10;/F+//TpMY37ruzPL9Vnr0cvwPQMRaYj/4od7YzRM0vr0Jf0Aubg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P41l3wAAAANsAAAAPAAAAAAAAAAAAAAAAAJcCAABkcnMvZG93bnJl&#10;di54bWxQSwUGAAAAAAQABAD1AAAAhAMAAAAA&#10;"/>
            <v:roundrect id="AutoShape 244" o:spid="_x0000_s1061" style="position:absolute;left:8850;top:12105;width:720;height:48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r/zswwAA&#10;ANsAAAAPAAAAZHJzL2Rvd25yZXYueG1sRI9BawIxFITvBf9DeEJvNbHYoqtRRKj0Vrp68PjcPHcX&#10;Ny9rkl23/fVNodDjMDPfMKvNYBvRkw+1Yw3TiQJBXDhTc6nheHh7moMIEdlg45g0fFGAzXr0sMLM&#10;uDt/Up/HUiQIhww1VDG2mZShqMhimLiWOHkX5y3GJH0pjcd7gttGPiv1Ki3WnBYqbGlXUXHNO6uh&#10;MKpT/tR/LM4vMf/uuxvL/U3rx/GwXYKINMT/8F/73WiYTeH3S/oBcv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r/zswwAAANsAAAAPAAAAAAAAAAAAAAAAAJcCAABkcnMvZG93&#10;bnJldi54bWxQSwUGAAAAAAQABAD1AAAAhwMAAAAA&#10;"/>
            <v:roundrect id="AutoShape 245" o:spid="_x0000_s1062" style="position:absolute;left:10140;top:12105;width:720;height:48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fWKbwwAA&#10;ANsAAAAPAAAAZHJzL2Rvd25yZXYueG1sRI9BawIxFITvgv8hPKE3TZRW2tUoIlh6K1176PG5ed1d&#10;unlZk+y67a9vBMHjMDPfMOvtYBvRkw+1Yw3zmQJBXDhTc6nh83iYPoMIEdlg45g0/FKA7WY8WmNm&#10;3IU/qM9jKRKEQ4YaqhjbTMpQVGQxzFxLnLxv5y3GJH0pjcdLgttGLpRaSos1p4UKW9pXVPzkndVQ&#10;GNUp/9W/v5yeYv7Xd2eWr2etHybDbgUi0hDv4Vv7zWh4XMD1S/oBcvM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fWKbwwAAANsAAAAPAAAAAAAAAAAAAAAAAJcCAABkcnMvZG93&#10;bnJldi54bWxQSwUGAAAAAAQABAD1AAAAhwMAAAAA&#10;"/>
            <v:shape id="AutoShape 246" o:spid="_x0000_s1063" type="#_x0000_t32" style="position:absolute;left:8265;top:10305;width:840;height:169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8YPsUAAADbAAAADwAAAGRycy9kb3ducmV2LnhtbESPQWvCQBSE74L/YXmF3nTTWkVSN0GK&#10;il6E2oo9vmZfk2D2bdjdxvTfu4LQ4zAz3zCLvDeN6Mj52rKCp3ECgriwuuZSwefHejQH4QOyxsYy&#10;KfgjD3k2HCww1fbC79QdQikihH2KCqoQ2lRKX1Rk0I9tSxy9H+sMhihdKbXDS4SbRj4nyUwarDku&#10;VNjSW0XF+fBrFOw2m3knm/35tJ7OVo6+t3Vx/FLq8aFfvoII1If/8L291QpeJnD7En+AzK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A8YPsUAAADbAAAADwAAAAAAAAAA&#10;AAAAAAChAgAAZHJzL2Rvd25yZXYueG1sUEsFBgAAAAAEAAQA+QAAAJMDAAAAAA==&#10;">
              <v:stroke startarrow="block" endarrow="block"/>
            </v:shape>
            <v:shape id="AutoShape 247" o:spid="_x0000_s1064" type="#_x0000_t32" style="position:absolute;left:9195;top:10305;width:45;height:172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aASsUAAADbAAAADwAAAGRycy9kb3ducmV2LnhtbESPQWvCQBSE70L/w/IKvemmohKiq0gx&#10;opdCbYsen9lnEpJ9G3a3Mf333UKhx2FmvmFWm8G0oifna8sKnicJCOLC6ppLBR/v+TgF4QOyxtYy&#10;KfgmD5v1w2iFmbZ3fqP+FEoRIewzVFCF0GVS+qIig35iO+Lo3awzGKJ0pdQO7xFuWjlNkoU0WHNc&#10;qLCjl4qK5vRlFBz3+7SX7WtzzueLnaProS4+L0o9PQ7bJYhAQ/gP/7UPWsFsBr9f4g+Q6x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aASsUAAADbAAAADwAAAAAAAAAA&#10;AAAAAAChAgAAZHJzL2Rvd25yZXYueG1sUEsFBgAAAAAEAAQA+QAAAJMDAAAAAA==&#10;">
              <v:stroke startarrow="block" endarrow="block"/>
            </v:shape>
            <v:shape id="AutoShape 248" o:spid="_x0000_s1065" type="#_x0000_t32" style="position:absolute;left:9405;top:10305;width:1095;height:172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Ev7QMQAAADbAAAADwAAAGRycy9kb3ducmV2LnhtbESPQWvCQBSE7wX/w/IEb7pRTCnRVUQU&#10;haKlsbk/ss8kmH0bsqtGf323IPQ4zMw3zHzZmVrcqHWVZQXjUQSCOLe64kLBz2k7/ADhPLLG2jIp&#10;eJCD5aL3NsdE2zt/0y31hQgQdgkqKL1vEildXpJBN7INcfDOtjXog2wLqVu8B7ip5SSK3qXBisNC&#10;iQ2tS8ov6dUoeB52dDrg+fm1SbPjZ7wbx8csU2rQ71YzEJ46/x9+tfdawTSGvy/hB8jF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S/tAxAAAANsAAAAPAAAAAAAAAAAA&#10;AAAAAKECAABkcnMvZG93bnJldi54bWxQSwUGAAAAAAQABAD5AAAAkgMAAAAA&#10;">
              <v:stroke startarrow="block" endarrow="block"/>
            </v:shape>
            <v:group id="Group 249" o:spid="_x0000_s1066" style="position:absolute;left:930;top:7425;width:9120;height:5160" coordorigin="930,7425" coordsize="9120,51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shape id="AutoShape 250" o:spid="_x0000_s1067" type="#_x0000_t32" style="position:absolute;left:2145;top:11565;width:390;height:43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zQePcUAAADbAAAADwAAAGRycy9kb3ducmV2LnhtbESPT2sCMRTE7wW/Q3iCt5q1WJXVKCJV&#10;7KVQ/6DH5+a5u7h5WZJ03X57IxR6HGbmN8xs0ZpKNOR8aVnBoJ+AIM6sLjlXcNivXycgfEDWWFkm&#10;Bb/kYTHvvMww1fbO39TsQi4ihH2KCooQ6lRKnxVk0PdtTRy9q3UGQ5Qul9rhPcJNJd+SZCQNlhwX&#10;CqxpVVB22/0YBZ+bzaSR1dfttH4ffTi6bMvseFaq122XUxCB2vAf/mtvtYLhGJ5f4g+Q8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zQePcUAAADbAAAADwAAAAAAAAAA&#10;AAAAAAChAgAAZHJzL2Rvd25yZXYueG1sUEsFBgAAAAAEAAQA+QAAAJMDAAAAAA==&#10;">
                <v:stroke startarrow="block" endarrow="block"/>
              </v:shape>
              <v:shape id="AutoShape 251" o:spid="_x0000_s1068" type="#_x0000_t32" style="position:absolute;left:2730;top:11565;width:390;height:43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pU3sAAAADbAAAADwAAAGRycy9kb3ducmV2LnhtbERPTYvCMBC9L/gfwgje1lTRRapRRBQF&#10;UbHa+9CMbbGZlCZq9ddvDgt7fLzv2aI1lXhS40rLCgb9CARxZnXJuYLrZfM9AeE8ssbKMil4k4PF&#10;vPM1w1jbF5/pmfhchBB2MSoovK9jKV1WkEHXtzVx4G62MegDbHKpG3yFcFPJYRT9SIMlh4YCa1oV&#10;lN2Th1HwOWzpcsDb57RO0uN+vB2Mj2mqVK/bLqcgPLX+X/zn3mkFozA2fAk/QM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5KVN7AAAAA2wAAAA8AAAAAAAAAAAAAAAAA&#10;oQIAAGRycy9kb3ducmV2LnhtbFBLBQYAAAAABAAEAPkAAACOAwAAAAA=&#10;">
                <v:stroke startarrow="block" endarrow="block"/>
              </v:shape>
              <v:roundrect id="AutoShape 252" o:spid="_x0000_s1069" style="position:absolute;left:1815;top:12105;width:720;height:48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2fDqwwAA&#10;ANsAAAAPAAAAZHJzL2Rvd25yZXYueG1sRI9BawIxFITvBf9DeEJvNbHYoqtRRKj0Vrp68PjcPHcX&#10;Ny9rkl23/fVNodDjMDPfMKvNYBvRkw+1Yw3TiQJBXDhTc6nheHh7moMIEdlg45g0fFGAzXr0sMLM&#10;uDt/Up/HUiQIhww1VDG2mZShqMhimLiWOHkX5y3GJH0pjcd7gttGPiv1Ki3WnBYqbGlXUXHNO6uh&#10;MKpT/tR/LM4vMf/uuxvL/U3rx/GwXYKINMT/8F/73WiYLeD3S/oBcv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2fDqwwAAANsAAAAPAAAAAAAAAAAAAAAAAJcCAABkcnMvZG93&#10;bnJldi54bWxQSwUGAAAAAAQABAD1AAAAhwMAAAAA&#10;"/>
              <v:roundrect id="AutoShape 253" o:spid="_x0000_s1070" style="position:absolute;left:2730;top:12105;width:720;height:48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Os+qwAAA&#10;ANsAAAAPAAAAZHJzL2Rvd25yZXYueG1sRE/Pa8IwFL4L/g/hCd40ceCYnWmRwYa3sc6Dx7fmrS1r&#10;XmqS1s6/3hwGO358v/fFZDsxkg+tYw2btQJBXDnTcq3h9Pm6egIRIrLBzjFp+KUART6f7TEz7sof&#10;NJaxFimEQ4Yamhj7TMpQNWQxrF1PnLhv5y3GBH0tjcdrCredfFDqUVpsOTU02NNLQ9VPOVgNlVGD&#10;8ufxffe1jeVtHC4s3y5aLxfT4RlEpCn+i//cR6Nhm9anL+kHyPw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KOs+qwAAAANsAAAAPAAAAAAAAAAAAAAAAAJcCAABkcnMvZG93bnJl&#10;di54bWxQSwUGAAAAAAQABAD1AAAAhAMAAAAA&#10;"/>
              <v:shape id="AutoShape 254" o:spid="_x0000_s1071" type="#_x0000_t32" style="position:absolute;left:3510;top:11565;width:390;height:43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ki1D8QAAADbAAAADwAAAGRycy9kb3ducmV2LnhtbESPQWsCMRSE70L/Q3iF3jRrQVlWo5RS&#10;xV6ErpZ6fE1edxc3L0uSrtt/bwqCx2FmvmGW68G2oicfGscKppMMBLF2puFKwfGwGecgQkQ22Dom&#10;BX8UYL16GC2xMO7CH9SXsRIJwqFABXWMXSFl0DVZDBPXESfvx3mLMUlfSePxkuC2lc9ZNpcWG04L&#10;NXb0WpM+l79Wwft2m/ey3Z+/NrP5m6fvXaM/T0o9PQ4vCxCRhngP39o7o2A2hf8v6QfI1R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SLUPxAAAANsAAAAPAAAAAAAAAAAA&#10;AAAAAKECAABkcnMvZG93bnJldi54bWxQSwUGAAAAAAQABAD5AAAAkgMAAAAA&#10;">
                <v:stroke startarrow="block" endarrow="block"/>
              </v:shape>
              <v:shape id="AutoShape 255" o:spid="_x0000_s1072" type="#_x0000_t32" style="position:absolute;left:3990;top:11565;width:390;height:43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nv16cMAAADbAAAADwAAAGRycy9kb3ducmV2LnhtbESPQYvCMBSE78L+h/AW9qapQkWqUWRZ&#10;cUFUrPb+aJ5tsXkpTdTqrzcLCx6HmfmGmS06U4sbta6yrGA4iEAQ51ZXXCg4HVf9CQjnkTXWlknB&#10;gxws5h+9GSba3vlAt9QXIkDYJaig9L5JpHR5SQbdwDbEwTvb1qAPsi2kbvEe4KaWoygaS4MVh4US&#10;G/ouKb+kV6PguV3TcYvn5/4nzXabeD2Md1mm1Ndnt5yC8NT5d/i//asVxCP4+xJ+gJy/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p79enDAAAA2wAAAA8AAAAAAAAAAAAA&#10;AAAAoQIAAGRycy9kb3ducmV2LnhtbFBLBQYAAAAABAAEAPkAAACRAwAAAAA=&#10;">
                <v:stroke startarrow="block" endarrow="block"/>
              </v:shape>
              <v:shape id="AutoShape 256" o:spid="_x0000_s1073" type="#_x0000_t32" style="position:absolute;left:3720;top:11565;width:180;height:46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daO48QAAADbAAAADwAAAGRycy9kb3ducmV2LnhtbESPT4vCMBTE7wt+h/AEb2vqiiJdo4is&#10;4l4W/Ice3zbPtti8lCRb67c3C4LHYWZ+w0znralEQ86XlhUM+gkI4szqknMFh/3qfQLCB2SNlWVS&#10;cCcP81nnbYqptjfeUrMLuYgQ9ikqKEKoUyl9VpBB37c1cfQu1hkMUbpcaoe3CDeV/EiSsTRYclwo&#10;sKZlQdl192cUfK/Xk0ZWP9fTajT+cvS7KbPjWalet118ggjUhlf42d5oBaMh/H+JP0DO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11o7jxAAAANsAAAAPAAAAAAAAAAAA&#10;AAAAAKECAABkcnMvZG93bnJldi54bWxQSwUGAAAAAAQABAD5AAAAkgMAAAAA&#10;">
                <v:stroke startarrow="block" endarrow="block"/>
              </v:shape>
              <v:shape id="AutoShape 257" o:spid="_x0000_s1074" type="#_x0000_t32" style="position:absolute;left:3990;top:11565;width:150;height:46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7IBsQAAADbAAAADwAAAGRycy9kb3ducmV2LnhtbESPQWvCQBSE7wX/w/IEb7pRTCnRVUQU&#10;haKlsbk/ss8kmH0bsqtGf323IPQ4zMw3zHzZmVrcqHWVZQXjUQSCOLe64kLBz2k7/ADhPLLG2jIp&#10;eJCD5aL3NsdE2zt/0y31hQgQdgkqKL1vEildXpJBN7INcfDOtjXog2wLqVu8B7ip5SSK3qXBisNC&#10;iQ2tS8ov6dUoeB52dDrg+fm1SbPjZ7wbx8csU2rQ71YzEJ46/x9+tfdaQTyFvy/hB8jF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3sgGxAAAANsAAAAPAAAAAAAAAAAA&#10;AAAAAKECAABkcnMvZG93bnJldi54bWxQSwUGAAAAAAQABAD5AAAAkgMAAAAA&#10;">
                <v:stroke startarrow="block" endarrow="block"/>
              </v:shape>
              <v:shape id="AutoShape 258" o:spid="_x0000_s1075" type="#_x0000_t32" style="position:absolute;left:3990;top:11565;width:0;height:46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ZJtncQAAADbAAAADwAAAGRycy9kb3ducmV2LnhtbESPQWvCQBSE7wX/w/KE3uomhZSSukop&#10;SgolFqO5P7LPJDT7NmS3mubXdwXB4zAz3zDL9Wg6cabBtZYVxIsIBHFldcu1guNh+/QKwnlkjZ1l&#10;UvBHDtar2cMSU20vvKdz4WsRIOxSVNB436dSuqohg25he+Lgnexg0Ac51FIPeAlw08nnKHqRBlsO&#10;Cw329NFQ9VP8GgVTntEhx9P0vSnK3VeSxcmuLJV6nI/vbyA8jf4evrU/tYIkgeuX8APk6h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km2dxAAAANsAAAAPAAAAAAAAAAAA&#10;AAAAAKECAABkcnMvZG93bnJldi54bWxQSwUGAAAAAAQABAD5AAAAkgMAAAAA&#10;">
                <v:stroke startarrow="block" endarrow="block"/>
              </v:shape>
              <v:shape id="AutoShape 259" o:spid="_x0000_s1076" type="#_x0000_t32" style="position:absolute;left:3899;top:11565;width:91;height:46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aEte8QAAADbAAAADwAAAGRycy9kb3ducmV2LnhtbESPQWvCQBSE70L/w/IKvenGgkFS1yBS&#10;RS+Faks9PrPPJCT7NuxuY/z33YLgcZiZb5hFPphW9OR8bVnBdJKAIC6srrlU8HXcjOcgfEDW2Fom&#10;BTfykC+fRgvMtL3yJ/WHUIoIYZ+hgiqELpPSFxUZ9BPbEUfvYp3BEKUrpXZ4jXDTytckSaXBmuNC&#10;hR2tKyqaw69RsN9u571sP5qfzSx9d3Te1cX3SamX52H1BiLQEB7he3unFcxS+P8Sf4Bc/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loS17xAAAANsAAAAPAAAAAAAAAAAA&#10;AAAAAKECAABkcnMvZG93bnJldi54bWxQSwUGAAAAAAQABAD5AAAAkgMAAAAA&#10;">
                <v:stroke startarrow="block" endarrow="block"/>
              </v:shape>
              <v:roundrect id="AutoShape 260" o:spid="_x0000_s1077" style="position:absolute;left:3660;top:12105;width:720;height:48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01fewwAA&#10;ANsAAAAPAAAAZHJzL2Rvd25yZXYueG1sRI9BawIxFITvBf9DeII3TSxY7WoUKbR4K1099PjcvO4u&#10;3bysSXbd9tc3gtDjMDPfMJvdYBvRkw+1Yw3zmQJBXDhTc6nhdHydrkCEiGywcUwafijAbjt62GBm&#10;3JU/qM9jKRKEQ4YaqhjbTMpQVGQxzFxLnLwv5y3GJH0pjcdrgttGPir1JC3WnBYqbOmlouI776yG&#10;wqhO+c/+/fm8iPlv311Yvl20noyH/RpEpCH+h+/tg9GwWMLtS/oBcvs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01fewwAAANsAAAAPAAAAAAAAAAAAAAAAAJcCAABkcnMvZG93&#10;bnJldi54bWxQSwUGAAAAAAQABAD1AAAAhwMAAAAA&#10;"/>
              <v:shape id="AutoShape 261" o:spid="_x0000_s1078" type="#_x0000_t32" style="position:absolute;left:5220;top:11565;width:0;height:43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5PCA8IAAADbAAAADwAAAGRycy9kb3ducmV2LnhtbERPTWvCQBC9F/wPywjemo2FlBKzioii&#10;UGJpbO5DdkyC2dmQ3ZrUX989FHp8vO9sM5lO3GlwrWUFyygGQVxZ3XKt4OtyeH4D4Tyyxs4yKfgh&#10;B5v17CnDVNuRP+le+FqEEHYpKmi871MpXdWQQRfZnjhwVzsY9AEOtdQDjiHcdPIljl+lwZZDQ4M9&#10;7RqqbsW3UfDIj3TJ8fr42Bfl+T05LpNzWSq1mE/bFQhPk/8X/7lPWkESxoYv4QfI9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5PCA8IAAADbAAAADwAAAAAAAAAAAAAA&#10;AAChAgAAZHJzL2Rvd25yZXYueG1sUEsFBgAAAAAEAAQA+QAAAJADAAAAAA==&#10;">
                <v:stroke startarrow="block" endarrow="block"/>
              </v:shape>
              <v:shape id="AutoShape 262" o:spid="_x0000_s1079" type="#_x0000_t32" style="position:absolute;left:4710;top:11565;width:345;height:46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D65CcQAAADbAAAADwAAAGRycy9kb3ducmV2LnhtbESPQWvCQBSE74X+h+UVvDWbCoqNrlJE&#10;RS9CtaUen9lnEsy+DbtrjP/eFQoeh5n5hpnMOlOLlpyvLCv4SFIQxLnVFRcKfvbL9xEIH5A11pZJ&#10;wY08zKavLxPMtL3yN7W7UIgIYZ+hgjKEJpPS5yUZ9IltiKN3ss5giNIVUju8RripZT9Nh9JgxXGh&#10;xIbmJeXn3cUo2KxWo1bW2/PfcjBcODquq/z3oFTvrfsagwjUhWf4v73WCgaf8PgSf4Cc3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PrkJxAAAANsAAAAPAAAAAAAAAAAA&#10;AAAAAKECAABkcnMvZG93bnJldi54bWxQSwUGAAAAAAQABAD5AAAAkgMAAAAA&#10;">
                <v:stroke startarrow="block" endarrow="block"/>
              </v:shape>
              <v:shape id="AutoShape 263" o:spid="_x0000_s1080" type="#_x0000_t32" style="position:absolute;left:5460;top:11565;width:300;height:46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kEuL8AAADbAAAADwAAAGRycy9kb3ducmV2LnhtbERPTYvCMBC9C/6HMII3TV1QpBpFxEVB&#10;VKz2PjRjW2wmpYna9ddvDoLHx/ueL1tTiSc1rrSsYDSMQBBnVpecK7hefgdTEM4ja6wsk4I/crBc&#10;dDtzjLV98Zmeic9FCGEXo4LC+zqW0mUFGXRDWxMH7mYbgz7AJpe6wVcIN5X8iaKJNFhyaCiwpnVB&#10;2T15GAXvw5YuB7y9T5skPe7H29H4mKZK9XvtagbCU+u/4o97pxVMwvrwJfwAufg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4kEuL8AAADbAAAADwAAAAAAAAAAAAAAAACh&#10;AgAAZHJzL2Rvd25yZXYueG1sUEsFBgAAAAAEAAQA+QAAAI0DAAAAAA==&#10;">
                <v:stroke startarrow="block" endarrow="block"/>
              </v:shape>
              <v:roundrect id="AutoShape 264" o:spid="_x0000_s1081" style="position:absolute;left:4935;top:12105;width:720;height:48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GqCMwwAA&#10;ANsAAAAPAAAAZHJzL2Rvd25yZXYueG1sRI9BawIxFITvBf9DeIK3mlhQ6moUESreSrcePD43z93F&#10;zcuaZNdtf31TKPQ4zMw3zHo72Eb05EPtWMNsqkAQF87UXGo4fb49v4IIEdlg45g0fFGA7Wb0tMbM&#10;uAd/UJ/HUiQIhww1VDG2mZShqMhimLqWOHlX5y3GJH0pjcdHgttGvii1kBZrTgsVtrSvqLjlndVQ&#10;GNUpf+7fl5d5zL/77s7ycNd6Mh52KxCRhvgf/msfjYbFDH6/pB8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GqCMwwAAANsAAAAPAAAAAAAAAAAAAAAAAJcCAABkcnMvZG93&#10;bnJldi54bWxQSwUGAAAAAAQABAD1AAAAhwMAAAAA&#10;"/>
              <v:group id="Group 265" o:spid="_x0000_s1082" style="position:absolute;left:930;top:7425;width:9120;height:4035" coordorigin="930,7425" coordsize="9120,40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roundrect id="AutoShape 266" o:spid="_x0000_s1083" style="position:absolute;left:5055;top:7425;width:2325;height:1155;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hJtgwwAA&#10;ANsAAAAPAAAAZHJzL2Rvd25yZXYueG1sRI9BawIxFITvBf9DeEJvmtiitKtRpNDSm7j20ONz87q7&#10;dPOyJtl16683gtDjMDPfMKvNYBvRkw+1Yw2zqQJBXDhTc6nh6/A+eQERIrLBxjFp+KMAm/XoYYWZ&#10;cWfeU5/HUiQIhww1VDG2mZShqMhimLqWOHk/zluMSfpSGo/nBLeNfFJqIS3WnBYqbOmtouI376yG&#10;wqhO+e9+93qcx/zSdyeWHyetH8fDdgki0hD/w/f2p9GweIbbl/QD5Po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hJtgwwAAANsAAAAPAAAAAAAAAAAAAAAAAJcCAABkcnMvZG93&#10;bnJldi54bWxQSwUGAAAAAAQABAD1AAAAhwMAAAAA&#10;">
                  <v:textbox style="mso-next-textbox:#AutoShape 266">
                    <w:txbxContent>
                      <w:p w:rsidR="00E74A30" w:rsidRDefault="00E74A30" w:rsidP="00103EA4">
                        <w:pPr>
                          <w:spacing w:before="240"/>
                        </w:pPr>
                        <w:r>
                          <w:t>Стартовая страница</w:t>
                        </w:r>
                      </w:p>
                    </w:txbxContent>
                  </v:textbox>
                </v:roundrect>
                <v:shape id="AutoShape 267" o:spid="_x0000_s1084" type="#_x0000_t32" style="position:absolute;left:3405;top:8580;width:1545;height:6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FPcKsUAAADbAAAADwAAAGRycy9kb3ducmV2LnhtbESPQWvCQBSE7wX/w/KE3upG0SCpaxBR&#10;0UuhtqU9PrPPJCT7NuxuY/rvu4WCx2FmvmFW+WBa0ZPztWUF00kCgriwuuZSwfvb/mkJwgdkja1l&#10;UvBDHvL16GGFmbY3fqX+HEoRIewzVFCF0GVS+qIig35iO+LoXa0zGKJ0pdQObxFuWjlLklQarDku&#10;VNjRtqKiOX8bBafDYdnL9qX53C/SnaPLsS4+vpR6HA+bZxCBhnAP/7ePWkE6h78v8QfI9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FPcKsUAAADbAAAADwAAAAAAAAAA&#10;AAAAAAChAgAAZHJzL2Rvd25yZXYueG1sUEsFBgAAAAAEAAQA+QAAAJMDAAAAAA==&#10;">
                  <v:stroke startarrow="block" endarrow="block"/>
                </v:shape>
                <v:shape id="AutoShape 268" o:spid="_x0000_s1085" type="#_x0000_t32" style="position:absolute;left:7455;top:8685;width:1650;height:57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8WQk8QAAADbAAAADwAAAGRycy9kb3ducmV2LnhtbESPQYvCMBSE7wv+h/AEL4umK65INYq4&#10;KIKnbT14fDbPtti8lCba6q83Cwseh5n5hlmsOlOJOzWutKzgaxSBIM6sLjlXcEy3wxkI55E1VpZJ&#10;wYMcrJa9jwXG2rb8S/fE5yJA2MWooPC+jqV0WUEG3cjWxMG72MagD7LJpW6wDXBTyXEUTaXBksNC&#10;gTVtCsquyc0oOP0cumdWpedJe73hZ/rYXZK9UWrQ79ZzEJ46/w7/t/dawfQb/r6EHyCX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xZCTxAAAANsAAAAPAAAAAAAAAAAA&#10;AAAAAKECAABkcnMvZG93bnJldi54bWxQSwUGAAAAAAQABAD5AAAAkgMAAAAA&#10;">
                  <v:stroke startarrow="block" endarrow="block"/>
                </v:shape>
                <v:roundrect id="AutoShape 269" o:spid="_x0000_s1086" style="position:absolute;left:2370;top:9255;width:1905;height:96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8zj4wwAA&#10;ANsAAAAPAAAAZHJzL2Rvd25yZXYueG1sRI9Ba8JAFITvBf/D8gRvddeCoUZXEaHirTTtocdn9pkE&#10;s2/j7iam/fXdQqHHYWa+YTa70bZiIB8axxoWcwWCuHSm4UrDx/vL4zOIEJENto5JwxcF2G0nDxvM&#10;jbvzGw1FrESCcMhRQx1jl0sZyposhrnriJN3cd5iTNJX0ni8J7ht5ZNSmbTYcFqosaNDTeW16K2G&#10;0qhe+c/hdXVexuJ76G8sjzetZ9NxvwYRaYz/4b/2yWjIMvj9kn6A3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8zj4wwAAANsAAAAPAAAAAAAAAAAAAAAAAJcCAABkcnMvZG93&#10;bnJldi54bWxQSwUGAAAAAAQABAD1AAAAhwMAAAAA&#10;"/>
                <v:roundrect id="AutoShape 270" o:spid="_x0000_s1087" style="position:absolute;left:8145;top:9345;width:1905;height:96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v51jwwAA&#10;ANsAAAAPAAAAZHJzL2Rvd25yZXYueG1sRI9BawIxFITvhf6H8ARvNbGgratRSkHprbj24PG5ee4u&#10;bl7WJLtu++tNodDjMDPfMKvNYBvRkw+1Yw3TiQJBXDhTc6nh67B9egURIrLBxjFp+KYAm/Xjwwoz&#10;4268pz6PpUgQDhlqqGJsMylDUZHFMHEtcfLOzluMSfpSGo+3BLeNfFZqLi3WnBYqbOm9ouKSd1ZD&#10;YVSn/LH/XJxmMf/puyvL3VXr8Wh4W4KINMT/8F/7w2iYv8Dvl/QD5P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v51jwwAAANsAAAAPAAAAAAAAAAAAAAAAAJcCAABkcnMvZG93&#10;bnJldi54bWxQSwUGAAAAAAQABAD1AAAAhwMAAAAA&#10;"/>
                <v:shape id="AutoShape 271" o:spid="_x0000_s1088" type="#_x0000_t32" style="position:absolute;left:1485;top:10215;width:885;height:54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R7WL8IAAADbAAAADwAAAGRycy9kb3ducmV2LnhtbERPz2vCMBS+C/sfwhvspukGK9IZZYxZ&#10;uotg3ZjHZ/PWFpuXkmRt/e/NQfD48f1ebSbTiYGcby0reF4kIIgrq1uuFXwftvMlCB+QNXaWScGF&#10;PGzWD7MVZtqOvKehDLWIIewzVNCE0GdS+qohg35he+LI/VlnMEToaqkdjjHcdPIlSVJpsOXY0GBP&#10;Hw1V5/LfKPjK8+Ugu935d/uafjo6FW31c1Tq6XF6fwMRaAp38c1daAVpHBu/xB8g11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R7WL8IAAADbAAAADwAAAAAAAAAAAAAA&#10;AAChAgAAZHJzL2Rvd25yZXYueG1sUEsFBgAAAAAEAAQA+QAAAJADAAAAAA==&#10;">
                  <v:stroke startarrow="block" endarrow="block"/>
                </v:shape>
                <v:shape id="AutoShape 272" o:spid="_x0000_s1089" type="#_x0000_t32" style="position:absolute;left:4275;top:10215;width:945;height:5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rOtJcMAAADbAAAADwAAAGRycy9kb3ducmV2LnhtbESPQYvCMBSE78L+h/AWvGmqoKxdo8iy&#10;oiAq1u390TzbYvNSmqjVX28WBI/DzHzDTOetqcSVGldaVjDoRyCIM6tLzhX8HZe9LxDOI2usLJOC&#10;OzmYzz46U4y1vfGBronPRYCwi1FB4X0dS+myggy6vq2Jg3eyjUEfZJNL3eAtwE0lh1E0lgZLDgsF&#10;1vRTUHZOLkbBY7ui4xZPj/1vku42o9VgtEtTpbqf7eIbhKfWv8Ov9lorGE/g/0v4AXL2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qzrSXDAAAA2wAAAA8AAAAAAAAAAAAA&#10;AAAAoQIAAGRycy9kb3ducmV2LnhtbFBLBQYAAAAABAAEAPkAAACRAwAAAAA=&#10;">
                  <v:stroke startarrow="block" endarrow="block"/>
                </v:shape>
                <v:shape id="AutoShape 273" o:spid="_x0000_s1090" type="#_x0000_t32" style="position:absolute;left:2729;top:10305;width:1;height:45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CSZcIAAADbAAAADwAAAGRycy9kb3ducmV2LnhtbERPTWvCQBC9C/6HZYTe6saCraRZRcRi&#10;oaiYNPchOybB7GzIbpPUX989FDw+3neyGU0jeupcbVnBYh6BIC6srrlU8J19PK9AOI+ssbFMCn7J&#10;wWY9nSQYazvwhfrUlyKEsItRQeV9G0vpiooMurltiQN3tZ1BH2BXSt3hEMJNI1+i6FUarDk0VNjS&#10;rqLilv4YBffjgbIjXu/nfZqfvpaHxfKU50o9zcbtOwhPo3+I/92fWsFbWB++hB8g1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lCSZcIAAADbAAAADwAAAAAAAAAAAAAA&#10;AAChAgAAZHJzL2Rvd25yZXYueG1sUEsFBgAAAAAEAAQA+QAAAJADAAAAAA==&#10;">
                  <v:stroke startarrow="block" endarrow="block"/>
                </v:shape>
                <v:roundrect id="AutoShape 274" o:spid="_x0000_s1091" style="position:absolute;left:930;top:10860;width:1050;height:60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wzZRwwAA&#10;ANsAAAAPAAAAZHJzL2Rvd25yZXYueG1sRI9BawIxFITvBf9DeEJvNbFgq6tRRKj0Vrp68PjcPHcX&#10;Ny9rkl23/fVNodDjMDPfMKvNYBvRkw+1Yw3TiQJBXDhTc6nheHh7moMIEdlg45g0fFGAzXr0sMLM&#10;uDt/Up/HUiQIhww1VDG2mZShqMhimLiWOHkX5y3GJH0pjcd7gttGPiv1Ii3WnBYqbGlXUXHNO6uh&#10;MKpT/tR/LM6zmH/33Y3l/qb143jYLkFEGuJ/+K/9bjS8TuH3S/oBcv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wzZRwwAAANsAAAAPAAAAAAAAAAAAAAAAAJcCAABkcnMvZG93&#10;bnJldi54bWxQSwUGAAAAAAQABAD1AAAAhwMAAAAA&#10;"/>
                <v:roundrect id="AutoShape 275" o:spid="_x0000_s1092" style="position:absolute;left:2145;top:10860;width:1050;height:60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EagmwwAA&#10;ANsAAAAPAAAAZHJzL2Rvd25yZXYueG1sRI9BawIxFITvgv8hPKE3TRRa29UoIlh6K1176PG5ed1d&#10;unlZk+y67a9vBMHjMDPfMOvtYBvRkw+1Yw3zmQJBXDhTc6nh83iYPoMIEdlg45g0/FKA7WY8WmNm&#10;3IU/qM9jKRKEQ4YaqhjbTMpQVGQxzFxLnLxv5y3GJH0pjcdLgttGLpR6khZrTgsVtrSvqPjJO6uh&#10;MKpT/qt/fzk9xvyv784sX89aP0yG3QpEpCHew7f2m9GwXMD1S/oBcvM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EagmwwAAANsAAAAPAAAAAAAAAAAAAAAAAJcCAABkcnMvZG93&#10;bnJldi54bWxQSwUGAAAAAAQABAD1AAAAhwMAAAAA&#10;"/>
                <v:roundrect id="AutoShape 276" o:spid="_x0000_s1093" style="position:absolute;left:3435;top:10860;width:1050;height:60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XQ29xAAA&#10;ANsAAAAPAAAAZHJzL2Rvd25yZXYueG1sRI/NasMwEITvhbyD2EJvjdSW5seNEkKhpbdQJ4ccN9bG&#10;NrVWjiQ7bp8+KgRyHGbmG2axGmwjevKhdqzhaaxAEBfO1Fxq2G0/HmcgQkQ22DgmDb8UYLUc3S0w&#10;M+7M39TnsRQJwiFDDVWMbSZlKCqyGMauJU7e0XmLMUlfSuPxnOC2kc9KTaTFmtNChS29V1T85J3V&#10;UBjVKb/vN/PDa8z/+u7E8vOk9cP9sH4DEWmIt/C1/WU0TF/g/0v6AXJ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V0NvcQAAADbAAAADwAAAAAAAAAAAAAAAACXAgAAZHJzL2Rv&#10;d25yZXYueG1sUEsFBgAAAAAEAAQA9QAAAIgDAAAAAA==&#10;"/>
                <v:roundrect id="AutoShape 277" o:spid="_x0000_s1094" style="position:absolute;left:4710;top:10860;width:1050;height:60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JXJxAAA&#10;ANsAAAAPAAAAZHJzL2Rvd25yZXYueG1sRI/NasMwEITvhbyD2EJvjdTS5seNEkKhpbdQJ4ccN9bG&#10;NrVWjiQ7bp8+KgRyHGbmG2axGmwjevKhdqzhaaxAEBfO1Fxq2G0/HmcgQkQ22DgmDb8UYLUc3S0w&#10;M+7M39TnsRQJwiFDDVWMbSZlKCqyGMauJU7e0XmLMUlfSuPxnOC2kc9KTaTFmtNChS29V1T85J3V&#10;UBjVKb/vN/PDa8z/+u7E8vOk9cP9sH4DEWmIt/C1/WU0TF/g/0v6AXJ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rSVycQAAADbAAAADwAAAAAAAAAAAAAAAACXAgAAZHJzL2Rv&#10;d25yZXYueG1sUEsFBgAAAAAEAAQA9QAAAIgDAAAAAA==&#10;"/>
                <v:shape id="AutoShape 278" o:spid="_x0000_s1095" type="#_x0000_t32" style="position:absolute;left:3899;top:10305;width:1;height:45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icx/cQAAADbAAAADwAAAGRycy9kb3ducmV2LnhtbESPQWvCQBSE70L/w/KE3sxGIbVEV5Fi&#10;sVBUjM39kX0mwezbkN1q6q/vCoLHYWa+YebL3jTiQp2rLSsYRzEI4sLqmksFP8fP0TsI55E1NpZJ&#10;wR85WC5eBnNMtb3ygS6ZL0WAsEtRQeV9m0rpiooMusi2xME72c6gD7Irpe7wGuCmkZM4fpMGaw4L&#10;Fbb0UVFxzn6Ngtt2Q8ctnm77dZbvvpPNONnluVKvw341A+Gp98/wo/2lFUwTuH8JP0A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JzH9xAAAANsAAAAPAAAAAAAAAAAA&#10;AAAAAKECAABkcnMvZG93bnJldi54bWxQSwUGAAAAAAQABAD5AAAAkgMAAAAA&#10;">
                  <v:stroke startarrow="block" endarrow="block"/>
                </v:shape>
                <v:shape id="AutoShape 279" o:spid="_x0000_s1096" type="#_x0000_t32" style="position:absolute;left:1740;top:11175;width:630;height:1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vWvisMAAADbAAAADwAAAGRycy9kb3ducmV2LnhtbESPQYvCMBSE78L+h/AWvGmqoCtdo8iy&#10;oiAq1u390TzbYvNSmqjVX28WBI/DzHzDTOetqcSVGldaVjDoRyCIM6tLzhX8HZe9CQjnkTVWlknB&#10;nRzMZx+dKcba3vhA18TnIkDYxaig8L6OpXRZQQZd39bEwTvZxqAPssmlbvAW4KaSwygaS4Mlh4UC&#10;a/opKDsnF6PgsV3RcYunx/43SXeb0Wow2qWpUt3PdvENwlPr3+FXe60VfI3h/0v4AXL2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71r4rDAAAA2wAAAA8AAAAAAAAAAAAA&#10;AAAAoQIAAGRycy9kb3ducmV2LnhtbFBLBQYAAAAABAAEAPkAAACRAwAAAAA=&#10;">
                  <v:stroke startarrow="block" endarrow="block"/>
                </v:shape>
                <v:shape id="AutoShape 280" o:spid="_x0000_s1097" type="#_x0000_t32" style="position:absolute;left:3013;top:11190;width:630;height:1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bkKEcUAAADbAAAADwAAAGRycy9kb3ducmV2LnhtbESP3WrCQBSE7wt9h+UUeqcbBWtJswlS&#10;KgpFpbG5P2RPfjB7NmS3Gn36bkHo5TAz3zBJNppOnGlwrWUFs2kEgri0uuVawfdxPXkF4Tyyxs4y&#10;KbiSgyx9fEgw1vbCX3TOfS0ChF2MChrv+1hKVzZk0E1tTxy8yg4GfZBDLfWAlwA3nZxH0Ys02HJY&#10;aLCn94bKU/5jFNx2GzrusLodPvJi/7nYzBb7olDq+WlcvYHwNPr/8L291QqWS/j7En6ATH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bkKEcUAAADbAAAADwAAAAAAAAAA&#10;AAAAAAChAgAAZHJzL2Rvd25yZXYueG1sUEsFBgAAAAAEAAQA+QAAAJMDAAAAAA==&#10;">
                  <v:stroke startarrow="block" endarrow="block"/>
                </v:shape>
                <v:shape id="AutoShape 281" o:spid="_x0000_s1098" type="#_x0000_t32" style="position:absolute;left:4275;top:11160;width:630;height:1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CaeY8IAAADbAAAADwAAAGRycy9kb3ducmV2LnhtbERPTWvCQBC9C/6HZYTe6saCraRZRcRi&#10;oaiYNPchOybB7GzIbpPUX989FDw+3neyGU0jeupcbVnBYh6BIC6srrlU8J19PK9AOI+ssbFMCn7J&#10;wWY9nSQYazvwhfrUlyKEsItRQeV9G0vpiooMurltiQN3tZ1BH2BXSt3hEMJNI1+i6FUarDk0VNjS&#10;rqLilv4YBffjgbIjXu/nfZqfvpaHxfKU50o9zcbtOwhPo3+I/92fWsFbGBu+hB8g1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CaeY8IAAADbAAAADwAAAAAAAAAAAAAA&#10;AAChAgAAZHJzL2Rvd25yZXYueG1sUEsFBgAAAAAEAAQA+QAAAJADAAAAAA==&#10;">
                  <v:stroke startarrow="block" endarrow="block"/>
                </v:shape>
              </v:group>
            </v:group>
            <w10:wrap type="topAndBottom"/>
          </v:group>
        </w:pict>
      </w:r>
      <w:r w:rsidR="00D679B6" w:rsidRPr="009B5D5A">
        <w:rPr>
          <w:rFonts w:ascii="Times New Roman" w:hAnsi="Times New Roman" w:cs="Times New Roman"/>
          <w:bCs/>
          <w:sz w:val="28"/>
          <w:szCs w:val="28"/>
          <w:lang w:val="en-US"/>
        </w:rPr>
        <w:t>Web</w:t>
      </w:r>
      <w:r w:rsidR="00AB5C4A">
        <w:rPr>
          <w:rFonts w:ascii="Times New Roman" w:hAnsi="Times New Roman" w:cs="Times New Roman"/>
          <w:bCs/>
          <w:sz w:val="28"/>
          <w:szCs w:val="28"/>
        </w:rPr>
        <w:t xml:space="preserve"> </w:t>
      </w:r>
      <w:r w:rsidR="00D679B6" w:rsidRPr="009B5D5A">
        <w:rPr>
          <w:rFonts w:ascii="Times New Roman" w:hAnsi="Times New Roman" w:cs="Times New Roman"/>
          <w:bCs/>
          <w:sz w:val="28"/>
          <w:szCs w:val="28"/>
          <w:lang w:val="en-US"/>
        </w:rPr>
        <w:t>documentary</w:t>
      </w:r>
      <w:r w:rsidR="00D679B6" w:rsidRPr="009B5D5A">
        <w:rPr>
          <w:rFonts w:ascii="Times New Roman" w:hAnsi="Times New Roman" w:cs="Times New Roman"/>
          <w:bCs/>
          <w:sz w:val="28"/>
          <w:szCs w:val="28"/>
        </w:rPr>
        <w:t xml:space="preserve"> имеет сложную развлетвленную структуру с множеством связей и гиперссылок</w:t>
      </w:r>
      <w:r w:rsidR="00E1661D">
        <w:rPr>
          <w:rFonts w:ascii="Times New Roman" w:hAnsi="Times New Roman" w:cs="Times New Roman"/>
          <w:bCs/>
          <w:sz w:val="28"/>
          <w:szCs w:val="28"/>
        </w:rPr>
        <w:t xml:space="preserve"> (см. Рис.6)</w:t>
      </w:r>
      <w:r w:rsidR="00D679B6" w:rsidRPr="009B5D5A">
        <w:rPr>
          <w:rFonts w:ascii="Times New Roman" w:hAnsi="Times New Roman" w:cs="Times New Roman"/>
          <w:bCs/>
          <w:sz w:val="28"/>
          <w:szCs w:val="28"/>
        </w:rPr>
        <w:t xml:space="preserve">. Если судить по двум имеющимся блокам, то в данный момент семантически это одна история со сквозным персонажем Крисом Хэдфилдом, который ведет пользователя по каждому разделу. </w:t>
      </w:r>
    </w:p>
    <w:p w:rsidR="00D679B6" w:rsidRPr="009B5D5A" w:rsidRDefault="00E70FAD" w:rsidP="00E1661D">
      <w:pPr>
        <w:spacing w:after="0" w:line="360" w:lineRule="auto"/>
        <w:ind w:firstLine="680"/>
        <w:jc w:val="both"/>
        <w:rPr>
          <w:rFonts w:ascii="Times New Roman" w:hAnsi="Times New Roman" w:cs="Times New Roman"/>
          <w:bCs/>
          <w:sz w:val="28"/>
          <w:szCs w:val="28"/>
        </w:rPr>
      </w:pPr>
      <w:r w:rsidRPr="00E70FAD">
        <w:rPr>
          <w:rFonts w:ascii="Times New Roman" w:hAnsi="Times New Roman" w:cs="Times New Roman"/>
          <w:bCs/>
          <w:noProof/>
          <w:sz w:val="28"/>
          <w:szCs w:val="28"/>
          <w:lang w:val="en-US" w:eastAsia="ru-RU"/>
        </w:rPr>
        <w:pict>
          <v:shape id="_x0000_s1198" type="#_x0000_t202" style="position:absolute;left:0;text-align:left;margin-left:88pt;margin-top:275.25pt;width:313.5pt;height:36pt;z-index:251846656;mso-wrap-edited:f" wrapcoords="0 0 21600 0 21600 21600 0 21600 0 0" filled="f" stroked="f">
            <v:fill o:detectmouseclick="t"/>
            <v:textbox style="mso-next-textbox:#_x0000_s1198" inset=",7.2pt,,7.2pt">
              <w:txbxContent>
                <w:p w:rsidR="00E74A30" w:rsidRPr="00A65410" w:rsidRDefault="00E74A30" w:rsidP="00E1661D">
                  <w:pPr>
                    <w:jc w:val="center"/>
                    <w:rPr>
                      <w:rFonts w:ascii="Times New Roman" w:hAnsi="Times New Roman" w:cs="Times New Roman"/>
                      <w:sz w:val="24"/>
                      <w:szCs w:val="24"/>
                    </w:rPr>
                  </w:pPr>
                  <w:r>
                    <w:rPr>
                      <w:rFonts w:ascii="Times New Roman" w:hAnsi="Times New Roman" w:cs="Times New Roman"/>
                      <w:sz w:val="24"/>
                      <w:szCs w:val="24"/>
                    </w:rPr>
                    <w:t xml:space="preserve">Рис. 6 Структура </w:t>
                  </w:r>
                  <w:r>
                    <w:rPr>
                      <w:rFonts w:ascii="Times New Roman" w:hAnsi="Times New Roman" w:cs="Times New Roman"/>
                      <w:sz w:val="24"/>
                      <w:szCs w:val="24"/>
                      <w:lang w:val="en-US"/>
                    </w:rPr>
                    <w:t>web</w:t>
                  </w:r>
                  <w:r w:rsidRPr="00DD1581">
                    <w:rPr>
                      <w:rFonts w:ascii="Times New Roman" w:hAnsi="Times New Roman" w:cs="Times New Roman"/>
                      <w:sz w:val="24"/>
                      <w:szCs w:val="24"/>
                    </w:rPr>
                    <w:t xml:space="preserve"> </w:t>
                  </w:r>
                  <w:r>
                    <w:rPr>
                      <w:rFonts w:ascii="Times New Roman" w:hAnsi="Times New Roman" w:cs="Times New Roman"/>
                      <w:sz w:val="24"/>
                      <w:szCs w:val="24"/>
                      <w:lang w:val="en-US"/>
                    </w:rPr>
                    <w:t>documentary</w:t>
                  </w:r>
                  <w:r w:rsidRPr="00DD1581">
                    <w:rPr>
                      <w:rFonts w:ascii="Times New Roman" w:hAnsi="Times New Roman" w:cs="Times New Roman"/>
                      <w:sz w:val="24"/>
                      <w:szCs w:val="24"/>
                    </w:rPr>
                    <w:t xml:space="preserve"> </w:t>
                  </w:r>
                  <w:r>
                    <w:rPr>
                      <w:rFonts w:ascii="Times New Roman" w:hAnsi="Times New Roman" w:cs="Times New Roman"/>
                      <w:sz w:val="24"/>
                      <w:szCs w:val="24"/>
                    </w:rPr>
                    <w:t>«Школа космоса»</w:t>
                  </w:r>
                </w:p>
              </w:txbxContent>
            </v:textbox>
            <w10:wrap type="through"/>
          </v:shape>
        </w:pict>
      </w:r>
    </w:p>
    <w:p w:rsidR="00C83726" w:rsidRPr="009B5D5A" w:rsidRDefault="00C83726" w:rsidP="009B5D5A">
      <w:pPr>
        <w:pStyle w:val="a6"/>
        <w:numPr>
          <w:ilvl w:val="0"/>
          <w:numId w:val="13"/>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Мультимедийные компоненты</w:t>
      </w:r>
    </w:p>
    <w:p w:rsidR="00C83726" w:rsidRPr="009B5D5A" w:rsidRDefault="00C83726"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lang w:val="en-US"/>
        </w:rPr>
        <w:t>Space</w:t>
      </w:r>
      <w:r w:rsidR="00AB5C4A">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school</w:t>
      </w:r>
      <w:r w:rsidRPr="009B5D5A">
        <w:rPr>
          <w:rFonts w:ascii="Times New Roman" w:hAnsi="Times New Roman" w:cs="Times New Roman"/>
          <w:bCs/>
          <w:sz w:val="28"/>
          <w:szCs w:val="28"/>
        </w:rPr>
        <w:t xml:space="preserve"> в полном объеме использует различные мультимедийные инструменты. Основной компонент – видео, которое сопровождают фотографии, изображения, аудио и текст. Текст представлен в тестовых заданиях, а также в отдельном навигационном окошке с доступом к полной структуре истории и кратким описанием каждого раздела.</w:t>
      </w:r>
    </w:p>
    <w:p w:rsidR="00D679B6" w:rsidRPr="009B5D5A" w:rsidRDefault="00552F8A" w:rsidP="009B5D5A">
      <w:pPr>
        <w:pStyle w:val="a6"/>
        <w:numPr>
          <w:ilvl w:val="0"/>
          <w:numId w:val="13"/>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Пользователь и автор</w:t>
      </w:r>
    </w:p>
    <w:p w:rsidR="00552F8A" w:rsidRPr="009B5D5A" w:rsidRDefault="00552F8A"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Задумку режиссера дать позволить пользователю самому прочувствовать все этапы профессии астронавта воплотить в жизнь не </w:t>
      </w:r>
      <w:r w:rsidRPr="009B5D5A">
        <w:rPr>
          <w:rFonts w:ascii="Times New Roman" w:hAnsi="Times New Roman" w:cs="Times New Roman"/>
          <w:bCs/>
          <w:sz w:val="28"/>
          <w:szCs w:val="28"/>
        </w:rPr>
        <w:lastRenderedPageBreak/>
        <w:t xml:space="preserve">получилось, поскольку в итоге пользователь не принимает на себя роль астронавта, его ведет автор, а пользователь остается лишь исследователем, который может изучить различные смысловые разделы </w:t>
      </w:r>
      <w:r w:rsidRPr="009B5D5A">
        <w:rPr>
          <w:rFonts w:ascii="Times New Roman" w:hAnsi="Times New Roman" w:cs="Times New Roman"/>
          <w:bCs/>
          <w:sz w:val="28"/>
          <w:szCs w:val="28"/>
          <w:lang w:val="en-US"/>
        </w:rPr>
        <w:t>web</w:t>
      </w:r>
      <w:r w:rsidR="00AB5C4A">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 xml:space="preserve"> – история экспедиции, история МКС, история Бойканура, процесс подготовки астронавта, первые впечатления астронавта, возвращение на землю и пр. Интерактивность проявляется в возможности выбрать путь развития. При этом в отличие от предыдущего рассмотренного примера без участия пользователя, без его выбора повествование не будет развиваться. </w:t>
      </w:r>
      <w:r w:rsidR="00C83726" w:rsidRPr="009B5D5A">
        <w:rPr>
          <w:rFonts w:ascii="Times New Roman" w:hAnsi="Times New Roman" w:cs="Times New Roman"/>
          <w:bCs/>
          <w:sz w:val="28"/>
          <w:szCs w:val="28"/>
        </w:rPr>
        <w:t>Пользователь может пройти тест после каждого раздела, а также прибегнуть к дополнительной информации и перейти по имеющейся ссылке на внешний ресурс. Автор полностью предопределяет базу данных, интерфейс, правила и возможности навигации.</w:t>
      </w:r>
    </w:p>
    <w:p w:rsidR="00C83726" w:rsidRPr="009B5D5A" w:rsidRDefault="00C83726" w:rsidP="009B5D5A">
      <w:pPr>
        <w:pStyle w:val="a6"/>
        <w:numPr>
          <w:ilvl w:val="0"/>
          <w:numId w:val="13"/>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Отношение к внешней среде</w:t>
      </w:r>
    </w:p>
    <w:p w:rsidR="00C83726" w:rsidRPr="009B5D5A" w:rsidRDefault="00C83726"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lang w:val="en-US"/>
        </w:rPr>
        <w:t>Space</w:t>
      </w:r>
      <w:r w:rsidR="00AB5C4A">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school</w:t>
      </w:r>
      <w:r w:rsidRPr="009B5D5A">
        <w:rPr>
          <w:rFonts w:ascii="Times New Roman" w:hAnsi="Times New Roman" w:cs="Times New Roman"/>
          <w:bCs/>
          <w:sz w:val="28"/>
          <w:szCs w:val="28"/>
        </w:rPr>
        <w:t xml:space="preserve"> является полностью закрытым проектом для пользователя. Аудитория даже не может им поделиться в социальных сетях: проект не предполагает такой функции. Однако в то же время он открыт для создателя. Как было сказано выше, проект не считается законченным, что видно сразу на стартовой странице. То есть база данных будет расширена, новый контент будет в дальнейшем добавлен автором.</w:t>
      </w:r>
    </w:p>
    <w:p w:rsidR="00C83726" w:rsidRPr="009B5D5A" w:rsidRDefault="00C83726" w:rsidP="009B5D5A">
      <w:pPr>
        <w:pStyle w:val="a6"/>
        <w:numPr>
          <w:ilvl w:val="0"/>
          <w:numId w:val="13"/>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тип взаимодействия</w:t>
      </w:r>
    </w:p>
    <w:p w:rsidR="003E4D68" w:rsidRPr="009B5D5A" w:rsidRDefault="00C83726"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Этот проект представляет собой </w:t>
      </w:r>
      <w:r w:rsidR="003B523D" w:rsidRPr="009B5D5A">
        <w:rPr>
          <w:rFonts w:ascii="Times New Roman" w:hAnsi="Times New Roman" w:cs="Times New Roman"/>
          <w:bCs/>
          <w:sz w:val="28"/>
          <w:szCs w:val="28"/>
        </w:rPr>
        <w:t>пример гипертекстового взаимодействия.</w:t>
      </w:r>
    </w:p>
    <w:p w:rsidR="003E4D68" w:rsidRPr="009B5D5A" w:rsidRDefault="00D73710" w:rsidP="009B5D5A">
      <w:pPr>
        <w:spacing w:after="0" w:line="360" w:lineRule="auto"/>
        <w:ind w:firstLine="680"/>
        <w:jc w:val="both"/>
        <w:rPr>
          <w:rFonts w:ascii="Times New Roman" w:hAnsi="Times New Roman" w:cs="Times New Roman"/>
          <w:bCs/>
          <w:sz w:val="28"/>
          <w:szCs w:val="28"/>
          <w:lang w:val="en-US"/>
        </w:rPr>
      </w:pPr>
      <w:r w:rsidRPr="009B5D5A">
        <w:rPr>
          <w:rFonts w:ascii="Times New Roman" w:hAnsi="Times New Roman" w:cs="Times New Roman"/>
          <w:b/>
          <w:bCs/>
          <w:sz w:val="28"/>
          <w:szCs w:val="28"/>
          <w:lang w:val="en-US"/>
        </w:rPr>
        <w:t xml:space="preserve">4. </w:t>
      </w:r>
      <w:r w:rsidR="00021C47" w:rsidRPr="00DD1581">
        <w:rPr>
          <w:rFonts w:ascii="Times New Roman" w:hAnsi="Times New Roman" w:cs="Times New Roman"/>
          <w:b/>
          <w:bCs/>
          <w:sz w:val="28"/>
          <w:szCs w:val="28"/>
          <w:lang w:val="en-US"/>
        </w:rPr>
        <w:t>«</w:t>
      </w:r>
      <w:r w:rsidR="00021C47" w:rsidRPr="009B5D5A">
        <w:rPr>
          <w:rFonts w:ascii="Times New Roman" w:hAnsi="Times New Roman" w:cs="Times New Roman"/>
          <w:b/>
          <w:bCs/>
          <w:sz w:val="28"/>
          <w:szCs w:val="28"/>
        </w:rPr>
        <w:t>Короткая</w:t>
      </w:r>
      <w:r w:rsidR="00021C47" w:rsidRPr="00DD1581">
        <w:rPr>
          <w:rFonts w:ascii="Times New Roman" w:hAnsi="Times New Roman" w:cs="Times New Roman"/>
          <w:b/>
          <w:bCs/>
          <w:sz w:val="28"/>
          <w:szCs w:val="28"/>
          <w:lang w:val="en-US"/>
        </w:rPr>
        <w:t xml:space="preserve"> </w:t>
      </w:r>
      <w:r w:rsidR="00021C47" w:rsidRPr="009B5D5A">
        <w:rPr>
          <w:rFonts w:ascii="Times New Roman" w:hAnsi="Times New Roman" w:cs="Times New Roman"/>
          <w:b/>
          <w:bCs/>
          <w:sz w:val="28"/>
          <w:szCs w:val="28"/>
        </w:rPr>
        <w:t>история</w:t>
      </w:r>
      <w:r w:rsidR="00021C47" w:rsidRPr="00DD1581">
        <w:rPr>
          <w:rFonts w:ascii="Times New Roman" w:hAnsi="Times New Roman" w:cs="Times New Roman"/>
          <w:b/>
          <w:bCs/>
          <w:sz w:val="28"/>
          <w:szCs w:val="28"/>
          <w:lang w:val="en-US"/>
        </w:rPr>
        <w:t xml:space="preserve"> </w:t>
      </w:r>
      <w:r w:rsidR="00021C47" w:rsidRPr="009B5D5A">
        <w:rPr>
          <w:rFonts w:ascii="Times New Roman" w:hAnsi="Times New Roman" w:cs="Times New Roman"/>
          <w:b/>
          <w:bCs/>
          <w:sz w:val="28"/>
          <w:szCs w:val="28"/>
        </w:rPr>
        <w:t>высотки</w:t>
      </w:r>
      <w:r w:rsidR="00021C47" w:rsidRPr="00DD1581">
        <w:rPr>
          <w:rFonts w:ascii="Times New Roman" w:hAnsi="Times New Roman" w:cs="Times New Roman"/>
          <w:b/>
          <w:bCs/>
          <w:sz w:val="28"/>
          <w:szCs w:val="28"/>
          <w:lang w:val="en-US"/>
        </w:rPr>
        <w:t>» (</w:t>
      </w:r>
      <w:r w:rsidR="003E4D68" w:rsidRPr="009B5D5A">
        <w:rPr>
          <w:rFonts w:ascii="Times New Roman" w:hAnsi="Times New Roman" w:cs="Times New Roman"/>
          <w:b/>
          <w:bCs/>
          <w:sz w:val="28"/>
          <w:szCs w:val="28"/>
          <w:lang w:val="en-US"/>
        </w:rPr>
        <w:t>A Short History of the Highrise</w:t>
      </w:r>
      <w:r w:rsidR="00021C47" w:rsidRPr="009B5D5A">
        <w:rPr>
          <w:rFonts w:ascii="Times New Roman" w:hAnsi="Times New Roman" w:cs="Times New Roman"/>
          <w:b/>
          <w:bCs/>
          <w:sz w:val="28"/>
          <w:szCs w:val="28"/>
          <w:lang w:val="en-US"/>
        </w:rPr>
        <w:t>)</w:t>
      </w:r>
      <w:r w:rsidR="00FF643E" w:rsidRPr="009B5D5A">
        <w:rPr>
          <w:rStyle w:val="a9"/>
          <w:rFonts w:ascii="Times New Roman" w:hAnsi="Times New Roman" w:cs="Times New Roman"/>
          <w:b/>
          <w:bCs/>
          <w:sz w:val="28"/>
          <w:szCs w:val="28"/>
          <w:lang w:val="en-US"/>
        </w:rPr>
        <w:footnoteReference w:id="96"/>
      </w:r>
    </w:p>
    <w:p w:rsidR="003E4D68" w:rsidRPr="009B5D5A" w:rsidRDefault="003E4D68" w:rsidP="009B5D5A">
      <w:pPr>
        <w:pStyle w:val="a6"/>
        <w:numPr>
          <w:ilvl w:val="0"/>
          <w:numId w:val="14"/>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Общая информация</w:t>
      </w:r>
    </w:p>
    <w:p w:rsidR="00235503" w:rsidRPr="009B5D5A" w:rsidRDefault="003E4D68"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lastRenderedPageBreak/>
        <w:t>«Короткая история высотки» - э</w:t>
      </w:r>
      <w:r w:rsidR="0032318C">
        <w:rPr>
          <w:rFonts w:ascii="Times New Roman" w:hAnsi="Times New Roman" w:cs="Times New Roman"/>
          <w:bCs/>
          <w:sz w:val="28"/>
          <w:szCs w:val="28"/>
        </w:rPr>
        <w:t xml:space="preserve">то последний </w:t>
      </w:r>
      <w:r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 xml:space="preserve"> в рамках масштабного проекта </w:t>
      </w:r>
      <w:r w:rsidR="00235503" w:rsidRPr="009B5D5A">
        <w:rPr>
          <w:rFonts w:ascii="Times New Roman" w:hAnsi="Times New Roman" w:cs="Times New Roman"/>
          <w:bCs/>
          <w:sz w:val="28"/>
          <w:szCs w:val="28"/>
          <w:lang w:val="en-US"/>
        </w:rPr>
        <w:t>NFB</w:t>
      </w:r>
      <w:r w:rsidRPr="009B5D5A">
        <w:rPr>
          <w:rFonts w:ascii="Times New Roman" w:hAnsi="Times New Roman" w:cs="Times New Roman"/>
          <w:bCs/>
          <w:sz w:val="28"/>
          <w:szCs w:val="28"/>
        </w:rPr>
        <w:t xml:space="preserve">«Высотка», состоящего из нескольких частей. </w:t>
      </w:r>
      <w:r w:rsidR="00235503" w:rsidRPr="009B5D5A">
        <w:rPr>
          <w:rFonts w:ascii="Times New Roman" w:hAnsi="Times New Roman" w:cs="Times New Roman"/>
          <w:bCs/>
          <w:sz w:val="28"/>
          <w:szCs w:val="28"/>
        </w:rPr>
        <w:t>Последняя часть подготовлена совместно с «Нью-Йорк Таймс» и рассказывает об истории высотных зданий и жизни в них, начиная с библейской Вавилонской башни. Повествование разделено на четыре части: первые три разделены с хронологической точки зрения, а четверт</w:t>
      </w:r>
      <w:r w:rsidR="002C3472" w:rsidRPr="009B5D5A">
        <w:rPr>
          <w:rFonts w:ascii="Times New Roman" w:hAnsi="Times New Roman" w:cs="Times New Roman"/>
          <w:bCs/>
          <w:sz w:val="28"/>
          <w:szCs w:val="28"/>
        </w:rPr>
        <w:t xml:space="preserve">ую составляют </w:t>
      </w:r>
      <w:r w:rsidR="00235503" w:rsidRPr="009B5D5A">
        <w:rPr>
          <w:rFonts w:ascii="Times New Roman" w:hAnsi="Times New Roman" w:cs="Times New Roman"/>
          <w:bCs/>
          <w:sz w:val="28"/>
          <w:szCs w:val="28"/>
        </w:rPr>
        <w:t>работы пользователей</w:t>
      </w:r>
      <w:r w:rsidR="002C3472" w:rsidRPr="009B5D5A">
        <w:rPr>
          <w:rFonts w:ascii="Times New Roman" w:hAnsi="Times New Roman" w:cs="Times New Roman"/>
          <w:bCs/>
          <w:sz w:val="28"/>
          <w:szCs w:val="28"/>
        </w:rPr>
        <w:t xml:space="preserve"> – фотографии высоток</w:t>
      </w:r>
      <w:r w:rsidR="00235503" w:rsidRPr="009B5D5A">
        <w:rPr>
          <w:rFonts w:ascii="Times New Roman" w:hAnsi="Times New Roman" w:cs="Times New Roman"/>
          <w:bCs/>
          <w:sz w:val="28"/>
          <w:szCs w:val="28"/>
        </w:rPr>
        <w:t>.</w:t>
      </w:r>
    </w:p>
    <w:p w:rsidR="00235503" w:rsidRPr="009B5D5A" w:rsidRDefault="00235503" w:rsidP="009B5D5A">
      <w:pPr>
        <w:pStyle w:val="a6"/>
        <w:numPr>
          <w:ilvl w:val="0"/>
          <w:numId w:val="14"/>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Интерфейс и навигация</w:t>
      </w:r>
    </w:p>
    <w:p w:rsidR="00D86738" w:rsidRPr="009B5D5A" w:rsidRDefault="002C3472"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Повествование начинается автоматически при загрузке </w:t>
      </w:r>
      <w:r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 xml:space="preserve">. Оно представляет собой рассказ автора (аудио), а видеоряд – это набор архивных фотографий, сопровождающих аудио.  Снизу видео пользователь видит временную линию с тэгами, которые означают, что в данный момент можно узнать более подробно о том или ином предмете. </w:t>
      </w:r>
      <w:r w:rsidR="00D86738" w:rsidRPr="009B5D5A">
        <w:rPr>
          <w:rFonts w:ascii="Times New Roman" w:hAnsi="Times New Roman" w:cs="Times New Roman"/>
          <w:bCs/>
          <w:sz w:val="28"/>
          <w:szCs w:val="28"/>
        </w:rPr>
        <w:t>Для этого необходимо «опуститься вниз» за подробностями. При этом основное повествование прервется и продолжится только после изучения интерактивного слоя. Интерактивный слой представляет собой либо дополнительные фотографии, либо мнение эксперта с фотографиями, либо небольшие интерактивные игры, где, например, предлагается разрушить Вавилонскую башню или поуправлять лифтом, стройкой зданий и пр. Так, первая часть включает 11 тэгов, которые позволяют погрузиться в тему более подробно, вторая часть включает десять тэгов, третья – девять, четвертая – 12.</w:t>
      </w:r>
    </w:p>
    <w:p w:rsidR="002C3472" w:rsidRPr="009B5D5A" w:rsidRDefault="002C3472"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Пользователь может перемещаться по разным частям проекта, используя навигационное меню</w:t>
      </w:r>
      <w:r w:rsidR="00D86738" w:rsidRPr="009B5D5A">
        <w:rPr>
          <w:rFonts w:ascii="Times New Roman" w:hAnsi="Times New Roman" w:cs="Times New Roman"/>
          <w:bCs/>
          <w:sz w:val="28"/>
          <w:szCs w:val="28"/>
        </w:rPr>
        <w:t xml:space="preserve"> слева</w:t>
      </w:r>
      <w:r w:rsidRPr="009B5D5A">
        <w:rPr>
          <w:rFonts w:ascii="Times New Roman" w:hAnsi="Times New Roman" w:cs="Times New Roman"/>
          <w:bCs/>
          <w:sz w:val="28"/>
          <w:szCs w:val="28"/>
        </w:rPr>
        <w:t>.</w:t>
      </w:r>
      <w:r w:rsidR="00D86738" w:rsidRPr="009B5D5A">
        <w:rPr>
          <w:rFonts w:ascii="Times New Roman" w:hAnsi="Times New Roman" w:cs="Times New Roman"/>
          <w:bCs/>
          <w:sz w:val="28"/>
          <w:szCs w:val="28"/>
        </w:rPr>
        <w:t xml:space="preserve"> Как мы уже говорили, первые три части поделены согласно хронологии и тематике (древние дома, дома из бетона, дома из стекла – условное разделение). Четвертая часть полностью состоит из пользовательских фотографий и их описаний этих фотографий. В этой части тэгирование происходит на основе тематической группировки (высотные дома в тумане, </w:t>
      </w:r>
      <w:r w:rsidR="009228E2" w:rsidRPr="009B5D5A">
        <w:rPr>
          <w:rFonts w:ascii="Times New Roman" w:hAnsi="Times New Roman" w:cs="Times New Roman"/>
          <w:bCs/>
          <w:sz w:val="28"/>
          <w:szCs w:val="28"/>
        </w:rPr>
        <w:t xml:space="preserve">в ночное время, с </w:t>
      </w:r>
      <w:r w:rsidR="009228E2" w:rsidRPr="009B5D5A">
        <w:rPr>
          <w:rFonts w:ascii="Times New Roman" w:hAnsi="Times New Roman" w:cs="Times New Roman"/>
          <w:bCs/>
          <w:sz w:val="28"/>
          <w:szCs w:val="28"/>
        </w:rPr>
        <w:lastRenderedPageBreak/>
        <w:t>детьми, с домашними животными и пр.). У каждой темы есть интерактивный слой, где можно посмотреть все имеющиеся работы. На обратной стороне каждой фотографии рассказывается история пользователей. Полную подборку работ можно посмотреть на сайте «Нью-Йорк Таймс», перейдя по имеющейся ссылке в основном меню.</w:t>
      </w:r>
    </w:p>
    <w:p w:rsidR="009228E2" w:rsidRPr="009B5D5A" w:rsidRDefault="009228E2" w:rsidP="009B5D5A">
      <w:pPr>
        <w:pStyle w:val="a6"/>
        <w:numPr>
          <w:ilvl w:val="0"/>
          <w:numId w:val="14"/>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структура</w:t>
      </w:r>
    </w:p>
    <w:p w:rsidR="00823B3A" w:rsidRPr="009B5D5A" w:rsidRDefault="009228E2"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Структура этого </w:t>
      </w:r>
      <w:r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 xml:space="preserve"> отличается от предыдущих рассмотренных случаев в первую очередь способом расположения интерактивного слоя</w:t>
      </w:r>
      <w:r w:rsidR="00E1661D">
        <w:rPr>
          <w:rFonts w:ascii="Times New Roman" w:hAnsi="Times New Roman" w:cs="Times New Roman"/>
          <w:bCs/>
          <w:sz w:val="28"/>
          <w:szCs w:val="28"/>
        </w:rPr>
        <w:t xml:space="preserve"> (см. Рис.7)</w:t>
      </w:r>
      <w:r w:rsidRPr="009B5D5A">
        <w:rPr>
          <w:rFonts w:ascii="Times New Roman" w:hAnsi="Times New Roman" w:cs="Times New Roman"/>
          <w:bCs/>
          <w:sz w:val="28"/>
          <w:szCs w:val="28"/>
        </w:rPr>
        <w:t xml:space="preserve">. Во-первых, интерактивный слой прерывает основное повествование. Для его просмотра существует две основных стратегии: либо изучать дополнительную информацию и каждый раз прерывать аудио рассказ, либо сначала прослушать весь аудио текст, а потом возвращаться к интерактивному слою. </w:t>
      </w:r>
      <w:r w:rsidR="00823B3A" w:rsidRPr="009B5D5A">
        <w:rPr>
          <w:rFonts w:ascii="Times New Roman" w:hAnsi="Times New Roman" w:cs="Times New Roman"/>
          <w:bCs/>
          <w:sz w:val="28"/>
          <w:szCs w:val="28"/>
        </w:rPr>
        <w:t>Основное повествование является линейным, нелинейность создает интерактивный слой.</w:t>
      </w:r>
    </w:p>
    <w:p w:rsidR="00103EA4" w:rsidRPr="009B5D5A" w:rsidRDefault="00103EA4" w:rsidP="009B5D5A">
      <w:pPr>
        <w:spacing w:after="0" w:line="360" w:lineRule="auto"/>
        <w:ind w:firstLine="680"/>
        <w:jc w:val="both"/>
        <w:rPr>
          <w:rFonts w:ascii="Times New Roman" w:hAnsi="Times New Roman" w:cs="Times New Roman"/>
          <w:bCs/>
          <w:sz w:val="28"/>
          <w:szCs w:val="28"/>
        </w:rPr>
      </w:pPr>
    </w:p>
    <w:p w:rsidR="00552F8A" w:rsidRPr="009B5D5A" w:rsidRDefault="00E70FAD" w:rsidP="00E1661D">
      <w:pPr>
        <w:spacing w:after="0" w:line="360" w:lineRule="auto"/>
        <w:ind w:firstLine="680"/>
        <w:jc w:val="both"/>
        <w:rPr>
          <w:rFonts w:ascii="Times New Roman" w:hAnsi="Times New Roman" w:cs="Times New Roman"/>
          <w:bCs/>
          <w:sz w:val="28"/>
          <w:szCs w:val="28"/>
        </w:rPr>
      </w:pPr>
      <w:r w:rsidRPr="00E70FAD">
        <w:rPr>
          <w:rFonts w:ascii="Times New Roman" w:hAnsi="Times New Roman" w:cs="Times New Roman"/>
          <w:bCs/>
          <w:noProof/>
          <w:sz w:val="28"/>
          <w:szCs w:val="28"/>
          <w:lang w:val="en-US" w:eastAsia="ru-RU"/>
        </w:rPr>
        <w:pict>
          <v:shape id="_x0000_s1199" type="#_x0000_t202" style="position:absolute;left:0;text-align:left;margin-left:60.5pt;margin-top:97.65pt;width:363pt;height:36pt;z-index:251847680;mso-wrap-edited:f" wrapcoords="0 0 21600 0 21600 21600 0 21600 0 0" filled="f" stroked="f">
            <v:fill o:detectmouseclick="t"/>
            <v:textbox style="mso-next-textbox:#_x0000_s1199" inset=",7.2pt,,7.2pt">
              <w:txbxContent>
                <w:p w:rsidR="00E74A30" w:rsidRPr="00A65410" w:rsidRDefault="00E74A30" w:rsidP="00E1661D">
                  <w:pPr>
                    <w:jc w:val="center"/>
                    <w:rPr>
                      <w:rFonts w:ascii="Times New Roman" w:hAnsi="Times New Roman" w:cs="Times New Roman"/>
                      <w:sz w:val="24"/>
                      <w:szCs w:val="24"/>
                    </w:rPr>
                  </w:pPr>
                  <w:r>
                    <w:rPr>
                      <w:rFonts w:ascii="Times New Roman" w:hAnsi="Times New Roman" w:cs="Times New Roman"/>
                      <w:sz w:val="24"/>
                      <w:szCs w:val="24"/>
                    </w:rPr>
                    <w:t xml:space="preserve">Рис. 7 Структура </w:t>
                  </w:r>
                  <w:r>
                    <w:rPr>
                      <w:rFonts w:ascii="Times New Roman" w:hAnsi="Times New Roman" w:cs="Times New Roman"/>
                      <w:sz w:val="24"/>
                      <w:szCs w:val="24"/>
                      <w:lang w:val="en-US"/>
                    </w:rPr>
                    <w:t>web</w:t>
                  </w:r>
                  <w:r w:rsidRPr="00DD1581">
                    <w:rPr>
                      <w:rFonts w:ascii="Times New Roman" w:hAnsi="Times New Roman" w:cs="Times New Roman"/>
                      <w:sz w:val="24"/>
                      <w:szCs w:val="24"/>
                    </w:rPr>
                    <w:t xml:space="preserve"> </w:t>
                  </w:r>
                  <w:r>
                    <w:rPr>
                      <w:rFonts w:ascii="Times New Roman" w:hAnsi="Times New Roman" w:cs="Times New Roman"/>
                      <w:sz w:val="24"/>
                      <w:szCs w:val="24"/>
                      <w:lang w:val="en-US"/>
                    </w:rPr>
                    <w:t>documentary</w:t>
                  </w:r>
                  <w:r w:rsidRPr="00DD1581">
                    <w:rPr>
                      <w:rFonts w:ascii="Times New Roman" w:hAnsi="Times New Roman" w:cs="Times New Roman"/>
                      <w:sz w:val="24"/>
                      <w:szCs w:val="24"/>
                    </w:rPr>
                    <w:t xml:space="preserve"> </w:t>
                  </w:r>
                  <w:r>
                    <w:rPr>
                      <w:rFonts w:ascii="Times New Roman" w:hAnsi="Times New Roman" w:cs="Times New Roman"/>
                      <w:sz w:val="24"/>
                      <w:szCs w:val="24"/>
                    </w:rPr>
                    <w:t>«Короткая история высотки»</w:t>
                  </w:r>
                </w:p>
              </w:txbxContent>
            </v:textbox>
            <w10:wrap type="through"/>
          </v:shape>
        </w:pict>
      </w:r>
      <w:r w:rsidRPr="00E70FAD">
        <w:rPr>
          <w:rFonts w:ascii="Times New Roman" w:hAnsi="Times New Roman" w:cs="Times New Roman"/>
          <w:bCs/>
          <w:noProof/>
          <w:sz w:val="28"/>
          <w:szCs w:val="28"/>
          <w:lang w:val="en-US" w:eastAsia="ru-RU"/>
        </w:rPr>
        <w:pict>
          <v:group id="Group 282" o:spid="_x0000_s1129" style="position:absolute;left:0;text-align:left;margin-left:33pt;margin-top:0;width:406.6pt;height:80.5pt;z-index:251833344" coordorigin="2535,13575" coordsize="6240,10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DEPl0GAADzUgAADgAAAGRycy9lMm9Eb2MueG1s7FzbbuM2EH0v0H8g9J5Yd1tGnEXgJIsC2zbo&#10;bj+AkWRbrSSqlBInW/TfOxzqZkvZetNIcQLmwZFMkSaHh6Ph4cycfXhIYnIf8jxi6UIzTnWNhKnP&#10;gihdL7Tfv1yfzDSSFzQNaMzScKE9hrn24fzHH8622Tw02YbFQcgJNJLm82220DZFkc0nk9zfhAnN&#10;T1kWplC4YjyhBdzy9STgdAutJ/HE1HV3smU8yDjzwzyHby9loXaO7a9WoV/8ulrlYUHihQZ9K/CT&#10;4+et+Jycn9H5mtNsE/llN+gzepHQKIUfrZu6pAUldzzqNJVEPmc5WxWnPksmbLWK/BDHAKMx9L3R&#10;fOTsLsOxrOfbdVaLCUS7J6dnN+v/cn/DSRTA3GkkpQlMEf4qMWemEM42W8/hmY88+5zdcDlCuPzE&#10;/D9zKJ7sl4v7tXyY3G5/ZgE0SO8KhsJ5WPFENAHDJg84B4/1HIQPBfHhS8dwrZkJU+VDmaGbpuWU&#10;s+RvYCpFPdOxHI2IYsuZOnIK/c1V2YBr2nVtHUsndC5/GXtb9k4ODW/qUZaSMPclYQ0tiWZEtumW&#10;I6oEYuggAJSGGBjitUcSTb1GEp2aTwoC1l7ewCv/f/D6vKFZiKjNBXRKoVqVUC8ADfgIQMyWgsXn&#10;lqnEl/+QlvgiKVtuaLoO8fEvjxlgyRA1YB5bVcRNDuD8T7wdJmWUcS0pOs94XnwMWULExULLC06j&#10;9aZYsjQF7cK4gdCm95/yQnStqSCQnrLrKI5x0uKUbBea55gOVshZHAWiUDyW8/XtMubkngo1hX84&#10;TihpPwbqIA2wsU1Ig6vyuqBRLK/hx+NUtAfYge6UV1IP/e3p3tXsamafAFSuTmw9CE4urpf2iXtt&#10;TJ1L63K5vDT+EV0z7PkmCoIwFb2rdKJhHwaKUjtLbVZrxVoMk93WUV7Q2eo/dhpnV0yoWJf5/JYF&#10;jze8mnXAqfx6cMDafYDFtbmDPjofBbBWtfa7akEBVgFWvMDhnShf4G0N676WhrWt8mWlAKs0bL9J&#10;4PYBdvpagHWksYgvT7REG/NJadij17CNaf8Nw35aAa7a4swk2Ibb4tgmbFBwq9IY6F2F+KYNe9jg&#10;d1873mut4m9sn9QqPvpVLCzrwQ17rwewHoJDGfZqJyp28KChj2knagD/01GxHjIhr4FYZdkr7qQm&#10;3Pste6Mmk1t7Ua8klFvU3UjkiTLt3zJiDzLtjX3S3huctHe82Xu37Y0+1t5TrL1i7YWNdIysvdFH&#10;23uKtleIPVrE9vH2nuLtFWKPFrF9xL2niHuF2Gcg9jDrfp+59wZn7qdTcNR438y90Ufde4q6V+v4&#10;Get4FOre6OHuLV1x9wqxx4pY4cm6z91buuLuFWKPFrE93L2lK+5eIfYZiD3Iujf3uHtLH5y7b1zB&#10;mxCCyi+nG0AAx1QvHnswgqOD2cPeW3qbva9iOnIZ0FE73F9wzrbCxxxCAXY87mUFYet9p8d9V8yN&#10;e50rLbinfe7R7/038LZvXO2Fb/s6KF+tNPhDI6skhsgd8KAnhuu6yEZAi+iX33HL3/Gq33G+v8Y/&#10;4b0ElXceG89/HxaNlG/bAZ5wBtEHYE1AsBVcbBj/qpEtBC5BSMJfd5SHGol/SmG+PMMWATAF3tjO&#10;VFggvF1y2y6hqQ9NLbRCI/JyWcjoqLuMizAHMf9C1ikTJ7mrCGMcRP+kWz6IqTT8R/LKN3v4fUt6&#10;boqOQLzJ0JhuXPoUpgEYB8akKEyL8MR+bwlBNHX3CO0TgKEx3RxlK0wrTJ9+VzTpE5juOSOw9PYZ&#10;wdCYbghchWmF6RfBdH0K0Xi1WXp5EjGSV5vlVE5H1qyKfa43LuDFjIHCb8nTnRQY11vwCCJ9Y7Bi&#10;IUg2CQOwZkNIKCCuMOC1DHI96Gmw3FUYLKZPeAFFbvXSQeMeEjkmePDIgH8F+ieWiAJ9lTPkJUBf&#10;M1ItTQ9u+KCKyl3m8NkKpnqd5UKBXoF++Lgoq48uBE/+MUEPR2PQC0zt0gE9vIhETpjpXlKXJuHG&#10;sWfoUMbL2Gyh1ccWQqjAmJC2Z0BvK0iXyWhUWpqDs3/1EyvCKOiQhaA0x4S061jgiKO0NNAqVaio&#10;TBuBGd9UpqUnE9o9Aek+rhACOcaE9Mx04V2hIP3+Id12ScBryKyIp71lFkiRurF9j0ecTa7K838B&#10;AAD//wMAUEsDBBQABgAIAAAAIQCzNC/g3gAAAAcBAAAPAAAAZHJzL2Rvd25yZXYueG1sTI9BS8NA&#10;EIXvgv9hGcGb3aRibGM2pRT1VARbQXqbJtMkNDsbstsk/feOJ708GN7jvW+y1WRbNVDvG8cG4lkE&#10;irhwZcOVga/928MClA/IJbaOycCVPKzy25sM09KN/EnDLlRKStinaKAOoUu19kVNFv3MdcTinVxv&#10;McjZV7rscZRy2+p5FCXaYsOyUGNHm5qK8+5iDbyPOK4f49dhez5trof908f3NiZj7u+m9QuoQFP4&#10;C8MvvqBDLkxHd+HSq9ZAksgrwYCouIvn5RzUUWJJHIHOM/2fP/8BAAD//wMAUEsBAi0AFAAGAAgA&#10;AAAhAOSZw8D7AAAA4QEAABMAAAAAAAAAAAAAAAAAAAAAAFtDb250ZW50X1R5cGVzXS54bWxQSwEC&#10;LQAUAAYACAAAACEAI7Jq4dcAAACUAQAACwAAAAAAAAAAAAAAAAAsAQAAX3JlbHMvLnJlbHNQSwEC&#10;LQAUAAYACAAAACEAIIDEPl0GAADzUgAADgAAAAAAAAAAAAAAAAAsAgAAZHJzL2Uyb0RvYy54bWxQ&#10;SwECLQAUAAYACAAAACEAszQv4N4AAAAHAQAADwAAAAAAAAAAAAAAAAC1CAAAZHJzL2Rvd25yZXYu&#10;eG1sUEsFBgAAAAAEAAQA8wAAAMAJAAAAAA==&#10;">
            <v:group id="Group 283" o:spid="_x0000_s1157" style="position:absolute;left:2535;top:14265;width:1050;height:240" coordorigin="2535,14265" coordsize="1050,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AutoShape 284" o:spid="_x0000_s1161" type="#_x0000_t32" style="position:absolute;left:2535;top:14265;width:105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5W6zoxAAAANoAAAAPAAAAAAAAAAAA&#10;AAAAAKECAABkcnMvZG93bnJldi54bWxQSwUGAAAAAAQABAD5AAAAkgMAAAAA&#10;"/>
              <v:shape id="AutoShape 285" o:spid="_x0000_s1160" type="#_x0000_t32" style="position:absolute;left:2535;top:14340;width:105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2sjScxAAAANoAAAAPAAAAAAAAAAAA&#10;AAAAAKECAABkcnMvZG93bnJldi54bWxQSwUGAAAAAAQABAD5AAAAkgMAAAAA&#10;"/>
              <v:shape id="AutoShape 286" o:spid="_x0000_s1159" type="#_x0000_t32" style="position:absolute;left:2535;top:14430;width:105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kQfDAAAA2gAAAA8AAAAAAAAAAAAA&#10;AAAAoQIAAGRycy9kb3ducmV2LnhtbFBLBQYAAAAABAAEAPkAAACRAwAAAAA=&#10;"/>
              <v:shape id="AutoShape 287" o:spid="_x0000_s1158" type="#_x0000_t32" style="position:absolute;left:2535;top:14505;width:105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ksD3DDAAAA2gAAAA8AAAAAAAAAAAAA&#10;AAAAoQIAAGRycy9kb3ducmV2LnhtbFBLBQYAAAAABAAEAPkAAACRAwAAAAA=&#10;"/>
            </v:group>
            <v:group id="Group 288" o:spid="_x0000_s1152" style="position:absolute;left:4275;top:14265;width:1050;height:240" coordorigin="2535,14265" coordsize="1050,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 id="AutoShape 289" o:spid="_x0000_s1156" type="#_x0000_t32" style="position:absolute;left:2535;top:14265;width:105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3/z6ZwQAAANoAAAAPAAAAAAAAAAAAAAAA&#10;AKECAABkcnMvZG93bnJldi54bWxQSwUGAAAAAAQABAD5AAAAjwMAAAAA&#10;"/>
              <v:shape id="AutoShape 290" o:spid="_x0000_s1155" type="#_x0000_t32" style="position:absolute;left:2535;top:14340;width:105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s5sCxAAAANoAAAAPAAAAAAAAAAAA&#10;AAAAAKECAABkcnMvZG93bnJldi54bWxQSwUGAAAAAAQABAD5AAAAkgMAAAAA&#10;"/>
              <v:shape id="AutoShape 291" o:spid="_x0000_s1154" type="#_x0000_t32" style="position:absolute;left:2535;top:14430;width:105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wmKvcUAAADbAAAADwAAAAAAAAAA&#10;AAAAAAChAgAAZHJzL2Rvd25yZXYueG1sUEsFBgAAAAAEAAQA+QAAAJMDAAAAAA==&#10;"/>
              <v:shape id="AutoShape 292" o:spid="_x0000_s1153" type="#_x0000_t32" style="position:absolute;left:2535;top:14505;width:105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EUvJsIAAADbAAAADwAAAAAAAAAAAAAA&#10;AAChAgAAZHJzL2Rvd25yZXYueG1sUEsFBgAAAAAEAAQA+QAAAJADAAAAAA==&#10;"/>
            </v:group>
            <v:group id="Group 293" o:spid="_x0000_s1147" style="position:absolute;left:5985;top:14265;width:1050;height:240" coordorigin="2535,14265" coordsize="1050,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 id="AutoShape 294" o:spid="_x0000_s1151" type="#_x0000_t32" style="position:absolute;left:2535;top:14265;width:105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9sUysIAAADbAAAADwAAAAAAAAAAAAAA&#10;AAChAgAAZHJzL2Rvd25yZXYueG1sUEsFBgAAAAAEAAQA+QAAAJADAAAAAA==&#10;"/>
              <v:shape id="AutoShape 295" o:spid="_x0000_s1150" type="#_x0000_t32" style="position:absolute;left:2535;top:14340;width:105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DKMvsIAAADbAAAADwAAAAAAAAAAAAAA&#10;AAChAgAAZHJzL2Rvd25yZXYueG1sUEsFBgAAAAAEAAQA+QAAAJADAAAAAA==&#10;"/>
              <v:shape id="AutoShape 296" o:spid="_x0000_s1149" type="#_x0000_t32" style="position:absolute;left:2535;top:14430;width:105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34pJcIAAADbAAAADwAAAAAAAAAAAAAA&#10;AAChAgAAZHJzL2Rvd25yZXYueG1sUEsFBgAAAAAEAAQA+QAAAJADAAAAAA==&#10;"/>
              <v:shape id="AutoShape 297" o:spid="_x0000_s1148" type="#_x0000_t32" style="position:absolute;left:2535;top:14505;width:105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6y3UsIAAADbAAAADwAAAAAAAAAAAAAA&#10;AAChAgAAZHJzL2Rvd25yZXYueG1sUEsFBgAAAAAEAAQA+QAAAJADAAAAAA==&#10;"/>
            </v:group>
            <v:group id="Group 298" o:spid="_x0000_s1142" style="position:absolute;left:7725;top:14265;width:1050;height:240" coordorigin="2535,14265" coordsize="1050,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AutoShape 299" o:spid="_x0000_s1146" type="#_x0000_t32" style="position:absolute;left:2535;top:14265;width:105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X+Gu8UAAADbAAAADwAAAAAAAAAA&#10;AAAAAAChAgAAZHJzL2Rvd25yZXYueG1sUEsFBgAAAAAEAAQA+QAAAJMDAAAAAA==&#10;"/>
              <v:shape id="AutoShape 300" o:spid="_x0000_s1145" type="#_x0000_t32" style="position:absolute;left:2535;top:14340;width:105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jMjIMIAAADbAAAADwAAAAAAAAAAAAAA&#10;AAChAgAAZHJzL2Rvd25yZXYueG1sUEsFBgAAAAAEAAQA+QAAAJADAAAAAA==&#10;"/>
              <v:shape id="AutoShape 301" o:spid="_x0000_s1144" type="#_x0000_t32" style="position:absolute;left:2535;top:14430;width:105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lZUAAwQAAANsAAAAPAAAAAAAAAAAAAAAA&#10;AKECAABkcnMvZG93bnJldi54bWxQSwUGAAAAAAQABAD5AAAAjwMAAAAA&#10;"/>
              <v:shape id="AutoShape 302" o:spid="_x0000_s1143" type="#_x0000_t32" style="position:absolute;left:2535;top:14505;width:105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inlm8UAAADbAAAADwAAAAAAAAAA&#10;AAAAAAChAgAAZHJzL2Rvd25yZXYueG1sUEsFBgAAAAAEAAQA+QAAAJMDAAAAAA==&#10;"/>
            </v:group>
            <v:group id="Group 303" o:spid="_x0000_s1130" style="position:absolute;left:2535;top:13575;width:6240;height:1005" coordorigin="2535,13575" coordsize="6240,10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roundrect id="AutoShape 304" o:spid="_x0000_s1141" style="position:absolute;left:2535;top:13575;width:1050;height:60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7iKgwwAA&#10;ANsAAAAPAAAAZHJzL2Rvd25yZXYueG1sRI9BawIxFITvgv8hPKE3TbRU2tUoIlh6K1176PG5ed1d&#10;unlZk+y67a9vBMHjMDPfMOvtYBvRkw+1Yw3zmQJBXDhTc6nh83iYPoMIEdlg45g0/FKA7WY8WmNm&#10;3IU/qM9jKRKEQ4YaqhjbTMpQVGQxzFxLnLxv5y3GJH0pjcdLgttGLpRaSos1p4UKW9pXVPzkndVQ&#10;GNUp/9W/v5yeYv7Xd2eWr2etHybDbgUi0hDv4Vv7zWhYPML1S/oBcvM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7iKgwwAAANsAAAAPAAAAAAAAAAAAAAAAAJcCAABkcnMvZG93&#10;bnJldi54bWxQSwUGAAAAAAQABAD1AAAAhwMAAAAA&#10;"/>
              <v:roundrect id="AutoShape 305" o:spid="_x0000_s1140" style="position:absolute;left:4275;top:13575;width:1050;height:60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B7rUwwAA&#10;ANsAAAAPAAAAZHJzL2Rvd25yZXYueG1sRI9BawIxFITvgv8hPKE3TZRW2tUoIlh6K1176PG5ed1d&#10;unlZk+y67a9vBMHjMDPfMOvtYBvRkw+1Yw3zmQJBXDhTc6nh83iYPoMIEdlg45g0/FKA7WY8WmNm&#10;3IU/qM9jKRKEQ4YaqhjbTMpQVGQxzFxLnLxv5y3GJH0pjcdLgttGLpRaSos1p4UKW9pXVPzkndVQ&#10;GNUp/9W/v5yeYv7Xd2eWr2etHybDbgUi0hDv4Vv7zWhYPML1S/oBcvM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B7rUwwAAANsAAAAPAAAAAAAAAAAAAAAAAJcCAABkcnMvZG93&#10;bnJldi54bWxQSwUGAAAAAAQABAD1AAAAhwMAAAAA&#10;"/>
              <v:roundrect id="AutoShape 306" o:spid="_x0000_s1139" style="position:absolute;left:5985;top:13575;width:1050;height:60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Sx9PwwAA&#10;ANsAAAAPAAAAZHJzL2Rvd25yZXYueG1sRI9BawIxFITvBf9DeIK3mihY6moUESy9lW49eHxunruL&#10;m5c1ya5rf31TKPQ4zMw3zHo72Eb05EPtWMNsqkAQF87UXGo4fh2eX0GEiGywcUwaHhRguxk9rTEz&#10;7s6f1OexFAnCIUMNVYxtJmUoKrIYpq4lTt7FeYsxSV9K4/Ge4LaRc6VepMWa00KFLe0rKq55ZzUU&#10;RnXKn/qP5XkR8+++u7F8u2k9GQ+7FYhIQ/wP/7XfjYb5An6/pB8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Sx9PwwAAANsAAAAPAAAAAAAAAAAAAAAAAJcCAABkcnMvZG93&#10;bnJldi54bWxQSwUGAAAAAAQABAD1AAAAhwMAAAAA&#10;"/>
              <v:roundrect id="AutoShape 307" o:spid="_x0000_s1138" style="position:absolute;left:7725;top:13575;width:1050;height:60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mYE4wwAA&#10;ANsAAAAPAAAAZHJzL2Rvd25yZXYueG1sRI9BawIxFITvBf9DeIK3migodTWKCJbeSrcePD43z93F&#10;zcuaZNdtf31TKPQ4zMw3zGY32Eb05EPtWMNsqkAQF87UXGo4fR6fX0CEiGywcUwavijAbjt62mBm&#10;3IM/qM9jKRKEQ4YaqhjbTMpQVGQxTF1LnLyr8xZjkr6UxuMjwW0j50otpcWa00KFLR0qKm55ZzUU&#10;RnXKn/v31WUR8+++u7N8vWs9GQ/7NYhIQ/wP/7XfjIb5En6/pB8gt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mYE4wwAAANsAAAAPAAAAAAAAAAAAAAAAAJcCAABkcnMvZG93&#10;bnJldi54bWxQSwUGAAAAAAQABAD1AAAAhwMAAAAA&#10;"/>
              <v:shape id="AutoShape 308" o:spid="_x0000_s1137" type="#_x0000_t32" style="position:absolute;left:3585;top:13875;width:69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golDMUAAADbAAAADwAAAGRycy9kb3ducmV2LnhtbESP3WrCQBSE7wu+w3KE3tWNgrbErFLE&#10;YqGoNJr7Q/bkh2bPhuw2SX16t1Do5TAz3zDJdjSN6KlztWUF81kEgji3uuZSwfXy9vQCwnlkjY1l&#10;UvBDDrabyUOCsbYDf1Kf+lIECLsYFVTet7GULq/IoJvZljh4he0M+iC7UuoOhwA3jVxE0UoarDks&#10;VNjSrqL8K/02Cm7HA12OWNzO+zQ7fSwP8+Upy5R6nI6vaxCeRv8f/mu/awWLZ/j9En6A3N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golDMUAAADbAAAADwAAAAAAAAAA&#10;AAAAAAChAgAAZHJzL2Rvd25yZXYueG1sUEsFBgAAAAAEAAQA+QAAAJMDAAAAAA==&#10;">
                <v:stroke startarrow="block" endarrow="block"/>
              </v:shape>
              <v:shape id="AutoShape 309" o:spid="_x0000_s1136" type="#_x0000_t32" style="position:absolute;left:5295;top:13875;width:69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3aOPsQAAADbAAAADwAAAGRycy9kb3ducmV2LnhtbESPQWvCQBSE70L/w/KE3nQTi6VEV5Gi&#10;KIiWxub+yD6TYPZtyK4a/fVuQfA4zMw3zHTemVpcqHWVZQXxMAJBnFtdcaHg77AafIFwHlljbZkU&#10;3MjBfPbWm2Ki7ZV/6ZL6QgQIuwQVlN43iZQuL8mgG9qGOHhH2xr0QbaF1C1eA9zUchRFn9JgxWGh&#10;xIa+S8pP6dkouO/WdNjh8f6zTLP9dryOx/ssU+q93y0mIDx1/hV+tjdawUcM/1/CD5Cz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do4+xAAAANsAAAAPAAAAAAAAAAAA&#10;AAAAAKECAABkcnMvZG93bnJldi54bWxQSwUGAAAAAAQABAD5AAAAkgMAAAAA&#10;">
                <v:stroke startarrow="block" endarrow="block"/>
              </v:shape>
              <v:shape id="AutoShape 310" o:spid="_x0000_s1135" type="#_x0000_t32" style="position:absolute;left:7035;top:13875;width:69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6QQScMAAADbAAAADwAAAGRycy9kb3ducmV2LnhtbESPQYvCMBSE78L+h/AWvGmq4iJdo8iy&#10;oiAq1u390TzbYvNSmqjVX28WBI/DzHzDTOetqcSVGldaVjDoRyCIM6tLzhX8HZe9CQjnkTVWlknB&#10;nRzMZx+dKcba3vhA18TnIkDYxaig8L6OpXRZQQZd39bEwTvZxqAPssmlbvAW4KaSwyj6kgZLDgsF&#10;1vRTUHZOLkbBY7ui4xZPj/1vku4249VgvEtTpbqf7eIbhKfWv8Ov9lorGA3h/0v4AXL2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ekEEnDAAAA2wAAAA8AAAAAAAAAAAAA&#10;AAAAoQIAAGRycy9kb3ducmV2LnhtbFBLBQYAAAAABAAEAPkAAACRAwAAAAA=&#10;">
                <v:stroke startarrow="block" endarrow="block"/>
              </v:shape>
              <v:shape id="AutoShape 311" o:spid="_x0000_s1134" type="#_x0000_t32" style="position:absolute;left:3013;top:13875;width:1;height:70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ZipuxAAAANsAAAAPAAAAAAAAAAAA&#10;AAAAAKECAABkcnMvZG93bnJldi54bWxQSwUGAAAAAAQABAD5AAAAkgMAAAAA&#10;">
                <v:stroke endarrow="block"/>
              </v:shape>
              <v:shape id="AutoShape 312" o:spid="_x0000_s1133" type="#_x0000_t32" style="position:absolute;left:4800;top:13875;width:1;height:70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uPshrGAAAA2wAAAA8AAAAAAAAA&#10;AAAAAAAAoQIAAGRycy9kb3ducmV2LnhtbFBLBQYAAAAABAAEAPkAAACUAwAAAAA=&#10;">
                <v:stroke endarrow="block"/>
              </v:shape>
              <v:shape id="AutoShape 313" o:spid="_x0000_s1132" type="#_x0000_t32" style="position:absolute;left:6539;top:13875;width:1;height:70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TDF4HGAAAA2wAAAA8AAAAAAAAA&#10;AAAAAAAAoQIAAGRycy9kb3ducmV2LnhtbFBLBQYAAAAABAAEAPkAAACUAwAAAAA=&#10;">
                <v:stroke endarrow="block"/>
              </v:shape>
              <v:shape id="AutoShape 314" o:spid="_x0000_s1131" type="#_x0000_t32" style="position:absolute;left:8264;top:13875;width:1;height:70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BGJ9sUAAADbAAAADwAAAAAAAAAA&#10;AAAAAAChAgAAZHJzL2Rvd25yZXYueG1sUEsFBgAAAAAEAAQA+QAAAJMDAAAAAA==&#10;">
                <v:stroke endarrow="block"/>
              </v:shape>
            </v:group>
            <w10:wrap type="topAndBottom"/>
          </v:group>
        </w:pict>
      </w:r>
    </w:p>
    <w:p w:rsidR="00823B3A" w:rsidRPr="009B5D5A" w:rsidRDefault="00823B3A" w:rsidP="009B5D5A">
      <w:pPr>
        <w:pStyle w:val="a6"/>
        <w:numPr>
          <w:ilvl w:val="0"/>
          <w:numId w:val="14"/>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мультимедийные компоненты</w:t>
      </w:r>
    </w:p>
    <w:p w:rsidR="00823B3A" w:rsidRPr="009B5D5A" w:rsidRDefault="00823B3A"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Центральными компонентами являются аудио и фотографии. Также представлены текст, анимация, изображения. Единственно отсутствующий компонент – это видео.</w:t>
      </w:r>
    </w:p>
    <w:p w:rsidR="00823B3A" w:rsidRPr="009B5D5A" w:rsidRDefault="00823B3A" w:rsidP="009B5D5A">
      <w:pPr>
        <w:pStyle w:val="a6"/>
        <w:numPr>
          <w:ilvl w:val="0"/>
          <w:numId w:val="14"/>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Пользователь и автор</w:t>
      </w:r>
    </w:p>
    <w:p w:rsidR="00823B3A" w:rsidRPr="009B5D5A" w:rsidRDefault="0030477F"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Пользователь может не использовать интерактивный слой, а только смотреть линейное повествование, поскольку все части автоматически </w:t>
      </w:r>
      <w:r w:rsidRPr="009B5D5A">
        <w:rPr>
          <w:rFonts w:ascii="Times New Roman" w:hAnsi="Times New Roman" w:cs="Times New Roman"/>
          <w:bCs/>
          <w:sz w:val="28"/>
          <w:szCs w:val="28"/>
        </w:rPr>
        <w:lastRenderedPageBreak/>
        <w:t xml:space="preserve">сменяются и не требуют участия. Интерактивность проявляется, если пользователь начинает исследовать дополнительные слои каждого тэга. Там он может просмотреть дополнительные фотографии и подписи к ним, прослушать аудио, а также поучаствовать в мини-играх. Но представленные игры имеют невысокий уровень интерактивности, поскольку они требуют конкретного действия от пользователя, у которого не остается никаких вариантов кроме как принять правила игры и следовать им. </w:t>
      </w:r>
      <w:r w:rsidR="009479C1" w:rsidRPr="009B5D5A">
        <w:rPr>
          <w:rFonts w:ascii="Times New Roman" w:hAnsi="Times New Roman" w:cs="Times New Roman"/>
          <w:bCs/>
          <w:sz w:val="28"/>
          <w:szCs w:val="28"/>
        </w:rPr>
        <w:t>Приведем в пример мини-игру, имеющую наибольший уровень интерактивности. Пользователю предоставляется макет комнаты с дверями и другими обязательными атрибутами, и ему необходимо вместить набор мебели – кровать, диван, кресло, стол, лампа, полки. Все предметы можно разворачивать. Сложность заключается в том, что комната очень маленькая. В этом примере пользователь обладает некоторой свободой выбора.</w:t>
      </w:r>
    </w:p>
    <w:p w:rsidR="00730271" w:rsidRPr="009B5D5A" w:rsidRDefault="005E4223"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Пользователь может делиться ссылкой на проект в социальных сетях, а также добавлять комментарии (ссылка ведет на внешний ресурс, где собраны все комментарии – «Нью-Йорк Таймс»).</w:t>
      </w:r>
    </w:p>
    <w:p w:rsidR="005E4223" w:rsidRPr="009B5D5A" w:rsidRDefault="005E4223" w:rsidP="009B5D5A">
      <w:pPr>
        <w:pStyle w:val="a6"/>
        <w:numPr>
          <w:ilvl w:val="0"/>
          <w:numId w:val="14"/>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отношение к внешней среде</w:t>
      </w:r>
    </w:p>
    <w:p w:rsidR="00730271" w:rsidRPr="009B5D5A" w:rsidRDefault="005E4223"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A Short History of the Highrise – пример полуоткрытой системы, которая была открыта для пользователей во время производства. Четвертый раздел проекта полностью составлен из фотографий и историй пользователей, которые присылали свои материалы на стадии работы над проектом. То есть пользователи стали соавторами. Однако после выпуска проекта он стал закрытым для каких-либо изменений как со стороны пользователей, так и со стороны автора.</w:t>
      </w:r>
    </w:p>
    <w:p w:rsidR="00823B3A" w:rsidRPr="009B5D5A" w:rsidRDefault="005E4223" w:rsidP="009B5D5A">
      <w:pPr>
        <w:pStyle w:val="a6"/>
        <w:numPr>
          <w:ilvl w:val="0"/>
          <w:numId w:val="14"/>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Тип взаимодействия</w:t>
      </w:r>
    </w:p>
    <w:p w:rsidR="005E4223" w:rsidRPr="009B5D5A" w:rsidRDefault="005E4223"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Данный пример сложно отнести к одному определенному типу взаимодействия – здесь смешиваются признаки гипертекстового типа и типа участия.</w:t>
      </w:r>
    </w:p>
    <w:p w:rsidR="00730271" w:rsidRPr="009B5D5A" w:rsidRDefault="00730271" w:rsidP="009B5D5A">
      <w:pPr>
        <w:spacing w:after="0" w:line="360" w:lineRule="auto"/>
        <w:ind w:firstLine="680"/>
        <w:jc w:val="both"/>
        <w:rPr>
          <w:rFonts w:ascii="Times New Roman" w:hAnsi="Times New Roman" w:cs="Times New Roman"/>
          <w:bCs/>
          <w:sz w:val="28"/>
          <w:szCs w:val="28"/>
        </w:rPr>
      </w:pPr>
    </w:p>
    <w:p w:rsidR="00730271" w:rsidRPr="009B5D5A" w:rsidRDefault="00D73710"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
          <w:bCs/>
          <w:sz w:val="28"/>
          <w:szCs w:val="28"/>
        </w:rPr>
        <w:t xml:space="preserve">5. </w:t>
      </w:r>
      <w:r w:rsidR="00FF643E" w:rsidRPr="009B5D5A">
        <w:rPr>
          <w:rFonts w:ascii="Times New Roman" w:hAnsi="Times New Roman" w:cs="Times New Roman"/>
          <w:b/>
          <w:bCs/>
          <w:sz w:val="28"/>
          <w:szCs w:val="28"/>
        </w:rPr>
        <w:t>«Мегафон» (</w:t>
      </w:r>
      <w:r w:rsidR="00730271" w:rsidRPr="009B5D5A">
        <w:rPr>
          <w:rFonts w:ascii="Times New Roman" w:hAnsi="Times New Roman" w:cs="Times New Roman"/>
          <w:b/>
          <w:bCs/>
          <w:sz w:val="28"/>
          <w:szCs w:val="28"/>
        </w:rPr>
        <w:t>Megaphone</w:t>
      </w:r>
      <w:r w:rsidR="00FF643E" w:rsidRPr="009B5D5A">
        <w:rPr>
          <w:rFonts w:ascii="Times New Roman" w:hAnsi="Times New Roman" w:cs="Times New Roman"/>
          <w:b/>
          <w:bCs/>
          <w:sz w:val="28"/>
          <w:szCs w:val="28"/>
        </w:rPr>
        <w:t>)</w:t>
      </w:r>
      <w:r w:rsidR="00FF643E" w:rsidRPr="009B5D5A">
        <w:rPr>
          <w:rStyle w:val="a9"/>
          <w:rFonts w:ascii="Times New Roman" w:hAnsi="Times New Roman" w:cs="Times New Roman"/>
          <w:b/>
          <w:bCs/>
          <w:sz w:val="28"/>
          <w:szCs w:val="28"/>
        </w:rPr>
        <w:footnoteReference w:id="97"/>
      </w:r>
    </w:p>
    <w:p w:rsidR="00730271" w:rsidRPr="009B5D5A" w:rsidRDefault="00730271" w:rsidP="009B5D5A">
      <w:pPr>
        <w:pStyle w:val="a6"/>
        <w:numPr>
          <w:ilvl w:val="0"/>
          <w:numId w:val="15"/>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Общая информация</w:t>
      </w:r>
    </w:p>
    <w:p w:rsidR="00730271" w:rsidRPr="009B5D5A" w:rsidRDefault="00730271"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«Мегафон» - уникальная интерактивная инсталляция, которая была организована в Монреале в 2013 году. В Монреале царила напряженная атмосфера с беспорядками, забастовками, отставками и пр., поэтому перед выборами в мэры создатели проекта решили дать возможность жителям высказаться и вернуться из социальных сетей в публичную сферу. У здания университета была установлена площадка, где жители могли выступить с предложениями о том, как город сделать лучше. </w:t>
      </w:r>
      <w:r w:rsidR="00334B19" w:rsidRPr="009B5D5A">
        <w:rPr>
          <w:rFonts w:ascii="Times New Roman" w:hAnsi="Times New Roman" w:cs="Times New Roman"/>
          <w:bCs/>
          <w:sz w:val="28"/>
          <w:szCs w:val="28"/>
        </w:rPr>
        <w:t xml:space="preserve"> При этом во время выступления использовалась технология распознавания голоса для определения характерных черт голоса, скорости, тона, слов и технология конвертирования речи в уникальные движущиеся визуальные образы, которые проецировались на здание на площадке. Так в совокупности получается визуальный интерактивный проект, отражающий пульс города и настроение его граждан. Жители могли записаться на определенное время со среды по субботу с 5 сентября 2013 года по 4 ноября 2013 года. Окружающие активно привлекались и подталкивались к вступлению в дискуссию и высказыванию своего мнения.</w:t>
      </w:r>
    </w:p>
    <w:p w:rsidR="009A346D" w:rsidRPr="009B5D5A" w:rsidRDefault="009A346D" w:rsidP="009B5D5A">
      <w:pPr>
        <w:pStyle w:val="a6"/>
        <w:numPr>
          <w:ilvl w:val="0"/>
          <w:numId w:val="15"/>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Навигация и интерфейс, структура</w:t>
      </w:r>
    </w:p>
    <w:p w:rsidR="009A346D" w:rsidRPr="009B5D5A" w:rsidRDefault="009A346D"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У интерактивной инсталляции «Мегафон» имеется сайт проекта в интернете, который функционировал до запуска, во время реализации и после окончания проекта. Этот сайт не относится к </w:t>
      </w:r>
      <w:r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 xml:space="preserve">, он принадлежит к традиционной линейной форме повествования, где рассказывается об этом проекте. Во время проекта были полезны страница с расписанием приуроченных мероприятий, функция предварительной записи для выступления, а также полезные советы для </w:t>
      </w:r>
      <w:r w:rsidRPr="009B5D5A">
        <w:rPr>
          <w:rFonts w:ascii="Times New Roman" w:hAnsi="Times New Roman" w:cs="Times New Roman"/>
          <w:bCs/>
          <w:sz w:val="28"/>
          <w:szCs w:val="28"/>
        </w:rPr>
        <w:lastRenderedPageBreak/>
        <w:t>подготовки своей речи. После завершения проекта там появилось видео с лучшими выступлениями и с мнением создателей проекта.</w:t>
      </w:r>
    </w:p>
    <w:p w:rsidR="009A346D" w:rsidRPr="009B5D5A" w:rsidRDefault="009A346D" w:rsidP="009B5D5A">
      <w:pPr>
        <w:pStyle w:val="a6"/>
        <w:numPr>
          <w:ilvl w:val="0"/>
          <w:numId w:val="15"/>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Пользователь и автор</w:t>
      </w:r>
    </w:p>
    <w:p w:rsidR="009A346D" w:rsidRPr="009B5D5A" w:rsidRDefault="009A346D"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Данный пример представляет наивысшую степень интерактивности и наибольшую вовлеченность пользователя. Пользователи являются главными участниками и создателями, без их участия проекта не существовало бы. Интеракция происходит в направлении пользователь-сообщество и пользователь-внешняя среда. Площадка для выступлений выступает в качестве динамичной среды. Участники проекта выполняют наибольшее количество функций – они исследуют, принимают на себя роли, созда</w:t>
      </w:r>
      <w:r w:rsidR="00372310" w:rsidRPr="009B5D5A">
        <w:rPr>
          <w:rFonts w:ascii="Times New Roman" w:hAnsi="Times New Roman" w:cs="Times New Roman"/>
          <w:bCs/>
          <w:sz w:val="28"/>
          <w:szCs w:val="28"/>
        </w:rPr>
        <w:t>ют контент и обладают мотивацией для участия. Автор при этом выступает в большей степени в роли дизайнера, поскольку его роль незначительна, а уровень контроля максимально снижен.</w:t>
      </w:r>
    </w:p>
    <w:p w:rsidR="00372310" w:rsidRPr="009B5D5A" w:rsidRDefault="00372310" w:rsidP="009B5D5A">
      <w:pPr>
        <w:pStyle w:val="a6"/>
        <w:numPr>
          <w:ilvl w:val="0"/>
          <w:numId w:val="15"/>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отношение к внешней среде</w:t>
      </w:r>
    </w:p>
    <w:p w:rsidR="00372310" w:rsidRPr="009B5D5A" w:rsidRDefault="00372310"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Внешняя среда в проекте «Мегафон» является одним из участников интеракции, поэтому можно сказать, что этот проект является полностью открытой системой, который создается пользователями.</w:t>
      </w:r>
    </w:p>
    <w:p w:rsidR="00747D38" w:rsidRPr="009B5D5A" w:rsidRDefault="00747D38" w:rsidP="009B5D5A">
      <w:pPr>
        <w:pStyle w:val="a6"/>
        <w:numPr>
          <w:ilvl w:val="0"/>
          <w:numId w:val="15"/>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тип взаимодействия</w:t>
      </w:r>
    </w:p>
    <w:p w:rsidR="00747D38" w:rsidRPr="009B5D5A" w:rsidRDefault="00747D38"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По классификации Гаудензи, «Мегафон» относится к эмпирическому типу взаимодействия. Главным отличительным признаком является наличие динамичной среды, с которой пользователь осуществляет взаимодействие. Кроме того пользователь выполняет все четыре функции (ролевая, исследовательская, участия и мотивационная), в то время как автор остается в стороне с максимально сниженным контролем.</w:t>
      </w:r>
    </w:p>
    <w:p w:rsidR="00FB5DC2" w:rsidRPr="009B5D5A" w:rsidRDefault="00FB5DC2" w:rsidP="009B5D5A">
      <w:pPr>
        <w:spacing w:after="0" w:line="360" w:lineRule="auto"/>
        <w:ind w:firstLine="680"/>
        <w:jc w:val="both"/>
        <w:rPr>
          <w:rFonts w:ascii="Times New Roman" w:hAnsi="Times New Roman" w:cs="Times New Roman"/>
          <w:bCs/>
          <w:sz w:val="28"/>
          <w:szCs w:val="28"/>
        </w:rPr>
      </w:pPr>
    </w:p>
    <w:p w:rsidR="00A345AE" w:rsidRPr="00DD1581" w:rsidRDefault="00A345AE" w:rsidP="009B5D5A">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
          <w:bCs/>
          <w:sz w:val="28"/>
          <w:szCs w:val="28"/>
        </w:rPr>
        <w:t xml:space="preserve">6. </w:t>
      </w:r>
      <w:r w:rsidR="00FF643E" w:rsidRPr="009B5D5A">
        <w:rPr>
          <w:rFonts w:ascii="Times New Roman" w:hAnsi="Times New Roman" w:cs="Times New Roman"/>
          <w:b/>
          <w:bCs/>
          <w:sz w:val="28"/>
          <w:szCs w:val="28"/>
        </w:rPr>
        <w:t>«Последняя охота» (</w:t>
      </w:r>
      <w:r w:rsidRPr="009B5D5A">
        <w:rPr>
          <w:rFonts w:ascii="Times New Roman" w:hAnsi="Times New Roman" w:cs="Times New Roman"/>
          <w:b/>
          <w:bCs/>
          <w:sz w:val="28"/>
          <w:szCs w:val="28"/>
          <w:lang w:val="en-US"/>
        </w:rPr>
        <w:t>The</w:t>
      </w:r>
      <w:r w:rsidRPr="00DD1581">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last</w:t>
      </w:r>
      <w:r w:rsidRPr="00DD1581">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hunt</w:t>
      </w:r>
      <w:r w:rsidR="00FF643E" w:rsidRPr="00DD1581">
        <w:rPr>
          <w:rFonts w:ascii="Times New Roman" w:hAnsi="Times New Roman" w:cs="Times New Roman"/>
          <w:b/>
          <w:bCs/>
          <w:sz w:val="28"/>
          <w:szCs w:val="28"/>
        </w:rPr>
        <w:t>)</w:t>
      </w:r>
      <w:r w:rsidR="00FF643E" w:rsidRPr="009B5D5A">
        <w:rPr>
          <w:rStyle w:val="a9"/>
          <w:rFonts w:ascii="Times New Roman" w:hAnsi="Times New Roman" w:cs="Times New Roman"/>
          <w:b/>
          <w:bCs/>
          <w:sz w:val="28"/>
          <w:szCs w:val="28"/>
          <w:lang w:val="en-US"/>
        </w:rPr>
        <w:footnoteReference w:id="98"/>
      </w:r>
    </w:p>
    <w:p w:rsidR="00A345AE" w:rsidRPr="009B5D5A" w:rsidRDefault="00A345AE"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1) Общая информация</w:t>
      </w:r>
    </w:p>
    <w:p w:rsidR="00A345AE" w:rsidRPr="009B5D5A" w:rsidRDefault="00A345AE"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lastRenderedPageBreak/>
        <w:t>Интерактивная фото книга «Последняя охота» рассказывает историю Антонио Алларда, который ходит на охоту в леса Квебека, сколько себя помнит. Но он стареет и уже чувствует слабость, поэтому совершает свою последнюю охоту. В этом последнем путешествии его сопровождает внук Алекс Хобб, который выступил в роли иллюстратора жизни своего деда.</w:t>
      </w:r>
      <w:r w:rsidR="00B93F3C" w:rsidRPr="009B5D5A">
        <w:rPr>
          <w:rFonts w:ascii="Times New Roman" w:hAnsi="Times New Roman" w:cs="Times New Roman"/>
          <w:bCs/>
          <w:sz w:val="28"/>
          <w:szCs w:val="28"/>
        </w:rPr>
        <w:t xml:space="preserve"> Таким образом</w:t>
      </w:r>
      <w:r w:rsidR="0032318C">
        <w:rPr>
          <w:rFonts w:ascii="Times New Roman" w:hAnsi="Times New Roman" w:cs="Times New Roman"/>
          <w:bCs/>
          <w:sz w:val="28"/>
          <w:szCs w:val="28"/>
        </w:rPr>
        <w:t>,</w:t>
      </w:r>
      <w:r w:rsidR="00B93F3C" w:rsidRPr="009B5D5A">
        <w:rPr>
          <w:rFonts w:ascii="Times New Roman" w:hAnsi="Times New Roman" w:cs="Times New Roman"/>
          <w:bCs/>
          <w:sz w:val="28"/>
          <w:szCs w:val="28"/>
        </w:rPr>
        <w:t xml:space="preserve"> пользователям представляется жизнь охотника через личное восприятие его внука – внук рассказывает об их последней охоте, делится воспоминаниями из прошлого и характеризует его с помощью различных историй. </w:t>
      </w:r>
    </w:p>
    <w:p w:rsidR="00FB5DC2" w:rsidRPr="009B5D5A" w:rsidRDefault="00B93F3C" w:rsidP="009B5D5A">
      <w:pPr>
        <w:pStyle w:val="a6"/>
        <w:numPr>
          <w:ilvl w:val="0"/>
          <w:numId w:val="10"/>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Интерфейс и навигация</w:t>
      </w:r>
    </w:p>
    <w:p w:rsidR="00B93F3C" w:rsidRPr="009B5D5A" w:rsidRDefault="00B93F3C"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Этот проект в большей степени предназначен для использования его на планшете, поскольку основным способом навигации является «скроллинг», что не очень удобно при использовании компьютера и ноутбука. Погружение в историю начинается, только когда пользователь пролистывает вниз страницу. На странице </w:t>
      </w:r>
      <w:r w:rsidR="00F97204" w:rsidRPr="009B5D5A">
        <w:rPr>
          <w:rFonts w:ascii="Times New Roman" w:hAnsi="Times New Roman" w:cs="Times New Roman"/>
          <w:bCs/>
          <w:sz w:val="28"/>
          <w:szCs w:val="28"/>
        </w:rPr>
        <w:t xml:space="preserve">сменяются изображения на заднем плане и текст на переднем. После нескольких абзацев сбоку появляется гиперссылка с возможностью посмотреть дополнительные фотографии. Этой возможностью можно воспользоваться, а можно продолжать дальше исследовать историю. </w:t>
      </w:r>
    </w:p>
    <w:p w:rsidR="00F97204" w:rsidRPr="009B5D5A" w:rsidRDefault="00F97204" w:rsidP="009B5D5A">
      <w:pPr>
        <w:pStyle w:val="a6"/>
        <w:numPr>
          <w:ilvl w:val="0"/>
          <w:numId w:val="10"/>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Структура</w:t>
      </w:r>
    </w:p>
    <w:p w:rsidR="00F97204" w:rsidRPr="009B5D5A" w:rsidRDefault="00F97204"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Структура повествования является линейной и представляет единую историю. Интерактивный слой составляют лишь фотографии, которые можно дополнительно просмотреть по ходу истории.</w:t>
      </w:r>
    </w:p>
    <w:p w:rsidR="00F97204" w:rsidRPr="009B5D5A" w:rsidRDefault="00F97204" w:rsidP="009B5D5A">
      <w:pPr>
        <w:pStyle w:val="a6"/>
        <w:numPr>
          <w:ilvl w:val="0"/>
          <w:numId w:val="10"/>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Мультимедийные компоненты</w:t>
      </w:r>
    </w:p>
    <w:p w:rsidR="00F97204" w:rsidRPr="009B5D5A" w:rsidRDefault="00F97204"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«Последняя охота» - пример проекта, где главным мультимедийным компонентом является текст. Текст – ключевой компонент, вокруг которого стоится все повествование. На текст накладываются фотографии </w:t>
      </w:r>
      <w:r w:rsidR="00122ABF" w:rsidRPr="009B5D5A">
        <w:rPr>
          <w:rFonts w:ascii="Times New Roman" w:hAnsi="Times New Roman" w:cs="Times New Roman"/>
          <w:bCs/>
          <w:sz w:val="28"/>
          <w:szCs w:val="28"/>
        </w:rPr>
        <w:t xml:space="preserve">и изображения, иногда анимированные. Из-за того что структурообразующими элементами выступают текст и фото, </w:t>
      </w:r>
      <w:r w:rsidR="00122ABF" w:rsidRPr="009B5D5A">
        <w:rPr>
          <w:rFonts w:ascii="Times New Roman" w:hAnsi="Times New Roman" w:cs="Times New Roman"/>
          <w:bCs/>
          <w:sz w:val="28"/>
          <w:szCs w:val="28"/>
        </w:rPr>
        <w:lastRenderedPageBreak/>
        <w:t>проект назван интерактивной фото книгой. Кроме того представлено аудио – вся история сопровождается музыкой.</w:t>
      </w:r>
    </w:p>
    <w:p w:rsidR="00122ABF" w:rsidRPr="009B5D5A" w:rsidRDefault="00122ABF" w:rsidP="009B5D5A">
      <w:pPr>
        <w:pStyle w:val="a6"/>
        <w:numPr>
          <w:ilvl w:val="0"/>
          <w:numId w:val="10"/>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Пользователь и автор</w:t>
      </w:r>
    </w:p>
    <w:p w:rsidR="00122ABF" w:rsidRPr="009B5D5A" w:rsidRDefault="00122ABF"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Мы не будем рассматривать в данном проекте «скроллинг» как способ взаимодействия с аудиторией, как участие со стороны пользователя, поскольку это единственный способ продвигаться </w:t>
      </w:r>
      <w:r w:rsidR="00E524A0" w:rsidRPr="009B5D5A">
        <w:rPr>
          <w:rFonts w:ascii="Times New Roman" w:hAnsi="Times New Roman" w:cs="Times New Roman"/>
          <w:bCs/>
          <w:sz w:val="28"/>
          <w:szCs w:val="28"/>
        </w:rPr>
        <w:t>по истории – это сродни простому пролистыванию на любом сайте. В выше рассмотренном проекте «Короткая история высотки» «скроллинг» относился к способу изучить интерактивный дополнительный слой, а не основное повествование.</w:t>
      </w:r>
    </w:p>
    <w:p w:rsidR="00E524A0" w:rsidRPr="009B5D5A" w:rsidRDefault="00E524A0"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«Последняя охота» обладает минимальными интерактивными элементами – возможность просмотреть дополнительные фотографии и возможность поделиться ссылкой в социальных сетях. </w:t>
      </w:r>
    </w:p>
    <w:p w:rsidR="00E524A0" w:rsidRPr="009B5D5A" w:rsidRDefault="00E524A0" w:rsidP="009B5D5A">
      <w:pPr>
        <w:pStyle w:val="a6"/>
        <w:numPr>
          <w:ilvl w:val="0"/>
          <w:numId w:val="10"/>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отношение к внешней среде</w:t>
      </w:r>
    </w:p>
    <w:p w:rsidR="00691644" w:rsidRPr="009B5D5A" w:rsidRDefault="00E524A0"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Проект является полностью закрытой системой и не предполагает влияния пользователя и автора извне.</w:t>
      </w:r>
    </w:p>
    <w:p w:rsidR="00691644" w:rsidRPr="009B5D5A" w:rsidRDefault="00772054"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7) Тип взаимодействия – гипертекстовый.</w:t>
      </w:r>
    </w:p>
    <w:p w:rsidR="00AB303D" w:rsidRPr="009B5D5A" w:rsidRDefault="00AB303D" w:rsidP="009B5D5A">
      <w:pPr>
        <w:spacing w:after="0" w:line="360" w:lineRule="auto"/>
        <w:ind w:firstLine="680"/>
        <w:jc w:val="both"/>
        <w:rPr>
          <w:rFonts w:ascii="Times New Roman" w:hAnsi="Times New Roman" w:cs="Times New Roman"/>
          <w:bCs/>
          <w:sz w:val="28"/>
          <w:szCs w:val="28"/>
        </w:rPr>
      </w:pPr>
    </w:p>
    <w:p w:rsidR="00AB303D" w:rsidRPr="009B5D5A" w:rsidRDefault="00246D69"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Нет смысла останавливаться подробно на каждом проекте</w:t>
      </w:r>
      <w:r w:rsidR="0032318C">
        <w:rPr>
          <w:rFonts w:ascii="Times New Roman" w:hAnsi="Times New Roman" w:cs="Times New Roman"/>
          <w:bCs/>
          <w:sz w:val="28"/>
          <w:szCs w:val="28"/>
        </w:rPr>
        <w:t xml:space="preserve"> </w:t>
      </w:r>
      <w:r w:rsidR="00AB303D"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00AB303D" w:rsidRPr="009B5D5A">
        <w:rPr>
          <w:rFonts w:ascii="Times New Roman" w:hAnsi="Times New Roman" w:cs="Times New Roman"/>
          <w:bCs/>
          <w:sz w:val="28"/>
          <w:szCs w:val="28"/>
          <w:lang w:val="en-US"/>
        </w:rPr>
        <w:t>documentary</w:t>
      </w:r>
      <w:r w:rsidR="00AB303D" w:rsidRPr="009B5D5A">
        <w:rPr>
          <w:rFonts w:ascii="Times New Roman" w:hAnsi="Times New Roman" w:cs="Times New Roman"/>
          <w:bCs/>
          <w:sz w:val="28"/>
          <w:szCs w:val="28"/>
        </w:rPr>
        <w:t>, поэтому оставшиеся примеры мы занесли в единую таблицу, руководствуясь этими же самыми основаниями для анализа (см. Приложение 1).</w:t>
      </w:r>
    </w:p>
    <w:p w:rsidR="00246D69" w:rsidRPr="009B5D5A" w:rsidRDefault="00246D69"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ab/>
        <w:t>Несмотря на то</w:t>
      </w:r>
      <w:r w:rsidR="0032318C">
        <w:rPr>
          <w:rFonts w:ascii="Times New Roman" w:hAnsi="Times New Roman" w:cs="Times New Roman"/>
          <w:bCs/>
          <w:sz w:val="28"/>
          <w:szCs w:val="28"/>
        </w:rPr>
        <w:t>,</w:t>
      </w:r>
      <w:r w:rsidRPr="009B5D5A">
        <w:rPr>
          <w:rFonts w:ascii="Times New Roman" w:hAnsi="Times New Roman" w:cs="Times New Roman"/>
          <w:bCs/>
          <w:sz w:val="28"/>
          <w:szCs w:val="28"/>
        </w:rPr>
        <w:t xml:space="preserve"> что каждый проект </w:t>
      </w:r>
      <w:r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 xml:space="preserve"> уникален, рассмотренные примеры можно классифицировать по различным основаниям. Поскольку темой исследовательской работы мы заявляем, что </w:t>
      </w:r>
      <w:r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 xml:space="preserve"> – мультимедийный формат, кажется разумным проводить классификацию через используемые мультимедийные компоненты. Кроме того один из первых выводов, следующих из анализа конкретных примеров – то, что не все </w:t>
      </w:r>
      <w:r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 xml:space="preserve"> – это видео. </w:t>
      </w:r>
      <w:r w:rsidRPr="009B5D5A">
        <w:rPr>
          <w:rFonts w:ascii="Times New Roman" w:hAnsi="Times New Roman" w:cs="Times New Roman"/>
          <w:bCs/>
          <w:sz w:val="28"/>
          <w:szCs w:val="28"/>
        </w:rPr>
        <w:lastRenderedPageBreak/>
        <w:t xml:space="preserve">Вывод кажется простым, но он не вытекал из первых теоретических глав, где все примеры основывались на видео. Хотя во многих примерах использовано большое разнообразие мультимедийности – видео, аудио, текст, фото, изображение, анимация – в большинстве случаев можно выделить один-два основных сущностных компонента, вокруг которого строится повествование. </w:t>
      </w:r>
    </w:p>
    <w:p w:rsidR="00246D69" w:rsidRPr="009B5D5A" w:rsidRDefault="00246D69"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Можно выделить следующие виды </w:t>
      </w:r>
      <w:r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 xml:space="preserve">: видео </w:t>
      </w:r>
      <w:r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w:t>
      </w:r>
      <w:r w:rsidR="00E1172C" w:rsidRPr="009B5D5A">
        <w:rPr>
          <w:rFonts w:ascii="Times New Roman" w:hAnsi="Times New Roman" w:cs="Times New Roman"/>
          <w:bCs/>
          <w:sz w:val="28"/>
          <w:szCs w:val="28"/>
          <w:lang w:val="en-US"/>
        </w:rPr>
        <w:t>ary</w:t>
      </w:r>
      <w:r w:rsidR="00E1172C" w:rsidRPr="009B5D5A">
        <w:rPr>
          <w:rFonts w:ascii="Times New Roman" w:hAnsi="Times New Roman" w:cs="Times New Roman"/>
          <w:bCs/>
          <w:sz w:val="28"/>
          <w:szCs w:val="28"/>
        </w:rPr>
        <w:t>, фото-история, анимационные</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 интерактивная книга, интерактивная инсталляция.</w:t>
      </w:r>
    </w:p>
    <w:p w:rsidR="00246D69" w:rsidRPr="009B5D5A" w:rsidRDefault="00246D69"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Основой </w:t>
      </w:r>
      <w:r w:rsidRPr="009B5D5A">
        <w:rPr>
          <w:rFonts w:ascii="Times New Roman" w:hAnsi="Times New Roman" w:cs="Times New Roman"/>
          <w:b/>
          <w:bCs/>
          <w:sz w:val="28"/>
          <w:szCs w:val="28"/>
        </w:rPr>
        <w:t xml:space="preserve">видео </w:t>
      </w:r>
      <w:r w:rsidRPr="009B5D5A">
        <w:rPr>
          <w:rFonts w:ascii="Times New Roman" w:hAnsi="Times New Roman" w:cs="Times New Roman"/>
          <w:b/>
          <w:bCs/>
          <w:sz w:val="28"/>
          <w:szCs w:val="28"/>
          <w:lang w:val="en-US"/>
        </w:rPr>
        <w:t>web</w:t>
      </w:r>
      <w:r w:rsidR="0032318C">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documentary</w:t>
      </w:r>
      <w:r w:rsidR="0032318C">
        <w:rPr>
          <w:rFonts w:ascii="Times New Roman" w:hAnsi="Times New Roman" w:cs="Times New Roman"/>
          <w:b/>
          <w:bCs/>
          <w:sz w:val="28"/>
          <w:szCs w:val="28"/>
        </w:rPr>
        <w:t xml:space="preserve"> </w:t>
      </w:r>
      <w:r w:rsidRPr="009B5D5A">
        <w:rPr>
          <w:rFonts w:ascii="Times New Roman" w:hAnsi="Times New Roman" w:cs="Times New Roman"/>
          <w:bCs/>
          <w:sz w:val="28"/>
          <w:szCs w:val="28"/>
        </w:rPr>
        <w:t>является видео.</w:t>
      </w:r>
      <w:r w:rsidR="0032318C">
        <w:rPr>
          <w:rFonts w:ascii="Times New Roman" w:hAnsi="Times New Roman" w:cs="Times New Roman"/>
          <w:bCs/>
          <w:sz w:val="28"/>
          <w:szCs w:val="28"/>
        </w:rPr>
        <w:t xml:space="preserve"> </w:t>
      </w:r>
      <w:r w:rsidR="00384527" w:rsidRPr="009B5D5A">
        <w:rPr>
          <w:rFonts w:ascii="Times New Roman" w:hAnsi="Times New Roman" w:cs="Times New Roman"/>
          <w:bCs/>
          <w:sz w:val="28"/>
          <w:szCs w:val="28"/>
        </w:rPr>
        <w:t xml:space="preserve">Это не значит, что видео – единственный компонент, также это не значит, что в других типах не может использоваться видео как составляющая </w:t>
      </w:r>
      <w:r w:rsidR="00384527"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00384527" w:rsidRPr="009B5D5A">
        <w:rPr>
          <w:rFonts w:ascii="Times New Roman" w:hAnsi="Times New Roman" w:cs="Times New Roman"/>
          <w:bCs/>
          <w:sz w:val="28"/>
          <w:szCs w:val="28"/>
          <w:lang w:val="en-US"/>
        </w:rPr>
        <w:t>documentary</w:t>
      </w:r>
      <w:r w:rsidR="00384527" w:rsidRPr="009B5D5A">
        <w:rPr>
          <w:rFonts w:ascii="Times New Roman" w:hAnsi="Times New Roman" w:cs="Times New Roman"/>
          <w:bCs/>
          <w:sz w:val="28"/>
          <w:szCs w:val="28"/>
        </w:rPr>
        <w:t xml:space="preserve">. Из рассмотренных примеров тип видео </w:t>
      </w:r>
      <w:r w:rsidR="00384527"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00384527" w:rsidRPr="009B5D5A">
        <w:rPr>
          <w:rFonts w:ascii="Times New Roman" w:hAnsi="Times New Roman" w:cs="Times New Roman"/>
          <w:bCs/>
          <w:sz w:val="28"/>
          <w:szCs w:val="28"/>
          <w:lang w:val="en-US"/>
        </w:rPr>
        <w:t>documentary</w:t>
      </w:r>
      <w:r w:rsidR="00384527" w:rsidRPr="009B5D5A">
        <w:rPr>
          <w:rFonts w:ascii="Times New Roman" w:hAnsi="Times New Roman" w:cs="Times New Roman"/>
          <w:bCs/>
          <w:sz w:val="28"/>
          <w:szCs w:val="28"/>
        </w:rPr>
        <w:t xml:space="preserve"> п</w:t>
      </w:r>
      <w:r w:rsidR="00453B46" w:rsidRPr="009B5D5A">
        <w:rPr>
          <w:rFonts w:ascii="Times New Roman" w:hAnsi="Times New Roman" w:cs="Times New Roman"/>
          <w:bCs/>
          <w:sz w:val="28"/>
          <w:szCs w:val="28"/>
        </w:rPr>
        <w:t>редставляют такие проекты, как «Школа космоса», «Гиперлокал»</w:t>
      </w:r>
      <w:r w:rsidR="00384527" w:rsidRPr="009B5D5A">
        <w:rPr>
          <w:rFonts w:ascii="Times New Roman" w:hAnsi="Times New Roman" w:cs="Times New Roman"/>
          <w:bCs/>
          <w:sz w:val="28"/>
          <w:szCs w:val="28"/>
        </w:rPr>
        <w:t xml:space="preserve">, </w:t>
      </w:r>
      <w:r w:rsidR="00453B46" w:rsidRPr="009B5D5A">
        <w:rPr>
          <w:rFonts w:ascii="Times New Roman" w:hAnsi="Times New Roman" w:cs="Times New Roman"/>
          <w:bCs/>
          <w:sz w:val="28"/>
          <w:szCs w:val="28"/>
        </w:rPr>
        <w:t>«Дома», «Журнал Бессонницы»</w:t>
      </w:r>
      <w:r w:rsidR="00384527" w:rsidRPr="009B5D5A">
        <w:rPr>
          <w:rFonts w:ascii="Times New Roman" w:hAnsi="Times New Roman" w:cs="Times New Roman"/>
          <w:bCs/>
          <w:sz w:val="28"/>
          <w:szCs w:val="28"/>
        </w:rPr>
        <w:t>.</w:t>
      </w:r>
      <w:r w:rsidR="0032318C">
        <w:rPr>
          <w:rFonts w:ascii="Times New Roman" w:hAnsi="Times New Roman" w:cs="Times New Roman"/>
          <w:bCs/>
          <w:sz w:val="28"/>
          <w:szCs w:val="28"/>
        </w:rPr>
        <w:t xml:space="preserve"> </w:t>
      </w:r>
      <w:r w:rsidR="00384527" w:rsidRPr="009B5D5A">
        <w:rPr>
          <w:rFonts w:ascii="Times New Roman" w:hAnsi="Times New Roman" w:cs="Times New Roman"/>
          <w:bCs/>
          <w:sz w:val="28"/>
          <w:szCs w:val="28"/>
        </w:rPr>
        <w:t xml:space="preserve">При этом в «Школе космоса» кроме видео используются изображения (главное меню), текст (тесты и описания блоков), фотографии (сопровождение видео), аудио (фоновая музыка), но структурообразующим элементом выступает видео. Именно через видео пользователь исследует основное повествование. В проекте «Гиперлокал» аудио и фото можно считать дополнительными элементами, в проекте «Дома» - </w:t>
      </w:r>
      <w:r w:rsidR="00453B46" w:rsidRPr="009B5D5A">
        <w:rPr>
          <w:rFonts w:ascii="Times New Roman" w:hAnsi="Times New Roman" w:cs="Times New Roman"/>
          <w:bCs/>
          <w:sz w:val="28"/>
          <w:szCs w:val="28"/>
        </w:rPr>
        <w:t>изображение, текст и аудио, в «Журнале бессонницы» - изображение и аудио.</w:t>
      </w:r>
    </w:p>
    <w:p w:rsidR="00453B46" w:rsidRPr="009B5D5A" w:rsidRDefault="00FF7CD6"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
          <w:bCs/>
          <w:sz w:val="28"/>
          <w:szCs w:val="28"/>
        </w:rPr>
        <w:t>Фото-истории</w:t>
      </w:r>
      <w:r w:rsidR="0032318C">
        <w:rPr>
          <w:rFonts w:ascii="Times New Roman" w:hAnsi="Times New Roman" w:cs="Times New Roman"/>
          <w:b/>
          <w:bCs/>
          <w:sz w:val="28"/>
          <w:szCs w:val="28"/>
        </w:rPr>
        <w:t xml:space="preserve"> </w:t>
      </w:r>
      <w:r w:rsidR="00453B46" w:rsidRPr="009B5D5A">
        <w:rPr>
          <w:rFonts w:ascii="Times New Roman" w:hAnsi="Times New Roman" w:cs="Times New Roman"/>
          <w:b/>
          <w:bCs/>
          <w:sz w:val="28"/>
          <w:szCs w:val="28"/>
          <w:lang w:val="en-US"/>
        </w:rPr>
        <w:t>web</w:t>
      </w:r>
      <w:r w:rsidR="0032318C">
        <w:rPr>
          <w:rFonts w:ascii="Times New Roman" w:hAnsi="Times New Roman" w:cs="Times New Roman"/>
          <w:b/>
          <w:bCs/>
          <w:sz w:val="28"/>
          <w:szCs w:val="28"/>
        </w:rPr>
        <w:t xml:space="preserve"> </w:t>
      </w:r>
      <w:r w:rsidR="00453B46" w:rsidRPr="009B5D5A">
        <w:rPr>
          <w:rFonts w:ascii="Times New Roman" w:hAnsi="Times New Roman" w:cs="Times New Roman"/>
          <w:b/>
          <w:bCs/>
          <w:sz w:val="28"/>
          <w:szCs w:val="28"/>
          <w:lang w:val="en-US"/>
        </w:rPr>
        <w:t>documentary</w:t>
      </w:r>
      <w:r w:rsidR="00453B46" w:rsidRPr="009B5D5A">
        <w:rPr>
          <w:rFonts w:ascii="Times New Roman" w:hAnsi="Times New Roman" w:cs="Times New Roman"/>
          <w:bCs/>
          <w:sz w:val="28"/>
          <w:szCs w:val="28"/>
        </w:rPr>
        <w:t xml:space="preserve"> – это проекты, основным мультимедийным компонентом которых являются фотографии. </w:t>
      </w:r>
      <w:r w:rsidR="00CC0537" w:rsidRPr="009B5D5A">
        <w:rPr>
          <w:rFonts w:ascii="Times New Roman" w:hAnsi="Times New Roman" w:cs="Times New Roman"/>
          <w:bCs/>
          <w:sz w:val="28"/>
          <w:szCs w:val="28"/>
        </w:rPr>
        <w:t xml:space="preserve">Фотографии могут быть главным элементом в основном повествовании, либо как в основном, так и в интерактивном слое. Вспомним пример проекта «Перекресток Симилкамина», который определен как фото-история. Повествование стоится на аудио записи и на сопровождающих ее фотографиях, служащих визуализацией. Интерактивный слой также </w:t>
      </w:r>
      <w:r w:rsidR="00CC0537" w:rsidRPr="009B5D5A">
        <w:rPr>
          <w:rFonts w:ascii="Times New Roman" w:hAnsi="Times New Roman" w:cs="Times New Roman"/>
          <w:bCs/>
          <w:sz w:val="28"/>
          <w:szCs w:val="28"/>
        </w:rPr>
        <w:lastRenderedPageBreak/>
        <w:t>основан на фото – пользователь может дополнительно посмотреть фотографии и сам управлять «пролистыванием» фотографий.</w:t>
      </w:r>
      <w:r w:rsidRPr="009B5D5A">
        <w:rPr>
          <w:rFonts w:ascii="Times New Roman" w:hAnsi="Times New Roman" w:cs="Times New Roman"/>
          <w:bCs/>
          <w:sz w:val="28"/>
          <w:szCs w:val="28"/>
        </w:rPr>
        <w:t xml:space="preserve"> «Ночь пятницы в видеомагазине» и «Джинг Джиа» также являются примерами фото-историй.</w:t>
      </w:r>
    </w:p>
    <w:p w:rsidR="00FF7CD6" w:rsidRPr="009B5D5A" w:rsidRDefault="00E1172C"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В основе </w:t>
      </w:r>
      <w:r w:rsidRPr="009B5D5A">
        <w:rPr>
          <w:rFonts w:ascii="Times New Roman" w:hAnsi="Times New Roman" w:cs="Times New Roman"/>
          <w:b/>
          <w:bCs/>
          <w:sz w:val="28"/>
          <w:szCs w:val="28"/>
        </w:rPr>
        <w:t>анимационного</w:t>
      </w:r>
      <w:r w:rsidR="0032318C">
        <w:rPr>
          <w:rFonts w:ascii="Times New Roman" w:hAnsi="Times New Roman" w:cs="Times New Roman"/>
          <w:b/>
          <w:bCs/>
          <w:sz w:val="28"/>
          <w:szCs w:val="28"/>
        </w:rPr>
        <w:t xml:space="preserve"> </w:t>
      </w:r>
      <w:r w:rsidR="00FF7CD6" w:rsidRPr="009B5D5A">
        <w:rPr>
          <w:rFonts w:ascii="Times New Roman" w:hAnsi="Times New Roman" w:cs="Times New Roman"/>
          <w:b/>
          <w:bCs/>
          <w:sz w:val="28"/>
          <w:szCs w:val="28"/>
          <w:lang w:val="en-US"/>
        </w:rPr>
        <w:t>web</w:t>
      </w:r>
      <w:r w:rsidR="0032318C">
        <w:rPr>
          <w:rFonts w:ascii="Times New Roman" w:hAnsi="Times New Roman" w:cs="Times New Roman"/>
          <w:b/>
          <w:bCs/>
          <w:sz w:val="28"/>
          <w:szCs w:val="28"/>
        </w:rPr>
        <w:t xml:space="preserve"> </w:t>
      </w:r>
      <w:r w:rsidR="00FF7CD6" w:rsidRPr="009B5D5A">
        <w:rPr>
          <w:rFonts w:ascii="Times New Roman" w:hAnsi="Times New Roman" w:cs="Times New Roman"/>
          <w:b/>
          <w:bCs/>
          <w:sz w:val="28"/>
          <w:szCs w:val="28"/>
          <w:lang w:val="en-US"/>
        </w:rPr>
        <w:t>documentary</w:t>
      </w:r>
      <w:r w:rsidR="001F7DE0" w:rsidRPr="009B5D5A">
        <w:rPr>
          <w:rFonts w:ascii="Times New Roman" w:hAnsi="Times New Roman" w:cs="Times New Roman"/>
          <w:bCs/>
          <w:sz w:val="28"/>
          <w:szCs w:val="28"/>
        </w:rPr>
        <w:t xml:space="preserve"> лежит анимация. Ярким примером этого типа может служить проект “Следующий день”, когда истории людей, пытавшихся покончить жизнь самоубийством сопровождаются анимационными картинками, которые рисуются в процессе повествования. Анимация и аудио в данном примере являются единственными составляющими. </w:t>
      </w:r>
      <w:r w:rsidRPr="009B5D5A">
        <w:rPr>
          <w:rFonts w:ascii="Times New Roman" w:hAnsi="Times New Roman" w:cs="Times New Roman"/>
          <w:bCs/>
          <w:sz w:val="28"/>
          <w:szCs w:val="28"/>
        </w:rPr>
        <w:t>Анимация и аудио дополняются другими мультимедийными компонентами (фото, изображение) в проекте «Люби своего соседа».</w:t>
      </w:r>
    </w:p>
    <w:p w:rsidR="00127290" w:rsidRPr="009B5D5A" w:rsidRDefault="00127290"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В качестве примера </w:t>
      </w:r>
      <w:r w:rsidRPr="009B5D5A">
        <w:rPr>
          <w:rFonts w:ascii="Times New Roman" w:hAnsi="Times New Roman" w:cs="Times New Roman"/>
          <w:b/>
          <w:bCs/>
          <w:sz w:val="28"/>
          <w:szCs w:val="28"/>
        </w:rPr>
        <w:t>интерактивной книги</w:t>
      </w:r>
      <w:r w:rsidRPr="009B5D5A">
        <w:rPr>
          <w:rFonts w:ascii="Times New Roman" w:hAnsi="Times New Roman" w:cs="Times New Roman"/>
          <w:bCs/>
          <w:sz w:val="28"/>
          <w:szCs w:val="28"/>
        </w:rPr>
        <w:t xml:space="preserve"> нам встретился проект «Последняя охота». Главным мультимедийным компонентом интерактивной книги выступает текст, который сопровождается другими элементами. В «Последней охоте» это аудио, анимация, изображение, а также фотографии, которые представлены в интерактивном слое. Если бы не наличие возможности у пользователя дополнительно просматривать фотографии, то этот проект мы бы вообще не считали </w:t>
      </w:r>
      <w:r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 поскольку навигация по тексту не рассматривается нами как способ интерактивного взаимодействия.</w:t>
      </w:r>
    </w:p>
    <w:p w:rsidR="00127290" w:rsidRPr="009B5D5A" w:rsidRDefault="00127290"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Яркий пример </w:t>
      </w:r>
      <w:r w:rsidRPr="009B5D5A">
        <w:rPr>
          <w:rFonts w:ascii="Times New Roman" w:hAnsi="Times New Roman" w:cs="Times New Roman"/>
          <w:b/>
          <w:bCs/>
          <w:sz w:val="28"/>
          <w:szCs w:val="28"/>
        </w:rPr>
        <w:t>интерактивной инсталляции</w:t>
      </w:r>
      <w:r w:rsidRPr="009B5D5A">
        <w:rPr>
          <w:rFonts w:ascii="Times New Roman" w:hAnsi="Times New Roman" w:cs="Times New Roman"/>
          <w:bCs/>
          <w:sz w:val="28"/>
          <w:szCs w:val="28"/>
        </w:rPr>
        <w:t xml:space="preserve"> – проект «Мегафон», который был подробно описан ранее. </w:t>
      </w:r>
      <w:r w:rsidR="002F55A3" w:rsidRPr="009B5D5A">
        <w:rPr>
          <w:rFonts w:ascii="Times New Roman" w:hAnsi="Times New Roman" w:cs="Times New Roman"/>
          <w:bCs/>
          <w:sz w:val="28"/>
          <w:szCs w:val="28"/>
        </w:rPr>
        <w:t>В «Мегафоне» главным отличием является наличие внешней среды, которая выступает как один из объектов интеракции – пользователи взаимодействуют с сообществом через внешнюю среду. Внешняя среда в проекте «Мегафон» представлена в виде инсталляции – отражение особенностей голоса и речи на здании.</w:t>
      </w:r>
      <w:r w:rsidR="0032318C">
        <w:rPr>
          <w:rFonts w:ascii="Times New Roman" w:hAnsi="Times New Roman" w:cs="Times New Roman"/>
          <w:bCs/>
          <w:sz w:val="28"/>
          <w:szCs w:val="28"/>
        </w:rPr>
        <w:t xml:space="preserve"> </w:t>
      </w:r>
      <w:r w:rsidR="00675A07" w:rsidRPr="009B5D5A">
        <w:rPr>
          <w:rFonts w:ascii="Times New Roman" w:hAnsi="Times New Roman" w:cs="Times New Roman"/>
          <w:bCs/>
          <w:sz w:val="28"/>
          <w:szCs w:val="28"/>
        </w:rPr>
        <w:t xml:space="preserve">При этом, например, </w:t>
      </w:r>
      <w:r w:rsidR="00675A07"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00675A07" w:rsidRPr="009B5D5A">
        <w:rPr>
          <w:rFonts w:ascii="Times New Roman" w:hAnsi="Times New Roman" w:cs="Times New Roman"/>
          <w:bCs/>
          <w:sz w:val="28"/>
          <w:szCs w:val="28"/>
          <w:lang w:val="en-US"/>
        </w:rPr>
        <w:t>documentary</w:t>
      </w:r>
      <w:r w:rsidR="00675A07" w:rsidRPr="009B5D5A">
        <w:rPr>
          <w:rFonts w:ascii="Times New Roman" w:hAnsi="Times New Roman" w:cs="Times New Roman"/>
          <w:bCs/>
          <w:sz w:val="28"/>
          <w:szCs w:val="28"/>
        </w:rPr>
        <w:t xml:space="preserve"> «Журнал бессонницы» к типу интерактивной инсталляции отнести нельзя, </w:t>
      </w:r>
      <w:r w:rsidR="00675A07" w:rsidRPr="009B5D5A">
        <w:rPr>
          <w:rFonts w:ascii="Times New Roman" w:hAnsi="Times New Roman" w:cs="Times New Roman"/>
          <w:bCs/>
          <w:sz w:val="28"/>
          <w:szCs w:val="28"/>
        </w:rPr>
        <w:lastRenderedPageBreak/>
        <w:t>поскольку в данном случае имеющаяся инсталляция является вторичной по отношению к самому проекту.</w:t>
      </w:r>
    </w:p>
    <w:p w:rsidR="00675A07" w:rsidRPr="009B5D5A" w:rsidRDefault="003F41FF"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Таким образом</w:t>
      </w:r>
      <w:r w:rsidR="0032318C">
        <w:rPr>
          <w:rFonts w:ascii="Times New Roman" w:hAnsi="Times New Roman" w:cs="Times New Roman"/>
          <w:bCs/>
          <w:sz w:val="28"/>
          <w:szCs w:val="28"/>
        </w:rPr>
        <w:t>,</w:t>
      </w:r>
      <w:r w:rsidRPr="009B5D5A">
        <w:rPr>
          <w:rFonts w:ascii="Times New Roman" w:hAnsi="Times New Roman" w:cs="Times New Roman"/>
          <w:bCs/>
          <w:sz w:val="28"/>
          <w:szCs w:val="28"/>
        </w:rPr>
        <w:t xml:space="preserve"> мы провели классификацию </w:t>
      </w:r>
      <w:r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00675A07" w:rsidRPr="009B5D5A">
        <w:rPr>
          <w:rFonts w:ascii="Times New Roman" w:hAnsi="Times New Roman" w:cs="Times New Roman"/>
          <w:bCs/>
          <w:sz w:val="28"/>
          <w:szCs w:val="28"/>
        </w:rPr>
        <w:t xml:space="preserve"> на основании сущностного мультимед</w:t>
      </w:r>
      <w:r w:rsidRPr="009B5D5A">
        <w:rPr>
          <w:rFonts w:ascii="Times New Roman" w:hAnsi="Times New Roman" w:cs="Times New Roman"/>
          <w:bCs/>
          <w:sz w:val="28"/>
          <w:szCs w:val="28"/>
        </w:rPr>
        <w:t>ийного компонента и</w:t>
      </w:r>
      <w:r w:rsidR="00675A07" w:rsidRPr="009B5D5A">
        <w:rPr>
          <w:rFonts w:ascii="Times New Roman" w:hAnsi="Times New Roman" w:cs="Times New Roman"/>
          <w:bCs/>
          <w:sz w:val="28"/>
          <w:szCs w:val="28"/>
        </w:rPr>
        <w:t xml:space="preserve"> выделили видео </w:t>
      </w:r>
      <w:r w:rsidR="00675A07"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00675A07" w:rsidRPr="009B5D5A">
        <w:rPr>
          <w:rFonts w:ascii="Times New Roman" w:hAnsi="Times New Roman" w:cs="Times New Roman"/>
          <w:bCs/>
          <w:sz w:val="28"/>
          <w:szCs w:val="28"/>
          <w:lang w:val="en-US"/>
        </w:rPr>
        <w:t>documentary</w:t>
      </w:r>
      <w:r w:rsidR="00675A07" w:rsidRPr="009B5D5A">
        <w:rPr>
          <w:rFonts w:ascii="Times New Roman" w:hAnsi="Times New Roman" w:cs="Times New Roman"/>
          <w:bCs/>
          <w:sz w:val="28"/>
          <w:szCs w:val="28"/>
        </w:rPr>
        <w:t xml:space="preserve"> (видео), фото-история (фото), анимационные </w:t>
      </w:r>
      <w:r w:rsidR="00675A07"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00675A07" w:rsidRPr="009B5D5A">
        <w:rPr>
          <w:rFonts w:ascii="Times New Roman" w:hAnsi="Times New Roman" w:cs="Times New Roman"/>
          <w:bCs/>
          <w:sz w:val="28"/>
          <w:szCs w:val="28"/>
          <w:lang w:val="en-US"/>
        </w:rPr>
        <w:t>documentary</w:t>
      </w:r>
      <w:r w:rsidR="00675A07" w:rsidRPr="009B5D5A">
        <w:rPr>
          <w:rFonts w:ascii="Times New Roman" w:hAnsi="Times New Roman" w:cs="Times New Roman"/>
          <w:bCs/>
          <w:sz w:val="28"/>
          <w:szCs w:val="28"/>
        </w:rPr>
        <w:t xml:space="preserve"> (анимация), интерактивная книга (текст), интерактивная инсталляция (инсталляция).</w:t>
      </w:r>
    </w:p>
    <w:p w:rsidR="00675A07" w:rsidRPr="009B5D5A" w:rsidRDefault="003F41FF"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При этом выделенные типы можно проранжировать по уровню интерактивности, где наименее интерактивным типом окажется интерактивная книга, а наиболее интерактивным – инсталляция.</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rPr>
        <w:t xml:space="preserve">Интерактивная книга практически не располагает способами взаимодействия </w:t>
      </w:r>
      <w:r w:rsidR="00DB5DDA" w:rsidRPr="009B5D5A">
        <w:rPr>
          <w:rFonts w:ascii="Times New Roman" w:hAnsi="Times New Roman" w:cs="Times New Roman"/>
          <w:bCs/>
          <w:sz w:val="28"/>
          <w:szCs w:val="28"/>
        </w:rPr>
        <w:t>с аудиторией, она представляет в большей степени традиционную форму с некоторыми дополнительными возможностями.</w:t>
      </w:r>
      <w:r w:rsidR="0032318C">
        <w:rPr>
          <w:rFonts w:ascii="Times New Roman" w:hAnsi="Times New Roman" w:cs="Times New Roman"/>
          <w:bCs/>
          <w:sz w:val="28"/>
          <w:szCs w:val="28"/>
        </w:rPr>
        <w:t xml:space="preserve"> </w:t>
      </w:r>
      <w:r w:rsidR="00DB5DDA" w:rsidRPr="009B5D5A">
        <w:rPr>
          <w:rFonts w:ascii="Times New Roman" w:hAnsi="Times New Roman" w:cs="Times New Roman"/>
          <w:bCs/>
          <w:sz w:val="28"/>
          <w:szCs w:val="28"/>
        </w:rPr>
        <w:t>Текст разбавляется анимационными изображениями, аудио и фотографиями.</w:t>
      </w:r>
      <w:r w:rsidR="0032318C">
        <w:rPr>
          <w:rFonts w:ascii="Times New Roman" w:hAnsi="Times New Roman" w:cs="Times New Roman"/>
          <w:bCs/>
          <w:sz w:val="28"/>
          <w:szCs w:val="28"/>
        </w:rPr>
        <w:t xml:space="preserve"> </w:t>
      </w:r>
      <w:r w:rsidR="00DB5DDA" w:rsidRPr="009B5D5A">
        <w:rPr>
          <w:rFonts w:ascii="Times New Roman" w:hAnsi="Times New Roman" w:cs="Times New Roman"/>
          <w:bCs/>
          <w:sz w:val="28"/>
          <w:szCs w:val="28"/>
        </w:rPr>
        <w:t>Просмотр этих дополнительных мультимедийных компонентов и есть единственная интеракция со стороны пользователя.</w:t>
      </w:r>
      <w:r w:rsidR="0032318C">
        <w:rPr>
          <w:rFonts w:ascii="Times New Roman" w:hAnsi="Times New Roman" w:cs="Times New Roman"/>
          <w:bCs/>
          <w:sz w:val="28"/>
          <w:szCs w:val="28"/>
        </w:rPr>
        <w:t xml:space="preserve"> </w:t>
      </w:r>
      <w:r w:rsidR="00DB5DDA" w:rsidRPr="009B5D5A">
        <w:rPr>
          <w:rFonts w:ascii="Times New Roman" w:hAnsi="Times New Roman" w:cs="Times New Roman"/>
          <w:bCs/>
          <w:sz w:val="28"/>
          <w:szCs w:val="28"/>
        </w:rPr>
        <w:t xml:space="preserve">Можно сказать, что интерактивный слой </w:t>
      </w:r>
      <w:r w:rsidR="000161F5" w:rsidRPr="009B5D5A">
        <w:rPr>
          <w:rFonts w:ascii="Times New Roman" w:hAnsi="Times New Roman" w:cs="Times New Roman"/>
          <w:bCs/>
          <w:sz w:val="28"/>
          <w:szCs w:val="28"/>
        </w:rPr>
        <w:t>помогает возродить традицию длинного чтения.</w:t>
      </w:r>
      <w:r w:rsidR="0032318C">
        <w:rPr>
          <w:rFonts w:ascii="Times New Roman" w:hAnsi="Times New Roman" w:cs="Times New Roman"/>
          <w:bCs/>
          <w:sz w:val="28"/>
          <w:szCs w:val="28"/>
        </w:rPr>
        <w:t xml:space="preserve"> </w:t>
      </w:r>
      <w:r w:rsidR="00341A51" w:rsidRPr="009B5D5A">
        <w:rPr>
          <w:rFonts w:ascii="Times New Roman" w:hAnsi="Times New Roman" w:cs="Times New Roman"/>
          <w:bCs/>
          <w:sz w:val="28"/>
          <w:szCs w:val="28"/>
        </w:rPr>
        <w:t xml:space="preserve">Следующие типы по уровню участия пользователей – это фото-история, анимационные </w:t>
      </w:r>
      <w:r w:rsidR="00341A51"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00341A51" w:rsidRPr="009B5D5A">
        <w:rPr>
          <w:rFonts w:ascii="Times New Roman" w:hAnsi="Times New Roman" w:cs="Times New Roman"/>
          <w:bCs/>
          <w:sz w:val="28"/>
          <w:szCs w:val="28"/>
          <w:lang w:val="en-US"/>
        </w:rPr>
        <w:t>documentary</w:t>
      </w:r>
      <w:r w:rsidR="00341A51" w:rsidRPr="009B5D5A">
        <w:rPr>
          <w:rFonts w:ascii="Times New Roman" w:hAnsi="Times New Roman" w:cs="Times New Roman"/>
          <w:bCs/>
          <w:sz w:val="28"/>
          <w:szCs w:val="28"/>
        </w:rPr>
        <w:t xml:space="preserve"> и видео </w:t>
      </w:r>
      <w:r w:rsidR="00341A51"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00341A51" w:rsidRPr="009B5D5A">
        <w:rPr>
          <w:rFonts w:ascii="Times New Roman" w:hAnsi="Times New Roman" w:cs="Times New Roman"/>
          <w:bCs/>
          <w:sz w:val="28"/>
          <w:szCs w:val="28"/>
          <w:lang w:val="en-US"/>
        </w:rPr>
        <w:t>doc</w:t>
      </w:r>
      <w:r w:rsidR="00341A51" w:rsidRPr="009B5D5A">
        <w:rPr>
          <w:rFonts w:ascii="Times New Roman" w:hAnsi="Times New Roman" w:cs="Times New Roman"/>
          <w:bCs/>
          <w:sz w:val="28"/>
          <w:szCs w:val="28"/>
        </w:rPr>
        <w:t>.</w:t>
      </w:r>
      <w:r w:rsidR="0032318C">
        <w:rPr>
          <w:rFonts w:ascii="Times New Roman" w:hAnsi="Times New Roman" w:cs="Times New Roman"/>
          <w:bCs/>
          <w:sz w:val="28"/>
          <w:szCs w:val="28"/>
        </w:rPr>
        <w:t xml:space="preserve"> </w:t>
      </w:r>
      <w:r w:rsidR="00341A51" w:rsidRPr="009B5D5A">
        <w:rPr>
          <w:rFonts w:ascii="Times New Roman" w:hAnsi="Times New Roman" w:cs="Times New Roman"/>
          <w:bCs/>
          <w:sz w:val="28"/>
          <w:szCs w:val="28"/>
        </w:rPr>
        <w:t>Они предполагают большее взаимодействие с аудиторией, но проводить между ними какое-либо сравнение нам не представляется возможным, поскольку здесь уже все зависит от сопутствующих факторов.</w:t>
      </w:r>
      <w:r w:rsidR="0032318C">
        <w:rPr>
          <w:rFonts w:ascii="Times New Roman" w:hAnsi="Times New Roman" w:cs="Times New Roman"/>
          <w:bCs/>
          <w:sz w:val="28"/>
          <w:szCs w:val="28"/>
        </w:rPr>
        <w:t xml:space="preserve"> </w:t>
      </w:r>
      <w:r w:rsidR="00341A51" w:rsidRPr="009B5D5A">
        <w:rPr>
          <w:rFonts w:ascii="Times New Roman" w:hAnsi="Times New Roman" w:cs="Times New Roman"/>
          <w:bCs/>
          <w:sz w:val="28"/>
          <w:szCs w:val="28"/>
        </w:rPr>
        <w:t>Однако очевидно, что интерактивная инсталляция всегда будет обладать наивысшим уровнем участия, поскольку реализация подобного проекта в принципе невозможна без участия пользователей – здесь аудитория становится уч</w:t>
      </w:r>
      <w:r w:rsidR="00F65236" w:rsidRPr="009B5D5A">
        <w:rPr>
          <w:rFonts w:ascii="Times New Roman" w:hAnsi="Times New Roman" w:cs="Times New Roman"/>
          <w:bCs/>
          <w:sz w:val="28"/>
          <w:szCs w:val="28"/>
        </w:rPr>
        <w:t>астниками и создателями истории.</w:t>
      </w:r>
    </w:p>
    <w:p w:rsidR="002F55A3" w:rsidRPr="009B5D5A" w:rsidRDefault="002F55A3" w:rsidP="009B5D5A">
      <w:pPr>
        <w:spacing w:after="0" w:line="360" w:lineRule="auto"/>
        <w:ind w:firstLine="680"/>
        <w:jc w:val="both"/>
        <w:rPr>
          <w:rFonts w:ascii="Times New Roman" w:hAnsi="Times New Roman" w:cs="Times New Roman"/>
          <w:bCs/>
          <w:sz w:val="28"/>
          <w:szCs w:val="28"/>
        </w:rPr>
      </w:pPr>
    </w:p>
    <w:p w:rsidR="00421526" w:rsidRPr="009B5D5A" w:rsidRDefault="00AB303D"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Мы заметили, что </w:t>
      </w:r>
      <w:r w:rsidR="00DD2AFF" w:rsidRPr="009B5D5A">
        <w:rPr>
          <w:rFonts w:ascii="Times New Roman" w:hAnsi="Times New Roman" w:cs="Times New Roman"/>
          <w:bCs/>
          <w:sz w:val="28"/>
          <w:szCs w:val="28"/>
        </w:rPr>
        <w:t xml:space="preserve">все выделенные критерии (навигация, структура, пользователь, автор, отношение к внешней среде, тип взаимодействия) </w:t>
      </w:r>
      <w:r w:rsidRPr="009B5D5A">
        <w:rPr>
          <w:rFonts w:ascii="Times New Roman" w:hAnsi="Times New Roman" w:cs="Times New Roman"/>
          <w:bCs/>
          <w:sz w:val="28"/>
          <w:szCs w:val="28"/>
        </w:rPr>
        <w:lastRenderedPageBreak/>
        <w:t xml:space="preserve">связаны друг с другом. </w:t>
      </w:r>
      <w:r w:rsidR="005B3108" w:rsidRPr="009B5D5A">
        <w:rPr>
          <w:rFonts w:ascii="Times New Roman" w:hAnsi="Times New Roman" w:cs="Times New Roman"/>
          <w:bCs/>
          <w:sz w:val="28"/>
          <w:szCs w:val="28"/>
        </w:rPr>
        <w:t>Например, н</w:t>
      </w:r>
      <w:r w:rsidRPr="009B5D5A">
        <w:rPr>
          <w:rFonts w:ascii="Times New Roman" w:hAnsi="Times New Roman" w:cs="Times New Roman"/>
          <w:bCs/>
          <w:sz w:val="28"/>
          <w:szCs w:val="28"/>
        </w:rPr>
        <w:t xml:space="preserve">изкий уровень участия пользователя, невысокая степень его вовлеченности в </w:t>
      </w:r>
      <w:r w:rsidR="00DD2AFF" w:rsidRPr="009B5D5A">
        <w:rPr>
          <w:rFonts w:ascii="Times New Roman" w:hAnsi="Times New Roman" w:cs="Times New Roman"/>
          <w:bCs/>
          <w:sz w:val="28"/>
          <w:szCs w:val="28"/>
        </w:rPr>
        <w:t xml:space="preserve">большинстве случаях </w:t>
      </w:r>
      <w:r w:rsidRPr="009B5D5A">
        <w:rPr>
          <w:rFonts w:ascii="Times New Roman" w:hAnsi="Times New Roman" w:cs="Times New Roman"/>
          <w:bCs/>
          <w:sz w:val="28"/>
          <w:szCs w:val="28"/>
        </w:rPr>
        <w:t xml:space="preserve">подразумевает закрытую систему по отношению к внешней среде, недоступную для изменений. </w:t>
      </w:r>
      <w:r w:rsidR="00421526" w:rsidRPr="009B5D5A">
        <w:rPr>
          <w:rFonts w:ascii="Times New Roman" w:hAnsi="Times New Roman" w:cs="Times New Roman"/>
          <w:bCs/>
          <w:sz w:val="28"/>
          <w:szCs w:val="28"/>
        </w:rPr>
        <w:t xml:space="preserve">Уровень участия пользователя и отношение к внешней среде взаимосвязаны: в закрытой системе невозможно влияние пользователя и нет возможности добавлять и создавать собственный контент, что как раз считается наиболее высокой степенью интерактивности. То есть закрытая система заведомо предполагает низкий уровень участия, а открытая, наоборот, высокий. </w:t>
      </w:r>
    </w:p>
    <w:p w:rsidR="00DD2AFF" w:rsidRPr="009B5D5A" w:rsidRDefault="00AB303D"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Кроме того низкий уровень участия в большинстве случаев подразумевает, что пользователь вообще может занять полностью пассивную позицию, при этом он ничего не упустит с точки зрения повествования. То есть изучать дополнительную информацию или нет – это выбор самого пользователя. Если он отказывается принимать участие, то ему представится простое линейное видео.</w:t>
      </w:r>
    </w:p>
    <w:p w:rsidR="00421526" w:rsidRPr="009B5D5A" w:rsidRDefault="00421526"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Для </w:t>
      </w:r>
      <w:r w:rsidRPr="009B5D5A">
        <w:rPr>
          <w:rFonts w:ascii="Times New Roman" w:hAnsi="Times New Roman" w:cs="Times New Roman"/>
          <w:bCs/>
          <w:sz w:val="28"/>
          <w:szCs w:val="28"/>
          <w:lang w:val="en-US"/>
        </w:rPr>
        <w:t>webdocumentary</w:t>
      </w:r>
      <w:r w:rsidRPr="009B5D5A">
        <w:rPr>
          <w:rFonts w:ascii="Times New Roman" w:hAnsi="Times New Roman" w:cs="Times New Roman"/>
          <w:bCs/>
          <w:sz w:val="28"/>
          <w:szCs w:val="28"/>
        </w:rPr>
        <w:t xml:space="preserve"> с низким пользовательским участием характерен гипертекстовый тип взаимодействия по классификации Гаудензи. </w:t>
      </w:r>
      <w:r w:rsidR="00F65236" w:rsidRPr="009B5D5A">
        <w:rPr>
          <w:rFonts w:ascii="Times New Roman" w:hAnsi="Times New Roman" w:cs="Times New Roman"/>
          <w:bCs/>
          <w:sz w:val="28"/>
          <w:szCs w:val="28"/>
        </w:rPr>
        <w:t xml:space="preserve">Кроме того такие </w:t>
      </w:r>
      <w:r w:rsidR="00F65236"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00F65236" w:rsidRPr="009B5D5A">
        <w:rPr>
          <w:rFonts w:ascii="Times New Roman" w:hAnsi="Times New Roman" w:cs="Times New Roman"/>
          <w:bCs/>
          <w:sz w:val="28"/>
          <w:szCs w:val="28"/>
          <w:lang w:val="en-US"/>
        </w:rPr>
        <w:t>documentary</w:t>
      </w:r>
      <w:r w:rsidR="00F65236" w:rsidRPr="009B5D5A">
        <w:rPr>
          <w:rFonts w:ascii="Times New Roman" w:hAnsi="Times New Roman" w:cs="Times New Roman"/>
          <w:bCs/>
          <w:sz w:val="28"/>
          <w:szCs w:val="28"/>
        </w:rPr>
        <w:t xml:space="preserve"> часто содержат в себе небольшое количество мультимедийных компонентов, а насыщенность мультимедийными элементами свойственна для типа с большим участием.</w:t>
      </w:r>
    </w:p>
    <w:p w:rsidR="00F65236" w:rsidRPr="009B5D5A" w:rsidRDefault="00F65236"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Руководствуясь проделанной корреляцией, мы разработали типологию, основаниями для которой служат следующие параметры:</w:t>
      </w:r>
    </w:p>
    <w:p w:rsidR="00F65236" w:rsidRPr="009B5D5A" w:rsidRDefault="00FC406A" w:rsidP="009B5D5A">
      <w:pPr>
        <w:pStyle w:val="a6"/>
        <w:numPr>
          <w:ilvl w:val="0"/>
          <w:numId w:val="9"/>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Уровень участия: низкий, средний, высокий;</w:t>
      </w:r>
    </w:p>
    <w:p w:rsidR="00FC406A" w:rsidRPr="009B5D5A" w:rsidRDefault="00FC406A" w:rsidP="009B5D5A">
      <w:pPr>
        <w:pStyle w:val="a6"/>
        <w:numPr>
          <w:ilvl w:val="0"/>
          <w:numId w:val="9"/>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Отношение к внешней среде: закрытая, полуоткрытая, открытая системы;</w:t>
      </w:r>
    </w:p>
    <w:p w:rsidR="00FC406A" w:rsidRPr="009B5D5A" w:rsidRDefault="00FC406A" w:rsidP="009B5D5A">
      <w:pPr>
        <w:pStyle w:val="a6"/>
        <w:numPr>
          <w:ilvl w:val="0"/>
          <w:numId w:val="9"/>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Тип взаимодействия: гипертекстовый, тип участия, эмпирический;</w:t>
      </w:r>
    </w:p>
    <w:p w:rsidR="00FC406A" w:rsidRPr="009B5D5A" w:rsidRDefault="00FC406A" w:rsidP="009B5D5A">
      <w:pPr>
        <w:pStyle w:val="a6"/>
        <w:numPr>
          <w:ilvl w:val="0"/>
          <w:numId w:val="9"/>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lastRenderedPageBreak/>
        <w:t>Возможность развития повествования без участия пользователя: возможно, частично возможно, невозможно.</w:t>
      </w:r>
    </w:p>
    <w:p w:rsidR="00FC406A" w:rsidRDefault="00335762"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В итоге мы сформулировали три типа </w:t>
      </w:r>
      <w:r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 xml:space="preserve"> – авторский, авторско-пользовательский и пользовательский</w:t>
      </w:r>
      <w:r w:rsidR="00E1661D">
        <w:rPr>
          <w:rFonts w:ascii="Times New Roman" w:hAnsi="Times New Roman" w:cs="Times New Roman"/>
          <w:bCs/>
          <w:sz w:val="28"/>
          <w:szCs w:val="28"/>
        </w:rPr>
        <w:t xml:space="preserve"> (см. Рис. 8)</w:t>
      </w:r>
      <w:r w:rsidRPr="009B5D5A">
        <w:rPr>
          <w:rFonts w:ascii="Times New Roman" w:hAnsi="Times New Roman" w:cs="Times New Roman"/>
          <w:bCs/>
          <w:sz w:val="28"/>
          <w:szCs w:val="28"/>
        </w:rPr>
        <w:t>.</w:t>
      </w:r>
    </w:p>
    <w:p w:rsidR="00E1661D" w:rsidRDefault="00E70FAD" w:rsidP="009B5D5A">
      <w:pPr>
        <w:spacing w:after="0" w:line="360" w:lineRule="auto"/>
        <w:ind w:firstLine="680"/>
        <w:jc w:val="both"/>
        <w:rPr>
          <w:rFonts w:ascii="Times New Roman" w:hAnsi="Times New Roman" w:cs="Times New Roman"/>
          <w:bCs/>
          <w:sz w:val="28"/>
          <w:szCs w:val="28"/>
        </w:rPr>
      </w:pPr>
      <w:r w:rsidRPr="00E70FAD">
        <w:rPr>
          <w:noProof/>
          <w:lang w:val="en-US" w:eastAsia="ru-RU"/>
        </w:rPr>
        <w:pict>
          <v:group id="Группа 141" o:spid="_x0000_s1201" style="position:absolute;left:0;text-align:left;margin-left:-11pt;margin-top:4.8pt;width:511.5pt;height:369pt;z-index:251849728" coordsize="6845300,5143500" wrapcoords="2132 2880 1862 3520 1862 3560 2072 4160 2072 8000 1682 8120 1682 8480 2072 8640 2072 12480 1652 13040 1652 13160 2042 13720 2072 19080 6248 19440 8261 19440 14059 19440 18986 19440 20097 19320 20097 18400 19346 18360 14029 18240 8591 18200 19106 17840 19256 17040 19226 13920 19166 13360 18265 13360 2853 13120 17484 13080 19256 13000 19256 9120 19136 8880 18956 8640 18896 8600 19166 7960 19256 7440 19226 4320 19166 3760 18265 3760 2703 3520 2433 2880 2132 2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1iilQJAACsbQAADgAAAGRycy9lMm9Eb2MueG1s7F3djtNGFL6v1HewfL/E/3YisihkCa2EAAGF&#10;a6/jJFYdjzv2kmyrSkAvi8RFr6uqb4BEkVoo8ArJG/XM2DP2Omvys7vZJR2tlI09HntmfM53zpz5&#10;zuT6jek4lJ76OAlQ1JbVa4os+ZGH+kE0bMvfPertObKUpG7Ud0MU+W352E/kG/tff3V9Erd8DY1Q&#10;2PexBDeJktYkbsujNI1bjUbijfyxm1xDsR9B4QDhsZvCIR42+tidwN3HYUNTFKsxQbgfY+T5SQJn&#10;D7JCeZ/efzDwvfTeYJD4qRS2ZWhbSj8x/Twkn439625riN14FHh5M9wNWjF2gwgeym914KaudISD&#10;hVuNAw+jBA3Sax4aN9BgEHg+7QP0RlUqvbmN0VFM+zJsTYYxHyYY2so4bXxb7+7T+1gK+vDuDFWW&#10;IncML2n22/zZ/JfZJ/h7LZHzMEqTeNiCi2/j+GF8H+cnhtkR6fh0gMfkP3RJmtLxPebj609TyYOT&#10;lmOYugKvwYMyUzV0Ew7oG/BG8JoW6nmjW0tqNtiDG6R9vDn8gLebdxKefmonaUPW7KRpOg7pDvTG&#10;ckzylXaGdde0Ndtm3dUdxwKBXa27dTVruwvKkxTykZxNPh6O3NinYpeQV86GTi3k4w+Qj1ezf2ev&#10;56+k+fPZR/iYv5g/m72dvZ+9m32c/SOpcDUVEnqLbpSLTNJKQHqYvEiDMIgfg+hR1cklR9WbdNAW&#10;xScXHN221WY2knw83FaMk/S2j8YS+dKWkxS7wXCUdlEUAQggnD3DfXonSaFdUJFVII0JI/KZukF4&#10;K+pL6XEMSuBijCakD3AtKQcJY62n39Lj0M/qPvAHoEEg3xrtB8Uuvxti6akLqNP/no4EvQtcSaoM&#10;gjDklZTPV8qvJdV8ime8Ytaj2qfxq+kTUZTyiuMgQvi0p6ZT1tRBdj3rddZX0u1D1D+m75IOBwgd&#10;0bCtSJ/GFXcV6dOWSx8Zl0WZK0kXjHgOP5mi5/JHdVhIXusqSF6O+Qswrze5tJywZXCeotJatsxQ&#10;myqBcUAkTXMsBuJcOJRmUzEZOOmqQeALnuK2llk1s6YmF66qVduKohl86P6cvaOOwBuA9bezD7MP&#10;818B2mefcvT/CD7CG0D79/OXUPj37B2gvlHSO+4oMNxkxprrXXlQK8ZTtRTLZKOqKpqTjyofmwLB&#10;c8gHZynqPwCwp9BWg/QJCoN+D/CXvJ8EDw85TveMA7PXI82HR5QuuyjcPxW+w5QjcGYjSDM5kmdW&#10;ZonB4FeTqjmOZxVrcb8wUbW4n04Pp9RN1DiyZqZAwihzqpPY6wVge++4SXrfxeBFw9uFmUF6Dz4G&#10;IZq0ZZR/k6URwj+edp5cD84LlMrSBLxyMOQ/HLnYl6Xw2wjcmqZqGHDblB4Y4CbBAS6XHJZLoqNx&#10;F4EJBscFWke/kuvTkH0dYDR+AhOIDnkqFLmRB89uy16K2UE3zWYLMAXx/E6HXgaue+ymd6KHscec&#10;F+JNPJo+cXGcS2MK8HAXMVfKbVXkMbuWvKIIdY5SNAioW1KY2Nz0btPCmmdRfHMtxVdtw9KIdnNM&#10;vWz1v9ltKkL969y+Qv119p6F+u+Y+ltnUX+LiQVMGJfbfd1ogvZvW/2FJSfmpVBl7qsJVd4xVbbP&#10;osr2WqqcKTE4/hDYEzYcnM0vwIXnvppQ/B1TfFhtyaPbG8zdnQ0UfxsqL+z2SbvNfS2hvjumvkXU&#10;cgP1zUObdMFluQtenoEL682jgF+A9eb+mVD/3VJ/Eszc2HpDZbqysYH6b8OGnwipVyLvtmNYIvRW&#10;F3oTWr5jWl7QKNY38lqZVbHcyJfjbFfDyAtdh9XFFVbZ+FxMqP+OqX/BY9lA/fni69phdmHkv4zY&#10;HJ/FCcXfluIXLJutkdkKT79KZgOizV/ApQE+zfwF4VNSbg3hWQIHJzv9Cmg2ZWe/hlxJuAU5vU1T&#10;mkClySL1umXaCxQmKCKU3ILdVM+yCYOIcEMXCA2Ee8nogpTiSWJWiSBJUsrW1uRK5zPIzeSKr+6D&#10;fVkuV7pjqHbO4hByVab6bkDCusrkW+2McgX1i+BEjVxRMvg3jE+VI1eGWZqhKCRvgJIqGe1Ss5tw&#10;OgMuWiQwq5bgd6Vlq+CbboRZGqcx1GPWZ2RL1UxbyBZjnW4Nt7bvc2kFvfH32Wtwsj6Bi/V8/lIC&#10;CSihEwmqSOn0JoJ8Dh5sSUpJKyW/KkMnykmtgJOhmQYjL0NeEKGPZ8RilibFsk8Yd3kJbTlChLNM&#10;8S/LVeEnAPWyM9mry9JbaOYCfCVtJXhJM9F+6gJftmObzT2rY6p7hqo4e52Oou0d9DpKRzF63aZx&#10;82fw7cauarQI+zaGjLpHUB8Goxe6wzz/jBSvlmA0dr0T6Xqq2qCJctlQwI0p1xr+06ausMx7KvXZ&#10;9Tw/4rzpMFo5yeZkxfpEmxWeuoHerEO61qn4FOTgiyBd++5jIF9fKu0anp4xsP8/pGutYF1WUYkv&#10;8+exnvVQSVNMm/hHJ3ymMiytllMhcGmVxL8VEGI3cYlbyIuLVglcIgmz1DhuMRlEKyikVVzi/ION&#10;cEk3NEje/QwuFe5U/YQOC1gSsJSPQJGbzJntOl8mEbC0rSA6cU4Bn/geFRezB4FWMOSqsMQXTtaE&#10;JVUxbBbEpBmFVXBSVcfmkznTVvNNKwQ6ickcpw2uNZnjwdCLQ6dLz6D9H07l9ILYU8EmKIFpGEHI&#10;NbFJa+o62wxFYBPdEerUnY5EoKkt1wb/18ImHkwX2LRLuf3gETNqcRWbuK+8JjYZttFku18JbBLY&#10;VNqnhCw7nP/OIzpfphHYtFPYVJALqtjEPeU1scnSVMvKiSnFjC1bC6MbEcI2Tmx5TtVt2GtIrM+R&#10;DSjF+txp+/Ytp2vrfK3m4qBJxMEvIw6uF+yUKjhxV/kM4KQ6Gt1C9MQqnSXQieyKKyZ15zWp4ys2&#10;Ap12KxwOLnHdtI47y2dAJ11xrJy6VOM7FeQ5EQ4X4fDNwuFbSHUTvtOl+E613KbCX14TnZqKQ7fa&#10;XdwcXLVsi/PBi93YBSwJWNoMlvh68sU5TWKVbvvEJr2W2AQlG67SWSbZ/Y5uZlshNglUoj9wIqZy&#10;5zSVg82vcxkVqLRTMfBi475qmIm7x2u6SoZpKGyLbYFKp/3skkCl80Ilzm8RqLQdVKLpc/CTYDSB&#10;Kv/5MvKbY+Vj6lsVP7K2/x8AAAD//wMAUEsDBBQABgAIAAAAIQAfpnB04AAAAAwBAAAPAAAAZHJz&#10;L2Rvd25yZXYueG1sTI9Ba8JAEIXvhf6HZYTe6iaVaIjZiEjbkxSqhdLbmh2TYHY2ZNck/vuOp/b2&#10;Zt7jzTf5ZrKtGLD3jSMF8TwCgVQ601Cl4Ov49pyC8EGT0a0jVHBDD5vi8SHXmXEjfeJwCJXgEvKZ&#10;VlCH0GVS+rJGq/3cdUjsnV1vdeCxr6Tp9cjltpUvUbSUVjfEF2rd4a7G8nK4WgXvox63i/h12F/O&#10;u9vPMfn43seo1NNs2q5BBJzCXxju+IwOBTOd3JWMF62CVcLkQUG6ilncA3GyYHVitUx5J4tc/n+i&#10;+AUAAP//AwBQSwECLQAUAAYACAAAACEA5JnDwPsAAADhAQAAEwAAAAAAAAAAAAAAAAAAAAAAW0Nv&#10;bnRlbnRfVHlwZXNdLnhtbFBLAQItABQABgAIAAAAIQAjsmrh1wAAAJQBAAALAAAAAAAAAAAAAAAA&#10;ACwBAABfcmVscy8ucmVsc1BLAQItABQABgAIAAAAIQDA3WKKVAkAAKxtAAAOAAAAAAAAAAAAAAAA&#10;ACwCAABkcnMvZTJvRG9jLnhtbFBLAQItABQABgAIAAAAIQAfpnB04AAAAAwBAAAPAAAAAAAAAAAA&#10;AAAAAKwLAABkcnMvZG93bnJldi54bWxQSwUGAAAAAAQABADzAAAAuQwAAAAA&#10;">
            <v:group id="Группа 140" o:spid="_x0000_s1202" style="position:absolute;left:558800;top:685800;width:5727700;height:3886200" coordsize="5727700,3886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riOcxgAAANwAAAAPAAAAZHJzL2Rvd25yZXYueG1sRI9Pa8JAEMXvhX6HZQq9&#10;1U1sKyW6ioiKByn4B4q3ITsmwexsyK5J/PadQ6G3Gd6b934zWwyuVh21ofJsIB0loIhzbysuDJxP&#10;m7cvUCEiW6w9k4EHBVjMn59mmFnf84G6YyyUhHDI0EAZY5NpHfKSHIaRb4hFu/rWYZS1LbRtsZdw&#10;V+txkky0w4qlocSGViXlt+PdGdj22C/f03W3v11Xj8vp8/tnn5Ixry/Dcgoq0hD/zX/XOyv4H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2uI5zGAAAA3AAA&#10;AA8AAAAAAAAAAAAAAAAAqQIAAGRycy9kb3ducmV2LnhtbFBLBQYAAAAABAAEAPoAAACcAwAAAAA=&#10;">
              <v:shape id="Прямая со стрелкой 111" o:spid="_x0000_s1203" type="#_x0000_t32" style="position:absolute;left:139700;width:0;height:377190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sTH68EAAADcAAAADwAAAGRycy9kb3ducmV2LnhtbERPS4vCMBC+L/gfwgje1rSCItUoIisu&#10;ePKxLN6GZmyqzaTbZLX+eyMI3ubje8503tpKXKnxpWMFaT8BQZw7XXKh4LBffY5B+ICssXJMCu7k&#10;YT7rfEwx0+7GW7ruQiFiCPsMFZgQ6kxKnxuy6PuuJo7cyTUWQ4RNIXWDtxhuKzlIkpG0WHJsMFjT&#10;0lB+2f1bBYufQzibze/6+Je26/0XHW19GSrV67aLCYhAbXiLX+5vHeenKTyfiRfI2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2xMfrwQAAANwAAAAPAAAAAAAAAAAAAAAA&#10;AKECAABkcnMvZG93bnJldi54bWxQSwUGAAAAAAQABAD5AAAAjwMAAAAA&#10;" strokecolor="black [3200]" strokeweight="2pt">
                <v:stroke endarrow="open"/>
                <v:shadow on="t" opacity="24903f" origin=",.5" offset="0,.55556mm"/>
              </v:shape>
              <v:shape id="Прямая со стрелкой 112" o:spid="_x0000_s1204" type="#_x0000_t32" style="position:absolute;left:139700;top:3771900;width:55880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LCNKsIAAADcAAAADwAAAGRycy9kb3ducmV2LnhtbERPTWsCMRC9C/6HMEJvmtWD6NYoIiql&#10;h4K2So/TzXSzuJksSdT13xtB8DaP9zmzRWtrcSEfKscKhoMMBHHhdMWlgp/vTX8CIkRkjbVjUnCj&#10;AIt5tzPDXLsr7+iyj6VIIRxyVGBibHIpQ2HIYhi4hjhx/85bjAn6UmqP1xRuaznKsrG0WHFqMNjQ&#10;ylBx2p+tgq/t5DD1lTlOt+V4d/uTbv1Jv0q99drlO4hIbXyJn+4PneYPR/B4Jl0g53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LCNKsIAAADcAAAADwAAAAAAAAAAAAAA&#10;AAChAgAAZHJzL2Rvd25yZXYueG1sUEsFBgAAAAAEAAQA+QAAAJADAAAAAA==&#10;" strokecolor="black [3200]" strokeweight="2pt">
                <v:stroke endarrow="open"/>
                <v:shadow on="t" opacity="24903f" origin=",.5" offset="0,.55556mm"/>
              </v:shape>
              <v:group id="Группа 139" o:spid="_x0000_s1205" style="position:absolute;left:419100;top:228600;width:5099050;height:3314700" coordsize="5099050,3314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kvl8xAAAANwAAAAPAAAAZHJzL2Rvd25yZXYueG1sRE9La8JAEL4L/Q/LFHoz&#10;mzRU2jSriNTSgxTUQultyI5JMDsbsmse/94VCt7m43tOvhpNI3rqXG1ZQRLFIIgLq2suFfwct/NX&#10;EM4ja2wsk4KJHKyWD7McM20H3lN/8KUIIewyVFB532ZSuqIigy6yLXHgTrYz6APsSqk7HEK4aeRz&#10;HC+kwZpDQ4UtbSoqzoeLUfA54LBOk49+dz5tpr/jy/fvLiGlnh7H9TsIT6O/i//dXzrMT9/g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Ukvl8xAAAANwAAAAP&#10;AAAAAAAAAAAAAAAAAKkCAABkcnMvZG93bnJldi54bWxQSwUGAAAAAAQABAD6AAAAmgMAAAAA&#10;">
                <v:roundrect id="Скругленный прямоугольник 114" o:spid="_x0000_s1206" style="position:absolute;top:2286000;width:1606550;height:10287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oaFWwgAA&#10;ANwAAAAPAAAAZHJzL2Rvd25yZXYueG1sRE9La8JAEL4X/A/LCL3VjaW0a8wq0tJS8NJEBY9DdvLA&#10;7GzIrpr+e7dQ8DYf33Oy9Wg7caHBt441zGcJCOLSmZZrDfvd55MC4QOywc4xafglD+vV5CHD1Lgr&#10;53QpQi1iCPsUNTQh9KmUvmzIop+5njhylRsshgiHWpoBrzHcdvI5SV6lxZZjQ4M9vTdUnoqz1VDt&#10;v4jDz4dqD9u8OJ4XitSb0vpxOm6WIAKN4S7+d3+bOH/+An/PxAvk6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yhoVbCAAAA3AAAAA8AAAAAAAAAAAAAAAAAlwIAAGRycy9kb3du&#10;cmV2LnhtbFBLBQYAAAAABAAEAPUAAACGAwAAAAA=&#10;" fillcolor="#f4d5ff" strokecolor="black [3200]" strokeweight="2pt">
                  <v:textbox style="mso-next-textbox:#Скругленный прямоугольник 114">
                    <w:txbxContent>
                      <w:p w:rsidR="00E74A30" w:rsidRPr="0032370B" w:rsidRDefault="00E74A30" w:rsidP="00E1661D">
                        <w:pPr>
                          <w:spacing w:after="0" w:line="0" w:lineRule="atLeast"/>
                          <w:rPr>
                            <w:sz w:val="16"/>
                            <w:szCs w:val="16"/>
                          </w:rPr>
                        </w:pPr>
                        <w:r>
                          <w:rPr>
                            <w:sz w:val="16"/>
                            <w:szCs w:val="16"/>
                          </w:rPr>
                          <w:t>выбор</w:t>
                        </w:r>
                        <w:r w:rsidRPr="0032370B">
                          <w:rPr>
                            <w:sz w:val="16"/>
                            <w:szCs w:val="16"/>
                          </w:rPr>
                          <w:t xml:space="preserve"> истории, </w:t>
                        </w:r>
                        <w:r>
                          <w:rPr>
                            <w:sz w:val="16"/>
                            <w:szCs w:val="16"/>
                          </w:rPr>
                          <w:t>просмотр</w:t>
                        </w:r>
                        <w:r w:rsidRPr="0032370B">
                          <w:rPr>
                            <w:sz w:val="16"/>
                            <w:szCs w:val="16"/>
                          </w:rPr>
                          <w:t xml:space="preserve"> интерактивного слоя; пользователь </w:t>
                        </w:r>
                        <w:r>
                          <w:rPr>
                            <w:sz w:val="16"/>
                            <w:szCs w:val="16"/>
                          </w:rPr>
                          <w:t>–</w:t>
                        </w:r>
                        <w:r w:rsidRPr="0032370B">
                          <w:rPr>
                            <w:sz w:val="16"/>
                            <w:szCs w:val="16"/>
                          </w:rPr>
                          <w:t xml:space="preserve"> исследователь</w:t>
                        </w:r>
                        <w:r>
                          <w:rPr>
                            <w:sz w:val="16"/>
                            <w:szCs w:val="16"/>
                          </w:rPr>
                          <w:t>, максимальный авторский контроль</w:t>
                        </w:r>
                      </w:p>
                    </w:txbxContent>
                  </v:textbox>
                </v:roundrect>
                <v:roundrect id="Скругленный прямоугольник 115" o:spid="_x0000_s1207" style="position:absolute;left:1746250;top:2286000;width:1606550;height:10287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NF8JwgAA&#10;ANwAAAAPAAAAZHJzL2Rvd25yZXYueG1sRE9Na8JAEL0L/odlBG91o2Kx0VXUIIhgi2npeciOSTA7&#10;G7Krif/eLRS8zeN9znLdmUrcqXGlZQXjUQSCOLO65FzBz/f+bQ7CeWSNlWVS8CAH61W/t8RY25bP&#10;dE99LkIIuxgVFN7XsZQuK8igG9maOHAX2xj0ATa51A22IdxUchJF79JgyaGhwJp2BWXX9GYURBfa&#10;+jY9ndzn79ex2n4kepokSg0H3WYBwlPnX+J/90GH+eMZ/D0TLpC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s0XwnCAAAA3AAAAA8AAAAAAAAAAAAAAAAAlwIAAGRycy9kb3du&#10;cmV2LnhtbFBLBQYAAAAABAAEAPUAAACGAwAAAAA=&#10;" fillcolor="#bc90ff" strokecolor="black [3200]" strokeweight="2pt">
                  <v:textbox style="mso-next-textbox:#Скругленный прямоугольник 115">
                    <w:txbxContent>
                      <w:p w:rsidR="00E74A30" w:rsidRPr="00DD1581" w:rsidRDefault="00E74A30" w:rsidP="00E1661D">
                        <w:pPr>
                          <w:spacing w:after="0" w:line="0" w:lineRule="atLeast"/>
                          <w:jc w:val="center"/>
                          <w:rPr>
                            <w:sz w:val="16"/>
                            <w:szCs w:val="16"/>
                          </w:rPr>
                        </w:pPr>
                        <w:r w:rsidRPr="0032370B">
                          <w:rPr>
                            <w:sz w:val="16"/>
                            <w:szCs w:val="16"/>
                          </w:rPr>
                          <w:t xml:space="preserve">Выбор пути развития истории, пользователь </w:t>
                        </w:r>
                        <w:r>
                          <w:rPr>
                            <w:sz w:val="16"/>
                            <w:szCs w:val="16"/>
                          </w:rPr>
                          <w:t>–</w:t>
                        </w:r>
                        <w:r w:rsidRPr="0032370B">
                          <w:rPr>
                            <w:sz w:val="16"/>
                            <w:szCs w:val="16"/>
                          </w:rPr>
                          <w:t xml:space="preserve"> исследователь</w:t>
                        </w:r>
                        <w:r>
                          <w:rPr>
                            <w:sz w:val="16"/>
                            <w:szCs w:val="16"/>
                          </w:rPr>
                          <w:t>, автор задает базу данных и правила</w:t>
                        </w:r>
                      </w:p>
                    </w:txbxContent>
                  </v:textbox>
                </v:roundrect>
                <v:roundrect id="Скругленный прямоугольник 116" o:spid="_x0000_s1208" style="position:absolute;left:3492500;top:2286000;width:1606550;height:10287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KL1ZwAAA&#10;ANwAAAAPAAAAZHJzL2Rvd25yZXYueG1sRE9Ni8IwEL0L/ocwgjebVqxobRTdRVm8rSt4HZqxLTaT&#10;0kSt/94sLOxtHu9z8k1vGvGgztWWFSRRDIK4sLrmUsH5Zz9ZgHAeWWNjmRS8yMFmPRzkmGn75G96&#10;nHwpQgi7DBVU3reZlK6oyKCLbEscuKvtDPoAu1LqDp8h3DRyGsdzabDm0FBhSx8VFbfT3SjwjPHy&#10;fkwOu7Tu7WxxST+3x1Sp8ajfrkB46v2/+M/9pcP8ZA6/z4QL5Po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KL1ZwAAAANwAAAAPAAAAAAAAAAAAAAAAAJcCAABkcnMvZG93bnJl&#10;di54bWxQSwUGAAAAAAQABAD1AAAAhAMAAAAA&#10;" fillcolor="white [3201]" strokecolor="black [3200]" strokeweight="2pt">
                  <v:textbox style="mso-next-textbox:#Скругленный прямоугольник 116">
                    <w:txbxContent>
                      <w:p w:rsidR="00E74A30" w:rsidRPr="00AF0215" w:rsidRDefault="00E74A30" w:rsidP="00E1661D">
                        <w:pPr>
                          <w:jc w:val="center"/>
                          <w:rPr>
                            <w:lang w:val="en-US"/>
                          </w:rPr>
                        </w:pPr>
                        <w:r>
                          <w:t>-</w:t>
                        </w:r>
                      </w:p>
                    </w:txbxContent>
                  </v:textbox>
                </v:roundrect>
                <v:roundrect id="Скругленный прямоугольник 117" o:spid="_x0000_s1209" style="position:absolute;top:1143000;width:1606550;height:10287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qmTlwgAA&#10;ANwAAAAPAAAAZHJzL2Rvd25yZXYueG1sRE9Na8JAEL0L/odlBG91o4K10VXUIIhgi2npeciOSTA7&#10;G7Krif/eLRS8zeN9znLdmUrcqXGlZQXjUQSCOLO65FzBz/f+bQ7CeWSNlWVS8CAH61W/t8RY25bP&#10;dE99LkIIuxgVFN7XsZQuK8igG9maOHAX2xj0ATa51A22IdxUchJFM2mw5NBQYE27grJrejMKogtt&#10;fZueTu7z9+tYbT8SPU0SpYaDbrMA4anzL/G/+6DD/PE7/D0TLpC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SqZOXCAAAA3AAAAA8AAAAAAAAAAAAAAAAAlwIAAGRycy9kb3du&#10;cmV2LnhtbFBLBQYAAAAABAAEAPUAAACGAwAAAAA=&#10;" fillcolor="#bc90ff" strokecolor="black [3200]" strokeweight="2pt">
                  <v:textbox style="mso-next-textbox:#Скругленный прямоугольник 117">
                    <w:txbxContent>
                      <w:p w:rsidR="00E74A30" w:rsidRPr="00AF0215" w:rsidRDefault="00E74A30" w:rsidP="00E1661D">
                        <w:pPr>
                          <w:spacing w:after="0" w:line="0" w:lineRule="atLeast"/>
                          <w:jc w:val="center"/>
                          <w:rPr>
                            <w:sz w:val="16"/>
                            <w:szCs w:val="16"/>
                          </w:rPr>
                        </w:pPr>
                        <w:r w:rsidRPr="00AF0215">
                          <w:rPr>
                            <w:sz w:val="16"/>
                            <w:szCs w:val="16"/>
                          </w:rPr>
                          <w:t>Система открыта только для автора, но не для пользователя</w:t>
                        </w:r>
                        <w:r>
                          <w:rPr>
                            <w:sz w:val="16"/>
                            <w:szCs w:val="16"/>
                          </w:rPr>
                          <w:t>, пользователь - исследователь</w:t>
                        </w:r>
                      </w:p>
                    </w:txbxContent>
                  </v:textbox>
                </v:roundrect>
                <v:roundrect id="Скругленный прямоугольник 118" o:spid="_x0000_s1210" style="position:absolute;width:1606550;height:10287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ywxAAA&#10;ANwAAAAPAAAAZHJzL2Rvd25yZXYueG1sRI9Ba8JAEIXvBf/DMoK3uomYotE1xJaW4q1W8DpkxySY&#10;nQ3ZVdN/3zkUepvhvXnvm20xuk7daQitZwPpPAFFXHnbcm3g9P3+vAIVIrLFzjMZ+KEAxW7ytMXc&#10;+gd/0f0YayUhHHI00MTY51qHqiGHYe57YtEufnAYZR1qbQd8SLjr9CJJXrTDlqWhwZ5eG6qux5sz&#10;EBmT9e2QfuyzdvTL1Tl7Kw+ZMbPpWG5ARRrjv/nv+tMKfiq08oxMoH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uMsMQAAADcAAAADwAAAAAAAAAAAAAAAACXAgAAZHJzL2Rv&#10;d25yZXYueG1sUEsFBgAAAAAEAAQA9QAAAIgDAAAAAA==&#10;" fillcolor="white [3201]" strokecolor="black [3200]" strokeweight="2pt">
                  <v:textbox style="mso-next-textbox:#Скругленный прямоугольник 118">
                    <w:txbxContent>
                      <w:p w:rsidR="00E74A30" w:rsidRDefault="00E74A30" w:rsidP="00E1661D">
                        <w:pPr>
                          <w:jc w:val="center"/>
                        </w:pPr>
                        <w:r>
                          <w:t>-</w:t>
                        </w:r>
                      </w:p>
                    </w:txbxContent>
                  </v:textbox>
                </v:roundrect>
                <v:roundrect id="Скругленный прямоугольник 119" o:spid="_x0000_s1211" style="position:absolute;left:1746250;top:1143000;width:1606550;height:10287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eVUMwwAA&#10;ANwAAAAPAAAAZHJzL2Rvd25yZXYueG1sRE9Na8JAEL0X/A/LCL01m7RQmugqpkGQgi2N4nnIjkkw&#10;Oxuyq4n/vlso9DaP9znL9WQ6caPBtZYVJFEMgriyuuVawfGwfXoD4Tyyxs4yKbiTg/Vq9rDETNuR&#10;v+lW+lqEEHYZKmi87zMpXdWQQRfZnjhwZzsY9AEOtdQDjiHcdPI5jl+lwZZDQ4M9vTdUXcqrURCf&#10;Kfdjud+7z9PXR5enhX4pCqUe59NmAcLT5P/Ff+6dDvOTFH6fCRfI1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eVUMwwAAANwAAAAPAAAAAAAAAAAAAAAAAJcCAABkcnMvZG93&#10;bnJldi54bWxQSwUGAAAAAAQABAD1AAAAhwMAAAAA&#10;" fillcolor="#bc90ff" strokecolor="black [3200]" strokeweight="2pt">
                  <v:textbox style="mso-next-textbox:#Скругленный прямоугольник 119">
                    <w:txbxContent>
                      <w:p w:rsidR="00E74A30" w:rsidRPr="0032370B" w:rsidRDefault="00E74A30" w:rsidP="00E1661D">
                        <w:pPr>
                          <w:spacing w:after="0" w:line="0" w:lineRule="atLeast"/>
                          <w:jc w:val="center"/>
                          <w:rPr>
                            <w:sz w:val="16"/>
                            <w:szCs w:val="16"/>
                          </w:rPr>
                        </w:pPr>
                        <w:r w:rsidRPr="0032370B">
                          <w:rPr>
                            <w:sz w:val="16"/>
                            <w:szCs w:val="16"/>
                          </w:rPr>
                          <w:t>Выбор пути раз</w:t>
                        </w:r>
                        <w:r>
                          <w:rPr>
                            <w:sz w:val="16"/>
                            <w:szCs w:val="16"/>
                          </w:rPr>
                          <w:t>вития, комментирование,участие в играх, п</w:t>
                        </w:r>
                        <w:r w:rsidRPr="0032370B">
                          <w:rPr>
                            <w:sz w:val="16"/>
                            <w:szCs w:val="16"/>
                          </w:rPr>
                          <w:t xml:space="preserve">ользователь </w:t>
                        </w:r>
                        <w:r>
                          <w:rPr>
                            <w:sz w:val="16"/>
                            <w:szCs w:val="16"/>
                          </w:rPr>
                          <w:t>–</w:t>
                        </w:r>
                        <w:r w:rsidRPr="0032370B">
                          <w:rPr>
                            <w:sz w:val="16"/>
                            <w:szCs w:val="16"/>
                          </w:rPr>
                          <w:t xml:space="preserve"> исс</w:t>
                        </w:r>
                        <w:r>
                          <w:rPr>
                            <w:sz w:val="16"/>
                            <w:szCs w:val="16"/>
                          </w:rPr>
                          <w:t>ледователь и конфигуратор, авторский контроль снижен</w:t>
                        </w:r>
                      </w:p>
                    </w:txbxContent>
                  </v:textbox>
                </v:roundrect>
                <v:roundrect id="Скругленный прямоугольник 120" o:spid="_x0000_s1212" style="position:absolute;left:1746250;width:1606550;height:10287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Ji8sxQAA&#10;ANwAAAAPAAAAZHJzL2Rvd25yZXYueG1sRI9BS8NAEIXvgv9hGcGb3RihtbHbUgVBwUurba9Ddkyi&#10;2dmQ2Tbpv+8cBG8zvDfvfbNYjaE1J+qliezgfpKBIS6jb7hy8PX5evcIRhKyxzYyOTiTwGp5fbXA&#10;wseBN3TapspoCEuBDuqUusJaKWsKKJPYEav2HfuASde+sr7HQcNDa/Msm9qADWtDjR291FT+bo/B&#10;QTXL8v1uxMP78WEuP+dn+RjW4tztzbh+ApNoTP/mv+s3r/i54uszOoFdX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QmLyzFAAAA3AAAAA8AAAAAAAAAAAAAAAAAlwIAAGRycy9k&#10;b3ducmV2LnhtbFBLBQYAAAAABAAEAPUAAACJAwAAAAA=&#10;" fillcolor="#7846ff" strokecolor="black [3200]" strokeweight="2pt"/>
                <v:roundrect id="Скругленный прямоугольник 121" o:spid="_x0000_s1213" style="position:absolute;left:3492500;top:1143000;width:1606550;height:10287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oq3wgAA&#10;ANwAAAAPAAAAZHJzL2Rvd25yZXYueG1sRE9La8JAEL4X/A/LCN7qxgh9pK6igmDBS7XV65CdJmmz&#10;syGzmvjv3ULB23x8z5ktelerC7VSeTYwGSegiHNvKy4MfB42jy+gJCBbrD2TgSsJLOaDhxlm1nf8&#10;QZd9KFQMYcnQQBlCk2kteUkOZewb4sh9+9ZhiLAttG2xi+Gu1mmSPGmHFceGEhtal5T/7s/OQPGc&#10;pMevHk/v5+mr/FxXsuuWYsxo2C/fQAXqw138797aOD+dwN8z8QI9v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tqirfCAAAA3AAAAA8AAAAAAAAAAAAAAAAAlwIAAGRycy9kb3du&#10;cmV2LnhtbFBLBQYAAAAABAAEAPUAAACGAwAAAAA=&#10;" fillcolor="#7846ff" strokecolor="black [3200]" strokeweight="2pt">
                  <v:textbox style="mso-next-textbox:#Скругленный прямоугольник 121">
                    <w:txbxContent>
                      <w:p w:rsidR="00E74A30" w:rsidRPr="00AF0215" w:rsidRDefault="00E74A30" w:rsidP="00E1661D">
                        <w:pPr>
                          <w:spacing w:after="0" w:line="0" w:lineRule="atLeast"/>
                          <w:jc w:val="center"/>
                          <w:rPr>
                            <w:sz w:val="16"/>
                            <w:szCs w:val="16"/>
                          </w:rPr>
                        </w:pPr>
                        <w:r w:rsidRPr="00AF0215">
                          <w:rPr>
                            <w:sz w:val="16"/>
                            <w:szCs w:val="16"/>
                          </w:rPr>
                          <w:t>Добавление контента, система открыта только на определенном этапе</w:t>
                        </w:r>
                        <w:r>
                          <w:rPr>
                            <w:sz w:val="16"/>
                            <w:szCs w:val="16"/>
                          </w:rPr>
                          <w:t>, автор выбирает базу данных, выступает в роли «фильтра»</w:t>
                        </w:r>
                      </w:p>
                    </w:txbxContent>
                  </v:textbox>
                </v:roundrect>
                <v:roundrect id="Скругленный прямоугольник 122" o:spid="_x0000_s1214" style="position:absolute;left:3492500;width:1606550;height:10287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uBTAwgAA&#10;ANwAAAAPAAAAZHJzL2Rvd25yZXYueG1sRE9Na8JAEL0X/A/LCL3VTSNUTV3FFoQWvFRbex2yYxKb&#10;nQ2Z1cR/7xYEb/N4nzNf9q5WZ2ql8mzgeZSAIs69rbgw8L1bP01BSUC2WHsmAxcSWC4GD3PMrO/4&#10;i87bUKgYwpKhgTKEJtNa8pIcysg3xJE7+NZhiLAttG2xi+Gu1mmSvGiHFceGEht6Lyn/256cgWKS&#10;pPufHn8/T+OZHC9vsulWYszjsF+9ggrUh7v45v6wcX6awv8z8QK9u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u4FMDCAAAA3AAAAA8AAAAAAAAAAAAAAAAAlwIAAGRycy9kb3du&#10;cmV2LnhtbFBLBQYAAAAABAAEAPUAAACGAwAAAAA=&#10;" fillcolor="#7846ff" strokecolor="black [3200]" strokeweight="2pt">
                  <v:textbox style="mso-next-textbox:#Скругленный прямоугольник 122">
                    <w:txbxContent>
                      <w:p w:rsidR="00E74A30" w:rsidRPr="00AF0215" w:rsidRDefault="00E74A30" w:rsidP="00E1661D">
                        <w:pPr>
                          <w:spacing w:after="0" w:line="0" w:lineRule="atLeast"/>
                          <w:jc w:val="center"/>
                          <w:rPr>
                            <w:sz w:val="16"/>
                            <w:szCs w:val="16"/>
                          </w:rPr>
                        </w:pPr>
                        <w:r w:rsidRPr="00AF0215">
                          <w:rPr>
                            <w:sz w:val="16"/>
                            <w:szCs w:val="16"/>
                          </w:rPr>
                          <w:t>Создание контента, пользователь – создатель, автор - дизайнер</w:t>
                        </w:r>
                      </w:p>
                    </w:txbxContent>
                  </v:textbox>
                </v:roundrect>
              </v:group>
              <v:line id="Прямая соединительная линия 110" o:spid="_x0000_s1215" style="position:absolute;visibility:visible" from="2095500,3657600" to="2095500,3886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a87MMAAADcAAAADwAAAGRycy9kb3ducmV2LnhtbESPQWvCQBCF7wX/wzIFb3VjD1Kiq0hR&#10;EQShKtLjkB2TpdnZkN2a5N87B8HbDO/Ne98sVr2v1Z3a6AIbmE4yUMRFsI5LA5fz9uMLVEzIFuvA&#10;ZGCgCKvl6G2BuQ0d/9D9lEolIRxzNFCl1ORax6Iij3ESGmLRbqH1mGRtS21b7CTc1/ozy2bao2Np&#10;qLCh74qKv9O/N7Dh2+YXd27buKxfd/vrcKDjYMz4vV/PQSXq08v8vN5bwZ8KvjwjE+j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oWvOzDAAAA3AAAAA8AAAAAAAAAAAAA&#10;AAAAoQIAAGRycy9kb3ducmV2LnhtbFBLBQYAAAAABAAEAPkAAACRAwAAAAA=&#10;" strokecolor="black [3200]" strokeweight="2pt">
                <v:shadow on="t" opacity="24903f" origin=",.5" offset="0,.55556mm"/>
              </v:line>
              <v:line id="Прямая соединительная линия 113" o:spid="_x0000_s1216" style="position:absolute;visibility:visible" from="3841750,3657600" to="3841750,3886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sQim8AAAADcAAAADwAAAGRycy9kb3ducmV2LnhtbERPTYvCMBC9C/6HMII3TXVBlmoUEV0E&#10;QVgV8Tg0YxtsJqWJtv33RljY2zze5yxWrS3Fi2pvHCuYjBMQxJnThnMFl/Nu9A3CB2SNpWNS0JGH&#10;1bLfW2CqXcO/9DqFXMQQ9ikqKEKoUil9VpBFP3YVceTurrYYIqxzqWtsYrgt5TRJZtKi4dhQYEWb&#10;grLH6WkVbPm+veGP2VUmadfN/tod6NgpNRy06zmIQG34F/+59zrOn3zB55l4gVy+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rEIpvAAAAA3AAAAA8AAAAAAAAAAAAAAAAA&#10;oQIAAGRycy9kb3ducmV2LnhtbFBLBQYAAAAABAAEAPkAAACOAwAAAAA=&#10;" strokecolor="black [3200]" strokeweight="2pt">
                <v:shadow on="t" opacity="24903f" origin=",.5" offset="0,.55556mm"/>
              </v:line>
              <v:line id="Прямая соединительная линия 123" o:spid="_x0000_s1217" style="position:absolute;flip:x;visibility:visible" from="0,2400300" to="279400,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oR3fsIAAADcAAAADwAAAGRycy9kb3ducmV2LnhtbERPS2vCQBC+F/oflin0VjdaqJK6ShDF&#10;HgLi6z5kp9lodjZkV5P217uC4G0+vudM572txZVaXzlWMBwkIIgLpysuFRz2q48JCB+QNdaOScEf&#10;eZjPXl+mmGrX8Zauu1CKGMI+RQUmhCaV0heGLPqBa4gj9+taiyHCtpS6xS6G21qOkuRLWqw4Nhhs&#10;aGGoOO8uVoE9yX2dr5fZMDd51oX/42a8Pir1/tZn3yAC9eEpfrh/dJw/+oT7M/ECObs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oR3fsIAAADcAAAADwAAAAAAAAAAAAAA&#10;AAChAgAAZHJzL2Rvd25yZXYueG1sUEsFBgAAAAAEAAQA+QAAAJADAAAAAA==&#10;" strokecolor="black [3200]" strokeweight="2pt">
                <v:shadow on="t" opacity="24903f" origin=",.5" offset="0,.55556mm"/>
              </v:line>
              <v:line id="Прямая соединительная линия 124" o:spid="_x0000_s1218" style="position:absolute;flip:x;visibility:visible" from="0,1257300" to="279400,1257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W3vCsIAAADcAAAADwAAAGRycy9kb3ducmV2LnhtbERPS2vCQBC+F/oflin0VjdKqZK6ShDF&#10;HgLi6z5kp9lodjZkV5P217uC4G0+vudM572txZVaXzlWMBwkIIgLpysuFRz2q48JCB+QNdaOScEf&#10;eZjPXl+mmGrX8Zauu1CKGMI+RQUmhCaV0heGLPqBa4gj9+taiyHCtpS6xS6G21qOkuRLWqw4Nhhs&#10;aGGoOO8uVoE9yX2dr5fZMDd51oX/42a8Pir1/tZn3yAC9eEpfrh/dJw/+oT7M/ECObs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W3vCsIAAADcAAAADwAAAAAAAAAAAAAA&#10;AAChAgAAZHJzL2Rvd25yZXYueG1sUEsFBgAAAAAEAAQA+QAAAJADAAAAAA==&#10;" strokecolor="black [3200]" strokeweight="2pt">
                <v:shadow on="t" opacity="24903f" origin=",.5" offset="0,.55556mm"/>
              </v:line>
            </v:group>
            <v:shape id="Надпись 125" o:spid="_x0000_s1219" type="#_x0000_t202" style="position:absolute;top:914400;width:425450;height:8001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YNaPxQAA&#10;ANwAAAAPAAAAZHJzL2Rvd25yZXYueG1sRE9Na8JAEL0X+h+WKfRWN5VWNLpKFArSQ0DrweMkOybB&#10;7Gy6u9HUX98tCL3N433OYjWYVlzI+caygtdRAoK4tLrhSsHh6+NlCsIHZI2tZVLwQx5Wy8eHBaba&#10;XnlHl32oRAxhn6KCOoQuldKXNRn0I9sRR+5kncEQoaukdniN4aaV4ySZSIMNx4YaO9rUVJ73vVGw&#10;zY79d+/yt9nteMvyovjM18VEqeenIZuDCDSEf/HdvdVx/vgd/p6JF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Vg1o/FAAAA3AAAAA8AAAAAAAAAAAAAAAAAlwIAAGRycy9k&#10;b3ducmV2LnhtbFBLBQYAAAAABAAEAPUAAACJAwAAAAA=&#10;" filled="f" stroked="f">
              <v:textbox style="layout-flow:vertical-ideographic;mso-next-textbox:#Надпись 125">
                <w:txbxContent>
                  <w:p w:rsidR="00E74A30" w:rsidRDefault="00E74A30" w:rsidP="00E1661D">
                    <w:r>
                      <w:t>Открытая</w:t>
                    </w:r>
                  </w:p>
                </w:txbxContent>
              </v:textbox>
            </v:shape>
            <v:shape id="Надпись 126" o:spid="_x0000_s1220" type="#_x0000_t202" style="position:absolute;top:2057400;width:425450;height:10287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kj4xAAA&#10;ANwAAAAPAAAAZHJzL2Rvd25yZXYueG1sRE9Na8JAEL0X+h+WKfRWN5US2tRVoiCIh0C1B4+T7DQJ&#10;zc7G3Y1Gf31XEHqbx/uc2WI0nTiR861lBa+TBARxZXXLtYLv/frlHYQPyBo7y6TgQh4W88eHGWba&#10;nvmLTrtQixjCPkMFTQh9JqWvGjLoJ7YnjtyPdQZDhK6W2uE5hptOTpMklQZbjg0N9rRqqPrdDUbB&#10;Jj8Mx8EVbx/XwzUvynJbLMtUqeenMf8EEWgM/+K7e6Pj/GkKt2fiBXL+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bJI+MQAAADcAAAADwAAAAAAAAAAAAAAAACXAgAAZHJzL2Rv&#10;d25yZXYueG1sUEsFBgAAAAAEAAQA9QAAAIgDAAAAAA==&#10;" filled="f" stroked="f">
              <v:textbox style="layout-flow:vertical-ideographic;mso-next-textbox:#Надпись 126">
                <w:txbxContent>
                  <w:p w:rsidR="00E74A30" w:rsidRDefault="00E74A30" w:rsidP="00E1661D">
                    <w:r>
                      <w:t>Полуоткрытая</w:t>
                    </w:r>
                  </w:p>
                </w:txbxContent>
              </v:textbox>
            </v:shape>
            <v:shape id="Надпись 127" o:spid="_x0000_s1221" type="#_x0000_t202" style="position:absolute;top:3429000;width:425450;height:9144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u1jxQAA&#10;ANwAAAAPAAAAZHJzL2Rvd25yZXYueG1sRE9Na8JAEL0L/Q/LFHrTTaVYja6SFgrSQ0DrweMkOybB&#10;7Gy6u9HUX98VCr3N433OajOYVlzI+caygudJAoK4tLrhSsHh62M8B+EDssbWMin4IQ+b9cNoham2&#10;V97RZR8qEUPYp6igDqFLpfRlTQb9xHbEkTtZZzBE6CqpHV5juGnlNElm0mDDsaHGjt5rKs/73ijY&#10;Zsf+u3f5y+J2vGV5UXzmb8VMqafHIVuCCDSEf/Gfe6vj/Okr3J+JF8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r+7WPFAAAA3AAAAA8AAAAAAAAAAAAAAAAAlwIAAGRycy9k&#10;b3ducmV2LnhtbFBLBQYAAAAABAAEAPUAAACJAwAAAAA=&#10;" filled="f" stroked="f">
              <v:textbox style="layout-flow:vertical-ideographic;mso-next-textbox:#Надпись 127">
                <w:txbxContent>
                  <w:p w:rsidR="00E74A30" w:rsidRDefault="00E74A30" w:rsidP="00E1661D">
                    <w:r>
                      <w:t>Закрытая</w:t>
                    </w:r>
                  </w:p>
                </w:txbxContent>
              </v:textbox>
            </v:shape>
            <v:shape id="Надпись 129" o:spid="_x0000_s1222" type="#_x0000_t202" style="position:absolute;left:1047750;top:4572000;width:1187450;height:5715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3+odwgAA&#10;ANwAAAAPAAAAZHJzL2Rvd25yZXYueG1sRE/JasMwEL0X8g9iAr3VUkJbYieyCS2BnlqaDXIbrIlt&#10;Yo2MpcTu31eFQm7zeOusitG24ka9bxxrmCUKBHHpTMOVhv1u87QA4QOywdYxafghD0U+eVhhZtzA&#10;33TbhkrEEPYZaqhD6DIpfVmTRZ+4jjhyZ9dbDBH2lTQ9DjHctnKu1Ku02HBsqLGjt5rKy/ZqNRw+&#10;z6fjs/qq3u1LN7hRSbap1PpxOq6XIAKN4S7+d3+YOH+ewt8z8QK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bf6h3CAAAA3AAAAA8AAAAAAAAAAAAAAAAAlwIAAGRycy9kb3du&#10;cmV2LnhtbFBLBQYAAAAABAAEAPUAAACGAwAAAAA=&#10;" filled="f" stroked="f">
              <v:textbox style="mso-next-textbox:#Надпись 129">
                <w:txbxContent>
                  <w:p w:rsidR="00E74A30" w:rsidRDefault="00E74A30" w:rsidP="00E1661D">
                    <w:pPr>
                      <w:jc w:val="center"/>
                    </w:pPr>
                    <w:r>
                      <w:t>Низкий уровень участия</w:t>
                    </w:r>
                  </w:p>
                </w:txbxContent>
              </v:textbox>
            </v:shape>
            <v:shape id="Надпись 131" o:spid="_x0000_s1223" type="#_x0000_t202" style="position:absolute;left:2933700;top:4572000;width:1187450;height:5715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cHDGwQAA&#10;ANwAAAAPAAAAZHJzL2Rvd25yZXYueG1sRE9Ni8IwEL0L/ocwgrc1cdVltxplUQRPiu4q7G1oxrbY&#10;TEoTbf33RljwNo/3ObNFa0txo9oXjjUMBwoEcepMwZmG35/12ycIH5ANlo5Jw508LObdzgwT4xre&#10;0+0QMhFD2CeoIQ+hSqT0aU4W/cBVxJE7u9piiLDOpKmxieG2lO9KfUiLBceGHCta5pReDler4bg9&#10;/53Gapet7KRqXKsk2y+pdb/Xfk9BBGrDS/zv3pg4fzSE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BwxsEAAADcAAAADwAAAAAAAAAAAAAAAACXAgAAZHJzL2Rvd25y&#10;ZXYueG1sUEsFBgAAAAAEAAQA9QAAAIUDAAAAAA==&#10;" filled="f" stroked="f">
              <v:textbox style="mso-next-textbox:#Надпись 131">
                <w:txbxContent>
                  <w:p w:rsidR="00E74A30" w:rsidRDefault="00E74A30" w:rsidP="00E1661D">
                    <w:pPr>
                      <w:jc w:val="center"/>
                    </w:pPr>
                    <w:r>
                      <w:t>Средний уровень участия</w:t>
                    </w:r>
                  </w:p>
                </w:txbxContent>
              </v:textbox>
            </v:shape>
            <v:shape id="Надпись 132" o:spid="_x0000_s1224" type="#_x0000_t202" style="position:absolute;left:4749800;top:4572000;width:1187450;height:5715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ou6xwgAA&#10;ANwAAAAPAAAAZHJzL2Rvd25yZXYueG1sRE9Na8JAEL0X+h+WKXjT3aotbZqNFEXwZDGtQm9DdkxC&#10;s7Mhu5r4711B6G0e73PSxWAbcabO1441PE8UCOLCmZpLDT/f6/EbCB+QDTaOScOFPCyyx4cUE+N6&#10;3tE5D6WIIewT1FCF0CZS+qIii37iWuLIHV1nMUTYldJ02Mdw28ipUq/SYs2xocKWlhUVf/nJathv&#10;j7+HufoqV/al7d2gJNt3qfXoafj8ABFoCP/iu3tj4vzZFG7PxAtkd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2i7rHCAAAA3AAAAA8AAAAAAAAAAAAAAAAAlwIAAGRycy9kb3du&#10;cmV2LnhtbFBLBQYAAAAABAAEAPUAAACGAwAAAAA=&#10;" filled="f" stroked="f">
              <v:textbox style="mso-next-textbox:#Надпись 132">
                <w:txbxContent>
                  <w:p w:rsidR="00E74A30" w:rsidRDefault="00E74A30" w:rsidP="00E1661D">
                    <w:pPr>
                      <w:jc w:val="center"/>
                    </w:pPr>
                    <w:r>
                      <w:t>Высокий уровень участия</w:t>
                    </w:r>
                  </w:p>
                </w:txbxContent>
              </v:textbox>
            </v:shape>
            <v:shape id="Надпись 133" o:spid="_x0000_s1225" type="#_x0000_t202" style="position:absolute;left:6216650;top:571500;width:628650;height:1371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HH29xQAA&#10;ANwAAAAPAAAAZHJzL2Rvd25yZXYueG1sRE9Na8JAEL0X+h+WKfRWN9UiGl0lFgrSQ0DrweMkOybB&#10;7Gy6u9HUX98tCL3N433Ocj2YVlzI+caygtdRAoK4tLrhSsHh6+NlBsIHZI2tZVLwQx7Wq8eHJaba&#10;XnlHl32oRAxhn6KCOoQuldKXNRn0I9sRR+5kncEQoaukdniN4aaV4ySZSoMNx4YaO3qvqTzve6Ng&#10;mx37797lb/Pb8ZblRfGZb4qpUs9PQ7YAEWgI/+K7e6vj/MkE/p6JF8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Acfb3FAAAA3AAAAA8AAAAAAAAAAAAAAAAAlwIAAGRycy9k&#10;b3ducmV2LnhtbFBLBQYAAAAABAAEAPUAAACJAwAAAAA=&#10;" filled="f" stroked="f">
              <v:textbox style="layout-flow:vertical-ideographic;mso-next-textbox:#Надпись 133">
                <w:txbxContent>
                  <w:p w:rsidR="00E74A30" w:rsidRPr="00586220" w:rsidRDefault="00E74A30" w:rsidP="00E1661D">
                    <w:pPr>
                      <w:jc w:val="center"/>
                    </w:pPr>
                    <w:r>
                      <w:t>… + эмипирический тип</w:t>
                    </w:r>
                  </w:p>
                </w:txbxContent>
              </v:textbox>
            </v:shape>
            <v:shape id="Надпись 134" o:spid="_x0000_s1226" type="#_x0000_t202" style="position:absolute;left:6216650;top:1828800;width:628650;height:1371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9eXJxQAA&#10;ANwAAAAPAAAAZHJzL2Rvd25yZXYueG1sRE9Na8JAEL0L/Q/LFHrTTa2IRleJhYL0EKj14HGSHZNg&#10;djbd3Wjqr+8WCr3N433OejuYVlzJ+caygudJAoK4tLrhSsHx8228AOEDssbWMin4Jg/bzcNojam2&#10;N/6g6yFUIoawT1FBHUKXSunLmgz6ie2II3e2zmCI0FVSO7zFcNPKaZLMpcGGY0ONHb3WVF4OvVGw&#10;z079V+/y2fJ+umd5Ubznu2Ku1NPjkK1ABBrCv/jPvddx/ssMfp+JF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15cnFAAAA3AAAAA8AAAAAAAAAAAAAAAAAlwIAAGRycy9k&#10;b3ducmV2LnhtbFBLBQYAAAAABAAEAPUAAACJAwAAAAA=&#10;" filled="f" stroked="f">
              <v:textbox style="layout-flow:vertical-ideographic;mso-next-textbox:#Надпись 134">
                <w:txbxContent>
                  <w:p w:rsidR="00E74A30" w:rsidRPr="00586220" w:rsidRDefault="00E74A30" w:rsidP="00E1661D">
                    <w:pPr>
                      <w:jc w:val="center"/>
                    </w:pPr>
                    <w:r>
                      <w:t>… + тип участия</w:t>
                    </w:r>
                  </w:p>
                </w:txbxContent>
              </v:textbox>
            </v:shape>
            <v:shape id="Надпись 135" o:spid="_x0000_s1227" type="#_x0000_t202" style="position:absolute;left:6216650;top:3086100;width:628650;height:12573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uUBSxQAA&#10;ANwAAAAPAAAAZHJzL2Rvd25yZXYueG1sRE9Na8JAEL0X+h+WKfRWN9pWNLpKWihID4GqB4+T7JgE&#10;s7Nxd6Opv75bKPQ2j/c5y/VgWnEh5xvLCsajBARxaXXDlYL97uNpBsIHZI2tZVLwTR7Wq/u7Jaba&#10;XvmLLttQiRjCPkUFdQhdKqUvazLoR7YjjtzROoMhQldJ7fAaw00rJ0kylQYbjg01dvReU3na9kbB&#10;Jjv0597lL/Pb4ZblRfGZvxVTpR4fhmwBItAQ/sV/7o2O859f4feZeIF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C5QFLFAAAA3AAAAA8AAAAAAAAAAAAAAAAAlwIAAGRycy9k&#10;b3ducmV2LnhtbFBLBQYAAAAABAAEAPUAAACJAwAAAAA=&#10;" filled="f" stroked="f">
              <v:textbox style="layout-flow:vertical-ideographic;mso-next-textbox:#Надпись 135">
                <w:txbxContent>
                  <w:p w:rsidR="00E74A30" w:rsidRPr="00586220" w:rsidRDefault="00E74A30" w:rsidP="00E1661D">
                    <w:pPr>
                      <w:jc w:val="center"/>
                    </w:pPr>
                    <w:r>
                      <w:t>Гипертекстовый тип</w:t>
                    </w:r>
                  </w:p>
                </w:txbxContent>
              </v:textbox>
            </v:shape>
            <v:shape id="Надпись 136" o:spid="_x0000_s1228" type="#_x0000_t202" style="position:absolute;left:908050;width:1676400;height:685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meiywQAA&#10;ANwAAAAPAAAAZHJzL2Rvd25yZXYueG1sRE9La8JAEL4L/Q/LFHrT3fqija5SlEJPirEKvQ3ZMQlm&#10;Z0N2a+K/dwXB23x8z5kvO1uJCzW+dKzhfaBAEGfOlJxr+N1/9z9A+IBssHJMGq7kYbl46c0xMa7l&#10;HV3SkIsYwj5BDUUIdSKlzwqy6AeuJo7cyTUWQ4RNLk2DbQy3lRwqNZUWS44NBda0Kig7p/9Ww2Fz&#10;+juO1TZf20nduk5Jtp9S67fX7msGIlAXnuKH+8fE+aMp3J+JF8j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pnossEAAADcAAAADwAAAAAAAAAAAAAAAACXAgAAZHJzL2Rvd25y&#10;ZXYueG1sUEsFBgAAAAAEAAQA9QAAAIUDAAAAAA==&#10;" filled="f" stroked="f">
              <v:textbox style="mso-next-textbox:#Надпись 136">
                <w:txbxContent>
                  <w:p w:rsidR="00E74A30" w:rsidRPr="00586220" w:rsidRDefault="00E74A30" w:rsidP="00E1661D">
                    <w:pPr>
                      <w:jc w:val="center"/>
                    </w:pPr>
                    <w:r>
                      <w:t>Повествование возможно без участия пользователя</w:t>
                    </w:r>
                  </w:p>
                </w:txbxContent>
              </v:textbox>
            </v:shape>
            <v:shape id="Надпись 137" o:spid="_x0000_s1229" type="#_x0000_t202" style="position:absolute;left:2654300;width:1676400;height:685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1U0pwgAA&#10;ANwAAAAPAAAAZHJzL2Rvd25yZXYueG1sRE9NawIxEL0L/ocwgjdNqq1tt0YRpeBJ0Wqht2Ez7i5u&#10;Jssmuuu/NwXB2zze50znrS3FlWpfONbwMlQgiFNnCs40HH6+Bx8gfEA2WDomDTfyMJ91O1NMjGt4&#10;R9d9yEQMYZ+ghjyEKpHSpzlZ9ENXEUfu5GqLIcI6k6bGJobbUo6UmkiLBceGHCta5pSe9xer4bg5&#10;/f2+qm22sm9V41ol2X5Krfu9dvEFIlAbnuKHe23i/PE7/D8TL5Cz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3VTSnCAAAA3AAAAA8AAAAAAAAAAAAAAAAAlwIAAGRycy9kb3du&#10;cmV2LnhtbFBLBQYAAAAABAAEAPUAAACGAwAAAAA=&#10;" filled="f" stroked="f">
              <v:textbox style="mso-next-textbox:#Надпись 137">
                <w:txbxContent>
                  <w:p w:rsidR="00E74A30" w:rsidRPr="00586220" w:rsidRDefault="00E74A30" w:rsidP="00E1661D">
                    <w:pPr>
                      <w:jc w:val="center"/>
                    </w:pPr>
                    <w:r>
                      <w:t>Повествование частично возможно без участия пользователя</w:t>
                    </w:r>
                  </w:p>
                </w:txbxContent>
              </v:textbox>
            </v:shape>
            <v:shape id="Надпись 138" o:spid="_x0000_s1230" type="#_x0000_t202" style="position:absolute;left:4540250;width:1676400;height:685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StlbxQAA&#10;ANwAAAAPAAAAZHJzL2Rvd25yZXYueG1sRI9Pa8JAEMXvQr/DMoI33bVqaVNXKRXBk0X7B3obsmMS&#10;mp0N2dXEb+8cCt5meG/e+81y3ftaXaiNVWAL04kBRZwHV3Fh4etzO34GFROywzowWbhShPXqYbDE&#10;zIWOD3Q5pkJJCMcMLZQpNZnWMS/JY5yEhli0U2g9JlnbQrsWOwn3tX405kl7rFgaSmzovaT873j2&#10;Fr73p9+fufkoNn7RdKE3mv2LtnY07N9eQSXq0938f71zgj8TWnlGJt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xK2VvFAAAA3AAAAA8AAAAAAAAAAAAAAAAAlwIAAGRycy9k&#10;b3ducmV2LnhtbFBLBQYAAAAABAAEAPUAAACJAwAAAAA=&#10;" filled="f" stroked="f">
              <v:textbox style="mso-next-textbox:#Надпись 138">
                <w:txbxContent>
                  <w:p w:rsidR="00E74A30" w:rsidRPr="00586220" w:rsidRDefault="00E74A30" w:rsidP="00E1661D">
                    <w:pPr>
                      <w:jc w:val="center"/>
                    </w:pPr>
                    <w:r>
                      <w:t>Повествование невозможно без участия пользователя</w:t>
                    </w:r>
                  </w:p>
                </w:txbxContent>
              </v:textbox>
            </v:shape>
            <w10:wrap type="through"/>
          </v:group>
        </w:pict>
      </w:r>
    </w:p>
    <w:p w:rsidR="00E1661D" w:rsidRDefault="00E1661D" w:rsidP="009B5D5A">
      <w:pPr>
        <w:spacing w:after="0" w:line="360" w:lineRule="auto"/>
        <w:ind w:firstLine="680"/>
        <w:jc w:val="both"/>
        <w:rPr>
          <w:rFonts w:ascii="Times New Roman" w:hAnsi="Times New Roman" w:cs="Times New Roman"/>
          <w:bCs/>
          <w:sz w:val="28"/>
          <w:szCs w:val="28"/>
        </w:rPr>
      </w:pPr>
    </w:p>
    <w:p w:rsidR="00E1661D" w:rsidRDefault="00E1661D" w:rsidP="009B5D5A">
      <w:pPr>
        <w:spacing w:after="0" w:line="360" w:lineRule="auto"/>
        <w:ind w:firstLine="680"/>
        <w:jc w:val="both"/>
        <w:rPr>
          <w:rFonts w:ascii="Times New Roman" w:hAnsi="Times New Roman" w:cs="Times New Roman"/>
          <w:bCs/>
          <w:sz w:val="28"/>
          <w:szCs w:val="28"/>
        </w:rPr>
      </w:pPr>
    </w:p>
    <w:p w:rsidR="00E1661D" w:rsidRDefault="00E1661D" w:rsidP="009B5D5A">
      <w:pPr>
        <w:spacing w:after="0" w:line="360" w:lineRule="auto"/>
        <w:ind w:firstLine="680"/>
        <w:jc w:val="both"/>
        <w:rPr>
          <w:rFonts w:ascii="Times New Roman" w:hAnsi="Times New Roman" w:cs="Times New Roman"/>
          <w:bCs/>
          <w:sz w:val="28"/>
          <w:szCs w:val="28"/>
        </w:rPr>
      </w:pPr>
    </w:p>
    <w:p w:rsidR="00E1661D" w:rsidRDefault="00E1661D" w:rsidP="009B5D5A">
      <w:pPr>
        <w:spacing w:after="0" w:line="360" w:lineRule="auto"/>
        <w:ind w:firstLine="680"/>
        <w:jc w:val="both"/>
        <w:rPr>
          <w:rFonts w:ascii="Times New Roman" w:hAnsi="Times New Roman" w:cs="Times New Roman"/>
          <w:bCs/>
          <w:sz w:val="28"/>
          <w:szCs w:val="28"/>
        </w:rPr>
      </w:pPr>
    </w:p>
    <w:p w:rsidR="00E1661D" w:rsidRDefault="00E1661D" w:rsidP="009B5D5A">
      <w:pPr>
        <w:spacing w:after="0" w:line="360" w:lineRule="auto"/>
        <w:ind w:firstLine="680"/>
        <w:jc w:val="both"/>
        <w:rPr>
          <w:rFonts w:ascii="Times New Roman" w:hAnsi="Times New Roman" w:cs="Times New Roman"/>
          <w:bCs/>
          <w:sz w:val="28"/>
          <w:szCs w:val="28"/>
        </w:rPr>
      </w:pPr>
    </w:p>
    <w:p w:rsidR="00E1661D" w:rsidRDefault="00E1661D" w:rsidP="009B5D5A">
      <w:pPr>
        <w:spacing w:after="0" w:line="360" w:lineRule="auto"/>
        <w:ind w:firstLine="680"/>
        <w:jc w:val="both"/>
        <w:rPr>
          <w:rFonts w:ascii="Times New Roman" w:hAnsi="Times New Roman" w:cs="Times New Roman"/>
          <w:bCs/>
          <w:sz w:val="28"/>
          <w:szCs w:val="28"/>
        </w:rPr>
      </w:pPr>
    </w:p>
    <w:p w:rsidR="00E1661D" w:rsidRDefault="00E1661D" w:rsidP="009B5D5A">
      <w:pPr>
        <w:spacing w:after="0" w:line="360" w:lineRule="auto"/>
        <w:ind w:firstLine="680"/>
        <w:jc w:val="both"/>
        <w:rPr>
          <w:rFonts w:ascii="Times New Roman" w:hAnsi="Times New Roman" w:cs="Times New Roman"/>
          <w:bCs/>
          <w:sz w:val="28"/>
          <w:szCs w:val="28"/>
        </w:rPr>
      </w:pPr>
    </w:p>
    <w:p w:rsidR="00E1661D" w:rsidRDefault="00E1661D" w:rsidP="009B5D5A">
      <w:pPr>
        <w:spacing w:after="0" w:line="360" w:lineRule="auto"/>
        <w:ind w:firstLine="680"/>
        <w:jc w:val="both"/>
        <w:rPr>
          <w:rFonts w:ascii="Times New Roman" w:hAnsi="Times New Roman" w:cs="Times New Roman"/>
          <w:bCs/>
          <w:sz w:val="28"/>
          <w:szCs w:val="28"/>
        </w:rPr>
      </w:pPr>
    </w:p>
    <w:p w:rsidR="00E1661D" w:rsidRDefault="00E1661D" w:rsidP="009B5D5A">
      <w:pPr>
        <w:spacing w:after="0" w:line="360" w:lineRule="auto"/>
        <w:ind w:firstLine="680"/>
        <w:jc w:val="both"/>
        <w:rPr>
          <w:rFonts w:ascii="Times New Roman" w:hAnsi="Times New Roman" w:cs="Times New Roman"/>
          <w:bCs/>
          <w:sz w:val="28"/>
          <w:szCs w:val="28"/>
        </w:rPr>
      </w:pPr>
    </w:p>
    <w:p w:rsidR="00E1661D" w:rsidRDefault="00E1661D" w:rsidP="009B5D5A">
      <w:pPr>
        <w:spacing w:after="0" w:line="360" w:lineRule="auto"/>
        <w:ind w:firstLine="680"/>
        <w:jc w:val="both"/>
        <w:rPr>
          <w:rFonts w:ascii="Times New Roman" w:hAnsi="Times New Roman" w:cs="Times New Roman"/>
          <w:bCs/>
          <w:sz w:val="28"/>
          <w:szCs w:val="28"/>
        </w:rPr>
      </w:pPr>
    </w:p>
    <w:p w:rsidR="00E1661D" w:rsidRDefault="00E1661D" w:rsidP="009B5D5A">
      <w:pPr>
        <w:spacing w:after="0" w:line="360" w:lineRule="auto"/>
        <w:ind w:firstLine="680"/>
        <w:jc w:val="both"/>
        <w:rPr>
          <w:rFonts w:ascii="Times New Roman" w:hAnsi="Times New Roman" w:cs="Times New Roman"/>
          <w:bCs/>
          <w:sz w:val="28"/>
          <w:szCs w:val="28"/>
        </w:rPr>
      </w:pPr>
    </w:p>
    <w:p w:rsidR="00E1661D" w:rsidRDefault="00E1661D" w:rsidP="009B5D5A">
      <w:pPr>
        <w:spacing w:after="0" w:line="360" w:lineRule="auto"/>
        <w:ind w:firstLine="680"/>
        <w:jc w:val="both"/>
        <w:rPr>
          <w:rFonts w:ascii="Times New Roman" w:hAnsi="Times New Roman" w:cs="Times New Roman"/>
          <w:bCs/>
          <w:sz w:val="28"/>
          <w:szCs w:val="28"/>
        </w:rPr>
      </w:pPr>
    </w:p>
    <w:p w:rsidR="00E1661D" w:rsidRDefault="00E1661D" w:rsidP="009B5D5A">
      <w:pPr>
        <w:spacing w:after="0" w:line="360" w:lineRule="auto"/>
        <w:ind w:firstLine="680"/>
        <w:jc w:val="both"/>
        <w:rPr>
          <w:rFonts w:ascii="Times New Roman" w:hAnsi="Times New Roman" w:cs="Times New Roman"/>
          <w:bCs/>
          <w:sz w:val="28"/>
          <w:szCs w:val="28"/>
        </w:rPr>
      </w:pPr>
    </w:p>
    <w:p w:rsidR="00E1661D" w:rsidRDefault="00E1661D" w:rsidP="009B5D5A">
      <w:pPr>
        <w:spacing w:after="0" w:line="360" w:lineRule="auto"/>
        <w:ind w:firstLine="680"/>
        <w:jc w:val="both"/>
        <w:rPr>
          <w:rFonts w:ascii="Times New Roman" w:hAnsi="Times New Roman" w:cs="Times New Roman"/>
          <w:bCs/>
          <w:sz w:val="28"/>
          <w:szCs w:val="28"/>
        </w:rPr>
      </w:pPr>
    </w:p>
    <w:p w:rsidR="00E1661D" w:rsidRPr="009B5D5A" w:rsidRDefault="00E70FAD" w:rsidP="00E1661D">
      <w:pPr>
        <w:spacing w:after="0" w:line="360" w:lineRule="auto"/>
        <w:ind w:firstLine="680"/>
        <w:jc w:val="both"/>
        <w:rPr>
          <w:rFonts w:ascii="Times New Roman" w:hAnsi="Times New Roman" w:cs="Times New Roman"/>
          <w:bCs/>
          <w:sz w:val="28"/>
          <w:szCs w:val="28"/>
        </w:rPr>
      </w:pPr>
      <w:r w:rsidRPr="00E70FAD">
        <w:rPr>
          <w:rFonts w:ascii="Times New Roman" w:hAnsi="Times New Roman" w:cs="Times New Roman"/>
          <w:bCs/>
          <w:noProof/>
          <w:sz w:val="28"/>
          <w:szCs w:val="28"/>
          <w:lang w:val="en-US" w:eastAsia="ru-RU"/>
        </w:rPr>
        <w:pict>
          <v:shape id="_x0000_s1231" type="#_x0000_t202" style="position:absolute;left:0;text-align:left;margin-left:49.5pt;margin-top:11.6pt;width:401.5pt;height:54pt;z-index:251850752;mso-wrap-edited:f" wrapcoords="0 0 21600 0 21600 21600 0 21600 0 0" filled="f" stroked="f">
            <v:fill o:detectmouseclick="t"/>
            <v:textbox inset=",7.2pt,,7.2pt">
              <w:txbxContent>
                <w:p w:rsidR="00E74A30" w:rsidRPr="00E1661D" w:rsidRDefault="00E74A30" w:rsidP="00E1661D">
                  <w:pPr>
                    <w:jc w:val="center"/>
                    <w:rPr>
                      <w:rFonts w:ascii="Times New Roman" w:hAnsi="Times New Roman" w:cs="Times New Roman"/>
                      <w:sz w:val="24"/>
                      <w:szCs w:val="24"/>
                      <w:lang w:val="en-US"/>
                    </w:rPr>
                  </w:pPr>
                  <w:r>
                    <w:rPr>
                      <w:rFonts w:ascii="Times New Roman" w:hAnsi="Times New Roman" w:cs="Times New Roman"/>
                      <w:sz w:val="24"/>
                      <w:szCs w:val="24"/>
                    </w:rPr>
                    <w:t xml:space="preserve">Рис. 8 Типология </w:t>
                  </w:r>
                  <w:r>
                    <w:rPr>
                      <w:rFonts w:ascii="Times New Roman" w:hAnsi="Times New Roman" w:cs="Times New Roman"/>
                      <w:sz w:val="24"/>
                      <w:szCs w:val="24"/>
                      <w:lang w:val="en-US"/>
                    </w:rPr>
                    <w:t>web documentary</w:t>
                  </w:r>
                </w:p>
              </w:txbxContent>
            </v:textbox>
            <w10:wrap type="tight"/>
          </v:shape>
        </w:pict>
      </w:r>
    </w:p>
    <w:p w:rsidR="00627F94" w:rsidRPr="009B5D5A" w:rsidRDefault="00335762"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
          <w:bCs/>
          <w:sz w:val="28"/>
          <w:szCs w:val="28"/>
        </w:rPr>
        <w:t xml:space="preserve">Авторский тип </w:t>
      </w:r>
      <w:r w:rsidRPr="009B5D5A">
        <w:rPr>
          <w:rFonts w:ascii="Times New Roman" w:hAnsi="Times New Roman" w:cs="Times New Roman"/>
          <w:b/>
          <w:bCs/>
          <w:sz w:val="28"/>
          <w:szCs w:val="28"/>
          <w:lang w:val="en-US"/>
        </w:rPr>
        <w:t>web</w:t>
      </w:r>
      <w:r w:rsidR="0032318C">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documentary</w:t>
      </w:r>
      <w:r w:rsidR="0032318C">
        <w:rPr>
          <w:rFonts w:ascii="Times New Roman" w:hAnsi="Times New Roman" w:cs="Times New Roman"/>
          <w:b/>
          <w:bCs/>
          <w:sz w:val="28"/>
          <w:szCs w:val="28"/>
        </w:rPr>
        <w:t xml:space="preserve"> </w:t>
      </w:r>
      <w:r w:rsidR="00627F94" w:rsidRPr="009B5D5A">
        <w:rPr>
          <w:rFonts w:ascii="Times New Roman" w:hAnsi="Times New Roman" w:cs="Times New Roman"/>
          <w:bCs/>
          <w:sz w:val="28"/>
          <w:szCs w:val="28"/>
        </w:rPr>
        <w:t xml:space="preserve">характеризуется низким участием пользователей, закрытой структурой и тем, что повествование возможно без участие пользователя, кроме того этот тип чаще всего подразумевает гипертекстовый тип взаимодействия. Остановимся более подробно на его признаках. </w:t>
      </w:r>
    </w:p>
    <w:p w:rsidR="006B0CD7" w:rsidRPr="009B5D5A" w:rsidRDefault="00627F94"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Аудитория авторского типа занимает в большей степени пассивную позицию. Эти </w:t>
      </w:r>
      <w:r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 xml:space="preserve"> не располагают большим набором </w:t>
      </w:r>
      <w:r w:rsidRPr="009B5D5A">
        <w:rPr>
          <w:rFonts w:ascii="Times New Roman" w:hAnsi="Times New Roman" w:cs="Times New Roman"/>
          <w:bCs/>
          <w:sz w:val="28"/>
          <w:szCs w:val="28"/>
        </w:rPr>
        <w:lastRenderedPageBreak/>
        <w:t xml:space="preserve">способов интерактивности. Пользователям доступен интерактивный слой, но он представляет собой простые механизмы – в основном это пролистывание дополнительных фотографий, изображений или выбор истории. Необходимо разграничить процесс выбора истории и процесс выбора пути развития в одной истории. В первом случае </w:t>
      </w:r>
      <w:r w:rsidR="006B0CD7" w:rsidRPr="009B5D5A">
        <w:rPr>
          <w:rFonts w:ascii="Times New Roman" w:hAnsi="Times New Roman" w:cs="Times New Roman"/>
          <w:bCs/>
          <w:sz w:val="28"/>
          <w:szCs w:val="28"/>
        </w:rPr>
        <w:t>пользователю представлен набор различных историй, из которых он выбирает наиболее интересную для себя, но в дальнейшем эта история представлена в традиционном линейном повествовании. В то время как при выборе пути развития истории пользователь в какой-то степени влияет на повествование своим выбором. Поэтому простой выбор истории менее интерактивен, чем выбор пути развития истории. Так, п</w:t>
      </w:r>
      <w:r w:rsidRPr="009B5D5A">
        <w:rPr>
          <w:rFonts w:ascii="Times New Roman" w:hAnsi="Times New Roman" w:cs="Times New Roman"/>
          <w:bCs/>
          <w:sz w:val="28"/>
          <w:szCs w:val="28"/>
        </w:rPr>
        <w:t xml:space="preserve">од низким уровнем участия пользователей подразумевается, что аудитории </w:t>
      </w:r>
      <w:r w:rsidR="006B0CD7" w:rsidRPr="009B5D5A">
        <w:rPr>
          <w:rFonts w:ascii="Times New Roman" w:hAnsi="Times New Roman" w:cs="Times New Roman"/>
          <w:bCs/>
          <w:sz w:val="28"/>
          <w:szCs w:val="28"/>
        </w:rPr>
        <w:t>доступны минимальные интерактивные возможности.</w:t>
      </w:r>
      <w:r w:rsidR="00D3410B" w:rsidRPr="009B5D5A">
        <w:rPr>
          <w:rFonts w:ascii="Times New Roman" w:hAnsi="Times New Roman" w:cs="Times New Roman"/>
          <w:bCs/>
          <w:sz w:val="28"/>
          <w:szCs w:val="28"/>
        </w:rPr>
        <w:t xml:space="preserve"> При этом развитие повествования возможно вообще без пользовательского участия. Пользователь может не иметь дело с интерактивным слоем, тогда перед ним предстанет простое линейное повествование</w:t>
      </w:r>
      <w:r w:rsidR="00964C5C" w:rsidRPr="009B5D5A">
        <w:rPr>
          <w:rFonts w:ascii="Times New Roman" w:hAnsi="Times New Roman" w:cs="Times New Roman"/>
          <w:bCs/>
          <w:sz w:val="28"/>
          <w:szCs w:val="28"/>
        </w:rPr>
        <w:t>, а аудитория не упустит ничего существенного, что могло бы исказить восприятие.</w:t>
      </w:r>
    </w:p>
    <w:p w:rsidR="00964C5C" w:rsidRPr="009B5D5A" w:rsidRDefault="00964C5C"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Пользователь выполняет исследовательскую функцию (по классификации Арсеза), то есть он изучает возможные варианты, рассматривает подробности, исследует дополнительный интерактивный слой.</w:t>
      </w:r>
    </w:p>
    <w:p w:rsidR="00964C5C" w:rsidRPr="009B5D5A" w:rsidRDefault="006B0CD7"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С другой стороны степень авторского контроля максимальна. Автор полностью задает базу данных, предопределяет возможные пользовательские действия, определяет правила использования. Именно из-за высокой роли автора мы обозначили данный тип как авторский тип </w:t>
      </w:r>
      <w:r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w:t>
      </w:r>
    </w:p>
    <w:p w:rsidR="00D160B4" w:rsidRPr="009B5D5A" w:rsidRDefault="00964C5C"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В этом случае единственно возможный тип взаимодействия – это гипертекстовый, поскольку все остальные подразумевают большее участие пользователей.</w:t>
      </w:r>
    </w:p>
    <w:p w:rsidR="00573701" w:rsidRPr="009B5D5A" w:rsidRDefault="00573701"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lastRenderedPageBreak/>
        <w:t xml:space="preserve">Можно привести следующие примеры авторского типа </w:t>
      </w:r>
      <w:r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 «Перекресток Симилкамена», «»Последняя охота», «Гиперлокал», «Ночь пятницы в видеомагазине», «Джинг Джиа» и др.</w:t>
      </w:r>
    </w:p>
    <w:p w:rsidR="00710480" w:rsidRPr="009B5D5A" w:rsidRDefault="00D160B4"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ab/>
      </w:r>
      <w:r w:rsidRPr="009B5D5A">
        <w:rPr>
          <w:rFonts w:ascii="Times New Roman" w:hAnsi="Times New Roman" w:cs="Times New Roman"/>
          <w:b/>
          <w:bCs/>
          <w:sz w:val="28"/>
          <w:szCs w:val="28"/>
        </w:rPr>
        <w:t xml:space="preserve">Авторско-пользовательский </w:t>
      </w:r>
      <w:r w:rsidR="009D4174" w:rsidRPr="009B5D5A">
        <w:rPr>
          <w:rFonts w:ascii="Times New Roman" w:hAnsi="Times New Roman" w:cs="Times New Roman"/>
          <w:b/>
          <w:bCs/>
          <w:sz w:val="28"/>
          <w:szCs w:val="28"/>
        </w:rPr>
        <w:t xml:space="preserve">тип </w:t>
      </w:r>
      <w:r w:rsidRPr="009B5D5A">
        <w:rPr>
          <w:rFonts w:ascii="Times New Roman" w:hAnsi="Times New Roman" w:cs="Times New Roman"/>
          <w:b/>
          <w:bCs/>
          <w:sz w:val="28"/>
          <w:szCs w:val="28"/>
          <w:lang w:val="en-US"/>
        </w:rPr>
        <w:t>web</w:t>
      </w:r>
      <w:r w:rsidR="0032318C">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documentary</w:t>
      </w:r>
      <w:r w:rsidR="0032318C">
        <w:rPr>
          <w:rFonts w:ascii="Times New Roman" w:hAnsi="Times New Roman" w:cs="Times New Roman"/>
          <w:b/>
          <w:bCs/>
          <w:sz w:val="28"/>
          <w:szCs w:val="28"/>
        </w:rPr>
        <w:t xml:space="preserve"> </w:t>
      </w:r>
      <w:r w:rsidR="00710480" w:rsidRPr="009B5D5A">
        <w:rPr>
          <w:rFonts w:ascii="Times New Roman" w:hAnsi="Times New Roman" w:cs="Times New Roman"/>
          <w:bCs/>
          <w:sz w:val="28"/>
          <w:szCs w:val="28"/>
        </w:rPr>
        <w:t>отличаетсся среднем уровнем участия пользователей, представляет собой полуоткрытую систему</w:t>
      </w:r>
      <w:r w:rsidR="00573701" w:rsidRPr="009B5D5A">
        <w:rPr>
          <w:rFonts w:ascii="Times New Roman" w:hAnsi="Times New Roman" w:cs="Times New Roman"/>
          <w:bCs/>
          <w:sz w:val="28"/>
          <w:szCs w:val="28"/>
        </w:rPr>
        <w:t xml:space="preserve"> (или закрытую в случае превалирования других элементов)</w:t>
      </w:r>
      <w:r w:rsidR="00710480" w:rsidRPr="009B5D5A">
        <w:rPr>
          <w:rFonts w:ascii="Times New Roman" w:hAnsi="Times New Roman" w:cs="Times New Roman"/>
          <w:bCs/>
          <w:sz w:val="28"/>
          <w:szCs w:val="28"/>
        </w:rPr>
        <w:t>, развитие повествования частично возможно без участия пользователя, а также характеризуется гипертекстовым типом взаимодействия или типом участия.</w:t>
      </w:r>
    </w:p>
    <w:p w:rsidR="0054657D" w:rsidRPr="009B5D5A" w:rsidRDefault="0054657D"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Пользователи данного типа </w:t>
      </w:r>
      <w:r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 xml:space="preserve"> могут выбирать как раз пути развития истории, а не только то, какую историю смотреть. </w:t>
      </w:r>
      <w:r w:rsidR="00573701" w:rsidRPr="009B5D5A">
        <w:rPr>
          <w:rFonts w:ascii="Times New Roman" w:hAnsi="Times New Roman" w:cs="Times New Roman"/>
          <w:bCs/>
          <w:sz w:val="28"/>
          <w:szCs w:val="28"/>
        </w:rPr>
        <w:t>В примере «Следующий день» пользователь выбирает продолже</w:t>
      </w:r>
      <w:r w:rsidR="00C76938" w:rsidRPr="009B5D5A">
        <w:rPr>
          <w:rFonts w:ascii="Times New Roman" w:hAnsi="Times New Roman" w:cs="Times New Roman"/>
          <w:bCs/>
          <w:sz w:val="28"/>
          <w:szCs w:val="28"/>
        </w:rPr>
        <w:t>ние истории тематически, кликая на</w:t>
      </w:r>
      <w:r w:rsidR="00573701" w:rsidRPr="009B5D5A">
        <w:rPr>
          <w:rFonts w:ascii="Times New Roman" w:hAnsi="Times New Roman" w:cs="Times New Roman"/>
          <w:bCs/>
          <w:sz w:val="28"/>
          <w:szCs w:val="28"/>
        </w:rPr>
        <w:t xml:space="preserve"> определе</w:t>
      </w:r>
      <w:r w:rsidR="00C76938" w:rsidRPr="009B5D5A">
        <w:rPr>
          <w:rFonts w:ascii="Times New Roman" w:hAnsi="Times New Roman" w:cs="Times New Roman"/>
          <w:bCs/>
          <w:sz w:val="28"/>
          <w:szCs w:val="28"/>
        </w:rPr>
        <w:t>нный тематический тэг</w:t>
      </w:r>
      <w:r w:rsidR="00573701" w:rsidRPr="009B5D5A">
        <w:rPr>
          <w:rFonts w:ascii="Times New Roman" w:hAnsi="Times New Roman" w:cs="Times New Roman"/>
          <w:bCs/>
          <w:sz w:val="28"/>
          <w:szCs w:val="28"/>
        </w:rPr>
        <w:t>, при этом каждый пользователь выбирает свою уникальную дорогу из множественных вариантов.</w:t>
      </w:r>
      <w:r w:rsidR="00C76938" w:rsidRPr="009B5D5A">
        <w:rPr>
          <w:rFonts w:ascii="Times New Roman" w:hAnsi="Times New Roman" w:cs="Times New Roman"/>
          <w:bCs/>
          <w:sz w:val="28"/>
          <w:szCs w:val="28"/>
        </w:rPr>
        <w:t xml:space="preserve"> На этом уровне участия может быть доступна функция комментирования, хотя во многих проектах она осуществляется на внешних ресурсах – часто сайтах-партнерах производства. Кроме того аудитория может быть вовлечена в некие мини-игры и тестовые задания. Так, в проекте «Школа космоса» пользователям после каждого блока видео предлагается пройти тесты на проверку знаний. В примерах «Дома» и «История высотки» присутствуют игры.</w:t>
      </w:r>
    </w:p>
    <w:p w:rsidR="00C76938" w:rsidRPr="009B5D5A" w:rsidRDefault="00C76938"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ab/>
        <w:t xml:space="preserve">Пользователи также как и в предыдущем типе выполняют исследовательскую функцию, но также претендуют </w:t>
      </w:r>
      <w:r w:rsidR="00994344" w:rsidRPr="009B5D5A">
        <w:rPr>
          <w:rFonts w:ascii="Times New Roman" w:hAnsi="Times New Roman" w:cs="Times New Roman"/>
          <w:bCs/>
          <w:sz w:val="28"/>
          <w:szCs w:val="28"/>
        </w:rPr>
        <w:t xml:space="preserve">в некоторой степени </w:t>
      </w:r>
      <w:r w:rsidRPr="009B5D5A">
        <w:rPr>
          <w:rFonts w:ascii="Times New Roman" w:hAnsi="Times New Roman" w:cs="Times New Roman"/>
          <w:bCs/>
          <w:sz w:val="28"/>
          <w:szCs w:val="28"/>
        </w:rPr>
        <w:t xml:space="preserve">и на </w:t>
      </w:r>
      <w:r w:rsidR="00994344" w:rsidRPr="009B5D5A">
        <w:rPr>
          <w:rFonts w:ascii="Times New Roman" w:hAnsi="Times New Roman" w:cs="Times New Roman"/>
          <w:bCs/>
          <w:sz w:val="28"/>
          <w:szCs w:val="28"/>
        </w:rPr>
        <w:t>конфигуративную функцию – участие в создании и добавлении контента. Именно поэтому этот тип может н</w:t>
      </w:r>
      <w:r w:rsidR="002A777A" w:rsidRPr="009B5D5A">
        <w:rPr>
          <w:rFonts w:ascii="Times New Roman" w:hAnsi="Times New Roman" w:cs="Times New Roman"/>
          <w:bCs/>
          <w:sz w:val="28"/>
          <w:szCs w:val="28"/>
        </w:rPr>
        <w:t>азываться полуоткрытой системой по отношению к внешней среде. Хороши</w:t>
      </w:r>
      <w:r w:rsidR="0032318C">
        <w:rPr>
          <w:rFonts w:ascii="Times New Roman" w:hAnsi="Times New Roman" w:cs="Times New Roman"/>
          <w:bCs/>
          <w:sz w:val="28"/>
          <w:szCs w:val="28"/>
        </w:rPr>
        <w:t>м</w:t>
      </w:r>
      <w:r w:rsidR="002A777A" w:rsidRPr="009B5D5A">
        <w:rPr>
          <w:rFonts w:ascii="Times New Roman" w:hAnsi="Times New Roman" w:cs="Times New Roman"/>
          <w:bCs/>
          <w:sz w:val="28"/>
          <w:szCs w:val="28"/>
        </w:rPr>
        <w:t xml:space="preserve"> примером тому служит проект «История высотки», где один блок полностью создан при участии пользователей. Однако его нельзя назвать полностью открытым по двум причинам: пользователи были привлечены в качестве создателей </w:t>
      </w:r>
      <w:r w:rsidR="002A777A" w:rsidRPr="009B5D5A">
        <w:rPr>
          <w:rFonts w:ascii="Times New Roman" w:hAnsi="Times New Roman" w:cs="Times New Roman"/>
          <w:bCs/>
          <w:sz w:val="28"/>
          <w:szCs w:val="28"/>
        </w:rPr>
        <w:lastRenderedPageBreak/>
        <w:t>только для одного блока из четырех, а также пользователи участвовали в процессе только на стадии производства, в дальнейшем при использовании проект представляет собой закрытую систему и недоступен для дополнений и внесений изменений.</w:t>
      </w:r>
    </w:p>
    <w:p w:rsidR="00EB44A9" w:rsidRPr="009B5D5A" w:rsidRDefault="00EB44A9"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В авторско-пользовательском типе могут быть примеры проектов, где развитие истории возможно без участия пользователей, но также и где оно невозможно. </w:t>
      </w:r>
      <w:r w:rsidR="005523C9" w:rsidRPr="009B5D5A">
        <w:rPr>
          <w:rFonts w:ascii="Times New Roman" w:hAnsi="Times New Roman" w:cs="Times New Roman"/>
          <w:bCs/>
          <w:sz w:val="28"/>
          <w:szCs w:val="28"/>
        </w:rPr>
        <w:t>Кроме того есть вариант, где оно возможно частично, как, например, в проекте «Гиперлокал», состоящем из шести различных историй, где просмотр некоторых историй возможен без участия пользователя, а некоторых - нет.</w:t>
      </w:r>
    </w:p>
    <w:p w:rsidR="00467710" w:rsidRPr="009B5D5A" w:rsidRDefault="00467710"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Свое название авторско-пользовательский тип </w:t>
      </w:r>
      <w:r w:rsidRPr="009B5D5A">
        <w:rPr>
          <w:rFonts w:ascii="Times New Roman" w:hAnsi="Times New Roman" w:cs="Times New Roman"/>
          <w:bCs/>
          <w:sz w:val="28"/>
          <w:szCs w:val="28"/>
          <w:lang w:val="en-US"/>
        </w:rPr>
        <w:t>webdocumentary</w:t>
      </w:r>
      <w:r w:rsidR="0032318C">
        <w:rPr>
          <w:rFonts w:ascii="Times New Roman" w:hAnsi="Times New Roman" w:cs="Times New Roman"/>
          <w:bCs/>
          <w:sz w:val="28"/>
          <w:szCs w:val="28"/>
        </w:rPr>
        <w:t xml:space="preserve"> получил в</w:t>
      </w:r>
      <w:r w:rsidRPr="009B5D5A">
        <w:rPr>
          <w:rFonts w:ascii="Times New Roman" w:hAnsi="Times New Roman" w:cs="Times New Roman"/>
          <w:bCs/>
          <w:sz w:val="28"/>
          <w:szCs w:val="28"/>
        </w:rPr>
        <w:t>следствие того, что в данных примерах уровень авторского контроля немного снижен, а уровень пользовательского участия, наоборот, повыше, хотя автор, конечно, все еще доминирует.</w:t>
      </w:r>
    </w:p>
    <w:p w:rsidR="0051139D" w:rsidRPr="009B5D5A" w:rsidRDefault="00965AF5"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К </w:t>
      </w:r>
      <w:r w:rsidR="00467710" w:rsidRPr="009B5D5A">
        <w:rPr>
          <w:rFonts w:ascii="Times New Roman" w:hAnsi="Times New Roman" w:cs="Times New Roman"/>
          <w:bCs/>
          <w:sz w:val="28"/>
          <w:szCs w:val="28"/>
        </w:rPr>
        <w:t>авторс</w:t>
      </w:r>
      <w:r w:rsidRPr="009B5D5A">
        <w:rPr>
          <w:rFonts w:ascii="Times New Roman" w:hAnsi="Times New Roman" w:cs="Times New Roman"/>
          <w:bCs/>
          <w:sz w:val="28"/>
          <w:szCs w:val="28"/>
        </w:rPr>
        <w:t>ко-пользовательскому типу</w:t>
      </w:r>
      <w:r w:rsidR="0032318C">
        <w:rPr>
          <w:rFonts w:ascii="Times New Roman" w:hAnsi="Times New Roman" w:cs="Times New Roman"/>
          <w:bCs/>
          <w:sz w:val="28"/>
          <w:szCs w:val="28"/>
        </w:rPr>
        <w:t xml:space="preserve"> </w:t>
      </w:r>
      <w:r w:rsidR="00467710"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00467710" w:rsidRPr="009B5D5A">
        <w:rPr>
          <w:rFonts w:ascii="Times New Roman" w:hAnsi="Times New Roman" w:cs="Times New Roman"/>
          <w:bCs/>
          <w:sz w:val="28"/>
          <w:szCs w:val="28"/>
          <w:lang w:val="en-US"/>
        </w:rPr>
        <w:t>documentary</w:t>
      </w:r>
      <w:r w:rsidR="00467710" w:rsidRPr="009B5D5A">
        <w:rPr>
          <w:rFonts w:ascii="Times New Roman" w:hAnsi="Times New Roman" w:cs="Times New Roman"/>
          <w:bCs/>
          <w:sz w:val="28"/>
          <w:szCs w:val="28"/>
        </w:rPr>
        <w:t xml:space="preserve"> относятся </w:t>
      </w:r>
      <w:r w:rsidRPr="009B5D5A">
        <w:rPr>
          <w:rFonts w:ascii="Times New Roman" w:hAnsi="Times New Roman" w:cs="Times New Roman"/>
          <w:bCs/>
          <w:sz w:val="28"/>
          <w:szCs w:val="28"/>
        </w:rPr>
        <w:t>примеры «Школа космоса», «Дома», «Следующий день» «История высотки».</w:t>
      </w:r>
    </w:p>
    <w:p w:rsidR="0051139D" w:rsidRPr="009B5D5A" w:rsidRDefault="0051139D"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
          <w:bCs/>
          <w:sz w:val="28"/>
          <w:szCs w:val="28"/>
        </w:rPr>
        <w:t xml:space="preserve">Пользовательский тип </w:t>
      </w:r>
      <w:r w:rsidRPr="009B5D5A">
        <w:rPr>
          <w:rFonts w:ascii="Times New Roman" w:hAnsi="Times New Roman" w:cs="Times New Roman"/>
          <w:b/>
          <w:bCs/>
          <w:sz w:val="28"/>
          <w:szCs w:val="28"/>
          <w:lang w:val="en-US"/>
        </w:rPr>
        <w:t>web</w:t>
      </w:r>
      <w:r w:rsidR="0032318C">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documentary</w:t>
      </w:r>
      <w:r w:rsidR="0032318C">
        <w:rPr>
          <w:rFonts w:ascii="Times New Roman" w:hAnsi="Times New Roman" w:cs="Times New Roman"/>
          <w:b/>
          <w:bCs/>
          <w:sz w:val="28"/>
          <w:szCs w:val="28"/>
        </w:rPr>
        <w:t xml:space="preserve"> </w:t>
      </w:r>
      <w:r w:rsidRPr="009B5D5A">
        <w:rPr>
          <w:rFonts w:ascii="Times New Roman" w:hAnsi="Times New Roman" w:cs="Times New Roman"/>
          <w:bCs/>
          <w:sz w:val="28"/>
          <w:szCs w:val="28"/>
        </w:rPr>
        <w:t>назван так из-за высокой роли пользователей в такого рода проектах, высокой степени участия аудитории. Этот тип представляет собой полностью открытую систему, где развитие повествования невозможно без участия пользователей, роль автора снижена, а возможные типы взаимодействия – гипертекстовый, тип участия и эмпирический.</w:t>
      </w:r>
    </w:p>
    <w:p w:rsidR="0051139D" w:rsidRPr="009B5D5A" w:rsidRDefault="0051139D"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Аудитория пользовательского типа </w:t>
      </w:r>
      <w:r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 xml:space="preserve"> является активной, то есть она не только пассивно смотрит проект, но и активно участвует в его развитии, дополнении, создании. Такой тип </w:t>
      </w:r>
      <w:r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 xml:space="preserve"> не может быть реализован без пользователей, поскольку они принимают на </w:t>
      </w:r>
      <w:r w:rsidR="00F150C0" w:rsidRPr="009B5D5A">
        <w:rPr>
          <w:rFonts w:ascii="Times New Roman" w:hAnsi="Times New Roman" w:cs="Times New Roman"/>
          <w:bCs/>
          <w:sz w:val="28"/>
          <w:szCs w:val="28"/>
        </w:rPr>
        <w:t>себя роль</w:t>
      </w:r>
      <w:r w:rsidRPr="009B5D5A">
        <w:rPr>
          <w:rFonts w:ascii="Times New Roman" w:hAnsi="Times New Roman" w:cs="Times New Roman"/>
          <w:bCs/>
          <w:sz w:val="28"/>
          <w:szCs w:val="28"/>
        </w:rPr>
        <w:t xml:space="preserve"> не только участников, но и создателей. </w:t>
      </w:r>
      <w:r w:rsidR="00F150C0" w:rsidRPr="009B5D5A">
        <w:rPr>
          <w:rFonts w:ascii="Times New Roman" w:hAnsi="Times New Roman" w:cs="Times New Roman"/>
          <w:bCs/>
          <w:sz w:val="28"/>
          <w:szCs w:val="28"/>
        </w:rPr>
        <w:t xml:space="preserve">Пользователям доступны широкие возможности навигации внутри </w:t>
      </w:r>
      <w:r w:rsidR="00F150C0" w:rsidRPr="009B5D5A">
        <w:rPr>
          <w:rFonts w:ascii="Times New Roman" w:hAnsi="Times New Roman" w:cs="Times New Roman"/>
          <w:bCs/>
          <w:sz w:val="28"/>
          <w:szCs w:val="28"/>
        </w:rPr>
        <w:lastRenderedPageBreak/>
        <w:t xml:space="preserve">проекта, выбор путей развития, добавление  собственного контента, а также полноценное создание самого проекта. Взаимодействие всегда происходит в двух направлениях: аудитория и «машина», аудитория и сообщество. Если первое направление присуще для всех типов </w:t>
      </w:r>
      <w:r w:rsidR="00F150C0"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00F150C0" w:rsidRPr="009B5D5A">
        <w:rPr>
          <w:rFonts w:ascii="Times New Roman" w:hAnsi="Times New Roman" w:cs="Times New Roman"/>
          <w:bCs/>
          <w:sz w:val="28"/>
          <w:szCs w:val="28"/>
          <w:lang w:val="en-US"/>
        </w:rPr>
        <w:t>documentary</w:t>
      </w:r>
      <w:r w:rsidR="00F150C0" w:rsidRPr="009B5D5A">
        <w:rPr>
          <w:rFonts w:ascii="Times New Roman" w:hAnsi="Times New Roman" w:cs="Times New Roman"/>
          <w:bCs/>
          <w:sz w:val="28"/>
          <w:szCs w:val="28"/>
        </w:rPr>
        <w:t xml:space="preserve">, то второе только для пользовательского типа – пользователи через </w:t>
      </w:r>
      <w:r w:rsidR="00F150C0"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00F150C0" w:rsidRPr="009B5D5A">
        <w:rPr>
          <w:rFonts w:ascii="Times New Roman" w:hAnsi="Times New Roman" w:cs="Times New Roman"/>
          <w:bCs/>
          <w:sz w:val="28"/>
          <w:szCs w:val="28"/>
          <w:lang w:val="en-US"/>
        </w:rPr>
        <w:t>documentary</w:t>
      </w:r>
      <w:r w:rsidR="00F150C0" w:rsidRPr="009B5D5A">
        <w:rPr>
          <w:rFonts w:ascii="Times New Roman" w:hAnsi="Times New Roman" w:cs="Times New Roman"/>
          <w:bCs/>
          <w:sz w:val="28"/>
          <w:szCs w:val="28"/>
        </w:rPr>
        <w:t xml:space="preserve"> общаются, создают сообщества, участвуют в публичной среде. Главным («чистым») примером пользовательского типа </w:t>
      </w:r>
      <w:r w:rsidR="00660F08" w:rsidRPr="009B5D5A">
        <w:rPr>
          <w:rFonts w:ascii="Times New Roman" w:hAnsi="Times New Roman" w:cs="Times New Roman"/>
          <w:bCs/>
          <w:sz w:val="28"/>
          <w:szCs w:val="28"/>
        </w:rPr>
        <w:t>можно считать интерактивную инсталляцию «Мегафон», где пользователи вступают во взаимодействие с внешней средой и сами создают проект. В какой-то степени можно отнести и пример «Журнал бессонницы» с возможностью создать свой портрет бессонницы с помощью текста, видео или изображения, возможностью назначить встречу с одним из героев, а также возможностью использовать интерактивную инсталляцию.</w:t>
      </w:r>
    </w:p>
    <w:p w:rsidR="00A9030C" w:rsidRPr="009B5D5A" w:rsidRDefault="00A9030C"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bCs/>
          <w:sz w:val="28"/>
          <w:szCs w:val="28"/>
        </w:rPr>
        <w:t xml:space="preserve">Пользователи в данном типе </w:t>
      </w:r>
      <w:r w:rsidRPr="009B5D5A">
        <w:rPr>
          <w:rFonts w:ascii="Times New Roman" w:hAnsi="Times New Roman" w:cs="Times New Roman"/>
          <w:bCs/>
          <w:sz w:val="28"/>
          <w:szCs w:val="28"/>
          <w:lang w:val="en-US"/>
        </w:rPr>
        <w:t>web</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 xml:space="preserve"> исследуют, принимают на себя роли, создают контент и обладают мотивацией для участия, то есть они используют все четыре функции по классификации Арсеза - </w:t>
      </w:r>
      <w:r w:rsidRPr="009B5D5A">
        <w:rPr>
          <w:rFonts w:ascii="Times New Roman" w:hAnsi="Times New Roman" w:cs="Times New Roman"/>
          <w:sz w:val="28"/>
          <w:szCs w:val="28"/>
        </w:rPr>
        <w:t>исследовательская функция, ролевая функция, конфигурационная функция и поэтическая функция.</w:t>
      </w:r>
      <w:r w:rsidR="0032318C">
        <w:rPr>
          <w:rFonts w:ascii="Times New Roman" w:hAnsi="Times New Roman" w:cs="Times New Roman"/>
          <w:sz w:val="28"/>
          <w:szCs w:val="28"/>
        </w:rPr>
        <w:t xml:space="preserve"> </w:t>
      </w:r>
      <w:r w:rsidR="00F968A7" w:rsidRPr="009B5D5A">
        <w:rPr>
          <w:rFonts w:ascii="Times New Roman" w:hAnsi="Times New Roman" w:cs="Times New Roman"/>
          <w:sz w:val="28"/>
          <w:szCs w:val="28"/>
        </w:rPr>
        <w:t>Автор при этом выступает в роли дизайнера, и уровень его контроля максимально снижен.</w:t>
      </w:r>
    </w:p>
    <w:p w:rsidR="00F968A7" w:rsidRPr="009B5D5A" w:rsidRDefault="00F968A7"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Примеры пользовательского типа являются открытыми системами, доступными для изменения со стороны пользователей. Они могут включать все типы взаимодействия по классификации Гаудензи – диалоговый, гипертекстуальный, тип участия и эмпирический тип.</w:t>
      </w:r>
    </w:p>
    <w:p w:rsidR="00F968A7" w:rsidRPr="009B5D5A" w:rsidRDefault="00F968A7"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Основным примером пользовательского типа является «Мегафон», но также к нему в некоторой степени можно определить и «Журнал бессонницы» и «Люби своего соседа».</w:t>
      </w:r>
    </w:p>
    <w:p w:rsidR="00772054" w:rsidRPr="009B5D5A" w:rsidRDefault="00772054" w:rsidP="009B5D5A">
      <w:pPr>
        <w:spacing w:after="0" w:line="360" w:lineRule="auto"/>
        <w:ind w:firstLine="680"/>
        <w:jc w:val="both"/>
        <w:rPr>
          <w:rFonts w:ascii="Times New Roman" w:hAnsi="Times New Roman" w:cs="Times New Roman"/>
          <w:b/>
          <w:i/>
          <w:sz w:val="28"/>
          <w:szCs w:val="28"/>
        </w:rPr>
      </w:pPr>
      <w:r w:rsidRPr="009B5D5A">
        <w:rPr>
          <w:rFonts w:ascii="Times New Roman" w:hAnsi="Times New Roman" w:cs="Times New Roman"/>
          <w:b/>
          <w:i/>
          <w:sz w:val="28"/>
          <w:szCs w:val="28"/>
        </w:rPr>
        <w:lastRenderedPageBreak/>
        <w:t>Таким образом, мы увидели, что не все web documentary представляют собой видео. Во многих примерах использовано большое разнообразие мультимедийности – видео, аудио, текст, фото, изображение, анимация – в большинстве случаев можно выделить один-два основных сущностных компонента, вокруг которого строится повествование. На основании сущностного мультимедийного компонента мы выделили видео web documentary (видео), фото-история (фото), анимационные web documentary (анимация), интерактивная книга (текст), интерактивная инсталляция (инсталляция). Кроме того мы разработали типологию, основаниями для которой служат следующие параметры: уровень участия: низкий, средний, высокий; отношение к внешней среде: закрытая, полуоткрытая, открытая системы; тип взаимодействия: гипертекстовый, тип участия, эмпирический; возможность развития повествования без участия пользователя: возможно, частично возможно, невозможно. В итоге мы сформулировали три типа web documentary – авторский, авторско-пользовательский и пользовательский.</w:t>
      </w:r>
    </w:p>
    <w:p w:rsidR="00772054" w:rsidRPr="009B5D5A" w:rsidRDefault="00772054" w:rsidP="009B5D5A">
      <w:pPr>
        <w:spacing w:after="0" w:line="360" w:lineRule="auto"/>
        <w:ind w:firstLine="680"/>
        <w:jc w:val="both"/>
        <w:rPr>
          <w:rFonts w:ascii="Times New Roman" w:hAnsi="Times New Roman" w:cs="Times New Roman"/>
          <w:sz w:val="28"/>
          <w:szCs w:val="28"/>
        </w:rPr>
      </w:pPr>
    </w:p>
    <w:p w:rsidR="00515CC8" w:rsidRPr="009B5D5A" w:rsidRDefault="00515CC8" w:rsidP="009B5D5A">
      <w:pPr>
        <w:spacing w:line="360" w:lineRule="auto"/>
        <w:ind w:firstLine="680"/>
        <w:jc w:val="both"/>
        <w:rPr>
          <w:rFonts w:ascii="Times New Roman" w:hAnsi="Times New Roman" w:cs="Times New Roman"/>
          <w:bCs/>
          <w:sz w:val="28"/>
          <w:szCs w:val="28"/>
          <w:highlight w:val="yellow"/>
        </w:rPr>
      </w:pPr>
      <w:r w:rsidRPr="009B5D5A">
        <w:rPr>
          <w:rFonts w:ascii="Times New Roman" w:hAnsi="Times New Roman" w:cs="Times New Roman"/>
          <w:bCs/>
          <w:sz w:val="28"/>
          <w:szCs w:val="28"/>
          <w:highlight w:val="yellow"/>
        </w:rPr>
        <w:br w:type="page"/>
      </w:r>
    </w:p>
    <w:p w:rsidR="00515CC8" w:rsidRPr="00A56F22" w:rsidRDefault="00515CC8" w:rsidP="00341667">
      <w:pPr>
        <w:pStyle w:val="1"/>
      </w:pPr>
      <w:bookmarkStart w:id="15" w:name="_Toc388633398"/>
      <w:r w:rsidRPr="00A56F22">
        <w:lastRenderedPageBreak/>
        <w:t xml:space="preserve">3.2 </w:t>
      </w:r>
      <w:r w:rsidRPr="009B5D5A">
        <w:t xml:space="preserve">Тенденции, влияющие на развитие </w:t>
      </w:r>
      <w:r w:rsidRPr="009B5D5A">
        <w:rPr>
          <w:lang w:val="en-US"/>
        </w:rPr>
        <w:t>web</w:t>
      </w:r>
      <w:r w:rsidR="0032318C">
        <w:t xml:space="preserve"> </w:t>
      </w:r>
      <w:r w:rsidRPr="009B5D5A">
        <w:rPr>
          <w:lang w:val="en-US"/>
        </w:rPr>
        <w:t>documentary</w:t>
      </w:r>
      <w:bookmarkEnd w:id="15"/>
    </w:p>
    <w:p w:rsidR="00515CC8" w:rsidRPr="00DD1581" w:rsidRDefault="00515CC8" w:rsidP="009B5D5A">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В предыдущем параграфе мы детально рассмотрели одни из последних примеров</w:t>
      </w:r>
      <w:r w:rsidR="00772054" w:rsidRPr="00DD1581">
        <w:rPr>
          <w:rFonts w:ascii="Times New Roman" w:hAnsi="Times New Roman" w:cs="Times New Roman"/>
          <w:bCs/>
          <w:sz w:val="28"/>
          <w:szCs w:val="28"/>
        </w:rPr>
        <w:t xml:space="preserve"> за 2013-2014 гг.</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xml:space="preserve"> на платформах </w:t>
      </w:r>
      <w:r w:rsidRPr="009B5D5A">
        <w:rPr>
          <w:rFonts w:ascii="Times New Roman" w:hAnsi="Times New Roman" w:cs="Times New Roman"/>
          <w:bCs/>
          <w:sz w:val="28"/>
          <w:szCs w:val="28"/>
          <w:lang w:val="en-US"/>
        </w:rPr>
        <w:t>NFB</w:t>
      </w:r>
      <w:r w:rsidRPr="00DD1581">
        <w:rPr>
          <w:rFonts w:ascii="Times New Roman" w:hAnsi="Times New Roman" w:cs="Times New Roman"/>
          <w:bCs/>
          <w:sz w:val="28"/>
          <w:szCs w:val="28"/>
        </w:rPr>
        <w:t xml:space="preserve"> и </w:t>
      </w:r>
      <w:r w:rsidRPr="009B5D5A">
        <w:rPr>
          <w:rFonts w:ascii="Times New Roman" w:hAnsi="Times New Roman" w:cs="Times New Roman"/>
          <w:bCs/>
          <w:sz w:val="28"/>
          <w:szCs w:val="28"/>
          <w:lang w:val="en-US"/>
        </w:rPr>
        <w:t>ARTE</w:t>
      </w:r>
      <w:r w:rsidRPr="00DD1581">
        <w:rPr>
          <w:rFonts w:ascii="Times New Roman" w:hAnsi="Times New Roman" w:cs="Times New Roman"/>
          <w:bCs/>
          <w:sz w:val="28"/>
          <w:szCs w:val="28"/>
        </w:rPr>
        <w:t>. Их анализ показывает текущее состояние этого нового формата.</w:t>
      </w:r>
      <w:r w:rsidR="0032318C">
        <w:rPr>
          <w:rFonts w:ascii="Times New Roman" w:hAnsi="Times New Roman" w:cs="Times New Roman"/>
          <w:bCs/>
          <w:sz w:val="28"/>
          <w:szCs w:val="28"/>
        </w:rPr>
        <w:t xml:space="preserve"> </w:t>
      </w:r>
      <w:r w:rsidRPr="00DD1581">
        <w:rPr>
          <w:rFonts w:ascii="Times New Roman" w:hAnsi="Times New Roman" w:cs="Times New Roman"/>
          <w:bCs/>
          <w:sz w:val="28"/>
          <w:szCs w:val="28"/>
        </w:rPr>
        <w:t xml:space="preserve">Безусловно, на его развитие оказывают влияние факторы из смежных отраслей – экономические, технологические, социальные и др. Для того, чтобы сделать прогноз относительно развития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 xml:space="preserve"> в мире, </w:t>
      </w:r>
      <w:r w:rsidRPr="00DD1581">
        <w:rPr>
          <w:rFonts w:ascii="Times New Roman" w:hAnsi="Times New Roman" w:cs="Times New Roman"/>
          <w:bCs/>
          <w:sz w:val="28"/>
          <w:szCs w:val="28"/>
        </w:rPr>
        <w:t>возможности полномасштабного выхода на российский рынок и на массовую аудиторию в целом, мы воспользовались методом сценарного прогнозирования и экспертного опроса. С помощью экспертного опроса мы выявили основные тенденции, влияющие на развитие этого формата.</w:t>
      </w:r>
      <w:r w:rsidR="0032318C">
        <w:rPr>
          <w:rFonts w:ascii="Times New Roman" w:hAnsi="Times New Roman" w:cs="Times New Roman"/>
          <w:bCs/>
          <w:sz w:val="28"/>
          <w:szCs w:val="28"/>
        </w:rPr>
        <w:t xml:space="preserve"> </w:t>
      </w:r>
      <w:r w:rsidRPr="00DD1581">
        <w:rPr>
          <w:rFonts w:ascii="Times New Roman" w:hAnsi="Times New Roman" w:cs="Times New Roman"/>
          <w:bCs/>
          <w:sz w:val="28"/>
          <w:szCs w:val="28"/>
        </w:rPr>
        <w:t>Именно о них пойдет речь в данном параграфе.</w:t>
      </w:r>
    </w:p>
    <w:p w:rsidR="00515CC8" w:rsidRPr="00DD1581" w:rsidRDefault="00515CC8" w:rsidP="009B5D5A">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В опросе</w:t>
      </w:r>
      <w:r w:rsidR="00A410A1" w:rsidRPr="00DD1581">
        <w:rPr>
          <w:rFonts w:ascii="Times New Roman" w:hAnsi="Times New Roman" w:cs="Times New Roman"/>
          <w:bCs/>
          <w:sz w:val="28"/>
          <w:szCs w:val="28"/>
        </w:rPr>
        <w:t xml:space="preserve"> участвовали следующие эксперты:</w:t>
      </w:r>
    </w:p>
    <w:p w:rsidR="00A410A1" w:rsidRPr="00DD1581" w:rsidRDefault="00515CC8" w:rsidP="009B5D5A">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 xml:space="preserve">Кейт Нэш - исследователь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лектор Лидского университета;</w:t>
      </w:r>
    </w:p>
    <w:p w:rsidR="00A410A1" w:rsidRPr="00DD1581" w:rsidRDefault="00515CC8" w:rsidP="009B5D5A">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Ева Домингез – испанский журналист и и</w:t>
      </w:r>
      <w:r w:rsidR="00A410A1" w:rsidRPr="00DD1581">
        <w:rPr>
          <w:rFonts w:ascii="Times New Roman" w:hAnsi="Times New Roman" w:cs="Times New Roman"/>
          <w:bCs/>
          <w:sz w:val="28"/>
          <w:szCs w:val="28"/>
        </w:rPr>
        <w:t xml:space="preserve">сследователь, пишет </w:t>
      </w:r>
      <w:r w:rsidR="00A410A1" w:rsidRPr="009B5D5A">
        <w:rPr>
          <w:rFonts w:ascii="Times New Roman" w:hAnsi="Times New Roman" w:cs="Times New Roman"/>
          <w:bCs/>
          <w:sz w:val="28"/>
          <w:szCs w:val="28"/>
          <w:lang w:val="en-US"/>
        </w:rPr>
        <w:t>PhD</w:t>
      </w:r>
      <w:r w:rsidR="00A410A1" w:rsidRPr="00DD1581">
        <w:rPr>
          <w:rFonts w:ascii="Times New Roman" w:hAnsi="Times New Roman" w:cs="Times New Roman"/>
          <w:bCs/>
          <w:sz w:val="28"/>
          <w:szCs w:val="28"/>
        </w:rPr>
        <w:t xml:space="preserve"> по теме </w:t>
      </w:r>
      <w:r w:rsidRPr="009B5D5A">
        <w:rPr>
          <w:rFonts w:ascii="Times New Roman" w:hAnsi="Times New Roman" w:cs="Times New Roman"/>
          <w:bCs/>
          <w:sz w:val="28"/>
          <w:szCs w:val="28"/>
          <w:lang w:val="en-US"/>
        </w:rPr>
        <w:t>interactive</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w:t>
      </w:r>
    </w:p>
    <w:p w:rsidR="00A410A1" w:rsidRPr="00DD1581" w:rsidRDefault="00515CC8" w:rsidP="009B5D5A">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Мэри Митчел – лектор университета Ройял Холлоуэй, специалист по цифровым медиа;</w:t>
      </w:r>
    </w:p>
    <w:p w:rsidR="00A410A1" w:rsidRPr="00DD1581" w:rsidRDefault="00515CC8" w:rsidP="009B5D5A">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Ренира Гамбарато – специалист по трансмедиа, лектор ВШЭ;</w:t>
      </w:r>
    </w:p>
    <w:p w:rsidR="00A410A1" w:rsidRPr="00DD1581" w:rsidRDefault="00515CC8" w:rsidP="009B5D5A">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 xml:space="preserve">Николь Брайда – профессор итальянского университета, автор статей о </w:t>
      </w:r>
      <w:r w:rsidRPr="009B5D5A">
        <w:rPr>
          <w:rFonts w:ascii="Times New Roman" w:hAnsi="Times New Roman" w:cs="Times New Roman"/>
          <w:bCs/>
          <w:sz w:val="28"/>
          <w:szCs w:val="28"/>
          <w:lang w:val="en-US"/>
        </w:rPr>
        <w:t>webdoc</w:t>
      </w:r>
      <w:r w:rsidRPr="00DD1581">
        <w:rPr>
          <w:rFonts w:ascii="Times New Roman" w:hAnsi="Times New Roman" w:cs="Times New Roman"/>
          <w:bCs/>
          <w:sz w:val="28"/>
          <w:szCs w:val="28"/>
        </w:rPr>
        <w:t>;</w:t>
      </w:r>
    </w:p>
    <w:p w:rsidR="00A410A1" w:rsidRPr="00DD1581" w:rsidRDefault="00515CC8" w:rsidP="009B5D5A">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Кел О’Нейл – продюсер интерактивных документальных фильмов;</w:t>
      </w:r>
    </w:p>
    <w:p w:rsidR="00515CC8" w:rsidRPr="00DD1581" w:rsidRDefault="00515CC8" w:rsidP="009B5D5A">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Филио Ван Кен – режиссер интерактивных проектов;</w:t>
      </w:r>
    </w:p>
    <w:p w:rsidR="00A410A1" w:rsidRPr="00DD1581" w:rsidRDefault="00515CC8" w:rsidP="009B5D5A">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Ирина Савченко – бывший руководитель редакции видеоинформации РИА Новости;</w:t>
      </w:r>
    </w:p>
    <w:p w:rsidR="00A410A1" w:rsidRPr="00DD1581" w:rsidRDefault="00515CC8" w:rsidP="009B5D5A">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Арсений Миндлин</w:t>
      </w:r>
      <w:r w:rsidRPr="009B5D5A">
        <w:rPr>
          <w:rFonts w:ascii="Times New Roman" w:hAnsi="Times New Roman" w:cs="Times New Roman"/>
          <w:bCs/>
          <w:sz w:val="28"/>
          <w:szCs w:val="28"/>
          <w:lang w:val="en-US"/>
        </w:rPr>
        <w:t> </w:t>
      </w:r>
      <w:r w:rsidRPr="00DD1581">
        <w:rPr>
          <w:rFonts w:ascii="Times New Roman" w:hAnsi="Times New Roman" w:cs="Times New Roman"/>
          <w:bCs/>
          <w:sz w:val="28"/>
          <w:szCs w:val="28"/>
        </w:rPr>
        <w:t>- продюсер вещания дирекции развития интернет- и мультимедиа проектов РИА Новости;</w:t>
      </w:r>
    </w:p>
    <w:p w:rsidR="00A410A1" w:rsidRPr="00DD1581" w:rsidRDefault="00515CC8" w:rsidP="009B5D5A">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lastRenderedPageBreak/>
        <w:t>Василий Гатов – медиа аналитик, руководитель Медиа Лаборатории РИАН;</w:t>
      </w:r>
    </w:p>
    <w:p w:rsidR="00A410A1" w:rsidRPr="00DD1581" w:rsidRDefault="000655C2" w:rsidP="009B5D5A">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Оксана Силантьева - м</w:t>
      </w:r>
      <w:r w:rsidR="00A410A1" w:rsidRPr="00DD1581">
        <w:rPr>
          <w:rFonts w:ascii="Times New Roman" w:hAnsi="Times New Roman" w:cs="Times New Roman"/>
          <w:bCs/>
          <w:sz w:val="28"/>
          <w:szCs w:val="28"/>
        </w:rPr>
        <w:t xml:space="preserve">агистр мультимедиа журналистики (диплом </w:t>
      </w:r>
      <w:r w:rsidR="00A410A1" w:rsidRPr="009B5D5A">
        <w:rPr>
          <w:rFonts w:ascii="Times New Roman" w:hAnsi="Times New Roman" w:cs="Times New Roman"/>
          <w:bCs/>
          <w:sz w:val="28"/>
          <w:szCs w:val="28"/>
          <w:lang w:val="en-US"/>
        </w:rPr>
        <w:t>Bournemouth</w:t>
      </w:r>
      <w:r w:rsidR="00A410A1" w:rsidRPr="00DD1581">
        <w:rPr>
          <w:rFonts w:ascii="Times New Roman" w:hAnsi="Times New Roman" w:cs="Times New Roman"/>
          <w:bCs/>
          <w:sz w:val="28"/>
          <w:szCs w:val="28"/>
        </w:rPr>
        <w:t xml:space="preserve"> </w:t>
      </w:r>
      <w:r w:rsidR="00A410A1" w:rsidRPr="009B5D5A">
        <w:rPr>
          <w:rFonts w:ascii="Times New Roman" w:hAnsi="Times New Roman" w:cs="Times New Roman"/>
          <w:bCs/>
          <w:sz w:val="28"/>
          <w:szCs w:val="28"/>
          <w:lang w:val="en-US"/>
        </w:rPr>
        <w:t>University</w:t>
      </w:r>
      <w:r w:rsidR="00A410A1" w:rsidRPr="00DD1581">
        <w:rPr>
          <w:rFonts w:ascii="Times New Roman" w:hAnsi="Times New Roman" w:cs="Times New Roman"/>
          <w:bCs/>
          <w:sz w:val="28"/>
          <w:szCs w:val="28"/>
        </w:rPr>
        <w:t xml:space="preserve">, Великобритания), </w:t>
      </w:r>
      <w:r w:rsidR="00A410A1" w:rsidRPr="009B5D5A">
        <w:rPr>
          <w:rFonts w:ascii="Times New Roman" w:hAnsi="Times New Roman" w:cs="Times New Roman"/>
          <w:bCs/>
          <w:sz w:val="28"/>
          <w:szCs w:val="28"/>
        </w:rPr>
        <w:t>с</w:t>
      </w:r>
      <w:r w:rsidR="00A410A1" w:rsidRPr="00DD1581">
        <w:rPr>
          <w:rFonts w:ascii="Times New Roman" w:hAnsi="Times New Roman" w:cs="Times New Roman"/>
          <w:bCs/>
          <w:sz w:val="28"/>
          <w:szCs w:val="28"/>
        </w:rPr>
        <w:t>пециалист в области коммуникаций, построения социальных сетей, онлайн и офлайн сообществ, социального менеджмента и проектирования.</w:t>
      </w:r>
    </w:p>
    <w:p w:rsidR="0070569D" w:rsidRPr="00DD1581" w:rsidRDefault="0070569D"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Юрий Куприянов - cпециалист в области мультимедийных технологий, старший преподаватель факультета медиакоммуникаций ВШЭ, директор департамента коллективного управления знаниями, ООО «ВикиВот!», ассистент факультета инноваций и высоких технологий МФТИ.</w:t>
      </w:r>
    </w:p>
    <w:p w:rsidR="00A410A1" w:rsidRPr="00DD1581" w:rsidRDefault="00A410A1" w:rsidP="009B5D5A">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ab/>
        <w:t>Выборка именно этих специалистов обос</w:t>
      </w:r>
      <w:r w:rsidR="00E65C4E" w:rsidRPr="00DD1581">
        <w:rPr>
          <w:rFonts w:ascii="Times New Roman" w:hAnsi="Times New Roman" w:cs="Times New Roman"/>
          <w:bCs/>
          <w:sz w:val="28"/>
          <w:szCs w:val="28"/>
        </w:rPr>
        <w:t>новывается несколькими причинами</w:t>
      </w:r>
      <w:r w:rsidRPr="00DD1581">
        <w:rPr>
          <w:rFonts w:ascii="Times New Roman" w:hAnsi="Times New Roman" w:cs="Times New Roman"/>
          <w:bCs/>
          <w:sz w:val="28"/>
          <w:szCs w:val="28"/>
        </w:rPr>
        <w:t xml:space="preserve">. Экспертов в области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rPr>
        <w:t xml:space="preserve">в России практически не существует, однако нам было необходимо услышать мнение специалистов нашей страны, чтобы понять, есть ли перспективы у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rPr>
        <w:t>на российском рынке</w:t>
      </w:r>
      <w:r w:rsidR="00E65C4E" w:rsidRPr="009B5D5A">
        <w:rPr>
          <w:rFonts w:ascii="Times New Roman" w:hAnsi="Times New Roman" w:cs="Times New Roman"/>
          <w:bCs/>
          <w:sz w:val="28"/>
          <w:szCs w:val="28"/>
        </w:rPr>
        <w:t xml:space="preserve">, поэтому мы попытались уравновесить количество зарубежных и российских экспертов. Кроме того в нашей выборке присутствуют три группы специалистов: исследователи </w:t>
      </w:r>
      <w:r w:rsidR="00E65C4E" w:rsidRPr="009B5D5A">
        <w:rPr>
          <w:rFonts w:ascii="Times New Roman" w:hAnsi="Times New Roman" w:cs="Times New Roman"/>
          <w:bCs/>
          <w:sz w:val="28"/>
          <w:szCs w:val="28"/>
          <w:lang w:val="en-US"/>
        </w:rPr>
        <w:t>web</w:t>
      </w:r>
      <w:r w:rsidR="00E65C4E" w:rsidRPr="00DD1581">
        <w:rPr>
          <w:rFonts w:ascii="Times New Roman" w:hAnsi="Times New Roman" w:cs="Times New Roman"/>
          <w:bCs/>
          <w:sz w:val="28"/>
          <w:szCs w:val="28"/>
        </w:rPr>
        <w:t xml:space="preserve"> </w:t>
      </w:r>
      <w:r w:rsidR="00E65C4E" w:rsidRPr="009B5D5A">
        <w:rPr>
          <w:rFonts w:ascii="Times New Roman" w:hAnsi="Times New Roman" w:cs="Times New Roman"/>
          <w:bCs/>
          <w:sz w:val="28"/>
          <w:szCs w:val="28"/>
          <w:lang w:val="en-US"/>
        </w:rPr>
        <w:t>documentary</w:t>
      </w:r>
      <w:r w:rsidR="00E65C4E" w:rsidRPr="00DD1581">
        <w:rPr>
          <w:rFonts w:ascii="Times New Roman" w:hAnsi="Times New Roman" w:cs="Times New Roman"/>
          <w:bCs/>
          <w:sz w:val="28"/>
          <w:szCs w:val="28"/>
        </w:rPr>
        <w:t xml:space="preserve"> </w:t>
      </w:r>
      <w:r w:rsidR="00E65C4E" w:rsidRPr="009B5D5A">
        <w:rPr>
          <w:rFonts w:ascii="Times New Roman" w:hAnsi="Times New Roman" w:cs="Times New Roman"/>
          <w:bCs/>
          <w:sz w:val="28"/>
          <w:szCs w:val="28"/>
        </w:rPr>
        <w:t xml:space="preserve">и/или </w:t>
      </w:r>
      <w:r w:rsidR="00E65C4E" w:rsidRPr="009B5D5A">
        <w:rPr>
          <w:rFonts w:ascii="Times New Roman" w:hAnsi="Times New Roman" w:cs="Times New Roman"/>
          <w:bCs/>
          <w:sz w:val="28"/>
          <w:szCs w:val="28"/>
          <w:lang w:val="en-US"/>
        </w:rPr>
        <w:t>interactive</w:t>
      </w:r>
      <w:r w:rsidR="00E65C4E" w:rsidRPr="00DD1581">
        <w:rPr>
          <w:rFonts w:ascii="Times New Roman" w:hAnsi="Times New Roman" w:cs="Times New Roman"/>
          <w:bCs/>
          <w:sz w:val="28"/>
          <w:szCs w:val="28"/>
        </w:rPr>
        <w:t xml:space="preserve"> </w:t>
      </w:r>
      <w:r w:rsidR="00E65C4E" w:rsidRPr="009B5D5A">
        <w:rPr>
          <w:rFonts w:ascii="Times New Roman" w:hAnsi="Times New Roman" w:cs="Times New Roman"/>
          <w:bCs/>
          <w:sz w:val="28"/>
          <w:szCs w:val="28"/>
          <w:lang w:val="en-US"/>
        </w:rPr>
        <w:t>documentary</w:t>
      </w:r>
      <w:r w:rsidR="00E65C4E" w:rsidRPr="00DD1581">
        <w:rPr>
          <w:rFonts w:ascii="Times New Roman" w:hAnsi="Times New Roman" w:cs="Times New Roman"/>
          <w:bCs/>
          <w:sz w:val="28"/>
          <w:szCs w:val="28"/>
        </w:rPr>
        <w:t>, создатели</w:t>
      </w:r>
      <w:r w:rsidR="00E65C4E" w:rsidRPr="009B5D5A">
        <w:rPr>
          <w:rFonts w:ascii="Times New Roman" w:hAnsi="Times New Roman" w:cs="Times New Roman"/>
          <w:bCs/>
          <w:sz w:val="28"/>
          <w:szCs w:val="28"/>
          <w:lang w:val="en-US"/>
        </w:rPr>
        <w:t>web</w:t>
      </w:r>
      <w:r w:rsidR="00E65C4E" w:rsidRPr="00DD1581">
        <w:rPr>
          <w:rFonts w:ascii="Times New Roman" w:hAnsi="Times New Roman" w:cs="Times New Roman"/>
          <w:bCs/>
          <w:sz w:val="28"/>
          <w:szCs w:val="28"/>
        </w:rPr>
        <w:t xml:space="preserve"> </w:t>
      </w:r>
      <w:r w:rsidR="00E65C4E" w:rsidRPr="009B5D5A">
        <w:rPr>
          <w:rFonts w:ascii="Times New Roman" w:hAnsi="Times New Roman" w:cs="Times New Roman"/>
          <w:bCs/>
          <w:sz w:val="28"/>
          <w:szCs w:val="28"/>
          <w:lang w:val="en-US"/>
        </w:rPr>
        <w:t>documentary</w:t>
      </w:r>
      <w:r w:rsidR="00E65C4E" w:rsidRPr="00DD1581">
        <w:rPr>
          <w:rFonts w:ascii="Times New Roman" w:hAnsi="Times New Roman" w:cs="Times New Roman"/>
          <w:bCs/>
          <w:sz w:val="28"/>
          <w:szCs w:val="28"/>
        </w:rPr>
        <w:t xml:space="preserve"> </w:t>
      </w:r>
      <w:r w:rsidR="00E65C4E" w:rsidRPr="009B5D5A">
        <w:rPr>
          <w:rFonts w:ascii="Times New Roman" w:hAnsi="Times New Roman" w:cs="Times New Roman"/>
          <w:bCs/>
          <w:sz w:val="28"/>
          <w:szCs w:val="28"/>
        </w:rPr>
        <w:t xml:space="preserve">и/или </w:t>
      </w:r>
      <w:r w:rsidR="00E65C4E" w:rsidRPr="009B5D5A">
        <w:rPr>
          <w:rFonts w:ascii="Times New Roman" w:hAnsi="Times New Roman" w:cs="Times New Roman"/>
          <w:bCs/>
          <w:sz w:val="28"/>
          <w:szCs w:val="28"/>
          <w:lang w:val="en-US"/>
        </w:rPr>
        <w:t>interactive</w:t>
      </w:r>
      <w:r w:rsidR="00E65C4E" w:rsidRPr="00DD1581">
        <w:rPr>
          <w:rFonts w:ascii="Times New Roman" w:hAnsi="Times New Roman" w:cs="Times New Roman"/>
          <w:bCs/>
          <w:sz w:val="28"/>
          <w:szCs w:val="28"/>
        </w:rPr>
        <w:t xml:space="preserve"> </w:t>
      </w:r>
      <w:r w:rsidR="00E65C4E" w:rsidRPr="009B5D5A">
        <w:rPr>
          <w:rFonts w:ascii="Times New Roman" w:hAnsi="Times New Roman" w:cs="Times New Roman"/>
          <w:bCs/>
          <w:sz w:val="28"/>
          <w:szCs w:val="28"/>
          <w:lang w:val="en-US"/>
        </w:rPr>
        <w:t>documentary</w:t>
      </w:r>
      <w:r w:rsidR="00E65C4E" w:rsidRPr="00DD1581">
        <w:rPr>
          <w:rFonts w:ascii="Times New Roman" w:hAnsi="Times New Roman" w:cs="Times New Roman"/>
          <w:bCs/>
          <w:sz w:val="28"/>
          <w:szCs w:val="28"/>
        </w:rPr>
        <w:t xml:space="preserve">, а также исследователи, медиа аналитики смежных более широких отраслей – трансмедиа, мультимедиа, цифровые медиа, сторителинг и пр. Именно такая представленность позволяет наиболее полно отразить и охарактеризовать картину вокруг </w:t>
      </w:r>
      <w:r w:rsidR="00E65C4E" w:rsidRPr="009B5D5A">
        <w:rPr>
          <w:rFonts w:ascii="Times New Roman" w:hAnsi="Times New Roman" w:cs="Times New Roman"/>
          <w:bCs/>
          <w:sz w:val="28"/>
          <w:szCs w:val="28"/>
          <w:lang w:val="en-US"/>
        </w:rPr>
        <w:t>web</w:t>
      </w:r>
      <w:r w:rsidR="00E65C4E" w:rsidRPr="00DD1581">
        <w:rPr>
          <w:rFonts w:ascii="Times New Roman" w:hAnsi="Times New Roman" w:cs="Times New Roman"/>
          <w:bCs/>
          <w:sz w:val="28"/>
          <w:szCs w:val="28"/>
        </w:rPr>
        <w:t xml:space="preserve"> </w:t>
      </w:r>
      <w:r w:rsidR="00E65C4E" w:rsidRPr="009B5D5A">
        <w:rPr>
          <w:rFonts w:ascii="Times New Roman" w:hAnsi="Times New Roman" w:cs="Times New Roman"/>
          <w:bCs/>
          <w:sz w:val="28"/>
          <w:szCs w:val="28"/>
          <w:lang w:val="en-US"/>
        </w:rPr>
        <w:t>documentary</w:t>
      </w:r>
      <w:r w:rsidR="00E65C4E" w:rsidRPr="00DD1581">
        <w:rPr>
          <w:rFonts w:ascii="Times New Roman" w:hAnsi="Times New Roman" w:cs="Times New Roman"/>
          <w:bCs/>
          <w:sz w:val="28"/>
          <w:szCs w:val="28"/>
        </w:rPr>
        <w:t>.</w:t>
      </w:r>
    </w:p>
    <w:p w:rsidR="004603B8" w:rsidRPr="00DD1581" w:rsidRDefault="00E65C4E"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ab/>
        <w:t xml:space="preserve">Гайд интервью разделен на четыре смысловых блока: </w:t>
      </w:r>
      <w:r w:rsidR="00C20C5B" w:rsidRPr="009B5D5A">
        <w:rPr>
          <w:rFonts w:ascii="Times New Roman" w:hAnsi="Times New Roman" w:cs="Times New Roman"/>
          <w:bCs/>
          <w:sz w:val="28"/>
          <w:szCs w:val="28"/>
        </w:rPr>
        <w:t xml:space="preserve">определение </w:t>
      </w:r>
      <w:r w:rsidR="00C20C5B" w:rsidRPr="009B5D5A">
        <w:rPr>
          <w:rFonts w:ascii="Times New Roman" w:hAnsi="Times New Roman" w:cs="Times New Roman"/>
          <w:bCs/>
          <w:sz w:val="28"/>
          <w:szCs w:val="28"/>
          <w:lang w:val="en-US"/>
        </w:rPr>
        <w:t>web</w:t>
      </w:r>
      <w:r w:rsidR="00C20C5B" w:rsidRPr="00DD1581">
        <w:rPr>
          <w:rFonts w:ascii="Times New Roman" w:hAnsi="Times New Roman" w:cs="Times New Roman"/>
          <w:bCs/>
          <w:sz w:val="28"/>
          <w:szCs w:val="28"/>
        </w:rPr>
        <w:t xml:space="preserve"> </w:t>
      </w:r>
      <w:r w:rsidR="00C20C5B" w:rsidRPr="009B5D5A">
        <w:rPr>
          <w:rFonts w:ascii="Times New Roman" w:hAnsi="Times New Roman" w:cs="Times New Roman"/>
          <w:bCs/>
          <w:sz w:val="28"/>
          <w:szCs w:val="28"/>
          <w:lang w:val="en-US"/>
        </w:rPr>
        <w:t>documentary</w:t>
      </w:r>
      <w:r w:rsidR="00C20C5B" w:rsidRPr="00DD1581">
        <w:rPr>
          <w:rFonts w:ascii="Times New Roman" w:hAnsi="Times New Roman" w:cs="Times New Roman"/>
          <w:bCs/>
          <w:sz w:val="28"/>
          <w:szCs w:val="28"/>
        </w:rPr>
        <w:t xml:space="preserve">, </w:t>
      </w:r>
      <w:r w:rsidR="00C20C5B" w:rsidRPr="009B5D5A">
        <w:rPr>
          <w:rFonts w:ascii="Times New Roman" w:hAnsi="Times New Roman" w:cs="Times New Roman"/>
          <w:bCs/>
          <w:sz w:val="28"/>
          <w:szCs w:val="28"/>
        </w:rPr>
        <w:t xml:space="preserve">аудитория </w:t>
      </w:r>
      <w:r w:rsidR="00C20C5B" w:rsidRPr="009B5D5A">
        <w:rPr>
          <w:rFonts w:ascii="Times New Roman" w:hAnsi="Times New Roman" w:cs="Times New Roman"/>
          <w:bCs/>
          <w:sz w:val="28"/>
          <w:szCs w:val="28"/>
          <w:lang w:val="en-US"/>
        </w:rPr>
        <w:t>web</w:t>
      </w:r>
      <w:r w:rsidR="00C20C5B" w:rsidRPr="00DD1581">
        <w:rPr>
          <w:rFonts w:ascii="Times New Roman" w:hAnsi="Times New Roman" w:cs="Times New Roman"/>
          <w:bCs/>
          <w:sz w:val="28"/>
          <w:szCs w:val="28"/>
        </w:rPr>
        <w:t xml:space="preserve"> </w:t>
      </w:r>
      <w:r w:rsidR="00C20C5B" w:rsidRPr="009B5D5A">
        <w:rPr>
          <w:rFonts w:ascii="Times New Roman" w:hAnsi="Times New Roman" w:cs="Times New Roman"/>
          <w:bCs/>
          <w:sz w:val="28"/>
          <w:szCs w:val="28"/>
          <w:lang w:val="en-US"/>
        </w:rPr>
        <w:t>documentary</w:t>
      </w:r>
      <w:r w:rsidR="00C20C5B" w:rsidRPr="00DD1581">
        <w:rPr>
          <w:rFonts w:ascii="Times New Roman" w:hAnsi="Times New Roman" w:cs="Times New Roman"/>
          <w:bCs/>
          <w:sz w:val="28"/>
          <w:szCs w:val="28"/>
        </w:rPr>
        <w:t xml:space="preserve">, будущее </w:t>
      </w:r>
      <w:r w:rsidR="00C20C5B" w:rsidRPr="009B5D5A">
        <w:rPr>
          <w:rFonts w:ascii="Times New Roman" w:hAnsi="Times New Roman" w:cs="Times New Roman"/>
          <w:bCs/>
          <w:sz w:val="28"/>
          <w:szCs w:val="28"/>
          <w:lang w:val="en-US"/>
        </w:rPr>
        <w:t>web</w:t>
      </w:r>
      <w:r w:rsidR="00C20C5B" w:rsidRPr="00DD1581">
        <w:rPr>
          <w:rFonts w:ascii="Times New Roman" w:hAnsi="Times New Roman" w:cs="Times New Roman"/>
          <w:bCs/>
          <w:sz w:val="28"/>
          <w:szCs w:val="28"/>
        </w:rPr>
        <w:t xml:space="preserve"> </w:t>
      </w:r>
      <w:r w:rsidR="00C20C5B" w:rsidRPr="009B5D5A">
        <w:rPr>
          <w:rFonts w:ascii="Times New Roman" w:hAnsi="Times New Roman" w:cs="Times New Roman"/>
          <w:bCs/>
          <w:sz w:val="28"/>
          <w:szCs w:val="28"/>
          <w:lang w:val="en-US"/>
        </w:rPr>
        <w:t>documentary</w:t>
      </w:r>
      <w:r w:rsidR="00C20C5B" w:rsidRPr="00DD1581">
        <w:rPr>
          <w:rFonts w:ascii="Times New Roman" w:hAnsi="Times New Roman" w:cs="Times New Roman"/>
          <w:bCs/>
          <w:sz w:val="28"/>
          <w:szCs w:val="28"/>
        </w:rPr>
        <w:t xml:space="preserve">, </w:t>
      </w:r>
      <w:r w:rsidR="00C20C5B" w:rsidRPr="009B5D5A">
        <w:rPr>
          <w:rFonts w:ascii="Times New Roman" w:hAnsi="Times New Roman" w:cs="Times New Roman"/>
          <w:bCs/>
          <w:sz w:val="28"/>
          <w:szCs w:val="28"/>
          <w:lang w:val="en-US"/>
        </w:rPr>
        <w:t>web</w:t>
      </w:r>
      <w:r w:rsidR="00C20C5B" w:rsidRPr="00DD1581">
        <w:rPr>
          <w:rFonts w:ascii="Times New Roman" w:hAnsi="Times New Roman" w:cs="Times New Roman"/>
          <w:bCs/>
          <w:sz w:val="28"/>
          <w:szCs w:val="28"/>
        </w:rPr>
        <w:t xml:space="preserve"> </w:t>
      </w:r>
      <w:r w:rsidR="00C20C5B" w:rsidRPr="009B5D5A">
        <w:rPr>
          <w:rFonts w:ascii="Times New Roman" w:hAnsi="Times New Roman" w:cs="Times New Roman"/>
          <w:bCs/>
          <w:sz w:val="28"/>
          <w:szCs w:val="28"/>
          <w:lang w:val="en-US"/>
        </w:rPr>
        <w:t>documentary</w:t>
      </w:r>
      <w:r w:rsidR="00C20C5B" w:rsidRPr="00DD1581">
        <w:rPr>
          <w:rFonts w:ascii="Times New Roman" w:hAnsi="Times New Roman" w:cs="Times New Roman"/>
          <w:bCs/>
          <w:sz w:val="28"/>
          <w:szCs w:val="28"/>
        </w:rPr>
        <w:t xml:space="preserve"> в России. Целью первого блока было узнать мнение специалистов о том, что же такое </w:t>
      </w:r>
      <w:r w:rsidR="00C20C5B" w:rsidRPr="009B5D5A">
        <w:rPr>
          <w:rFonts w:ascii="Times New Roman" w:hAnsi="Times New Roman" w:cs="Times New Roman"/>
          <w:bCs/>
          <w:sz w:val="28"/>
          <w:szCs w:val="28"/>
          <w:lang w:val="en-US"/>
        </w:rPr>
        <w:t>web</w:t>
      </w:r>
      <w:r w:rsidR="00C20C5B" w:rsidRPr="00DD1581">
        <w:rPr>
          <w:rFonts w:ascii="Times New Roman" w:hAnsi="Times New Roman" w:cs="Times New Roman"/>
          <w:bCs/>
          <w:sz w:val="28"/>
          <w:szCs w:val="28"/>
        </w:rPr>
        <w:t xml:space="preserve"> </w:t>
      </w:r>
      <w:r w:rsidR="00C20C5B" w:rsidRPr="009B5D5A">
        <w:rPr>
          <w:rFonts w:ascii="Times New Roman" w:hAnsi="Times New Roman" w:cs="Times New Roman"/>
          <w:bCs/>
          <w:sz w:val="28"/>
          <w:szCs w:val="28"/>
          <w:lang w:val="en-US"/>
        </w:rPr>
        <w:t>documentary</w:t>
      </w:r>
      <w:r w:rsidR="00C20C5B" w:rsidRPr="00DD1581">
        <w:rPr>
          <w:rFonts w:ascii="Times New Roman" w:hAnsi="Times New Roman" w:cs="Times New Roman"/>
          <w:bCs/>
          <w:sz w:val="28"/>
          <w:szCs w:val="28"/>
        </w:rPr>
        <w:t xml:space="preserve"> – новый жанр или новый формат, а также разграничить определения </w:t>
      </w:r>
      <w:r w:rsidR="00C20C5B" w:rsidRPr="009B5D5A">
        <w:rPr>
          <w:rFonts w:ascii="Times New Roman" w:hAnsi="Times New Roman" w:cs="Times New Roman"/>
          <w:bCs/>
          <w:sz w:val="28"/>
          <w:szCs w:val="28"/>
          <w:lang w:val="en-US"/>
        </w:rPr>
        <w:t>web</w:t>
      </w:r>
      <w:r w:rsidR="00C20C5B" w:rsidRPr="00DD1581">
        <w:rPr>
          <w:rFonts w:ascii="Times New Roman" w:hAnsi="Times New Roman" w:cs="Times New Roman"/>
          <w:bCs/>
          <w:sz w:val="28"/>
          <w:szCs w:val="28"/>
        </w:rPr>
        <w:t xml:space="preserve"> </w:t>
      </w:r>
      <w:r w:rsidR="00C20C5B" w:rsidRPr="009B5D5A">
        <w:rPr>
          <w:rFonts w:ascii="Times New Roman" w:hAnsi="Times New Roman" w:cs="Times New Roman"/>
          <w:bCs/>
          <w:sz w:val="28"/>
          <w:szCs w:val="28"/>
          <w:lang w:val="en-US"/>
        </w:rPr>
        <w:t>documentary</w:t>
      </w:r>
      <w:r w:rsidR="00C20C5B" w:rsidRPr="00DD1581">
        <w:rPr>
          <w:rFonts w:ascii="Times New Roman" w:hAnsi="Times New Roman" w:cs="Times New Roman"/>
          <w:bCs/>
          <w:sz w:val="28"/>
          <w:szCs w:val="28"/>
        </w:rPr>
        <w:t xml:space="preserve"> и </w:t>
      </w:r>
      <w:r w:rsidR="00C20C5B" w:rsidRPr="009B5D5A">
        <w:rPr>
          <w:rFonts w:ascii="Times New Roman" w:hAnsi="Times New Roman" w:cs="Times New Roman"/>
          <w:bCs/>
          <w:sz w:val="28"/>
          <w:szCs w:val="28"/>
          <w:lang w:val="en-US"/>
        </w:rPr>
        <w:lastRenderedPageBreak/>
        <w:t>interactive</w:t>
      </w:r>
      <w:r w:rsidR="00C20C5B" w:rsidRPr="00DD1581">
        <w:rPr>
          <w:rFonts w:ascii="Times New Roman" w:hAnsi="Times New Roman" w:cs="Times New Roman"/>
          <w:bCs/>
          <w:sz w:val="28"/>
          <w:szCs w:val="28"/>
        </w:rPr>
        <w:t xml:space="preserve"> </w:t>
      </w:r>
      <w:r w:rsidR="00C20C5B" w:rsidRPr="009B5D5A">
        <w:rPr>
          <w:rFonts w:ascii="Times New Roman" w:hAnsi="Times New Roman" w:cs="Times New Roman"/>
          <w:bCs/>
          <w:sz w:val="28"/>
          <w:szCs w:val="28"/>
          <w:lang w:val="en-US"/>
        </w:rPr>
        <w:t>documentary</w:t>
      </w:r>
      <w:r w:rsidR="00C20C5B" w:rsidRPr="009B5D5A">
        <w:rPr>
          <w:rFonts w:ascii="Times New Roman" w:hAnsi="Times New Roman" w:cs="Times New Roman"/>
          <w:bCs/>
          <w:sz w:val="28"/>
          <w:szCs w:val="28"/>
        </w:rPr>
        <w:t xml:space="preserve">. Во втором блоке мы пытались выяснить, кто является основной аудиторией </w:t>
      </w:r>
      <w:r w:rsidR="00C20C5B" w:rsidRPr="009B5D5A">
        <w:rPr>
          <w:rFonts w:ascii="Times New Roman" w:hAnsi="Times New Roman" w:cs="Times New Roman"/>
          <w:bCs/>
          <w:sz w:val="28"/>
          <w:szCs w:val="28"/>
          <w:lang w:val="en-US"/>
        </w:rPr>
        <w:t>web</w:t>
      </w:r>
      <w:r w:rsidR="00C20C5B" w:rsidRPr="00DD1581">
        <w:rPr>
          <w:rFonts w:ascii="Times New Roman" w:hAnsi="Times New Roman" w:cs="Times New Roman"/>
          <w:bCs/>
          <w:sz w:val="28"/>
          <w:szCs w:val="28"/>
        </w:rPr>
        <w:t xml:space="preserve"> </w:t>
      </w:r>
      <w:r w:rsidR="00C20C5B" w:rsidRPr="009B5D5A">
        <w:rPr>
          <w:rFonts w:ascii="Times New Roman" w:hAnsi="Times New Roman" w:cs="Times New Roman"/>
          <w:bCs/>
          <w:sz w:val="28"/>
          <w:szCs w:val="28"/>
          <w:lang w:val="en-US"/>
        </w:rPr>
        <w:t>documentary</w:t>
      </w:r>
      <w:r w:rsidR="00C20C5B" w:rsidRPr="00DD1581">
        <w:rPr>
          <w:rFonts w:ascii="Times New Roman" w:hAnsi="Times New Roman" w:cs="Times New Roman"/>
          <w:bCs/>
          <w:sz w:val="28"/>
          <w:szCs w:val="28"/>
        </w:rPr>
        <w:t xml:space="preserve">, и можно ли назвать </w:t>
      </w:r>
      <w:r w:rsidR="00C20C5B" w:rsidRPr="009B5D5A">
        <w:rPr>
          <w:rFonts w:ascii="Times New Roman" w:hAnsi="Times New Roman" w:cs="Times New Roman"/>
          <w:bCs/>
          <w:sz w:val="28"/>
          <w:szCs w:val="28"/>
          <w:lang w:val="en-US"/>
        </w:rPr>
        <w:t>web</w:t>
      </w:r>
      <w:r w:rsidR="00C20C5B" w:rsidRPr="00DD1581">
        <w:rPr>
          <w:rFonts w:ascii="Times New Roman" w:hAnsi="Times New Roman" w:cs="Times New Roman"/>
          <w:bCs/>
          <w:sz w:val="28"/>
          <w:szCs w:val="28"/>
        </w:rPr>
        <w:t xml:space="preserve"> </w:t>
      </w:r>
      <w:r w:rsidR="00C20C5B" w:rsidRPr="009B5D5A">
        <w:rPr>
          <w:rFonts w:ascii="Times New Roman" w:hAnsi="Times New Roman" w:cs="Times New Roman"/>
          <w:bCs/>
          <w:sz w:val="28"/>
          <w:szCs w:val="28"/>
          <w:lang w:val="en-US"/>
        </w:rPr>
        <w:t>documentary</w:t>
      </w:r>
      <w:r w:rsidR="00C20C5B" w:rsidRPr="00DD1581">
        <w:rPr>
          <w:rFonts w:ascii="Times New Roman" w:hAnsi="Times New Roman" w:cs="Times New Roman"/>
          <w:bCs/>
          <w:sz w:val="28"/>
          <w:szCs w:val="28"/>
        </w:rPr>
        <w:t xml:space="preserve"> нишевым или массовым продуктом. В третьем блоке мы просили сформулировать тенденции, влияющие на </w:t>
      </w:r>
      <w:r w:rsidR="00C20C5B" w:rsidRPr="009B5D5A">
        <w:rPr>
          <w:rFonts w:ascii="Times New Roman" w:hAnsi="Times New Roman" w:cs="Times New Roman"/>
          <w:bCs/>
          <w:sz w:val="28"/>
          <w:szCs w:val="28"/>
          <w:lang w:val="en-US"/>
        </w:rPr>
        <w:t>web</w:t>
      </w:r>
      <w:r w:rsidR="00C20C5B" w:rsidRPr="00DD1581">
        <w:rPr>
          <w:rFonts w:ascii="Times New Roman" w:hAnsi="Times New Roman" w:cs="Times New Roman"/>
          <w:bCs/>
          <w:sz w:val="28"/>
          <w:szCs w:val="28"/>
        </w:rPr>
        <w:t xml:space="preserve"> </w:t>
      </w:r>
      <w:r w:rsidR="00C20C5B" w:rsidRPr="009B5D5A">
        <w:rPr>
          <w:rFonts w:ascii="Times New Roman" w:hAnsi="Times New Roman" w:cs="Times New Roman"/>
          <w:bCs/>
          <w:sz w:val="28"/>
          <w:szCs w:val="28"/>
          <w:lang w:val="en-US"/>
        </w:rPr>
        <w:t>documentary</w:t>
      </w:r>
      <w:r w:rsidR="00C20C5B" w:rsidRPr="00DD1581">
        <w:rPr>
          <w:rFonts w:ascii="Times New Roman" w:hAnsi="Times New Roman" w:cs="Times New Roman"/>
          <w:bCs/>
          <w:sz w:val="28"/>
          <w:szCs w:val="28"/>
        </w:rPr>
        <w:t xml:space="preserve">, а также предположить вектор его развития. Четвертый блок был адресован только российским экспертам, где мы попытались выяснить, почему </w:t>
      </w:r>
      <w:r w:rsidR="00C20C5B" w:rsidRPr="009B5D5A">
        <w:rPr>
          <w:rFonts w:ascii="Times New Roman" w:hAnsi="Times New Roman" w:cs="Times New Roman"/>
          <w:bCs/>
          <w:sz w:val="28"/>
          <w:szCs w:val="28"/>
          <w:lang w:val="en-US"/>
        </w:rPr>
        <w:t>web</w:t>
      </w:r>
      <w:r w:rsidR="00C20C5B" w:rsidRPr="00DD1581">
        <w:rPr>
          <w:rFonts w:ascii="Times New Roman" w:hAnsi="Times New Roman" w:cs="Times New Roman"/>
          <w:bCs/>
          <w:sz w:val="28"/>
          <w:szCs w:val="28"/>
        </w:rPr>
        <w:t xml:space="preserve"> </w:t>
      </w:r>
      <w:r w:rsidR="00C20C5B" w:rsidRPr="009B5D5A">
        <w:rPr>
          <w:rFonts w:ascii="Times New Roman" w:hAnsi="Times New Roman" w:cs="Times New Roman"/>
          <w:bCs/>
          <w:sz w:val="28"/>
          <w:szCs w:val="28"/>
          <w:lang w:val="en-US"/>
        </w:rPr>
        <w:t>documentary</w:t>
      </w:r>
      <w:r w:rsidR="00C20C5B" w:rsidRPr="00DD1581">
        <w:rPr>
          <w:rFonts w:ascii="Times New Roman" w:hAnsi="Times New Roman" w:cs="Times New Roman"/>
          <w:bCs/>
          <w:sz w:val="28"/>
          <w:szCs w:val="28"/>
        </w:rPr>
        <w:t xml:space="preserve"> в России существенно отстает от западного развития.</w:t>
      </w:r>
    </w:p>
    <w:p w:rsidR="004603B8" w:rsidRPr="009B5D5A" w:rsidRDefault="004603B8"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По результатам анализа интервью экспертов мы выявили основные тенденции, которые оказывают прямое или косвенное влияние (как положительное, так и отрицательное) на </w:t>
      </w:r>
      <w:r w:rsidRPr="00DD1581">
        <w:rPr>
          <w:rFonts w:ascii="Times New Roman" w:hAnsi="Times New Roman" w:cs="Times New Roman"/>
          <w:bCs/>
          <w:sz w:val="28"/>
          <w:szCs w:val="28"/>
        </w:rPr>
        <w:t xml:space="preserve">на развитие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w:t>
      </w:r>
    </w:p>
    <w:p w:rsidR="004603B8" w:rsidRPr="009B5D5A" w:rsidRDefault="004603B8" w:rsidP="009B5D5A">
      <w:pPr>
        <w:pStyle w:val="a6"/>
        <w:numPr>
          <w:ilvl w:val="0"/>
          <w:numId w:val="16"/>
        </w:numPr>
        <w:spacing w:after="0" w:line="360" w:lineRule="auto"/>
        <w:ind w:firstLine="680"/>
        <w:jc w:val="both"/>
        <w:rPr>
          <w:rFonts w:ascii="Times New Roman" w:hAnsi="Times New Roman" w:cs="Times New Roman"/>
          <w:bCs/>
          <w:sz w:val="28"/>
          <w:szCs w:val="28"/>
          <w:lang w:val="en-US"/>
        </w:rPr>
      </w:pPr>
      <w:r w:rsidRPr="009B5D5A">
        <w:rPr>
          <w:rFonts w:ascii="Times New Roman" w:hAnsi="Times New Roman" w:cs="Times New Roman"/>
          <w:bCs/>
          <w:sz w:val="28"/>
          <w:szCs w:val="28"/>
          <w:lang w:val="en-US"/>
        </w:rPr>
        <w:t>Технологические факторы</w:t>
      </w:r>
    </w:p>
    <w:p w:rsidR="004603B8" w:rsidRPr="00DD1581" w:rsidRDefault="004603B8" w:rsidP="009B5D5A">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 xml:space="preserve">С увеличением проникновения интернета и ростом популярности онлайновых медиа наблюдается </w:t>
      </w:r>
      <w:r w:rsidRPr="00DD1581">
        <w:rPr>
          <w:rFonts w:ascii="Times New Roman" w:hAnsi="Times New Roman" w:cs="Times New Roman"/>
          <w:b/>
          <w:bCs/>
          <w:sz w:val="28"/>
          <w:szCs w:val="28"/>
        </w:rPr>
        <w:t>процесс цифровизации медиа контента</w:t>
      </w:r>
      <w:r w:rsidRPr="00DD1581">
        <w:rPr>
          <w:rFonts w:ascii="Times New Roman" w:hAnsi="Times New Roman" w:cs="Times New Roman"/>
          <w:bCs/>
          <w:sz w:val="28"/>
          <w:szCs w:val="28"/>
        </w:rPr>
        <w:t>, когда традиционные формы медиа либо полностью переходят в онлайн, либо дополняются онлайновым продуктом.</w:t>
      </w:r>
      <w:r w:rsidR="0032318C">
        <w:rPr>
          <w:rFonts w:ascii="Times New Roman" w:hAnsi="Times New Roman" w:cs="Times New Roman"/>
          <w:bCs/>
          <w:sz w:val="28"/>
          <w:szCs w:val="28"/>
        </w:rPr>
        <w:t xml:space="preserve"> </w:t>
      </w:r>
      <w:r w:rsidRPr="00DD1581">
        <w:rPr>
          <w:rFonts w:ascii="Times New Roman" w:hAnsi="Times New Roman" w:cs="Times New Roman"/>
          <w:bCs/>
          <w:sz w:val="28"/>
          <w:szCs w:val="28"/>
        </w:rPr>
        <w:t>При этом традиционные медиа, чтобы избежать гибели начинают экспериментировать с новыми технологиями, новыми жанрами, новыми способоами подачи информации, используя инновационный подход.</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rPr>
        <w:t>Мэри Митчел в качестве примера приводит «Нью-Йорк Таймс» и «Гардиан», которые известны своими экспериментами в области новых технологий. Как один из ярких примеров – проекты Snowfall и Firestorm</w:t>
      </w:r>
      <w:r w:rsidR="00C743F5" w:rsidRPr="009B5D5A">
        <w:rPr>
          <w:rFonts w:ascii="Times New Roman" w:hAnsi="Times New Roman" w:cs="Times New Roman"/>
          <w:bCs/>
          <w:sz w:val="28"/>
          <w:szCs w:val="28"/>
        </w:rPr>
        <w:t>, показывающие новый подход к журналистике с использованием мультимедийности и интерактивности.</w:t>
      </w:r>
    </w:p>
    <w:p w:rsidR="00F1048B" w:rsidRPr="009B5D5A" w:rsidRDefault="00F1048B"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
          <w:bCs/>
          <w:sz w:val="28"/>
          <w:szCs w:val="28"/>
        </w:rPr>
        <w:t>Интеграция различных медиа платформ</w:t>
      </w:r>
      <w:r w:rsidRPr="009B5D5A">
        <w:rPr>
          <w:rFonts w:ascii="Times New Roman" w:hAnsi="Times New Roman" w:cs="Times New Roman"/>
          <w:bCs/>
          <w:sz w:val="28"/>
          <w:szCs w:val="28"/>
        </w:rPr>
        <w:t xml:space="preserve"> (не только онлайновых, но и оффлайновых) также, по мнению экспертов, будет оказывать влияние на развитие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 который в этом случае будет идти по пути трансмедийного повествования, вовлекая аудиторию с помощью р</w:t>
      </w:r>
      <w:r w:rsidR="000E0829" w:rsidRPr="009B5D5A">
        <w:rPr>
          <w:rFonts w:ascii="Times New Roman" w:hAnsi="Times New Roman" w:cs="Times New Roman"/>
          <w:bCs/>
          <w:sz w:val="28"/>
          <w:szCs w:val="28"/>
        </w:rPr>
        <w:t>азличных платформ. Трансмедийная история развивала</w:t>
      </w:r>
      <w:r w:rsidRPr="009B5D5A">
        <w:rPr>
          <w:rFonts w:ascii="Times New Roman" w:hAnsi="Times New Roman" w:cs="Times New Roman"/>
          <w:bCs/>
          <w:sz w:val="28"/>
          <w:szCs w:val="28"/>
        </w:rPr>
        <w:t>сь</w:t>
      </w:r>
      <w:r w:rsidR="000E0829" w:rsidRPr="009B5D5A">
        <w:rPr>
          <w:rFonts w:ascii="Times New Roman" w:hAnsi="Times New Roman" w:cs="Times New Roman"/>
          <w:bCs/>
          <w:sz w:val="28"/>
          <w:szCs w:val="28"/>
        </w:rPr>
        <w:t xml:space="preserve"> вокруг проекта</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000E0829" w:rsidRPr="009B5D5A">
        <w:rPr>
          <w:rFonts w:ascii="Times New Roman" w:hAnsi="Times New Roman" w:cs="Times New Roman"/>
          <w:bCs/>
          <w:sz w:val="28"/>
          <w:szCs w:val="28"/>
          <w:lang w:val="en-US"/>
        </w:rPr>
        <w:t>documentary</w:t>
      </w:r>
      <w:r w:rsidR="000E0829"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rPr>
        <w:t>«Альма: история жестокости»</w:t>
      </w:r>
      <w:r w:rsidR="000E0829" w:rsidRPr="009B5D5A">
        <w:rPr>
          <w:rFonts w:ascii="Times New Roman" w:hAnsi="Times New Roman" w:cs="Times New Roman"/>
          <w:bCs/>
          <w:sz w:val="28"/>
          <w:szCs w:val="28"/>
        </w:rPr>
        <w:t xml:space="preserve"> (именно этот </w:t>
      </w:r>
      <w:r w:rsidR="000E0829" w:rsidRPr="009B5D5A">
        <w:rPr>
          <w:rFonts w:ascii="Times New Roman" w:hAnsi="Times New Roman" w:cs="Times New Roman"/>
          <w:bCs/>
          <w:sz w:val="28"/>
          <w:szCs w:val="28"/>
        </w:rPr>
        <w:lastRenderedPageBreak/>
        <w:t>пример приводит Ренира Гамбарато)</w:t>
      </w:r>
      <w:r w:rsidRPr="009B5D5A">
        <w:rPr>
          <w:rFonts w:ascii="Times New Roman" w:hAnsi="Times New Roman" w:cs="Times New Roman"/>
          <w:bCs/>
          <w:sz w:val="28"/>
          <w:szCs w:val="28"/>
        </w:rPr>
        <w:t>.</w:t>
      </w:r>
      <w:r w:rsidR="000E0829" w:rsidRPr="009B5D5A">
        <w:rPr>
          <w:rFonts w:ascii="Times New Roman" w:hAnsi="Times New Roman" w:cs="Times New Roman"/>
          <w:bCs/>
          <w:sz w:val="28"/>
          <w:szCs w:val="28"/>
        </w:rPr>
        <w:t xml:space="preserve"> В </w:t>
      </w:r>
      <w:r w:rsidR="000E0829" w:rsidRPr="009B5D5A">
        <w:rPr>
          <w:rFonts w:ascii="Times New Roman" w:hAnsi="Times New Roman" w:cs="Times New Roman"/>
          <w:bCs/>
          <w:sz w:val="28"/>
          <w:szCs w:val="28"/>
          <w:lang w:val="en-US"/>
        </w:rPr>
        <w:t>web</w:t>
      </w:r>
      <w:r w:rsidR="000E0829" w:rsidRPr="00DD1581">
        <w:rPr>
          <w:rFonts w:ascii="Times New Roman" w:hAnsi="Times New Roman" w:cs="Times New Roman"/>
          <w:bCs/>
          <w:sz w:val="28"/>
          <w:szCs w:val="28"/>
        </w:rPr>
        <w:t xml:space="preserve"> </w:t>
      </w:r>
      <w:r w:rsidR="000E0829" w:rsidRPr="009B5D5A">
        <w:rPr>
          <w:rFonts w:ascii="Times New Roman" w:hAnsi="Times New Roman" w:cs="Times New Roman"/>
          <w:bCs/>
          <w:sz w:val="28"/>
          <w:szCs w:val="28"/>
          <w:lang w:val="en-US"/>
        </w:rPr>
        <w:t>documentary</w:t>
      </w:r>
      <w:r w:rsidR="000E0829" w:rsidRPr="00DD1581">
        <w:rPr>
          <w:rFonts w:ascii="Times New Roman" w:hAnsi="Times New Roman" w:cs="Times New Roman"/>
          <w:bCs/>
          <w:sz w:val="28"/>
          <w:szCs w:val="28"/>
        </w:rPr>
        <w:t xml:space="preserve"> рассказывается история девушки Альмы о том, как она провела шесть лет как член одной из самых жестоких банд в Гватемале. </w:t>
      </w:r>
      <w:r w:rsidR="000E0829" w:rsidRPr="009B5D5A">
        <w:rPr>
          <w:rFonts w:ascii="Times New Roman" w:hAnsi="Times New Roman" w:cs="Times New Roman"/>
          <w:bCs/>
          <w:sz w:val="28"/>
          <w:szCs w:val="28"/>
          <w:lang w:val="en-US"/>
        </w:rPr>
        <w:t>Web</w:t>
      </w:r>
      <w:r w:rsidR="000E0829" w:rsidRPr="00DD1581">
        <w:rPr>
          <w:rFonts w:ascii="Times New Roman" w:hAnsi="Times New Roman" w:cs="Times New Roman"/>
          <w:bCs/>
          <w:sz w:val="28"/>
          <w:szCs w:val="28"/>
        </w:rPr>
        <w:t xml:space="preserve"> </w:t>
      </w:r>
      <w:r w:rsidR="000E0829" w:rsidRPr="009B5D5A">
        <w:rPr>
          <w:rFonts w:ascii="Times New Roman" w:hAnsi="Times New Roman" w:cs="Times New Roman"/>
          <w:bCs/>
          <w:sz w:val="28"/>
          <w:szCs w:val="28"/>
          <w:lang w:val="en-US"/>
        </w:rPr>
        <w:t>documentary</w:t>
      </w:r>
      <w:r w:rsidR="000E0829" w:rsidRPr="00DD1581">
        <w:rPr>
          <w:rFonts w:ascii="Times New Roman" w:hAnsi="Times New Roman" w:cs="Times New Roman"/>
          <w:bCs/>
          <w:sz w:val="28"/>
          <w:szCs w:val="28"/>
        </w:rPr>
        <w:t xml:space="preserve"> </w:t>
      </w:r>
      <w:r w:rsidR="000E0829" w:rsidRPr="009B5D5A">
        <w:rPr>
          <w:rFonts w:ascii="Times New Roman" w:hAnsi="Times New Roman" w:cs="Times New Roman"/>
          <w:bCs/>
          <w:sz w:val="28"/>
          <w:szCs w:val="28"/>
        </w:rPr>
        <w:t>получил настолько широкий резонанс, что это переросло в трансмедийный проект, в результате чего были выпущены две книги, организована фото выставка, театральная постановка, снят традиционный документальный фильм, а также выпущена телепередача.</w:t>
      </w:r>
    </w:p>
    <w:p w:rsidR="00E92BB8" w:rsidRPr="009B5D5A" w:rsidRDefault="00E92BB8"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
          <w:bCs/>
          <w:sz w:val="28"/>
          <w:szCs w:val="28"/>
        </w:rPr>
        <w:t>Использование новых технологий</w:t>
      </w:r>
      <w:r w:rsidRPr="009B5D5A">
        <w:rPr>
          <w:rFonts w:ascii="Times New Roman" w:hAnsi="Times New Roman" w:cs="Times New Roman"/>
          <w:bCs/>
          <w:sz w:val="28"/>
          <w:szCs w:val="28"/>
        </w:rPr>
        <w:t xml:space="preserve"> в сфере медиа, безусловно, оказывают влияние на развитие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 xml:space="preserve">. К таким технологиям можно отнести панораму 360 градусов, которая легла в основу многих проектов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xml:space="preserve"> – </w:t>
      </w:r>
      <w:r w:rsidRPr="009B5D5A">
        <w:rPr>
          <w:rFonts w:ascii="Times New Roman" w:hAnsi="Times New Roman" w:cs="Times New Roman"/>
          <w:bCs/>
          <w:sz w:val="28"/>
          <w:szCs w:val="28"/>
          <w:lang w:val="en-US"/>
        </w:rPr>
        <w:t>Inside</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Disaster</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Haiti</w:t>
      </w:r>
      <w:r w:rsidRPr="009B5D5A">
        <w:rPr>
          <w:rStyle w:val="a9"/>
          <w:rFonts w:ascii="Times New Roman" w:hAnsi="Times New Roman" w:cs="Times New Roman"/>
          <w:bCs/>
          <w:sz w:val="28"/>
          <w:szCs w:val="28"/>
          <w:lang w:val="en-US"/>
        </w:rPr>
        <w:footnoteReference w:id="99"/>
      </w:r>
      <w:r w:rsidRPr="009B5D5A">
        <w:rPr>
          <w:rFonts w:ascii="Times New Roman" w:hAnsi="Times New Roman" w:cs="Times New Roman"/>
          <w:bCs/>
          <w:sz w:val="28"/>
          <w:szCs w:val="28"/>
        </w:rPr>
        <w:t>– один из таких примеров, рассказывающих о землетрясении в Гаити с использованием новых технологий.</w:t>
      </w:r>
      <w:r w:rsidR="00AA4EAE" w:rsidRPr="009B5D5A">
        <w:rPr>
          <w:rFonts w:ascii="Times New Roman" w:hAnsi="Times New Roman" w:cs="Times New Roman"/>
          <w:bCs/>
          <w:sz w:val="28"/>
          <w:szCs w:val="28"/>
        </w:rPr>
        <w:t xml:space="preserve"> Ева Домингез добавляет, что если ранее «скроллинг» был новшеством, то теперь он тесно вошел в сферу </w:t>
      </w:r>
      <w:r w:rsidR="00AA4EAE" w:rsidRPr="009B5D5A">
        <w:rPr>
          <w:rFonts w:ascii="Times New Roman" w:hAnsi="Times New Roman" w:cs="Times New Roman"/>
          <w:bCs/>
          <w:sz w:val="28"/>
          <w:szCs w:val="28"/>
          <w:lang w:val="en-US"/>
        </w:rPr>
        <w:t>web</w:t>
      </w:r>
      <w:r w:rsidR="00AA4EAE" w:rsidRPr="00DD1581">
        <w:rPr>
          <w:rFonts w:ascii="Times New Roman" w:hAnsi="Times New Roman" w:cs="Times New Roman"/>
          <w:bCs/>
          <w:sz w:val="28"/>
          <w:szCs w:val="28"/>
        </w:rPr>
        <w:t xml:space="preserve"> </w:t>
      </w:r>
      <w:r w:rsidR="00AA4EAE" w:rsidRPr="009B5D5A">
        <w:rPr>
          <w:rFonts w:ascii="Times New Roman" w:hAnsi="Times New Roman" w:cs="Times New Roman"/>
          <w:bCs/>
          <w:sz w:val="28"/>
          <w:szCs w:val="28"/>
          <w:lang w:val="en-US"/>
        </w:rPr>
        <w:t>documentary</w:t>
      </w:r>
      <w:r w:rsidR="00AA4EAE" w:rsidRPr="00DD1581">
        <w:rPr>
          <w:rFonts w:ascii="Times New Roman" w:hAnsi="Times New Roman" w:cs="Times New Roman"/>
          <w:bCs/>
          <w:sz w:val="28"/>
          <w:szCs w:val="28"/>
        </w:rPr>
        <w:t xml:space="preserve">, </w:t>
      </w:r>
      <w:r w:rsidR="00AA4EAE" w:rsidRPr="009B5D5A">
        <w:rPr>
          <w:rFonts w:ascii="Times New Roman" w:hAnsi="Times New Roman" w:cs="Times New Roman"/>
          <w:bCs/>
          <w:sz w:val="28"/>
          <w:szCs w:val="28"/>
        </w:rPr>
        <w:t>также как и эффект параллакса - специальная техника, когда фоновое изображение в перспективе двигается медленнее, чем элементы переднего плана, с помощью чего получается иллюзия трехмерного пространства.</w:t>
      </w:r>
    </w:p>
    <w:p w:rsidR="003E4715" w:rsidRPr="009B5D5A" w:rsidRDefault="003E4715"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
          <w:bCs/>
          <w:sz w:val="28"/>
          <w:szCs w:val="28"/>
        </w:rPr>
        <w:t>Развитие открытых ресурсов с веб-технологиями</w:t>
      </w:r>
      <w:r w:rsidRPr="009B5D5A">
        <w:rPr>
          <w:rFonts w:ascii="Times New Roman" w:hAnsi="Times New Roman" w:cs="Times New Roman"/>
          <w:bCs/>
          <w:sz w:val="28"/>
          <w:szCs w:val="28"/>
        </w:rPr>
        <w:t xml:space="preserve"> имеет большое значение для проектов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rPr>
        <w:t xml:space="preserve">поскольку, во-первых, можно использовать эти инструменты для создания, а во-вторых, они доступны для изучения и своего дальнейшего развития. </w:t>
      </w:r>
    </w:p>
    <w:p w:rsidR="003E4715" w:rsidRPr="009B5D5A" w:rsidRDefault="003E4715"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Развитие техники создания видео и техники распространения – «появление все более компактных камер, все более защищенных камер, все более чувствительных матриц и т.д. прямо или косвенно влияют на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9B5D5A">
        <w:rPr>
          <w:rFonts w:ascii="Times New Roman" w:hAnsi="Times New Roman" w:cs="Times New Roman"/>
          <w:bCs/>
          <w:sz w:val="28"/>
          <w:szCs w:val="28"/>
        </w:rPr>
        <w:t xml:space="preserve">, - считает Василий Гатов. - GoPro плохо приспособлена для съемки в режиме "камера-мотор-стоп", это прежде всего инструмент создания видеопотока. Для автора важно также понимание, что он </w:t>
      </w:r>
      <w:r w:rsidRPr="009B5D5A">
        <w:rPr>
          <w:rFonts w:ascii="Times New Roman" w:hAnsi="Times New Roman" w:cs="Times New Roman"/>
          <w:bCs/>
          <w:sz w:val="28"/>
          <w:szCs w:val="28"/>
        </w:rPr>
        <w:lastRenderedPageBreak/>
        <w:t xml:space="preserve">вообще практически не ограничен в объеме видеоматериала, как собственного, так и "заемного" (благодаря цифровым технологиям хранения и видеохостингам). Точно также влияют и </w:t>
      </w:r>
      <w:r w:rsidRPr="009B5D5A">
        <w:rPr>
          <w:rFonts w:ascii="Times New Roman" w:hAnsi="Times New Roman" w:cs="Times New Roman"/>
          <w:b/>
          <w:bCs/>
          <w:sz w:val="28"/>
          <w:szCs w:val="28"/>
        </w:rPr>
        <w:t>технологии расширения возможностей видео</w:t>
      </w:r>
      <w:r w:rsidRPr="009B5D5A">
        <w:rPr>
          <w:rFonts w:ascii="Times New Roman" w:hAnsi="Times New Roman" w:cs="Times New Roman"/>
          <w:bCs/>
          <w:sz w:val="28"/>
          <w:szCs w:val="28"/>
        </w:rPr>
        <w:t xml:space="preserve">, которые предоставляет интернет. Наложение интерактивных слоев на видео, возможность создания гипертекстовых ссылок-тэгов, возможность вставки видео в видео, равно как и других элементов в видео - все это тоже оказывает воздействие на творцов». </w:t>
      </w:r>
    </w:p>
    <w:p w:rsidR="007B2687" w:rsidRPr="009B5D5A" w:rsidRDefault="007B2687" w:rsidP="009B5D5A">
      <w:pPr>
        <w:pStyle w:val="a6"/>
        <w:numPr>
          <w:ilvl w:val="0"/>
          <w:numId w:val="16"/>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Экономические факторы</w:t>
      </w:r>
    </w:p>
    <w:p w:rsidR="007B2687" w:rsidRPr="009B5D5A" w:rsidRDefault="0032318C" w:rsidP="009B5D5A">
      <w:pPr>
        <w:spacing w:after="0" w:line="360" w:lineRule="auto"/>
        <w:ind w:firstLine="680"/>
        <w:jc w:val="both"/>
        <w:rPr>
          <w:rFonts w:ascii="Times New Roman" w:hAnsi="Times New Roman" w:cs="Times New Roman"/>
          <w:bCs/>
          <w:sz w:val="28"/>
          <w:szCs w:val="28"/>
        </w:rPr>
      </w:pPr>
      <w:r>
        <w:rPr>
          <w:rFonts w:ascii="Times New Roman" w:hAnsi="Times New Roman" w:cs="Times New Roman"/>
          <w:bCs/>
          <w:sz w:val="28"/>
          <w:szCs w:val="28"/>
        </w:rPr>
        <w:t>«</w:t>
      </w:r>
      <w:r w:rsidR="007B2687" w:rsidRPr="00DD1581">
        <w:rPr>
          <w:rFonts w:ascii="Times New Roman" w:hAnsi="Times New Roman" w:cs="Times New Roman"/>
          <w:bCs/>
          <w:sz w:val="28"/>
          <w:szCs w:val="28"/>
        </w:rPr>
        <w:t xml:space="preserve">Экономические тенденции напрямую влияют на развитие медиа и креативных индустрий, и именно в экономике заложен огромный потенциал для развития новых форматов, - говорит в своем интервью Ренира Гамбарато. - Все чаще и чаще новой бизнес-моделью становится краудфандинг, поддерживающей креативные проекты, включая документалистику. Краудфандинг в частности подходит и для </w:t>
      </w:r>
      <w:r w:rsidR="007B2687" w:rsidRPr="009B5D5A">
        <w:rPr>
          <w:rFonts w:ascii="Times New Roman" w:hAnsi="Times New Roman" w:cs="Times New Roman"/>
          <w:bCs/>
          <w:sz w:val="28"/>
          <w:szCs w:val="28"/>
          <w:lang w:val="en-US"/>
        </w:rPr>
        <w:t>web</w:t>
      </w:r>
      <w:r w:rsidR="007B2687" w:rsidRPr="00DD1581">
        <w:rPr>
          <w:rFonts w:ascii="Times New Roman" w:hAnsi="Times New Roman" w:cs="Times New Roman"/>
          <w:bCs/>
          <w:sz w:val="28"/>
          <w:szCs w:val="28"/>
        </w:rPr>
        <w:t xml:space="preserve"> </w:t>
      </w:r>
      <w:r w:rsidR="007B2687" w:rsidRPr="009B5D5A">
        <w:rPr>
          <w:rFonts w:ascii="Times New Roman" w:hAnsi="Times New Roman" w:cs="Times New Roman"/>
          <w:bCs/>
          <w:sz w:val="28"/>
          <w:szCs w:val="28"/>
          <w:lang w:val="en-US"/>
        </w:rPr>
        <w:t>documentary</w:t>
      </w:r>
      <w:r w:rsidR="007B2687" w:rsidRPr="009B5D5A">
        <w:rPr>
          <w:rFonts w:ascii="Times New Roman" w:hAnsi="Times New Roman" w:cs="Times New Roman"/>
          <w:bCs/>
          <w:sz w:val="28"/>
          <w:szCs w:val="28"/>
        </w:rPr>
        <w:t>, поскольку это дает возможность финансировать конкретные проекты согласно интересам аудитории и независимо от студий и броудкастеров.</w:t>
      </w:r>
      <w:r>
        <w:rPr>
          <w:rFonts w:ascii="Times New Roman" w:hAnsi="Times New Roman" w:cs="Times New Roman"/>
          <w:bCs/>
          <w:sz w:val="28"/>
          <w:szCs w:val="28"/>
        </w:rPr>
        <w:t xml:space="preserve"> </w:t>
      </w:r>
      <w:r w:rsidR="00C10BF1" w:rsidRPr="009B5D5A">
        <w:rPr>
          <w:rFonts w:ascii="Times New Roman" w:hAnsi="Times New Roman" w:cs="Times New Roman"/>
          <w:bCs/>
          <w:sz w:val="28"/>
          <w:szCs w:val="28"/>
        </w:rPr>
        <w:t>Франни Армстронг был первым режиссером, который в 2009 году собрал средства с помощью краудфандинга на документальный фильм The Age of Stupid («Век глупцов»). Режиссер использовал в качестве платформы для сбора средств свой собственный сайт, сейчас же существуют специальные краудфандинговые платформы, например, Buzzbank.org и Sponsume.com</w:t>
      </w:r>
      <w:r w:rsidR="00546CC0" w:rsidRPr="009B5D5A">
        <w:rPr>
          <w:rFonts w:ascii="Times New Roman" w:hAnsi="Times New Roman" w:cs="Times New Roman"/>
          <w:bCs/>
          <w:sz w:val="28"/>
          <w:szCs w:val="28"/>
        </w:rPr>
        <w:t xml:space="preserve">. Далее последовало несколько примеров </w:t>
      </w:r>
      <w:r w:rsidR="00546CC0" w:rsidRPr="009B5D5A">
        <w:rPr>
          <w:rFonts w:ascii="Times New Roman" w:hAnsi="Times New Roman" w:cs="Times New Roman"/>
          <w:bCs/>
          <w:sz w:val="28"/>
          <w:szCs w:val="28"/>
          <w:lang w:val="en-US"/>
        </w:rPr>
        <w:t>web</w:t>
      </w:r>
      <w:r w:rsidR="00546CC0" w:rsidRPr="00DD1581">
        <w:rPr>
          <w:rFonts w:ascii="Times New Roman" w:hAnsi="Times New Roman" w:cs="Times New Roman"/>
          <w:bCs/>
          <w:sz w:val="28"/>
          <w:szCs w:val="28"/>
        </w:rPr>
        <w:t xml:space="preserve"> </w:t>
      </w:r>
      <w:r w:rsidR="00546CC0" w:rsidRPr="009B5D5A">
        <w:rPr>
          <w:rFonts w:ascii="Times New Roman" w:hAnsi="Times New Roman" w:cs="Times New Roman"/>
          <w:bCs/>
          <w:sz w:val="28"/>
          <w:szCs w:val="28"/>
          <w:lang w:val="en-US"/>
        </w:rPr>
        <w:t>documentary</w:t>
      </w:r>
      <w:r w:rsidR="00546CC0" w:rsidRPr="009B5D5A">
        <w:rPr>
          <w:rFonts w:ascii="Times New Roman" w:hAnsi="Times New Roman" w:cs="Times New Roman"/>
          <w:bCs/>
          <w:sz w:val="28"/>
          <w:szCs w:val="28"/>
        </w:rPr>
        <w:t xml:space="preserve">, на производство которых средства были собраны с помощью краудфандинга - </w:t>
      </w:r>
      <w:r w:rsidR="00546CC0" w:rsidRPr="009B5D5A">
        <w:rPr>
          <w:rFonts w:ascii="Times New Roman" w:hAnsi="Times New Roman" w:cs="Times New Roman"/>
          <w:bCs/>
          <w:sz w:val="28"/>
          <w:szCs w:val="28"/>
          <w:lang w:val="en-US"/>
        </w:rPr>
        <w:t>IDocsHollow</w:t>
      </w:r>
      <w:r w:rsidR="00546CC0" w:rsidRPr="009B5D5A">
        <w:rPr>
          <w:rFonts w:ascii="Times New Roman" w:hAnsi="Times New Roman" w:cs="Times New Roman"/>
          <w:bCs/>
          <w:sz w:val="28"/>
          <w:szCs w:val="28"/>
        </w:rPr>
        <w:t>».</w:t>
      </w:r>
    </w:p>
    <w:p w:rsidR="00C10BF1" w:rsidRPr="009B5D5A" w:rsidRDefault="00C10BF1"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ab/>
        <w:t xml:space="preserve">Геральд </w:t>
      </w:r>
      <w:r w:rsidR="00546CC0" w:rsidRPr="00DD1581">
        <w:rPr>
          <w:rFonts w:ascii="Times New Roman" w:hAnsi="Times New Roman" w:cs="Times New Roman"/>
          <w:bCs/>
          <w:sz w:val="28"/>
          <w:szCs w:val="28"/>
        </w:rPr>
        <w:t>Холюбович</w:t>
      </w:r>
      <w:r w:rsidRPr="009B5D5A">
        <w:rPr>
          <w:rFonts w:ascii="Times New Roman" w:hAnsi="Times New Roman" w:cs="Times New Roman"/>
          <w:bCs/>
          <w:sz w:val="28"/>
          <w:szCs w:val="28"/>
        </w:rPr>
        <w:t xml:space="preserve">упоминает еще один пример – </w:t>
      </w:r>
      <w:r w:rsidRPr="009B5D5A">
        <w:rPr>
          <w:rFonts w:ascii="Times New Roman" w:hAnsi="Times New Roman" w:cs="Times New Roman"/>
          <w:bCs/>
          <w:sz w:val="28"/>
          <w:szCs w:val="28"/>
          <w:lang w:val="en-US"/>
        </w:rPr>
        <w:t>It</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gets</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better</w:t>
      </w:r>
      <w:r w:rsidRPr="009B5D5A">
        <w:rPr>
          <w:rStyle w:val="a9"/>
          <w:rFonts w:ascii="Times New Roman" w:hAnsi="Times New Roman" w:cs="Times New Roman"/>
          <w:bCs/>
          <w:sz w:val="28"/>
          <w:szCs w:val="28"/>
          <w:lang w:val="en-US"/>
        </w:rPr>
        <w:footnoteReference w:id="100"/>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rPr>
        <w:t xml:space="preserve">«Все изменится к лучшему») – проект американского журналиста Дэна </w:t>
      </w:r>
      <w:r w:rsidRPr="009B5D5A">
        <w:rPr>
          <w:rFonts w:ascii="Times New Roman" w:hAnsi="Times New Roman" w:cs="Times New Roman"/>
          <w:bCs/>
          <w:sz w:val="28"/>
          <w:szCs w:val="28"/>
        </w:rPr>
        <w:lastRenderedPageBreak/>
        <w:t>Саваджа</w:t>
      </w:r>
      <w:r w:rsidR="00546CC0" w:rsidRPr="009B5D5A">
        <w:rPr>
          <w:rFonts w:ascii="Times New Roman" w:hAnsi="Times New Roman" w:cs="Times New Roman"/>
          <w:bCs/>
          <w:sz w:val="28"/>
          <w:szCs w:val="28"/>
        </w:rPr>
        <w:t>, начатого в 2010 году после самоубийства подростка-гомосексуалиста.</w:t>
      </w:r>
    </w:p>
    <w:p w:rsidR="008C7DBB" w:rsidRPr="00DD1581" w:rsidRDefault="008C7DBB"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ab/>
        <w:t xml:space="preserve">Таким образом, мы видим, что </w:t>
      </w:r>
      <w:r w:rsidRPr="009B5D5A">
        <w:rPr>
          <w:rFonts w:ascii="Times New Roman" w:hAnsi="Times New Roman" w:cs="Times New Roman"/>
          <w:b/>
          <w:bCs/>
          <w:sz w:val="28"/>
          <w:szCs w:val="28"/>
        </w:rPr>
        <w:t>изменение бизнес-моделей и появление новых бизнес-моделей</w:t>
      </w:r>
      <w:r w:rsidRPr="009B5D5A">
        <w:rPr>
          <w:rFonts w:ascii="Times New Roman" w:hAnsi="Times New Roman" w:cs="Times New Roman"/>
          <w:bCs/>
          <w:sz w:val="28"/>
          <w:szCs w:val="28"/>
        </w:rPr>
        <w:t xml:space="preserve"> непосредственно влияет на развитие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w:t>
      </w:r>
    </w:p>
    <w:p w:rsidR="008C7DBB" w:rsidRPr="009B5D5A" w:rsidRDefault="008C7DBB"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ab/>
        <w:t xml:space="preserve">Кроме того важен </w:t>
      </w:r>
      <w:r w:rsidRPr="009B5D5A">
        <w:rPr>
          <w:rFonts w:ascii="Times New Roman" w:hAnsi="Times New Roman" w:cs="Times New Roman"/>
          <w:b/>
          <w:bCs/>
          <w:sz w:val="28"/>
          <w:szCs w:val="28"/>
        </w:rPr>
        <w:t>фактор государственной поддержки</w:t>
      </w:r>
      <w:r w:rsidRPr="009B5D5A">
        <w:rPr>
          <w:rFonts w:ascii="Times New Roman" w:hAnsi="Times New Roman" w:cs="Times New Roman"/>
          <w:bCs/>
          <w:sz w:val="28"/>
          <w:szCs w:val="28"/>
        </w:rPr>
        <w:t xml:space="preserve"> производства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xml:space="preserve">. </w:t>
      </w:r>
      <w:r w:rsidR="00212778" w:rsidRPr="009B5D5A">
        <w:rPr>
          <w:rFonts w:ascii="Times New Roman" w:hAnsi="Times New Roman" w:cs="Times New Roman"/>
          <w:bCs/>
          <w:sz w:val="28"/>
          <w:szCs w:val="28"/>
        </w:rPr>
        <w:t xml:space="preserve">Кейт Нэш говорит, что большинство современных проектов </w:t>
      </w:r>
      <w:r w:rsidR="00212778" w:rsidRPr="009B5D5A">
        <w:rPr>
          <w:rFonts w:ascii="Times New Roman" w:hAnsi="Times New Roman" w:cs="Times New Roman"/>
          <w:bCs/>
          <w:sz w:val="28"/>
          <w:szCs w:val="28"/>
          <w:lang w:val="en-US"/>
        </w:rPr>
        <w:t>web</w:t>
      </w:r>
      <w:r w:rsidR="00212778" w:rsidRPr="00DD1581">
        <w:rPr>
          <w:rFonts w:ascii="Times New Roman" w:hAnsi="Times New Roman" w:cs="Times New Roman"/>
          <w:bCs/>
          <w:sz w:val="28"/>
          <w:szCs w:val="28"/>
        </w:rPr>
        <w:t xml:space="preserve"> </w:t>
      </w:r>
      <w:r w:rsidR="00212778" w:rsidRPr="009B5D5A">
        <w:rPr>
          <w:rFonts w:ascii="Times New Roman" w:hAnsi="Times New Roman" w:cs="Times New Roman"/>
          <w:bCs/>
          <w:sz w:val="28"/>
          <w:szCs w:val="28"/>
          <w:lang w:val="en-US"/>
        </w:rPr>
        <w:t>documentary</w:t>
      </w:r>
      <w:r w:rsidR="00212778" w:rsidRPr="009B5D5A">
        <w:rPr>
          <w:rFonts w:ascii="Times New Roman" w:hAnsi="Times New Roman" w:cs="Times New Roman"/>
          <w:bCs/>
          <w:sz w:val="28"/>
          <w:szCs w:val="28"/>
        </w:rPr>
        <w:t xml:space="preserve"> производятся государственными вещательными службами (Канада, Австралия, США), либо с помощью благотворительных организаций (</w:t>
      </w:r>
      <w:r w:rsidR="00212778" w:rsidRPr="009B5D5A">
        <w:rPr>
          <w:rFonts w:ascii="Times New Roman" w:hAnsi="Times New Roman" w:cs="Times New Roman"/>
          <w:bCs/>
          <w:sz w:val="28"/>
          <w:szCs w:val="28"/>
          <w:lang w:val="en-US"/>
        </w:rPr>
        <w:t>Tribeca</w:t>
      </w:r>
      <w:r w:rsidR="00212778" w:rsidRPr="009B5D5A">
        <w:rPr>
          <w:rFonts w:ascii="Times New Roman" w:hAnsi="Times New Roman" w:cs="Times New Roman"/>
          <w:bCs/>
          <w:sz w:val="28"/>
          <w:szCs w:val="28"/>
        </w:rPr>
        <w:t xml:space="preserve"> в США), либо посредством различных грантов, что является большим источником в Западной Европе.</w:t>
      </w:r>
    </w:p>
    <w:p w:rsidR="004F548B" w:rsidRPr="009B5D5A" w:rsidRDefault="004F548B" w:rsidP="0032318C">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ab/>
        <w:t>Мэри Митчел говорит о том, что многие производители боятся экспериментировать с новыми формами, не имея данных об аудитории и зрительском спросе. Основным драйвером инновации обычно служит общественный спрос, а не желание попробовать что-то новое. А пока что аудитория телевидения не испытывает потребности в интерактивном повествовании. Об этом говорит и российский эксперт Оксана Силантьева: «Формат сложный, требует с одной стороны, сосредоточенности, с другой -</w:t>
      </w:r>
      <w:r w:rsidR="0032318C">
        <w:rPr>
          <w:rFonts w:ascii="Times New Roman" w:hAnsi="Times New Roman" w:cs="Times New Roman"/>
          <w:bCs/>
          <w:sz w:val="28"/>
          <w:szCs w:val="28"/>
        </w:rPr>
        <w:t xml:space="preserve"> участия пользователя, о</w:t>
      </w:r>
      <w:r w:rsidRPr="009B5D5A">
        <w:rPr>
          <w:rFonts w:ascii="Times New Roman" w:hAnsi="Times New Roman" w:cs="Times New Roman"/>
          <w:bCs/>
          <w:sz w:val="28"/>
          <w:szCs w:val="28"/>
        </w:rPr>
        <w:t>сознанного участия</w:t>
      </w:r>
      <w:r w:rsidR="0032318C">
        <w:rPr>
          <w:rFonts w:ascii="Times New Roman" w:hAnsi="Times New Roman" w:cs="Times New Roman"/>
          <w:bCs/>
          <w:sz w:val="28"/>
          <w:szCs w:val="28"/>
        </w:rPr>
        <w:t>,</w:t>
      </w:r>
      <w:r w:rsidRPr="009B5D5A">
        <w:rPr>
          <w:rFonts w:ascii="Times New Roman" w:hAnsi="Times New Roman" w:cs="Times New Roman"/>
          <w:bCs/>
          <w:sz w:val="28"/>
          <w:szCs w:val="28"/>
        </w:rPr>
        <w:t xml:space="preserve"> а этого у нас в аудитории -</w:t>
      </w:r>
      <w:r w:rsidR="0032318C">
        <w:rPr>
          <w:rFonts w:ascii="Times New Roman" w:hAnsi="Times New Roman" w:cs="Times New Roman"/>
          <w:bCs/>
          <w:sz w:val="28"/>
          <w:szCs w:val="28"/>
        </w:rPr>
        <w:t xml:space="preserve"> </w:t>
      </w:r>
      <w:r w:rsidRPr="009B5D5A">
        <w:rPr>
          <w:rFonts w:ascii="Times New Roman" w:hAnsi="Times New Roman" w:cs="Times New Roman"/>
          <w:bCs/>
          <w:sz w:val="28"/>
          <w:szCs w:val="28"/>
        </w:rPr>
        <w:t xml:space="preserve">дефицит страшнейший. На Западе тоже нельзя сказать, что это такая уж распространенная штука. Один из многих мультимедийных форматов. Хорош для того, что мы раньше называли публицистикой или документалистикой». </w:t>
      </w:r>
    </w:p>
    <w:p w:rsidR="00D0268E" w:rsidRPr="009B5D5A" w:rsidRDefault="00D0268E" w:rsidP="009B5D5A">
      <w:pPr>
        <w:pStyle w:val="a6"/>
        <w:numPr>
          <w:ilvl w:val="0"/>
          <w:numId w:val="16"/>
        </w:num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Социальные факторы</w:t>
      </w:r>
    </w:p>
    <w:p w:rsidR="00C743F5" w:rsidRPr="009B5D5A" w:rsidRDefault="00D0268E"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bCs/>
          <w:sz w:val="28"/>
          <w:szCs w:val="28"/>
        </w:rPr>
        <w:t xml:space="preserve">Большое влияние на развитие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rPr>
        <w:t xml:space="preserve">оказывают социальные факторы.  Одна из главных тенденций, на которой в принципе основан формат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xml:space="preserve"> и о которой уже много всего было сказано – это </w:t>
      </w:r>
      <w:r w:rsidRPr="00DD1581">
        <w:rPr>
          <w:rFonts w:ascii="Times New Roman" w:hAnsi="Times New Roman" w:cs="Times New Roman"/>
          <w:b/>
          <w:bCs/>
          <w:sz w:val="28"/>
          <w:szCs w:val="28"/>
        </w:rPr>
        <w:t>изменение роли автора и пользователя</w:t>
      </w:r>
      <w:r w:rsidRPr="00DD1581">
        <w:rPr>
          <w:rFonts w:ascii="Times New Roman" w:hAnsi="Times New Roman" w:cs="Times New Roman"/>
          <w:bCs/>
          <w:sz w:val="28"/>
          <w:szCs w:val="28"/>
        </w:rPr>
        <w:t xml:space="preserve">. Со стороны </w:t>
      </w:r>
      <w:r w:rsidRPr="00DD1581">
        <w:rPr>
          <w:rFonts w:ascii="Times New Roman" w:hAnsi="Times New Roman" w:cs="Times New Roman"/>
          <w:bCs/>
          <w:sz w:val="28"/>
          <w:szCs w:val="28"/>
        </w:rPr>
        <w:lastRenderedPageBreak/>
        <w:t>пользователя наблюдается</w:t>
      </w:r>
      <w:r w:rsidRPr="009B5D5A">
        <w:rPr>
          <w:rFonts w:ascii="Times New Roman" w:hAnsi="Times New Roman" w:cs="Times New Roman"/>
          <w:b/>
          <w:bCs/>
          <w:sz w:val="28"/>
          <w:szCs w:val="28"/>
        </w:rPr>
        <w:t>с</w:t>
      </w:r>
      <w:r w:rsidR="00C743F5" w:rsidRPr="00DD1581">
        <w:rPr>
          <w:rFonts w:ascii="Times New Roman" w:hAnsi="Times New Roman" w:cs="Times New Roman"/>
          <w:b/>
          <w:sz w:val="28"/>
          <w:szCs w:val="28"/>
        </w:rPr>
        <w:t>тремление к участию в создании контента</w:t>
      </w:r>
      <w:r w:rsidRPr="009B5D5A">
        <w:rPr>
          <w:rFonts w:ascii="Times New Roman" w:hAnsi="Times New Roman" w:cs="Times New Roman"/>
          <w:bCs/>
          <w:sz w:val="28"/>
          <w:szCs w:val="28"/>
        </w:rPr>
        <w:t xml:space="preserve"> и </w:t>
      </w:r>
      <w:r w:rsidRPr="009B5D5A">
        <w:rPr>
          <w:rFonts w:ascii="Times New Roman" w:hAnsi="Times New Roman" w:cs="Times New Roman"/>
          <w:b/>
          <w:bCs/>
          <w:sz w:val="28"/>
          <w:szCs w:val="28"/>
        </w:rPr>
        <w:t>с</w:t>
      </w:r>
      <w:r w:rsidR="00C743F5" w:rsidRPr="00DD1581">
        <w:rPr>
          <w:rFonts w:ascii="Times New Roman" w:hAnsi="Times New Roman" w:cs="Times New Roman"/>
          <w:b/>
          <w:sz w:val="28"/>
          <w:szCs w:val="28"/>
        </w:rPr>
        <w:t>тремление к вовлеченности в контент</w:t>
      </w:r>
      <w:r w:rsidRPr="00DD1581">
        <w:rPr>
          <w:rFonts w:ascii="Times New Roman" w:hAnsi="Times New Roman" w:cs="Times New Roman"/>
          <w:sz w:val="28"/>
          <w:szCs w:val="28"/>
        </w:rPr>
        <w:t>.</w:t>
      </w:r>
      <w:r w:rsidR="00B67EC9">
        <w:rPr>
          <w:rFonts w:ascii="Times New Roman" w:hAnsi="Times New Roman" w:cs="Times New Roman"/>
          <w:sz w:val="28"/>
          <w:szCs w:val="28"/>
        </w:rPr>
        <w:t xml:space="preserve"> </w:t>
      </w:r>
      <w:r w:rsidR="00BD5FC7" w:rsidRPr="00DD1581">
        <w:rPr>
          <w:rFonts w:ascii="Times New Roman" w:hAnsi="Times New Roman" w:cs="Times New Roman"/>
          <w:sz w:val="28"/>
          <w:szCs w:val="28"/>
        </w:rPr>
        <w:t xml:space="preserve">С учетом тенденции медиа конвергенции </w:t>
      </w:r>
      <w:r w:rsidR="00BD5FC7" w:rsidRPr="009B5D5A">
        <w:rPr>
          <w:rFonts w:ascii="Times New Roman" w:hAnsi="Times New Roman" w:cs="Times New Roman"/>
          <w:sz w:val="28"/>
          <w:szCs w:val="28"/>
          <w:lang w:val="en-US"/>
        </w:rPr>
        <w:t>web</w:t>
      </w:r>
      <w:r w:rsidR="00BD5FC7" w:rsidRPr="00DD1581">
        <w:rPr>
          <w:rFonts w:ascii="Times New Roman" w:hAnsi="Times New Roman" w:cs="Times New Roman"/>
          <w:sz w:val="28"/>
          <w:szCs w:val="28"/>
        </w:rPr>
        <w:t xml:space="preserve"> </w:t>
      </w:r>
      <w:r w:rsidR="00BD5FC7" w:rsidRPr="009B5D5A">
        <w:rPr>
          <w:rFonts w:ascii="Times New Roman" w:hAnsi="Times New Roman" w:cs="Times New Roman"/>
          <w:sz w:val="28"/>
          <w:szCs w:val="28"/>
          <w:lang w:val="en-US"/>
        </w:rPr>
        <w:t>documentary</w:t>
      </w:r>
      <w:r w:rsidR="00BD5FC7" w:rsidRPr="00DD1581">
        <w:rPr>
          <w:rFonts w:ascii="Times New Roman" w:hAnsi="Times New Roman" w:cs="Times New Roman"/>
          <w:sz w:val="28"/>
          <w:szCs w:val="28"/>
        </w:rPr>
        <w:t xml:space="preserve"> </w:t>
      </w:r>
      <w:r w:rsidR="00BD5FC7" w:rsidRPr="009B5D5A">
        <w:rPr>
          <w:rFonts w:ascii="Times New Roman" w:hAnsi="Times New Roman" w:cs="Times New Roman"/>
          <w:sz w:val="28"/>
          <w:szCs w:val="28"/>
        </w:rPr>
        <w:t>оказывается в выигрышной позиции.</w:t>
      </w:r>
    </w:p>
    <w:p w:rsidR="00BD5FC7" w:rsidRPr="009B5D5A" w:rsidRDefault="00BD5FC7"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В этом плане интересно обратиться к выступлению на круглом столе в РГГУ 9 апреля 2014 года Андрея Мирошниченко – медиаконсультанта, руководителя школы эффективного текста «Медиа». </w:t>
      </w:r>
      <w:r w:rsidR="00DF2F28" w:rsidRPr="009B5D5A">
        <w:rPr>
          <w:rFonts w:ascii="Times New Roman" w:hAnsi="Times New Roman" w:cs="Times New Roman"/>
          <w:sz w:val="28"/>
          <w:szCs w:val="28"/>
        </w:rPr>
        <w:t xml:space="preserve">Он подобное явление называет </w:t>
      </w:r>
      <w:r w:rsidR="00DF2F28" w:rsidRPr="009B5D5A">
        <w:rPr>
          <w:rFonts w:ascii="Times New Roman" w:hAnsi="Times New Roman" w:cs="Times New Roman"/>
          <w:b/>
          <w:sz w:val="28"/>
          <w:szCs w:val="28"/>
        </w:rPr>
        <w:t>взрывом авторства</w:t>
      </w:r>
      <w:r w:rsidR="00DF2F28" w:rsidRPr="009B5D5A">
        <w:rPr>
          <w:rFonts w:ascii="Times New Roman" w:hAnsi="Times New Roman" w:cs="Times New Roman"/>
          <w:sz w:val="28"/>
          <w:szCs w:val="28"/>
        </w:rPr>
        <w:t xml:space="preserve"> и обращается к количественным данным, посчитав количество оцифрованных книг в </w:t>
      </w:r>
      <w:r w:rsidR="00DF2F28" w:rsidRPr="009B5D5A">
        <w:rPr>
          <w:rFonts w:ascii="Times New Roman" w:hAnsi="Times New Roman" w:cs="Times New Roman"/>
          <w:sz w:val="28"/>
          <w:szCs w:val="28"/>
          <w:lang w:val="en-US"/>
        </w:rPr>
        <w:t>GoogleBooks</w:t>
      </w:r>
      <w:r w:rsidR="00DF2F28" w:rsidRPr="009B5D5A">
        <w:rPr>
          <w:rFonts w:ascii="Times New Roman" w:hAnsi="Times New Roman" w:cs="Times New Roman"/>
          <w:sz w:val="28"/>
          <w:szCs w:val="28"/>
        </w:rPr>
        <w:t xml:space="preserve"> (129 миллионов) и примерное количество авторов (около 300 миллионов за шесть тысяч лет письменной цивилизации). В настоящий момент авторами могут стать два миллиарда 400 миллионов человек – это те, у кого есть доступ к интернету. Конечно, речь идет о технической  возможности, так называемый доступ к авторству.Взрыв авторства ведет к росту физических объемов информации, появлению новых форматов, а также огромное вовлечение человека в производство медиа контента.</w:t>
      </w:r>
      <w:r w:rsidR="00DF2F28" w:rsidRPr="009B5D5A">
        <w:rPr>
          <w:rStyle w:val="a9"/>
          <w:rFonts w:ascii="Times New Roman" w:hAnsi="Times New Roman" w:cs="Times New Roman"/>
          <w:sz w:val="28"/>
          <w:szCs w:val="28"/>
        </w:rPr>
        <w:footnoteReference w:id="101"/>
      </w:r>
    </w:p>
    <w:p w:rsidR="00542828" w:rsidRPr="009B5D5A" w:rsidRDefault="00542828"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rPr>
        <w:t xml:space="preserve">Кроме того отмечается </w:t>
      </w:r>
      <w:r w:rsidRPr="009B5D5A">
        <w:rPr>
          <w:rFonts w:ascii="Times New Roman" w:hAnsi="Times New Roman" w:cs="Times New Roman"/>
          <w:b/>
          <w:bCs/>
          <w:sz w:val="28"/>
          <w:szCs w:val="28"/>
        </w:rPr>
        <w:t>изменение восприятия</w:t>
      </w:r>
      <w:r w:rsidRPr="009B5D5A">
        <w:rPr>
          <w:rFonts w:ascii="Times New Roman" w:hAnsi="Times New Roman" w:cs="Times New Roman"/>
          <w:bCs/>
          <w:sz w:val="28"/>
          <w:szCs w:val="28"/>
        </w:rPr>
        <w:t xml:space="preserve"> – идея вовлечения вытесняет традиционный способ подачи информации, то есть повествование отходить от цели «рассказать», теперь важно дать прочувствовать пользователю, что он сам испытал тот или иной опыт, сам был на месте событий.</w:t>
      </w:r>
      <w:r w:rsidR="00FE59FF" w:rsidRPr="009B5D5A">
        <w:rPr>
          <w:rFonts w:ascii="Times New Roman" w:hAnsi="Times New Roman" w:cs="Times New Roman"/>
          <w:bCs/>
          <w:sz w:val="28"/>
          <w:szCs w:val="28"/>
        </w:rPr>
        <w:t xml:space="preserve"> Этот аспект характеризует в большей степени производителей. Не менее важно и </w:t>
      </w:r>
      <w:r w:rsidR="00FE59FF" w:rsidRPr="009B5D5A">
        <w:rPr>
          <w:rFonts w:ascii="Times New Roman" w:hAnsi="Times New Roman" w:cs="Times New Roman"/>
          <w:b/>
          <w:bCs/>
          <w:sz w:val="28"/>
          <w:szCs w:val="28"/>
        </w:rPr>
        <w:t>р</w:t>
      </w:r>
      <w:r w:rsidRPr="009B5D5A">
        <w:rPr>
          <w:rFonts w:ascii="Times New Roman" w:hAnsi="Times New Roman" w:cs="Times New Roman"/>
          <w:b/>
          <w:sz w:val="28"/>
          <w:szCs w:val="28"/>
        </w:rPr>
        <w:t>азвитие потребителей</w:t>
      </w:r>
      <w:r w:rsidR="00FE59FF" w:rsidRPr="009B5D5A">
        <w:rPr>
          <w:rFonts w:ascii="Times New Roman" w:hAnsi="Times New Roman" w:cs="Times New Roman"/>
          <w:sz w:val="28"/>
          <w:szCs w:val="28"/>
        </w:rPr>
        <w:t xml:space="preserve">. Телевидение и </w:t>
      </w:r>
      <w:r w:rsidRPr="009B5D5A">
        <w:rPr>
          <w:rFonts w:ascii="Times New Roman" w:hAnsi="Times New Roman" w:cs="Times New Roman"/>
          <w:sz w:val="28"/>
          <w:szCs w:val="28"/>
        </w:rPr>
        <w:t>кино не предполага</w:t>
      </w:r>
      <w:r w:rsidR="00FE59FF" w:rsidRPr="009B5D5A">
        <w:rPr>
          <w:rFonts w:ascii="Times New Roman" w:hAnsi="Times New Roman" w:cs="Times New Roman"/>
          <w:sz w:val="28"/>
          <w:szCs w:val="28"/>
        </w:rPr>
        <w:t>ет  никакого вовлечения зрителей, кроме эмоционального: н</w:t>
      </w:r>
      <w:r w:rsidRPr="009B5D5A">
        <w:rPr>
          <w:rFonts w:ascii="Times New Roman" w:hAnsi="Times New Roman" w:cs="Times New Roman"/>
          <w:sz w:val="28"/>
          <w:szCs w:val="28"/>
        </w:rPr>
        <w:t>ичего не надо трогать, ничего нажимать, ни с чем взаимодействоват</w:t>
      </w:r>
      <w:r w:rsidR="00FE59FF" w:rsidRPr="009B5D5A">
        <w:rPr>
          <w:rFonts w:ascii="Times New Roman" w:hAnsi="Times New Roman" w:cs="Times New Roman"/>
          <w:sz w:val="28"/>
          <w:szCs w:val="28"/>
        </w:rPr>
        <w:t>ь. Интернет-видео пока</w:t>
      </w:r>
      <w:r w:rsidRPr="009B5D5A">
        <w:rPr>
          <w:rFonts w:ascii="Times New Roman" w:hAnsi="Times New Roman" w:cs="Times New Roman"/>
          <w:sz w:val="28"/>
          <w:szCs w:val="28"/>
        </w:rPr>
        <w:t xml:space="preserve"> ничего не изменило, кроме как </w:t>
      </w:r>
      <w:r w:rsidRPr="009B5D5A">
        <w:rPr>
          <w:rFonts w:ascii="Times New Roman" w:hAnsi="Times New Roman" w:cs="Times New Roman"/>
          <w:sz w:val="28"/>
          <w:szCs w:val="28"/>
        </w:rPr>
        <w:lastRenderedPageBreak/>
        <w:t xml:space="preserve">добавило в процесс потребления поиск. Следующий шаг </w:t>
      </w:r>
      <w:r w:rsidR="00FE59FF" w:rsidRPr="009B5D5A">
        <w:rPr>
          <w:rFonts w:ascii="Times New Roman" w:hAnsi="Times New Roman" w:cs="Times New Roman"/>
          <w:sz w:val="28"/>
          <w:szCs w:val="28"/>
        </w:rPr>
        <w:t xml:space="preserve">вовлечения </w:t>
      </w:r>
      <w:r w:rsidRPr="009B5D5A">
        <w:rPr>
          <w:rFonts w:ascii="Times New Roman" w:hAnsi="Times New Roman" w:cs="Times New Roman"/>
          <w:sz w:val="28"/>
          <w:szCs w:val="28"/>
        </w:rPr>
        <w:t>очень сложен</w:t>
      </w:r>
      <w:r w:rsidR="00FE59FF" w:rsidRPr="009B5D5A">
        <w:rPr>
          <w:rFonts w:ascii="Times New Roman" w:hAnsi="Times New Roman" w:cs="Times New Roman"/>
          <w:sz w:val="28"/>
          <w:szCs w:val="28"/>
        </w:rPr>
        <w:t xml:space="preserve"> и важен для развития </w:t>
      </w:r>
      <w:r w:rsidR="00FE59FF" w:rsidRPr="009B5D5A">
        <w:rPr>
          <w:rFonts w:ascii="Times New Roman" w:hAnsi="Times New Roman" w:cs="Times New Roman"/>
          <w:sz w:val="28"/>
          <w:szCs w:val="28"/>
          <w:lang w:val="en-US"/>
        </w:rPr>
        <w:t>web</w:t>
      </w:r>
      <w:r w:rsidR="00FE59FF" w:rsidRPr="00DD1581">
        <w:rPr>
          <w:rFonts w:ascii="Times New Roman" w:hAnsi="Times New Roman" w:cs="Times New Roman"/>
          <w:sz w:val="28"/>
          <w:szCs w:val="28"/>
        </w:rPr>
        <w:t xml:space="preserve"> </w:t>
      </w:r>
      <w:r w:rsidR="00FE59FF" w:rsidRPr="009B5D5A">
        <w:rPr>
          <w:rFonts w:ascii="Times New Roman" w:hAnsi="Times New Roman" w:cs="Times New Roman"/>
          <w:sz w:val="28"/>
          <w:szCs w:val="28"/>
          <w:lang w:val="en-US"/>
        </w:rPr>
        <w:t>documentary</w:t>
      </w:r>
      <w:r w:rsidR="00FE59FF" w:rsidRPr="009B5D5A">
        <w:rPr>
          <w:rFonts w:ascii="Times New Roman" w:hAnsi="Times New Roman" w:cs="Times New Roman"/>
          <w:sz w:val="28"/>
          <w:szCs w:val="28"/>
        </w:rPr>
        <w:t>.</w:t>
      </w:r>
    </w:p>
    <w:p w:rsidR="00DC5A8E" w:rsidRPr="009B5D5A" w:rsidRDefault="00DC5A8E" w:rsidP="009B5D5A">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sz w:val="28"/>
          <w:szCs w:val="28"/>
        </w:rPr>
        <w:t xml:space="preserve">Еще одна тенденция – это </w:t>
      </w:r>
      <w:r w:rsidRPr="009B5D5A">
        <w:rPr>
          <w:rFonts w:ascii="Times New Roman" w:hAnsi="Times New Roman" w:cs="Times New Roman"/>
          <w:b/>
          <w:sz w:val="28"/>
          <w:szCs w:val="28"/>
        </w:rPr>
        <w:t xml:space="preserve">возрождение </w:t>
      </w:r>
      <w:r w:rsidR="00990572" w:rsidRPr="009B5D5A">
        <w:rPr>
          <w:rFonts w:ascii="Times New Roman" w:hAnsi="Times New Roman" w:cs="Times New Roman"/>
          <w:b/>
          <w:sz w:val="28"/>
          <w:szCs w:val="28"/>
        </w:rPr>
        <w:t xml:space="preserve">длинных форматов или </w:t>
      </w:r>
      <w:r w:rsidRPr="009B5D5A">
        <w:rPr>
          <w:rFonts w:ascii="Times New Roman" w:hAnsi="Times New Roman" w:cs="Times New Roman"/>
          <w:b/>
          <w:sz w:val="28"/>
          <w:szCs w:val="28"/>
        </w:rPr>
        <w:t>лонгридинга</w:t>
      </w:r>
      <w:r w:rsidR="00990572" w:rsidRPr="009B5D5A">
        <w:rPr>
          <w:rFonts w:ascii="Times New Roman" w:hAnsi="Times New Roman" w:cs="Times New Roman"/>
          <w:sz w:val="28"/>
          <w:szCs w:val="28"/>
        </w:rPr>
        <w:t xml:space="preserve"> в новом проявлении – с помощью использования различных мультимедийных компонентов. Возрождение лонгридинга в новом формате началось с уже упоминаемого проекта «Нью-Йорк Таймс» </w:t>
      </w:r>
      <w:r w:rsidR="00990572" w:rsidRPr="009B5D5A">
        <w:rPr>
          <w:rFonts w:ascii="Times New Roman" w:hAnsi="Times New Roman" w:cs="Times New Roman"/>
          <w:sz w:val="28"/>
          <w:szCs w:val="28"/>
          <w:lang w:val="en-US"/>
        </w:rPr>
        <w:t>Snowfall</w:t>
      </w:r>
      <w:r w:rsidR="00990572" w:rsidRPr="00DD1581">
        <w:rPr>
          <w:rFonts w:ascii="Times New Roman" w:hAnsi="Times New Roman" w:cs="Times New Roman"/>
          <w:sz w:val="28"/>
          <w:szCs w:val="28"/>
        </w:rPr>
        <w:t xml:space="preserve"> </w:t>
      </w:r>
      <w:r w:rsidR="00990572" w:rsidRPr="009B5D5A">
        <w:rPr>
          <w:rFonts w:ascii="Times New Roman" w:hAnsi="Times New Roman" w:cs="Times New Roman"/>
          <w:sz w:val="28"/>
          <w:szCs w:val="28"/>
        </w:rPr>
        <w:t xml:space="preserve">(«Снегопад»). Мы также выше рассматривали пример </w:t>
      </w:r>
      <w:r w:rsidR="00990572" w:rsidRPr="009B5D5A">
        <w:rPr>
          <w:rFonts w:ascii="Times New Roman" w:hAnsi="Times New Roman" w:cs="Times New Roman"/>
          <w:sz w:val="28"/>
          <w:szCs w:val="28"/>
          <w:lang w:val="en-US"/>
        </w:rPr>
        <w:t>web</w:t>
      </w:r>
      <w:r w:rsidR="00990572" w:rsidRPr="00DD1581">
        <w:rPr>
          <w:rFonts w:ascii="Times New Roman" w:hAnsi="Times New Roman" w:cs="Times New Roman"/>
          <w:sz w:val="28"/>
          <w:szCs w:val="28"/>
        </w:rPr>
        <w:t xml:space="preserve"> </w:t>
      </w:r>
      <w:r w:rsidR="00990572" w:rsidRPr="009B5D5A">
        <w:rPr>
          <w:rFonts w:ascii="Times New Roman" w:hAnsi="Times New Roman" w:cs="Times New Roman"/>
          <w:sz w:val="28"/>
          <w:szCs w:val="28"/>
          <w:lang w:val="en-US"/>
        </w:rPr>
        <w:t>documentary</w:t>
      </w:r>
      <w:r w:rsidR="00990572" w:rsidRPr="00DD1581">
        <w:rPr>
          <w:rFonts w:ascii="Times New Roman" w:hAnsi="Times New Roman" w:cs="Times New Roman"/>
          <w:sz w:val="28"/>
          <w:szCs w:val="28"/>
        </w:rPr>
        <w:t xml:space="preserve"> </w:t>
      </w:r>
      <w:r w:rsidR="00990572" w:rsidRPr="009B5D5A">
        <w:rPr>
          <w:rFonts w:ascii="Times New Roman" w:hAnsi="Times New Roman" w:cs="Times New Roman"/>
          <w:bCs/>
          <w:sz w:val="28"/>
          <w:szCs w:val="28"/>
        </w:rPr>
        <w:t>«Последняя охота», который был обозначен как интерактивная книга с доминирующим элементом текстом.</w:t>
      </w:r>
    </w:p>
    <w:p w:rsidR="00BD5FC7" w:rsidRPr="009B5D5A" w:rsidRDefault="00D52890"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Еще один фактор, влияющий на развитие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 xml:space="preserve">, это рост популярности социальных медиа и </w:t>
      </w:r>
      <w:r w:rsidRPr="009B5D5A">
        <w:rPr>
          <w:rFonts w:ascii="Times New Roman" w:hAnsi="Times New Roman" w:cs="Times New Roman"/>
          <w:b/>
          <w:sz w:val="28"/>
          <w:szCs w:val="28"/>
        </w:rPr>
        <w:t>распространение контента с помощью социальных медиа</w:t>
      </w:r>
      <w:r w:rsidRPr="009B5D5A">
        <w:rPr>
          <w:rFonts w:ascii="Times New Roman" w:hAnsi="Times New Roman" w:cs="Times New Roman"/>
          <w:sz w:val="28"/>
          <w:szCs w:val="28"/>
        </w:rPr>
        <w:t xml:space="preserve">. В связи с этим вспомним, что практически в каждом рассмотренном нами примере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w:t>
      </w:r>
      <w:r w:rsidRPr="009B5D5A">
        <w:rPr>
          <w:rFonts w:ascii="Times New Roman" w:hAnsi="Times New Roman" w:cs="Times New Roman"/>
          <w:sz w:val="28"/>
          <w:szCs w:val="28"/>
        </w:rPr>
        <w:t>можно было поделиться ссылкой на проект в социальных сетях.</w:t>
      </w:r>
    </w:p>
    <w:p w:rsidR="003E4715" w:rsidRPr="009B5D5A" w:rsidRDefault="003E4715"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b/>
          <w:sz w:val="28"/>
          <w:szCs w:val="28"/>
        </w:rPr>
        <w:t>Поиск выхода из некоего творческого тупика</w:t>
      </w:r>
      <w:r w:rsidRPr="009B5D5A">
        <w:rPr>
          <w:rFonts w:ascii="Times New Roman" w:hAnsi="Times New Roman" w:cs="Times New Roman"/>
          <w:sz w:val="28"/>
          <w:szCs w:val="28"/>
        </w:rPr>
        <w:t xml:space="preserve"> определяется как фактор развития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 </w:t>
      </w:r>
      <w:r w:rsidRPr="009B5D5A">
        <w:rPr>
          <w:rFonts w:ascii="Times New Roman" w:hAnsi="Times New Roman" w:cs="Times New Roman"/>
          <w:sz w:val="28"/>
          <w:szCs w:val="28"/>
        </w:rPr>
        <w:t xml:space="preserve">«Творческие процессы уже довольно давно </w:t>
      </w:r>
      <w:r w:rsidR="00470BD7" w:rsidRPr="009B5D5A">
        <w:rPr>
          <w:rFonts w:ascii="Times New Roman" w:hAnsi="Times New Roman" w:cs="Times New Roman"/>
          <w:sz w:val="28"/>
          <w:szCs w:val="28"/>
        </w:rPr>
        <w:t>«уперлись»</w:t>
      </w:r>
      <w:r w:rsidRPr="009B5D5A">
        <w:rPr>
          <w:rFonts w:ascii="Times New Roman" w:hAnsi="Times New Roman" w:cs="Times New Roman"/>
          <w:sz w:val="28"/>
          <w:szCs w:val="28"/>
        </w:rPr>
        <w:t xml:space="preserve"> в низкие уровни вовлечения зрителей в документальное кино в целом. Количество новых идей и новых форм их воплощения не так велико, инструментарий создания видео достаточно хорошо изучен, инструментарий монтажа, анимации, многослойного монтажа и т.д. - для демонстрации в традиционном режиме кинотеатра или телеэкрана - тем более. В отсутствие ярких смысловых идей, создатели до</w:t>
      </w:r>
      <w:r w:rsidR="00470BD7" w:rsidRPr="009B5D5A">
        <w:rPr>
          <w:rFonts w:ascii="Times New Roman" w:hAnsi="Times New Roman" w:cs="Times New Roman"/>
          <w:sz w:val="28"/>
          <w:szCs w:val="28"/>
        </w:rPr>
        <w:t>кументального кино упираются в «стену»</w:t>
      </w:r>
      <w:r w:rsidRPr="009B5D5A">
        <w:rPr>
          <w:rFonts w:ascii="Times New Roman" w:hAnsi="Times New Roman" w:cs="Times New Roman"/>
          <w:sz w:val="28"/>
          <w:szCs w:val="28"/>
        </w:rPr>
        <w:t xml:space="preserve"> невозможности сделать что-то новое, что-то воздействующее на зрителя по-новому и т.д. В результате начинается поиск возможностей вне традиционных форматов. Осваивается другая логика, в том числе, логика нелинейного повествования, или логика гипертекста, или логика интерактивной коллекции» (Василий Гатов).</w:t>
      </w:r>
    </w:p>
    <w:p w:rsidR="00542828" w:rsidRPr="009B5D5A" w:rsidRDefault="00542828" w:rsidP="009B5D5A">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lastRenderedPageBreak/>
        <w:t xml:space="preserve">По мере развития новых технологий пользователи начинают привыкать к этим технологиям и активно ими пользоваться. Назовем это </w:t>
      </w:r>
      <w:r w:rsidRPr="009B5D5A">
        <w:rPr>
          <w:rFonts w:ascii="Times New Roman" w:hAnsi="Times New Roman" w:cs="Times New Roman"/>
          <w:b/>
          <w:sz w:val="28"/>
          <w:szCs w:val="28"/>
        </w:rPr>
        <w:t>когнитивным процессом</w:t>
      </w:r>
      <w:r w:rsidRPr="009B5D5A">
        <w:rPr>
          <w:rFonts w:ascii="Times New Roman" w:hAnsi="Times New Roman" w:cs="Times New Roman"/>
          <w:sz w:val="28"/>
          <w:szCs w:val="28"/>
        </w:rPr>
        <w:t xml:space="preserve"> - технологии сетевого потребления и создания контента становятся все более доступными и все шире применяются людьми/зрителями в реальной жизни, эти же технологии и идеи начинают воздействовать на поверхностный уровень когнитивности. Пользователи привыкают к touch-поверхностям и их интерактивной природе, осваиваются с концепция</w:t>
      </w:r>
      <w:r w:rsidR="00470BD7" w:rsidRPr="009B5D5A">
        <w:rPr>
          <w:rFonts w:ascii="Times New Roman" w:hAnsi="Times New Roman" w:cs="Times New Roman"/>
          <w:sz w:val="28"/>
          <w:szCs w:val="28"/>
        </w:rPr>
        <w:t>ми дополненной реальности</w:t>
      </w:r>
      <w:r w:rsidRPr="009B5D5A">
        <w:rPr>
          <w:rFonts w:ascii="Times New Roman" w:hAnsi="Times New Roman" w:cs="Times New Roman"/>
          <w:sz w:val="28"/>
          <w:szCs w:val="28"/>
        </w:rPr>
        <w:t>, привыкают к мгновенным коммуникациям и потреблению потоков информации в реальном времени. Эти процессы достаточно сильно воздействуют и на авторов, которым хочется найти художественное применение таким технологиям, хочется научиться рассказывать истории, которые применяют эти технологии или являются их следствиями.</w:t>
      </w:r>
    </w:p>
    <w:p w:rsidR="00C32F2D" w:rsidRPr="00DD1581" w:rsidRDefault="00FE59FF" w:rsidP="009B5D5A">
      <w:pPr>
        <w:spacing w:after="0" w:line="360" w:lineRule="auto"/>
        <w:ind w:firstLine="680"/>
        <w:jc w:val="both"/>
        <w:rPr>
          <w:rFonts w:ascii="Times New Roman" w:hAnsi="Times New Roman" w:cs="Times New Roman"/>
          <w:b/>
          <w:i/>
          <w:sz w:val="28"/>
          <w:szCs w:val="28"/>
        </w:rPr>
      </w:pPr>
      <w:r w:rsidRPr="009B5D5A">
        <w:rPr>
          <w:rFonts w:ascii="Times New Roman" w:hAnsi="Times New Roman" w:cs="Times New Roman"/>
          <w:b/>
          <w:i/>
          <w:sz w:val="28"/>
          <w:szCs w:val="28"/>
        </w:rPr>
        <w:t xml:space="preserve">Таким образом, на основании экспертных опросов мы выделили следующие тенденции, которые оказывают влияние на развитие </w:t>
      </w:r>
      <w:r w:rsidRPr="009B5D5A">
        <w:rPr>
          <w:rFonts w:ascii="Times New Roman" w:hAnsi="Times New Roman" w:cs="Times New Roman"/>
          <w:b/>
          <w:i/>
          <w:sz w:val="28"/>
          <w:szCs w:val="28"/>
          <w:lang w:val="en-US"/>
        </w:rPr>
        <w:t>web</w:t>
      </w:r>
      <w:r w:rsidRPr="00DD1581">
        <w:rPr>
          <w:rFonts w:ascii="Times New Roman" w:hAnsi="Times New Roman" w:cs="Times New Roman"/>
          <w:b/>
          <w:i/>
          <w:sz w:val="28"/>
          <w:szCs w:val="28"/>
        </w:rPr>
        <w:t xml:space="preserve"> </w:t>
      </w:r>
      <w:r w:rsidRPr="009B5D5A">
        <w:rPr>
          <w:rFonts w:ascii="Times New Roman" w:hAnsi="Times New Roman" w:cs="Times New Roman"/>
          <w:b/>
          <w:i/>
          <w:sz w:val="28"/>
          <w:szCs w:val="28"/>
          <w:lang w:val="en-US"/>
        </w:rPr>
        <w:t>documentary</w:t>
      </w:r>
      <w:r w:rsidRPr="00DD1581">
        <w:rPr>
          <w:rFonts w:ascii="Times New Roman" w:hAnsi="Times New Roman" w:cs="Times New Roman"/>
          <w:b/>
          <w:i/>
          <w:sz w:val="28"/>
          <w:szCs w:val="28"/>
        </w:rPr>
        <w:t xml:space="preserve"> - </w:t>
      </w:r>
      <w:r w:rsidR="00C32F2D" w:rsidRPr="00DD1581">
        <w:rPr>
          <w:rFonts w:ascii="Times New Roman" w:hAnsi="Times New Roman" w:cs="Times New Roman"/>
          <w:b/>
          <w:i/>
          <w:sz w:val="28"/>
          <w:szCs w:val="28"/>
        </w:rPr>
        <w:t>процесс цифровизации медиа контента</w:t>
      </w:r>
      <w:r w:rsidR="00C32F2D" w:rsidRPr="009B5D5A">
        <w:rPr>
          <w:rFonts w:ascii="Times New Roman" w:hAnsi="Times New Roman" w:cs="Times New Roman"/>
          <w:b/>
          <w:i/>
          <w:sz w:val="28"/>
          <w:szCs w:val="28"/>
        </w:rPr>
        <w:t xml:space="preserve">, </w:t>
      </w:r>
      <w:r w:rsidR="00C32F2D" w:rsidRPr="00DD1581">
        <w:rPr>
          <w:rFonts w:ascii="Times New Roman" w:hAnsi="Times New Roman" w:cs="Times New Roman"/>
          <w:b/>
          <w:i/>
          <w:sz w:val="28"/>
          <w:szCs w:val="28"/>
        </w:rPr>
        <w:t>интеграция различных медиа платформ, использование новых технологий, развитие открытых ресурсов с веб-технологиями, развитие техники создания видео и техники распространения, технологии расширения возможностей видео, изменение бизнес-моделей и появление новых бизнес-моделей (краудфандинг), фактор государственной поддержки, изменение роли автора и пользователя, стремление к участию в создании контента и стремление к вовлеченности в контент, изменение восприятия, развитие потребителей, возрождение длинных форматов или лонгридинга, распространение контента с помощью социальных медиа, поиск выхода из некоего творческого тупика, когнитивные процессы.</w:t>
      </w:r>
    </w:p>
    <w:p w:rsidR="00772054" w:rsidRPr="00DD1581" w:rsidRDefault="00772054" w:rsidP="009B5D5A">
      <w:pPr>
        <w:spacing w:after="0" w:line="360" w:lineRule="auto"/>
        <w:ind w:firstLine="680"/>
        <w:jc w:val="both"/>
        <w:rPr>
          <w:rFonts w:ascii="Times New Roman" w:hAnsi="Times New Roman" w:cs="Times New Roman"/>
          <w:b/>
          <w:i/>
          <w:sz w:val="28"/>
          <w:szCs w:val="28"/>
        </w:rPr>
      </w:pPr>
    </w:p>
    <w:p w:rsidR="000655C2" w:rsidRPr="009B5D5A" w:rsidRDefault="000655C2" w:rsidP="009B5D5A">
      <w:pPr>
        <w:spacing w:line="360" w:lineRule="auto"/>
        <w:ind w:firstLine="680"/>
        <w:jc w:val="both"/>
        <w:rPr>
          <w:rFonts w:ascii="Times New Roman" w:hAnsi="Times New Roman" w:cs="Times New Roman"/>
          <w:b/>
          <w:i/>
          <w:sz w:val="28"/>
          <w:szCs w:val="28"/>
        </w:rPr>
      </w:pPr>
      <w:r w:rsidRPr="009B5D5A">
        <w:rPr>
          <w:rFonts w:ascii="Times New Roman" w:hAnsi="Times New Roman" w:cs="Times New Roman"/>
          <w:b/>
          <w:i/>
          <w:sz w:val="28"/>
          <w:szCs w:val="28"/>
        </w:rPr>
        <w:lastRenderedPageBreak/>
        <w:br w:type="page"/>
      </w:r>
    </w:p>
    <w:p w:rsidR="00470BD7" w:rsidRDefault="00470BD7" w:rsidP="00341667">
      <w:pPr>
        <w:pStyle w:val="1"/>
      </w:pPr>
      <w:bookmarkStart w:id="16" w:name="_Toc388633399"/>
      <w:r w:rsidRPr="00341667">
        <w:lastRenderedPageBreak/>
        <w:t>3.3 Сценарный анализ развития web documentary</w:t>
      </w:r>
      <w:bookmarkEnd w:id="16"/>
    </w:p>
    <w:p w:rsidR="007B7A2B" w:rsidRDefault="007B7A2B" w:rsidP="007B7A2B">
      <w:pPr>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составления сценарного прогнозирования мы использовали тенденции, влияющие на развитие </w:t>
      </w:r>
      <w:r>
        <w:rPr>
          <w:rFonts w:ascii="Times New Roman" w:eastAsia="Times New Roman" w:hAnsi="Times New Roman" w:cs="Times New Roman"/>
          <w:sz w:val="28"/>
          <w:szCs w:val="28"/>
          <w:lang w:val="en-US" w:eastAsia="ru-RU"/>
        </w:rPr>
        <w:t>web</w:t>
      </w:r>
      <w:r w:rsidRPr="00DD15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documentary</w:t>
      </w:r>
      <w:r>
        <w:rPr>
          <w:rFonts w:ascii="Times New Roman" w:eastAsia="Times New Roman" w:hAnsi="Times New Roman" w:cs="Times New Roman"/>
          <w:sz w:val="28"/>
          <w:szCs w:val="28"/>
          <w:lang w:eastAsia="ru-RU"/>
        </w:rPr>
        <w:t>, описанные в предыдущем пункте. Нами были обобщены основные тенденции, которые были названы э</w:t>
      </w:r>
      <w:r w:rsidR="00D90AE0">
        <w:rPr>
          <w:rFonts w:ascii="Times New Roman" w:eastAsia="Times New Roman" w:hAnsi="Times New Roman" w:cs="Times New Roman"/>
          <w:sz w:val="28"/>
          <w:szCs w:val="28"/>
          <w:lang w:eastAsia="ru-RU"/>
        </w:rPr>
        <w:t>кспертами, и сформулированы в 14</w:t>
      </w:r>
      <w:r>
        <w:rPr>
          <w:rFonts w:ascii="Times New Roman" w:eastAsia="Times New Roman" w:hAnsi="Times New Roman" w:cs="Times New Roman"/>
          <w:sz w:val="28"/>
          <w:szCs w:val="28"/>
          <w:lang w:eastAsia="ru-RU"/>
        </w:rPr>
        <w:t xml:space="preserve"> главных пунктах –  </w:t>
      </w:r>
      <w:r w:rsidRPr="00B53274">
        <w:rPr>
          <w:rFonts w:ascii="Times New Roman" w:eastAsia="Times New Roman" w:hAnsi="Times New Roman" w:cs="Times New Roman"/>
          <w:sz w:val="28"/>
          <w:szCs w:val="28"/>
          <w:lang w:eastAsia="ru-RU"/>
        </w:rPr>
        <w:t>цифровизация медиа контента</w:t>
      </w:r>
      <w:r>
        <w:rPr>
          <w:rFonts w:ascii="Times New Roman" w:eastAsia="Times New Roman" w:hAnsi="Times New Roman" w:cs="Times New Roman"/>
          <w:sz w:val="28"/>
          <w:szCs w:val="28"/>
          <w:lang w:eastAsia="ru-RU"/>
        </w:rPr>
        <w:t xml:space="preserve">; </w:t>
      </w:r>
      <w:r w:rsidRPr="00B53274">
        <w:rPr>
          <w:rFonts w:ascii="Times New Roman" w:eastAsia="Times New Roman" w:hAnsi="Times New Roman" w:cs="Times New Roman"/>
          <w:sz w:val="28"/>
          <w:szCs w:val="28"/>
          <w:lang w:eastAsia="ru-RU"/>
        </w:rPr>
        <w:t>развитие новых технологий (360</w:t>
      </w:r>
      <w:r>
        <w:rPr>
          <w:rFonts w:ascii="Times New Roman" w:eastAsia="Times New Roman" w:hAnsi="Times New Roman" w:cs="Times New Roman"/>
          <w:sz w:val="28"/>
          <w:szCs w:val="28"/>
          <w:lang w:eastAsia="ru-RU"/>
        </w:rPr>
        <w:t>-view, виртуальная реальность, «скроллинг»</w:t>
      </w:r>
      <w:r w:rsidRPr="00B53274">
        <w:rPr>
          <w:rFonts w:ascii="Times New Roman" w:eastAsia="Times New Roman" w:hAnsi="Times New Roman" w:cs="Times New Roman"/>
          <w:sz w:val="28"/>
          <w:szCs w:val="28"/>
          <w:lang w:eastAsia="ru-RU"/>
        </w:rPr>
        <w:t>, эффект параллакса и пр.)</w:t>
      </w:r>
      <w:r>
        <w:rPr>
          <w:rFonts w:ascii="Times New Roman" w:eastAsia="Times New Roman" w:hAnsi="Times New Roman" w:cs="Times New Roman"/>
          <w:sz w:val="28"/>
          <w:szCs w:val="28"/>
          <w:lang w:eastAsia="ru-RU"/>
        </w:rPr>
        <w:t>;</w:t>
      </w:r>
      <w:r w:rsidRPr="00B53274">
        <w:rPr>
          <w:rFonts w:ascii="Times New Roman" w:eastAsia="Times New Roman" w:hAnsi="Times New Roman" w:cs="Times New Roman"/>
          <w:sz w:val="28"/>
          <w:szCs w:val="28"/>
          <w:lang w:eastAsia="ru-RU"/>
        </w:rPr>
        <w:t xml:space="preserve"> изменение бизнес-моделей, появление новых бизнес-моделей (краудфандинг)</w:t>
      </w:r>
      <w:r>
        <w:rPr>
          <w:rFonts w:ascii="Times New Roman" w:eastAsia="Times New Roman" w:hAnsi="Times New Roman" w:cs="Times New Roman"/>
          <w:sz w:val="28"/>
          <w:szCs w:val="28"/>
          <w:lang w:eastAsia="ru-RU"/>
        </w:rPr>
        <w:t xml:space="preserve">; </w:t>
      </w:r>
      <w:r w:rsidRPr="00B53274">
        <w:rPr>
          <w:rFonts w:ascii="Times New Roman" w:eastAsia="Times New Roman" w:hAnsi="Times New Roman" w:cs="Times New Roman"/>
          <w:sz w:val="28"/>
          <w:szCs w:val="28"/>
          <w:lang w:eastAsia="ru-RU"/>
        </w:rPr>
        <w:t>интеграция различных м</w:t>
      </w:r>
      <w:r>
        <w:rPr>
          <w:rFonts w:ascii="Times New Roman" w:eastAsia="Times New Roman" w:hAnsi="Times New Roman" w:cs="Times New Roman"/>
          <w:sz w:val="28"/>
          <w:szCs w:val="28"/>
          <w:lang w:eastAsia="ru-RU"/>
        </w:rPr>
        <w:t xml:space="preserve">едиа платформ (онлайн и офлайн); </w:t>
      </w:r>
      <w:r w:rsidRPr="00B53274">
        <w:rPr>
          <w:rFonts w:ascii="Times New Roman" w:eastAsia="Times New Roman" w:hAnsi="Times New Roman" w:cs="Times New Roman"/>
          <w:sz w:val="28"/>
          <w:szCs w:val="28"/>
          <w:lang w:eastAsia="ru-RU"/>
        </w:rPr>
        <w:t>развитие государственного сектора вещания</w:t>
      </w:r>
      <w:r>
        <w:rPr>
          <w:rFonts w:ascii="Times New Roman" w:eastAsia="Times New Roman" w:hAnsi="Times New Roman" w:cs="Times New Roman"/>
          <w:sz w:val="28"/>
          <w:szCs w:val="28"/>
          <w:lang w:eastAsia="ru-RU"/>
        </w:rPr>
        <w:t>;</w:t>
      </w:r>
      <w:r w:rsidRPr="00B53274">
        <w:rPr>
          <w:rFonts w:ascii="Times New Roman" w:eastAsia="Times New Roman" w:hAnsi="Times New Roman" w:cs="Times New Roman"/>
          <w:sz w:val="28"/>
          <w:szCs w:val="28"/>
          <w:lang w:eastAsia="ru-RU"/>
        </w:rPr>
        <w:t xml:space="preserve"> распространение цифрового контента через социальные медиа</w:t>
      </w:r>
      <w:r>
        <w:rPr>
          <w:rFonts w:ascii="Times New Roman" w:eastAsia="Times New Roman" w:hAnsi="Times New Roman" w:cs="Times New Roman"/>
          <w:sz w:val="28"/>
          <w:szCs w:val="28"/>
          <w:lang w:eastAsia="ru-RU"/>
        </w:rPr>
        <w:t xml:space="preserve">; </w:t>
      </w:r>
      <w:r w:rsidRPr="00B53274">
        <w:rPr>
          <w:rFonts w:ascii="Times New Roman" w:eastAsia="Times New Roman" w:hAnsi="Times New Roman" w:cs="Times New Roman"/>
          <w:sz w:val="28"/>
          <w:szCs w:val="28"/>
          <w:lang w:eastAsia="ru-RU"/>
        </w:rPr>
        <w:t>высокая стоимость производства webdoc</w:t>
      </w:r>
      <w:r>
        <w:rPr>
          <w:rFonts w:ascii="Times New Roman" w:eastAsia="Times New Roman" w:hAnsi="Times New Roman" w:cs="Times New Roman"/>
          <w:sz w:val="28"/>
          <w:szCs w:val="28"/>
          <w:lang w:eastAsia="ru-RU"/>
        </w:rPr>
        <w:t xml:space="preserve">; </w:t>
      </w:r>
      <w:r w:rsidRPr="00B53274">
        <w:rPr>
          <w:rFonts w:ascii="Times New Roman" w:eastAsia="Times New Roman" w:hAnsi="Times New Roman" w:cs="Times New Roman"/>
          <w:sz w:val="28"/>
          <w:szCs w:val="28"/>
          <w:lang w:eastAsia="ru-RU"/>
        </w:rPr>
        <w:t>отсутствие запроса на webdoc от потребителей (аудитория не нуждается и не готова к интерактивному повествованию)</w:t>
      </w:r>
      <w:r>
        <w:rPr>
          <w:rFonts w:ascii="Times New Roman" w:eastAsia="Times New Roman" w:hAnsi="Times New Roman" w:cs="Times New Roman"/>
          <w:sz w:val="28"/>
          <w:szCs w:val="28"/>
          <w:lang w:eastAsia="ru-RU"/>
        </w:rPr>
        <w:t xml:space="preserve">; </w:t>
      </w:r>
      <w:r w:rsidRPr="00B53274">
        <w:rPr>
          <w:rFonts w:ascii="Times New Roman" w:eastAsia="Times New Roman" w:hAnsi="Times New Roman" w:cs="Times New Roman"/>
          <w:sz w:val="28"/>
          <w:szCs w:val="28"/>
          <w:lang w:eastAsia="ru-RU"/>
        </w:rPr>
        <w:t>изменение роли автора и потребителя (увеличение взаимодействия и инструментов интерактивности)</w:t>
      </w:r>
      <w:r>
        <w:rPr>
          <w:rFonts w:ascii="Times New Roman" w:eastAsia="Times New Roman" w:hAnsi="Times New Roman" w:cs="Times New Roman"/>
          <w:sz w:val="28"/>
          <w:szCs w:val="28"/>
          <w:lang w:eastAsia="ru-RU"/>
        </w:rPr>
        <w:t xml:space="preserve">; </w:t>
      </w:r>
      <w:r w:rsidRPr="00B53274">
        <w:rPr>
          <w:rFonts w:ascii="Times New Roman" w:eastAsia="Times New Roman" w:hAnsi="Times New Roman" w:cs="Times New Roman"/>
          <w:sz w:val="28"/>
          <w:szCs w:val="28"/>
          <w:lang w:eastAsia="ru-RU"/>
        </w:rPr>
        <w:t>развитие потребителей, их восприятия, привыкание в новым технологиям и новому формату</w:t>
      </w:r>
      <w:r>
        <w:rPr>
          <w:rFonts w:ascii="Times New Roman" w:eastAsia="Times New Roman" w:hAnsi="Times New Roman" w:cs="Times New Roman"/>
          <w:sz w:val="28"/>
          <w:szCs w:val="28"/>
          <w:lang w:eastAsia="ru-RU"/>
        </w:rPr>
        <w:t xml:space="preserve">; </w:t>
      </w:r>
      <w:r w:rsidRPr="00B53274">
        <w:rPr>
          <w:rFonts w:ascii="Times New Roman" w:eastAsia="Times New Roman" w:hAnsi="Times New Roman" w:cs="Times New Roman"/>
          <w:sz w:val="28"/>
          <w:szCs w:val="28"/>
          <w:lang w:eastAsia="ru-RU"/>
        </w:rPr>
        <w:t>возрождение лонгридинга</w:t>
      </w:r>
      <w:r>
        <w:rPr>
          <w:rFonts w:ascii="Times New Roman" w:eastAsia="Times New Roman" w:hAnsi="Times New Roman" w:cs="Times New Roman"/>
          <w:sz w:val="28"/>
          <w:szCs w:val="28"/>
          <w:lang w:eastAsia="ru-RU"/>
        </w:rPr>
        <w:t xml:space="preserve">; </w:t>
      </w:r>
      <w:r w:rsidR="00D90AE0">
        <w:rPr>
          <w:rFonts w:ascii="Times New Roman" w:eastAsia="Times New Roman" w:hAnsi="Times New Roman" w:cs="Times New Roman"/>
          <w:sz w:val="28"/>
          <w:szCs w:val="28"/>
          <w:lang w:eastAsia="ru-RU"/>
        </w:rPr>
        <w:t xml:space="preserve">дефицит кадров; </w:t>
      </w:r>
      <w:r>
        <w:rPr>
          <w:rFonts w:ascii="Times New Roman" w:eastAsia="Times New Roman" w:hAnsi="Times New Roman" w:cs="Times New Roman"/>
          <w:sz w:val="28"/>
          <w:szCs w:val="28"/>
          <w:lang w:eastAsia="ru-RU"/>
        </w:rPr>
        <w:t>«умирание»</w:t>
      </w:r>
      <w:r w:rsidRPr="00B53274">
        <w:rPr>
          <w:rFonts w:ascii="Times New Roman" w:eastAsia="Times New Roman" w:hAnsi="Times New Roman" w:cs="Times New Roman"/>
          <w:sz w:val="28"/>
          <w:szCs w:val="28"/>
          <w:lang w:eastAsia="ru-RU"/>
        </w:rPr>
        <w:t xml:space="preserve"> печатной журналистики и поиск новых форматов</w:t>
      </w:r>
      <w:r>
        <w:rPr>
          <w:rFonts w:ascii="Times New Roman" w:eastAsia="Times New Roman" w:hAnsi="Times New Roman" w:cs="Times New Roman"/>
          <w:sz w:val="28"/>
          <w:szCs w:val="28"/>
          <w:lang w:eastAsia="ru-RU"/>
        </w:rPr>
        <w:t>.</w:t>
      </w:r>
    </w:p>
    <w:p w:rsidR="007B7A2B" w:rsidRDefault="007B7A2B" w:rsidP="007B7A2B">
      <w:pPr>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выделенные факторы и тенденции были предложены этим же самым экспертам для того, чтобы они проранжировали их по двум параметрам: во-первых, по значимости (от 1 до 10, где «1» присваивается наименее значимой тенденции, а «10» - наиболее значимой), а во-вторых, по степени отрицательности и положительности (от -5 до +5, где «-5» - это наименее благоприятная тенденция, а «+5» - наиболее благоприятная). В итоге мы получили данные от 13 экспертов и посчитали среднее значение (см. Таблицу 1</w:t>
      </w:r>
      <w:r w:rsidR="00E1661D">
        <w:rPr>
          <w:rFonts w:ascii="Times New Roman" w:eastAsia="Times New Roman" w:hAnsi="Times New Roman" w:cs="Times New Roman"/>
          <w:sz w:val="28"/>
          <w:szCs w:val="28"/>
          <w:lang w:eastAsia="ru-RU"/>
        </w:rPr>
        <w:t xml:space="preserve"> и Рис. 9</w:t>
      </w:r>
      <w:r>
        <w:rPr>
          <w:rFonts w:ascii="Times New Roman" w:eastAsia="Times New Roman" w:hAnsi="Times New Roman" w:cs="Times New Roman"/>
          <w:sz w:val="28"/>
          <w:szCs w:val="28"/>
          <w:lang w:eastAsia="ru-RU"/>
        </w:rPr>
        <w:t>).</w:t>
      </w:r>
    </w:p>
    <w:p w:rsidR="007B7A2B" w:rsidRPr="007B7A2B" w:rsidRDefault="007B7A2B" w:rsidP="007B7A2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45CBB" w:rsidRPr="00341667" w:rsidRDefault="00A45CBB" w:rsidP="007B7A2B">
      <w:pPr>
        <w:spacing w:after="0" w:line="360" w:lineRule="auto"/>
        <w:jc w:val="both"/>
        <w:rPr>
          <w:rFonts w:ascii="Times New Roman" w:eastAsia="Times New Roman" w:hAnsi="Times New Roman" w:cs="Times New Roman"/>
          <w:sz w:val="28"/>
          <w:szCs w:val="28"/>
          <w:lang w:eastAsia="ru-RU"/>
        </w:rPr>
      </w:pPr>
    </w:p>
    <w:p w:rsidR="007B7A2B" w:rsidRPr="00DD1581" w:rsidRDefault="007B7A2B" w:rsidP="007B7A2B">
      <w:pPr>
        <w:pStyle w:val="ae"/>
        <w:framePr w:hSpace="180" w:wrap="around" w:vAnchor="text" w:hAnchor="page" w:x="1309" w:y="9604"/>
        <w:jc w:val="center"/>
        <w:rPr>
          <w:rFonts w:ascii="Times New Roman" w:hAnsi="Times New Roman" w:cs="Times New Roman"/>
          <w:b w:val="0"/>
          <w:color w:val="auto"/>
          <w:sz w:val="28"/>
          <w:szCs w:val="28"/>
        </w:rPr>
      </w:pPr>
      <w:r w:rsidRPr="007B7A2B">
        <w:rPr>
          <w:rFonts w:ascii="Times New Roman" w:hAnsi="Times New Roman" w:cs="Times New Roman"/>
          <w:b w:val="0"/>
          <w:color w:val="auto"/>
          <w:sz w:val="28"/>
          <w:szCs w:val="28"/>
        </w:rPr>
        <w:t xml:space="preserve">Таблица </w:t>
      </w:r>
      <w:r w:rsidR="00E70FAD" w:rsidRPr="007B7A2B">
        <w:rPr>
          <w:rFonts w:ascii="Times New Roman" w:hAnsi="Times New Roman" w:cs="Times New Roman"/>
          <w:b w:val="0"/>
          <w:color w:val="auto"/>
          <w:sz w:val="28"/>
          <w:szCs w:val="28"/>
        </w:rPr>
        <w:fldChar w:fldCharType="begin"/>
      </w:r>
      <w:r w:rsidRPr="007B7A2B">
        <w:rPr>
          <w:rFonts w:ascii="Times New Roman" w:hAnsi="Times New Roman" w:cs="Times New Roman"/>
          <w:b w:val="0"/>
          <w:color w:val="auto"/>
          <w:sz w:val="28"/>
          <w:szCs w:val="28"/>
        </w:rPr>
        <w:instrText xml:space="preserve"> SEQ Таблица \* ARABIC </w:instrText>
      </w:r>
      <w:r w:rsidR="00E70FAD" w:rsidRPr="007B7A2B">
        <w:rPr>
          <w:rFonts w:ascii="Times New Roman" w:hAnsi="Times New Roman" w:cs="Times New Roman"/>
          <w:b w:val="0"/>
          <w:color w:val="auto"/>
          <w:sz w:val="28"/>
          <w:szCs w:val="28"/>
        </w:rPr>
        <w:fldChar w:fldCharType="separate"/>
      </w:r>
      <w:r w:rsidR="00E34F4E">
        <w:rPr>
          <w:rFonts w:ascii="Times New Roman" w:hAnsi="Times New Roman" w:cs="Times New Roman"/>
          <w:b w:val="0"/>
          <w:noProof/>
          <w:color w:val="auto"/>
          <w:sz w:val="28"/>
          <w:szCs w:val="28"/>
        </w:rPr>
        <w:t>1</w:t>
      </w:r>
      <w:r w:rsidR="00E70FAD" w:rsidRPr="007B7A2B">
        <w:rPr>
          <w:rFonts w:ascii="Times New Roman" w:hAnsi="Times New Roman" w:cs="Times New Roman"/>
          <w:b w:val="0"/>
          <w:color w:val="auto"/>
          <w:sz w:val="28"/>
          <w:szCs w:val="28"/>
        </w:rPr>
        <w:fldChar w:fldCharType="end"/>
      </w:r>
      <w:r w:rsidRPr="007B7A2B">
        <w:rPr>
          <w:rFonts w:ascii="Times New Roman" w:hAnsi="Times New Roman" w:cs="Times New Roman"/>
          <w:b w:val="0"/>
          <w:color w:val="auto"/>
          <w:sz w:val="28"/>
          <w:szCs w:val="28"/>
        </w:rPr>
        <w:t xml:space="preserve">. Значимые/незначимые и положительные/отрицательные тенденции, влияющие на развитие </w:t>
      </w:r>
      <w:r w:rsidRPr="007B7A2B">
        <w:rPr>
          <w:rFonts w:ascii="Times New Roman" w:hAnsi="Times New Roman" w:cs="Times New Roman"/>
          <w:b w:val="0"/>
          <w:color w:val="auto"/>
          <w:sz w:val="28"/>
          <w:szCs w:val="28"/>
          <w:lang w:val="en-US"/>
        </w:rPr>
        <w:t>web</w:t>
      </w:r>
      <w:r w:rsidRPr="00DD1581">
        <w:rPr>
          <w:rFonts w:ascii="Times New Roman" w:hAnsi="Times New Roman" w:cs="Times New Roman"/>
          <w:b w:val="0"/>
          <w:color w:val="auto"/>
          <w:sz w:val="28"/>
          <w:szCs w:val="28"/>
        </w:rPr>
        <w:t xml:space="preserve"> </w:t>
      </w:r>
      <w:r w:rsidRPr="007B7A2B">
        <w:rPr>
          <w:rFonts w:ascii="Times New Roman" w:hAnsi="Times New Roman" w:cs="Times New Roman"/>
          <w:b w:val="0"/>
          <w:color w:val="auto"/>
          <w:sz w:val="28"/>
          <w:szCs w:val="28"/>
          <w:lang w:val="en-US"/>
        </w:rPr>
        <w:t>documentary</w:t>
      </w:r>
    </w:p>
    <w:p w:rsidR="00341667" w:rsidRPr="00DD1581" w:rsidRDefault="00341667" w:rsidP="00A45CBB">
      <w:pPr>
        <w:spacing w:after="0" w:line="240" w:lineRule="auto"/>
        <w:rPr>
          <w:rFonts w:ascii="Times" w:eastAsia="Times New Roman" w:hAnsi="Times" w:cs="Times New Roman"/>
          <w:sz w:val="20"/>
          <w:szCs w:val="20"/>
          <w:lang w:eastAsia="ru-RU"/>
        </w:rPr>
      </w:pPr>
    </w:p>
    <w:tbl>
      <w:tblPr>
        <w:tblpPr w:leftFromText="180" w:rightFromText="180" w:vertAnchor="text" w:horzAnchor="page" w:tblpX="1354" w:tblpY="-540"/>
        <w:tblW w:w="0" w:type="auto"/>
        <w:tblLayout w:type="fixed"/>
        <w:tblCellMar>
          <w:top w:w="15" w:type="dxa"/>
          <w:left w:w="15" w:type="dxa"/>
          <w:bottom w:w="15" w:type="dxa"/>
          <w:right w:w="15" w:type="dxa"/>
        </w:tblCellMar>
        <w:tblLook w:val="04A0"/>
      </w:tblPr>
      <w:tblGrid>
        <w:gridCol w:w="4292"/>
        <w:gridCol w:w="2557"/>
        <w:gridCol w:w="2595"/>
      </w:tblGrid>
      <w:tr w:rsidR="007B7A2B" w:rsidRPr="00A45CBB" w:rsidTr="007B7A2B">
        <w:tc>
          <w:tcPr>
            <w:tcW w:w="42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t>Т</w:t>
            </w:r>
            <w:r w:rsidRPr="00341667">
              <w:rPr>
                <w:rFonts w:ascii="Times New Roman" w:hAnsi="Times New Roman" w:cs="Times New Roman"/>
                <w:sz w:val="24"/>
                <w:szCs w:val="24"/>
                <w:lang w:eastAsia="ru-RU"/>
              </w:rPr>
              <w:t>енденции и факторы</w:t>
            </w:r>
          </w:p>
        </w:tc>
        <w:tc>
          <w:tcPr>
            <w:tcW w:w="255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rPr>
                <w:rFonts w:ascii="Times New Roman" w:hAnsi="Times New Roman" w:cs="Times New Roman"/>
                <w:sz w:val="24"/>
                <w:szCs w:val="24"/>
                <w:lang w:eastAsia="ru-RU"/>
              </w:rPr>
            </w:pPr>
            <w:r w:rsidRPr="00341667">
              <w:rPr>
                <w:rFonts w:ascii="Times New Roman" w:hAnsi="Times New Roman" w:cs="Times New Roman"/>
                <w:sz w:val="24"/>
                <w:szCs w:val="24"/>
                <w:lang w:eastAsia="ru-RU"/>
              </w:rPr>
              <w:t>значимость (от 1 до 10)</w:t>
            </w:r>
          </w:p>
        </w:tc>
        <w:tc>
          <w:tcPr>
            <w:tcW w:w="25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rPr>
                <w:rFonts w:ascii="Times New Roman" w:hAnsi="Times New Roman" w:cs="Times New Roman"/>
                <w:sz w:val="24"/>
                <w:szCs w:val="24"/>
                <w:lang w:eastAsia="ru-RU"/>
              </w:rPr>
            </w:pPr>
            <w:r w:rsidRPr="00341667">
              <w:rPr>
                <w:rFonts w:ascii="Times New Roman" w:hAnsi="Times New Roman" w:cs="Times New Roman"/>
                <w:sz w:val="24"/>
                <w:szCs w:val="24"/>
                <w:lang w:eastAsia="ru-RU"/>
              </w:rPr>
              <w:t>отрицательность/положительность (от -5 до +5)</w:t>
            </w:r>
          </w:p>
        </w:tc>
      </w:tr>
      <w:tr w:rsidR="007B7A2B" w:rsidRPr="00A45CBB" w:rsidTr="007B7A2B">
        <w:tc>
          <w:tcPr>
            <w:tcW w:w="42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rPr>
                <w:rFonts w:ascii="Times New Roman" w:hAnsi="Times New Roman" w:cs="Times New Roman"/>
                <w:sz w:val="24"/>
                <w:szCs w:val="24"/>
                <w:lang w:eastAsia="ru-RU"/>
              </w:rPr>
            </w:pPr>
            <w:r w:rsidRPr="00341667">
              <w:rPr>
                <w:rFonts w:ascii="Times New Roman" w:hAnsi="Times New Roman" w:cs="Times New Roman"/>
                <w:sz w:val="24"/>
                <w:szCs w:val="24"/>
                <w:lang w:eastAsia="ru-RU"/>
              </w:rPr>
              <w:t>цифровизация медиа контента</w:t>
            </w:r>
          </w:p>
        </w:tc>
        <w:tc>
          <w:tcPr>
            <w:tcW w:w="255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jc w:val="right"/>
              <w:rPr>
                <w:rFonts w:ascii="Times New Roman" w:hAnsi="Times New Roman" w:cs="Times New Roman"/>
                <w:sz w:val="24"/>
                <w:szCs w:val="24"/>
                <w:lang w:eastAsia="ru-RU"/>
              </w:rPr>
            </w:pPr>
            <w:r w:rsidRPr="00341667">
              <w:rPr>
                <w:rFonts w:ascii="Times New Roman" w:eastAsia="Times New Roman" w:hAnsi="Times New Roman" w:cs="Times New Roman"/>
                <w:sz w:val="24"/>
                <w:szCs w:val="24"/>
              </w:rPr>
              <w:t>7</w:t>
            </w:r>
          </w:p>
        </w:tc>
        <w:tc>
          <w:tcPr>
            <w:tcW w:w="25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jc w:val="right"/>
              <w:rPr>
                <w:rFonts w:ascii="Times New Roman" w:hAnsi="Times New Roman" w:cs="Times New Roman"/>
                <w:sz w:val="24"/>
                <w:szCs w:val="24"/>
                <w:lang w:eastAsia="ru-RU"/>
              </w:rPr>
            </w:pPr>
            <w:r w:rsidRPr="00341667">
              <w:rPr>
                <w:rFonts w:ascii="Times New Roman" w:eastAsia="Times New Roman" w:hAnsi="Times New Roman" w:cs="Times New Roman"/>
                <w:sz w:val="24"/>
                <w:szCs w:val="24"/>
              </w:rPr>
              <w:t>3,8</w:t>
            </w:r>
          </w:p>
        </w:tc>
      </w:tr>
      <w:tr w:rsidR="007B7A2B" w:rsidRPr="00A45CBB" w:rsidTr="007B7A2B">
        <w:tc>
          <w:tcPr>
            <w:tcW w:w="42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rPr>
                <w:rFonts w:ascii="Times New Roman" w:hAnsi="Times New Roman" w:cs="Times New Roman"/>
                <w:sz w:val="24"/>
                <w:szCs w:val="24"/>
                <w:lang w:eastAsia="ru-RU"/>
              </w:rPr>
            </w:pPr>
            <w:r w:rsidRPr="00341667">
              <w:rPr>
                <w:rFonts w:ascii="Times New Roman" w:hAnsi="Times New Roman" w:cs="Times New Roman"/>
                <w:sz w:val="24"/>
                <w:szCs w:val="24"/>
                <w:lang w:eastAsia="ru-RU"/>
              </w:rPr>
              <w:t xml:space="preserve">развитие новых технологий (360-view, виртуальная реальность, “скроллинг”, эффект параллакса и пр.) </w:t>
            </w:r>
          </w:p>
        </w:tc>
        <w:tc>
          <w:tcPr>
            <w:tcW w:w="255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jc w:val="right"/>
              <w:rPr>
                <w:rFonts w:ascii="Times New Roman" w:hAnsi="Times New Roman" w:cs="Times New Roman"/>
                <w:sz w:val="24"/>
                <w:szCs w:val="24"/>
                <w:lang w:eastAsia="ru-RU"/>
              </w:rPr>
            </w:pPr>
            <w:r w:rsidRPr="00341667">
              <w:rPr>
                <w:rFonts w:ascii="Times New Roman" w:eastAsia="Times New Roman" w:hAnsi="Times New Roman" w:cs="Times New Roman"/>
                <w:sz w:val="24"/>
                <w:szCs w:val="24"/>
              </w:rPr>
              <w:t>7,8</w:t>
            </w:r>
          </w:p>
        </w:tc>
        <w:tc>
          <w:tcPr>
            <w:tcW w:w="25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jc w:val="right"/>
              <w:rPr>
                <w:rFonts w:ascii="Times New Roman" w:hAnsi="Times New Roman" w:cs="Times New Roman"/>
                <w:sz w:val="24"/>
                <w:szCs w:val="24"/>
                <w:lang w:eastAsia="ru-RU"/>
              </w:rPr>
            </w:pPr>
            <w:r w:rsidRPr="00341667">
              <w:rPr>
                <w:rFonts w:ascii="Times New Roman" w:eastAsia="Times New Roman" w:hAnsi="Times New Roman" w:cs="Times New Roman"/>
                <w:sz w:val="24"/>
                <w:szCs w:val="24"/>
              </w:rPr>
              <w:t>4,4</w:t>
            </w:r>
          </w:p>
        </w:tc>
      </w:tr>
      <w:tr w:rsidR="007B7A2B" w:rsidRPr="00A45CBB" w:rsidTr="007B7A2B">
        <w:tc>
          <w:tcPr>
            <w:tcW w:w="42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rPr>
                <w:rFonts w:ascii="Times New Roman" w:hAnsi="Times New Roman" w:cs="Times New Roman"/>
                <w:b/>
                <w:sz w:val="24"/>
                <w:szCs w:val="24"/>
                <w:lang w:eastAsia="ru-RU"/>
              </w:rPr>
            </w:pPr>
            <w:r w:rsidRPr="00341667">
              <w:rPr>
                <w:rFonts w:ascii="Times New Roman" w:hAnsi="Times New Roman" w:cs="Times New Roman"/>
                <w:b/>
                <w:sz w:val="24"/>
                <w:szCs w:val="24"/>
                <w:lang w:eastAsia="ru-RU"/>
              </w:rPr>
              <w:t>изменение бизнес-моделей, появление новых бизнес-моделей (краудфандинг)</w:t>
            </w:r>
          </w:p>
        </w:tc>
        <w:tc>
          <w:tcPr>
            <w:tcW w:w="255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jc w:val="right"/>
              <w:rPr>
                <w:rFonts w:ascii="Times New Roman" w:hAnsi="Times New Roman" w:cs="Times New Roman"/>
                <w:b/>
                <w:sz w:val="24"/>
                <w:szCs w:val="24"/>
                <w:lang w:eastAsia="ru-RU"/>
              </w:rPr>
            </w:pPr>
            <w:r w:rsidRPr="00341667">
              <w:rPr>
                <w:rFonts w:ascii="Times New Roman" w:eastAsia="Times New Roman" w:hAnsi="Times New Roman" w:cs="Times New Roman"/>
                <w:b/>
                <w:sz w:val="24"/>
                <w:szCs w:val="24"/>
              </w:rPr>
              <w:t>8</w:t>
            </w:r>
          </w:p>
        </w:tc>
        <w:tc>
          <w:tcPr>
            <w:tcW w:w="25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jc w:val="right"/>
              <w:rPr>
                <w:rFonts w:ascii="Times New Roman" w:hAnsi="Times New Roman" w:cs="Times New Roman"/>
                <w:b/>
                <w:sz w:val="24"/>
                <w:szCs w:val="24"/>
                <w:lang w:eastAsia="ru-RU"/>
              </w:rPr>
            </w:pPr>
            <w:r w:rsidRPr="00341667">
              <w:rPr>
                <w:rFonts w:ascii="Times New Roman" w:eastAsia="Times New Roman" w:hAnsi="Times New Roman" w:cs="Times New Roman"/>
                <w:b/>
                <w:sz w:val="24"/>
                <w:szCs w:val="24"/>
              </w:rPr>
              <w:t>5</w:t>
            </w:r>
          </w:p>
        </w:tc>
      </w:tr>
      <w:tr w:rsidR="007B7A2B" w:rsidRPr="00A45CBB" w:rsidTr="007B7A2B">
        <w:tc>
          <w:tcPr>
            <w:tcW w:w="42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rPr>
                <w:rFonts w:ascii="Times New Roman" w:hAnsi="Times New Roman" w:cs="Times New Roman"/>
                <w:sz w:val="24"/>
                <w:szCs w:val="24"/>
                <w:lang w:eastAsia="ru-RU"/>
              </w:rPr>
            </w:pPr>
            <w:r w:rsidRPr="00341667">
              <w:rPr>
                <w:rFonts w:ascii="Times New Roman" w:hAnsi="Times New Roman" w:cs="Times New Roman"/>
                <w:sz w:val="24"/>
                <w:szCs w:val="24"/>
                <w:lang w:eastAsia="ru-RU"/>
              </w:rPr>
              <w:t xml:space="preserve">интеграция различных медиа платформ (онлайн и офлайн) </w:t>
            </w:r>
          </w:p>
        </w:tc>
        <w:tc>
          <w:tcPr>
            <w:tcW w:w="255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jc w:val="right"/>
              <w:rPr>
                <w:rFonts w:ascii="Times New Roman" w:hAnsi="Times New Roman" w:cs="Times New Roman"/>
                <w:sz w:val="24"/>
                <w:szCs w:val="24"/>
                <w:lang w:eastAsia="ru-RU"/>
              </w:rPr>
            </w:pPr>
            <w:r w:rsidRPr="00341667">
              <w:rPr>
                <w:rFonts w:ascii="Times New Roman" w:eastAsia="Times New Roman" w:hAnsi="Times New Roman" w:cs="Times New Roman"/>
                <w:sz w:val="24"/>
                <w:szCs w:val="24"/>
              </w:rPr>
              <w:t>7,2</w:t>
            </w:r>
          </w:p>
        </w:tc>
        <w:tc>
          <w:tcPr>
            <w:tcW w:w="25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jc w:val="right"/>
              <w:rPr>
                <w:rFonts w:ascii="Times New Roman" w:hAnsi="Times New Roman" w:cs="Times New Roman"/>
                <w:sz w:val="24"/>
                <w:szCs w:val="24"/>
                <w:lang w:eastAsia="ru-RU"/>
              </w:rPr>
            </w:pPr>
            <w:r w:rsidRPr="00341667">
              <w:rPr>
                <w:rFonts w:ascii="Times New Roman" w:eastAsia="Times New Roman" w:hAnsi="Times New Roman" w:cs="Times New Roman"/>
                <w:sz w:val="24"/>
                <w:szCs w:val="24"/>
              </w:rPr>
              <w:t>3,8</w:t>
            </w:r>
          </w:p>
        </w:tc>
      </w:tr>
      <w:tr w:rsidR="007B7A2B" w:rsidRPr="00A45CBB" w:rsidTr="007B7A2B">
        <w:tc>
          <w:tcPr>
            <w:tcW w:w="42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rPr>
                <w:rFonts w:ascii="Times New Roman" w:hAnsi="Times New Roman" w:cs="Times New Roman"/>
                <w:sz w:val="24"/>
                <w:szCs w:val="24"/>
                <w:lang w:eastAsia="ru-RU"/>
              </w:rPr>
            </w:pPr>
            <w:r w:rsidRPr="00341667">
              <w:rPr>
                <w:rFonts w:ascii="Times New Roman" w:hAnsi="Times New Roman" w:cs="Times New Roman"/>
                <w:sz w:val="24"/>
                <w:szCs w:val="24"/>
                <w:lang w:eastAsia="ru-RU"/>
              </w:rPr>
              <w:t xml:space="preserve">развитие государственного сектора вещания </w:t>
            </w:r>
          </w:p>
        </w:tc>
        <w:tc>
          <w:tcPr>
            <w:tcW w:w="255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jc w:val="right"/>
              <w:rPr>
                <w:rFonts w:ascii="Times New Roman" w:hAnsi="Times New Roman" w:cs="Times New Roman"/>
                <w:sz w:val="24"/>
                <w:szCs w:val="24"/>
                <w:lang w:eastAsia="ru-RU"/>
              </w:rPr>
            </w:pPr>
            <w:r w:rsidRPr="00341667">
              <w:rPr>
                <w:rFonts w:ascii="Times New Roman" w:eastAsia="Times New Roman" w:hAnsi="Times New Roman" w:cs="Times New Roman"/>
                <w:sz w:val="24"/>
                <w:szCs w:val="24"/>
              </w:rPr>
              <w:t>5,6</w:t>
            </w:r>
          </w:p>
        </w:tc>
        <w:tc>
          <w:tcPr>
            <w:tcW w:w="25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jc w:val="right"/>
              <w:rPr>
                <w:rFonts w:ascii="Times New Roman" w:hAnsi="Times New Roman" w:cs="Times New Roman"/>
                <w:sz w:val="24"/>
                <w:szCs w:val="24"/>
                <w:lang w:eastAsia="ru-RU"/>
              </w:rPr>
            </w:pPr>
            <w:r w:rsidRPr="00341667">
              <w:rPr>
                <w:rFonts w:ascii="Times New Roman" w:eastAsia="Times New Roman" w:hAnsi="Times New Roman" w:cs="Times New Roman"/>
                <w:sz w:val="24"/>
                <w:szCs w:val="24"/>
              </w:rPr>
              <w:t>2,8</w:t>
            </w:r>
          </w:p>
        </w:tc>
      </w:tr>
      <w:tr w:rsidR="007B7A2B" w:rsidRPr="00A45CBB" w:rsidTr="007B7A2B">
        <w:tc>
          <w:tcPr>
            <w:tcW w:w="42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rPr>
                <w:rFonts w:ascii="Times New Roman" w:hAnsi="Times New Roman" w:cs="Times New Roman"/>
                <w:sz w:val="24"/>
                <w:szCs w:val="24"/>
                <w:lang w:eastAsia="ru-RU"/>
              </w:rPr>
            </w:pPr>
            <w:r w:rsidRPr="00341667">
              <w:rPr>
                <w:rFonts w:ascii="Times New Roman" w:hAnsi="Times New Roman" w:cs="Times New Roman"/>
                <w:sz w:val="24"/>
                <w:szCs w:val="24"/>
                <w:lang w:eastAsia="ru-RU"/>
              </w:rPr>
              <w:t>распространение цифрового контента через социальные медиа</w:t>
            </w:r>
          </w:p>
        </w:tc>
        <w:tc>
          <w:tcPr>
            <w:tcW w:w="255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jc w:val="right"/>
              <w:rPr>
                <w:rFonts w:ascii="Times New Roman" w:hAnsi="Times New Roman" w:cs="Times New Roman"/>
                <w:sz w:val="24"/>
                <w:szCs w:val="24"/>
                <w:lang w:eastAsia="ru-RU"/>
              </w:rPr>
            </w:pPr>
            <w:r w:rsidRPr="00341667">
              <w:rPr>
                <w:rFonts w:ascii="Times New Roman" w:eastAsia="Times New Roman" w:hAnsi="Times New Roman" w:cs="Times New Roman"/>
                <w:sz w:val="24"/>
                <w:szCs w:val="24"/>
              </w:rPr>
              <w:t>6,4</w:t>
            </w:r>
          </w:p>
        </w:tc>
        <w:tc>
          <w:tcPr>
            <w:tcW w:w="25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jc w:val="right"/>
              <w:rPr>
                <w:rFonts w:ascii="Times New Roman" w:hAnsi="Times New Roman" w:cs="Times New Roman"/>
                <w:sz w:val="24"/>
                <w:szCs w:val="24"/>
                <w:lang w:eastAsia="ru-RU"/>
              </w:rPr>
            </w:pPr>
            <w:r w:rsidRPr="00341667">
              <w:rPr>
                <w:rFonts w:ascii="Times New Roman" w:eastAsia="Times New Roman" w:hAnsi="Times New Roman" w:cs="Times New Roman"/>
                <w:sz w:val="24"/>
                <w:szCs w:val="24"/>
              </w:rPr>
              <w:t>3,8</w:t>
            </w:r>
          </w:p>
        </w:tc>
      </w:tr>
      <w:tr w:rsidR="007B7A2B" w:rsidRPr="00A45CBB" w:rsidTr="007B7A2B">
        <w:tc>
          <w:tcPr>
            <w:tcW w:w="42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rPr>
                <w:rFonts w:ascii="Times New Roman" w:hAnsi="Times New Roman" w:cs="Times New Roman"/>
                <w:sz w:val="24"/>
                <w:szCs w:val="24"/>
                <w:lang w:eastAsia="ru-RU"/>
              </w:rPr>
            </w:pPr>
            <w:r w:rsidRPr="00341667">
              <w:rPr>
                <w:rFonts w:ascii="Times New Roman" w:hAnsi="Times New Roman" w:cs="Times New Roman"/>
                <w:sz w:val="24"/>
                <w:szCs w:val="24"/>
                <w:lang w:eastAsia="ru-RU"/>
              </w:rPr>
              <w:t>высокая стоимость производства webdoc</w:t>
            </w:r>
          </w:p>
        </w:tc>
        <w:tc>
          <w:tcPr>
            <w:tcW w:w="255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jc w:val="right"/>
              <w:rPr>
                <w:rFonts w:ascii="Times New Roman" w:hAnsi="Times New Roman" w:cs="Times New Roman"/>
                <w:sz w:val="24"/>
                <w:szCs w:val="24"/>
                <w:lang w:eastAsia="ru-RU"/>
              </w:rPr>
            </w:pPr>
            <w:r w:rsidRPr="00341667">
              <w:rPr>
                <w:rFonts w:ascii="Times New Roman" w:eastAsia="Times New Roman" w:hAnsi="Times New Roman" w:cs="Times New Roman"/>
                <w:sz w:val="24"/>
                <w:szCs w:val="24"/>
              </w:rPr>
              <w:t>7</w:t>
            </w:r>
          </w:p>
        </w:tc>
        <w:tc>
          <w:tcPr>
            <w:tcW w:w="25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jc w:val="right"/>
              <w:rPr>
                <w:rFonts w:ascii="Times New Roman" w:hAnsi="Times New Roman" w:cs="Times New Roman"/>
                <w:sz w:val="24"/>
                <w:szCs w:val="24"/>
                <w:lang w:eastAsia="ru-RU"/>
              </w:rPr>
            </w:pPr>
            <w:r w:rsidRPr="00341667">
              <w:rPr>
                <w:rFonts w:ascii="Times New Roman" w:eastAsia="Times New Roman" w:hAnsi="Times New Roman" w:cs="Times New Roman"/>
                <w:sz w:val="24"/>
                <w:szCs w:val="24"/>
              </w:rPr>
              <w:t>-3</w:t>
            </w:r>
          </w:p>
        </w:tc>
      </w:tr>
      <w:tr w:rsidR="007B7A2B" w:rsidRPr="00A45CBB" w:rsidTr="007B7A2B">
        <w:tc>
          <w:tcPr>
            <w:tcW w:w="42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rPr>
                <w:rFonts w:ascii="Times New Roman" w:hAnsi="Times New Roman" w:cs="Times New Roman"/>
                <w:b/>
                <w:sz w:val="24"/>
                <w:szCs w:val="24"/>
                <w:lang w:eastAsia="ru-RU"/>
              </w:rPr>
            </w:pPr>
            <w:r w:rsidRPr="00341667">
              <w:rPr>
                <w:rFonts w:ascii="Times New Roman" w:hAnsi="Times New Roman" w:cs="Times New Roman"/>
                <w:b/>
                <w:sz w:val="24"/>
                <w:szCs w:val="24"/>
                <w:lang w:eastAsia="ru-RU"/>
              </w:rPr>
              <w:t>отсутствие запроса на webdoc от потребителей (аудитория не нуждается и не готова к интерактивному повествованию)</w:t>
            </w:r>
          </w:p>
        </w:tc>
        <w:tc>
          <w:tcPr>
            <w:tcW w:w="255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jc w:val="right"/>
              <w:rPr>
                <w:rFonts w:ascii="Times New Roman" w:hAnsi="Times New Roman" w:cs="Times New Roman"/>
                <w:b/>
                <w:sz w:val="24"/>
                <w:szCs w:val="24"/>
                <w:lang w:eastAsia="ru-RU"/>
              </w:rPr>
            </w:pPr>
            <w:r w:rsidRPr="00341667">
              <w:rPr>
                <w:rFonts w:ascii="Times New Roman" w:eastAsia="Times New Roman" w:hAnsi="Times New Roman" w:cs="Times New Roman"/>
                <w:b/>
                <w:sz w:val="24"/>
                <w:szCs w:val="24"/>
              </w:rPr>
              <w:t>7</w:t>
            </w:r>
          </w:p>
        </w:tc>
        <w:tc>
          <w:tcPr>
            <w:tcW w:w="25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jc w:val="right"/>
              <w:rPr>
                <w:rFonts w:ascii="Times New Roman" w:hAnsi="Times New Roman" w:cs="Times New Roman"/>
                <w:b/>
                <w:sz w:val="24"/>
                <w:szCs w:val="24"/>
                <w:lang w:eastAsia="ru-RU"/>
              </w:rPr>
            </w:pPr>
            <w:r w:rsidRPr="00341667">
              <w:rPr>
                <w:rFonts w:ascii="Times New Roman" w:eastAsia="Times New Roman" w:hAnsi="Times New Roman" w:cs="Times New Roman"/>
                <w:b/>
                <w:sz w:val="24"/>
                <w:szCs w:val="24"/>
              </w:rPr>
              <w:t>-3,2</w:t>
            </w:r>
          </w:p>
        </w:tc>
      </w:tr>
      <w:tr w:rsidR="007B7A2B" w:rsidRPr="00A45CBB" w:rsidTr="007B7A2B">
        <w:tc>
          <w:tcPr>
            <w:tcW w:w="42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rPr>
                <w:rFonts w:ascii="Times New Roman" w:hAnsi="Times New Roman" w:cs="Times New Roman"/>
                <w:sz w:val="24"/>
                <w:szCs w:val="24"/>
                <w:lang w:eastAsia="ru-RU"/>
              </w:rPr>
            </w:pPr>
            <w:r w:rsidRPr="00341667">
              <w:rPr>
                <w:rFonts w:ascii="Times New Roman" w:hAnsi="Times New Roman" w:cs="Times New Roman"/>
                <w:sz w:val="24"/>
                <w:szCs w:val="24"/>
                <w:lang w:eastAsia="ru-RU"/>
              </w:rPr>
              <w:t>изменение роли автора и потребителя (увеличение взаимодействия и инструментов интерактивности)</w:t>
            </w:r>
          </w:p>
        </w:tc>
        <w:tc>
          <w:tcPr>
            <w:tcW w:w="255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jc w:val="right"/>
              <w:rPr>
                <w:rFonts w:ascii="Times New Roman" w:hAnsi="Times New Roman" w:cs="Times New Roman"/>
                <w:sz w:val="24"/>
                <w:szCs w:val="24"/>
                <w:lang w:eastAsia="ru-RU"/>
              </w:rPr>
            </w:pPr>
            <w:r w:rsidRPr="00341667">
              <w:rPr>
                <w:rFonts w:ascii="Times New Roman" w:eastAsia="Times New Roman" w:hAnsi="Times New Roman" w:cs="Times New Roman"/>
                <w:sz w:val="24"/>
                <w:szCs w:val="24"/>
              </w:rPr>
              <w:t>7,6</w:t>
            </w:r>
          </w:p>
        </w:tc>
        <w:tc>
          <w:tcPr>
            <w:tcW w:w="25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jc w:val="right"/>
              <w:rPr>
                <w:rFonts w:ascii="Times New Roman" w:hAnsi="Times New Roman" w:cs="Times New Roman"/>
                <w:sz w:val="24"/>
                <w:szCs w:val="24"/>
                <w:lang w:eastAsia="ru-RU"/>
              </w:rPr>
            </w:pPr>
            <w:r w:rsidRPr="00341667">
              <w:rPr>
                <w:rFonts w:ascii="Times New Roman" w:eastAsia="Times New Roman" w:hAnsi="Times New Roman" w:cs="Times New Roman"/>
                <w:sz w:val="24"/>
                <w:szCs w:val="24"/>
              </w:rPr>
              <w:t>3,6</w:t>
            </w:r>
          </w:p>
        </w:tc>
      </w:tr>
      <w:tr w:rsidR="007B7A2B" w:rsidRPr="00A45CBB" w:rsidTr="007B7A2B">
        <w:tc>
          <w:tcPr>
            <w:tcW w:w="42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rPr>
                <w:rFonts w:ascii="Times New Roman" w:hAnsi="Times New Roman" w:cs="Times New Roman"/>
                <w:sz w:val="24"/>
                <w:szCs w:val="24"/>
                <w:lang w:eastAsia="ru-RU"/>
              </w:rPr>
            </w:pPr>
            <w:r w:rsidRPr="00341667">
              <w:rPr>
                <w:rFonts w:ascii="Times New Roman" w:hAnsi="Times New Roman" w:cs="Times New Roman"/>
                <w:sz w:val="24"/>
                <w:szCs w:val="24"/>
                <w:lang w:eastAsia="ru-RU"/>
              </w:rPr>
              <w:t>развитие потребителей, их восприятия, привыкание в новым технологиям и новому формату</w:t>
            </w:r>
          </w:p>
        </w:tc>
        <w:tc>
          <w:tcPr>
            <w:tcW w:w="255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jc w:val="right"/>
              <w:rPr>
                <w:rFonts w:ascii="Times New Roman" w:hAnsi="Times New Roman" w:cs="Times New Roman"/>
                <w:sz w:val="24"/>
                <w:szCs w:val="24"/>
                <w:lang w:eastAsia="ru-RU"/>
              </w:rPr>
            </w:pPr>
            <w:r w:rsidRPr="00341667">
              <w:rPr>
                <w:rFonts w:ascii="Times New Roman" w:eastAsia="Times New Roman" w:hAnsi="Times New Roman" w:cs="Times New Roman"/>
                <w:sz w:val="24"/>
                <w:szCs w:val="24"/>
              </w:rPr>
              <w:t>6,6</w:t>
            </w:r>
          </w:p>
        </w:tc>
        <w:tc>
          <w:tcPr>
            <w:tcW w:w="25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jc w:val="right"/>
              <w:rPr>
                <w:rFonts w:ascii="Times New Roman" w:hAnsi="Times New Roman" w:cs="Times New Roman"/>
                <w:sz w:val="24"/>
                <w:szCs w:val="24"/>
                <w:lang w:eastAsia="ru-RU"/>
              </w:rPr>
            </w:pPr>
            <w:r w:rsidRPr="00341667">
              <w:rPr>
                <w:rFonts w:ascii="Times New Roman" w:eastAsia="Times New Roman" w:hAnsi="Times New Roman" w:cs="Times New Roman"/>
                <w:sz w:val="24"/>
                <w:szCs w:val="24"/>
              </w:rPr>
              <w:t>3</w:t>
            </w:r>
          </w:p>
        </w:tc>
      </w:tr>
      <w:tr w:rsidR="007B7A2B" w:rsidRPr="00A45CBB" w:rsidTr="007B7A2B">
        <w:tc>
          <w:tcPr>
            <w:tcW w:w="429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bottom"/>
            <w:hideMark/>
          </w:tcPr>
          <w:p w:rsidR="007B7A2B" w:rsidRPr="00341667" w:rsidRDefault="007B7A2B" w:rsidP="007B7A2B">
            <w:pPr>
              <w:spacing w:after="0" w:line="0" w:lineRule="atLeast"/>
              <w:rPr>
                <w:rFonts w:ascii="Times New Roman" w:hAnsi="Times New Roman" w:cs="Times New Roman"/>
                <w:sz w:val="24"/>
                <w:szCs w:val="24"/>
                <w:lang w:eastAsia="ru-RU"/>
              </w:rPr>
            </w:pPr>
            <w:r w:rsidRPr="00341667">
              <w:rPr>
                <w:rFonts w:ascii="Times New Roman" w:hAnsi="Times New Roman" w:cs="Times New Roman"/>
                <w:sz w:val="24"/>
                <w:szCs w:val="24"/>
                <w:shd w:val="clear" w:color="auto" w:fill="FFFFFF"/>
                <w:lang w:eastAsia="ru-RU"/>
              </w:rPr>
              <w:t>возрождение лонгридинга</w:t>
            </w:r>
          </w:p>
        </w:tc>
        <w:tc>
          <w:tcPr>
            <w:tcW w:w="255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jc w:val="right"/>
              <w:rPr>
                <w:rFonts w:ascii="Times New Roman" w:hAnsi="Times New Roman" w:cs="Times New Roman"/>
                <w:sz w:val="24"/>
                <w:szCs w:val="24"/>
                <w:lang w:eastAsia="ru-RU"/>
              </w:rPr>
            </w:pPr>
            <w:r w:rsidRPr="00341667">
              <w:rPr>
                <w:rFonts w:ascii="Times New Roman" w:eastAsia="Times New Roman" w:hAnsi="Times New Roman" w:cs="Times New Roman"/>
                <w:sz w:val="24"/>
                <w:szCs w:val="24"/>
              </w:rPr>
              <w:t>4,6</w:t>
            </w:r>
          </w:p>
        </w:tc>
        <w:tc>
          <w:tcPr>
            <w:tcW w:w="25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jc w:val="right"/>
              <w:rPr>
                <w:rFonts w:ascii="Times New Roman" w:hAnsi="Times New Roman" w:cs="Times New Roman"/>
                <w:sz w:val="24"/>
                <w:szCs w:val="24"/>
                <w:lang w:eastAsia="ru-RU"/>
              </w:rPr>
            </w:pPr>
            <w:r w:rsidRPr="00341667">
              <w:rPr>
                <w:rFonts w:ascii="Times New Roman" w:eastAsia="Times New Roman" w:hAnsi="Times New Roman" w:cs="Times New Roman"/>
                <w:sz w:val="24"/>
                <w:szCs w:val="24"/>
              </w:rPr>
              <w:t>1,8</w:t>
            </w:r>
          </w:p>
        </w:tc>
      </w:tr>
      <w:tr w:rsidR="00D90AE0" w:rsidRPr="00A45CBB" w:rsidTr="007B7A2B">
        <w:tc>
          <w:tcPr>
            <w:tcW w:w="42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rsidR="00D90AE0" w:rsidRPr="00341667" w:rsidRDefault="00D90AE0" w:rsidP="007B7A2B">
            <w:pPr>
              <w:spacing w:after="0"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t>Дефицит кадров</w:t>
            </w:r>
          </w:p>
        </w:tc>
        <w:tc>
          <w:tcPr>
            <w:tcW w:w="255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rsidR="00D90AE0" w:rsidRPr="00341667" w:rsidRDefault="00D90AE0" w:rsidP="007B7A2B">
            <w:pPr>
              <w:spacing w:after="0" w:line="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25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tcPr>
          <w:p w:rsidR="00D90AE0" w:rsidRPr="00341667" w:rsidRDefault="00D90AE0" w:rsidP="007B7A2B">
            <w:pPr>
              <w:keepNext/>
              <w:spacing w:after="0" w:line="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7B7A2B" w:rsidRPr="00A45CBB" w:rsidTr="007B7A2B">
        <w:tc>
          <w:tcPr>
            <w:tcW w:w="42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D90AE0" w:rsidP="007B7A2B">
            <w:pPr>
              <w:spacing w:after="0" w:line="0" w:lineRule="atLeast"/>
              <w:rPr>
                <w:rFonts w:ascii="Times New Roman" w:hAnsi="Times New Roman" w:cs="Times New Roman"/>
                <w:sz w:val="24"/>
                <w:szCs w:val="24"/>
                <w:lang w:eastAsia="ru-RU"/>
              </w:rPr>
            </w:pPr>
            <w:r w:rsidRPr="00341667">
              <w:rPr>
                <w:rFonts w:ascii="Times New Roman" w:hAnsi="Times New Roman" w:cs="Times New Roman"/>
                <w:sz w:val="24"/>
                <w:szCs w:val="24"/>
                <w:lang w:eastAsia="ru-RU"/>
              </w:rPr>
              <w:t>“умирание” печатной журналистики и поиск новых форматов</w:t>
            </w:r>
          </w:p>
        </w:tc>
        <w:tc>
          <w:tcPr>
            <w:tcW w:w="255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spacing w:after="0" w:line="0" w:lineRule="atLeast"/>
              <w:jc w:val="right"/>
              <w:rPr>
                <w:rFonts w:ascii="Times New Roman" w:hAnsi="Times New Roman" w:cs="Times New Roman"/>
                <w:sz w:val="24"/>
                <w:szCs w:val="24"/>
                <w:lang w:eastAsia="ru-RU"/>
              </w:rPr>
            </w:pPr>
            <w:r w:rsidRPr="00341667">
              <w:rPr>
                <w:rFonts w:ascii="Times New Roman" w:eastAsia="Times New Roman" w:hAnsi="Times New Roman" w:cs="Times New Roman"/>
                <w:sz w:val="24"/>
                <w:szCs w:val="24"/>
              </w:rPr>
              <w:t>5,4</w:t>
            </w:r>
          </w:p>
        </w:tc>
        <w:tc>
          <w:tcPr>
            <w:tcW w:w="259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bottom"/>
            <w:hideMark/>
          </w:tcPr>
          <w:p w:rsidR="007B7A2B" w:rsidRPr="00341667" w:rsidRDefault="007B7A2B" w:rsidP="007B7A2B">
            <w:pPr>
              <w:keepNext/>
              <w:spacing w:after="0" w:line="0" w:lineRule="atLeast"/>
              <w:jc w:val="right"/>
              <w:rPr>
                <w:rFonts w:ascii="Times New Roman" w:hAnsi="Times New Roman" w:cs="Times New Roman"/>
                <w:sz w:val="24"/>
                <w:szCs w:val="24"/>
                <w:lang w:eastAsia="ru-RU"/>
              </w:rPr>
            </w:pPr>
            <w:r w:rsidRPr="00341667">
              <w:rPr>
                <w:rFonts w:ascii="Times New Roman" w:eastAsia="Times New Roman" w:hAnsi="Times New Roman" w:cs="Times New Roman"/>
                <w:sz w:val="24"/>
                <w:szCs w:val="24"/>
              </w:rPr>
              <w:t>1,6</w:t>
            </w:r>
          </w:p>
        </w:tc>
      </w:tr>
    </w:tbl>
    <w:p w:rsidR="00EE4F70" w:rsidRPr="00341667" w:rsidRDefault="00EE4F70" w:rsidP="00E34F4E">
      <w:pPr>
        <w:pStyle w:val="1"/>
        <w:jc w:val="left"/>
        <w:rPr>
          <w:lang w:val="en-US"/>
        </w:rPr>
      </w:pPr>
    </w:p>
    <w:p w:rsidR="00E34F4E" w:rsidRDefault="00D90AE0" w:rsidP="00E34F4E">
      <w:pPr>
        <w:pStyle w:val="1"/>
      </w:pPr>
      <w:r>
        <w:rPr>
          <w:noProof/>
          <w:lang w:eastAsia="ru-RU"/>
        </w:rPr>
        <w:drawing>
          <wp:inline distT="0" distB="0" distL="0" distR="0">
            <wp:extent cx="5939790" cy="3518877"/>
            <wp:effectExtent l="0" t="0" r="3810"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3857" w:rsidRPr="00DD1581" w:rsidRDefault="00E34F4E" w:rsidP="00E34F4E">
      <w:pPr>
        <w:pStyle w:val="ae"/>
        <w:jc w:val="center"/>
        <w:rPr>
          <w:rFonts w:ascii="Times New Roman" w:eastAsiaTheme="majorEastAsia" w:hAnsi="Times New Roman" w:cs="Times New Roman"/>
          <w:color w:val="auto"/>
          <w:sz w:val="28"/>
          <w:szCs w:val="28"/>
        </w:rPr>
      </w:pPr>
      <w:r w:rsidRPr="00E34F4E">
        <w:rPr>
          <w:rFonts w:ascii="Times New Roman" w:hAnsi="Times New Roman" w:cs="Times New Roman"/>
          <w:b w:val="0"/>
          <w:color w:val="auto"/>
          <w:sz w:val="28"/>
          <w:szCs w:val="28"/>
        </w:rPr>
        <w:t xml:space="preserve">Рис. </w:t>
      </w:r>
      <w:r w:rsidR="00E1661D">
        <w:rPr>
          <w:rFonts w:ascii="Times New Roman" w:hAnsi="Times New Roman" w:cs="Times New Roman"/>
          <w:b w:val="0"/>
          <w:color w:val="auto"/>
          <w:sz w:val="28"/>
          <w:szCs w:val="28"/>
        </w:rPr>
        <w:t>9</w:t>
      </w:r>
      <w:r w:rsidR="00B67EC9">
        <w:rPr>
          <w:rFonts w:ascii="Times New Roman" w:hAnsi="Times New Roman" w:cs="Times New Roman"/>
          <w:b w:val="0"/>
          <w:color w:val="auto"/>
          <w:sz w:val="28"/>
          <w:szCs w:val="28"/>
        </w:rPr>
        <w:t xml:space="preserve"> </w:t>
      </w:r>
      <w:r w:rsidR="00A76AB8" w:rsidRPr="007B7A2B">
        <w:rPr>
          <w:rFonts w:ascii="Times New Roman" w:hAnsi="Times New Roman" w:cs="Times New Roman"/>
          <w:b w:val="0"/>
          <w:color w:val="auto"/>
          <w:sz w:val="28"/>
          <w:szCs w:val="28"/>
        </w:rPr>
        <w:t xml:space="preserve">Значимые/незначимые и положительные/отрицательные тенденции, влияющие на развитие </w:t>
      </w:r>
      <w:r w:rsidR="00A76AB8" w:rsidRPr="007B7A2B">
        <w:rPr>
          <w:rFonts w:ascii="Times New Roman" w:hAnsi="Times New Roman" w:cs="Times New Roman"/>
          <w:b w:val="0"/>
          <w:color w:val="auto"/>
          <w:sz w:val="28"/>
          <w:szCs w:val="28"/>
          <w:lang w:val="en-US"/>
        </w:rPr>
        <w:t>web</w:t>
      </w:r>
      <w:r w:rsidR="00A76AB8" w:rsidRPr="00DD1581">
        <w:rPr>
          <w:rFonts w:ascii="Times New Roman" w:hAnsi="Times New Roman" w:cs="Times New Roman"/>
          <w:b w:val="0"/>
          <w:color w:val="auto"/>
          <w:sz w:val="28"/>
          <w:szCs w:val="28"/>
        </w:rPr>
        <w:t xml:space="preserve"> </w:t>
      </w:r>
      <w:r w:rsidR="00A76AB8" w:rsidRPr="007B7A2B">
        <w:rPr>
          <w:rFonts w:ascii="Times New Roman" w:hAnsi="Times New Roman" w:cs="Times New Roman"/>
          <w:b w:val="0"/>
          <w:color w:val="auto"/>
          <w:sz w:val="28"/>
          <w:szCs w:val="28"/>
          <w:lang w:val="en-US"/>
        </w:rPr>
        <w:t>documentary</w:t>
      </w:r>
    </w:p>
    <w:p w:rsidR="00A76AB8" w:rsidRPr="00DD1581" w:rsidRDefault="00A76AB8" w:rsidP="00A76AB8">
      <w:pPr>
        <w:jc w:val="both"/>
        <w:rPr>
          <w:rFonts w:ascii="Times New Roman" w:hAnsi="Times New Roman" w:cs="Times New Roman"/>
          <w:sz w:val="28"/>
          <w:szCs w:val="28"/>
        </w:rPr>
      </w:pPr>
    </w:p>
    <w:p w:rsidR="006C3857" w:rsidRDefault="00A76AB8" w:rsidP="00A76AB8">
      <w:pPr>
        <w:spacing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Среди всех тенденций </w:t>
      </w:r>
      <w:r>
        <w:rPr>
          <w:rFonts w:ascii="Times New Roman" w:hAnsi="Times New Roman" w:cs="Times New Roman"/>
          <w:sz w:val="28"/>
          <w:szCs w:val="28"/>
        </w:rPr>
        <w:t>изменение бизнес-можелей и появление новых бизнес-моделей, как, например, краудфандинг, является наиболее значимой положительной тенденцией. Далее расположились появление и развитие новых технологий, изменение ролей автора и потребителя, а также цифровизация контента и интеграция различных медиа платформ.</w:t>
      </w:r>
    </w:p>
    <w:p w:rsidR="00A76AB8" w:rsidRDefault="00A76AB8" w:rsidP="00A76AB8">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Эксперты по-разному относились к отрицательному влиянию на развитие </w:t>
      </w:r>
      <w:r>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 </w:t>
      </w:r>
      <w:r>
        <w:rPr>
          <w:rFonts w:ascii="Times New Roman" w:hAnsi="Times New Roman" w:cs="Times New Roman"/>
          <w:sz w:val="28"/>
          <w:szCs w:val="28"/>
        </w:rPr>
        <w:t xml:space="preserve">например, Мэри Митчел отрицательным фактором назвала «умирание» печатной журналистики, хотя большинство экспертов отнесли этот фактор к положительным. В итоге отрицательный характер эксперты определили у таких факторов, как </w:t>
      </w:r>
      <w:r w:rsidR="00D90AE0">
        <w:rPr>
          <w:rFonts w:ascii="Times New Roman" w:hAnsi="Times New Roman" w:cs="Times New Roman"/>
          <w:sz w:val="28"/>
          <w:szCs w:val="28"/>
        </w:rPr>
        <w:t xml:space="preserve">«дефицит кадров», </w:t>
      </w:r>
      <w:r>
        <w:rPr>
          <w:rFonts w:ascii="Times New Roman" w:hAnsi="Times New Roman" w:cs="Times New Roman"/>
          <w:sz w:val="28"/>
          <w:szCs w:val="28"/>
        </w:rPr>
        <w:t xml:space="preserve">«высокая стоимость производства </w:t>
      </w:r>
      <w:r>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Pr>
          <w:rFonts w:ascii="Times New Roman" w:hAnsi="Times New Roman" w:cs="Times New Roman"/>
          <w:sz w:val="28"/>
          <w:szCs w:val="28"/>
          <w:lang w:val="en-US"/>
        </w:rPr>
        <w:t>documentary</w:t>
      </w:r>
      <w:r>
        <w:rPr>
          <w:rFonts w:ascii="Times New Roman" w:hAnsi="Times New Roman" w:cs="Times New Roman"/>
          <w:sz w:val="28"/>
          <w:szCs w:val="28"/>
        </w:rPr>
        <w:t>» и «</w:t>
      </w:r>
      <w:r w:rsidRPr="00A76AB8">
        <w:rPr>
          <w:rFonts w:ascii="Times New Roman" w:hAnsi="Times New Roman" w:cs="Times New Roman"/>
          <w:sz w:val="28"/>
          <w:szCs w:val="28"/>
        </w:rPr>
        <w:t>отсутствие запроса на webdoc</w:t>
      </w:r>
      <w:r>
        <w:rPr>
          <w:rFonts w:ascii="Times New Roman" w:hAnsi="Times New Roman" w:cs="Times New Roman"/>
          <w:sz w:val="28"/>
          <w:szCs w:val="28"/>
          <w:lang w:val="en-US"/>
        </w:rPr>
        <w:t>umentary</w:t>
      </w:r>
      <w:r w:rsidRPr="00A76AB8">
        <w:rPr>
          <w:rFonts w:ascii="Times New Roman" w:hAnsi="Times New Roman" w:cs="Times New Roman"/>
          <w:sz w:val="28"/>
          <w:szCs w:val="28"/>
        </w:rPr>
        <w:t xml:space="preserve"> от потребителей (аудитория не </w:t>
      </w:r>
      <w:r w:rsidRPr="00A76AB8">
        <w:rPr>
          <w:rFonts w:ascii="Times New Roman" w:hAnsi="Times New Roman" w:cs="Times New Roman"/>
          <w:sz w:val="28"/>
          <w:szCs w:val="28"/>
        </w:rPr>
        <w:lastRenderedPageBreak/>
        <w:t>нуждается и не готова к интерактивному повествованию)</w:t>
      </w:r>
      <w:r>
        <w:rPr>
          <w:rFonts w:ascii="Times New Roman" w:hAnsi="Times New Roman" w:cs="Times New Roman"/>
          <w:sz w:val="28"/>
          <w:szCs w:val="28"/>
        </w:rPr>
        <w:t>». Наиболее значимой отрицательной оказалась последняя.</w:t>
      </w:r>
    </w:p>
    <w:p w:rsidR="00A76AB8" w:rsidRPr="00DD1581" w:rsidRDefault="00E70FAD" w:rsidP="00A76AB8">
      <w:pPr>
        <w:spacing w:line="360" w:lineRule="auto"/>
        <w:ind w:firstLine="680"/>
        <w:jc w:val="both"/>
      </w:pPr>
      <w:r w:rsidRPr="00E70FAD">
        <w:rPr>
          <w:rFonts w:ascii="Times New Roman" w:hAnsi="Times New Roman" w:cs="Times New Roman"/>
          <w:noProof/>
          <w:sz w:val="28"/>
          <w:szCs w:val="28"/>
          <w:lang w:val="en-US" w:eastAsia="ru-RU"/>
        </w:rPr>
        <w:pict>
          <v:shape id="_x0000_s1189" type="#_x0000_t202" style="position:absolute;left:0;text-align:left;margin-left:0;margin-top:130.7pt;width:60.5pt;height:126pt;z-index:251734015;mso-wrap-edited:f" wrapcoords="0 0 21600 0 21600 21600 0 21600 0 0" filled="f" stroked="f">
            <v:fill o:detectmouseclick="t"/>
            <v:textbox style="layout-flow:vertical;mso-next-textbox:#_x0000_s1189" inset=",7.2pt,,7.2pt">
              <w:txbxContent>
                <w:p w:rsidR="00E74A30" w:rsidRPr="00DD1581" w:rsidRDefault="00E74A30" w:rsidP="00E01D7D">
                  <w:pPr>
                    <w:jc w:val="center"/>
                  </w:pPr>
                  <w:r w:rsidRPr="00B67EC9">
                    <w:rPr>
                      <w:rFonts w:ascii="Times New Roman" w:hAnsi="Times New Roman" w:cs="Times New Roman"/>
                    </w:rPr>
                    <w:t>Отсутствие запроса и интереса аудитории к</w:t>
                  </w:r>
                  <w:r>
                    <w:t xml:space="preserve"> </w:t>
                  </w:r>
                  <w:r w:rsidRPr="00B67EC9">
                    <w:rPr>
                      <w:rFonts w:ascii="Times New Roman" w:hAnsi="Times New Roman" w:cs="Times New Roman"/>
                      <w:lang w:val="en-US"/>
                    </w:rPr>
                    <w:t>webdoc</w:t>
                  </w:r>
                </w:p>
              </w:txbxContent>
            </v:textbox>
            <w10:wrap type="tight"/>
          </v:shape>
        </w:pict>
      </w:r>
      <w:r w:rsidR="00A76AB8">
        <w:rPr>
          <w:rFonts w:ascii="Times New Roman" w:hAnsi="Times New Roman" w:cs="Times New Roman"/>
          <w:sz w:val="28"/>
          <w:szCs w:val="28"/>
        </w:rPr>
        <w:t xml:space="preserve">Таким образом, мы выявили положительный фактор – драйвер отрасли - изменение бизнес-можелей и появление новых бизнес-моделей, а также отрицательный фактор – угроза отрасли - </w:t>
      </w:r>
      <w:r w:rsidR="00A76AB8" w:rsidRPr="00A76AB8">
        <w:rPr>
          <w:rFonts w:ascii="Times New Roman" w:hAnsi="Times New Roman" w:cs="Times New Roman"/>
          <w:sz w:val="28"/>
          <w:szCs w:val="28"/>
        </w:rPr>
        <w:t>отсутствие запроса на webdoc</w:t>
      </w:r>
      <w:r w:rsidR="00A76AB8">
        <w:rPr>
          <w:rFonts w:ascii="Times New Roman" w:hAnsi="Times New Roman" w:cs="Times New Roman"/>
          <w:sz w:val="28"/>
          <w:szCs w:val="28"/>
          <w:lang w:val="en-US"/>
        </w:rPr>
        <w:t>umentary</w:t>
      </w:r>
      <w:r w:rsidR="00A76AB8" w:rsidRPr="00A76AB8">
        <w:rPr>
          <w:rFonts w:ascii="Times New Roman" w:hAnsi="Times New Roman" w:cs="Times New Roman"/>
          <w:sz w:val="28"/>
          <w:szCs w:val="28"/>
        </w:rPr>
        <w:t xml:space="preserve"> от потребителей</w:t>
      </w:r>
      <w:r w:rsidR="00A76AB8">
        <w:rPr>
          <w:rFonts w:ascii="Times New Roman" w:hAnsi="Times New Roman" w:cs="Times New Roman"/>
          <w:sz w:val="28"/>
          <w:szCs w:val="28"/>
        </w:rPr>
        <w:t xml:space="preserve">. На основе этих факторов мы составили различные сценарии развития </w:t>
      </w:r>
      <w:r w:rsidR="00A76AB8">
        <w:rPr>
          <w:rFonts w:ascii="Times New Roman" w:hAnsi="Times New Roman" w:cs="Times New Roman"/>
          <w:sz w:val="28"/>
          <w:szCs w:val="28"/>
          <w:lang w:val="en-US"/>
        </w:rPr>
        <w:t>web</w:t>
      </w:r>
      <w:r w:rsidR="00A76AB8" w:rsidRPr="00DD1581">
        <w:rPr>
          <w:rFonts w:ascii="Times New Roman" w:hAnsi="Times New Roman" w:cs="Times New Roman"/>
          <w:sz w:val="28"/>
          <w:szCs w:val="28"/>
        </w:rPr>
        <w:t xml:space="preserve"> </w:t>
      </w:r>
      <w:r w:rsidR="00A76AB8">
        <w:rPr>
          <w:rFonts w:ascii="Times New Roman" w:hAnsi="Times New Roman" w:cs="Times New Roman"/>
          <w:sz w:val="28"/>
          <w:szCs w:val="28"/>
          <w:lang w:val="en-US"/>
        </w:rPr>
        <w:t>documentary</w:t>
      </w:r>
      <w:r w:rsidR="00A76AB8" w:rsidRPr="00DD1581">
        <w:rPr>
          <w:rFonts w:ascii="Times New Roman" w:hAnsi="Times New Roman" w:cs="Times New Roman"/>
          <w:sz w:val="28"/>
          <w:szCs w:val="28"/>
        </w:rPr>
        <w:t xml:space="preserve"> (</w:t>
      </w:r>
      <w:r w:rsidR="00AB0082">
        <w:rPr>
          <w:rFonts w:ascii="Times New Roman" w:hAnsi="Times New Roman" w:cs="Times New Roman"/>
          <w:sz w:val="28"/>
          <w:szCs w:val="28"/>
        </w:rPr>
        <w:t>см. Рис. 10</w:t>
      </w:r>
      <w:r w:rsidR="00A76AB8">
        <w:rPr>
          <w:rFonts w:ascii="Times New Roman" w:hAnsi="Times New Roman" w:cs="Times New Roman"/>
          <w:sz w:val="28"/>
          <w:szCs w:val="28"/>
        </w:rPr>
        <w:t>)</w:t>
      </w:r>
      <w:r w:rsidR="00A76AB8" w:rsidRPr="00DD1581">
        <w:rPr>
          <w:rFonts w:ascii="Times New Roman" w:hAnsi="Times New Roman" w:cs="Times New Roman"/>
          <w:sz w:val="28"/>
          <w:szCs w:val="28"/>
        </w:rPr>
        <w:t xml:space="preserve">. </w:t>
      </w:r>
    </w:p>
    <w:p w:rsidR="006C3857" w:rsidRPr="00341667" w:rsidRDefault="00E70FAD" w:rsidP="00341667">
      <w:pPr>
        <w:pStyle w:val="1"/>
      </w:pPr>
      <w:r w:rsidRPr="00E70FAD">
        <w:rPr>
          <w:noProof/>
          <w:lang w:val="en-US" w:eastAsia="ru-RU"/>
        </w:rPr>
        <w:pict>
          <v:roundrect id="_x0000_s1184" style="position:absolute;left:0;text-align:left;margin-left:222pt;margin-top:8.95pt;width:181.1pt;height:116.6pt;z-index:251838464;visibility:visible;mso-wrap-edited:f;v-text-anchor:middle" arcsize="10923f" wrapcoords="1737 0 1132 240 151 1320 -75 3000 -75 17400 0 19200 0 19440 755 21000 1359 21480 1434 21480 20165 21480 20240 21480 20844 21000 21600 19440 21600 19200 21675 17400 21675 3000 21448 1320 20467 240 19862 0 173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LPoJkCAABEBQAADgAAAGRycy9lMm9Eb2MueG1srFTdahQxFL4XfIeQezs749bq0tmytFSE0i5t&#10;pddpJukOZHJikt3Z9UrwUsFn8BlE0NbWV5h9I08yu9NSCwXxZiYn5/8738n2zrxSZCasK0HnNN3o&#10;USI0h6LUFzl9e7r/7CUlzjNdMAVa5HQhHN0ZPn2yXZuByGACqhCWYBDtBrXJ6cR7M0gSxyeiYm4D&#10;jNColGAr5lG0F0lhWY3RK5Vkvd6LpAZbGAtcOIe3e62SDmN8KQX3R1I64YnKKdbm49fG73n4JsNt&#10;NriwzExKviqD/UMVFSs1Ju1C7THPyNSWf4WqSm7BgfQbHKoEpCy5iD1gN2nvXjcnE2ZE7AXBcaaD&#10;yf2/sPxwNrakLHKaUaJZhSNqvjaXyw/Lj8235qr53lw318tPzU/S/MbLL82v5iaqbpqr5WdU/mgu&#10;SRZgrI0bYLQTM7YryeExYDKXtgp/7JbMI/SLDnox94TjZbaV9dNNnBBHXbqV9jd7cTjJrbuxzr8W&#10;UJFwyKmFqS6OccARdzY7cB7zov3aDoVQU1tFPPmFEqEQpY+FxKYxbxq9I93ErrJkxpAojHOhfRq6&#10;wnjROrjJUqnO8fnjjiv74CoiFTvn7HHnziNmBu0756rUYB8KoLqSZWu/RqDtO0BwDsUC522hXQRn&#10;+H6JaB4w58fMIvNxArjN/gg/UkGdU1idKJmAff/QfbBHQqKWkho3Kafu3ZRZQYl6o5Gqr9J+P6xe&#10;FPqbWxkK9q7m/K5GT6tdwBmk+G4YHo/B3qv1UVqoznDpRyErqpjmmDun3Nu1sOvbDcdng4vRKJrh&#10;uhnmD/SJ4eupB6Kczs+YNStKeWTjIay3jg3ukaq1DfPQMJp6kGVk3C2uK7xxVSNxVs9KeAvuytHq&#10;9vEb/gEAAP//AwBQSwMEFAAGAAgAAAAhAFLoQnPbAAAACQEAAA8AAABkcnMvZG93bnJldi54bWxM&#10;T8tOwzAQvCPxD9YicaNO09JHiFNFrXriRAqcnXhJIux1FLtt+HuWEz2t5qHZmXw3OSsuOIbek4L5&#10;LAGB1HjTU6vg/XR82oAIUZPR1hMq+MEAu+L+LteZ8Vd6w0sVW8EhFDKtoItxyKQMTYdOh5kfkFj7&#10;8qPTkeHYSjPqK4c7K9MkWUmne+IPnR5w32HzXZ2dgrLafh7SDzz2zwezqG26nkr7qtTjw1S+gIg4&#10;xX8z/NXn6lBwp9qfyQRhGc95SuS73oJgfblMmKgVpBtmZJHL2wXFLwAAAP//AwBQSwECLQAUAAYA&#10;CAAAACEA5JnDwPsAAADhAQAAEwAAAAAAAAAAAAAAAAAAAAAAW0NvbnRlbnRfVHlwZXNdLnhtbFBL&#10;AQItABQABgAIAAAAIQAjsmrh1wAAAJQBAAALAAAAAAAAAAAAAAAAACwBAABfcmVscy8ucmVsc1BL&#10;AQItABQABgAIAAAAIQCJQs+gmQIAAEQFAAAOAAAAAAAAAAAAAAAAACwCAABkcnMvZTJvRG9jLnht&#10;bFBLAQItABQABgAIAAAAIQBS6EJz2wAAAAkBAAAPAAAAAAAAAAAAAAAAAPEEAABkcnMvZG93bnJl&#10;di54bWxQSwUGAAAAAAQABADzAAAA+QUAAAAA&#10;" filled="f" fillcolor="#254163 [1636]" strokecolor="black [3213]">
            <v:fill color2="#4477b6 [3012]" rotate="t" colors="0 #2c5d98;52429f #3c7bc7;1 #3a7ccb" type="gradient">
              <o:fill v:ext="view" type="gradientUnscaled"/>
            </v:fill>
            <v:shadow color="black [3213]" opacity="22937f" origin=",.5" offset="0,.63889mm"/>
            <v:textbox>
              <w:txbxContent>
                <w:p w:rsidR="00E74A30" w:rsidRPr="00B67EC9" w:rsidRDefault="00E74A30" w:rsidP="005738D8">
                  <w:pPr>
                    <w:jc w:val="center"/>
                    <w:rPr>
                      <w:rFonts w:ascii="Times New Roman" w:hAnsi="Times New Roman" w:cs="Times New Roman"/>
                    </w:rPr>
                  </w:pPr>
                  <w:r w:rsidRPr="00B67EC9">
                    <w:rPr>
                      <w:rFonts w:ascii="Times New Roman" w:hAnsi="Times New Roman" w:cs="Times New Roman"/>
                    </w:rPr>
                    <w:t>Отрицательный сценарий – упрощение и угасание</w:t>
                  </w:r>
                </w:p>
              </w:txbxContent>
            </v:textbox>
            <w10:wrap type="through"/>
          </v:roundrect>
        </w:pict>
      </w:r>
      <w:r w:rsidRPr="00E70FAD">
        <w:rPr>
          <w:noProof/>
          <w:lang w:val="en-US" w:eastAsia="ru-RU"/>
        </w:rPr>
        <w:pict>
          <v:roundrect id="Скругленный прямоугольник 2" o:spid="_x0000_s1183" style="position:absolute;left:0;text-align:left;margin-left:29.5pt;margin-top:8.95pt;width:181.1pt;height:116.6pt;z-index:251837440;visibility:visible;mso-wrap-edited:f;v-text-anchor:middle" arcsize="10923f" wrapcoords="1737 0 1132 240 151 1320 -75 3000 -75 17400 0 19200 0 19440 755 21000 1359 21480 1434 21480 20165 21480 20240 21480 20844 21000 21600 19440 21600 19200 21675 17400 21675 3000 21448 1320 20467 240 19862 0 173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LPoJkCAABEBQAADgAAAGRycy9lMm9Eb2MueG1srFTdahQxFL4XfIeQezs749bq0tmytFSE0i5t&#10;pddpJukOZHJikt3Z9UrwUsFn8BlE0NbWV5h9I08yu9NSCwXxZiYn5/8738n2zrxSZCasK0HnNN3o&#10;USI0h6LUFzl9e7r/7CUlzjNdMAVa5HQhHN0ZPn2yXZuByGACqhCWYBDtBrXJ6cR7M0gSxyeiYm4D&#10;jNColGAr5lG0F0lhWY3RK5Vkvd6LpAZbGAtcOIe3e62SDmN8KQX3R1I64YnKKdbm49fG73n4JsNt&#10;NriwzExKviqD/UMVFSs1Ju1C7THPyNSWf4WqSm7BgfQbHKoEpCy5iD1gN2nvXjcnE2ZE7AXBcaaD&#10;yf2/sPxwNrakLHKaUaJZhSNqvjaXyw/Lj8235qr53lw318tPzU/S/MbLL82v5iaqbpqr5WdU/mgu&#10;SRZgrI0bYLQTM7YryeExYDKXtgp/7JbMI/SLDnox94TjZbaV9dNNnBBHXbqV9jd7cTjJrbuxzr8W&#10;UJFwyKmFqS6OccARdzY7cB7zov3aDoVQU1tFPPmFEqEQpY+FxKYxbxq9I93ErrJkxpAojHOhfRq6&#10;wnjROrjJUqnO8fnjjiv74CoiFTvn7HHnziNmBu0756rUYB8KoLqSZWu/RqDtO0BwDsUC522hXQRn&#10;+H6JaB4w58fMIvNxArjN/gg/UkGdU1idKJmAff/QfbBHQqKWkho3Kafu3ZRZQYl6o5Gqr9J+P6xe&#10;FPqbWxkK9q7m/K5GT6tdwBmk+G4YHo/B3qv1UVqoznDpRyErqpjmmDun3Nu1sOvbDcdng4vRKJrh&#10;uhnmD/SJ4eupB6Kczs+YNStKeWTjIay3jg3ukaq1DfPQMJp6kGVk3C2uK7xxVSNxVs9KeAvuytHq&#10;9vEb/gEAAP//AwBQSwMEFAAGAAgAAAAhAFLoQnPbAAAACQEAAA8AAABkcnMvZG93bnJldi54bWxM&#10;T8tOwzAQvCPxD9YicaNO09JHiFNFrXriRAqcnXhJIux1FLtt+HuWEz2t5qHZmXw3OSsuOIbek4L5&#10;LAGB1HjTU6vg/XR82oAIUZPR1hMq+MEAu+L+LteZ8Vd6w0sVW8EhFDKtoItxyKQMTYdOh5kfkFj7&#10;8qPTkeHYSjPqK4c7K9MkWUmne+IPnR5w32HzXZ2dgrLafh7SDzz2zwezqG26nkr7qtTjw1S+gIg4&#10;xX8z/NXn6lBwp9qfyQRhGc95SuS73oJgfblMmKgVpBtmZJHL2wXFLwAAAP//AwBQSwECLQAUAAYA&#10;CAAAACEA5JnDwPsAAADhAQAAEwAAAAAAAAAAAAAAAAAAAAAAW0NvbnRlbnRfVHlwZXNdLnhtbFBL&#10;AQItABQABgAIAAAAIQAjsmrh1wAAAJQBAAALAAAAAAAAAAAAAAAAACwBAABfcmVscy8ucmVsc1BL&#10;AQItABQABgAIAAAAIQCJQs+gmQIAAEQFAAAOAAAAAAAAAAAAAAAAACwCAABkcnMvZTJvRG9jLnht&#10;bFBLAQItABQABgAIAAAAIQBS6EJz2wAAAAkBAAAPAAAAAAAAAAAAAAAAAPEEAABkcnMvZG93bnJl&#10;di54bWxQSwUGAAAAAAQABADzAAAA+QUAAAAA&#10;" filled="f" fillcolor="#254163 [1636]" strokecolor="black [3213]">
            <v:fill color2="#4477b6 [3012]" rotate="t" colors="0 #2c5d98;52429f #3c7bc7;1 #3a7ccb" type="gradient">
              <o:fill v:ext="view" type="gradientUnscaled"/>
            </v:fill>
            <v:shadow color="black [3213]" opacity="22937f" origin=",.5" offset="0,.63889mm"/>
            <v:textbox>
              <w:txbxContent>
                <w:p w:rsidR="00E74A30" w:rsidRPr="00B67EC9" w:rsidRDefault="00E74A30" w:rsidP="005738D8">
                  <w:pPr>
                    <w:jc w:val="center"/>
                    <w:rPr>
                      <w:rFonts w:ascii="Times New Roman" w:hAnsi="Times New Roman" w:cs="Times New Roman"/>
                      <w:lang w:val="en-US"/>
                    </w:rPr>
                  </w:pPr>
                  <w:r w:rsidRPr="00B67EC9">
                    <w:rPr>
                      <w:rFonts w:ascii="Times New Roman" w:hAnsi="Times New Roman" w:cs="Times New Roman"/>
                    </w:rPr>
                    <w:t>Нейтральный сценарий – коммерческое «навязывание»</w:t>
                  </w:r>
                </w:p>
              </w:txbxContent>
            </v:textbox>
            <w10:wrap type="through"/>
          </v:roundrect>
        </w:pict>
      </w:r>
    </w:p>
    <w:p w:rsidR="006C3857" w:rsidRPr="00341667" w:rsidRDefault="006C3857" w:rsidP="00341667">
      <w:pPr>
        <w:pStyle w:val="1"/>
      </w:pPr>
    </w:p>
    <w:p w:rsidR="006C3857" w:rsidRPr="00341667" w:rsidRDefault="006C3857" w:rsidP="00341667">
      <w:pPr>
        <w:pStyle w:val="1"/>
      </w:pPr>
    </w:p>
    <w:p w:rsidR="006C3857" w:rsidRPr="00341667" w:rsidRDefault="00E70FAD" w:rsidP="00341667">
      <w:pPr>
        <w:pStyle w:val="1"/>
      </w:pPr>
      <w:r w:rsidRPr="00E70FAD">
        <w:rPr>
          <w:noProof/>
          <w:lang w:val="en-US" w:eastAsia="ru-RU"/>
        </w:rPr>
        <w:pict>
          <v:roundrect id="_x0000_s1186" style="position:absolute;left:0;text-align:left;margin-left:222pt;margin-top:17.7pt;width:181.1pt;height:116.6pt;z-index:251840512;visibility:visible;mso-wrap-edited:f;v-text-anchor:middle" arcsize="10923f" wrapcoords="1737 0 1132 240 151 1320 -75 3000 -75 17400 0 19200 0 19440 755 21000 1359 21480 1434 21480 20165 21480 20240 21480 20844 21000 21600 19440 21600 19200 21675 17400 21675 3000 21448 1320 20467 240 19862 0 173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LPoJkCAABEBQAADgAAAGRycy9lMm9Eb2MueG1srFTdahQxFL4XfIeQezs749bq0tmytFSE0i5t&#10;pddpJukOZHJikt3Z9UrwUsFn8BlE0NbWV5h9I08yu9NSCwXxZiYn5/8738n2zrxSZCasK0HnNN3o&#10;USI0h6LUFzl9e7r/7CUlzjNdMAVa5HQhHN0ZPn2yXZuByGACqhCWYBDtBrXJ6cR7M0gSxyeiYm4D&#10;jNColGAr5lG0F0lhWY3RK5Vkvd6LpAZbGAtcOIe3e62SDmN8KQX3R1I64YnKKdbm49fG73n4JsNt&#10;NriwzExKviqD/UMVFSs1Ju1C7THPyNSWf4WqSm7BgfQbHKoEpCy5iD1gN2nvXjcnE2ZE7AXBcaaD&#10;yf2/sPxwNrakLHKaUaJZhSNqvjaXyw/Lj8235qr53lw318tPzU/S/MbLL82v5iaqbpqr5WdU/mgu&#10;SRZgrI0bYLQTM7YryeExYDKXtgp/7JbMI/SLDnox94TjZbaV9dNNnBBHXbqV9jd7cTjJrbuxzr8W&#10;UJFwyKmFqS6OccARdzY7cB7zov3aDoVQU1tFPPmFEqEQpY+FxKYxbxq9I93ErrJkxpAojHOhfRq6&#10;wnjROrjJUqnO8fnjjiv74CoiFTvn7HHnziNmBu0756rUYB8KoLqSZWu/RqDtO0BwDsUC522hXQRn&#10;+H6JaB4w58fMIvNxArjN/gg/UkGdU1idKJmAff/QfbBHQqKWkho3Kafu3ZRZQYl6o5Gqr9J+P6xe&#10;FPqbWxkK9q7m/K5GT6tdwBmk+G4YHo/B3qv1UVqoznDpRyErqpjmmDun3Nu1sOvbDcdng4vRKJrh&#10;uhnmD/SJ4eupB6Kczs+YNStKeWTjIay3jg3ukaq1DfPQMJp6kGVk3C2uK7xxVSNxVs9KeAvuytHq&#10;9vEb/gEAAP//AwBQSwMEFAAGAAgAAAAhAFLoQnPbAAAACQEAAA8AAABkcnMvZG93bnJldi54bWxM&#10;T8tOwzAQvCPxD9YicaNO09JHiFNFrXriRAqcnXhJIux1FLtt+HuWEz2t5qHZmXw3OSsuOIbek4L5&#10;LAGB1HjTU6vg/XR82oAIUZPR1hMq+MEAu+L+LteZ8Vd6w0sVW8EhFDKtoItxyKQMTYdOh5kfkFj7&#10;8qPTkeHYSjPqK4c7K9MkWUmne+IPnR5w32HzXZ2dgrLafh7SDzz2zwezqG26nkr7qtTjw1S+gIg4&#10;xX8z/NXn6lBwp9qfyQRhGc95SuS73oJgfblMmKgVpBtmZJHL2wXFLwAAAP//AwBQSwECLQAUAAYA&#10;CAAAACEA5JnDwPsAAADhAQAAEwAAAAAAAAAAAAAAAAAAAAAAW0NvbnRlbnRfVHlwZXNdLnhtbFBL&#10;AQItABQABgAIAAAAIQAjsmrh1wAAAJQBAAALAAAAAAAAAAAAAAAAACwBAABfcmVscy8ucmVsc1BL&#10;AQItABQABgAIAAAAIQCJQs+gmQIAAEQFAAAOAAAAAAAAAAAAAAAAACwCAABkcnMvZTJvRG9jLnht&#10;bFBLAQItABQABgAIAAAAIQBS6EJz2wAAAAkBAAAPAAAAAAAAAAAAAAAAAPEEAABkcnMvZG93bnJl&#10;di54bWxQSwUGAAAAAAQABADzAAAA+QUAAAAA&#10;" filled="f" fillcolor="#254163 [1636]" strokecolor="black [3213]">
            <v:fill color2="#4477b6 [3012]" rotate="t" colors="0 #2c5d98;52429f #3c7bc7;1 #3a7ccb" type="gradient">
              <o:fill v:ext="view" type="gradientUnscaled"/>
            </v:fill>
            <v:shadow color="black [3213]" opacity="22937f" origin=",.5" offset="0,.63889mm"/>
            <v:textbox>
              <w:txbxContent>
                <w:p w:rsidR="00E74A30" w:rsidRPr="00B67EC9" w:rsidRDefault="00E74A30" w:rsidP="005738D8">
                  <w:pPr>
                    <w:jc w:val="center"/>
                    <w:rPr>
                      <w:rFonts w:ascii="Times New Roman" w:hAnsi="Times New Roman" w:cs="Times New Roman"/>
                      <w:lang w:val="en-US"/>
                    </w:rPr>
                  </w:pPr>
                  <w:r w:rsidRPr="00B67EC9">
                    <w:rPr>
                      <w:rFonts w:ascii="Times New Roman" w:hAnsi="Times New Roman" w:cs="Times New Roman"/>
                    </w:rPr>
                    <w:t xml:space="preserve">Нейтральный сценарий – переход в </w:t>
                  </w:r>
                  <w:r w:rsidRPr="00B67EC9">
                    <w:rPr>
                      <w:rFonts w:ascii="Times New Roman" w:hAnsi="Times New Roman" w:cs="Times New Roman"/>
                      <w:lang w:val="en-US"/>
                    </w:rPr>
                    <w:t>Art</w:t>
                  </w:r>
                </w:p>
              </w:txbxContent>
            </v:textbox>
            <w10:wrap type="through"/>
          </v:roundrect>
        </w:pict>
      </w:r>
      <w:r w:rsidRPr="00E70FAD">
        <w:rPr>
          <w:noProof/>
          <w:lang w:val="en-US" w:eastAsia="ru-RU"/>
        </w:rPr>
        <w:pict>
          <v:roundrect id="_x0000_s1185" style="position:absolute;left:0;text-align:left;margin-left:29.5pt;margin-top:17.7pt;width:181.1pt;height:116.6pt;z-index:251839488;visibility:visible;mso-wrap-edited:f;v-text-anchor:middle" arcsize="10923f" wrapcoords="1737 0 1132 240 151 1320 -75 3000 -75 17400 0 19200 0 19440 755 21000 1359 21480 1434 21480 20165 21480 20240 21480 20844 21000 21600 19440 21600 19200 21675 17400 21675 3000 21448 1320 20467 240 19862 0 173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LPoJkCAABEBQAADgAAAGRycy9lMm9Eb2MueG1srFTdahQxFL4XfIeQezs749bq0tmytFSE0i5t&#10;pddpJukOZHJikt3Z9UrwUsFn8BlE0NbWV5h9I08yu9NSCwXxZiYn5/8738n2zrxSZCasK0HnNN3o&#10;USI0h6LUFzl9e7r/7CUlzjNdMAVa5HQhHN0ZPn2yXZuByGACqhCWYBDtBrXJ6cR7M0gSxyeiYm4D&#10;jNColGAr5lG0F0lhWY3RK5Vkvd6LpAZbGAtcOIe3e62SDmN8KQX3R1I64YnKKdbm49fG73n4JsNt&#10;NriwzExKviqD/UMVFSs1Ju1C7THPyNSWf4WqSm7BgfQbHKoEpCy5iD1gN2nvXjcnE2ZE7AXBcaaD&#10;yf2/sPxwNrakLHKaUaJZhSNqvjaXyw/Lj8235qr53lw318tPzU/S/MbLL82v5iaqbpqr5WdU/mgu&#10;SRZgrI0bYLQTM7YryeExYDKXtgp/7JbMI/SLDnox94TjZbaV9dNNnBBHXbqV9jd7cTjJrbuxzr8W&#10;UJFwyKmFqS6OccARdzY7cB7zov3aDoVQU1tFPPmFEqEQpY+FxKYxbxq9I93ErrJkxpAojHOhfRq6&#10;wnjROrjJUqnO8fnjjiv74CoiFTvn7HHnziNmBu0756rUYB8KoLqSZWu/RqDtO0BwDsUC522hXQRn&#10;+H6JaB4w58fMIvNxArjN/gg/UkGdU1idKJmAff/QfbBHQqKWkho3Kafu3ZRZQYl6o5Gqr9J+P6xe&#10;FPqbWxkK9q7m/K5GT6tdwBmk+G4YHo/B3qv1UVqoznDpRyErqpjmmDun3Nu1sOvbDcdng4vRKJrh&#10;uhnmD/SJ4eupB6Kczs+YNStKeWTjIay3jg3ukaq1DfPQMJp6kGVk3C2uK7xxVSNxVs9KeAvuytHq&#10;9vEb/gEAAP//AwBQSwMEFAAGAAgAAAAhAFLoQnPbAAAACQEAAA8AAABkcnMvZG93bnJldi54bWxM&#10;T8tOwzAQvCPxD9YicaNO09JHiFNFrXriRAqcnXhJIux1FLtt+HuWEz2t5qHZmXw3OSsuOIbek4L5&#10;LAGB1HjTU6vg/XR82oAIUZPR1hMq+MEAu+L+LteZ8Vd6w0sVW8EhFDKtoItxyKQMTYdOh5kfkFj7&#10;8qPTkeHYSjPqK4c7K9MkWUmne+IPnR5w32HzXZ2dgrLafh7SDzz2zwezqG26nkr7qtTjw1S+gIg4&#10;xX8z/NXn6lBwp9qfyQRhGc95SuS73oJgfblMmKgVpBtmZJHL2wXFLwAAAP//AwBQSwECLQAUAAYA&#10;CAAAACEA5JnDwPsAAADhAQAAEwAAAAAAAAAAAAAAAAAAAAAAW0NvbnRlbnRfVHlwZXNdLnhtbFBL&#10;AQItABQABgAIAAAAIQAjsmrh1wAAAJQBAAALAAAAAAAAAAAAAAAAACwBAABfcmVscy8ucmVsc1BL&#10;AQItABQABgAIAAAAIQCJQs+gmQIAAEQFAAAOAAAAAAAAAAAAAAAAACwCAABkcnMvZTJvRG9jLnht&#10;bFBLAQItABQABgAIAAAAIQBS6EJz2wAAAAkBAAAPAAAAAAAAAAAAAAAAAPEEAABkcnMvZG93bnJl&#10;di54bWxQSwUGAAAAAAQABADzAAAA+QUAAAAA&#10;" filled="f" fillcolor="#254163 [1636]" strokecolor="black [3213]">
            <v:fill color2="#4477b6 [3012]" rotate="t" colors="0 #2c5d98;52429f #3c7bc7;1 #3a7ccb" type="gradient">
              <o:fill v:ext="view" type="gradientUnscaled"/>
            </v:fill>
            <v:shadow color="black [3213]" opacity="22937f" origin=",.5" offset="0,.63889mm"/>
            <v:textbox>
              <w:txbxContent>
                <w:p w:rsidR="00E74A30" w:rsidRPr="00B67EC9" w:rsidRDefault="00E74A30" w:rsidP="005738D8">
                  <w:pPr>
                    <w:jc w:val="center"/>
                    <w:rPr>
                      <w:rFonts w:ascii="Times New Roman" w:hAnsi="Times New Roman" w:cs="Times New Roman"/>
                    </w:rPr>
                  </w:pPr>
                  <w:r w:rsidRPr="00B67EC9">
                    <w:rPr>
                      <w:rFonts w:ascii="Times New Roman" w:hAnsi="Times New Roman" w:cs="Times New Roman"/>
                    </w:rPr>
                    <w:t>Положительный сценарий – «взрыв источников финансирования»</w:t>
                  </w:r>
                </w:p>
              </w:txbxContent>
            </v:textbox>
            <w10:wrap type="through"/>
          </v:roundrect>
        </w:pict>
      </w:r>
      <w:r w:rsidRPr="00E70FAD">
        <w:rPr>
          <w:noProof/>
          <w:lang w:val="en-US" w:eastAsia="ru-RU"/>
        </w:rPr>
        <w:pict>
          <v:shape id="_x0000_s1191" type="#_x0000_t202" style="position:absolute;left:0;text-align:left;margin-left:-69.5pt;margin-top:8.7pt;width:60.5pt;height:126pt;z-index:251843584;mso-wrap-edited:f" wrapcoords="0 0 21600 0 21600 21600 0 21600 0 0" filled="f" stroked="f">
            <v:fill o:detectmouseclick="t"/>
            <v:textbox style="layout-flow:vertical;mso-next-textbox:#_x0000_s1191" inset=",7.2pt,,7.2pt">
              <w:txbxContent>
                <w:p w:rsidR="00E74A30" w:rsidRPr="00B67EC9" w:rsidRDefault="00E74A30" w:rsidP="00E01D7D">
                  <w:pPr>
                    <w:jc w:val="center"/>
                    <w:rPr>
                      <w:rFonts w:ascii="Times New Roman" w:hAnsi="Times New Roman" w:cs="Times New Roman"/>
                    </w:rPr>
                  </w:pPr>
                  <w:r w:rsidRPr="00B67EC9">
                    <w:rPr>
                      <w:rFonts w:ascii="Times New Roman" w:hAnsi="Times New Roman" w:cs="Times New Roman"/>
                    </w:rPr>
                    <w:t xml:space="preserve">Появление запроса и интереса аудитории к </w:t>
                  </w:r>
                  <w:r w:rsidRPr="00B67EC9">
                    <w:rPr>
                      <w:rFonts w:ascii="Times New Roman" w:hAnsi="Times New Roman" w:cs="Times New Roman"/>
                      <w:lang w:val="en-US"/>
                    </w:rPr>
                    <w:t>webdoc</w:t>
                  </w:r>
                </w:p>
              </w:txbxContent>
            </v:textbox>
            <w10:wrap type="through"/>
          </v:shape>
        </w:pict>
      </w:r>
    </w:p>
    <w:p w:rsidR="006C3857" w:rsidRPr="00341667" w:rsidRDefault="006C3857" w:rsidP="00341667">
      <w:pPr>
        <w:pStyle w:val="1"/>
      </w:pPr>
    </w:p>
    <w:p w:rsidR="006C3857" w:rsidRPr="00DD1581" w:rsidRDefault="006C3857" w:rsidP="00341667">
      <w:pPr>
        <w:pStyle w:val="1"/>
      </w:pPr>
    </w:p>
    <w:p w:rsidR="006C3857" w:rsidRPr="00341667" w:rsidRDefault="006C3857" w:rsidP="00341667">
      <w:pPr>
        <w:pStyle w:val="1"/>
      </w:pPr>
    </w:p>
    <w:p w:rsidR="001327A6" w:rsidRDefault="00E70FAD" w:rsidP="001327A6">
      <w:r w:rsidRPr="00E70FAD">
        <w:rPr>
          <w:noProof/>
          <w:lang w:val="en-US" w:eastAsia="ru-RU"/>
        </w:rPr>
        <w:pict>
          <v:shape id="_x0000_s1188" type="#_x0000_t202" style="position:absolute;margin-left:297pt;margin-top:14.95pt;width:159.5pt;height:63pt;z-index:251842560;mso-wrap-edited:f" wrapcoords="0 0 21600 0 21600 21600 0 21600 0 0" filled="f" stroked="f">
            <v:fill o:detectmouseclick="t"/>
            <v:textbox style="mso-next-textbox:#_x0000_s1188" inset=",7.2pt,,7.2pt">
              <w:txbxContent>
                <w:p w:rsidR="00E74A30" w:rsidRDefault="00E74A30" w:rsidP="00E01D7D">
                  <w:pPr>
                    <w:jc w:val="center"/>
                  </w:pPr>
                  <w:r w:rsidRPr="00B67EC9">
                    <w:rPr>
                      <w:rFonts w:ascii="Times New Roman" w:hAnsi="Times New Roman" w:cs="Times New Roman"/>
                    </w:rPr>
                    <w:t>Отсутствие развития и</w:t>
                  </w:r>
                  <w:r>
                    <w:t xml:space="preserve"> </w:t>
                  </w:r>
                  <w:r w:rsidRPr="00B67EC9">
                    <w:rPr>
                      <w:rFonts w:ascii="Times New Roman" w:hAnsi="Times New Roman" w:cs="Times New Roman"/>
                    </w:rPr>
                    <w:t>появления новых бизнес-моделей</w:t>
                  </w:r>
                </w:p>
              </w:txbxContent>
            </v:textbox>
            <w10:wrap type="through"/>
          </v:shape>
        </w:pict>
      </w:r>
      <w:r w:rsidRPr="00E70FAD">
        <w:rPr>
          <w:noProof/>
          <w:lang w:val="en-US" w:eastAsia="ru-RU"/>
        </w:rPr>
        <w:pict>
          <v:shape id="_x0000_s1187" type="#_x0000_t202" style="position:absolute;margin-left:110pt;margin-top:14.95pt;width:159.5pt;height:63pt;z-index:251841536;mso-wrap-edited:f" wrapcoords="0 0 21600 0 21600 21600 0 21600 0 0" filled="f" stroked="f">
            <v:fill o:detectmouseclick="t"/>
            <v:textbox style="mso-next-textbox:#_x0000_s1187" inset=",7.2pt,,7.2pt">
              <w:txbxContent>
                <w:p w:rsidR="00E74A30" w:rsidRPr="00B67EC9" w:rsidRDefault="00E74A30" w:rsidP="00E01D7D">
                  <w:pPr>
                    <w:jc w:val="center"/>
                    <w:rPr>
                      <w:rFonts w:ascii="Times New Roman" w:hAnsi="Times New Roman" w:cs="Times New Roman"/>
                    </w:rPr>
                  </w:pPr>
                  <w:r w:rsidRPr="00B67EC9">
                    <w:rPr>
                      <w:rFonts w:ascii="Times New Roman" w:hAnsi="Times New Roman" w:cs="Times New Roman"/>
                    </w:rPr>
                    <w:t>Укрепление бизнес-моделей, появление новых бизнес-моделей</w:t>
                  </w:r>
                </w:p>
              </w:txbxContent>
            </v:textbox>
            <w10:wrap type="tight"/>
          </v:shape>
        </w:pict>
      </w:r>
    </w:p>
    <w:p w:rsidR="001327A6" w:rsidRDefault="001327A6" w:rsidP="001327A6"/>
    <w:p w:rsidR="001327A6" w:rsidRDefault="00E70FAD" w:rsidP="001327A6">
      <w:r w:rsidRPr="00E70FAD">
        <w:rPr>
          <w:noProof/>
          <w:lang w:val="en-US" w:eastAsia="ru-RU"/>
        </w:rPr>
        <w:pict>
          <v:shape id="_x0000_s1232" type="#_x0000_t202" style="position:absolute;margin-left:60.5pt;margin-top:19.45pt;width:385pt;height:36pt;z-index:251851776;mso-wrap-edited:f" wrapcoords="0 0 21600 0 21600 21600 0 21600 0 0" filled="f" stroked="f">
            <v:fill o:detectmouseclick="t"/>
            <v:textbox inset=",7.2pt,,7.2pt">
              <w:txbxContent>
                <w:p w:rsidR="00E74A30" w:rsidRPr="00AB0082" w:rsidRDefault="00E74A30" w:rsidP="00AB0082">
                  <w:pPr>
                    <w:jc w:val="center"/>
                    <w:rPr>
                      <w:rFonts w:ascii="Times New Roman" w:hAnsi="Times New Roman" w:cs="Times New Roman"/>
                      <w:sz w:val="24"/>
                      <w:szCs w:val="24"/>
                      <w:lang w:val="en-US"/>
                    </w:rPr>
                  </w:pPr>
                  <w:r>
                    <w:rPr>
                      <w:rFonts w:ascii="Times New Roman" w:hAnsi="Times New Roman" w:cs="Times New Roman"/>
                      <w:sz w:val="24"/>
                      <w:szCs w:val="24"/>
                    </w:rPr>
                    <w:t xml:space="preserve">Рис. 10 Сценарии развития </w:t>
                  </w:r>
                  <w:r>
                    <w:rPr>
                      <w:rFonts w:ascii="Times New Roman" w:hAnsi="Times New Roman" w:cs="Times New Roman"/>
                      <w:sz w:val="24"/>
                      <w:szCs w:val="24"/>
                      <w:lang w:val="en-US"/>
                    </w:rPr>
                    <w:t>web documentary</w:t>
                  </w:r>
                </w:p>
              </w:txbxContent>
            </v:textbox>
            <w10:wrap type="tight"/>
          </v:shape>
        </w:pict>
      </w:r>
    </w:p>
    <w:p w:rsidR="001327A6" w:rsidRDefault="001327A6" w:rsidP="001327A6"/>
    <w:p w:rsidR="001327A6" w:rsidRDefault="00245604" w:rsidP="001327A6">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Н</w:t>
      </w:r>
      <w:r w:rsidR="001327A6" w:rsidRPr="001327A6">
        <w:rPr>
          <w:rFonts w:ascii="Times New Roman" w:hAnsi="Times New Roman" w:cs="Times New Roman"/>
          <w:sz w:val="28"/>
          <w:szCs w:val="28"/>
        </w:rPr>
        <w:t xml:space="preserve">а основе различного состояния драйвера и угрозы получается четыре сценария развития </w:t>
      </w:r>
      <w:r w:rsidR="001327A6" w:rsidRPr="001327A6">
        <w:rPr>
          <w:rFonts w:ascii="Times New Roman" w:hAnsi="Times New Roman" w:cs="Times New Roman"/>
          <w:sz w:val="28"/>
          <w:szCs w:val="28"/>
          <w:lang w:val="en-US"/>
        </w:rPr>
        <w:t>web</w:t>
      </w:r>
      <w:r w:rsidR="001327A6" w:rsidRPr="00DD1581">
        <w:rPr>
          <w:rFonts w:ascii="Times New Roman" w:hAnsi="Times New Roman" w:cs="Times New Roman"/>
          <w:sz w:val="28"/>
          <w:szCs w:val="28"/>
        </w:rPr>
        <w:t xml:space="preserve"> </w:t>
      </w:r>
      <w:r w:rsidR="001327A6" w:rsidRPr="001327A6">
        <w:rPr>
          <w:rFonts w:ascii="Times New Roman" w:hAnsi="Times New Roman" w:cs="Times New Roman"/>
          <w:sz w:val="28"/>
          <w:szCs w:val="28"/>
          <w:lang w:val="en-US"/>
        </w:rPr>
        <w:t>documentary</w:t>
      </w:r>
      <w:r w:rsidR="001327A6" w:rsidRPr="00DD1581">
        <w:rPr>
          <w:rFonts w:ascii="Times New Roman" w:hAnsi="Times New Roman" w:cs="Times New Roman"/>
          <w:sz w:val="28"/>
          <w:szCs w:val="28"/>
        </w:rPr>
        <w:t xml:space="preserve"> – </w:t>
      </w:r>
      <w:r w:rsidR="001327A6" w:rsidRPr="001327A6">
        <w:rPr>
          <w:rFonts w:ascii="Times New Roman" w:hAnsi="Times New Roman" w:cs="Times New Roman"/>
          <w:sz w:val="28"/>
          <w:szCs w:val="28"/>
        </w:rPr>
        <w:t>положительный, отрицательный и два нейтральных.</w:t>
      </w:r>
    </w:p>
    <w:p w:rsidR="006D3BC3" w:rsidRDefault="001327A6" w:rsidP="001327A6">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При укреплении бизнес-моделей и появлении новых бизнес-моделей, а также при появлении запроса и интереса аудитории к </w:t>
      </w:r>
      <w:r>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Pr>
          <w:rFonts w:ascii="Times New Roman" w:hAnsi="Times New Roman" w:cs="Times New Roman"/>
          <w:sz w:val="28"/>
          <w:szCs w:val="28"/>
          <w:lang w:val="en-US"/>
        </w:rPr>
        <w:lastRenderedPageBreak/>
        <w:t>documentary</w:t>
      </w:r>
      <w:r w:rsidRPr="00DD1581">
        <w:rPr>
          <w:rFonts w:ascii="Times New Roman" w:hAnsi="Times New Roman" w:cs="Times New Roman"/>
          <w:sz w:val="28"/>
          <w:szCs w:val="28"/>
        </w:rPr>
        <w:t xml:space="preserve"> </w:t>
      </w:r>
      <w:r>
        <w:rPr>
          <w:rFonts w:ascii="Times New Roman" w:hAnsi="Times New Roman" w:cs="Times New Roman"/>
          <w:sz w:val="28"/>
          <w:szCs w:val="28"/>
        </w:rPr>
        <w:t>будет функционировать положительный сценарий. Надо отметить, что эти два фактора взаимосвязаны, поскольку если аудитория заинтересуется в новом формате, то станет развиваться в первую очередь краудфандинг</w:t>
      </w:r>
      <w:r w:rsidR="00356302">
        <w:rPr>
          <w:rFonts w:ascii="Times New Roman" w:hAnsi="Times New Roman" w:cs="Times New Roman"/>
          <w:sz w:val="28"/>
          <w:szCs w:val="28"/>
        </w:rPr>
        <w:t xml:space="preserve">, и </w:t>
      </w:r>
      <w:r w:rsidR="00356302">
        <w:rPr>
          <w:rFonts w:ascii="Times New Roman" w:hAnsi="Times New Roman" w:cs="Times New Roman"/>
          <w:sz w:val="28"/>
          <w:szCs w:val="28"/>
          <w:lang w:val="en-US"/>
        </w:rPr>
        <w:t>web</w:t>
      </w:r>
      <w:r w:rsidR="00356302" w:rsidRPr="00DD1581">
        <w:rPr>
          <w:rFonts w:ascii="Times New Roman" w:hAnsi="Times New Roman" w:cs="Times New Roman"/>
          <w:sz w:val="28"/>
          <w:szCs w:val="28"/>
        </w:rPr>
        <w:t xml:space="preserve"> </w:t>
      </w:r>
      <w:r w:rsidR="00356302">
        <w:rPr>
          <w:rFonts w:ascii="Times New Roman" w:hAnsi="Times New Roman" w:cs="Times New Roman"/>
          <w:sz w:val="28"/>
          <w:szCs w:val="28"/>
          <w:lang w:val="en-US"/>
        </w:rPr>
        <w:t>documentary</w:t>
      </w:r>
      <w:r w:rsidR="00356302" w:rsidRPr="00DD1581">
        <w:rPr>
          <w:rFonts w:ascii="Times New Roman" w:hAnsi="Times New Roman" w:cs="Times New Roman"/>
          <w:sz w:val="28"/>
          <w:szCs w:val="28"/>
        </w:rPr>
        <w:t xml:space="preserve"> </w:t>
      </w:r>
      <w:r w:rsidR="00356302">
        <w:rPr>
          <w:rFonts w:ascii="Times New Roman" w:hAnsi="Times New Roman" w:cs="Times New Roman"/>
          <w:sz w:val="28"/>
          <w:szCs w:val="28"/>
        </w:rPr>
        <w:t xml:space="preserve">пойдет по пути краудфандинговой модели. Вероятно, запрос аудитории может появиться после того или иного успешного коммерческого проекта </w:t>
      </w:r>
      <w:r w:rsidR="00356302">
        <w:rPr>
          <w:rFonts w:ascii="Times New Roman" w:hAnsi="Times New Roman" w:cs="Times New Roman"/>
          <w:sz w:val="28"/>
          <w:szCs w:val="28"/>
          <w:lang w:val="en-US"/>
        </w:rPr>
        <w:t>web</w:t>
      </w:r>
      <w:r w:rsidR="00356302" w:rsidRPr="00DD1581">
        <w:rPr>
          <w:rFonts w:ascii="Times New Roman" w:hAnsi="Times New Roman" w:cs="Times New Roman"/>
          <w:sz w:val="28"/>
          <w:szCs w:val="28"/>
        </w:rPr>
        <w:t xml:space="preserve"> </w:t>
      </w:r>
      <w:r w:rsidR="00356302">
        <w:rPr>
          <w:rFonts w:ascii="Times New Roman" w:hAnsi="Times New Roman" w:cs="Times New Roman"/>
          <w:sz w:val="28"/>
          <w:szCs w:val="28"/>
          <w:lang w:val="en-US"/>
        </w:rPr>
        <w:t>documentary</w:t>
      </w:r>
      <w:r w:rsidR="00356302">
        <w:rPr>
          <w:rFonts w:ascii="Times New Roman" w:hAnsi="Times New Roman" w:cs="Times New Roman"/>
          <w:sz w:val="28"/>
          <w:szCs w:val="28"/>
        </w:rPr>
        <w:t xml:space="preserve"> -  рекламного или развлекательного характера. Это станет драйвером запроса аудитории на другие проекты </w:t>
      </w:r>
      <w:r w:rsidR="00356302">
        <w:rPr>
          <w:rFonts w:ascii="Times New Roman" w:hAnsi="Times New Roman" w:cs="Times New Roman"/>
          <w:sz w:val="28"/>
          <w:szCs w:val="28"/>
          <w:lang w:val="en-US"/>
        </w:rPr>
        <w:t>web</w:t>
      </w:r>
      <w:r w:rsidR="00356302" w:rsidRPr="00DD1581">
        <w:rPr>
          <w:rFonts w:ascii="Times New Roman" w:hAnsi="Times New Roman" w:cs="Times New Roman"/>
          <w:sz w:val="28"/>
          <w:szCs w:val="28"/>
        </w:rPr>
        <w:t xml:space="preserve"> </w:t>
      </w:r>
      <w:r w:rsidR="00356302">
        <w:rPr>
          <w:rFonts w:ascii="Times New Roman" w:hAnsi="Times New Roman" w:cs="Times New Roman"/>
          <w:sz w:val="28"/>
          <w:szCs w:val="28"/>
          <w:lang w:val="en-US"/>
        </w:rPr>
        <w:t>documentary</w:t>
      </w:r>
      <w:r w:rsidR="00356302">
        <w:rPr>
          <w:rFonts w:ascii="Times New Roman" w:hAnsi="Times New Roman" w:cs="Times New Roman"/>
          <w:sz w:val="28"/>
          <w:szCs w:val="28"/>
        </w:rPr>
        <w:t xml:space="preserve">, что приведет к трансформации аудитории, ее привычке к новому формату, навыку быть сосредоточенными и вовлеченными. Развитие аудитории, всплеск проектов приведет к тому, что аудитория </w:t>
      </w:r>
      <w:r w:rsidR="00356302">
        <w:rPr>
          <w:rFonts w:ascii="Times New Roman" w:hAnsi="Times New Roman" w:cs="Times New Roman"/>
          <w:sz w:val="28"/>
          <w:szCs w:val="28"/>
          <w:lang w:val="en-US"/>
        </w:rPr>
        <w:t>web</w:t>
      </w:r>
      <w:r w:rsidR="00356302" w:rsidRPr="00DD1581">
        <w:rPr>
          <w:rFonts w:ascii="Times New Roman" w:hAnsi="Times New Roman" w:cs="Times New Roman"/>
          <w:sz w:val="28"/>
          <w:szCs w:val="28"/>
        </w:rPr>
        <w:t xml:space="preserve"> </w:t>
      </w:r>
      <w:r w:rsidR="00356302">
        <w:rPr>
          <w:rFonts w:ascii="Times New Roman" w:hAnsi="Times New Roman" w:cs="Times New Roman"/>
          <w:sz w:val="28"/>
          <w:szCs w:val="28"/>
          <w:lang w:val="en-US"/>
        </w:rPr>
        <w:t>documentary</w:t>
      </w:r>
      <w:r w:rsidR="00356302" w:rsidRPr="00DD1581">
        <w:rPr>
          <w:rFonts w:ascii="Times New Roman" w:hAnsi="Times New Roman" w:cs="Times New Roman"/>
          <w:sz w:val="28"/>
          <w:szCs w:val="28"/>
        </w:rPr>
        <w:t xml:space="preserve"> </w:t>
      </w:r>
      <w:r w:rsidR="00356302">
        <w:rPr>
          <w:rFonts w:ascii="Times New Roman" w:hAnsi="Times New Roman" w:cs="Times New Roman"/>
          <w:sz w:val="28"/>
          <w:szCs w:val="28"/>
        </w:rPr>
        <w:t xml:space="preserve">станет подвергаться исследованиям – количественно и качественно (как пользователь потребляет контент, сколько остается в том или ином разделе, мотивация просмотра и выбора раздела и пр.). Эта аудитория может стать привлекательной для коммерческих компаний и улучшить финансирование производства </w:t>
      </w:r>
      <w:r w:rsidR="00356302">
        <w:rPr>
          <w:rFonts w:ascii="Times New Roman" w:hAnsi="Times New Roman" w:cs="Times New Roman"/>
          <w:sz w:val="28"/>
          <w:szCs w:val="28"/>
          <w:lang w:val="en-US"/>
        </w:rPr>
        <w:t>web</w:t>
      </w:r>
      <w:r w:rsidR="00356302" w:rsidRPr="00DD1581">
        <w:rPr>
          <w:rFonts w:ascii="Times New Roman" w:hAnsi="Times New Roman" w:cs="Times New Roman"/>
          <w:sz w:val="28"/>
          <w:szCs w:val="28"/>
        </w:rPr>
        <w:t xml:space="preserve"> </w:t>
      </w:r>
      <w:r w:rsidR="00356302">
        <w:rPr>
          <w:rFonts w:ascii="Times New Roman" w:hAnsi="Times New Roman" w:cs="Times New Roman"/>
          <w:sz w:val="28"/>
          <w:szCs w:val="28"/>
          <w:lang w:val="en-US"/>
        </w:rPr>
        <w:t>documentary</w:t>
      </w:r>
      <w:r w:rsidR="00356302" w:rsidRPr="00DD1581">
        <w:rPr>
          <w:rFonts w:ascii="Times New Roman" w:hAnsi="Times New Roman" w:cs="Times New Roman"/>
          <w:sz w:val="28"/>
          <w:szCs w:val="28"/>
        </w:rPr>
        <w:t xml:space="preserve"> </w:t>
      </w:r>
      <w:r w:rsidR="00356302">
        <w:rPr>
          <w:rFonts w:ascii="Times New Roman" w:hAnsi="Times New Roman" w:cs="Times New Roman"/>
          <w:sz w:val="28"/>
          <w:szCs w:val="28"/>
        </w:rPr>
        <w:t xml:space="preserve">с помощью появления рекламодателей. </w:t>
      </w:r>
      <w:r w:rsidR="00D3237D">
        <w:rPr>
          <w:rFonts w:ascii="Times New Roman" w:hAnsi="Times New Roman" w:cs="Times New Roman"/>
          <w:sz w:val="28"/>
          <w:szCs w:val="28"/>
        </w:rPr>
        <w:t xml:space="preserve">В случае краудфандинговой модели будет наблюдаться соответствие темы </w:t>
      </w:r>
      <w:r w:rsidR="00D3237D">
        <w:rPr>
          <w:rFonts w:ascii="Times New Roman" w:hAnsi="Times New Roman" w:cs="Times New Roman"/>
          <w:sz w:val="28"/>
          <w:szCs w:val="28"/>
          <w:lang w:val="en-US"/>
        </w:rPr>
        <w:t>web</w:t>
      </w:r>
      <w:r w:rsidR="00D3237D" w:rsidRPr="00DD1581">
        <w:rPr>
          <w:rFonts w:ascii="Times New Roman" w:hAnsi="Times New Roman" w:cs="Times New Roman"/>
          <w:sz w:val="28"/>
          <w:szCs w:val="28"/>
        </w:rPr>
        <w:t xml:space="preserve"> </w:t>
      </w:r>
      <w:r w:rsidR="00D3237D">
        <w:rPr>
          <w:rFonts w:ascii="Times New Roman" w:hAnsi="Times New Roman" w:cs="Times New Roman"/>
          <w:sz w:val="28"/>
          <w:szCs w:val="28"/>
          <w:lang w:val="en-US"/>
        </w:rPr>
        <w:t>documentary</w:t>
      </w:r>
      <w:r w:rsidR="00D3237D" w:rsidRPr="00DD1581">
        <w:rPr>
          <w:rFonts w:ascii="Times New Roman" w:hAnsi="Times New Roman" w:cs="Times New Roman"/>
          <w:sz w:val="28"/>
          <w:szCs w:val="28"/>
        </w:rPr>
        <w:t xml:space="preserve"> </w:t>
      </w:r>
      <w:r w:rsidR="00D3237D">
        <w:rPr>
          <w:rFonts w:ascii="Times New Roman" w:hAnsi="Times New Roman" w:cs="Times New Roman"/>
          <w:sz w:val="28"/>
          <w:szCs w:val="28"/>
        </w:rPr>
        <w:t>интересам пользователей, а также увеличение взаимодействия между производителем и потребителем, поскольку между ними не будет никакого посредника. Кроме того краудфандинговая модель априори обеспечивает проекту определенную аудиторию. То есть мы можем охарактеризовать положительный сценарий как «взрыв источников финансирования», где может успешно существовать краудфандинг, коммерческие проекты с рекламной целью, а также финансирование за счет рекламодателей.</w:t>
      </w:r>
    </w:p>
    <w:p w:rsidR="001327A6" w:rsidRPr="00356302" w:rsidRDefault="006D3BC3" w:rsidP="001327A6">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Отрицательный сценарий возможен в случае, если новые бизнес-модели не будут появляться, а также не появится запрос потребителей на </w:t>
      </w:r>
      <w:r>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w:t>
      </w:r>
      <w:r>
        <w:rPr>
          <w:rFonts w:ascii="Times New Roman" w:hAnsi="Times New Roman" w:cs="Times New Roman"/>
          <w:sz w:val="28"/>
          <w:szCs w:val="28"/>
        </w:rPr>
        <w:t xml:space="preserve">В этом случае </w:t>
      </w:r>
      <w:r>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грозит огромная проблема с финансированием с одной стороны, а с другой стороны – </w:t>
      </w:r>
      <w:r w:rsidRPr="00DD1581">
        <w:rPr>
          <w:rFonts w:ascii="Times New Roman" w:hAnsi="Times New Roman" w:cs="Times New Roman"/>
          <w:sz w:val="28"/>
          <w:szCs w:val="28"/>
        </w:rPr>
        <w:lastRenderedPageBreak/>
        <w:t xml:space="preserve">отсутствие аудитории. Как следствие же </w:t>
      </w:r>
      <w:r w:rsidR="000D64DB" w:rsidRPr="00DD1581">
        <w:rPr>
          <w:rFonts w:ascii="Times New Roman" w:hAnsi="Times New Roman" w:cs="Times New Roman"/>
          <w:sz w:val="28"/>
          <w:szCs w:val="28"/>
        </w:rPr>
        <w:t xml:space="preserve">авторы, скорее всего, будут всеми способами пытаться удешевить производство </w:t>
      </w:r>
      <w:r w:rsidR="000D64DB">
        <w:rPr>
          <w:rFonts w:ascii="Times New Roman" w:hAnsi="Times New Roman" w:cs="Times New Roman"/>
          <w:sz w:val="28"/>
          <w:szCs w:val="28"/>
          <w:lang w:val="en-US"/>
        </w:rPr>
        <w:t>web</w:t>
      </w:r>
      <w:r w:rsidR="000D64DB" w:rsidRPr="00DD1581">
        <w:rPr>
          <w:rFonts w:ascii="Times New Roman" w:hAnsi="Times New Roman" w:cs="Times New Roman"/>
          <w:sz w:val="28"/>
          <w:szCs w:val="28"/>
        </w:rPr>
        <w:t xml:space="preserve"> </w:t>
      </w:r>
      <w:r w:rsidR="000D64DB">
        <w:rPr>
          <w:rFonts w:ascii="Times New Roman" w:hAnsi="Times New Roman" w:cs="Times New Roman"/>
          <w:sz w:val="28"/>
          <w:szCs w:val="28"/>
          <w:lang w:val="en-US"/>
        </w:rPr>
        <w:t>documentary</w:t>
      </w:r>
      <w:r w:rsidR="000D64DB">
        <w:rPr>
          <w:rFonts w:ascii="Times New Roman" w:hAnsi="Times New Roman" w:cs="Times New Roman"/>
          <w:sz w:val="28"/>
          <w:szCs w:val="28"/>
        </w:rPr>
        <w:t xml:space="preserve">, что приведет к упрощению проектов, упрощению навигации, интерфейса, взаимодействия с аудиторией – в итоге будут штамповаться по одной схеме максимально упрощенные и дешевые проекты, которые не будут представлять интереса ни для аудитории, ни для рекламодателей и коммерческих организаций. Вскоре они перестанут использоваться среди производителей из-за невозможности реализовать собственные идеи в полном объеме и отсутствия какого-либо отклика со стороны аудитории. Таким образом, произойдет угасание такого формата, как </w:t>
      </w:r>
      <w:r w:rsidR="000D64DB">
        <w:rPr>
          <w:rFonts w:ascii="Times New Roman" w:hAnsi="Times New Roman" w:cs="Times New Roman"/>
          <w:sz w:val="28"/>
          <w:szCs w:val="28"/>
          <w:lang w:val="en-US"/>
        </w:rPr>
        <w:t>web</w:t>
      </w:r>
      <w:r w:rsidR="000D64DB" w:rsidRPr="00DD1581">
        <w:rPr>
          <w:rFonts w:ascii="Times New Roman" w:hAnsi="Times New Roman" w:cs="Times New Roman"/>
          <w:sz w:val="28"/>
          <w:szCs w:val="28"/>
        </w:rPr>
        <w:t xml:space="preserve"> </w:t>
      </w:r>
      <w:r w:rsidR="000D64DB">
        <w:rPr>
          <w:rFonts w:ascii="Times New Roman" w:hAnsi="Times New Roman" w:cs="Times New Roman"/>
          <w:sz w:val="28"/>
          <w:szCs w:val="28"/>
          <w:lang w:val="en-US"/>
        </w:rPr>
        <w:t>documentary</w:t>
      </w:r>
      <w:r w:rsidR="000D64DB" w:rsidRPr="00DD1581">
        <w:rPr>
          <w:rFonts w:ascii="Times New Roman" w:hAnsi="Times New Roman" w:cs="Times New Roman"/>
          <w:sz w:val="28"/>
          <w:szCs w:val="28"/>
        </w:rPr>
        <w:t xml:space="preserve">. </w:t>
      </w:r>
    </w:p>
    <w:p w:rsidR="001327A6" w:rsidRDefault="000D64DB" w:rsidP="001327A6">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Кроме того возможны два нейтральных сценария: 1. Появление и развитие новых бизнес-моделей при отсутствии запроса аудитории; 2. </w:t>
      </w:r>
      <w:r w:rsidR="00E02A8F">
        <w:rPr>
          <w:rFonts w:ascii="Times New Roman" w:hAnsi="Times New Roman" w:cs="Times New Roman"/>
          <w:sz w:val="28"/>
          <w:szCs w:val="28"/>
        </w:rPr>
        <w:t>Отсутствие новых бизнес-моделей, но наличие запроса со стороны потребителей.</w:t>
      </w:r>
    </w:p>
    <w:p w:rsidR="00E02A8F" w:rsidRDefault="00E02A8F" w:rsidP="001327A6">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 первом сценарии, когда происходит появление и развитие новых бизнес-моделей при отсутствии запроса аудитории, на наш взгляд, может произойти переход </w:t>
      </w:r>
      <w:r>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w:t>
      </w:r>
      <w:r>
        <w:rPr>
          <w:rFonts w:ascii="Times New Roman" w:hAnsi="Times New Roman" w:cs="Times New Roman"/>
          <w:sz w:val="28"/>
          <w:szCs w:val="28"/>
        </w:rPr>
        <w:t xml:space="preserve">в сторону коммерциализации, где </w:t>
      </w:r>
      <w:r>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w:t>
      </w:r>
      <w:r>
        <w:rPr>
          <w:rFonts w:ascii="Times New Roman" w:hAnsi="Times New Roman" w:cs="Times New Roman"/>
          <w:sz w:val="28"/>
          <w:szCs w:val="28"/>
        </w:rPr>
        <w:t>будет интересен коммерческим компаниям с целью продвижения</w:t>
      </w:r>
      <w:r w:rsidR="00A6066E">
        <w:rPr>
          <w:rFonts w:ascii="Times New Roman" w:hAnsi="Times New Roman" w:cs="Times New Roman"/>
          <w:sz w:val="28"/>
          <w:szCs w:val="28"/>
        </w:rPr>
        <w:t xml:space="preserve"> и рекламы</w:t>
      </w:r>
      <w:r>
        <w:rPr>
          <w:rFonts w:ascii="Times New Roman" w:hAnsi="Times New Roman" w:cs="Times New Roman"/>
          <w:sz w:val="28"/>
          <w:szCs w:val="28"/>
        </w:rPr>
        <w:t xml:space="preserve">. При этом </w:t>
      </w:r>
      <w:r>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w:t>
      </w:r>
      <w:r>
        <w:rPr>
          <w:rFonts w:ascii="Times New Roman" w:hAnsi="Times New Roman" w:cs="Times New Roman"/>
          <w:sz w:val="28"/>
          <w:szCs w:val="28"/>
        </w:rPr>
        <w:t>будет использоваться уже не в качестве документального или журналистского формата, а в качестве некоей технологии – способа представления контента</w:t>
      </w:r>
      <w:r w:rsidR="00A6066E">
        <w:rPr>
          <w:rFonts w:ascii="Times New Roman" w:hAnsi="Times New Roman" w:cs="Times New Roman"/>
          <w:sz w:val="28"/>
          <w:szCs w:val="28"/>
        </w:rPr>
        <w:t xml:space="preserve">. Поскольку этот сценарий характеризуется отсутсвием пользовательского интереса и запроса, будет происходить «навязывание» со стороны коммерческих организаций, при этом элемент интерактивности будет снижен или же полностью ликвидирован. То есть </w:t>
      </w:r>
      <w:r w:rsidR="00A6066E">
        <w:rPr>
          <w:rFonts w:ascii="Times New Roman" w:hAnsi="Times New Roman" w:cs="Times New Roman"/>
          <w:sz w:val="28"/>
          <w:szCs w:val="28"/>
          <w:lang w:val="en-US"/>
        </w:rPr>
        <w:t>web</w:t>
      </w:r>
      <w:r w:rsidR="00A6066E" w:rsidRPr="00DD1581">
        <w:rPr>
          <w:rFonts w:ascii="Times New Roman" w:hAnsi="Times New Roman" w:cs="Times New Roman"/>
          <w:sz w:val="28"/>
          <w:szCs w:val="28"/>
        </w:rPr>
        <w:t xml:space="preserve"> </w:t>
      </w:r>
      <w:r w:rsidR="00A6066E">
        <w:rPr>
          <w:rFonts w:ascii="Times New Roman" w:hAnsi="Times New Roman" w:cs="Times New Roman"/>
          <w:sz w:val="28"/>
          <w:szCs w:val="28"/>
          <w:lang w:val="en-US"/>
        </w:rPr>
        <w:t>documentary</w:t>
      </w:r>
      <w:r w:rsidR="00A6066E" w:rsidRPr="00DD1581">
        <w:rPr>
          <w:rFonts w:ascii="Times New Roman" w:hAnsi="Times New Roman" w:cs="Times New Roman"/>
          <w:sz w:val="28"/>
          <w:szCs w:val="28"/>
        </w:rPr>
        <w:t xml:space="preserve"> </w:t>
      </w:r>
      <w:r w:rsidR="00A6066E">
        <w:rPr>
          <w:rFonts w:ascii="Times New Roman" w:hAnsi="Times New Roman" w:cs="Times New Roman"/>
          <w:sz w:val="28"/>
          <w:szCs w:val="28"/>
        </w:rPr>
        <w:t>перейдет в другую нишевую категорию – маркетинговую. Назовем этот сценарий коммерческим «навязыванием».</w:t>
      </w:r>
    </w:p>
    <w:p w:rsidR="00A6066E" w:rsidRDefault="006C2F87" w:rsidP="001327A6">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обратном сценарии, когда отсутствуют новые бизнес-модели, но появляется запрос со стороны потребителей, мы наблюдаем другую ситуацию. При этом будет преобладать государственное финансирование, что зачастую подразумевает выполнение определенного госзаказа и отсутствие свободы в выборе темы, поскольку тема должна выполнять определенные социальные функции. Мы убедились в этом на примерах имеющихся </w:t>
      </w:r>
      <w:r>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w:t>
      </w:r>
      <w:r>
        <w:rPr>
          <w:rFonts w:ascii="Times New Roman" w:hAnsi="Times New Roman" w:cs="Times New Roman"/>
          <w:sz w:val="28"/>
          <w:szCs w:val="28"/>
        </w:rPr>
        <w:t xml:space="preserve">которые являются образовательными проектами или освещают темы экологии, социально значимые проблемы и пр. Однако поскольку появится интерес со стороны аудитории и запрос на </w:t>
      </w:r>
      <w:r>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w:t>
      </w:r>
      <w:r>
        <w:rPr>
          <w:rFonts w:ascii="Times New Roman" w:hAnsi="Times New Roman" w:cs="Times New Roman"/>
          <w:sz w:val="28"/>
          <w:szCs w:val="28"/>
        </w:rPr>
        <w:t xml:space="preserve">то, возможно, образование специальной ниши </w:t>
      </w:r>
      <w:r>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w:t>
      </w:r>
      <w:r>
        <w:rPr>
          <w:rFonts w:ascii="Times New Roman" w:hAnsi="Times New Roman" w:cs="Times New Roman"/>
          <w:sz w:val="28"/>
          <w:szCs w:val="28"/>
        </w:rPr>
        <w:t xml:space="preserve">и производство станет ближе к артовым проектам. </w:t>
      </w:r>
    </w:p>
    <w:p w:rsidR="00245604" w:rsidRDefault="00245604" w:rsidP="00245604">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Мы рассмотрели четыре возможных сценария развития </w:t>
      </w:r>
      <w:r>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 </w:t>
      </w:r>
      <w:r>
        <w:rPr>
          <w:rFonts w:ascii="Times New Roman" w:hAnsi="Times New Roman" w:cs="Times New Roman"/>
          <w:sz w:val="28"/>
          <w:szCs w:val="28"/>
        </w:rPr>
        <w:t xml:space="preserve">взрыв источников финансирования, упрощение и угасание, коммерческое «навязывание» и переход в </w:t>
      </w:r>
      <w:r>
        <w:rPr>
          <w:rFonts w:ascii="Times New Roman" w:hAnsi="Times New Roman" w:cs="Times New Roman"/>
          <w:sz w:val="28"/>
          <w:szCs w:val="28"/>
          <w:lang w:val="en-US"/>
        </w:rPr>
        <w:t>art</w:t>
      </w:r>
      <w:r w:rsidRPr="00DD1581">
        <w:rPr>
          <w:rFonts w:ascii="Times New Roman" w:hAnsi="Times New Roman" w:cs="Times New Roman"/>
          <w:sz w:val="28"/>
          <w:szCs w:val="28"/>
        </w:rPr>
        <w:t xml:space="preserve">. </w:t>
      </w:r>
    </w:p>
    <w:p w:rsidR="00245604" w:rsidRPr="009B5D5A" w:rsidRDefault="00245604" w:rsidP="00245604">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Далее обратимся к развитию </w:t>
      </w:r>
      <w:r>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w:t>
      </w:r>
      <w:r>
        <w:rPr>
          <w:rFonts w:ascii="Times New Roman" w:hAnsi="Times New Roman" w:cs="Times New Roman"/>
          <w:sz w:val="28"/>
          <w:szCs w:val="28"/>
        </w:rPr>
        <w:t xml:space="preserve">в России. </w:t>
      </w:r>
      <w:r w:rsidRPr="009B5D5A">
        <w:rPr>
          <w:rFonts w:ascii="Times New Roman" w:hAnsi="Times New Roman" w:cs="Times New Roman"/>
          <w:sz w:val="28"/>
          <w:szCs w:val="28"/>
        </w:rPr>
        <w:t xml:space="preserve">Напомним, что в России пока что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 xml:space="preserve"> развивается очень медленно. В конце 2012 года РИА Новости начали экспериментировать с интерактивными жанрами, выпуская интерактивные репортажи. В апреле 2013 года они запустили первый интерактивный фильм в формате </w:t>
      </w:r>
      <w:r w:rsidRPr="009B5D5A">
        <w:rPr>
          <w:rFonts w:ascii="Times New Roman" w:hAnsi="Times New Roman" w:cs="Times New Roman"/>
          <w:sz w:val="28"/>
          <w:szCs w:val="28"/>
          <w:lang w:val="en-US"/>
        </w:rPr>
        <w:t>webdocumentary</w:t>
      </w:r>
      <w:r w:rsidRPr="009B5D5A">
        <w:rPr>
          <w:rFonts w:ascii="Times New Roman" w:hAnsi="Times New Roman" w:cs="Times New Roman"/>
          <w:sz w:val="28"/>
          <w:szCs w:val="28"/>
        </w:rPr>
        <w:t xml:space="preserve"> «Шестнадцать минус» о раннем материнстве.</w:t>
      </w:r>
      <w:r w:rsidRPr="009B5D5A">
        <w:rPr>
          <w:rStyle w:val="a9"/>
          <w:rFonts w:ascii="Times New Roman" w:hAnsi="Times New Roman" w:cs="Times New Roman"/>
          <w:sz w:val="28"/>
          <w:szCs w:val="28"/>
        </w:rPr>
        <w:footnoteReference w:id="102"/>
      </w:r>
      <w:r w:rsidRPr="009B5D5A">
        <w:rPr>
          <w:rFonts w:ascii="Times New Roman" w:hAnsi="Times New Roman" w:cs="Times New Roman"/>
          <w:sz w:val="28"/>
          <w:szCs w:val="28"/>
        </w:rPr>
        <w:t xml:space="preserve"> При этом с ликвидацией РИА Новости</w:t>
      </w:r>
      <w:r w:rsidRPr="009B5D5A">
        <w:rPr>
          <w:rStyle w:val="a9"/>
          <w:rFonts w:ascii="Times New Roman" w:hAnsi="Times New Roman" w:cs="Times New Roman"/>
          <w:sz w:val="28"/>
          <w:szCs w:val="28"/>
        </w:rPr>
        <w:footnoteReference w:id="103"/>
      </w:r>
      <w:r w:rsidRPr="009B5D5A">
        <w:rPr>
          <w:rFonts w:ascii="Times New Roman" w:hAnsi="Times New Roman" w:cs="Times New Roman"/>
          <w:sz w:val="28"/>
          <w:szCs w:val="28"/>
        </w:rPr>
        <w:t xml:space="preserve"> вопрос внедрения и развития в России </w:t>
      </w:r>
      <w:r w:rsidRPr="009B5D5A">
        <w:rPr>
          <w:rFonts w:ascii="Times New Roman" w:hAnsi="Times New Roman" w:cs="Times New Roman"/>
          <w:sz w:val="28"/>
          <w:szCs w:val="28"/>
          <w:lang w:val="en-US"/>
        </w:rPr>
        <w:t>webdocumentary</w:t>
      </w:r>
      <w:r w:rsidRPr="009B5D5A">
        <w:rPr>
          <w:rFonts w:ascii="Times New Roman" w:hAnsi="Times New Roman" w:cs="Times New Roman"/>
          <w:sz w:val="28"/>
          <w:szCs w:val="28"/>
        </w:rPr>
        <w:t xml:space="preserve"> остается открытым.</w:t>
      </w:r>
    </w:p>
    <w:p w:rsidR="00245604" w:rsidRPr="009B5D5A" w:rsidRDefault="00245604" w:rsidP="00245604">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lastRenderedPageBreak/>
        <w:t xml:space="preserve">На основе анализа экспертных интервью мы выделили основные факторы, мешающие развитию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w:t>
      </w:r>
      <w:r w:rsidRPr="009B5D5A">
        <w:rPr>
          <w:rFonts w:ascii="Times New Roman" w:hAnsi="Times New Roman" w:cs="Times New Roman"/>
          <w:sz w:val="28"/>
          <w:szCs w:val="28"/>
        </w:rPr>
        <w:t>в мире, но в больше степени именно в России.</w:t>
      </w:r>
    </w:p>
    <w:p w:rsidR="00245604" w:rsidRPr="009B5D5A" w:rsidRDefault="00245604" w:rsidP="00245604">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Во-первых, сказывается общая отсталость российского рынка СМИ от Запада, который характеризуется устарелостью, консерватизмом мышления, нежеланием экспериментировать и коррумпированностью. «Россия отстает во всех аспектах развития средств массовой информации. Важно помнить, что после распада Советского Союза новой медийной среде всего 25 лет от роду» (Ренира Гамбарато). «В России очень устаревшая киношкола, а в области документального кино - так и просто доисторическая. Плюс, в России очень мало пространства для некоммерческого производства, как в границах госфинансирования, так и без него. В отношении любых кино-новаций Россия отсталая страна, с коррумпированной индустрией и малой потребностью в развитии, и консервирующей школой. Все эксперименты в России - вне традиционных киношкол, что показательно. Плюс, наше современное кино все состоит из «списывания» -  у Голливуда, у европейского и азиатского арт-хауса. В интерактивном кино списывать пока не у кого. Пока мы не просто вторичные, мы третичные по отношению к процессам в мировом кинопроизводстве» (Василий Гатов).</w:t>
      </w:r>
    </w:p>
    <w:p w:rsidR="00245604" w:rsidRPr="009B5D5A" w:rsidRDefault="00245604" w:rsidP="00245604">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Кроме того в России наблюдается проблема отсутствия квалифицированных кадров. А люди, которые работают в отрасли СМИ и кинопроизводства отличаются консерватизмом, нежеланием пробовать что-то новое, боязнью брать на себя риски. «В России огромный дефицит сценаристов хоть каких-то, а для интерактивного производства нужен не «какой-то», а со свободными и креативными собственными мозгами» (Василий Гатов). «Отстаем мы потому, что мало кто хочет учиться новому (лень и не видят смысла), и потом некому учить (на Западе гораздо активнее профессиональное общение, обмен идеями, фестивали </w:t>
      </w:r>
      <w:r w:rsidRPr="009B5D5A">
        <w:rPr>
          <w:rFonts w:ascii="Times New Roman" w:hAnsi="Times New Roman" w:cs="Times New Roman"/>
          <w:sz w:val="28"/>
          <w:szCs w:val="28"/>
        </w:rPr>
        <w:lastRenderedPageBreak/>
        <w:t xml:space="preserve">не показушные, а полезные). Медленная жизнь профессиональной отрасли, высокое самомнение и нежелание учиться плюс нет запроса» (Оксана Силантьева). «В России рынок к сожалению отличается ленью и не любопытством. Никто особо не хочет изучать какой-то опыт. Если задача стоит пилить бюджет на много миллионов, то нет необходимости покупать дешевые решения за 250 евро, нужно обосновать заказчику, что это стоит 250 тысяч» (Ирина Савченко). </w:t>
      </w:r>
    </w:p>
    <w:p w:rsidR="00245604" w:rsidRPr="009B5D5A" w:rsidRDefault="00245604" w:rsidP="00245604">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В России нет независимых СМИ, которые могли бы самостоятельно строить редакционную политику, иметь финансовую независимость,  выбирать те или иные способы представления контента и быть двигателями отрасли. «Для экспериментов нужна надежная тыловая база. Ну то есть вам должны платить зарплату, чтобы вы ели, пока экспериментируете. СМИ, которые могут себе такое позволить, и раньше было немного, а сейчас и вообще закрылись. Поэтому это утечет скорее в art, чем в журналистику» (Оксана Силантьева). «В РФ нет конкуренции в медиа, никому ничего не нужно, слабо развита экономика, СМИ больше ориентировано на пропаганду, мало независимых» (Алексей Соломатин).</w:t>
      </w:r>
    </w:p>
    <w:p w:rsidR="00245604" w:rsidRPr="009B5D5A" w:rsidRDefault="00245604" w:rsidP="00245604">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Имеющиеся на рынке СМИ боятся брать на себя риски, связанные с использованием нового формата. Это проблема не только российского рынка, но и западного. Пока что нет никаких данных об аудитории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w:t>
      </w:r>
      <w:r w:rsidRPr="009B5D5A">
        <w:rPr>
          <w:rFonts w:ascii="Times New Roman" w:hAnsi="Times New Roman" w:cs="Times New Roman"/>
          <w:sz w:val="28"/>
          <w:szCs w:val="28"/>
        </w:rPr>
        <w:t>нет исследований о качестве и количестве этого сегмента аудитории, что очень важно для производителей и рекламодателей. «Главный экономический фактор – стоимость производства web documentary, поскольку множество каналов, как BBC, боятся использовать новый жанр без информации о том, сколько людей будет его смотреть» (Мэри Митчел).</w:t>
      </w:r>
    </w:p>
    <w:p w:rsidR="00245604" w:rsidRPr="009B5D5A" w:rsidRDefault="00245604" w:rsidP="00245604">
      <w:pPr>
        <w:spacing w:after="0" w:line="360" w:lineRule="auto"/>
        <w:ind w:firstLine="680"/>
        <w:jc w:val="both"/>
        <w:rPr>
          <w:rFonts w:ascii="Times New Roman" w:hAnsi="Times New Roman" w:cs="Times New Roman"/>
          <w:sz w:val="28"/>
          <w:szCs w:val="28"/>
        </w:rPr>
      </w:pPr>
      <w:r w:rsidRPr="009B5D5A">
        <w:rPr>
          <w:rFonts w:ascii="Times New Roman" w:hAnsi="Times New Roman" w:cs="Times New Roman"/>
          <w:sz w:val="28"/>
          <w:szCs w:val="28"/>
        </w:rPr>
        <w:t xml:space="preserve">Для России также важен экономический фактор развития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Рынок характеризуется отсутствием источников финансирования.</w:t>
      </w:r>
      <w:r w:rsidRPr="009B5D5A">
        <w:rPr>
          <w:rFonts w:ascii="Times New Roman" w:hAnsi="Times New Roman" w:cs="Times New Roman"/>
          <w:sz w:val="28"/>
          <w:szCs w:val="28"/>
        </w:rPr>
        <w:t xml:space="preserve">Ведущие производители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w:t>
      </w:r>
      <w:r w:rsidRPr="009B5D5A">
        <w:rPr>
          <w:rFonts w:ascii="Times New Roman" w:hAnsi="Times New Roman" w:cs="Times New Roman"/>
          <w:sz w:val="28"/>
          <w:szCs w:val="28"/>
        </w:rPr>
        <w:t xml:space="preserve">являются </w:t>
      </w:r>
      <w:r w:rsidRPr="009B5D5A">
        <w:rPr>
          <w:rFonts w:ascii="Times New Roman" w:hAnsi="Times New Roman" w:cs="Times New Roman"/>
          <w:sz w:val="28"/>
          <w:szCs w:val="28"/>
        </w:rPr>
        <w:lastRenderedPageBreak/>
        <w:t xml:space="preserve">государственными компаниями, иногда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w:t>
      </w:r>
      <w:r w:rsidRPr="009B5D5A">
        <w:rPr>
          <w:rFonts w:ascii="Times New Roman" w:hAnsi="Times New Roman" w:cs="Times New Roman"/>
          <w:sz w:val="28"/>
          <w:szCs w:val="28"/>
        </w:rPr>
        <w:t>финансируется с помощью модели краудфандинга или за счет грантовых средств. Для России ни одна из этих моделей на данный момент не является подходящей. Сложно представить, чтобы российские государственные компании начали эксперименты с новым форматом. «Моя первая мысль о том, почему в России нет web documentary - это может быть не столько из-за больших расходов самих по себе (на самом деле web documentary иногда производят как более дешевый продукт), а из-за структуры финансирования производства. web documentary в основном производится в государственном секторе вещания (Канада, Австралия и США), либо при помощи благотворительных организаций (например, Tribeca в США ) и других источников финансирования – например, гранты (это большой источник финансирования в Западной Европе)» (Кейт Нэш).</w:t>
      </w:r>
    </w:p>
    <w:p w:rsidR="00245604" w:rsidRDefault="00245604" w:rsidP="00245604">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Наконец, можно говорить, что в России сама аудитория не готова к восприятию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9B5D5A">
        <w:rPr>
          <w:rFonts w:ascii="Times New Roman" w:hAnsi="Times New Roman" w:cs="Times New Roman"/>
          <w:sz w:val="28"/>
          <w:szCs w:val="28"/>
        </w:rPr>
        <w:t>, необходимо, чтобы аудитория привыкла к интерактивным форматам, произошел сдвиг в сторону участников коммуникации, чтобы изменилось восприятие. «Формат сложный, требует с одной стороны, сосредоточенности, с другой - участия пользователя. осознанного участия. а этого у нас в аудитории - дефицит страшнейший» (Оксана Силантьева). «Инновация развивается благодаря общественному спросу, а не из-за того, что кто-то захотел попробовать новую технологию, а телевизионная аудитория пока не требует и не готова к интерактивному онлайновому видео» (Кейт Нэш).</w:t>
      </w:r>
    </w:p>
    <w:p w:rsidR="00BC71B7" w:rsidRPr="00DD1581" w:rsidRDefault="00245604" w:rsidP="00BC71B7">
      <w:pPr>
        <w:spacing w:line="360" w:lineRule="auto"/>
        <w:ind w:firstLine="680"/>
        <w:jc w:val="both"/>
        <w:rPr>
          <w:rFonts w:ascii="Times New Roman" w:hAnsi="Times New Roman" w:cs="Times New Roman"/>
          <w:b/>
          <w:i/>
          <w:sz w:val="28"/>
          <w:szCs w:val="28"/>
        </w:rPr>
      </w:pPr>
      <w:r w:rsidRPr="00BC71B7">
        <w:rPr>
          <w:rFonts w:ascii="Times New Roman" w:hAnsi="Times New Roman" w:cs="Times New Roman"/>
          <w:b/>
          <w:i/>
          <w:sz w:val="28"/>
          <w:szCs w:val="28"/>
        </w:rPr>
        <w:t xml:space="preserve">Таким образом, на основе экспертных оценок мы выявили </w:t>
      </w:r>
      <w:r w:rsidR="00BC71B7" w:rsidRPr="00BC71B7">
        <w:rPr>
          <w:rFonts w:ascii="Times New Roman" w:hAnsi="Times New Roman" w:cs="Times New Roman"/>
          <w:b/>
          <w:i/>
          <w:sz w:val="28"/>
          <w:szCs w:val="28"/>
        </w:rPr>
        <w:t xml:space="preserve">наиболее значимый </w:t>
      </w:r>
      <w:r w:rsidRPr="00BC71B7">
        <w:rPr>
          <w:rFonts w:ascii="Times New Roman" w:hAnsi="Times New Roman" w:cs="Times New Roman"/>
          <w:b/>
          <w:i/>
          <w:sz w:val="28"/>
          <w:szCs w:val="28"/>
        </w:rPr>
        <w:t>положительный фактор – драйве</w:t>
      </w:r>
      <w:r w:rsidR="00F974F2">
        <w:rPr>
          <w:rFonts w:ascii="Times New Roman" w:hAnsi="Times New Roman" w:cs="Times New Roman"/>
          <w:b/>
          <w:i/>
          <w:sz w:val="28"/>
          <w:szCs w:val="28"/>
        </w:rPr>
        <w:t>р отрасли - изменение бизнес-мод</w:t>
      </w:r>
      <w:r w:rsidRPr="00BC71B7">
        <w:rPr>
          <w:rFonts w:ascii="Times New Roman" w:hAnsi="Times New Roman" w:cs="Times New Roman"/>
          <w:b/>
          <w:i/>
          <w:sz w:val="28"/>
          <w:szCs w:val="28"/>
        </w:rPr>
        <w:t xml:space="preserve">елей и появление новых бизнес-моделей, а также </w:t>
      </w:r>
      <w:r w:rsidR="00BC71B7" w:rsidRPr="00BC71B7">
        <w:rPr>
          <w:rFonts w:ascii="Times New Roman" w:hAnsi="Times New Roman" w:cs="Times New Roman"/>
          <w:b/>
          <w:i/>
          <w:sz w:val="28"/>
          <w:szCs w:val="28"/>
        </w:rPr>
        <w:t xml:space="preserve">наиболее значимый </w:t>
      </w:r>
      <w:r w:rsidRPr="00BC71B7">
        <w:rPr>
          <w:rFonts w:ascii="Times New Roman" w:hAnsi="Times New Roman" w:cs="Times New Roman"/>
          <w:b/>
          <w:i/>
          <w:sz w:val="28"/>
          <w:szCs w:val="28"/>
        </w:rPr>
        <w:t>отрицательный фактор – угроза отрасли - отсутствие запроса на web doc</w:t>
      </w:r>
      <w:r w:rsidRPr="00BC71B7">
        <w:rPr>
          <w:rFonts w:ascii="Times New Roman" w:hAnsi="Times New Roman" w:cs="Times New Roman"/>
          <w:b/>
          <w:i/>
          <w:sz w:val="28"/>
          <w:szCs w:val="28"/>
          <w:lang w:val="en-US"/>
        </w:rPr>
        <w:t>umentary</w:t>
      </w:r>
      <w:r w:rsidRPr="00BC71B7">
        <w:rPr>
          <w:rFonts w:ascii="Times New Roman" w:hAnsi="Times New Roman" w:cs="Times New Roman"/>
          <w:b/>
          <w:i/>
          <w:sz w:val="28"/>
          <w:szCs w:val="28"/>
        </w:rPr>
        <w:t xml:space="preserve"> от потребителей. На </w:t>
      </w:r>
      <w:r w:rsidRPr="00BC71B7">
        <w:rPr>
          <w:rFonts w:ascii="Times New Roman" w:hAnsi="Times New Roman" w:cs="Times New Roman"/>
          <w:b/>
          <w:i/>
          <w:sz w:val="28"/>
          <w:szCs w:val="28"/>
        </w:rPr>
        <w:lastRenderedPageBreak/>
        <w:t xml:space="preserve">основе этих факторов мы составили различные сценарии развития </w:t>
      </w:r>
      <w:r w:rsidRPr="00BC71B7">
        <w:rPr>
          <w:rFonts w:ascii="Times New Roman" w:hAnsi="Times New Roman" w:cs="Times New Roman"/>
          <w:b/>
          <w:i/>
          <w:sz w:val="28"/>
          <w:szCs w:val="28"/>
          <w:lang w:val="en-US"/>
        </w:rPr>
        <w:t>web</w:t>
      </w:r>
      <w:r w:rsidRPr="00DD1581">
        <w:rPr>
          <w:rFonts w:ascii="Times New Roman" w:hAnsi="Times New Roman" w:cs="Times New Roman"/>
          <w:b/>
          <w:i/>
          <w:sz w:val="28"/>
          <w:szCs w:val="28"/>
        </w:rPr>
        <w:t xml:space="preserve"> </w:t>
      </w:r>
      <w:r w:rsidRPr="00BC71B7">
        <w:rPr>
          <w:rFonts w:ascii="Times New Roman" w:hAnsi="Times New Roman" w:cs="Times New Roman"/>
          <w:b/>
          <w:i/>
          <w:sz w:val="28"/>
          <w:szCs w:val="28"/>
          <w:lang w:val="en-US"/>
        </w:rPr>
        <w:t>documentary</w:t>
      </w:r>
      <w:r w:rsidRPr="00DD1581">
        <w:rPr>
          <w:rFonts w:ascii="Times New Roman" w:hAnsi="Times New Roman" w:cs="Times New Roman"/>
          <w:b/>
          <w:i/>
          <w:sz w:val="28"/>
          <w:szCs w:val="28"/>
        </w:rPr>
        <w:t xml:space="preserve">– </w:t>
      </w:r>
      <w:r w:rsidRPr="00BC71B7">
        <w:rPr>
          <w:rFonts w:ascii="Times New Roman" w:hAnsi="Times New Roman" w:cs="Times New Roman"/>
          <w:b/>
          <w:i/>
          <w:sz w:val="28"/>
          <w:szCs w:val="28"/>
        </w:rPr>
        <w:t xml:space="preserve">взрыв источников финансирования, упрощение и угасание, коммерческое «навязывание» и переход в </w:t>
      </w:r>
      <w:r w:rsidRPr="00BC71B7">
        <w:rPr>
          <w:rFonts w:ascii="Times New Roman" w:hAnsi="Times New Roman" w:cs="Times New Roman"/>
          <w:b/>
          <w:i/>
          <w:sz w:val="28"/>
          <w:szCs w:val="28"/>
          <w:lang w:val="en-US"/>
        </w:rPr>
        <w:t>art</w:t>
      </w:r>
      <w:r w:rsidRPr="00DD1581">
        <w:rPr>
          <w:rFonts w:ascii="Times New Roman" w:hAnsi="Times New Roman" w:cs="Times New Roman"/>
          <w:b/>
          <w:i/>
          <w:sz w:val="28"/>
          <w:szCs w:val="28"/>
        </w:rPr>
        <w:t>.</w:t>
      </w:r>
    </w:p>
    <w:p w:rsidR="00245604" w:rsidRPr="00DD1581" w:rsidRDefault="00BC71B7" w:rsidP="00BC71B7">
      <w:pPr>
        <w:spacing w:line="360" w:lineRule="auto"/>
        <w:ind w:firstLine="680"/>
        <w:jc w:val="both"/>
      </w:pPr>
      <w:r w:rsidRPr="00BC71B7">
        <w:rPr>
          <w:rFonts w:ascii="Times New Roman" w:hAnsi="Times New Roman" w:cs="Times New Roman"/>
          <w:b/>
          <w:i/>
          <w:sz w:val="28"/>
          <w:szCs w:val="28"/>
        </w:rPr>
        <w:t xml:space="preserve">Кроме того мы проанализировали причины практического отсутствия </w:t>
      </w:r>
      <w:r w:rsidRPr="00BC71B7">
        <w:rPr>
          <w:rFonts w:ascii="Times New Roman" w:hAnsi="Times New Roman" w:cs="Times New Roman"/>
          <w:b/>
          <w:i/>
          <w:sz w:val="28"/>
          <w:szCs w:val="28"/>
          <w:lang w:val="en-US"/>
        </w:rPr>
        <w:t>web</w:t>
      </w:r>
      <w:r w:rsidRPr="00DD1581">
        <w:rPr>
          <w:rFonts w:ascii="Times New Roman" w:hAnsi="Times New Roman" w:cs="Times New Roman"/>
          <w:b/>
          <w:i/>
          <w:sz w:val="28"/>
          <w:szCs w:val="28"/>
        </w:rPr>
        <w:t xml:space="preserve"> </w:t>
      </w:r>
      <w:r w:rsidRPr="00BC71B7">
        <w:rPr>
          <w:rFonts w:ascii="Times New Roman" w:hAnsi="Times New Roman" w:cs="Times New Roman"/>
          <w:b/>
          <w:i/>
          <w:sz w:val="28"/>
          <w:szCs w:val="28"/>
          <w:lang w:val="en-US"/>
        </w:rPr>
        <w:t>documentary</w:t>
      </w:r>
      <w:r w:rsidRPr="00DD1581">
        <w:rPr>
          <w:rFonts w:ascii="Times New Roman" w:hAnsi="Times New Roman" w:cs="Times New Roman"/>
          <w:b/>
          <w:i/>
          <w:sz w:val="28"/>
          <w:szCs w:val="28"/>
        </w:rPr>
        <w:t xml:space="preserve"> </w:t>
      </w:r>
      <w:r w:rsidRPr="00BC71B7">
        <w:rPr>
          <w:rFonts w:ascii="Times New Roman" w:hAnsi="Times New Roman" w:cs="Times New Roman"/>
          <w:b/>
          <w:i/>
          <w:sz w:val="28"/>
          <w:szCs w:val="28"/>
        </w:rPr>
        <w:t>на российском рынке.</w:t>
      </w:r>
      <w:r w:rsidR="00245604" w:rsidRPr="009B5D5A">
        <w:rPr>
          <w:rFonts w:ascii="Times New Roman" w:hAnsi="Times New Roman" w:cs="Times New Roman"/>
          <w:b/>
          <w:i/>
          <w:sz w:val="28"/>
          <w:szCs w:val="28"/>
        </w:rPr>
        <w:t xml:space="preserve">Из выше сказанного следует, что отрасль СМИ в России характеризуется общей отсталостью от Запада, что проявляется в консерватизме мышления, нежелании и боязни экспериментировать, отсутствии интереса к чему-то новому и нежелании учиться у западных коллег. В России недостаточно квалифицированных кадров, а также низкий уровень профессиональной среды и коммуникации внутри этой среды. Большинство продуктов киношколы – это «списывание» и «подражание», а не производство своего собственного продукта. В России нет независимых СМИ, которые могли бы быть двигателями отрасли и могли самостоятельно принимать решения и быть экономически независимыми. Для </w:t>
      </w:r>
      <w:r w:rsidR="00245604" w:rsidRPr="009B5D5A">
        <w:rPr>
          <w:rFonts w:ascii="Times New Roman" w:hAnsi="Times New Roman" w:cs="Times New Roman"/>
          <w:b/>
          <w:i/>
          <w:sz w:val="28"/>
          <w:szCs w:val="28"/>
          <w:lang w:val="en-US"/>
        </w:rPr>
        <w:t>web</w:t>
      </w:r>
      <w:r w:rsidR="00245604" w:rsidRPr="00DD1581">
        <w:rPr>
          <w:rFonts w:ascii="Times New Roman" w:hAnsi="Times New Roman" w:cs="Times New Roman"/>
          <w:b/>
          <w:i/>
          <w:sz w:val="28"/>
          <w:szCs w:val="28"/>
        </w:rPr>
        <w:t xml:space="preserve"> </w:t>
      </w:r>
      <w:r w:rsidR="00245604" w:rsidRPr="009B5D5A">
        <w:rPr>
          <w:rFonts w:ascii="Times New Roman" w:hAnsi="Times New Roman" w:cs="Times New Roman"/>
          <w:b/>
          <w:i/>
          <w:sz w:val="28"/>
          <w:szCs w:val="28"/>
          <w:lang w:val="en-US"/>
        </w:rPr>
        <w:t>documentary</w:t>
      </w:r>
      <w:r w:rsidR="00245604" w:rsidRPr="00DD1581">
        <w:rPr>
          <w:rFonts w:ascii="Times New Roman" w:hAnsi="Times New Roman" w:cs="Times New Roman"/>
          <w:b/>
          <w:i/>
          <w:sz w:val="28"/>
          <w:szCs w:val="28"/>
        </w:rPr>
        <w:t xml:space="preserve"> </w:t>
      </w:r>
      <w:r w:rsidR="00245604" w:rsidRPr="009B5D5A">
        <w:rPr>
          <w:rFonts w:ascii="Times New Roman" w:hAnsi="Times New Roman" w:cs="Times New Roman"/>
          <w:b/>
          <w:i/>
          <w:sz w:val="28"/>
          <w:szCs w:val="28"/>
        </w:rPr>
        <w:t xml:space="preserve">в России отсутствуют источники финансирования – государственное финансирование, краудфандинг, грантовые средства, - не подходят для российского рынка. Кроме того на </w:t>
      </w:r>
      <w:r w:rsidR="00245604" w:rsidRPr="009B5D5A">
        <w:rPr>
          <w:rFonts w:ascii="Times New Roman" w:hAnsi="Times New Roman" w:cs="Times New Roman"/>
          <w:b/>
          <w:i/>
          <w:sz w:val="28"/>
          <w:szCs w:val="28"/>
          <w:lang w:val="en-US"/>
        </w:rPr>
        <w:t>web</w:t>
      </w:r>
      <w:r w:rsidR="00245604" w:rsidRPr="00DD1581">
        <w:rPr>
          <w:rFonts w:ascii="Times New Roman" w:hAnsi="Times New Roman" w:cs="Times New Roman"/>
          <w:b/>
          <w:i/>
          <w:sz w:val="28"/>
          <w:szCs w:val="28"/>
        </w:rPr>
        <w:t xml:space="preserve"> </w:t>
      </w:r>
      <w:r w:rsidR="00245604" w:rsidRPr="009B5D5A">
        <w:rPr>
          <w:rFonts w:ascii="Times New Roman" w:hAnsi="Times New Roman" w:cs="Times New Roman"/>
          <w:b/>
          <w:i/>
          <w:sz w:val="28"/>
          <w:szCs w:val="28"/>
          <w:lang w:val="en-US"/>
        </w:rPr>
        <w:t>documentary</w:t>
      </w:r>
      <w:r w:rsidR="00245604" w:rsidRPr="00DD1581">
        <w:rPr>
          <w:rFonts w:ascii="Times New Roman" w:hAnsi="Times New Roman" w:cs="Times New Roman"/>
          <w:b/>
          <w:i/>
          <w:sz w:val="28"/>
          <w:szCs w:val="28"/>
        </w:rPr>
        <w:t xml:space="preserve"> </w:t>
      </w:r>
      <w:r w:rsidR="00245604" w:rsidRPr="009B5D5A">
        <w:rPr>
          <w:rFonts w:ascii="Times New Roman" w:hAnsi="Times New Roman" w:cs="Times New Roman"/>
          <w:b/>
          <w:i/>
          <w:sz w:val="28"/>
          <w:szCs w:val="28"/>
        </w:rPr>
        <w:t xml:space="preserve">нет запроса от аудитории, у российских пользователей еще не произошла трансформация восприятия медиа. </w:t>
      </w:r>
    </w:p>
    <w:p w:rsidR="00245604" w:rsidRPr="006C2F87" w:rsidRDefault="00245604" w:rsidP="001327A6">
      <w:pPr>
        <w:spacing w:line="360" w:lineRule="auto"/>
        <w:ind w:firstLine="680"/>
        <w:jc w:val="both"/>
        <w:rPr>
          <w:rFonts w:ascii="Times New Roman" w:hAnsi="Times New Roman" w:cs="Times New Roman"/>
          <w:sz w:val="28"/>
          <w:szCs w:val="28"/>
        </w:rPr>
      </w:pPr>
    </w:p>
    <w:p w:rsidR="001327A6" w:rsidRPr="00DD1581" w:rsidRDefault="001327A6">
      <w:r>
        <w:br w:type="page"/>
      </w:r>
    </w:p>
    <w:p w:rsidR="00F974F2" w:rsidRDefault="00470BD7" w:rsidP="001327A6">
      <w:pPr>
        <w:pStyle w:val="1"/>
      </w:pPr>
      <w:bookmarkStart w:id="17" w:name="_Toc388633400"/>
      <w:r w:rsidRPr="00341667">
        <w:lastRenderedPageBreak/>
        <w:t>Заключение</w:t>
      </w:r>
      <w:bookmarkEnd w:id="17"/>
    </w:p>
    <w:p w:rsidR="00D061CD" w:rsidRDefault="00F974F2" w:rsidP="00F974F2">
      <w:pPr>
        <w:spacing w:line="360" w:lineRule="auto"/>
        <w:ind w:firstLine="680"/>
        <w:jc w:val="both"/>
        <w:rPr>
          <w:rFonts w:ascii="Times New Roman" w:hAnsi="Times New Roman" w:cs="Times New Roman"/>
          <w:sz w:val="28"/>
          <w:szCs w:val="28"/>
        </w:rPr>
      </w:pPr>
      <w:r w:rsidRPr="00F974F2">
        <w:rPr>
          <w:rFonts w:ascii="Times New Roman" w:hAnsi="Times New Roman" w:cs="Times New Roman"/>
          <w:sz w:val="28"/>
          <w:szCs w:val="28"/>
        </w:rPr>
        <w:t xml:space="preserve">В первой главе исследования, посвященному </w:t>
      </w:r>
      <w:r>
        <w:rPr>
          <w:rFonts w:ascii="Times New Roman" w:hAnsi="Times New Roman" w:cs="Times New Roman"/>
          <w:sz w:val="28"/>
          <w:szCs w:val="28"/>
        </w:rPr>
        <w:t xml:space="preserve">описанию </w:t>
      </w:r>
      <w:r>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w:t>
      </w:r>
      <w:r>
        <w:rPr>
          <w:rFonts w:ascii="Times New Roman" w:hAnsi="Times New Roman" w:cs="Times New Roman"/>
          <w:sz w:val="28"/>
          <w:szCs w:val="28"/>
        </w:rPr>
        <w:t>как нового мультимедийного формата</w:t>
      </w:r>
      <w:r w:rsidRPr="00F974F2">
        <w:rPr>
          <w:rFonts w:ascii="Times New Roman" w:hAnsi="Times New Roman" w:cs="Times New Roman"/>
          <w:sz w:val="28"/>
          <w:szCs w:val="28"/>
        </w:rPr>
        <w:t>, было рассмотрено появление и развитие понятия «новые медиа», изучены одни из первых появившихся научных работ о «новых медиа» Льва Мановича и Вина Кросби. Важнейшим теоретическим аспектом для нашего исследования можно назвать выделение ключевых характеристик «новых медиа»: гипертекстуальность, мультимедийность и интерактивность. Далее акцент в исследован</w:t>
      </w:r>
      <w:r w:rsidR="00D061CD">
        <w:rPr>
          <w:rFonts w:ascii="Times New Roman" w:hAnsi="Times New Roman" w:cs="Times New Roman"/>
          <w:sz w:val="28"/>
          <w:szCs w:val="28"/>
        </w:rPr>
        <w:t xml:space="preserve">ии был смещеннепосредственно в </w:t>
      </w:r>
      <w:r w:rsidRPr="00F974F2">
        <w:rPr>
          <w:rFonts w:ascii="Times New Roman" w:hAnsi="Times New Roman" w:cs="Times New Roman"/>
          <w:sz w:val="28"/>
          <w:szCs w:val="28"/>
        </w:rPr>
        <w:t>сторону</w:t>
      </w:r>
      <w:r w:rsidR="00D061CD">
        <w:rPr>
          <w:rFonts w:ascii="Times New Roman" w:hAnsi="Times New Roman" w:cs="Times New Roman"/>
          <w:sz w:val="28"/>
          <w:szCs w:val="28"/>
        </w:rPr>
        <w:t xml:space="preserve"> понятий </w:t>
      </w:r>
      <w:r w:rsidR="00D061CD">
        <w:rPr>
          <w:rFonts w:ascii="Times New Roman" w:hAnsi="Times New Roman" w:cs="Times New Roman"/>
          <w:sz w:val="28"/>
          <w:szCs w:val="28"/>
          <w:lang w:val="en-US"/>
        </w:rPr>
        <w:t>interactive</w:t>
      </w:r>
      <w:r w:rsidR="00D061CD" w:rsidRPr="00DD1581">
        <w:rPr>
          <w:rFonts w:ascii="Times New Roman" w:hAnsi="Times New Roman" w:cs="Times New Roman"/>
          <w:sz w:val="28"/>
          <w:szCs w:val="28"/>
        </w:rPr>
        <w:t xml:space="preserve"> </w:t>
      </w:r>
      <w:r w:rsidR="00D061CD">
        <w:rPr>
          <w:rFonts w:ascii="Times New Roman" w:hAnsi="Times New Roman" w:cs="Times New Roman"/>
          <w:sz w:val="28"/>
          <w:szCs w:val="28"/>
          <w:lang w:val="en-US"/>
        </w:rPr>
        <w:t>documentary</w:t>
      </w:r>
      <w:r w:rsidR="00D061CD" w:rsidRPr="00DD1581">
        <w:rPr>
          <w:rFonts w:ascii="Times New Roman" w:hAnsi="Times New Roman" w:cs="Times New Roman"/>
          <w:sz w:val="28"/>
          <w:szCs w:val="28"/>
        </w:rPr>
        <w:t xml:space="preserve"> </w:t>
      </w:r>
      <w:r w:rsidR="00D061CD">
        <w:rPr>
          <w:rFonts w:ascii="Times New Roman" w:hAnsi="Times New Roman" w:cs="Times New Roman"/>
          <w:sz w:val="28"/>
          <w:szCs w:val="28"/>
        </w:rPr>
        <w:t xml:space="preserve">и </w:t>
      </w:r>
      <w:r w:rsidR="00D061CD">
        <w:rPr>
          <w:rFonts w:ascii="Times New Roman" w:hAnsi="Times New Roman" w:cs="Times New Roman"/>
          <w:sz w:val="28"/>
          <w:szCs w:val="28"/>
          <w:lang w:val="en-US"/>
        </w:rPr>
        <w:t>web</w:t>
      </w:r>
      <w:r w:rsidR="00D061CD" w:rsidRPr="00DD1581">
        <w:rPr>
          <w:rFonts w:ascii="Times New Roman" w:hAnsi="Times New Roman" w:cs="Times New Roman"/>
          <w:sz w:val="28"/>
          <w:szCs w:val="28"/>
        </w:rPr>
        <w:t xml:space="preserve"> </w:t>
      </w:r>
      <w:r w:rsidR="00D061CD">
        <w:rPr>
          <w:rFonts w:ascii="Times New Roman" w:hAnsi="Times New Roman" w:cs="Times New Roman"/>
          <w:sz w:val="28"/>
          <w:szCs w:val="28"/>
          <w:lang w:val="en-US"/>
        </w:rPr>
        <w:t>documentary</w:t>
      </w:r>
      <w:r w:rsidR="00D061CD">
        <w:rPr>
          <w:rFonts w:ascii="Times New Roman" w:hAnsi="Times New Roman" w:cs="Times New Roman"/>
          <w:sz w:val="28"/>
          <w:szCs w:val="28"/>
        </w:rPr>
        <w:t>, проанализированы основные подходы, а также основные характеристики.</w:t>
      </w:r>
    </w:p>
    <w:p w:rsidR="00D061CD" w:rsidRDefault="00D061CD" w:rsidP="00D061C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 итоге мы пришли к выводу, что </w:t>
      </w:r>
      <w:r w:rsidRPr="00D061CD">
        <w:rPr>
          <w:rFonts w:ascii="Times New Roman" w:hAnsi="Times New Roman" w:cs="Times New Roman"/>
          <w:sz w:val="28"/>
          <w:szCs w:val="28"/>
        </w:rPr>
        <w:t>Interactive documentary – это более широкое понятие, чем web documentary, включающее в себя как офлайновые интерактивные проекты, так и онлайновые, тогда как web documentary может существовать только в онлайн среде.</w:t>
      </w:r>
      <w:r>
        <w:rPr>
          <w:rFonts w:ascii="Times New Roman" w:hAnsi="Times New Roman" w:cs="Times New Roman"/>
          <w:sz w:val="28"/>
          <w:szCs w:val="28"/>
        </w:rPr>
        <w:t xml:space="preserve"> Кроме того д</w:t>
      </w:r>
      <w:r w:rsidRPr="00D061CD">
        <w:rPr>
          <w:rFonts w:ascii="Times New Roman" w:hAnsi="Times New Roman" w:cs="Times New Roman"/>
          <w:sz w:val="28"/>
          <w:szCs w:val="28"/>
        </w:rPr>
        <w:t xml:space="preserve">ля interactive documentary ключевой характеристикой является интерактивность, тогда как в web documentary важнее факт существования в интернете. </w:t>
      </w:r>
      <w:r>
        <w:rPr>
          <w:rFonts w:ascii="Times New Roman" w:hAnsi="Times New Roman" w:cs="Times New Roman"/>
          <w:sz w:val="28"/>
          <w:szCs w:val="28"/>
        </w:rPr>
        <w:t>На основании изученного материала по теме исследования мы сформулировали определение</w:t>
      </w:r>
      <w:r w:rsidRPr="00D061CD">
        <w:rPr>
          <w:rFonts w:ascii="Times New Roman" w:hAnsi="Times New Roman" w:cs="Times New Roman"/>
          <w:sz w:val="28"/>
          <w:szCs w:val="28"/>
        </w:rPr>
        <w:t xml:space="preserve"> web documentary</w:t>
      </w:r>
      <w:r>
        <w:rPr>
          <w:rFonts w:ascii="Times New Roman" w:hAnsi="Times New Roman" w:cs="Times New Roman"/>
          <w:sz w:val="28"/>
          <w:szCs w:val="28"/>
        </w:rPr>
        <w:t xml:space="preserve"> следующим образом - это </w:t>
      </w:r>
      <w:r w:rsidRPr="00D061CD">
        <w:rPr>
          <w:rFonts w:ascii="Times New Roman" w:hAnsi="Times New Roman" w:cs="Times New Roman"/>
          <w:sz w:val="28"/>
          <w:szCs w:val="28"/>
        </w:rPr>
        <w:t>интерактивный онлайн проект, отражающий реальность, которому свойственно нелинейное повествование, возможность пользователя выбирать пути развития повествования, а также изменять контент и добавлять новый.</w:t>
      </w:r>
    </w:p>
    <w:p w:rsidR="00D061CD" w:rsidRPr="00D061CD" w:rsidRDefault="00D061CD" w:rsidP="00D061C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К основным характеристикам </w:t>
      </w:r>
      <w:r>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Pr>
          <w:rFonts w:ascii="Times New Roman" w:hAnsi="Times New Roman" w:cs="Times New Roman"/>
          <w:sz w:val="28"/>
          <w:szCs w:val="28"/>
          <w:lang w:val="en-US"/>
        </w:rPr>
        <w:t>documentary</w:t>
      </w:r>
      <w:r w:rsidRPr="00D061CD">
        <w:rPr>
          <w:rFonts w:ascii="Times New Roman" w:hAnsi="Times New Roman" w:cs="Times New Roman"/>
          <w:sz w:val="28"/>
          <w:szCs w:val="28"/>
        </w:rPr>
        <w:t xml:space="preserve"> относятся изменение роли автора (потеря авторского контроля, автор как ассистент), гипертекстуальность и мультимедийность, неотъемлемое взаимодействие с аудиторией, изменение роли аудитории – от пассивной к активной. </w:t>
      </w:r>
    </w:p>
    <w:p w:rsidR="00D061CD" w:rsidRDefault="00D061CD" w:rsidP="00D061CD">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Далее мы рассмотрели </w:t>
      </w:r>
      <w:r w:rsidRPr="00D061CD">
        <w:rPr>
          <w:rFonts w:ascii="Times New Roman" w:hAnsi="Times New Roman" w:cs="Times New Roman"/>
          <w:sz w:val="28"/>
          <w:szCs w:val="28"/>
        </w:rPr>
        <w:t>четыре типа взаимодействия с аудиторией,</w:t>
      </w:r>
      <w:r>
        <w:rPr>
          <w:rFonts w:ascii="Times New Roman" w:hAnsi="Times New Roman" w:cs="Times New Roman"/>
          <w:sz w:val="28"/>
          <w:szCs w:val="28"/>
        </w:rPr>
        <w:t xml:space="preserve"> которые выделяет Гаудензи </w:t>
      </w:r>
      <w:r w:rsidRPr="00D061CD">
        <w:rPr>
          <w:rFonts w:ascii="Times New Roman" w:hAnsi="Times New Roman" w:cs="Times New Roman"/>
          <w:sz w:val="28"/>
          <w:szCs w:val="28"/>
        </w:rPr>
        <w:t>– диалоговый, гипертекстовый, тип участия и эмпирический. В диалоговом типе автор симулирует реальность, а пользователь принимает на себя предложенную автором роль и погружается в эту реальность. В гипертекстовом типе пользователь исследует контент, который разделен на связанные друг с другом гиперссылками сегменты. Пользователь перепрыгивает от одного сегмента к другому (метафора автостопа), при этом весь контент и имеющиеся связи предопределены автором. В типе участия база данных открыта для изменений со стороны пользователя, аудитория участвует в создании и модификации контента. Для эмпирического типа главным является наличие физического пространства, которое используется пользователем.</w:t>
      </w:r>
    </w:p>
    <w:p w:rsidR="0008658B" w:rsidRDefault="0008658B" w:rsidP="0008658B">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lang w:val="en-US"/>
        </w:rPr>
        <w:t>W</w:t>
      </w:r>
      <w:r w:rsidRPr="0008658B">
        <w:rPr>
          <w:rFonts w:ascii="Times New Roman" w:hAnsi="Times New Roman" w:cs="Times New Roman"/>
          <w:sz w:val="28"/>
          <w:szCs w:val="28"/>
        </w:rPr>
        <w:t>eb documentary как новый мультимедийный формат возник в эпоху конвергентной культуры, когда потребители приглашаются принять участие в создании и распространении нового контента.Вовлечение аудитории и формирование активной аудитории web documentary выполняет определенные социальные функции – сохранение и распространение больших данных, увеличение гражданской активности, формирование сообществ, создание площадок для дискуссий.</w:t>
      </w:r>
    </w:p>
    <w:p w:rsidR="00205001" w:rsidRDefault="00205001" w:rsidP="00205001">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 третьей главе мы обратились к конкретным примерам  </w:t>
      </w:r>
      <w:r>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w:t>
      </w:r>
      <w:r>
        <w:rPr>
          <w:rFonts w:ascii="Times New Roman" w:hAnsi="Times New Roman" w:cs="Times New Roman"/>
          <w:sz w:val="28"/>
          <w:szCs w:val="28"/>
        </w:rPr>
        <w:t xml:space="preserve">на платформах </w:t>
      </w:r>
      <w:r>
        <w:rPr>
          <w:rFonts w:ascii="Times New Roman" w:hAnsi="Times New Roman" w:cs="Times New Roman"/>
          <w:sz w:val="28"/>
          <w:szCs w:val="28"/>
          <w:lang w:val="en-US"/>
        </w:rPr>
        <w:t>ARTE</w:t>
      </w:r>
      <w:r w:rsidRPr="00DD1581">
        <w:rPr>
          <w:rFonts w:ascii="Times New Roman" w:hAnsi="Times New Roman" w:cs="Times New Roman"/>
          <w:sz w:val="28"/>
          <w:szCs w:val="28"/>
        </w:rPr>
        <w:t xml:space="preserve"> и </w:t>
      </w:r>
      <w:r>
        <w:rPr>
          <w:rFonts w:ascii="Times New Roman" w:hAnsi="Times New Roman" w:cs="Times New Roman"/>
          <w:sz w:val="28"/>
          <w:szCs w:val="28"/>
          <w:lang w:val="en-US"/>
        </w:rPr>
        <w:t>NFB</w:t>
      </w:r>
      <w:r w:rsidRPr="00DD1581">
        <w:rPr>
          <w:rFonts w:ascii="Times New Roman" w:hAnsi="Times New Roman" w:cs="Times New Roman"/>
          <w:sz w:val="28"/>
          <w:szCs w:val="28"/>
        </w:rPr>
        <w:t xml:space="preserve">. </w:t>
      </w:r>
      <w:r w:rsidR="0008658B" w:rsidRPr="0008658B">
        <w:rPr>
          <w:rFonts w:ascii="Times New Roman" w:hAnsi="Times New Roman" w:cs="Times New Roman"/>
          <w:sz w:val="28"/>
          <w:szCs w:val="28"/>
        </w:rPr>
        <w:t>Во многих примерах использовано больш</w:t>
      </w:r>
      <w:r>
        <w:rPr>
          <w:rFonts w:ascii="Times New Roman" w:hAnsi="Times New Roman" w:cs="Times New Roman"/>
          <w:sz w:val="28"/>
          <w:szCs w:val="28"/>
        </w:rPr>
        <w:t>ое разнообразие мультимедийных компонентов</w:t>
      </w:r>
      <w:r w:rsidR="0008658B" w:rsidRPr="0008658B">
        <w:rPr>
          <w:rFonts w:ascii="Times New Roman" w:hAnsi="Times New Roman" w:cs="Times New Roman"/>
          <w:sz w:val="28"/>
          <w:szCs w:val="28"/>
        </w:rPr>
        <w:t xml:space="preserve"> – видео, аудио, текст, фото, изображение, анимация – в большинстве случаев можно выделить один-два основных сущностных компонента, вокруг которого строится повествование. На основании сущностного мультимедийного компонента мы выделили видео web documentary </w:t>
      </w:r>
      <w:r w:rsidR="0008658B" w:rsidRPr="0008658B">
        <w:rPr>
          <w:rFonts w:ascii="Times New Roman" w:hAnsi="Times New Roman" w:cs="Times New Roman"/>
          <w:sz w:val="28"/>
          <w:szCs w:val="28"/>
        </w:rPr>
        <w:lastRenderedPageBreak/>
        <w:t>(видео), фото-история (фото), анимационные web documentary (анимация), интерактивная книга (текст), интеракти</w:t>
      </w:r>
      <w:r>
        <w:rPr>
          <w:rFonts w:ascii="Times New Roman" w:hAnsi="Times New Roman" w:cs="Times New Roman"/>
          <w:sz w:val="28"/>
          <w:szCs w:val="28"/>
        </w:rPr>
        <w:t>вная инсталляция (инсталляция).</w:t>
      </w:r>
    </w:p>
    <w:p w:rsidR="00205001" w:rsidRPr="00205001" w:rsidRDefault="00205001" w:rsidP="00205001">
      <w:pPr>
        <w:spacing w:after="0" w:line="360" w:lineRule="auto"/>
        <w:ind w:firstLine="680"/>
        <w:jc w:val="both"/>
        <w:rPr>
          <w:rFonts w:ascii="Times New Roman" w:hAnsi="Times New Roman" w:cs="Times New Roman"/>
          <w:bCs/>
          <w:sz w:val="28"/>
          <w:szCs w:val="28"/>
        </w:rPr>
      </w:pPr>
      <w:r>
        <w:rPr>
          <w:rFonts w:ascii="Times New Roman" w:hAnsi="Times New Roman" w:cs="Times New Roman"/>
          <w:bCs/>
          <w:sz w:val="28"/>
          <w:szCs w:val="28"/>
        </w:rPr>
        <w:t>При этом выделенные классы</w:t>
      </w:r>
      <w:r w:rsidRPr="009B5D5A">
        <w:rPr>
          <w:rFonts w:ascii="Times New Roman" w:hAnsi="Times New Roman" w:cs="Times New Roman"/>
          <w:bCs/>
          <w:sz w:val="28"/>
          <w:szCs w:val="28"/>
        </w:rPr>
        <w:t xml:space="preserve"> можно проранжировать по уровню интерактивности, где наименее интерактивным типом окажется интерактивная книга, а наиболее интерактивным – инсталляция. Интерактивная книга практически не располагает способами взаимодействия с аудиторией, она представляет в большей степени традиционную форму с некоторыми дополнительными возможностями. Текст разбавляется анимационными изображениями, аудио и фотографиями. Просмотр этих дополнительных мультимедийных компонентов и есть единственная интеракция со стороны пользователя. </w:t>
      </w:r>
      <w:r>
        <w:rPr>
          <w:rFonts w:ascii="Times New Roman" w:hAnsi="Times New Roman" w:cs="Times New Roman"/>
          <w:bCs/>
          <w:sz w:val="28"/>
          <w:szCs w:val="28"/>
        </w:rPr>
        <w:t>О</w:t>
      </w:r>
      <w:r w:rsidRPr="009B5D5A">
        <w:rPr>
          <w:rFonts w:ascii="Times New Roman" w:hAnsi="Times New Roman" w:cs="Times New Roman"/>
          <w:bCs/>
          <w:sz w:val="28"/>
          <w:szCs w:val="28"/>
        </w:rPr>
        <w:t>чевидно, что интерактивная инсталляция всегда будет обладать наивысшим уровнем участия, поскольку реализация подобного проекта в принципе невозможна без участия пользователей – здесь аудитория становится участниками и создателями истории.</w:t>
      </w:r>
    </w:p>
    <w:p w:rsidR="0008658B" w:rsidRDefault="0008658B" w:rsidP="00205001">
      <w:pPr>
        <w:spacing w:line="360" w:lineRule="auto"/>
        <w:ind w:firstLine="680"/>
        <w:jc w:val="both"/>
        <w:rPr>
          <w:rFonts w:ascii="Times New Roman" w:hAnsi="Times New Roman" w:cs="Times New Roman"/>
          <w:sz w:val="28"/>
          <w:szCs w:val="28"/>
        </w:rPr>
      </w:pPr>
      <w:r w:rsidRPr="0008658B">
        <w:rPr>
          <w:rFonts w:ascii="Times New Roman" w:hAnsi="Times New Roman" w:cs="Times New Roman"/>
          <w:sz w:val="28"/>
          <w:szCs w:val="28"/>
        </w:rPr>
        <w:t>Кроме того мы разработали типологию, основаниями для которой служат следующие параметры: уровень участия: низкий, средний, высокий; отношение к внешней среде: закрытая, полуоткрытая, открытая системы; тип взаимодействия: гипертекстовый, тип участия, эмпирический; возможность развития повествования без участия пользователя: возможно, частично возможно, невозможно. В итоге мы сформулировали три типа web documentary – авторский, авторско-пользовательский и пользовательский.</w:t>
      </w:r>
    </w:p>
    <w:p w:rsidR="00205001" w:rsidRPr="00DD1581" w:rsidRDefault="00205001" w:rsidP="00205001">
      <w:pPr>
        <w:spacing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Авторский тип </w:t>
      </w:r>
      <w:r w:rsidRPr="00205001">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205001">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характеризуется низким участием пользователей, закрытой структурой и тем, что повествование возможно без участие пользователя, кроме того этот тип чаще всего подразумевает гипертекстовый тип взаимодействия. </w:t>
      </w:r>
    </w:p>
    <w:p w:rsidR="00205001" w:rsidRPr="00DD1581" w:rsidRDefault="00205001" w:rsidP="00205001">
      <w:pPr>
        <w:spacing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lastRenderedPageBreak/>
        <w:t xml:space="preserve">Авторско-пользовательский тип </w:t>
      </w:r>
      <w:r w:rsidRPr="00205001">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205001">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отличаетсся среднем уровнем участия пользователей, представляет собой полуоткрытую систему (или закрытую в случае превалирования других элементов), развитие повествования частично возможно без участия пользователя, а также характеризуется гипертекстовым типом взаимодействия или типом участия.</w:t>
      </w:r>
    </w:p>
    <w:p w:rsidR="00205001" w:rsidRPr="00DD1581" w:rsidRDefault="00205001" w:rsidP="00205001">
      <w:pPr>
        <w:spacing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Пользовательский тип </w:t>
      </w:r>
      <w:r w:rsidRPr="00205001">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205001">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назван так из-за высокой роли пользователей в такого рода проектах, высокой степени участия аудитории.Этот тип представляет собой полностью открытую систему, где развитие повествования невозможно без участия пользователей, роль автора снижена, а возможные типы взаимодействия – гипертекстовый, тип участия и эмпирический.</w:t>
      </w:r>
    </w:p>
    <w:p w:rsidR="00C140E3" w:rsidRPr="00C140E3" w:rsidRDefault="00C140E3" w:rsidP="00C140E3">
      <w:pPr>
        <w:spacing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На основании экспертного опроса мы обобщили тенденции и факторы, влияющие на развитие </w:t>
      </w:r>
      <w:r>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Pr>
          <w:rFonts w:ascii="Times New Roman" w:hAnsi="Times New Roman" w:cs="Times New Roman"/>
          <w:sz w:val="28"/>
          <w:szCs w:val="28"/>
          <w:lang w:val="en-US"/>
        </w:rPr>
        <w:t>documentary</w:t>
      </w:r>
      <w:r>
        <w:rPr>
          <w:rFonts w:ascii="Times New Roman" w:hAnsi="Times New Roman" w:cs="Times New Roman"/>
          <w:sz w:val="28"/>
          <w:szCs w:val="28"/>
        </w:rPr>
        <w:t xml:space="preserve">, и выделили следующие: </w:t>
      </w:r>
      <w:r w:rsidRPr="00C140E3">
        <w:rPr>
          <w:rFonts w:ascii="Times New Roman" w:hAnsi="Times New Roman" w:cs="Times New Roman"/>
          <w:sz w:val="28"/>
          <w:szCs w:val="28"/>
        </w:rPr>
        <w:t>цифровизация медиа контента; развитие новых технологий (360-view, виртуальная реальность, «скроллинг», эффект параллакса и пр.); изменение бизнес-моделей, появление новых бизнес-моделей (краудфандинг); интеграция различных медиа платформ (онлайн и офлайн); развитие государственного сектора вещания; распространение цифрового контента через социальные медиа; высокая стоимость производства webdoc; отсутствие запроса на webdoc от потребителей (аудитория не нуждается и не готова к интерактивному повествованию); изменение роли автора и потребителя (увеличение взаимодействия и инструментов интерактивности); развитие потребителей, их восприятия, привыкание в новым технологиям и новому формату; возрождение лонгридинга; дефицит кадров; «умирание» печатной журналистики и поиск новых форматов.</w:t>
      </w:r>
    </w:p>
    <w:p w:rsidR="00C140E3" w:rsidRDefault="00C140E3" w:rsidP="00C140E3">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Далее благодаря экспертным оцен</w:t>
      </w:r>
      <w:r w:rsidRPr="00C140E3">
        <w:rPr>
          <w:rFonts w:ascii="Times New Roman" w:hAnsi="Times New Roman" w:cs="Times New Roman"/>
          <w:sz w:val="28"/>
          <w:szCs w:val="28"/>
        </w:rPr>
        <w:t>к</w:t>
      </w:r>
      <w:r>
        <w:rPr>
          <w:rFonts w:ascii="Times New Roman" w:hAnsi="Times New Roman" w:cs="Times New Roman"/>
          <w:sz w:val="28"/>
          <w:szCs w:val="28"/>
        </w:rPr>
        <w:t>ам</w:t>
      </w:r>
      <w:r w:rsidRPr="00C140E3">
        <w:rPr>
          <w:rFonts w:ascii="Times New Roman" w:hAnsi="Times New Roman" w:cs="Times New Roman"/>
          <w:sz w:val="28"/>
          <w:szCs w:val="28"/>
        </w:rPr>
        <w:t xml:space="preserve"> мы выявили наиболее значимый положительный фактор – драйвер отрасли - изменение бизнес-моделей и появление новых бизнес-моделей, а также наиболее значимый отрицательный фактор – угроза отрасли - отсутствие запроса на web documentary от потребителей. На основе этих факторов мы составили различные сценарии развития web documentary – взрыв источников финансирования, упрощение и угасание, коммерческое «навязывание» и переход в art.</w:t>
      </w:r>
    </w:p>
    <w:p w:rsidR="00AB0082" w:rsidRDefault="00AB0082" w:rsidP="00AB0082">
      <w:pPr>
        <w:spacing w:line="360" w:lineRule="auto"/>
        <w:ind w:firstLine="680"/>
        <w:jc w:val="both"/>
        <w:rPr>
          <w:rFonts w:ascii="Times New Roman" w:hAnsi="Times New Roman" w:cs="Times New Roman"/>
          <w:sz w:val="28"/>
          <w:szCs w:val="28"/>
        </w:rPr>
      </w:pPr>
      <w:r w:rsidRPr="00AB0082">
        <w:rPr>
          <w:rFonts w:ascii="Times New Roman" w:hAnsi="Times New Roman" w:cs="Times New Roman"/>
          <w:sz w:val="28"/>
          <w:szCs w:val="28"/>
        </w:rPr>
        <w:t>При укреплении бизнес-моделей и появлении новых бизнес-моделей, а также при появлении запроса и интереса аудитории к web documentary будет функционировать положительный сценарий</w:t>
      </w:r>
      <w:r>
        <w:rPr>
          <w:rFonts w:ascii="Times New Roman" w:hAnsi="Times New Roman" w:cs="Times New Roman"/>
          <w:sz w:val="28"/>
          <w:szCs w:val="28"/>
        </w:rPr>
        <w:t xml:space="preserve"> - </w:t>
      </w:r>
      <w:r w:rsidRPr="00AB0082">
        <w:rPr>
          <w:rFonts w:ascii="Times New Roman" w:hAnsi="Times New Roman" w:cs="Times New Roman"/>
          <w:sz w:val="28"/>
          <w:szCs w:val="28"/>
        </w:rPr>
        <w:t>«взрыв источников финансирования», где может успешно существовать краудфандинг, коммерческие проекты с рекламной целью, а также финанс</w:t>
      </w:r>
      <w:r>
        <w:rPr>
          <w:rFonts w:ascii="Times New Roman" w:hAnsi="Times New Roman" w:cs="Times New Roman"/>
          <w:sz w:val="28"/>
          <w:szCs w:val="28"/>
        </w:rPr>
        <w:t>ирование за счет рекламодателей</w:t>
      </w:r>
      <w:r w:rsidRPr="00AB0082">
        <w:rPr>
          <w:rFonts w:ascii="Times New Roman" w:hAnsi="Times New Roman" w:cs="Times New Roman"/>
          <w:sz w:val="28"/>
          <w:szCs w:val="28"/>
        </w:rPr>
        <w:t xml:space="preserve">. </w:t>
      </w:r>
    </w:p>
    <w:p w:rsidR="00AB0082" w:rsidRPr="00AB0082" w:rsidRDefault="00AB0082" w:rsidP="00AB0082">
      <w:pPr>
        <w:spacing w:line="360" w:lineRule="auto"/>
        <w:ind w:firstLine="680"/>
        <w:jc w:val="both"/>
        <w:rPr>
          <w:rFonts w:ascii="Times New Roman" w:hAnsi="Times New Roman" w:cs="Times New Roman"/>
          <w:sz w:val="28"/>
          <w:szCs w:val="28"/>
        </w:rPr>
      </w:pPr>
      <w:r w:rsidRPr="00AB0082">
        <w:rPr>
          <w:rFonts w:ascii="Times New Roman" w:hAnsi="Times New Roman" w:cs="Times New Roman"/>
          <w:sz w:val="28"/>
          <w:szCs w:val="28"/>
        </w:rPr>
        <w:t>Отрицательный сценарий возможен в случае, если новые бизнес-модели не будут появляться, а также не появится запрос потребителей на web documentary</w:t>
      </w:r>
      <w:r>
        <w:rPr>
          <w:rFonts w:ascii="Times New Roman" w:hAnsi="Times New Roman" w:cs="Times New Roman"/>
          <w:sz w:val="28"/>
          <w:szCs w:val="28"/>
        </w:rPr>
        <w:t xml:space="preserve"> – упрощение и угасание</w:t>
      </w:r>
      <w:r w:rsidRPr="00AB0082">
        <w:rPr>
          <w:rFonts w:ascii="Times New Roman" w:hAnsi="Times New Roman" w:cs="Times New Roman"/>
          <w:sz w:val="28"/>
          <w:szCs w:val="28"/>
        </w:rPr>
        <w:t>.</w:t>
      </w:r>
      <w:r>
        <w:rPr>
          <w:rFonts w:ascii="Times New Roman" w:hAnsi="Times New Roman" w:cs="Times New Roman"/>
          <w:sz w:val="28"/>
          <w:szCs w:val="28"/>
        </w:rPr>
        <w:t xml:space="preserve"> Производители </w:t>
      </w:r>
      <w:r w:rsidRPr="00AB0082">
        <w:rPr>
          <w:rFonts w:ascii="Times New Roman" w:hAnsi="Times New Roman" w:cs="Times New Roman"/>
          <w:sz w:val="28"/>
          <w:szCs w:val="28"/>
        </w:rPr>
        <w:t xml:space="preserve">будут пытаться удешевить производство web documentary, что приведет </w:t>
      </w:r>
      <w:r>
        <w:rPr>
          <w:rFonts w:ascii="Times New Roman" w:hAnsi="Times New Roman" w:cs="Times New Roman"/>
          <w:sz w:val="28"/>
          <w:szCs w:val="28"/>
        </w:rPr>
        <w:t xml:space="preserve">к упрощению проектов, </w:t>
      </w:r>
      <w:r w:rsidRPr="00AB0082">
        <w:rPr>
          <w:rFonts w:ascii="Times New Roman" w:hAnsi="Times New Roman" w:cs="Times New Roman"/>
          <w:sz w:val="28"/>
          <w:szCs w:val="28"/>
        </w:rPr>
        <w:t>навигации, интерфейса, взаимодействия с аудиторией – в итоге будут штамповаться по одной схеме максимально упрощенные и дешевые проекты, которые не будут представлять интереса ни для аудитории, ни для рекламодате</w:t>
      </w:r>
      <w:r>
        <w:rPr>
          <w:rFonts w:ascii="Times New Roman" w:hAnsi="Times New Roman" w:cs="Times New Roman"/>
          <w:sz w:val="28"/>
          <w:szCs w:val="28"/>
        </w:rPr>
        <w:t xml:space="preserve">лей и коммерческих организаций, и в конце концов </w:t>
      </w:r>
      <w:r w:rsidRPr="00AB0082">
        <w:rPr>
          <w:rFonts w:ascii="Times New Roman" w:hAnsi="Times New Roman" w:cs="Times New Roman"/>
          <w:sz w:val="28"/>
          <w:szCs w:val="28"/>
        </w:rPr>
        <w:t xml:space="preserve">произойдет угасание такого формата, как web documentary.   </w:t>
      </w:r>
    </w:p>
    <w:p w:rsidR="00AB0082" w:rsidRPr="00AB0082" w:rsidRDefault="00AB0082" w:rsidP="00AB0082">
      <w:pPr>
        <w:spacing w:line="360" w:lineRule="auto"/>
        <w:ind w:firstLine="680"/>
        <w:jc w:val="both"/>
        <w:rPr>
          <w:rFonts w:ascii="Times New Roman" w:hAnsi="Times New Roman" w:cs="Times New Roman"/>
          <w:sz w:val="28"/>
          <w:szCs w:val="28"/>
        </w:rPr>
      </w:pPr>
      <w:r w:rsidRPr="00AB0082">
        <w:rPr>
          <w:rFonts w:ascii="Times New Roman" w:hAnsi="Times New Roman" w:cs="Times New Roman"/>
          <w:sz w:val="28"/>
          <w:szCs w:val="28"/>
        </w:rPr>
        <w:t xml:space="preserve">В первом </w:t>
      </w:r>
      <w:r>
        <w:rPr>
          <w:rFonts w:ascii="Times New Roman" w:hAnsi="Times New Roman" w:cs="Times New Roman"/>
          <w:sz w:val="28"/>
          <w:szCs w:val="28"/>
        </w:rPr>
        <w:t xml:space="preserve">нейтральном </w:t>
      </w:r>
      <w:r w:rsidRPr="00AB0082">
        <w:rPr>
          <w:rFonts w:ascii="Times New Roman" w:hAnsi="Times New Roman" w:cs="Times New Roman"/>
          <w:sz w:val="28"/>
          <w:szCs w:val="28"/>
        </w:rPr>
        <w:t xml:space="preserve">сценарии, когда происходит появление и развитие новых бизнес-моделей при отсутствии запроса аудитории, web documentary </w:t>
      </w:r>
      <w:r>
        <w:rPr>
          <w:rFonts w:ascii="Times New Roman" w:hAnsi="Times New Roman" w:cs="Times New Roman"/>
          <w:sz w:val="28"/>
          <w:szCs w:val="28"/>
        </w:rPr>
        <w:t xml:space="preserve">пойдет по пути </w:t>
      </w:r>
      <w:r w:rsidRPr="00AB0082">
        <w:rPr>
          <w:rFonts w:ascii="Times New Roman" w:hAnsi="Times New Roman" w:cs="Times New Roman"/>
          <w:sz w:val="28"/>
          <w:szCs w:val="28"/>
        </w:rPr>
        <w:t xml:space="preserve">коммерциализации, где web documentary будет интересен коммерческим компаниям с целью продвижения и рекламы. web documentary будет использоваться уже не в качестве </w:t>
      </w:r>
      <w:r w:rsidRPr="00AB0082">
        <w:rPr>
          <w:rFonts w:ascii="Times New Roman" w:hAnsi="Times New Roman" w:cs="Times New Roman"/>
          <w:sz w:val="28"/>
          <w:szCs w:val="28"/>
        </w:rPr>
        <w:lastRenderedPageBreak/>
        <w:t xml:space="preserve">документального или журналистского формата, а в качестве некоей технологии – способа представления контента. </w:t>
      </w:r>
      <w:r>
        <w:rPr>
          <w:rFonts w:ascii="Times New Roman" w:hAnsi="Times New Roman" w:cs="Times New Roman"/>
          <w:sz w:val="28"/>
          <w:szCs w:val="28"/>
        </w:rPr>
        <w:t xml:space="preserve">В итоге </w:t>
      </w:r>
      <w:r w:rsidRPr="00AB0082">
        <w:rPr>
          <w:rFonts w:ascii="Times New Roman" w:hAnsi="Times New Roman" w:cs="Times New Roman"/>
          <w:sz w:val="28"/>
          <w:szCs w:val="28"/>
        </w:rPr>
        <w:t>будет происходить «навязывание» со стороны коммерческих организаций, при этом элемент интерактивности будет снижен или же полностью ликвидирован.</w:t>
      </w:r>
    </w:p>
    <w:p w:rsidR="00AB0082" w:rsidRDefault="00AB0082" w:rsidP="00AB0082">
      <w:pPr>
        <w:spacing w:line="360" w:lineRule="auto"/>
        <w:ind w:firstLine="680"/>
        <w:jc w:val="both"/>
        <w:rPr>
          <w:rFonts w:ascii="Times New Roman" w:hAnsi="Times New Roman" w:cs="Times New Roman"/>
          <w:sz w:val="28"/>
          <w:szCs w:val="28"/>
        </w:rPr>
      </w:pPr>
      <w:r w:rsidRPr="00AB0082">
        <w:rPr>
          <w:rFonts w:ascii="Times New Roman" w:hAnsi="Times New Roman" w:cs="Times New Roman"/>
          <w:sz w:val="28"/>
          <w:szCs w:val="28"/>
        </w:rPr>
        <w:t xml:space="preserve">При обратном </w:t>
      </w:r>
      <w:r>
        <w:rPr>
          <w:rFonts w:ascii="Times New Roman" w:hAnsi="Times New Roman" w:cs="Times New Roman"/>
          <w:sz w:val="28"/>
          <w:szCs w:val="28"/>
        </w:rPr>
        <w:t xml:space="preserve">нейтральном </w:t>
      </w:r>
      <w:r w:rsidRPr="00AB0082">
        <w:rPr>
          <w:rFonts w:ascii="Times New Roman" w:hAnsi="Times New Roman" w:cs="Times New Roman"/>
          <w:sz w:val="28"/>
          <w:szCs w:val="28"/>
        </w:rPr>
        <w:t xml:space="preserve">сценарии, когда отсутствуют новые бизнес-модели, но появляется запрос со стороны потребителей, возможно, </w:t>
      </w:r>
      <w:r>
        <w:rPr>
          <w:rFonts w:ascii="Times New Roman" w:hAnsi="Times New Roman" w:cs="Times New Roman"/>
          <w:sz w:val="28"/>
          <w:szCs w:val="28"/>
        </w:rPr>
        <w:t xml:space="preserve">произойдет </w:t>
      </w:r>
      <w:r w:rsidRPr="00AB0082">
        <w:rPr>
          <w:rFonts w:ascii="Times New Roman" w:hAnsi="Times New Roman" w:cs="Times New Roman"/>
          <w:sz w:val="28"/>
          <w:szCs w:val="28"/>
        </w:rPr>
        <w:t>образование специальной ниши web documentary</w:t>
      </w:r>
      <w:r>
        <w:rPr>
          <w:rFonts w:ascii="Times New Roman" w:hAnsi="Times New Roman" w:cs="Times New Roman"/>
          <w:sz w:val="28"/>
          <w:szCs w:val="28"/>
        </w:rPr>
        <w:t>,</w:t>
      </w:r>
      <w:r w:rsidRPr="00AB0082">
        <w:rPr>
          <w:rFonts w:ascii="Times New Roman" w:hAnsi="Times New Roman" w:cs="Times New Roman"/>
          <w:sz w:val="28"/>
          <w:szCs w:val="28"/>
        </w:rPr>
        <w:t xml:space="preserve"> и</w:t>
      </w:r>
      <w:r>
        <w:rPr>
          <w:rFonts w:ascii="Times New Roman" w:hAnsi="Times New Roman" w:cs="Times New Roman"/>
          <w:sz w:val="28"/>
          <w:szCs w:val="28"/>
        </w:rPr>
        <w:t xml:space="preserve"> его</w:t>
      </w:r>
      <w:r w:rsidRPr="00AB0082">
        <w:rPr>
          <w:rFonts w:ascii="Times New Roman" w:hAnsi="Times New Roman" w:cs="Times New Roman"/>
          <w:sz w:val="28"/>
          <w:szCs w:val="28"/>
        </w:rPr>
        <w:t xml:space="preserve"> производство станет ближе к артовым проектам. </w:t>
      </w:r>
    </w:p>
    <w:p w:rsidR="00C140E3" w:rsidRDefault="00C140E3" w:rsidP="00AB0082">
      <w:pPr>
        <w:spacing w:line="360" w:lineRule="auto"/>
        <w:ind w:firstLine="680"/>
        <w:jc w:val="both"/>
        <w:rPr>
          <w:rFonts w:ascii="Times New Roman" w:hAnsi="Times New Roman" w:cs="Times New Roman"/>
          <w:sz w:val="28"/>
          <w:szCs w:val="28"/>
        </w:rPr>
      </w:pPr>
      <w:r w:rsidRPr="00C140E3">
        <w:rPr>
          <w:rFonts w:ascii="Times New Roman" w:hAnsi="Times New Roman" w:cs="Times New Roman"/>
          <w:sz w:val="28"/>
          <w:szCs w:val="28"/>
        </w:rPr>
        <w:t xml:space="preserve">Кроме того мы проанализировали причины практического отсутствия web documentary на российском рынке. </w:t>
      </w:r>
      <w:r>
        <w:rPr>
          <w:rFonts w:ascii="Times New Roman" w:hAnsi="Times New Roman" w:cs="Times New Roman"/>
          <w:sz w:val="28"/>
          <w:szCs w:val="28"/>
        </w:rPr>
        <w:t>О</w:t>
      </w:r>
      <w:r w:rsidRPr="00C140E3">
        <w:rPr>
          <w:rFonts w:ascii="Times New Roman" w:hAnsi="Times New Roman" w:cs="Times New Roman"/>
          <w:sz w:val="28"/>
          <w:szCs w:val="28"/>
        </w:rPr>
        <w:t>трасль СМИ в России характеризуется общей отсталостью от Запада, что проявляется в консерватизме мышления, нежелании и боязни экспериментировать, отсутствии интереса к чему-то новому и нежелании учиться у западных коллег. В России недостаточно квалифицированных кадров, а также низкий уровень профессиональной среды и коммуникации внутри этой среды. Большинство продуктов киношколы – это «списывание» и «подражание», а не производство своего собственного продукта. В России нет независимых СМИ, которые могли бы быть двигателями отрасли и могли самостоятельно принимать решения и быть экономически независимыми. Для web documentary в России отсутствуют источники финансирования – государственное финансирование, краудфандинг, грантовые средства, - не подходят для российского рынка. Кроме того на web documentary нет запроса от аудитории, у российских пользователей еще не произошла трансформация восприятия медиа.</w:t>
      </w:r>
    </w:p>
    <w:p w:rsidR="00AB0082" w:rsidRPr="002E142B" w:rsidRDefault="00AB0082" w:rsidP="00AB0082">
      <w:pPr>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Таким образом, выдвинутая в начале исследования гипотеза</w:t>
      </w:r>
      <w:r w:rsidR="002E142B">
        <w:rPr>
          <w:rFonts w:ascii="Times New Roman" w:hAnsi="Times New Roman" w:cs="Times New Roman"/>
          <w:sz w:val="28"/>
          <w:szCs w:val="28"/>
        </w:rPr>
        <w:t xml:space="preserve"> о том, что</w:t>
      </w:r>
      <w:r w:rsidRPr="009B5D5A">
        <w:rPr>
          <w:rFonts w:ascii="Times New Roman" w:hAnsi="Times New Roman" w:cs="Times New Roman"/>
          <w:sz w:val="28"/>
          <w:szCs w:val="28"/>
          <w:lang w:val="en-US"/>
        </w:rPr>
        <w:t>w</w:t>
      </w:r>
      <w:r w:rsidRPr="009B5D5A">
        <w:rPr>
          <w:rFonts w:ascii="Times New Roman" w:hAnsi="Times New Roman" w:cs="Times New Roman"/>
          <w:sz w:val="28"/>
          <w:szCs w:val="28"/>
        </w:rPr>
        <w:t>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в ближайшие годы </w:t>
      </w:r>
      <w:r w:rsidRPr="009B5D5A">
        <w:rPr>
          <w:rFonts w:ascii="Times New Roman" w:hAnsi="Times New Roman" w:cs="Times New Roman"/>
          <w:sz w:val="28"/>
          <w:szCs w:val="28"/>
        </w:rPr>
        <w:t xml:space="preserve">не сможет получить распространения среди массовой аудитории, а останется нишевым </w:t>
      </w:r>
      <w:r w:rsidRPr="009B5D5A">
        <w:rPr>
          <w:rFonts w:ascii="Times New Roman" w:hAnsi="Times New Roman" w:cs="Times New Roman"/>
          <w:sz w:val="28"/>
          <w:szCs w:val="28"/>
        </w:rPr>
        <w:lastRenderedPageBreak/>
        <w:t>продуктом</w:t>
      </w:r>
      <w:r w:rsidR="002E142B">
        <w:rPr>
          <w:rFonts w:ascii="Times New Roman" w:hAnsi="Times New Roman" w:cs="Times New Roman"/>
          <w:sz w:val="28"/>
          <w:szCs w:val="28"/>
        </w:rPr>
        <w:t xml:space="preserve">, частично подтвердилась, поскольку лишь один положительный сценарий развития </w:t>
      </w:r>
      <w:r w:rsidR="002E142B">
        <w:rPr>
          <w:rFonts w:ascii="Times New Roman" w:hAnsi="Times New Roman" w:cs="Times New Roman"/>
          <w:sz w:val="28"/>
          <w:szCs w:val="28"/>
          <w:lang w:val="en-US"/>
        </w:rPr>
        <w:t>web</w:t>
      </w:r>
      <w:r w:rsidR="002E142B" w:rsidRPr="00DD1581">
        <w:rPr>
          <w:rFonts w:ascii="Times New Roman" w:hAnsi="Times New Roman" w:cs="Times New Roman"/>
          <w:sz w:val="28"/>
          <w:szCs w:val="28"/>
        </w:rPr>
        <w:t xml:space="preserve"> </w:t>
      </w:r>
      <w:r w:rsidR="002E142B">
        <w:rPr>
          <w:rFonts w:ascii="Times New Roman" w:hAnsi="Times New Roman" w:cs="Times New Roman"/>
          <w:sz w:val="28"/>
          <w:szCs w:val="28"/>
          <w:lang w:val="en-US"/>
        </w:rPr>
        <w:t>documentary</w:t>
      </w:r>
      <w:r w:rsidR="002E142B" w:rsidRPr="00DD1581">
        <w:rPr>
          <w:rFonts w:ascii="Times New Roman" w:hAnsi="Times New Roman" w:cs="Times New Roman"/>
          <w:sz w:val="28"/>
          <w:szCs w:val="28"/>
        </w:rPr>
        <w:t xml:space="preserve"> </w:t>
      </w:r>
      <w:r w:rsidR="002E142B">
        <w:rPr>
          <w:rFonts w:ascii="Times New Roman" w:hAnsi="Times New Roman" w:cs="Times New Roman"/>
          <w:sz w:val="28"/>
          <w:szCs w:val="28"/>
        </w:rPr>
        <w:t>(«взрыв финансирования») предполагает распространение этого формата на массовую аудиторию, остальные же три сценария предполагают нишевость этого формата.</w:t>
      </w:r>
    </w:p>
    <w:p w:rsidR="00C140E3" w:rsidRPr="00C140E3" w:rsidRDefault="00C140E3" w:rsidP="00C140E3">
      <w:pPr>
        <w:spacing w:line="360" w:lineRule="auto"/>
        <w:ind w:firstLine="680"/>
        <w:jc w:val="both"/>
        <w:rPr>
          <w:rFonts w:ascii="Times New Roman" w:hAnsi="Times New Roman" w:cs="Times New Roman"/>
          <w:sz w:val="28"/>
          <w:szCs w:val="28"/>
        </w:rPr>
      </w:pPr>
    </w:p>
    <w:p w:rsidR="00205001" w:rsidRPr="00C140E3" w:rsidRDefault="00205001" w:rsidP="00205001">
      <w:pPr>
        <w:spacing w:line="360" w:lineRule="auto"/>
        <w:ind w:firstLine="680"/>
        <w:jc w:val="both"/>
        <w:rPr>
          <w:rFonts w:ascii="Times New Roman" w:hAnsi="Times New Roman" w:cs="Times New Roman"/>
          <w:sz w:val="28"/>
          <w:szCs w:val="28"/>
        </w:rPr>
      </w:pPr>
    </w:p>
    <w:p w:rsidR="0008658B" w:rsidRDefault="0008658B" w:rsidP="00D061CD">
      <w:pPr>
        <w:spacing w:line="360" w:lineRule="auto"/>
        <w:ind w:firstLine="680"/>
        <w:jc w:val="both"/>
        <w:rPr>
          <w:rFonts w:ascii="Times New Roman" w:hAnsi="Times New Roman" w:cs="Times New Roman"/>
          <w:sz w:val="28"/>
          <w:szCs w:val="28"/>
        </w:rPr>
      </w:pPr>
    </w:p>
    <w:p w:rsidR="00AF1B8D" w:rsidRDefault="00AF1B8D" w:rsidP="00AF1B8D">
      <w:pPr>
        <w:spacing w:line="360" w:lineRule="auto"/>
        <w:jc w:val="both"/>
        <w:rPr>
          <w:rFonts w:ascii="Times New Roman" w:hAnsi="Times New Roman" w:cs="Times New Roman"/>
          <w:sz w:val="28"/>
          <w:szCs w:val="28"/>
        </w:rPr>
      </w:pPr>
    </w:p>
    <w:p w:rsidR="00B67EC9" w:rsidRDefault="00B67EC9">
      <w:pPr>
        <w:rPr>
          <w:rFonts w:ascii="Times New Roman" w:eastAsiaTheme="majorEastAsia" w:hAnsi="Times New Roman" w:cs="Times New Roman"/>
          <w:b/>
          <w:bCs/>
          <w:sz w:val="28"/>
          <w:szCs w:val="28"/>
        </w:rPr>
      </w:pPr>
      <w:r>
        <w:br w:type="page"/>
      </w:r>
    </w:p>
    <w:p w:rsidR="0007147C" w:rsidRPr="00DD1581" w:rsidRDefault="00470BD7" w:rsidP="00AF1B8D">
      <w:pPr>
        <w:pStyle w:val="1"/>
      </w:pPr>
      <w:bookmarkStart w:id="18" w:name="_Toc388633401"/>
      <w:r w:rsidRPr="009B5D5A">
        <w:lastRenderedPageBreak/>
        <w:t>Библиографический список</w:t>
      </w:r>
      <w:bookmarkEnd w:id="18"/>
    </w:p>
    <w:p w:rsidR="0007147C" w:rsidRDefault="0007147C" w:rsidP="0007147C">
      <w:pPr>
        <w:ind w:firstLine="170"/>
        <w:rPr>
          <w:rFonts w:ascii="Times New Roman" w:hAnsi="Times New Roman" w:cs="Times New Roman"/>
          <w:b/>
          <w:sz w:val="28"/>
          <w:szCs w:val="28"/>
        </w:rPr>
      </w:pPr>
      <w:r w:rsidRPr="00A56F22">
        <w:rPr>
          <w:rFonts w:ascii="Times New Roman" w:hAnsi="Times New Roman" w:cs="Times New Roman"/>
          <w:b/>
          <w:sz w:val="28"/>
          <w:szCs w:val="28"/>
        </w:rPr>
        <w:t>Литература на русском языке:</w:t>
      </w:r>
    </w:p>
    <w:p w:rsidR="00A56F22" w:rsidRDefault="00A56F22" w:rsidP="00460717">
      <w:pPr>
        <w:pStyle w:val="a7"/>
        <w:numPr>
          <w:ilvl w:val="0"/>
          <w:numId w:val="23"/>
        </w:numPr>
        <w:spacing w:line="360" w:lineRule="auto"/>
        <w:jc w:val="both"/>
        <w:rPr>
          <w:rFonts w:ascii="Times New Roman" w:hAnsi="Times New Roman" w:cs="Times New Roman"/>
          <w:sz w:val="28"/>
          <w:szCs w:val="28"/>
        </w:rPr>
      </w:pPr>
      <w:r w:rsidRPr="008A24AF">
        <w:rPr>
          <w:rFonts w:ascii="Times New Roman" w:hAnsi="Times New Roman" w:cs="Times New Roman"/>
          <w:sz w:val="28"/>
          <w:szCs w:val="28"/>
        </w:rPr>
        <w:t xml:space="preserve">Большой энциклопедический словарь //  Словари и энциклопедии на Академике. – 2000-2010. – </w:t>
      </w:r>
      <w:r w:rsidRPr="008A24AF">
        <w:rPr>
          <w:rFonts w:ascii="Times New Roman" w:hAnsi="Times New Roman" w:cs="Times New Roman"/>
          <w:sz w:val="28"/>
          <w:szCs w:val="28"/>
          <w:lang w:val="en-US"/>
        </w:rPr>
        <w:t>URL</w:t>
      </w:r>
      <w:r w:rsidRPr="008A24AF">
        <w:rPr>
          <w:rFonts w:ascii="Times New Roman" w:hAnsi="Times New Roman" w:cs="Times New Roman"/>
          <w:sz w:val="28"/>
          <w:szCs w:val="28"/>
        </w:rPr>
        <w:t xml:space="preserve">: </w:t>
      </w:r>
      <w:hyperlink r:id="rId14" w:history="1">
        <w:r w:rsidRPr="008A24AF">
          <w:rPr>
            <w:rStyle w:val="a3"/>
            <w:rFonts w:ascii="Times New Roman" w:hAnsi="Times New Roman" w:cs="Times New Roman"/>
            <w:sz w:val="28"/>
            <w:szCs w:val="28"/>
          </w:rPr>
          <w:t>http://dic.academic.ru/dic.nsf/enc3p/287302</w:t>
        </w:r>
      </w:hyperlink>
      <w:r w:rsidRPr="008A24AF">
        <w:rPr>
          <w:rFonts w:ascii="Times New Roman" w:hAnsi="Times New Roman" w:cs="Times New Roman"/>
          <w:sz w:val="28"/>
          <w:szCs w:val="28"/>
        </w:rPr>
        <w:t xml:space="preserve"> (дата обращения: 4.05.2013).</w:t>
      </w:r>
    </w:p>
    <w:p w:rsidR="00A56F22" w:rsidRDefault="00A56F22" w:rsidP="00460717">
      <w:pPr>
        <w:pStyle w:val="a7"/>
        <w:numPr>
          <w:ilvl w:val="0"/>
          <w:numId w:val="23"/>
        </w:numPr>
        <w:spacing w:line="360" w:lineRule="auto"/>
        <w:jc w:val="both"/>
        <w:rPr>
          <w:rFonts w:ascii="Times New Roman" w:hAnsi="Times New Roman" w:cs="Times New Roman"/>
          <w:sz w:val="28"/>
          <w:szCs w:val="28"/>
        </w:rPr>
      </w:pPr>
      <w:r w:rsidRPr="008A24AF">
        <w:rPr>
          <w:rFonts w:ascii="Times New Roman" w:hAnsi="Times New Roman" w:cs="Times New Roman"/>
          <w:sz w:val="28"/>
          <w:szCs w:val="28"/>
        </w:rPr>
        <w:t>Вартанова Е.Л. К чему ведет конвергенция СМИ? // Информационное общество. – 1999. – Вып. 5. – С. 11-14.</w:t>
      </w:r>
    </w:p>
    <w:p w:rsidR="00A56F22" w:rsidRPr="00460717" w:rsidRDefault="00A56F22" w:rsidP="00460717">
      <w:pPr>
        <w:pStyle w:val="a6"/>
        <w:numPr>
          <w:ilvl w:val="0"/>
          <w:numId w:val="23"/>
        </w:numPr>
        <w:spacing w:after="0" w:line="360" w:lineRule="auto"/>
        <w:jc w:val="both"/>
        <w:rPr>
          <w:rFonts w:ascii="Times New Roman" w:hAnsi="Times New Roman" w:cs="Times New Roman"/>
          <w:sz w:val="28"/>
          <w:szCs w:val="28"/>
        </w:rPr>
      </w:pPr>
      <w:r w:rsidRPr="00460717">
        <w:rPr>
          <w:rFonts w:ascii="Times New Roman" w:hAnsi="Times New Roman" w:cs="Times New Roman"/>
          <w:sz w:val="28"/>
          <w:szCs w:val="28"/>
        </w:rPr>
        <w:t xml:space="preserve">Галкин Д. В. Техно-логика новых медиа: к проблеме генезиса цифровой культуры // Гуманитарная информатика. – </w:t>
      </w:r>
      <w:r w:rsidRPr="00460717">
        <w:rPr>
          <w:rFonts w:ascii="Times New Roman" w:hAnsi="Times New Roman" w:cs="Times New Roman"/>
          <w:sz w:val="28"/>
          <w:szCs w:val="28"/>
          <w:lang w:val="en-US"/>
        </w:rPr>
        <w:t>URL</w:t>
      </w:r>
      <w:r w:rsidRPr="00460717">
        <w:rPr>
          <w:rFonts w:ascii="Times New Roman" w:hAnsi="Times New Roman" w:cs="Times New Roman"/>
          <w:sz w:val="28"/>
          <w:szCs w:val="28"/>
        </w:rPr>
        <w:t xml:space="preserve">: </w:t>
      </w:r>
      <w:hyperlink r:id="rId15" w:history="1">
        <w:r w:rsidRPr="00460717">
          <w:rPr>
            <w:rStyle w:val="a3"/>
            <w:rFonts w:ascii="Times New Roman" w:hAnsi="Times New Roman" w:cs="Times New Roman"/>
            <w:sz w:val="28"/>
            <w:szCs w:val="28"/>
            <w:lang w:val="en-US"/>
          </w:rPr>
          <w:t>http</w:t>
        </w:r>
        <w:r w:rsidRPr="00460717">
          <w:rPr>
            <w:rStyle w:val="a3"/>
            <w:rFonts w:ascii="Times New Roman" w:hAnsi="Times New Roman" w:cs="Times New Roman"/>
            <w:sz w:val="28"/>
            <w:szCs w:val="28"/>
          </w:rPr>
          <w:t>://</w:t>
        </w:r>
        <w:r w:rsidRPr="00460717">
          <w:rPr>
            <w:rStyle w:val="a3"/>
            <w:rFonts w:ascii="Times New Roman" w:hAnsi="Times New Roman" w:cs="Times New Roman"/>
            <w:sz w:val="28"/>
            <w:szCs w:val="28"/>
            <w:lang w:val="en-US"/>
          </w:rPr>
          <w:t>huminf</w:t>
        </w:r>
        <w:r w:rsidRPr="00460717">
          <w:rPr>
            <w:rStyle w:val="a3"/>
            <w:rFonts w:ascii="Times New Roman" w:hAnsi="Times New Roman" w:cs="Times New Roman"/>
            <w:sz w:val="28"/>
            <w:szCs w:val="28"/>
          </w:rPr>
          <w:t>.</w:t>
        </w:r>
        <w:r w:rsidRPr="00460717">
          <w:rPr>
            <w:rStyle w:val="a3"/>
            <w:rFonts w:ascii="Times New Roman" w:hAnsi="Times New Roman" w:cs="Times New Roman"/>
            <w:sz w:val="28"/>
            <w:szCs w:val="28"/>
            <w:lang w:val="en-US"/>
          </w:rPr>
          <w:t>tsu</w:t>
        </w:r>
        <w:r w:rsidRPr="00460717">
          <w:rPr>
            <w:rStyle w:val="a3"/>
            <w:rFonts w:ascii="Times New Roman" w:hAnsi="Times New Roman" w:cs="Times New Roman"/>
            <w:sz w:val="28"/>
            <w:szCs w:val="28"/>
          </w:rPr>
          <w:t>.</w:t>
        </w:r>
        <w:r w:rsidRPr="00460717">
          <w:rPr>
            <w:rStyle w:val="a3"/>
            <w:rFonts w:ascii="Times New Roman" w:hAnsi="Times New Roman" w:cs="Times New Roman"/>
            <w:sz w:val="28"/>
            <w:szCs w:val="28"/>
            <w:lang w:val="en-US"/>
          </w:rPr>
          <w:t>ru</w:t>
        </w:r>
        <w:r w:rsidRPr="00460717">
          <w:rPr>
            <w:rStyle w:val="a3"/>
            <w:rFonts w:ascii="Times New Roman" w:hAnsi="Times New Roman" w:cs="Times New Roman"/>
            <w:sz w:val="28"/>
            <w:szCs w:val="28"/>
          </w:rPr>
          <w:t>/</w:t>
        </w:r>
        <w:r w:rsidRPr="00460717">
          <w:rPr>
            <w:rStyle w:val="a3"/>
            <w:rFonts w:ascii="Times New Roman" w:hAnsi="Times New Roman" w:cs="Times New Roman"/>
            <w:sz w:val="28"/>
            <w:szCs w:val="28"/>
            <w:lang w:val="en-US"/>
          </w:rPr>
          <w:t>jurnal</w:t>
        </w:r>
        <w:r w:rsidRPr="00460717">
          <w:rPr>
            <w:rStyle w:val="a3"/>
            <w:rFonts w:ascii="Times New Roman" w:hAnsi="Times New Roman" w:cs="Times New Roman"/>
            <w:sz w:val="28"/>
            <w:szCs w:val="28"/>
          </w:rPr>
          <w:t>/</w:t>
        </w:r>
        <w:r w:rsidRPr="00460717">
          <w:rPr>
            <w:rStyle w:val="a3"/>
            <w:rFonts w:ascii="Times New Roman" w:hAnsi="Times New Roman" w:cs="Times New Roman"/>
            <w:sz w:val="28"/>
            <w:szCs w:val="28"/>
            <w:lang w:val="en-US"/>
          </w:rPr>
          <w:t>vol</w:t>
        </w:r>
        <w:r w:rsidRPr="00460717">
          <w:rPr>
            <w:rStyle w:val="a3"/>
            <w:rFonts w:ascii="Times New Roman" w:hAnsi="Times New Roman" w:cs="Times New Roman"/>
            <w:sz w:val="28"/>
            <w:szCs w:val="28"/>
          </w:rPr>
          <w:t>2/</w:t>
        </w:r>
        <w:r w:rsidRPr="00460717">
          <w:rPr>
            <w:rStyle w:val="a3"/>
            <w:rFonts w:ascii="Times New Roman" w:hAnsi="Times New Roman" w:cs="Times New Roman"/>
            <w:sz w:val="28"/>
            <w:szCs w:val="28"/>
            <w:lang w:val="en-US"/>
          </w:rPr>
          <w:t>gdv</w:t>
        </w:r>
        <w:r w:rsidRPr="00460717">
          <w:rPr>
            <w:rStyle w:val="a3"/>
            <w:rFonts w:ascii="Times New Roman" w:hAnsi="Times New Roman" w:cs="Times New Roman"/>
            <w:sz w:val="28"/>
            <w:szCs w:val="28"/>
          </w:rPr>
          <w:t>_</w:t>
        </w:r>
        <w:r w:rsidRPr="00460717">
          <w:rPr>
            <w:rStyle w:val="a3"/>
            <w:rFonts w:ascii="Times New Roman" w:hAnsi="Times New Roman" w:cs="Times New Roman"/>
            <w:sz w:val="28"/>
            <w:szCs w:val="28"/>
            <w:lang w:val="en-US"/>
          </w:rPr>
          <w:t>techno</w:t>
        </w:r>
        <w:r w:rsidRPr="00460717">
          <w:rPr>
            <w:rStyle w:val="a3"/>
            <w:rFonts w:ascii="Times New Roman" w:hAnsi="Times New Roman" w:cs="Times New Roman"/>
            <w:sz w:val="28"/>
            <w:szCs w:val="28"/>
          </w:rPr>
          <w:t>-</w:t>
        </w:r>
        <w:r w:rsidRPr="00460717">
          <w:rPr>
            <w:rStyle w:val="a3"/>
            <w:rFonts w:ascii="Times New Roman" w:hAnsi="Times New Roman" w:cs="Times New Roman"/>
            <w:sz w:val="28"/>
            <w:szCs w:val="28"/>
            <w:lang w:val="en-US"/>
          </w:rPr>
          <w:t>logika</w:t>
        </w:r>
        <w:r w:rsidRPr="00460717">
          <w:rPr>
            <w:rStyle w:val="a3"/>
            <w:rFonts w:ascii="Times New Roman" w:hAnsi="Times New Roman" w:cs="Times New Roman"/>
            <w:sz w:val="28"/>
            <w:szCs w:val="28"/>
          </w:rPr>
          <w:t>/</w:t>
        </w:r>
      </w:hyperlink>
      <w:r w:rsidRPr="00460717">
        <w:rPr>
          <w:rFonts w:ascii="Times New Roman" w:hAnsi="Times New Roman" w:cs="Times New Roman"/>
          <w:sz w:val="28"/>
          <w:szCs w:val="28"/>
        </w:rPr>
        <w:t>. (дата обращения: 12.02.2013).</w:t>
      </w:r>
    </w:p>
    <w:p w:rsidR="00A56F22" w:rsidRPr="00460717" w:rsidRDefault="00A56F22" w:rsidP="00460717">
      <w:pPr>
        <w:pStyle w:val="a6"/>
        <w:numPr>
          <w:ilvl w:val="0"/>
          <w:numId w:val="23"/>
        </w:numPr>
        <w:spacing w:after="0" w:line="360" w:lineRule="auto"/>
        <w:jc w:val="both"/>
        <w:rPr>
          <w:rFonts w:ascii="Times New Roman" w:hAnsi="Times New Roman" w:cs="Times New Roman"/>
          <w:sz w:val="28"/>
          <w:szCs w:val="28"/>
        </w:rPr>
      </w:pPr>
      <w:r w:rsidRPr="00460717">
        <w:rPr>
          <w:rFonts w:ascii="Times New Roman" w:hAnsi="Times New Roman" w:cs="Times New Roman"/>
          <w:sz w:val="28"/>
          <w:szCs w:val="28"/>
        </w:rPr>
        <w:t xml:space="preserve">Дзялошинский И.М. Журналистика соучастия. Как сделать СМИ полезными людям. </w:t>
      </w:r>
      <w:r w:rsidRPr="00460717">
        <w:rPr>
          <w:rFonts w:ascii="Times New Roman" w:hAnsi="Times New Roman" w:cs="Times New Roman"/>
          <w:sz w:val="24"/>
          <w:szCs w:val="24"/>
        </w:rPr>
        <w:t xml:space="preserve">– </w:t>
      </w:r>
      <w:r w:rsidRPr="00460717">
        <w:rPr>
          <w:rFonts w:ascii="Times New Roman" w:hAnsi="Times New Roman" w:cs="Times New Roman"/>
          <w:sz w:val="28"/>
          <w:szCs w:val="28"/>
        </w:rPr>
        <w:t xml:space="preserve"> М., 2006. – 104 с.</w:t>
      </w:r>
    </w:p>
    <w:p w:rsidR="00A56F22" w:rsidRPr="00460717" w:rsidRDefault="00A56F22" w:rsidP="00460717">
      <w:pPr>
        <w:pStyle w:val="a6"/>
        <w:numPr>
          <w:ilvl w:val="0"/>
          <w:numId w:val="23"/>
        </w:numPr>
        <w:autoSpaceDE w:val="0"/>
        <w:autoSpaceDN w:val="0"/>
        <w:adjustRightInd w:val="0"/>
        <w:spacing w:after="0" w:line="360" w:lineRule="auto"/>
        <w:jc w:val="both"/>
        <w:rPr>
          <w:rFonts w:ascii="Times New Roman" w:hAnsi="Times New Roman" w:cs="Times New Roman"/>
          <w:sz w:val="28"/>
          <w:szCs w:val="28"/>
        </w:rPr>
      </w:pPr>
      <w:r w:rsidRPr="00460717">
        <w:rPr>
          <w:rFonts w:ascii="Times New Roman" w:hAnsi="Times New Roman" w:cs="Times New Roman"/>
          <w:sz w:val="28"/>
          <w:szCs w:val="28"/>
        </w:rPr>
        <w:t>Жарчинская Я. WEB 2.0 – новое интерактивное медиапространство // Интернет и интерактивные электронные медиа, Ч.1 Трансформация глобального информационно-коммуникационного пространства в интернете. Под ред. Засурского И.И. – М.: МГУ, 2007. -  С. 74-123.</w:t>
      </w:r>
    </w:p>
    <w:p w:rsidR="00460717" w:rsidRPr="00460717" w:rsidRDefault="00460717" w:rsidP="00460717">
      <w:pPr>
        <w:pStyle w:val="a6"/>
        <w:numPr>
          <w:ilvl w:val="0"/>
          <w:numId w:val="23"/>
        </w:numPr>
        <w:shd w:val="clear" w:color="auto" w:fill="FFFFFF"/>
        <w:spacing w:line="360" w:lineRule="auto"/>
        <w:jc w:val="both"/>
        <w:textAlignment w:val="baseline"/>
        <w:rPr>
          <w:rFonts w:ascii="Times New Roman" w:hAnsi="Times New Roman" w:cs="Times New Roman"/>
          <w:sz w:val="28"/>
          <w:szCs w:val="28"/>
        </w:rPr>
      </w:pPr>
      <w:r w:rsidRPr="00460717">
        <w:rPr>
          <w:rFonts w:ascii="Times New Roman" w:hAnsi="Times New Roman" w:cs="Times New Roman"/>
          <w:sz w:val="28"/>
          <w:szCs w:val="28"/>
        </w:rPr>
        <w:t>Журналистика и конвергенция: почему и как традици- онные СМИ превращаются в мультимедийные / под ред. А.Г. Качкаевой. – М.:, 2010. – 200 с.</w:t>
      </w:r>
    </w:p>
    <w:p w:rsidR="00460717" w:rsidRPr="008A24AF" w:rsidRDefault="00460717" w:rsidP="00460717">
      <w:pPr>
        <w:pStyle w:val="a7"/>
        <w:numPr>
          <w:ilvl w:val="0"/>
          <w:numId w:val="23"/>
        </w:numPr>
        <w:spacing w:line="360" w:lineRule="auto"/>
        <w:jc w:val="both"/>
        <w:rPr>
          <w:rFonts w:ascii="Times New Roman" w:hAnsi="Times New Roman" w:cs="Times New Roman"/>
          <w:sz w:val="28"/>
          <w:szCs w:val="28"/>
        </w:rPr>
      </w:pPr>
      <w:r w:rsidRPr="009B5D5A">
        <w:rPr>
          <w:rFonts w:ascii="Times New Roman" w:hAnsi="Times New Roman" w:cs="Times New Roman"/>
          <w:sz w:val="28"/>
          <w:szCs w:val="28"/>
        </w:rPr>
        <w:t xml:space="preserve">Запущен первый проект РИА Новости в формате web documentary // РИА Новости. – 2012. – </w:t>
      </w:r>
      <w:r w:rsidRPr="009B5D5A">
        <w:rPr>
          <w:rFonts w:ascii="Times New Roman" w:hAnsi="Times New Roman" w:cs="Times New Roman"/>
          <w:sz w:val="28"/>
          <w:szCs w:val="28"/>
          <w:lang w:val="en-US"/>
        </w:rPr>
        <w:t>URL</w:t>
      </w:r>
      <w:r w:rsidRPr="00DD1581">
        <w:rPr>
          <w:rFonts w:ascii="Times New Roman" w:hAnsi="Times New Roman" w:cs="Times New Roman"/>
          <w:sz w:val="28"/>
          <w:szCs w:val="28"/>
        </w:rPr>
        <w:t xml:space="preserve">: </w:t>
      </w:r>
      <w:hyperlink r:id="rId16" w:history="1">
        <w:r w:rsidRPr="009B5D5A">
          <w:rPr>
            <w:rStyle w:val="a3"/>
            <w:rFonts w:ascii="Times New Roman" w:hAnsi="Times New Roman" w:cs="Times New Roman"/>
            <w:sz w:val="28"/>
            <w:szCs w:val="28"/>
          </w:rPr>
          <w:t>http://ria.ru/news_company/20130429/935140310.html</w:t>
        </w:r>
      </w:hyperlink>
      <w:r w:rsidRPr="009B5D5A">
        <w:rPr>
          <w:rFonts w:ascii="Times New Roman" w:hAnsi="Times New Roman" w:cs="Times New Roman"/>
          <w:sz w:val="28"/>
          <w:szCs w:val="28"/>
        </w:rPr>
        <w:t xml:space="preserve"> (дата обращения: 12.03.2014).</w:t>
      </w:r>
    </w:p>
    <w:p w:rsidR="00A56F22" w:rsidRPr="008A24AF" w:rsidRDefault="00A56F22" w:rsidP="00460717">
      <w:pPr>
        <w:pStyle w:val="a7"/>
        <w:numPr>
          <w:ilvl w:val="0"/>
          <w:numId w:val="23"/>
        </w:numPr>
        <w:spacing w:line="360" w:lineRule="auto"/>
        <w:jc w:val="both"/>
        <w:rPr>
          <w:rFonts w:ascii="Times New Roman" w:hAnsi="Times New Roman" w:cs="Times New Roman"/>
          <w:sz w:val="28"/>
          <w:szCs w:val="28"/>
        </w:rPr>
      </w:pPr>
      <w:r w:rsidRPr="008A24AF">
        <w:rPr>
          <w:rFonts w:ascii="Times New Roman" w:hAnsi="Times New Roman" w:cs="Times New Roman"/>
          <w:sz w:val="28"/>
          <w:szCs w:val="28"/>
        </w:rPr>
        <w:t>Интернет-СМИ: Теория и практика: Уч. пособие для студентов вузов / Под ред. М. М. Лукиной. – М.: Аспект Пресс, 2010. – 348 с.</w:t>
      </w:r>
    </w:p>
    <w:p w:rsidR="00A56F22" w:rsidRPr="00460717" w:rsidRDefault="00A56F22" w:rsidP="00460717">
      <w:pPr>
        <w:pStyle w:val="a6"/>
        <w:numPr>
          <w:ilvl w:val="0"/>
          <w:numId w:val="23"/>
        </w:numPr>
        <w:spacing w:after="0" w:line="360" w:lineRule="auto"/>
        <w:jc w:val="both"/>
        <w:rPr>
          <w:rFonts w:ascii="Times New Roman" w:hAnsi="Times New Roman" w:cs="Times New Roman"/>
          <w:sz w:val="28"/>
          <w:szCs w:val="28"/>
        </w:rPr>
      </w:pPr>
      <w:r w:rsidRPr="00460717">
        <w:rPr>
          <w:rFonts w:ascii="Times New Roman" w:hAnsi="Times New Roman" w:cs="Times New Roman"/>
          <w:sz w:val="28"/>
          <w:szCs w:val="28"/>
        </w:rPr>
        <w:lastRenderedPageBreak/>
        <w:t xml:space="preserve">Карякина К.А. Актуальные формы и модели новых медиа: от понимания аудитории к созданию контента // mediascope.ru: Портал научных исследований СМИ. – 2010. – </w:t>
      </w:r>
      <w:r w:rsidRPr="00460717">
        <w:rPr>
          <w:rFonts w:ascii="Times New Roman" w:hAnsi="Times New Roman" w:cs="Times New Roman"/>
          <w:sz w:val="28"/>
          <w:szCs w:val="28"/>
          <w:lang w:val="en-US"/>
        </w:rPr>
        <w:t>URL</w:t>
      </w:r>
      <w:r w:rsidRPr="00460717">
        <w:rPr>
          <w:rFonts w:ascii="Times New Roman" w:hAnsi="Times New Roman" w:cs="Times New Roman"/>
          <w:sz w:val="28"/>
          <w:szCs w:val="28"/>
        </w:rPr>
        <w:t xml:space="preserve">: </w:t>
      </w:r>
      <w:hyperlink r:id="rId17" w:history="1">
        <w:r w:rsidRPr="00460717">
          <w:rPr>
            <w:rStyle w:val="a3"/>
            <w:rFonts w:ascii="Times New Roman" w:hAnsi="Times New Roman" w:cs="Times New Roman"/>
            <w:sz w:val="28"/>
            <w:szCs w:val="28"/>
          </w:rPr>
          <w:t>http://mediascope.ru/node/524</w:t>
        </w:r>
      </w:hyperlink>
      <w:r w:rsidRPr="00460717">
        <w:rPr>
          <w:rFonts w:ascii="Times New Roman" w:hAnsi="Times New Roman" w:cs="Times New Roman"/>
          <w:sz w:val="28"/>
          <w:szCs w:val="28"/>
        </w:rPr>
        <w:t xml:space="preserve"> (дата обращения: 20.03.2013).</w:t>
      </w:r>
    </w:p>
    <w:p w:rsidR="00A56F22" w:rsidRPr="008A24AF" w:rsidRDefault="00A56F22" w:rsidP="00460717">
      <w:pPr>
        <w:pStyle w:val="a7"/>
        <w:numPr>
          <w:ilvl w:val="0"/>
          <w:numId w:val="23"/>
        </w:numPr>
        <w:spacing w:line="360" w:lineRule="auto"/>
        <w:jc w:val="both"/>
        <w:rPr>
          <w:rFonts w:ascii="Times New Roman" w:hAnsi="Times New Roman" w:cs="Times New Roman"/>
          <w:sz w:val="28"/>
          <w:szCs w:val="28"/>
        </w:rPr>
      </w:pPr>
      <w:r w:rsidRPr="008A24AF">
        <w:rPr>
          <w:rFonts w:ascii="Times New Roman" w:hAnsi="Times New Roman" w:cs="Times New Roman"/>
          <w:sz w:val="28"/>
          <w:szCs w:val="28"/>
        </w:rPr>
        <w:t xml:space="preserve">Карякина К. А. Мультимедиа как фактор трансформации современной медиаиндустрии: генезис и развитие новых СМИ // Интернет и интерактивные электронные медиа, Ч.1 Трансформация глобального информационно-коммуникационного пространства в интернете. Под ред. Засурского И.И. – М.: МГУ, 2007. – </w:t>
      </w:r>
      <w:r>
        <w:rPr>
          <w:rFonts w:ascii="Times New Roman" w:hAnsi="Times New Roman" w:cs="Times New Roman"/>
          <w:sz w:val="28"/>
          <w:szCs w:val="28"/>
        </w:rPr>
        <w:t>С. 123-186</w:t>
      </w:r>
      <w:r w:rsidRPr="008A24AF">
        <w:rPr>
          <w:rFonts w:ascii="Times New Roman" w:hAnsi="Times New Roman" w:cs="Times New Roman"/>
          <w:sz w:val="28"/>
          <w:szCs w:val="28"/>
        </w:rPr>
        <w:t>.</w:t>
      </w:r>
    </w:p>
    <w:p w:rsidR="00E54480" w:rsidRPr="00460717" w:rsidRDefault="00E54480" w:rsidP="00460717">
      <w:pPr>
        <w:pStyle w:val="a6"/>
        <w:numPr>
          <w:ilvl w:val="0"/>
          <w:numId w:val="23"/>
        </w:numPr>
        <w:shd w:val="clear" w:color="auto" w:fill="FFFFFF"/>
        <w:spacing w:line="360" w:lineRule="auto"/>
        <w:jc w:val="both"/>
        <w:textAlignment w:val="baseline"/>
        <w:rPr>
          <w:rFonts w:ascii="Times New Roman" w:hAnsi="Times New Roman" w:cs="Times New Roman"/>
          <w:sz w:val="28"/>
          <w:szCs w:val="28"/>
        </w:rPr>
      </w:pPr>
      <w:r w:rsidRPr="00460717">
        <w:rPr>
          <w:rFonts w:ascii="Times New Roman" w:hAnsi="Times New Roman" w:cs="Times New Roman"/>
          <w:sz w:val="28"/>
          <w:szCs w:val="28"/>
        </w:rPr>
        <w:t>Карякина К.А. Особенности журналистского и пользовательского контента в интернете  // mediascope.ru: Портал научных исследований СМИ. – 2011. – </w:t>
      </w:r>
      <w:hyperlink r:id="rId18" w:tgtFrame="_blank" w:history="1">
        <w:r w:rsidRPr="00460717">
          <w:rPr>
            <w:rStyle w:val="a3"/>
            <w:rFonts w:ascii="Times New Roman" w:hAnsi="Times New Roman" w:cs="Times New Roman"/>
            <w:sz w:val="28"/>
            <w:szCs w:val="28"/>
          </w:rPr>
          <w:t>http</w:t>
        </w:r>
      </w:hyperlink>
      <w:hyperlink r:id="rId19" w:tgtFrame="_blank" w:history="1">
        <w:r w:rsidRPr="00460717">
          <w:rPr>
            <w:rStyle w:val="a3"/>
            <w:rFonts w:ascii="Times New Roman" w:hAnsi="Times New Roman" w:cs="Times New Roman"/>
            <w:sz w:val="28"/>
            <w:szCs w:val="28"/>
          </w:rPr>
          <w:t>://</w:t>
        </w:r>
      </w:hyperlink>
      <w:hyperlink r:id="rId20" w:tgtFrame="_blank" w:history="1">
        <w:r w:rsidRPr="00460717">
          <w:rPr>
            <w:rStyle w:val="a3"/>
            <w:rFonts w:ascii="Times New Roman" w:hAnsi="Times New Roman" w:cs="Times New Roman"/>
            <w:sz w:val="28"/>
            <w:szCs w:val="28"/>
          </w:rPr>
          <w:t>www</w:t>
        </w:r>
      </w:hyperlink>
      <w:hyperlink r:id="rId21" w:tgtFrame="_blank" w:history="1">
        <w:r w:rsidRPr="00460717">
          <w:rPr>
            <w:rStyle w:val="a3"/>
            <w:rFonts w:ascii="Times New Roman" w:hAnsi="Times New Roman" w:cs="Times New Roman"/>
            <w:sz w:val="28"/>
            <w:szCs w:val="28"/>
          </w:rPr>
          <w:t>.</w:t>
        </w:r>
      </w:hyperlink>
      <w:hyperlink r:id="rId22" w:tgtFrame="_blank" w:history="1">
        <w:r w:rsidRPr="00460717">
          <w:rPr>
            <w:rStyle w:val="a3"/>
            <w:rFonts w:ascii="Times New Roman" w:hAnsi="Times New Roman" w:cs="Times New Roman"/>
            <w:sz w:val="28"/>
            <w:szCs w:val="28"/>
          </w:rPr>
          <w:t>mediascope</w:t>
        </w:r>
      </w:hyperlink>
      <w:hyperlink r:id="rId23" w:tgtFrame="_blank" w:history="1">
        <w:r w:rsidRPr="00460717">
          <w:rPr>
            <w:rStyle w:val="a3"/>
            <w:rFonts w:ascii="Times New Roman" w:hAnsi="Times New Roman" w:cs="Times New Roman"/>
            <w:sz w:val="28"/>
            <w:szCs w:val="28"/>
          </w:rPr>
          <w:t>.</w:t>
        </w:r>
      </w:hyperlink>
      <w:hyperlink r:id="rId24" w:tgtFrame="_blank" w:history="1">
        <w:r w:rsidRPr="00460717">
          <w:rPr>
            <w:rStyle w:val="a3"/>
            <w:rFonts w:ascii="Times New Roman" w:hAnsi="Times New Roman" w:cs="Times New Roman"/>
            <w:sz w:val="28"/>
            <w:szCs w:val="28"/>
          </w:rPr>
          <w:t>ru</w:t>
        </w:r>
      </w:hyperlink>
      <w:hyperlink r:id="rId25" w:tgtFrame="_blank" w:history="1">
        <w:r w:rsidRPr="00460717">
          <w:rPr>
            <w:rStyle w:val="a3"/>
            <w:rFonts w:ascii="Times New Roman" w:hAnsi="Times New Roman" w:cs="Times New Roman"/>
            <w:sz w:val="28"/>
            <w:szCs w:val="28"/>
          </w:rPr>
          <w:t>/</w:t>
        </w:r>
      </w:hyperlink>
      <w:hyperlink r:id="rId26" w:tgtFrame="_blank" w:history="1">
        <w:r w:rsidRPr="00460717">
          <w:rPr>
            <w:rStyle w:val="a3"/>
            <w:rFonts w:ascii="Times New Roman" w:hAnsi="Times New Roman" w:cs="Times New Roman"/>
            <w:sz w:val="28"/>
            <w:szCs w:val="28"/>
          </w:rPr>
          <w:t>node</w:t>
        </w:r>
      </w:hyperlink>
      <w:hyperlink r:id="rId27" w:tgtFrame="_blank" w:history="1">
        <w:r w:rsidRPr="00460717">
          <w:rPr>
            <w:rStyle w:val="a3"/>
            <w:rFonts w:ascii="Times New Roman" w:hAnsi="Times New Roman" w:cs="Times New Roman"/>
            <w:sz w:val="28"/>
            <w:szCs w:val="28"/>
          </w:rPr>
          <w:t>/822</w:t>
        </w:r>
      </w:hyperlink>
      <w:r w:rsidRPr="00460717">
        <w:rPr>
          <w:rFonts w:ascii="Times New Roman" w:hAnsi="Times New Roman" w:cs="Times New Roman"/>
          <w:sz w:val="28"/>
          <w:szCs w:val="28"/>
        </w:rPr>
        <w:t> (дата обращения: 25.03.2013).</w:t>
      </w:r>
    </w:p>
    <w:p w:rsidR="00E54480" w:rsidRPr="00EF6F16" w:rsidRDefault="00E54480" w:rsidP="00460717">
      <w:pPr>
        <w:pStyle w:val="a6"/>
        <w:numPr>
          <w:ilvl w:val="0"/>
          <w:numId w:val="23"/>
        </w:numPr>
        <w:shd w:val="clear" w:color="auto" w:fill="FFFFFF"/>
        <w:spacing w:line="360" w:lineRule="auto"/>
        <w:jc w:val="both"/>
        <w:textAlignment w:val="baseline"/>
        <w:rPr>
          <w:rFonts w:ascii="Times New Roman" w:hAnsi="Times New Roman" w:cs="Times New Roman"/>
          <w:sz w:val="28"/>
          <w:szCs w:val="28"/>
        </w:rPr>
      </w:pPr>
      <w:r w:rsidRPr="00EF6F16">
        <w:rPr>
          <w:rFonts w:ascii="Times New Roman" w:hAnsi="Times New Roman" w:cs="Times New Roman"/>
          <w:sz w:val="28"/>
          <w:szCs w:val="28"/>
        </w:rPr>
        <w:t>Машкова С.Г. Интернет-журналистика: Уч. пособие. – Тамбов, 2006. – 79 с.</w:t>
      </w:r>
    </w:p>
    <w:p w:rsidR="009B5D5A" w:rsidRPr="00DD1581" w:rsidRDefault="009B5D5A" w:rsidP="00460717">
      <w:pPr>
        <w:pStyle w:val="a6"/>
        <w:numPr>
          <w:ilvl w:val="0"/>
          <w:numId w:val="23"/>
        </w:numPr>
        <w:spacing w:after="0" w:line="360" w:lineRule="auto"/>
        <w:jc w:val="both"/>
        <w:rPr>
          <w:rFonts w:ascii="Times New Roman" w:hAnsi="Times New Roman" w:cs="Times New Roman"/>
          <w:sz w:val="28"/>
          <w:szCs w:val="28"/>
        </w:rPr>
      </w:pPr>
      <w:r w:rsidRPr="00EF6F16">
        <w:rPr>
          <w:rFonts w:ascii="Times New Roman" w:hAnsi="Times New Roman" w:cs="Times New Roman"/>
          <w:sz w:val="28"/>
          <w:szCs w:val="28"/>
        </w:rPr>
        <w:t xml:space="preserve">Мирошниченко А. Форматы подачи и упаковки контента в условиях медиаконвергенции </w:t>
      </w:r>
      <w:r w:rsidRPr="00DD1581">
        <w:rPr>
          <w:rFonts w:ascii="Times New Roman" w:hAnsi="Times New Roman" w:cs="Times New Roman"/>
          <w:sz w:val="28"/>
          <w:szCs w:val="28"/>
        </w:rPr>
        <w:t xml:space="preserve">// </w:t>
      </w:r>
      <w:r w:rsidRPr="00EF6F16">
        <w:rPr>
          <w:rFonts w:ascii="Times New Roman" w:hAnsi="Times New Roman" w:cs="Times New Roman"/>
          <w:sz w:val="28"/>
          <w:szCs w:val="28"/>
        </w:rPr>
        <w:t xml:space="preserve">Медиаконвергенция, которая изменила мир? Сборник статей к открытой сессии по медиаконвергенции. Под ред. М.С. Корнева. – М., 2014.– cс. </w:t>
      </w:r>
      <w:r w:rsidRPr="00DD1581">
        <w:rPr>
          <w:rFonts w:ascii="Times New Roman" w:hAnsi="Times New Roman" w:cs="Times New Roman"/>
          <w:color w:val="000000"/>
          <w:sz w:val="28"/>
          <w:szCs w:val="28"/>
        </w:rPr>
        <w:t>63-67.</w:t>
      </w:r>
    </w:p>
    <w:p w:rsidR="00E54480" w:rsidRPr="00EF6F16" w:rsidRDefault="00E54480" w:rsidP="00460717">
      <w:pPr>
        <w:pStyle w:val="a6"/>
        <w:numPr>
          <w:ilvl w:val="0"/>
          <w:numId w:val="23"/>
        </w:numPr>
        <w:shd w:val="clear" w:color="auto" w:fill="FFFFFF"/>
        <w:spacing w:line="360" w:lineRule="auto"/>
        <w:jc w:val="both"/>
        <w:textAlignment w:val="baseline"/>
        <w:rPr>
          <w:rFonts w:ascii="Times New Roman" w:hAnsi="Times New Roman" w:cs="Times New Roman"/>
          <w:sz w:val="28"/>
          <w:szCs w:val="28"/>
        </w:rPr>
      </w:pPr>
      <w:r w:rsidRPr="00EF6F16">
        <w:rPr>
          <w:rFonts w:ascii="Times New Roman" w:hAnsi="Times New Roman" w:cs="Times New Roman"/>
          <w:sz w:val="28"/>
          <w:szCs w:val="28"/>
        </w:rPr>
        <w:t>Никитенко А. А. Интерактивность, мультимедийность, гипертекстуальность как детерминирующие типологические признаки сетевых изданий // Вестник ВГУ. Серия: Филология. Журналистика. – </w:t>
      </w:r>
      <w:r w:rsidR="00EF6F16" w:rsidRPr="00EF6F16">
        <w:rPr>
          <w:rFonts w:ascii="Times New Roman" w:hAnsi="Times New Roman" w:cs="Times New Roman"/>
          <w:sz w:val="28"/>
          <w:szCs w:val="28"/>
        </w:rPr>
        <w:t>2009. – Вып.1. – С. 159-166.</w:t>
      </w:r>
    </w:p>
    <w:p w:rsidR="00460717" w:rsidRDefault="00EF6F16" w:rsidP="00460717">
      <w:pPr>
        <w:pStyle w:val="a6"/>
        <w:numPr>
          <w:ilvl w:val="0"/>
          <w:numId w:val="23"/>
        </w:numPr>
        <w:shd w:val="clear" w:color="auto" w:fill="FFFFFF"/>
        <w:spacing w:line="360" w:lineRule="auto"/>
        <w:jc w:val="both"/>
        <w:textAlignment w:val="baseline"/>
        <w:rPr>
          <w:rFonts w:ascii="Times New Roman" w:hAnsi="Times New Roman" w:cs="Times New Roman"/>
          <w:sz w:val="28"/>
          <w:szCs w:val="28"/>
        </w:rPr>
      </w:pPr>
      <w:r w:rsidRPr="00EF6F16">
        <w:rPr>
          <w:rFonts w:ascii="Times New Roman" w:hAnsi="Times New Roman" w:cs="Times New Roman"/>
          <w:sz w:val="28"/>
          <w:szCs w:val="28"/>
        </w:rPr>
        <w:t xml:space="preserve">Путин подписал указ о ликвидации РИА "Новости" // ИТАР-ТАСС. – 2014. – </w:t>
      </w:r>
      <w:r w:rsidRPr="00EF6F16">
        <w:rPr>
          <w:rFonts w:ascii="Times New Roman" w:hAnsi="Times New Roman" w:cs="Times New Roman"/>
          <w:sz w:val="28"/>
          <w:szCs w:val="28"/>
          <w:lang w:val="en-US"/>
        </w:rPr>
        <w:t>URL</w:t>
      </w:r>
      <w:r w:rsidRPr="00DD1581">
        <w:rPr>
          <w:rFonts w:ascii="Times New Roman" w:hAnsi="Times New Roman" w:cs="Times New Roman"/>
          <w:sz w:val="28"/>
          <w:szCs w:val="28"/>
        </w:rPr>
        <w:t xml:space="preserve">: </w:t>
      </w:r>
      <w:hyperlink r:id="rId28" w:history="1">
        <w:r w:rsidRPr="00EF6F16">
          <w:rPr>
            <w:rStyle w:val="a3"/>
            <w:rFonts w:ascii="Times New Roman" w:hAnsi="Times New Roman" w:cs="Times New Roman"/>
            <w:sz w:val="28"/>
            <w:szCs w:val="28"/>
          </w:rPr>
          <w:t>http://itar-tass.com/ekonomika/820319</w:t>
        </w:r>
      </w:hyperlink>
      <w:r w:rsidRPr="00EF6F16">
        <w:rPr>
          <w:rFonts w:ascii="Times New Roman" w:hAnsi="Times New Roman" w:cs="Times New Roman"/>
          <w:sz w:val="28"/>
          <w:szCs w:val="28"/>
        </w:rPr>
        <w:t xml:space="preserve"> (дата обращения: 12.03.2014).</w:t>
      </w:r>
    </w:p>
    <w:p w:rsidR="00460717" w:rsidRPr="00460717" w:rsidRDefault="00460717" w:rsidP="00460717">
      <w:pPr>
        <w:pStyle w:val="a6"/>
        <w:numPr>
          <w:ilvl w:val="0"/>
          <w:numId w:val="23"/>
        </w:numPr>
        <w:shd w:val="clear" w:color="auto" w:fill="FFFFFF"/>
        <w:spacing w:line="360" w:lineRule="auto"/>
        <w:jc w:val="both"/>
        <w:textAlignment w:val="baseline"/>
        <w:rPr>
          <w:rFonts w:ascii="Times New Roman" w:hAnsi="Times New Roman" w:cs="Times New Roman"/>
          <w:sz w:val="28"/>
          <w:szCs w:val="28"/>
        </w:rPr>
      </w:pPr>
      <w:r w:rsidRPr="00460717">
        <w:rPr>
          <w:rFonts w:ascii="Times New Roman" w:hAnsi="Times New Roman" w:cs="Times New Roman"/>
          <w:sz w:val="28"/>
          <w:szCs w:val="28"/>
        </w:rPr>
        <w:t>Уразова С.Л. Мультимедийность рынка как критерий компетенций журналиста // Новые медиа в гуманитарном образовании. М.: РГГУ, 2013.</w:t>
      </w:r>
    </w:p>
    <w:p w:rsidR="0007147C" w:rsidRPr="00460717" w:rsidRDefault="00460717" w:rsidP="00460717">
      <w:pPr>
        <w:pStyle w:val="a6"/>
        <w:numPr>
          <w:ilvl w:val="0"/>
          <w:numId w:val="23"/>
        </w:numPr>
        <w:shd w:val="clear" w:color="auto" w:fill="FFFFFF"/>
        <w:spacing w:line="360" w:lineRule="auto"/>
        <w:jc w:val="both"/>
        <w:textAlignment w:val="baseline"/>
        <w:rPr>
          <w:rFonts w:ascii="Times New Roman" w:hAnsi="Times New Roman" w:cs="Times New Roman"/>
          <w:sz w:val="28"/>
          <w:szCs w:val="28"/>
        </w:rPr>
      </w:pPr>
      <w:r w:rsidRPr="008A24AF">
        <w:rPr>
          <w:rFonts w:ascii="Times New Roman" w:hAnsi="Times New Roman" w:cs="Times New Roman"/>
          <w:sz w:val="28"/>
          <w:szCs w:val="28"/>
        </w:rPr>
        <w:lastRenderedPageBreak/>
        <w:t xml:space="preserve">Хлебникова Н. В. Гражданская журналистика: к истории становления термина // Медиаскоп. – 2011. – </w:t>
      </w:r>
      <w:r w:rsidRPr="008A24AF">
        <w:rPr>
          <w:rFonts w:ascii="Times New Roman" w:hAnsi="Times New Roman" w:cs="Times New Roman"/>
          <w:sz w:val="28"/>
          <w:szCs w:val="28"/>
          <w:lang w:val="en-US"/>
        </w:rPr>
        <w:t>URL</w:t>
      </w:r>
      <w:r w:rsidRPr="008A24AF">
        <w:rPr>
          <w:rFonts w:ascii="Times New Roman" w:hAnsi="Times New Roman" w:cs="Times New Roman"/>
          <w:sz w:val="28"/>
          <w:szCs w:val="28"/>
        </w:rPr>
        <w:t xml:space="preserve">:  </w:t>
      </w:r>
      <w:hyperlink r:id="rId29" w:history="1">
        <w:r w:rsidRPr="008A24AF">
          <w:rPr>
            <w:rStyle w:val="a3"/>
            <w:rFonts w:ascii="Times New Roman" w:hAnsi="Times New Roman" w:cs="Times New Roman"/>
            <w:sz w:val="28"/>
            <w:szCs w:val="28"/>
            <w:lang w:val="en-US"/>
          </w:rPr>
          <w:t>http</w:t>
        </w:r>
        <w:r w:rsidRPr="008A24AF">
          <w:rPr>
            <w:rStyle w:val="a3"/>
            <w:rFonts w:ascii="Times New Roman" w:hAnsi="Times New Roman" w:cs="Times New Roman"/>
            <w:sz w:val="28"/>
            <w:szCs w:val="28"/>
          </w:rPr>
          <w:t>://</w:t>
        </w:r>
        <w:r w:rsidRPr="008A24AF">
          <w:rPr>
            <w:rStyle w:val="a3"/>
            <w:rFonts w:ascii="Times New Roman" w:hAnsi="Times New Roman" w:cs="Times New Roman"/>
            <w:sz w:val="28"/>
            <w:szCs w:val="28"/>
            <w:lang w:val="en-US"/>
          </w:rPr>
          <w:t>mediascope</w:t>
        </w:r>
        <w:r w:rsidRPr="008A24AF">
          <w:rPr>
            <w:rStyle w:val="a3"/>
            <w:rFonts w:ascii="Times New Roman" w:hAnsi="Times New Roman" w:cs="Times New Roman"/>
            <w:sz w:val="28"/>
            <w:szCs w:val="28"/>
          </w:rPr>
          <w:t>.</w:t>
        </w:r>
        <w:r w:rsidRPr="008A24AF">
          <w:rPr>
            <w:rStyle w:val="a3"/>
            <w:rFonts w:ascii="Times New Roman" w:hAnsi="Times New Roman" w:cs="Times New Roman"/>
            <w:sz w:val="28"/>
            <w:szCs w:val="28"/>
            <w:lang w:val="en-US"/>
          </w:rPr>
          <w:t>ru</w:t>
        </w:r>
        <w:r w:rsidRPr="008A24AF">
          <w:rPr>
            <w:rStyle w:val="a3"/>
            <w:rFonts w:ascii="Times New Roman" w:hAnsi="Times New Roman" w:cs="Times New Roman"/>
            <w:sz w:val="28"/>
            <w:szCs w:val="28"/>
          </w:rPr>
          <w:t>/</w:t>
        </w:r>
        <w:r w:rsidRPr="008A24AF">
          <w:rPr>
            <w:rStyle w:val="a3"/>
            <w:rFonts w:ascii="Times New Roman" w:hAnsi="Times New Roman" w:cs="Times New Roman"/>
            <w:sz w:val="28"/>
            <w:szCs w:val="28"/>
            <w:lang w:val="en-US"/>
          </w:rPr>
          <w:t>node</w:t>
        </w:r>
        <w:r w:rsidRPr="008A24AF">
          <w:rPr>
            <w:rStyle w:val="a3"/>
            <w:rFonts w:ascii="Times New Roman" w:hAnsi="Times New Roman" w:cs="Times New Roman"/>
            <w:sz w:val="28"/>
            <w:szCs w:val="28"/>
          </w:rPr>
          <w:t>/896</w:t>
        </w:r>
      </w:hyperlink>
      <w:r w:rsidRPr="008A24AF">
        <w:rPr>
          <w:rFonts w:ascii="Times New Roman" w:hAnsi="Times New Roman" w:cs="Times New Roman"/>
          <w:sz w:val="28"/>
          <w:szCs w:val="28"/>
        </w:rPr>
        <w:t xml:space="preserve"> (дата обращения: 15.03.2013).</w:t>
      </w:r>
    </w:p>
    <w:p w:rsidR="00B67EC9" w:rsidRDefault="00B67EC9" w:rsidP="0007147C">
      <w:pPr>
        <w:pStyle w:val="a6"/>
        <w:shd w:val="clear" w:color="auto" w:fill="FFFFFF"/>
        <w:spacing w:line="360" w:lineRule="auto"/>
        <w:ind w:left="284"/>
        <w:jc w:val="both"/>
        <w:textAlignment w:val="baseline"/>
        <w:rPr>
          <w:rFonts w:ascii="Times New Roman" w:hAnsi="Times New Roman" w:cs="Times New Roman"/>
          <w:b/>
          <w:sz w:val="28"/>
          <w:szCs w:val="28"/>
        </w:rPr>
      </w:pPr>
    </w:p>
    <w:p w:rsidR="0007147C" w:rsidRPr="0007147C" w:rsidRDefault="0007147C" w:rsidP="0007147C">
      <w:pPr>
        <w:pStyle w:val="a6"/>
        <w:shd w:val="clear" w:color="auto" w:fill="FFFFFF"/>
        <w:spacing w:line="360" w:lineRule="auto"/>
        <w:ind w:left="284"/>
        <w:jc w:val="both"/>
        <w:textAlignment w:val="baseline"/>
        <w:rPr>
          <w:rFonts w:ascii="Times New Roman" w:hAnsi="Times New Roman" w:cs="Times New Roman"/>
          <w:b/>
          <w:sz w:val="28"/>
          <w:szCs w:val="28"/>
        </w:rPr>
      </w:pPr>
      <w:r w:rsidRPr="0007147C">
        <w:rPr>
          <w:rFonts w:ascii="Times New Roman" w:hAnsi="Times New Roman" w:cs="Times New Roman"/>
          <w:b/>
          <w:sz w:val="28"/>
          <w:szCs w:val="28"/>
        </w:rPr>
        <w:t>Литература на иностранных языках:</w:t>
      </w:r>
    </w:p>
    <w:p w:rsidR="009B5D5A" w:rsidRPr="00EF6F16" w:rsidRDefault="009B5D5A" w:rsidP="0007147C">
      <w:pPr>
        <w:pStyle w:val="a6"/>
        <w:numPr>
          <w:ilvl w:val="0"/>
          <w:numId w:val="22"/>
        </w:numPr>
        <w:spacing w:after="0" w:line="360" w:lineRule="auto"/>
        <w:jc w:val="both"/>
        <w:rPr>
          <w:rFonts w:ascii="Times New Roman" w:hAnsi="Times New Roman" w:cs="Times New Roman"/>
          <w:sz w:val="28"/>
          <w:szCs w:val="28"/>
          <w:lang w:val="en-US"/>
        </w:rPr>
      </w:pPr>
      <w:r w:rsidRPr="00EF6F16">
        <w:rPr>
          <w:rFonts w:ascii="Times New Roman" w:hAnsi="Times New Roman" w:cs="Times New Roman"/>
          <w:sz w:val="28"/>
          <w:szCs w:val="28"/>
          <w:lang w:val="en-US"/>
        </w:rPr>
        <w:t xml:space="preserve">Aarseth J. Genre Trouble: Narrativism and the Art of Simulation // </w:t>
      </w:r>
      <w:r w:rsidRPr="00EF6F16">
        <w:rPr>
          <w:rFonts w:ascii="Times New Roman" w:hAnsi="Times New Roman" w:cs="Times New Roman"/>
          <w:iCs/>
          <w:sz w:val="28"/>
          <w:szCs w:val="28"/>
          <w:lang w:val="en-US"/>
        </w:rPr>
        <w:t>First Person: New media as Story, Performance and Game</w:t>
      </w:r>
      <w:r w:rsidRPr="00EF6F16">
        <w:rPr>
          <w:rFonts w:ascii="Times New Roman" w:hAnsi="Times New Roman" w:cs="Times New Roman"/>
          <w:sz w:val="28"/>
          <w:szCs w:val="28"/>
          <w:lang w:val="en-US"/>
        </w:rPr>
        <w:t>. - MIT Press, 2004, pp. 45-56.</w:t>
      </w:r>
    </w:p>
    <w:p w:rsidR="00EF6F16" w:rsidRPr="00DD1581" w:rsidRDefault="00EF6F16" w:rsidP="0007147C">
      <w:pPr>
        <w:pStyle w:val="a6"/>
        <w:numPr>
          <w:ilvl w:val="0"/>
          <w:numId w:val="22"/>
        </w:numPr>
        <w:spacing w:line="360" w:lineRule="auto"/>
        <w:jc w:val="both"/>
        <w:rPr>
          <w:rFonts w:ascii="Times New Roman" w:hAnsi="Times New Roman" w:cs="Times New Roman"/>
          <w:sz w:val="28"/>
          <w:szCs w:val="28"/>
          <w:lang w:val="en-US"/>
        </w:rPr>
      </w:pPr>
      <w:r w:rsidRPr="00EF6F16">
        <w:rPr>
          <w:rFonts w:ascii="Times New Roman" w:hAnsi="Times New Roman" w:cs="Times New Roman"/>
          <w:sz w:val="28"/>
          <w:szCs w:val="28"/>
          <w:lang w:val="en-US"/>
        </w:rPr>
        <w:t xml:space="preserve">About the NFB // NFB. – 2012. – URL: </w:t>
      </w:r>
      <w:hyperlink r:id="rId30" w:history="1">
        <w:r w:rsidRPr="00EF6F16">
          <w:rPr>
            <w:rStyle w:val="a3"/>
            <w:rFonts w:ascii="Times New Roman" w:hAnsi="Times New Roman" w:cs="Times New Roman"/>
            <w:sz w:val="28"/>
            <w:szCs w:val="28"/>
            <w:lang w:val="en-US"/>
          </w:rPr>
          <w:t>http://onf-nfb.gc.ca/en/about-the-nfb/the-nfb-today/introduction/</w:t>
        </w:r>
      </w:hyperlink>
      <w:r w:rsidRPr="00DD1581">
        <w:rPr>
          <w:rFonts w:ascii="Times New Roman" w:hAnsi="Times New Roman" w:cs="Times New Roman"/>
          <w:sz w:val="28"/>
          <w:szCs w:val="28"/>
          <w:lang w:val="en-US"/>
        </w:rPr>
        <w:t>(</w:t>
      </w:r>
      <w:r w:rsidRPr="00EF6F16">
        <w:rPr>
          <w:rFonts w:ascii="Times New Roman" w:hAnsi="Times New Roman" w:cs="Times New Roman"/>
          <w:sz w:val="28"/>
          <w:szCs w:val="28"/>
        </w:rPr>
        <w:t>дата</w:t>
      </w:r>
      <w:r w:rsidRPr="00DD1581">
        <w:rPr>
          <w:rFonts w:ascii="Times New Roman" w:hAnsi="Times New Roman" w:cs="Times New Roman"/>
          <w:sz w:val="28"/>
          <w:szCs w:val="28"/>
          <w:lang w:val="en-US"/>
        </w:rPr>
        <w:t xml:space="preserve"> </w:t>
      </w:r>
      <w:r w:rsidRPr="00EF6F16">
        <w:rPr>
          <w:rFonts w:ascii="Times New Roman" w:hAnsi="Times New Roman" w:cs="Times New Roman"/>
          <w:sz w:val="28"/>
          <w:szCs w:val="28"/>
        </w:rPr>
        <w:t>обращения</w:t>
      </w:r>
      <w:r w:rsidRPr="00DD1581">
        <w:rPr>
          <w:rFonts w:ascii="Times New Roman" w:hAnsi="Times New Roman" w:cs="Times New Roman"/>
          <w:sz w:val="28"/>
          <w:szCs w:val="28"/>
          <w:lang w:val="en-US"/>
        </w:rPr>
        <w:t>: 1.02.2014).</w:t>
      </w:r>
    </w:p>
    <w:p w:rsidR="009B5D5A" w:rsidRDefault="009B5D5A" w:rsidP="0007147C">
      <w:pPr>
        <w:pStyle w:val="a6"/>
        <w:numPr>
          <w:ilvl w:val="0"/>
          <w:numId w:val="22"/>
        </w:numPr>
        <w:spacing w:after="0" w:line="360" w:lineRule="auto"/>
        <w:jc w:val="both"/>
        <w:rPr>
          <w:rFonts w:ascii="Times New Roman" w:hAnsi="Times New Roman" w:cs="Times New Roman"/>
          <w:sz w:val="28"/>
          <w:szCs w:val="28"/>
          <w:lang w:val="en-US"/>
        </w:rPr>
      </w:pPr>
      <w:r w:rsidRPr="00EF6F16">
        <w:rPr>
          <w:rFonts w:ascii="Times New Roman" w:hAnsi="Times New Roman" w:cs="Times New Roman"/>
          <w:sz w:val="28"/>
          <w:szCs w:val="28"/>
          <w:lang w:val="en-US"/>
        </w:rPr>
        <w:t>Allan S. Online News: Journalism and the Internet. - Open University Press. 2006. – 208 p.</w:t>
      </w:r>
    </w:p>
    <w:p w:rsidR="0007147C" w:rsidRPr="0007147C" w:rsidRDefault="0007147C" w:rsidP="0007147C">
      <w:pPr>
        <w:pStyle w:val="a6"/>
        <w:numPr>
          <w:ilvl w:val="0"/>
          <w:numId w:val="22"/>
        </w:numPr>
        <w:shd w:val="clear" w:color="auto" w:fill="FFFFFF"/>
        <w:spacing w:line="360" w:lineRule="auto"/>
        <w:jc w:val="both"/>
        <w:textAlignment w:val="baseline"/>
        <w:rPr>
          <w:rFonts w:ascii="Times New Roman" w:hAnsi="Times New Roman" w:cs="Times New Roman"/>
          <w:sz w:val="28"/>
          <w:szCs w:val="28"/>
          <w:lang w:val="en-US"/>
        </w:rPr>
      </w:pPr>
      <w:r>
        <w:rPr>
          <w:rFonts w:ascii="Times New Roman" w:hAnsi="Times New Roman" w:cs="Times New Roman"/>
          <w:sz w:val="28"/>
          <w:szCs w:val="28"/>
          <w:lang w:val="en-US"/>
        </w:rPr>
        <w:t xml:space="preserve">Almeida A., Alvelos H. </w:t>
      </w:r>
      <w:r w:rsidRPr="005C6E1F">
        <w:rPr>
          <w:rFonts w:ascii="Times New Roman" w:hAnsi="Times New Roman" w:cs="Times New Roman"/>
          <w:sz w:val="28"/>
          <w:szCs w:val="28"/>
          <w:lang w:val="en-US"/>
        </w:rPr>
        <w:t>An In</w:t>
      </w:r>
      <w:r>
        <w:rPr>
          <w:rFonts w:ascii="Times New Roman" w:hAnsi="Times New Roman" w:cs="Times New Roman"/>
          <w:sz w:val="28"/>
          <w:szCs w:val="28"/>
          <w:lang w:val="en-US"/>
        </w:rPr>
        <w:t>teractive Documentary Manifest //</w:t>
      </w:r>
      <w:r w:rsidRPr="00F5546D">
        <w:rPr>
          <w:rFonts w:ascii="Times New Roman" w:hAnsi="Times New Roman" w:cs="Times New Roman"/>
          <w:sz w:val="28"/>
          <w:szCs w:val="28"/>
          <w:lang w:val="en-US"/>
        </w:rPr>
        <w:t>Third Joint Conference on Interac</w:t>
      </w:r>
      <w:r>
        <w:rPr>
          <w:rFonts w:ascii="Times New Roman" w:hAnsi="Times New Roman" w:cs="Times New Roman"/>
          <w:sz w:val="28"/>
          <w:szCs w:val="28"/>
          <w:lang w:val="en-US"/>
        </w:rPr>
        <w:t>tive Digital Storytelling, 2010, pp. 123</w:t>
      </w:r>
      <w:r w:rsidRPr="005C6E1F">
        <w:rPr>
          <w:rFonts w:ascii="Times New Roman" w:hAnsi="Times New Roman" w:cs="Times New Roman"/>
          <w:sz w:val="28"/>
          <w:szCs w:val="28"/>
          <w:lang w:val="en-US"/>
        </w:rPr>
        <w:t>-128.</w:t>
      </w:r>
    </w:p>
    <w:p w:rsidR="00EF6F16" w:rsidRPr="00DD1581" w:rsidRDefault="00EF6F16" w:rsidP="0007147C">
      <w:pPr>
        <w:pStyle w:val="a7"/>
        <w:numPr>
          <w:ilvl w:val="0"/>
          <w:numId w:val="22"/>
        </w:numPr>
        <w:spacing w:line="360" w:lineRule="auto"/>
        <w:jc w:val="both"/>
        <w:rPr>
          <w:rFonts w:ascii="Times New Roman" w:hAnsi="Times New Roman" w:cs="Times New Roman"/>
          <w:sz w:val="28"/>
          <w:szCs w:val="28"/>
          <w:lang w:val="en-US"/>
        </w:rPr>
      </w:pPr>
      <w:r w:rsidRPr="009B5D5A">
        <w:rPr>
          <w:rFonts w:ascii="Times New Roman" w:hAnsi="Times New Roman" w:cs="Times New Roman"/>
          <w:sz w:val="28"/>
          <w:szCs w:val="28"/>
          <w:lang w:val="en-US"/>
        </w:rPr>
        <w:t xml:space="preserve">ARTE at a glance // ARTE. – 2014. – URL: </w:t>
      </w:r>
      <w:hyperlink r:id="rId31" w:history="1">
        <w:r w:rsidRPr="009B5D5A">
          <w:rPr>
            <w:rStyle w:val="a3"/>
            <w:rFonts w:ascii="Times New Roman" w:hAnsi="Times New Roman" w:cs="Times New Roman"/>
            <w:sz w:val="28"/>
            <w:szCs w:val="28"/>
            <w:lang w:val="en-US"/>
          </w:rPr>
          <w:t>http://www.arte.tv/de/arte-the-channel-engl/2197470.html</w:t>
        </w:r>
      </w:hyperlink>
      <w:r w:rsidRPr="00DD1581">
        <w:rPr>
          <w:rFonts w:ascii="Times New Roman" w:hAnsi="Times New Roman" w:cs="Times New Roman"/>
          <w:sz w:val="28"/>
          <w:szCs w:val="28"/>
          <w:lang w:val="en-US"/>
        </w:rPr>
        <w:t>(</w:t>
      </w:r>
      <w:r w:rsidRPr="009B5D5A">
        <w:rPr>
          <w:rFonts w:ascii="Times New Roman" w:hAnsi="Times New Roman" w:cs="Times New Roman"/>
          <w:sz w:val="28"/>
          <w:szCs w:val="28"/>
        </w:rPr>
        <w:t>дата</w:t>
      </w:r>
      <w:r w:rsidRPr="00DD1581">
        <w:rPr>
          <w:rFonts w:ascii="Times New Roman" w:hAnsi="Times New Roman" w:cs="Times New Roman"/>
          <w:sz w:val="28"/>
          <w:szCs w:val="28"/>
          <w:lang w:val="en-US"/>
        </w:rPr>
        <w:t xml:space="preserve"> </w:t>
      </w:r>
      <w:r w:rsidRPr="009B5D5A">
        <w:rPr>
          <w:rFonts w:ascii="Times New Roman" w:hAnsi="Times New Roman" w:cs="Times New Roman"/>
          <w:sz w:val="28"/>
          <w:szCs w:val="28"/>
        </w:rPr>
        <w:t>обращения</w:t>
      </w:r>
      <w:r w:rsidRPr="00DD1581">
        <w:rPr>
          <w:rFonts w:ascii="Times New Roman" w:hAnsi="Times New Roman" w:cs="Times New Roman"/>
          <w:sz w:val="28"/>
          <w:szCs w:val="28"/>
          <w:lang w:val="en-US"/>
        </w:rPr>
        <w:t xml:space="preserve">: 1.02.2014). </w:t>
      </w:r>
    </w:p>
    <w:p w:rsidR="00EF6F16" w:rsidRPr="00EF6F16" w:rsidRDefault="009B5D5A" w:rsidP="0007147C">
      <w:pPr>
        <w:pStyle w:val="a6"/>
        <w:numPr>
          <w:ilvl w:val="0"/>
          <w:numId w:val="22"/>
        </w:numPr>
        <w:autoSpaceDE w:val="0"/>
        <w:autoSpaceDN w:val="0"/>
        <w:adjustRightInd w:val="0"/>
        <w:spacing w:after="0" w:line="360" w:lineRule="auto"/>
        <w:jc w:val="both"/>
        <w:rPr>
          <w:rFonts w:ascii="Times New Roman" w:hAnsi="Times New Roman" w:cs="Times New Roman"/>
          <w:sz w:val="28"/>
          <w:szCs w:val="28"/>
          <w:lang w:val="en-US"/>
        </w:rPr>
      </w:pPr>
      <w:r w:rsidRPr="00EF6F16">
        <w:rPr>
          <w:rFonts w:ascii="Times New Roman" w:hAnsi="Times New Roman" w:cs="Times New Roman"/>
          <w:sz w:val="28"/>
          <w:szCs w:val="28"/>
          <w:lang w:val="en-US"/>
        </w:rPr>
        <w:t>Aston J., Gaudenzie S. Interactive Documentary: Setting the Field // Studies in Documentary Film, Vol.6, n2, 2012, pp. 125–139.</w:t>
      </w:r>
    </w:p>
    <w:p w:rsidR="0007147C" w:rsidRPr="00B67EC9" w:rsidRDefault="0007147C" w:rsidP="0007147C">
      <w:pPr>
        <w:pStyle w:val="a6"/>
        <w:numPr>
          <w:ilvl w:val="0"/>
          <w:numId w:val="22"/>
        </w:numPr>
        <w:shd w:val="clear" w:color="auto" w:fill="FFFFFF"/>
        <w:spacing w:line="360" w:lineRule="auto"/>
        <w:jc w:val="both"/>
        <w:textAlignment w:val="baseline"/>
        <w:rPr>
          <w:rFonts w:ascii="Times New Roman" w:hAnsi="Times New Roman" w:cs="Times New Roman"/>
          <w:sz w:val="28"/>
          <w:szCs w:val="28"/>
          <w:lang w:val="en-US"/>
        </w:rPr>
      </w:pPr>
      <w:r>
        <w:rPr>
          <w:rFonts w:ascii="Times New Roman" w:hAnsi="Times New Roman" w:cs="Times New Roman"/>
          <w:sz w:val="28"/>
          <w:szCs w:val="28"/>
          <w:lang w:val="en-US"/>
        </w:rPr>
        <w:t xml:space="preserve">Barnouw E. </w:t>
      </w:r>
      <w:r w:rsidRPr="005C6E1F">
        <w:rPr>
          <w:rFonts w:ascii="Times New Roman" w:hAnsi="Times New Roman" w:cs="Times New Roman"/>
          <w:sz w:val="28"/>
          <w:szCs w:val="28"/>
          <w:lang w:val="en-US"/>
        </w:rPr>
        <w:t xml:space="preserve">Documentary: A </w:t>
      </w:r>
      <w:r>
        <w:rPr>
          <w:rFonts w:ascii="Times New Roman" w:hAnsi="Times New Roman" w:cs="Times New Roman"/>
          <w:sz w:val="28"/>
          <w:szCs w:val="28"/>
          <w:lang w:val="en-US"/>
        </w:rPr>
        <w:t>History of the Non-fiction Film. -</w:t>
      </w:r>
      <w:r w:rsidRPr="005C6E1F">
        <w:rPr>
          <w:rFonts w:ascii="Times New Roman" w:hAnsi="Times New Roman" w:cs="Times New Roman"/>
          <w:sz w:val="28"/>
          <w:szCs w:val="28"/>
          <w:lang w:val="en-US"/>
        </w:rPr>
        <w:t xml:space="preserve"> Oxford: </w:t>
      </w:r>
      <w:r w:rsidRPr="00F5546D">
        <w:rPr>
          <w:rFonts w:ascii="Times New Roman" w:hAnsi="Times New Roman" w:cs="Times New Roman"/>
          <w:sz w:val="28"/>
          <w:szCs w:val="28"/>
          <w:lang w:val="en-US"/>
        </w:rPr>
        <w:t>University Press</w:t>
      </w:r>
      <w:r>
        <w:rPr>
          <w:rFonts w:ascii="Times New Roman" w:hAnsi="Times New Roman" w:cs="Times New Roman"/>
          <w:sz w:val="28"/>
          <w:szCs w:val="28"/>
          <w:lang w:val="en-US"/>
        </w:rPr>
        <w:t>, 1993. - 400 p</w:t>
      </w:r>
      <w:r w:rsidRPr="00F5546D">
        <w:rPr>
          <w:rFonts w:ascii="Times New Roman" w:hAnsi="Times New Roman" w:cs="Times New Roman"/>
          <w:sz w:val="28"/>
          <w:szCs w:val="28"/>
          <w:lang w:val="en-US"/>
        </w:rPr>
        <w:t>.</w:t>
      </w:r>
    </w:p>
    <w:p w:rsidR="00B67EC9" w:rsidRPr="00C0118B" w:rsidRDefault="00B67EC9" w:rsidP="00C0118B">
      <w:pPr>
        <w:pStyle w:val="a6"/>
        <w:widowControl w:val="0"/>
        <w:numPr>
          <w:ilvl w:val="0"/>
          <w:numId w:val="22"/>
        </w:numPr>
        <w:autoSpaceDE w:val="0"/>
        <w:autoSpaceDN w:val="0"/>
        <w:adjustRightInd w:val="0"/>
        <w:spacing w:line="360" w:lineRule="auto"/>
        <w:ind w:right="50"/>
        <w:rPr>
          <w:rFonts w:ascii="Times New Roman" w:hAnsi="Times New Roman" w:cs="Times New Roman"/>
          <w:sz w:val="28"/>
          <w:szCs w:val="28"/>
          <w:lang w:val="en-US"/>
        </w:rPr>
      </w:pPr>
      <w:r w:rsidRPr="00C0118B">
        <w:rPr>
          <w:rFonts w:ascii="Times New Roman" w:hAnsi="Times New Roman" w:cs="Times New Roman"/>
          <w:sz w:val="28"/>
          <w:szCs w:val="28"/>
          <w:lang w:val="en-US"/>
        </w:rPr>
        <w:t>Bogan E. The Use of Interactive Video in Teaching Microeconomics // Journal of Economic Education, Vol.3, n2, 1984</w:t>
      </w:r>
      <w:r w:rsidR="00C0118B" w:rsidRPr="00C0118B">
        <w:rPr>
          <w:rFonts w:ascii="Times New Roman" w:hAnsi="Times New Roman" w:cs="Times New Roman"/>
          <w:sz w:val="28"/>
          <w:szCs w:val="28"/>
          <w:lang w:val="en-US"/>
        </w:rPr>
        <w:t xml:space="preserve">, </w:t>
      </w:r>
      <w:r w:rsidRPr="00C0118B">
        <w:rPr>
          <w:rFonts w:ascii="Times New Roman" w:hAnsi="Times New Roman" w:cs="Times New Roman"/>
          <w:sz w:val="28"/>
          <w:szCs w:val="28"/>
          <w:lang w:val="en-US"/>
        </w:rPr>
        <w:t>pp.329 - 331.</w:t>
      </w:r>
    </w:p>
    <w:p w:rsidR="00EF6F16" w:rsidRPr="00DD1581" w:rsidRDefault="00EF6F16" w:rsidP="0007147C">
      <w:pPr>
        <w:pStyle w:val="a6"/>
        <w:numPr>
          <w:ilvl w:val="0"/>
          <w:numId w:val="22"/>
        </w:numPr>
        <w:spacing w:line="360" w:lineRule="auto"/>
        <w:jc w:val="both"/>
        <w:rPr>
          <w:rFonts w:ascii="Times New Roman" w:hAnsi="Times New Roman" w:cs="Times New Roman"/>
          <w:sz w:val="28"/>
          <w:szCs w:val="28"/>
          <w:lang w:val="en-US"/>
        </w:rPr>
      </w:pPr>
      <w:r w:rsidRPr="00DD1581">
        <w:rPr>
          <w:rFonts w:ascii="Times New Roman" w:hAnsi="Times New Roman" w:cs="Times New Roman"/>
          <w:sz w:val="28"/>
          <w:szCs w:val="28"/>
          <w:lang w:val="en-US"/>
        </w:rPr>
        <w:t>Braida N. Web documentary. Documenting reality in the Post-media age. – Academico, 2013. – 157 p.</w:t>
      </w:r>
    </w:p>
    <w:p w:rsidR="00EF6F16" w:rsidRPr="00DD1581" w:rsidRDefault="00EF6F16" w:rsidP="0007147C">
      <w:pPr>
        <w:pStyle w:val="a7"/>
        <w:numPr>
          <w:ilvl w:val="0"/>
          <w:numId w:val="22"/>
        </w:numPr>
        <w:spacing w:line="360" w:lineRule="auto"/>
        <w:jc w:val="both"/>
        <w:rPr>
          <w:rFonts w:ascii="Times New Roman" w:hAnsi="Times New Roman" w:cs="Times New Roman"/>
          <w:sz w:val="28"/>
          <w:szCs w:val="28"/>
          <w:lang w:val="en-US"/>
        </w:rPr>
      </w:pPr>
      <w:r w:rsidRPr="009B5D5A">
        <w:rPr>
          <w:rFonts w:ascii="Times New Roman" w:hAnsi="Times New Roman" w:cs="Times New Roman"/>
          <w:sz w:val="28"/>
          <w:szCs w:val="28"/>
          <w:lang w:val="en-US"/>
        </w:rPr>
        <w:t xml:space="preserve">Budget // ARTE. – 2014. – URL: </w:t>
      </w:r>
      <w:hyperlink r:id="rId32" w:history="1">
        <w:r w:rsidRPr="009B5D5A">
          <w:rPr>
            <w:rStyle w:val="a3"/>
            <w:rFonts w:ascii="Times New Roman" w:hAnsi="Times New Roman" w:cs="Times New Roman"/>
            <w:sz w:val="28"/>
            <w:szCs w:val="28"/>
            <w:lang w:val="en-US"/>
          </w:rPr>
          <w:t>http://www.arte.tv/de/budget/2197470,CmC=2197452.html</w:t>
        </w:r>
      </w:hyperlink>
      <w:r w:rsidRPr="00DD1581">
        <w:rPr>
          <w:rFonts w:ascii="Times New Roman" w:hAnsi="Times New Roman" w:cs="Times New Roman"/>
          <w:sz w:val="28"/>
          <w:szCs w:val="28"/>
          <w:lang w:val="en-US"/>
        </w:rPr>
        <w:t>(</w:t>
      </w:r>
      <w:r w:rsidRPr="009B5D5A">
        <w:rPr>
          <w:rFonts w:ascii="Times New Roman" w:hAnsi="Times New Roman" w:cs="Times New Roman"/>
          <w:sz w:val="28"/>
          <w:szCs w:val="28"/>
        </w:rPr>
        <w:t>дата</w:t>
      </w:r>
      <w:r w:rsidRPr="00DD1581">
        <w:rPr>
          <w:rFonts w:ascii="Times New Roman" w:hAnsi="Times New Roman" w:cs="Times New Roman"/>
          <w:sz w:val="28"/>
          <w:szCs w:val="28"/>
          <w:lang w:val="en-US"/>
        </w:rPr>
        <w:t xml:space="preserve"> </w:t>
      </w:r>
      <w:r w:rsidRPr="009B5D5A">
        <w:rPr>
          <w:rFonts w:ascii="Times New Roman" w:hAnsi="Times New Roman" w:cs="Times New Roman"/>
          <w:sz w:val="28"/>
          <w:szCs w:val="28"/>
        </w:rPr>
        <w:t>обращения</w:t>
      </w:r>
      <w:r w:rsidRPr="00DD1581">
        <w:rPr>
          <w:rFonts w:ascii="Times New Roman" w:hAnsi="Times New Roman" w:cs="Times New Roman"/>
          <w:sz w:val="28"/>
          <w:szCs w:val="28"/>
          <w:lang w:val="en-US"/>
        </w:rPr>
        <w:t xml:space="preserve">: 1.02.2014). </w:t>
      </w:r>
    </w:p>
    <w:p w:rsidR="009B5D5A" w:rsidRPr="00EF6F16" w:rsidRDefault="009B5D5A" w:rsidP="0007147C">
      <w:pPr>
        <w:pStyle w:val="a6"/>
        <w:numPr>
          <w:ilvl w:val="0"/>
          <w:numId w:val="22"/>
        </w:numPr>
        <w:spacing w:after="0" w:line="360" w:lineRule="auto"/>
        <w:jc w:val="both"/>
        <w:rPr>
          <w:rFonts w:ascii="Times New Roman" w:hAnsi="Times New Roman" w:cs="Times New Roman"/>
          <w:sz w:val="28"/>
          <w:szCs w:val="28"/>
          <w:lang w:val="en-US"/>
        </w:rPr>
      </w:pPr>
      <w:r w:rsidRPr="00EF6F16">
        <w:rPr>
          <w:rFonts w:ascii="Times New Roman" w:hAnsi="Times New Roman" w:cs="Times New Roman"/>
          <w:sz w:val="28"/>
          <w:szCs w:val="28"/>
          <w:lang w:val="en-US"/>
        </w:rPr>
        <w:lastRenderedPageBreak/>
        <w:t xml:space="preserve">Choi I. Interactive Documentary: A Production Model for Nonfiction Multimedia Narratives // </w:t>
      </w:r>
      <w:r w:rsidRPr="00EF6F16">
        <w:rPr>
          <w:rFonts w:ascii="Times New Roman" w:hAnsi="Times New Roman" w:cs="Times New Roman"/>
          <w:iCs/>
          <w:sz w:val="28"/>
          <w:szCs w:val="28"/>
          <w:lang w:val="en-US"/>
        </w:rPr>
        <w:t>Intelligent Technologies for Interactive Entertainment</w:t>
      </w:r>
      <w:r w:rsidRPr="00EF6F16">
        <w:rPr>
          <w:rFonts w:ascii="Times New Roman" w:hAnsi="Times New Roman" w:cs="Times New Roman"/>
          <w:sz w:val="28"/>
          <w:szCs w:val="28"/>
          <w:lang w:val="en-US"/>
        </w:rPr>
        <w:t>, Vol. 9, 2009, pp. 44-69.</w:t>
      </w:r>
    </w:p>
    <w:p w:rsidR="00E54480" w:rsidRPr="00EF6F16" w:rsidRDefault="00E54480" w:rsidP="0007147C">
      <w:pPr>
        <w:pStyle w:val="a6"/>
        <w:numPr>
          <w:ilvl w:val="0"/>
          <w:numId w:val="22"/>
        </w:numPr>
        <w:shd w:val="clear" w:color="auto" w:fill="FFFFFF"/>
        <w:spacing w:line="360" w:lineRule="auto"/>
        <w:jc w:val="both"/>
        <w:textAlignment w:val="baseline"/>
        <w:rPr>
          <w:rFonts w:ascii="Times New Roman" w:hAnsi="Times New Roman" w:cs="Times New Roman"/>
          <w:sz w:val="28"/>
          <w:szCs w:val="28"/>
          <w:lang w:val="en-US"/>
        </w:rPr>
      </w:pPr>
      <w:r w:rsidRPr="00EF6F16">
        <w:rPr>
          <w:rFonts w:ascii="Times New Roman" w:hAnsi="Times New Roman" w:cs="Times New Roman"/>
          <w:sz w:val="28"/>
          <w:szCs w:val="28"/>
          <w:lang w:val="en-US"/>
        </w:rPr>
        <w:t>Chung D., Robinette J.  Fast forward into the future: Trends in the interactivity of online news publications // Conference Papers - International Communication Association, 2008, pp. 1-33.</w:t>
      </w:r>
    </w:p>
    <w:p w:rsidR="00E54480" w:rsidRPr="00EF6F16" w:rsidRDefault="00E54480" w:rsidP="0007147C">
      <w:pPr>
        <w:pStyle w:val="a6"/>
        <w:numPr>
          <w:ilvl w:val="0"/>
          <w:numId w:val="22"/>
        </w:numPr>
        <w:shd w:val="clear" w:color="auto" w:fill="FFFFFF"/>
        <w:spacing w:line="360" w:lineRule="auto"/>
        <w:jc w:val="both"/>
        <w:textAlignment w:val="baseline"/>
        <w:rPr>
          <w:rFonts w:ascii="Times New Roman" w:hAnsi="Times New Roman" w:cs="Times New Roman"/>
          <w:sz w:val="28"/>
          <w:szCs w:val="28"/>
          <w:lang w:val="en-US"/>
        </w:rPr>
      </w:pPr>
      <w:r w:rsidRPr="00EF6F16">
        <w:rPr>
          <w:rFonts w:ascii="Times New Roman" w:hAnsi="Times New Roman" w:cs="Times New Roman"/>
          <w:sz w:val="28"/>
          <w:szCs w:val="28"/>
          <w:lang w:val="en-US"/>
        </w:rPr>
        <w:t>Crosbie, V. What is new media? // Corante. – 2007. – URL: </w:t>
      </w:r>
      <w:hyperlink r:id="rId33" w:tgtFrame="_blank" w:history="1">
        <w:r w:rsidRPr="00EF6F16">
          <w:rPr>
            <w:rStyle w:val="a3"/>
            <w:rFonts w:ascii="Times New Roman" w:hAnsi="Times New Roman" w:cs="Times New Roman"/>
            <w:sz w:val="28"/>
            <w:szCs w:val="28"/>
            <w:lang w:val="en-US"/>
          </w:rPr>
          <w:t>http://rebuildingmedia.corante.com/archives/2006_04.php</w:t>
        </w:r>
      </w:hyperlink>
      <w:r w:rsidRPr="00EF6F16">
        <w:rPr>
          <w:rFonts w:ascii="Times New Roman" w:hAnsi="Times New Roman" w:cs="Times New Roman"/>
          <w:sz w:val="28"/>
          <w:szCs w:val="28"/>
          <w:lang w:val="en-US"/>
        </w:rPr>
        <w:t>  (</w:t>
      </w:r>
      <w:r w:rsidRPr="00EF6F16">
        <w:rPr>
          <w:rFonts w:ascii="Times New Roman" w:hAnsi="Times New Roman" w:cs="Times New Roman"/>
          <w:sz w:val="28"/>
          <w:szCs w:val="28"/>
        </w:rPr>
        <w:t>дата</w:t>
      </w:r>
      <w:r w:rsidRPr="00EF6F16">
        <w:rPr>
          <w:rFonts w:ascii="Times New Roman" w:hAnsi="Times New Roman" w:cs="Times New Roman"/>
          <w:sz w:val="28"/>
          <w:szCs w:val="28"/>
          <w:lang w:val="en-US"/>
        </w:rPr>
        <w:t> </w:t>
      </w:r>
      <w:r w:rsidRPr="00EF6F16">
        <w:rPr>
          <w:rFonts w:ascii="Times New Roman" w:hAnsi="Times New Roman" w:cs="Times New Roman"/>
          <w:sz w:val="28"/>
          <w:szCs w:val="28"/>
        </w:rPr>
        <w:t>обращения</w:t>
      </w:r>
      <w:r w:rsidRPr="00EF6F16">
        <w:rPr>
          <w:rFonts w:ascii="Times New Roman" w:hAnsi="Times New Roman" w:cs="Times New Roman"/>
          <w:sz w:val="28"/>
          <w:szCs w:val="28"/>
          <w:lang w:val="en-US"/>
        </w:rPr>
        <w:t>: 4.04.2013).</w:t>
      </w:r>
    </w:p>
    <w:p w:rsidR="009B5D5A" w:rsidRPr="00DD1581" w:rsidRDefault="009B5D5A" w:rsidP="0007147C">
      <w:pPr>
        <w:pStyle w:val="a6"/>
        <w:numPr>
          <w:ilvl w:val="0"/>
          <w:numId w:val="22"/>
        </w:numPr>
        <w:spacing w:after="0" w:line="360" w:lineRule="auto"/>
        <w:jc w:val="both"/>
        <w:rPr>
          <w:rFonts w:ascii="Times New Roman" w:hAnsi="Times New Roman" w:cs="Times New Roman"/>
          <w:sz w:val="28"/>
          <w:szCs w:val="28"/>
          <w:lang w:val="en-US"/>
        </w:rPr>
      </w:pPr>
      <w:r w:rsidRPr="00EF6F16">
        <w:rPr>
          <w:rFonts w:ascii="Times New Roman" w:hAnsi="Times New Roman" w:cs="Times New Roman"/>
          <w:sz w:val="28"/>
          <w:szCs w:val="28"/>
          <w:lang w:val="en-US"/>
        </w:rPr>
        <w:t xml:space="preserve">Davenport G. </w:t>
      </w:r>
      <w:r w:rsidRPr="00EF6F16">
        <w:rPr>
          <w:rFonts w:ascii="Times New Roman" w:hAnsi="Times New Roman" w:cs="Times New Roman"/>
          <w:i/>
          <w:iCs/>
          <w:sz w:val="28"/>
          <w:szCs w:val="28"/>
          <w:lang w:val="en-US"/>
        </w:rPr>
        <w:t>Interactive Multimedia in a Single Screen Display</w:t>
      </w:r>
      <w:r w:rsidRPr="00EF6F16">
        <w:rPr>
          <w:rFonts w:ascii="Times New Roman" w:hAnsi="Times New Roman" w:cs="Times New Roman"/>
          <w:sz w:val="28"/>
          <w:szCs w:val="28"/>
          <w:lang w:val="en-US"/>
        </w:rPr>
        <w:t xml:space="preserve">. – 2012. – URL: </w:t>
      </w:r>
      <w:hyperlink r:id="rId34" w:history="1">
        <w:r w:rsidRPr="00EF6F16">
          <w:rPr>
            <w:rStyle w:val="a3"/>
            <w:rFonts w:ascii="Times New Roman" w:hAnsi="Times New Roman" w:cs="Times New Roman"/>
            <w:sz w:val="28"/>
            <w:szCs w:val="28"/>
            <w:lang w:val="en-US"/>
          </w:rPr>
          <w:t>http://mf.media.mit.edu/gid/detail.php?id=1474</w:t>
        </w:r>
      </w:hyperlink>
      <w:r w:rsidRPr="00EF6F16">
        <w:rPr>
          <w:rFonts w:ascii="Times New Roman" w:hAnsi="Times New Roman" w:cs="Times New Roman"/>
          <w:sz w:val="28"/>
          <w:szCs w:val="28"/>
          <w:lang w:val="en-US"/>
        </w:rPr>
        <w:t xml:space="preserve"> (</w:t>
      </w:r>
      <w:r w:rsidRPr="00EF6F16">
        <w:rPr>
          <w:rFonts w:ascii="Times New Roman" w:hAnsi="Times New Roman" w:cs="Times New Roman"/>
          <w:sz w:val="28"/>
          <w:szCs w:val="28"/>
        </w:rPr>
        <w:t>дата</w:t>
      </w:r>
      <w:r w:rsidRPr="00DD1581">
        <w:rPr>
          <w:rFonts w:ascii="Times New Roman" w:hAnsi="Times New Roman" w:cs="Times New Roman"/>
          <w:sz w:val="28"/>
          <w:szCs w:val="28"/>
          <w:lang w:val="en-US"/>
        </w:rPr>
        <w:t xml:space="preserve"> </w:t>
      </w:r>
      <w:r w:rsidRPr="00EF6F16">
        <w:rPr>
          <w:rFonts w:ascii="Times New Roman" w:hAnsi="Times New Roman" w:cs="Times New Roman"/>
          <w:sz w:val="28"/>
          <w:szCs w:val="28"/>
        </w:rPr>
        <w:t>обращения</w:t>
      </w:r>
      <w:r w:rsidRPr="00DD1581">
        <w:rPr>
          <w:rFonts w:ascii="Times New Roman" w:hAnsi="Times New Roman" w:cs="Times New Roman"/>
          <w:sz w:val="28"/>
          <w:szCs w:val="28"/>
          <w:lang w:val="en-US"/>
        </w:rPr>
        <w:t>: 12.03.2014).</w:t>
      </w:r>
    </w:p>
    <w:p w:rsidR="00E54480" w:rsidRPr="00EF6F16" w:rsidRDefault="00E54480" w:rsidP="0007147C">
      <w:pPr>
        <w:pStyle w:val="a6"/>
        <w:numPr>
          <w:ilvl w:val="0"/>
          <w:numId w:val="22"/>
        </w:numPr>
        <w:shd w:val="clear" w:color="auto" w:fill="FFFFFF"/>
        <w:spacing w:line="360" w:lineRule="auto"/>
        <w:jc w:val="both"/>
        <w:textAlignment w:val="baseline"/>
        <w:rPr>
          <w:rFonts w:ascii="Times New Roman" w:hAnsi="Times New Roman" w:cs="Times New Roman"/>
          <w:sz w:val="28"/>
          <w:szCs w:val="28"/>
          <w:lang w:val="en-US"/>
        </w:rPr>
      </w:pPr>
      <w:r w:rsidRPr="00EF6F16">
        <w:rPr>
          <w:rFonts w:ascii="Times New Roman" w:hAnsi="Times New Roman" w:cs="Times New Roman"/>
          <w:sz w:val="28"/>
          <w:szCs w:val="28"/>
          <w:lang w:val="en-US"/>
        </w:rPr>
        <w:t>Domingo D. Participatory journalism practices in the media and beyond // Journalism Practice, n2, 2008, pp.326-342.</w:t>
      </w:r>
    </w:p>
    <w:p w:rsidR="009B5D5A" w:rsidRDefault="009B5D5A" w:rsidP="0007147C">
      <w:pPr>
        <w:pStyle w:val="a6"/>
        <w:numPr>
          <w:ilvl w:val="0"/>
          <w:numId w:val="22"/>
        </w:numPr>
        <w:autoSpaceDE w:val="0"/>
        <w:autoSpaceDN w:val="0"/>
        <w:adjustRightInd w:val="0"/>
        <w:spacing w:after="0" w:line="360" w:lineRule="auto"/>
        <w:jc w:val="both"/>
        <w:rPr>
          <w:rFonts w:ascii="Times New Roman" w:hAnsi="Times New Roman" w:cs="Times New Roman"/>
          <w:sz w:val="28"/>
          <w:szCs w:val="28"/>
          <w:lang w:val="en-US"/>
        </w:rPr>
      </w:pPr>
      <w:r w:rsidRPr="00EF6F16">
        <w:rPr>
          <w:rFonts w:ascii="Times New Roman" w:hAnsi="Times New Roman" w:cs="Times New Roman"/>
          <w:sz w:val="28"/>
          <w:szCs w:val="28"/>
          <w:lang w:val="en-US"/>
        </w:rPr>
        <w:t xml:space="preserve">Dovey J., Rose M. We’re Happy and We Know It: Documentary, Data, Montage // </w:t>
      </w:r>
      <w:r w:rsidRPr="00DD1581">
        <w:rPr>
          <w:rFonts w:ascii="Times New Roman" w:hAnsi="Times New Roman" w:cs="Times New Roman"/>
          <w:sz w:val="28"/>
          <w:szCs w:val="28"/>
          <w:lang w:val="en-US"/>
        </w:rPr>
        <w:t>Studies in Documentary Film Vol.6, n2, 2012, pp. 159–173.</w:t>
      </w:r>
    </w:p>
    <w:p w:rsidR="00C0118B" w:rsidRPr="00C0118B" w:rsidRDefault="00C0118B" w:rsidP="00C0118B">
      <w:pPr>
        <w:pStyle w:val="a6"/>
        <w:widowControl w:val="0"/>
        <w:numPr>
          <w:ilvl w:val="0"/>
          <w:numId w:val="22"/>
        </w:numPr>
        <w:autoSpaceDE w:val="0"/>
        <w:autoSpaceDN w:val="0"/>
        <w:adjustRightInd w:val="0"/>
        <w:spacing w:line="360" w:lineRule="auto"/>
        <w:ind w:right="50"/>
        <w:rPr>
          <w:rFonts w:ascii="Times New Roman" w:hAnsi="Times New Roman" w:cs="Times New Roman"/>
          <w:sz w:val="28"/>
          <w:szCs w:val="28"/>
          <w:lang w:val="en-US"/>
        </w:rPr>
      </w:pPr>
      <w:r w:rsidRPr="00C0118B">
        <w:rPr>
          <w:rFonts w:ascii="Times New Roman" w:hAnsi="Times New Roman" w:cs="Times New Roman"/>
          <w:sz w:val="28"/>
          <w:szCs w:val="28"/>
          <w:lang w:val="en-US"/>
        </w:rPr>
        <w:t xml:space="preserve">Everett A., Caldwell J. </w:t>
      </w:r>
      <w:r w:rsidRPr="00C0118B">
        <w:rPr>
          <w:rFonts w:ascii="Times New Roman" w:hAnsi="Times New Roman" w:cs="Times New Roman"/>
          <w:i/>
          <w:iCs/>
          <w:sz w:val="28"/>
          <w:szCs w:val="28"/>
          <w:lang w:val="en-US"/>
        </w:rPr>
        <w:t>New media</w:t>
      </w:r>
      <w:r w:rsidRPr="00C0118B">
        <w:rPr>
          <w:rFonts w:ascii="Times New Roman" w:hAnsi="Times New Roman" w:cs="Times New Roman"/>
          <w:sz w:val="28"/>
          <w:szCs w:val="28"/>
          <w:lang w:val="en-US"/>
        </w:rPr>
        <w:t>. - New York: Routledge. – 2003,</w:t>
      </w:r>
      <w:r>
        <w:rPr>
          <w:rFonts w:ascii="Times New Roman" w:hAnsi="Times New Roman" w:cs="Times New Roman"/>
          <w:sz w:val="28"/>
          <w:szCs w:val="28"/>
          <w:lang w:val="en-US"/>
        </w:rPr>
        <w:t xml:space="preserve"> 314 </w:t>
      </w:r>
      <w:r w:rsidRPr="00C0118B">
        <w:rPr>
          <w:rFonts w:ascii="Times New Roman" w:hAnsi="Times New Roman" w:cs="Times New Roman"/>
          <w:sz w:val="28"/>
          <w:szCs w:val="28"/>
          <w:lang w:val="en-US"/>
        </w:rPr>
        <w:t>p.</w:t>
      </w:r>
    </w:p>
    <w:p w:rsidR="009B5D5A" w:rsidRPr="00EF6F16" w:rsidRDefault="009B5D5A" w:rsidP="0007147C">
      <w:pPr>
        <w:pStyle w:val="a6"/>
        <w:numPr>
          <w:ilvl w:val="0"/>
          <w:numId w:val="22"/>
        </w:numPr>
        <w:spacing w:after="0" w:line="360" w:lineRule="auto"/>
        <w:jc w:val="both"/>
        <w:rPr>
          <w:rFonts w:ascii="Times New Roman" w:hAnsi="Times New Roman" w:cs="Times New Roman"/>
          <w:sz w:val="28"/>
          <w:szCs w:val="28"/>
          <w:lang w:val="en-US"/>
        </w:rPr>
      </w:pPr>
      <w:r w:rsidRPr="00EF6F16">
        <w:rPr>
          <w:rFonts w:ascii="Times New Roman" w:hAnsi="Times New Roman" w:cs="Times New Roman"/>
          <w:color w:val="000000"/>
          <w:sz w:val="28"/>
          <w:szCs w:val="28"/>
          <w:lang w:val="en-US"/>
        </w:rPr>
        <w:t>Galloway D., McAlpine K. B., Harris P. From Michael Moore to JFK Reloaded: Towards a working model of interactive documentary // Journal of Media Practice, Vol. 8, n3, 2007, pp. 325-339.</w:t>
      </w:r>
    </w:p>
    <w:p w:rsidR="009B5D5A" w:rsidRPr="00DD1581" w:rsidRDefault="009B5D5A" w:rsidP="0007147C">
      <w:pPr>
        <w:pStyle w:val="a6"/>
        <w:numPr>
          <w:ilvl w:val="0"/>
          <w:numId w:val="22"/>
        </w:numPr>
        <w:autoSpaceDE w:val="0"/>
        <w:autoSpaceDN w:val="0"/>
        <w:adjustRightInd w:val="0"/>
        <w:spacing w:after="0" w:line="360" w:lineRule="auto"/>
        <w:jc w:val="both"/>
        <w:rPr>
          <w:rFonts w:ascii="Times New Roman" w:hAnsi="Times New Roman" w:cs="Times New Roman"/>
          <w:sz w:val="28"/>
          <w:szCs w:val="28"/>
          <w:lang w:val="en-US"/>
        </w:rPr>
      </w:pPr>
      <w:r w:rsidRPr="00EF6F16">
        <w:rPr>
          <w:rFonts w:ascii="Times New Roman" w:hAnsi="Times New Roman" w:cs="Times New Roman"/>
          <w:color w:val="000000"/>
          <w:sz w:val="28"/>
          <w:szCs w:val="28"/>
          <w:lang w:val="en-US"/>
        </w:rPr>
        <w:t xml:space="preserve">Gaudenzi S. The I-Doc as a Relational Object. – Sandra Gaudenzi. - 2013. – URL: </w:t>
      </w:r>
      <w:hyperlink r:id="rId35" w:history="1">
        <w:r w:rsidRPr="00EF6F16">
          <w:rPr>
            <w:rStyle w:val="a3"/>
            <w:rFonts w:ascii="Times New Roman" w:hAnsi="Times New Roman" w:cs="Times New Roman"/>
            <w:sz w:val="28"/>
            <w:szCs w:val="28"/>
            <w:lang w:val="en-US"/>
          </w:rPr>
          <w:t>http://i-docs.org/2011/09/08/the-i-doc-as-a-relational-object/</w:t>
        </w:r>
      </w:hyperlink>
      <w:r w:rsidRPr="00DD1581">
        <w:rPr>
          <w:rFonts w:ascii="Times New Roman" w:hAnsi="Times New Roman" w:cs="Times New Roman"/>
          <w:sz w:val="28"/>
          <w:szCs w:val="28"/>
          <w:lang w:val="en-US"/>
        </w:rPr>
        <w:t>(</w:t>
      </w:r>
      <w:r w:rsidRPr="00EF6F16">
        <w:rPr>
          <w:rFonts w:ascii="Times New Roman" w:hAnsi="Times New Roman" w:cs="Times New Roman"/>
          <w:sz w:val="28"/>
          <w:szCs w:val="28"/>
        </w:rPr>
        <w:t>дата</w:t>
      </w:r>
      <w:r w:rsidRPr="00DD1581">
        <w:rPr>
          <w:rFonts w:ascii="Times New Roman" w:hAnsi="Times New Roman" w:cs="Times New Roman"/>
          <w:sz w:val="28"/>
          <w:szCs w:val="28"/>
          <w:lang w:val="en-US"/>
        </w:rPr>
        <w:t xml:space="preserve"> </w:t>
      </w:r>
      <w:r w:rsidRPr="00EF6F16">
        <w:rPr>
          <w:rFonts w:ascii="Times New Roman" w:hAnsi="Times New Roman" w:cs="Times New Roman"/>
          <w:sz w:val="28"/>
          <w:szCs w:val="28"/>
        </w:rPr>
        <w:t>обращения</w:t>
      </w:r>
      <w:r w:rsidRPr="00DD1581">
        <w:rPr>
          <w:rFonts w:ascii="Times New Roman" w:hAnsi="Times New Roman" w:cs="Times New Roman"/>
          <w:sz w:val="28"/>
          <w:szCs w:val="28"/>
          <w:lang w:val="en-US"/>
        </w:rPr>
        <w:t>: 02.03.2014).</w:t>
      </w:r>
    </w:p>
    <w:p w:rsidR="009B5D5A" w:rsidRPr="00EF6F16" w:rsidRDefault="009B5D5A" w:rsidP="0007147C">
      <w:pPr>
        <w:pStyle w:val="a6"/>
        <w:numPr>
          <w:ilvl w:val="0"/>
          <w:numId w:val="22"/>
        </w:numPr>
        <w:autoSpaceDE w:val="0"/>
        <w:autoSpaceDN w:val="0"/>
        <w:adjustRightInd w:val="0"/>
        <w:spacing w:after="0" w:line="360" w:lineRule="auto"/>
        <w:jc w:val="both"/>
        <w:rPr>
          <w:rFonts w:ascii="Times New Roman" w:hAnsi="Times New Roman" w:cs="Times New Roman"/>
          <w:color w:val="000000"/>
          <w:sz w:val="28"/>
          <w:szCs w:val="28"/>
          <w:lang w:val="en-US"/>
        </w:rPr>
      </w:pPr>
      <w:r w:rsidRPr="00EF6F16">
        <w:rPr>
          <w:rFonts w:ascii="Times New Roman" w:hAnsi="Times New Roman" w:cs="Times New Roman"/>
          <w:color w:val="000000"/>
          <w:sz w:val="28"/>
          <w:szCs w:val="28"/>
          <w:lang w:val="en-US"/>
        </w:rPr>
        <w:t>Gaudenzi S. The Living Documentary: From Representing Reality to Co-creating Reality in Digital Interactive Documentary. – Goldsmiths, 2013. – 308 p.</w:t>
      </w:r>
    </w:p>
    <w:p w:rsidR="009B5D5A" w:rsidRPr="00DD1581" w:rsidRDefault="009B5D5A" w:rsidP="0007147C">
      <w:pPr>
        <w:pStyle w:val="a6"/>
        <w:numPr>
          <w:ilvl w:val="0"/>
          <w:numId w:val="22"/>
        </w:numPr>
        <w:spacing w:line="360" w:lineRule="auto"/>
        <w:jc w:val="both"/>
        <w:rPr>
          <w:rFonts w:ascii="Times New Roman" w:hAnsi="Times New Roman" w:cs="Times New Roman"/>
          <w:sz w:val="28"/>
          <w:szCs w:val="28"/>
          <w:lang w:val="en-US"/>
        </w:rPr>
      </w:pPr>
      <w:r w:rsidRPr="00DD1581">
        <w:rPr>
          <w:rFonts w:ascii="Times New Roman" w:hAnsi="Times New Roman" w:cs="Times New Roman"/>
          <w:sz w:val="28"/>
          <w:szCs w:val="28"/>
          <w:lang w:val="en-US"/>
        </w:rPr>
        <w:t xml:space="preserve">Gifrau A. Emergency and experimentation on interactive documentary // Come in Doc. – 2011. – URL: </w:t>
      </w:r>
      <w:hyperlink r:id="rId36" w:history="1">
        <w:r w:rsidRPr="00DD1581">
          <w:rPr>
            <w:rStyle w:val="a3"/>
            <w:rFonts w:ascii="Times New Roman" w:hAnsi="Times New Roman" w:cs="Times New Roman"/>
            <w:sz w:val="28"/>
            <w:szCs w:val="28"/>
            <w:lang w:val="en-US"/>
          </w:rPr>
          <w:t>http://comeindoc.com/pdf/Emergency%20and%20experimentation%20on%20interactive%20documentary.pdf</w:t>
        </w:r>
      </w:hyperlink>
      <w:r w:rsidRPr="00DD1581">
        <w:rPr>
          <w:rFonts w:ascii="Times New Roman" w:hAnsi="Times New Roman" w:cs="Times New Roman"/>
          <w:sz w:val="28"/>
          <w:szCs w:val="28"/>
          <w:lang w:val="en-US"/>
        </w:rPr>
        <w:t xml:space="preserve"> (</w:t>
      </w:r>
      <w:r w:rsidRPr="00EF6F16">
        <w:rPr>
          <w:rFonts w:ascii="Times New Roman" w:hAnsi="Times New Roman" w:cs="Times New Roman"/>
          <w:sz w:val="28"/>
          <w:szCs w:val="28"/>
        </w:rPr>
        <w:t>дата</w:t>
      </w:r>
      <w:r w:rsidRPr="00DD1581">
        <w:rPr>
          <w:rFonts w:ascii="Times New Roman" w:hAnsi="Times New Roman" w:cs="Times New Roman"/>
          <w:sz w:val="28"/>
          <w:szCs w:val="28"/>
          <w:lang w:val="en-US"/>
        </w:rPr>
        <w:t xml:space="preserve"> </w:t>
      </w:r>
      <w:r w:rsidRPr="00EF6F16">
        <w:rPr>
          <w:rFonts w:ascii="Times New Roman" w:hAnsi="Times New Roman" w:cs="Times New Roman"/>
          <w:sz w:val="28"/>
          <w:szCs w:val="28"/>
        </w:rPr>
        <w:t>обращения</w:t>
      </w:r>
      <w:r w:rsidRPr="00DD1581">
        <w:rPr>
          <w:rFonts w:ascii="Times New Roman" w:hAnsi="Times New Roman" w:cs="Times New Roman"/>
          <w:sz w:val="28"/>
          <w:szCs w:val="28"/>
          <w:lang w:val="en-US"/>
        </w:rPr>
        <w:t>: 18.04.2014).</w:t>
      </w:r>
    </w:p>
    <w:p w:rsidR="009B5D5A" w:rsidRPr="00DD1581" w:rsidRDefault="009B5D5A" w:rsidP="0007147C">
      <w:pPr>
        <w:pStyle w:val="Default"/>
        <w:numPr>
          <w:ilvl w:val="0"/>
          <w:numId w:val="22"/>
        </w:numPr>
        <w:spacing w:line="360" w:lineRule="auto"/>
        <w:jc w:val="both"/>
        <w:rPr>
          <w:sz w:val="28"/>
          <w:szCs w:val="28"/>
          <w:lang w:val="en-US"/>
        </w:rPr>
      </w:pPr>
      <w:r w:rsidRPr="009B5D5A">
        <w:rPr>
          <w:sz w:val="28"/>
          <w:szCs w:val="28"/>
          <w:lang w:val="en-US"/>
        </w:rPr>
        <w:t xml:space="preserve">Gifreu A. </w:t>
      </w:r>
      <w:r w:rsidRPr="00937D94">
        <w:rPr>
          <w:iCs/>
          <w:sz w:val="28"/>
          <w:szCs w:val="28"/>
          <w:lang w:val="en-US"/>
        </w:rPr>
        <w:t>The interactive multimedia documentary. A proposed model of analysis</w:t>
      </w:r>
      <w:r w:rsidRPr="00937D94">
        <w:rPr>
          <w:sz w:val="28"/>
          <w:szCs w:val="28"/>
          <w:lang w:val="en-US"/>
        </w:rPr>
        <w:t xml:space="preserve">. </w:t>
      </w:r>
      <w:r w:rsidRPr="00DD1581">
        <w:rPr>
          <w:sz w:val="28"/>
          <w:szCs w:val="28"/>
          <w:lang w:val="en-US"/>
        </w:rPr>
        <w:t xml:space="preserve">– Arnau Gifro. – 2009. – URL: </w:t>
      </w:r>
      <w:hyperlink r:id="rId37" w:history="1">
        <w:r w:rsidRPr="00DD1581">
          <w:rPr>
            <w:rStyle w:val="a3"/>
            <w:sz w:val="28"/>
            <w:szCs w:val="28"/>
            <w:lang w:val="en-US"/>
          </w:rPr>
          <w:t>http://www.agifreu.com/web_dmi/articles/Interactive_multimedia_documentary_PrePHD_Index_Arnau_Gifreu.pdf</w:t>
        </w:r>
      </w:hyperlink>
      <w:r w:rsidRPr="00DD1581">
        <w:rPr>
          <w:sz w:val="28"/>
          <w:szCs w:val="28"/>
          <w:lang w:val="en-US"/>
        </w:rPr>
        <w:t xml:space="preserve"> (</w:t>
      </w:r>
      <w:r w:rsidRPr="009B5D5A">
        <w:rPr>
          <w:sz w:val="28"/>
          <w:szCs w:val="28"/>
        </w:rPr>
        <w:t>дата</w:t>
      </w:r>
      <w:r w:rsidRPr="00DD1581">
        <w:rPr>
          <w:sz w:val="28"/>
          <w:szCs w:val="28"/>
          <w:lang w:val="en-US"/>
        </w:rPr>
        <w:t xml:space="preserve"> </w:t>
      </w:r>
      <w:r w:rsidRPr="009B5D5A">
        <w:rPr>
          <w:sz w:val="28"/>
          <w:szCs w:val="28"/>
        </w:rPr>
        <w:t>обращения</w:t>
      </w:r>
      <w:r w:rsidRPr="00DD1581">
        <w:rPr>
          <w:sz w:val="28"/>
          <w:szCs w:val="28"/>
          <w:lang w:val="en-US"/>
        </w:rPr>
        <w:t>: 12.03.2014).</w:t>
      </w:r>
    </w:p>
    <w:p w:rsidR="009B5D5A" w:rsidRPr="0007147C" w:rsidRDefault="009B5D5A" w:rsidP="0007147C">
      <w:pPr>
        <w:pStyle w:val="a6"/>
        <w:numPr>
          <w:ilvl w:val="0"/>
          <w:numId w:val="22"/>
        </w:numPr>
        <w:spacing w:after="0" w:line="360" w:lineRule="auto"/>
        <w:jc w:val="both"/>
        <w:rPr>
          <w:rFonts w:ascii="Times New Roman" w:hAnsi="Times New Roman" w:cs="Times New Roman"/>
          <w:sz w:val="28"/>
          <w:szCs w:val="28"/>
          <w:lang w:val="en-US"/>
        </w:rPr>
      </w:pPr>
      <w:r w:rsidRPr="00EF6F16">
        <w:rPr>
          <w:rFonts w:ascii="Times New Roman" w:hAnsi="Times New Roman" w:cs="Times New Roman"/>
          <w:color w:val="000000"/>
          <w:sz w:val="28"/>
          <w:szCs w:val="28"/>
          <w:lang w:val="en-US"/>
        </w:rPr>
        <w:t xml:space="preserve">Gifrau A. The Interactive Documentary. Definition Proposal and Basic Features of the New Emerging Genre // Academia.edu. – 2014. – URL: </w:t>
      </w:r>
      <w:hyperlink r:id="rId38" w:history="1">
        <w:r w:rsidRPr="00EF6F16">
          <w:rPr>
            <w:rStyle w:val="a3"/>
            <w:rFonts w:ascii="Times New Roman" w:hAnsi="Times New Roman" w:cs="Times New Roman"/>
            <w:sz w:val="28"/>
            <w:szCs w:val="28"/>
            <w:lang w:val="en-US"/>
          </w:rPr>
          <w:t>https://www.academia.edu/1491044/The_Interactive_Documentary._Definition_Proposal_and_Basic_Features_of_the_New_Emerging_Genre</w:t>
        </w:r>
      </w:hyperlink>
      <w:r w:rsidRPr="00DD1581">
        <w:rPr>
          <w:rFonts w:ascii="Times New Roman" w:hAnsi="Times New Roman" w:cs="Times New Roman"/>
          <w:color w:val="000000"/>
          <w:sz w:val="28"/>
          <w:szCs w:val="28"/>
          <w:lang w:val="en-US"/>
        </w:rPr>
        <w:t>(</w:t>
      </w:r>
      <w:r w:rsidRPr="00EF6F16">
        <w:rPr>
          <w:rFonts w:ascii="Times New Roman" w:hAnsi="Times New Roman" w:cs="Times New Roman"/>
          <w:color w:val="000000"/>
          <w:sz w:val="28"/>
          <w:szCs w:val="28"/>
        </w:rPr>
        <w:t>дата</w:t>
      </w:r>
      <w:r w:rsidRPr="00DD1581">
        <w:rPr>
          <w:rFonts w:ascii="Times New Roman" w:hAnsi="Times New Roman" w:cs="Times New Roman"/>
          <w:color w:val="000000"/>
          <w:sz w:val="28"/>
          <w:szCs w:val="28"/>
          <w:lang w:val="en-US"/>
        </w:rPr>
        <w:t xml:space="preserve"> </w:t>
      </w:r>
      <w:r w:rsidRPr="00EF6F16">
        <w:rPr>
          <w:rFonts w:ascii="Times New Roman" w:hAnsi="Times New Roman" w:cs="Times New Roman"/>
          <w:color w:val="000000"/>
          <w:sz w:val="28"/>
          <w:szCs w:val="28"/>
        </w:rPr>
        <w:t>обращения</w:t>
      </w:r>
      <w:r w:rsidRPr="00DD1581">
        <w:rPr>
          <w:rFonts w:ascii="Times New Roman" w:hAnsi="Times New Roman" w:cs="Times New Roman"/>
          <w:color w:val="000000"/>
          <w:sz w:val="28"/>
          <w:szCs w:val="28"/>
          <w:lang w:val="en-US"/>
        </w:rPr>
        <w:t>: 14.01.2014).</w:t>
      </w:r>
    </w:p>
    <w:p w:rsidR="0007147C" w:rsidRPr="0007147C" w:rsidRDefault="0007147C" w:rsidP="0007147C">
      <w:pPr>
        <w:pStyle w:val="a6"/>
        <w:numPr>
          <w:ilvl w:val="0"/>
          <w:numId w:val="22"/>
        </w:numPr>
        <w:shd w:val="clear" w:color="auto" w:fill="FFFFFF"/>
        <w:spacing w:line="360" w:lineRule="auto"/>
        <w:jc w:val="both"/>
        <w:textAlignment w:val="baseline"/>
        <w:rPr>
          <w:rFonts w:ascii="Times New Roman" w:hAnsi="Times New Roman" w:cs="Times New Roman"/>
          <w:sz w:val="28"/>
          <w:szCs w:val="28"/>
          <w:lang w:val="en-US"/>
        </w:rPr>
      </w:pPr>
      <w:r>
        <w:rPr>
          <w:rFonts w:ascii="Times New Roman" w:hAnsi="Times New Roman" w:cs="Times New Roman"/>
          <w:sz w:val="28"/>
          <w:szCs w:val="28"/>
          <w:lang w:val="en-US"/>
        </w:rPr>
        <w:t xml:space="preserve">Fortunati L. </w:t>
      </w:r>
      <w:r w:rsidRPr="005C6E1F">
        <w:rPr>
          <w:rFonts w:ascii="Times New Roman" w:hAnsi="Times New Roman" w:cs="Times New Roman"/>
          <w:sz w:val="28"/>
          <w:szCs w:val="28"/>
          <w:lang w:val="en-US"/>
        </w:rPr>
        <w:t>Online Participation and New Media, in Cultures of Participation:</w:t>
      </w:r>
      <w:r w:rsidRPr="00F5546D">
        <w:rPr>
          <w:rFonts w:ascii="Times New Roman" w:hAnsi="Times New Roman" w:cs="Times New Roman"/>
          <w:sz w:val="28"/>
          <w:szCs w:val="28"/>
          <w:lang w:val="en-US"/>
        </w:rPr>
        <w:t>Media Practices, Politics and Literacy</w:t>
      </w:r>
      <w:r>
        <w:rPr>
          <w:rFonts w:ascii="Times New Roman" w:hAnsi="Times New Roman" w:cs="Times New Roman"/>
          <w:sz w:val="28"/>
          <w:szCs w:val="28"/>
          <w:lang w:val="en-US"/>
        </w:rPr>
        <w:t xml:space="preserve"> // </w:t>
      </w:r>
      <w:r w:rsidRPr="005C6E1F">
        <w:rPr>
          <w:rFonts w:ascii="Times New Roman" w:hAnsi="Times New Roman" w:cs="Times New Roman"/>
          <w:sz w:val="28"/>
          <w:szCs w:val="28"/>
          <w:lang w:val="en-US"/>
        </w:rPr>
        <w:t>Participation in Broadband Society</w:t>
      </w:r>
      <w:r>
        <w:rPr>
          <w:rFonts w:ascii="Times New Roman" w:hAnsi="Times New Roman" w:cs="Times New Roman"/>
          <w:sz w:val="28"/>
          <w:szCs w:val="28"/>
          <w:lang w:val="en-US"/>
        </w:rPr>
        <w:t xml:space="preserve">,Vol. 4, 2011, </w:t>
      </w:r>
      <w:r w:rsidRPr="00F5546D">
        <w:rPr>
          <w:rFonts w:ascii="Times New Roman" w:hAnsi="Times New Roman" w:cs="Times New Roman"/>
          <w:sz w:val="28"/>
          <w:szCs w:val="28"/>
          <w:lang w:val="en-US"/>
        </w:rPr>
        <w:t>pp. 19-34.</w:t>
      </w:r>
    </w:p>
    <w:p w:rsidR="00E54480" w:rsidRPr="00EF6F16" w:rsidRDefault="00E54480" w:rsidP="0007147C">
      <w:pPr>
        <w:pStyle w:val="a6"/>
        <w:numPr>
          <w:ilvl w:val="0"/>
          <w:numId w:val="22"/>
        </w:numPr>
        <w:shd w:val="clear" w:color="auto" w:fill="FFFFFF"/>
        <w:spacing w:line="360" w:lineRule="auto"/>
        <w:jc w:val="both"/>
        <w:textAlignment w:val="baseline"/>
        <w:rPr>
          <w:rFonts w:ascii="Times New Roman" w:hAnsi="Times New Roman" w:cs="Times New Roman"/>
          <w:sz w:val="28"/>
          <w:szCs w:val="28"/>
          <w:lang w:val="en-US"/>
        </w:rPr>
      </w:pPr>
      <w:r w:rsidRPr="00EF6F16">
        <w:rPr>
          <w:rFonts w:ascii="Times New Roman" w:hAnsi="Times New Roman" w:cs="Times New Roman"/>
          <w:sz w:val="28"/>
          <w:szCs w:val="28"/>
          <w:lang w:val="en-US"/>
        </w:rPr>
        <w:t>Franquet R. Audience participation in online news websites: a comparative analysis // Observatorio Journal,  n3, 2011, pp. 223-242.</w:t>
      </w:r>
    </w:p>
    <w:p w:rsidR="00EF6F16" w:rsidRPr="0007147C" w:rsidRDefault="00EF6F16" w:rsidP="0007147C">
      <w:pPr>
        <w:pStyle w:val="a6"/>
        <w:numPr>
          <w:ilvl w:val="0"/>
          <w:numId w:val="22"/>
        </w:numPr>
        <w:spacing w:line="360" w:lineRule="auto"/>
        <w:jc w:val="both"/>
        <w:rPr>
          <w:rFonts w:ascii="Times New Roman" w:hAnsi="Times New Roman" w:cs="Times New Roman"/>
          <w:sz w:val="28"/>
          <w:szCs w:val="28"/>
          <w:lang w:val="en-US"/>
        </w:rPr>
      </w:pPr>
      <w:r w:rsidRPr="00EF6F16">
        <w:rPr>
          <w:rFonts w:ascii="Times New Roman" w:hAnsi="Times New Roman" w:cs="Times New Roman"/>
          <w:color w:val="000000"/>
          <w:sz w:val="28"/>
          <w:szCs w:val="28"/>
          <w:lang w:val="en-US"/>
        </w:rPr>
        <w:t xml:space="preserve">Handler M. </w:t>
      </w:r>
      <w:r w:rsidRPr="00EF6F16">
        <w:rPr>
          <w:rFonts w:ascii="Times New Roman" w:hAnsi="Times New Roman" w:cs="Times New Roman"/>
          <w:iCs/>
          <w:color w:val="000000"/>
          <w:sz w:val="28"/>
          <w:szCs w:val="28"/>
          <w:lang w:val="en-US"/>
        </w:rPr>
        <w:t xml:space="preserve">Digital Storytelling: A Creator’s Guide to Interactive Entertainment. - </w:t>
      </w:r>
      <w:r w:rsidRPr="00EF6F16">
        <w:rPr>
          <w:rFonts w:ascii="Times New Roman" w:hAnsi="Times New Roman" w:cs="Times New Roman"/>
          <w:color w:val="000000"/>
          <w:sz w:val="28"/>
          <w:szCs w:val="28"/>
          <w:lang w:val="en-US"/>
        </w:rPr>
        <w:t>Oxford: Focal Press, 2004. – 304 p.</w:t>
      </w:r>
    </w:p>
    <w:p w:rsidR="0007147C" w:rsidRDefault="0007147C" w:rsidP="0007147C">
      <w:pPr>
        <w:pStyle w:val="a6"/>
        <w:numPr>
          <w:ilvl w:val="0"/>
          <w:numId w:val="22"/>
        </w:numPr>
        <w:shd w:val="clear" w:color="auto" w:fill="FFFFFF"/>
        <w:spacing w:line="360" w:lineRule="auto"/>
        <w:jc w:val="both"/>
        <w:textAlignment w:val="baseline"/>
        <w:rPr>
          <w:rFonts w:ascii="Times New Roman" w:hAnsi="Times New Roman" w:cs="Times New Roman"/>
          <w:sz w:val="28"/>
          <w:szCs w:val="28"/>
          <w:lang w:val="en-US"/>
        </w:rPr>
      </w:pPr>
      <w:r>
        <w:rPr>
          <w:rFonts w:ascii="Times New Roman" w:hAnsi="Times New Roman" w:cs="Times New Roman"/>
          <w:sz w:val="28"/>
          <w:szCs w:val="28"/>
          <w:lang w:val="en-US"/>
        </w:rPr>
        <w:t xml:space="preserve">Hight C. </w:t>
      </w:r>
      <w:r w:rsidRPr="005C6E1F">
        <w:rPr>
          <w:rFonts w:ascii="Times New Roman" w:hAnsi="Times New Roman" w:cs="Times New Roman"/>
          <w:sz w:val="28"/>
          <w:szCs w:val="28"/>
          <w:lang w:val="en-US"/>
        </w:rPr>
        <w:t>The field of digital documentary: a cha</w:t>
      </w:r>
      <w:r>
        <w:rPr>
          <w:rFonts w:ascii="Times New Roman" w:hAnsi="Times New Roman" w:cs="Times New Roman"/>
          <w:sz w:val="28"/>
          <w:szCs w:val="28"/>
          <w:lang w:val="en-US"/>
        </w:rPr>
        <w:t>llenge to documentary theorists // Studies in Documentary Film Vol.</w:t>
      </w:r>
      <w:r w:rsidRPr="005C6E1F">
        <w:rPr>
          <w:rFonts w:ascii="Times New Roman" w:hAnsi="Times New Roman" w:cs="Times New Roman"/>
          <w:sz w:val="28"/>
          <w:szCs w:val="28"/>
          <w:lang w:val="en-US"/>
        </w:rPr>
        <w:t xml:space="preserve"> 2(1),</w:t>
      </w:r>
      <w:r>
        <w:rPr>
          <w:rFonts w:ascii="Times New Roman" w:hAnsi="Times New Roman" w:cs="Times New Roman"/>
          <w:sz w:val="28"/>
          <w:szCs w:val="28"/>
          <w:lang w:val="en-US"/>
        </w:rPr>
        <w:t xml:space="preserve"> n.3, 2008, pp. 64-75. </w:t>
      </w:r>
    </w:p>
    <w:p w:rsidR="0007147C" w:rsidRPr="0007147C" w:rsidRDefault="0007147C" w:rsidP="0007147C">
      <w:pPr>
        <w:pStyle w:val="a6"/>
        <w:numPr>
          <w:ilvl w:val="0"/>
          <w:numId w:val="22"/>
        </w:numPr>
        <w:shd w:val="clear" w:color="auto" w:fill="FFFFFF"/>
        <w:spacing w:line="360" w:lineRule="auto"/>
        <w:jc w:val="both"/>
        <w:textAlignment w:val="baseline"/>
        <w:rPr>
          <w:rFonts w:ascii="Times New Roman" w:hAnsi="Times New Roman" w:cs="Times New Roman"/>
          <w:color w:val="000000"/>
          <w:sz w:val="28"/>
          <w:szCs w:val="28"/>
          <w:lang w:val="en-US"/>
        </w:rPr>
      </w:pPr>
      <w:r>
        <w:rPr>
          <w:rFonts w:ascii="Times New Roman" w:hAnsi="Times New Roman" w:cs="Times New Roman"/>
          <w:sz w:val="28"/>
          <w:szCs w:val="28"/>
          <w:lang w:val="en-US"/>
        </w:rPr>
        <w:t xml:space="preserve">Houle M. </w:t>
      </w:r>
      <w:r w:rsidRPr="00EA1673">
        <w:rPr>
          <w:rFonts w:ascii="Times New Roman" w:hAnsi="Times New Roman" w:cs="Times New Roman"/>
          <w:sz w:val="28"/>
          <w:szCs w:val="28"/>
          <w:lang w:val="en-US"/>
        </w:rPr>
        <w:t>Documentary and new digital platforms an ecosystem in transition</w:t>
      </w:r>
      <w:r>
        <w:rPr>
          <w:rFonts w:ascii="Times New Roman" w:hAnsi="Times New Roman" w:cs="Times New Roman"/>
          <w:sz w:val="28"/>
          <w:szCs w:val="28"/>
          <w:lang w:val="en-US"/>
        </w:rPr>
        <w:t xml:space="preserve"> // Observatoire du documentaire. – 2014. - URL: </w:t>
      </w:r>
      <w:hyperlink r:id="rId39" w:history="1">
        <w:r w:rsidRPr="00842D31">
          <w:rPr>
            <w:rStyle w:val="a3"/>
            <w:rFonts w:ascii="Times New Roman" w:hAnsi="Times New Roman" w:cs="Times New Roman"/>
            <w:sz w:val="28"/>
            <w:szCs w:val="28"/>
            <w:lang w:val="en-US"/>
          </w:rPr>
          <w:t>http://www.obsdoc.ca/res/pdf/Observ_20110203_Study.pdf</w:t>
        </w:r>
      </w:hyperlink>
      <w:r w:rsidRPr="00DD1581">
        <w:rPr>
          <w:rFonts w:ascii="Times New Roman" w:hAnsi="Times New Roman" w:cs="Times New Roman"/>
          <w:sz w:val="28"/>
          <w:szCs w:val="28"/>
          <w:lang w:val="en-US"/>
        </w:rPr>
        <w:t>(</w:t>
      </w:r>
      <w:r>
        <w:rPr>
          <w:rFonts w:ascii="Times New Roman" w:hAnsi="Times New Roman" w:cs="Times New Roman"/>
          <w:sz w:val="28"/>
          <w:szCs w:val="28"/>
        </w:rPr>
        <w:t>дата</w:t>
      </w:r>
      <w:r w:rsidRPr="00DD1581">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DD1581">
        <w:rPr>
          <w:rFonts w:ascii="Times New Roman" w:hAnsi="Times New Roman" w:cs="Times New Roman"/>
          <w:sz w:val="28"/>
          <w:szCs w:val="28"/>
          <w:lang w:val="en-US"/>
        </w:rPr>
        <w:t>: 11.01.2012.</w:t>
      </w:r>
    </w:p>
    <w:p w:rsidR="00EF6F16" w:rsidRPr="00DD1581" w:rsidRDefault="00EF6F16" w:rsidP="0007147C">
      <w:pPr>
        <w:pStyle w:val="a6"/>
        <w:numPr>
          <w:ilvl w:val="0"/>
          <w:numId w:val="22"/>
        </w:numPr>
        <w:spacing w:line="360" w:lineRule="auto"/>
        <w:jc w:val="both"/>
        <w:rPr>
          <w:rFonts w:ascii="Times New Roman" w:hAnsi="Times New Roman" w:cs="Times New Roman"/>
          <w:sz w:val="28"/>
          <w:szCs w:val="28"/>
          <w:lang w:val="en-US"/>
        </w:rPr>
      </w:pPr>
      <w:r w:rsidRPr="00EF6F16">
        <w:rPr>
          <w:rFonts w:ascii="Times New Roman" w:hAnsi="Times New Roman" w:cs="Times New Roman"/>
          <w:color w:val="000000"/>
          <w:sz w:val="28"/>
          <w:szCs w:val="28"/>
          <w:lang w:val="en-US"/>
        </w:rPr>
        <w:t xml:space="preserve">Jenkins H. Confronting the Challenges of Participatory Culture Media Education for the 21st Century // The MIT Press. - 2014. – URL: </w:t>
      </w:r>
      <w:hyperlink r:id="rId40" w:history="1">
        <w:r w:rsidRPr="00EF6F16">
          <w:rPr>
            <w:rStyle w:val="a3"/>
            <w:rFonts w:ascii="Times New Roman" w:hAnsi="Times New Roman" w:cs="Times New Roman"/>
            <w:sz w:val="28"/>
            <w:szCs w:val="28"/>
            <w:lang w:val="en-US"/>
          </w:rPr>
          <w:t>http://mitpress.mit.edu/sites/default/files/titles/free_download/9780262513623_Confronting_the_Challenges.pdf</w:t>
        </w:r>
      </w:hyperlink>
      <w:r w:rsidRPr="00EF6F16">
        <w:rPr>
          <w:rFonts w:ascii="Times New Roman" w:hAnsi="Times New Roman" w:cs="Times New Roman"/>
          <w:color w:val="000000"/>
          <w:sz w:val="28"/>
          <w:szCs w:val="28"/>
          <w:lang w:val="en-US"/>
        </w:rPr>
        <w:t xml:space="preserve"> (</w:t>
      </w:r>
      <w:r w:rsidRPr="00EF6F16">
        <w:rPr>
          <w:rFonts w:ascii="Times New Roman" w:hAnsi="Times New Roman" w:cs="Times New Roman"/>
          <w:color w:val="000000"/>
          <w:sz w:val="28"/>
          <w:szCs w:val="28"/>
        </w:rPr>
        <w:t>дата</w:t>
      </w:r>
      <w:r w:rsidRPr="00DD1581">
        <w:rPr>
          <w:rFonts w:ascii="Times New Roman" w:hAnsi="Times New Roman" w:cs="Times New Roman"/>
          <w:color w:val="000000"/>
          <w:sz w:val="28"/>
          <w:szCs w:val="28"/>
          <w:lang w:val="en-US"/>
        </w:rPr>
        <w:t xml:space="preserve"> </w:t>
      </w:r>
      <w:r w:rsidRPr="00EF6F16">
        <w:rPr>
          <w:rFonts w:ascii="Times New Roman" w:hAnsi="Times New Roman" w:cs="Times New Roman"/>
          <w:color w:val="000000"/>
          <w:sz w:val="28"/>
          <w:szCs w:val="28"/>
        </w:rPr>
        <w:t>обращения</w:t>
      </w:r>
      <w:r w:rsidRPr="00DD1581">
        <w:rPr>
          <w:rFonts w:ascii="Times New Roman" w:hAnsi="Times New Roman" w:cs="Times New Roman"/>
          <w:color w:val="000000"/>
          <w:sz w:val="28"/>
          <w:szCs w:val="28"/>
          <w:lang w:val="en-US"/>
        </w:rPr>
        <w:t>: 23.01.2014).</w:t>
      </w:r>
    </w:p>
    <w:p w:rsidR="00EF6F16" w:rsidRPr="00DD1581" w:rsidRDefault="00EF6F16" w:rsidP="0007147C">
      <w:pPr>
        <w:pStyle w:val="a6"/>
        <w:numPr>
          <w:ilvl w:val="0"/>
          <w:numId w:val="22"/>
        </w:numPr>
        <w:spacing w:line="360" w:lineRule="auto"/>
        <w:jc w:val="both"/>
        <w:rPr>
          <w:rFonts w:ascii="Times New Roman" w:hAnsi="Times New Roman" w:cs="Times New Roman"/>
          <w:sz w:val="28"/>
          <w:szCs w:val="28"/>
          <w:lang w:val="en-US"/>
        </w:rPr>
      </w:pPr>
      <w:r w:rsidRPr="00DD1581">
        <w:rPr>
          <w:rFonts w:ascii="Times New Roman" w:hAnsi="Times New Roman" w:cs="Times New Roman"/>
          <w:sz w:val="28"/>
          <w:szCs w:val="28"/>
          <w:lang w:val="en-US"/>
        </w:rPr>
        <w:lastRenderedPageBreak/>
        <w:t xml:space="preserve">Jenkins H. Convergence Culture: Where Old and NewMedia Collide // Emery Martin. – 2011. – URL: </w:t>
      </w:r>
      <w:hyperlink r:id="rId41" w:history="1">
        <w:r w:rsidRPr="00DD1581">
          <w:rPr>
            <w:rStyle w:val="a3"/>
            <w:rFonts w:ascii="Times New Roman" w:hAnsi="Times New Roman" w:cs="Times New Roman"/>
            <w:sz w:val="28"/>
            <w:szCs w:val="28"/>
            <w:lang w:val="en-US"/>
          </w:rPr>
          <w:t>http://www.emerymartin.net/FE503/Week8/Jenkins-ConvergenceCulture-Intro.pdf</w:t>
        </w:r>
      </w:hyperlink>
      <w:r w:rsidRPr="00DD1581">
        <w:rPr>
          <w:rFonts w:ascii="Times New Roman" w:hAnsi="Times New Roman" w:cs="Times New Roman"/>
          <w:sz w:val="28"/>
          <w:szCs w:val="28"/>
          <w:lang w:val="en-US"/>
        </w:rPr>
        <w:t xml:space="preserve"> (</w:t>
      </w:r>
      <w:r w:rsidRPr="00EF6F16">
        <w:rPr>
          <w:rFonts w:ascii="Times New Roman" w:hAnsi="Times New Roman" w:cs="Times New Roman"/>
          <w:sz w:val="28"/>
          <w:szCs w:val="28"/>
        </w:rPr>
        <w:t>дата</w:t>
      </w:r>
      <w:r w:rsidRPr="00DD1581">
        <w:rPr>
          <w:rFonts w:ascii="Times New Roman" w:hAnsi="Times New Roman" w:cs="Times New Roman"/>
          <w:sz w:val="28"/>
          <w:szCs w:val="28"/>
          <w:lang w:val="en-US"/>
        </w:rPr>
        <w:t xml:space="preserve"> </w:t>
      </w:r>
      <w:r w:rsidRPr="00EF6F16">
        <w:rPr>
          <w:rFonts w:ascii="Times New Roman" w:hAnsi="Times New Roman" w:cs="Times New Roman"/>
          <w:sz w:val="28"/>
          <w:szCs w:val="28"/>
        </w:rPr>
        <w:t>обращения</w:t>
      </w:r>
      <w:r w:rsidRPr="00DD1581">
        <w:rPr>
          <w:rFonts w:ascii="Times New Roman" w:hAnsi="Times New Roman" w:cs="Times New Roman"/>
          <w:sz w:val="28"/>
          <w:szCs w:val="28"/>
          <w:lang w:val="en-US"/>
        </w:rPr>
        <w:t>: 15:12.2013).</w:t>
      </w:r>
    </w:p>
    <w:p w:rsidR="00EF6F16" w:rsidRPr="00DD1581" w:rsidRDefault="00EF6F16" w:rsidP="0007147C">
      <w:pPr>
        <w:pStyle w:val="a6"/>
        <w:numPr>
          <w:ilvl w:val="0"/>
          <w:numId w:val="22"/>
        </w:numPr>
        <w:spacing w:line="360" w:lineRule="auto"/>
        <w:jc w:val="both"/>
        <w:rPr>
          <w:rFonts w:ascii="Times New Roman" w:hAnsi="Times New Roman" w:cs="Times New Roman"/>
          <w:sz w:val="28"/>
          <w:szCs w:val="28"/>
          <w:lang w:val="en-US"/>
        </w:rPr>
      </w:pPr>
      <w:r w:rsidRPr="00EF6F16">
        <w:rPr>
          <w:rFonts w:ascii="Times New Roman" w:hAnsi="Times New Roman" w:cs="Times New Roman"/>
          <w:sz w:val="28"/>
          <w:szCs w:val="28"/>
          <w:lang w:val="en-US"/>
        </w:rPr>
        <w:t xml:space="preserve">Jenkins H. Convergence? I Diverge // Digital Renaissance. – 2013. – URL: </w:t>
      </w:r>
      <w:hyperlink r:id="rId42" w:history="1">
        <w:r w:rsidRPr="00DD1581">
          <w:rPr>
            <w:rStyle w:val="a3"/>
            <w:rFonts w:ascii="Times New Roman" w:hAnsi="Times New Roman" w:cs="Times New Roman"/>
            <w:sz w:val="28"/>
            <w:szCs w:val="28"/>
            <w:lang w:val="en-US"/>
          </w:rPr>
          <w:t>http://phase1.nccr-trade.org/images/stories/jenkins_convergence_optional.pdf</w:t>
        </w:r>
      </w:hyperlink>
      <w:r w:rsidRPr="00DD1581">
        <w:rPr>
          <w:rFonts w:ascii="Times New Roman" w:hAnsi="Times New Roman" w:cs="Times New Roman"/>
          <w:sz w:val="28"/>
          <w:szCs w:val="28"/>
          <w:lang w:val="en-US"/>
        </w:rPr>
        <w:t xml:space="preserve"> (</w:t>
      </w:r>
      <w:r w:rsidRPr="00EF6F16">
        <w:rPr>
          <w:rFonts w:ascii="Times New Roman" w:hAnsi="Times New Roman" w:cs="Times New Roman"/>
          <w:sz w:val="28"/>
          <w:szCs w:val="28"/>
        </w:rPr>
        <w:t>дата</w:t>
      </w:r>
      <w:r w:rsidRPr="00DD1581">
        <w:rPr>
          <w:rFonts w:ascii="Times New Roman" w:hAnsi="Times New Roman" w:cs="Times New Roman"/>
          <w:sz w:val="28"/>
          <w:szCs w:val="28"/>
          <w:lang w:val="en-US"/>
        </w:rPr>
        <w:t xml:space="preserve"> </w:t>
      </w:r>
      <w:r w:rsidRPr="00EF6F16">
        <w:rPr>
          <w:rFonts w:ascii="Times New Roman" w:hAnsi="Times New Roman" w:cs="Times New Roman"/>
          <w:sz w:val="28"/>
          <w:szCs w:val="28"/>
        </w:rPr>
        <w:t>обращения</w:t>
      </w:r>
      <w:r w:rsidRPr="00DD1581">
        <w:rPr>
          <w:rFonts w:ascii="Times New Roman" w:hAnsi="Times New Roman" w:cs="Times New Roman"/>
          <w:sz w:val="28"/>
          <w:szCs w:val="28"/>
          <w:lang w:val="en-US"/>
        </w:rPr>
        <w:t>: 17.01.2014).</w:t>
      </w:r>
    </w:p>
    <w:p w:rsidR="0007147C" w:rsidRPr="0007147C" w:rsidRDefault="0007147C" w:rsidP="0007147C">
      <w:pPr>
        <w:pStyle w:val="a6"/>
        <w:numPr>
          <w:ilvl w:val="0"/>
          <w:numId w:val="22"/>
        </w:numPr>
        <w:shd w:val="clear" w:color="auto" w:fill="FFFFFF"/>
        <w:spacing w:line="360" w:lineRule="auto"/>
        <w:jc w:val="both"/>
        <w:textAlignment w:val="baseline"/>
        <w:rPr>
          <w:rFonts w:ascii="Times New Roman" w:hAnsi="Times New Roman" w:cs="Times New Roman"/>
          <w:sz w:val="28"/>
          <w:szCs w:val="28"/>
          <w:lang w:val="en-US"/>
        </w:rPr>
      </w:pPr>
      <w:r>
        <w:rPr>
          <w:rFonts w:ascii="Times New Roman" w:hAnsi="Times New Roman" w:cs="Times New Roman"/>
          <w:sz w:val="28"/>
          <w:szCs w:val="28"/>
          <w:lang w:val="en-US"/>
        </w:rPr>
        <w:t>Jenkins H. Fans, Bloggers and Gamers</w:t>
      </w:r>
      <w:r w:rsidRPr="005C6E1F">
        <w:rPr>
          <w:rFonts w:ascii="Times New Roman" w:hAnsi="Times New Roman" w:cs="Times New Roman"/>
          <w:sz w:val="28"/>
          <w:szCs w:val="28"/>
          <w:lang w:val="en-US"/>
        </w:rPr>
        <w:t>:</w:t>
      </w:r>
      <w:r w:rsidRPr="001855A6">
        <w:rPr>
          <w:rFonts w:ascii="Times New Roman" w:hAnsi="Times New Roman" w:cs="Times New Roman"/>
          <w:sz w:val="28"/>
          <w:szCs w:val="28"/>
          <w:lang w:val="en-US"/>
        </w:rPr>
        <w:t>Exploring P</w:t>
      </w:r>
      <w:r>
        <w:rPr>
          <w:rFonts w:ascii="Times New Roman" w:hAnsi="Times New Roman" w:cs="Times New Roman"/>
          <w:sz w:val="28"/>
          <w:szCs w:val="28"/>
          <w:lang w:val="en-US"/>
        </w:rPr>
        <w:t>articipatory Culture. -</w:t>
      </w:r>
      <w:r w:rsidRPr="001855A6">
        <w:rPr>
          <w:rFonts w:ascii="Times New Roman" w:hAnsi="Times New Roman" w:cs="Times New Roman"/>
          <w:sz w:val="28"/>
          <w:szCs w:val="28"/>
          <w:lang w:val="en-US"/>
        </w:rPr>
        <w:t>NYU Press</w:t>
      </w:r>
      <w:r>
        <w:rPr>
          <w:rFonts w:ascii="Times New Roman" w:hAnsi="Times New Roman" w:cs="Times New Roman"/>
          <w:sz w:val="28"/>
          <w:szCs w:val="28"/>
          <w:lang w:val="en-US"/>
        </w:rPr>
        <w:t>, 2006. - 279 p</w:t>
      </w:r>
      <w:r w:rsidRPr="001855A6">
        <w:rPr>
          <w:rFonts w:ascii="Times New Roman" w:hAnsi="Times New Roman" w:cs="Times New Roman"/>
          <w:sz w:val="28"/>
          <w:szCs w:val="28"/>
          <w:lang w:val="en-US"/>
        </w:rPr>
        <w:t>.</w:t>
      </w:r>
    </w:p>
    <w:p w:rsidR="00EF6F16" w:rsidRDefault="00EF6F16" w:rsidP="0007147C">
      <w:pPr>
        <w:pStyle w:val="Default"/>
        <w:numPr>
          <w:ilvl w:val="0"/>
          <w:numId w:val="22"/>
        </w:numPr>
        <w:spacing w:line="360" w:lineRule="auto"/>
        <w:jc w:val="both"/>
        <w:rPr>
          <w:sz w:val="28"/>
          <w:szCs w:val="28"/>
          <w:lang w:val="en-US"/>
        </w:rPr>
      </w:pPr>
      <w:r w:rsidRPr="009B5D5A">
        <w:rPr>
          <w:sz w:val="28"/>
          <w:szCs w:val="28"/>
          <w:lang w:val="en-US"/>
        </w:rPr>
        <w:t xml:space="preserve">Jenkins H. Transmedia Storytelling. - </w:t>
      </w:r>
      <w:r w:rsidRPr="009B5D5A">
        <w:rPr>
          <w:i/>
          <w:iCs/>
          <w:sz w:val="28"/>
          <w:szCs w:val="28"/>
          <w:lang w:val="en-US"/>
        </w:rPr>
        <w:t>Technology Review. – 2011. URL:</w:t>
      </w:r>
      <w:hyperlink r:id="rId43" w:history="1">
        <w:r w:rsidRPr="009B5D5A">
          <w:rPr>
            <w:rStyle w:val="a3"/>
            <w:sz w:val="28"/>
            <w:szCs w:val="28"/>
            <w:lang w:val="en-US"/>
          </w:rPr>
          <w:t>http://www.technologyreview.com/biomedicine/13052/</w:t>
        </w:r>
      </w:hyperlink>
      <w:r w:rsidRPr="009B5D5A">
        <w:rPr>
          <w:sz w:val="28"/>
          <w:szCs w:val="28"/>
          <w:lang w:val="en-US"/>
        </w:rPr>
        <w:t xml:space="preserve"> (</w:t>
      </w:r>
      <w:r w:rsidRPr="009B5D5A">
        <w:rPr>
          <w:sz w:val="28"/>
          <w:szCs w:val="28"/>
        </w:rPr>
        <w:t>дата обращения: 18.01.2014).</w:t>
      </w:r>
    </w:p>
    <w:p w:rsidR="0007147C" w:rsidRDefault="0007147C" w:rsidP="0007147C">
      <w:pPr>
        <w:pStyle w:val="a6"/>
        <w:numPr>
          <w:ilvl w:val="0"/>
          <w:numId w:val="22"/>
        </w:numPr>
        <w:shd w:val="clear" w:color="auto" w:fill="FFFFFF"/>
        <w:spacing w:line="360" w:lineRule="auto"/>
        <w:jc w:val="both"/>
        <w:textAlignment w:val="baseline"/>
        <w:rPr>
          <w:rFonts w:ascii="Times New Roman" w:hAnsi="Times New Roman" w:cs="Times New Roman"/>
          <w:sz w:val="28"/>
          <w:szCs w:val="28"/>
          <w:lang w:val="en-US"/>
        </w:rPr>
      </w:pPr>
      <w:r>
        <w:rPr>
          <w:rFonts w:ascii="Times New Roman" w:hAnsi="Times New Roman" w:cs="Times New Roman"/>
          <w:sz w:val="28"/>
          <w:szCs w:val="28"/>
          <w:lang w:val="en-US"/>
        </w:rPr>
        <w:t xml:space="preserve">Jones M. </w:t>
      </w:r>
      <w:r w:rsidRPr="005C6E1F">
        <w:rPr>
          <w:rFonts w:ascii="Times New Roman" w:hAnsi="Times New Roman" w:cs="Times New Roman"/>
          <w:sz w:val="28"/>
          <w:szCs w:val="28"/>
          <w:lang w:val="en-US"/>
        </w:rPr>
        <w:t>Transmedia storyt</w:t>
      </w:r>
      <w:r>
        <w:rPr>
          <w:rFonts w:ascii="Times New Roman" w:hAnsi="Times New Roman" w:cs="Times New Roman"/>
          <w:sz w:val="28"/>
          <w:szCs w:val="28"/>
          <w:lang w:val="en-US"/>
        </w:rPr>
        <w:t xml:space="preserve">elling is bullshit // </w:t>
      </w:r>
      <w:r w:rsidRPr="005C6E1F">
        <w:rPr>
          <w:rFonts w:ascii="Times New Roman" w:hAnsi="Times New Roman" w:cs="Times New Roman"/>
          <w:sz w:val="28"/>
          <w:szCs w:val="28"/>
          <w:lang w:val="en-US"/>
        </w:rPr>
        <w:t>mikejones.tv</w:t>
      </w:r>
      <w:r>
        <w:rPr>
          <w:rFonts w:ascii="Times New Roman" w:hAnsi="Times New Roman" w:cs="Times New Roman"/>
          <w:sz w:val="28"/>
          <w:szCs w:val="28"/>
          <w:lang w:val="en-US"/>
        </w:rPr>
        <w:t xml:space="preserve">. – 2002-2012. – URL: </w:t>
      </w:r>
      <w:hyperlink r:id="rId44" w:history="1">
        <w:r w:rsidRPr="00842D31">
          <w:rPr>
            <w:rStyle w:val="a3"/>
            <w:rFonts w:ascii="Times New Roman" w:hAnsi="Times New Roman" w:cs="Times New Roman"/>
            <w:sz w:val="28"/>
            <w:szCs w:val="28"/>
            <w:lang w:val="en-US"/>
          </w:rPr>
          <w:t>http://www.mikejones.tv/journal/2011/4/4/transmedia-storytelling-is-bullshit.html</w:t>
        </w:r>
      </w:hyperlink>
      <w:r w:rsidRPr="00DD1581">
        <w:rPr>
          <w:rFonts w:ascii="Times New Roman" w:hAnsi="Times New Roman" w:cs="Times New Roman"/>
          <w:sz w:val="28"/>
          <w:szCs w:val="28"/>
          <w:lang w:val="en-US"/>
        </w:rPr>
        <w:t>(</w:t>
      </w:r>
      <w:r>
        <w:rPr>
          <w:rFonts w:ascii="Times New Roman" w:hAnsi="Times New Roman" w:cs="Times New Roman"/>
          <w:sz w:val="28"/>
          <w:szCs w:val="28"/>
        </w:rPr>
        <w:t>дата</w:t>
      </w:r>
      <w:r w:rsidRPr="00DD1581">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DD1581">
        <w:rPr>
          <w:rFonts w:ascii="Times New Roman" w:hAnsi="Times New Roman" w:cs="Times New Roman"/>
          <w:sz w:val="28"/>
          <w:szCs w:val="28"/>
          <w:lang w:val="en-US"/>
        </w:rPr>
        <w:t>: 7.03.2014).</w:t>
      </w:r>
    </w:p>
    <w:p w:rsidR="00C0118B" w:rsidRPr="00C0118B" w:rsidRDefault="00C0118B" w:rsidP="00C0118B">
      <w:pPr>
        <w:pStyle w:val="a6"/>
        <w:widowControl w:val="0"/>
        <w:numPr>
          <w:ilvl w:val="0"/>
          <w:numId w:val="22"/>
        </w:numPr>
        <w:autoSpaceDE w:val="0"/>
        <w:autoSpaceDN w:val="0"/>
        <w:adjustRightInd w:val="0"/>
        <w:spacing w:line="360" w:lineRule="auto"/>
        <w:ind w:right="50"/>
        <w:rPr>
          <w:rFonts w:ascii="Times New Roman" w:hAnsi="Times New Roman" w:cs="Times New Roman"/>
          <w:sz w:val="28"/>
          <w:szCs w:val="28"/>
          <w:lang w:val="en-US"/>
        </w:rPr>
      </w:pPr>
      <w:r w:rsidRPr="00C0118B">
        <w:rPr>
          <w:rFonts w:ascii="Times New Roman" w:hAnsi="Times New Roman" w:cs="Times New Roman"/>
          <w:sz w:val="28"/>
          <w:szCs w:val="28"/>
          <w:lang w:val="en-US"/>
        </w:rPr>
        <w:t xml:space="preserve">Kolker R. </w:t>
      </w:r>
      <w:r w:rsidRPr="00C0118B">
        <w:rPr>
          <w:rFonts w:ascii="Times New Roman" w:hAnsi="Times New Roman" w:cs="Times New Roman"/>
          <w:iCs/>
          <w:sz w:val="28"/>
          <w:szCs w:val="28"/>
          <w:lang w:val="en-US"/>
        </w:rPr>
        <w:t>The Oxford handbook of film and media studies</w:t>
      </w:r>
      <w:r w:rsidRPr="00C0118B">
        <w:rPr>
          <w:rFonts w:ascii="Times New Roman" w:hAnsi="Times New Roman" w:cs="Times New Roman"/>
          <w:sz w:val="28"/>
          <w:szCs w:val="28"/>
          <w:lang w:val="en-US"/>
        </w:rPr>
        <w:t>. - New York: Oxford University Press. – 2008, 230 p.</w:t>
      </w:r>
    </w:p>
    <w:p w:rsidR="00E54480" w:rsidRPr="00EF6F16" w:rsidRDefault="00E54480" w:rsidP="0007147C">
      <w:pPr>
        <w:pStyle w:val="a6"/>
        <w:numPr>
          <w:ilvl w:val="0"/>
          <w:numId w:val="22"/>
        </w:numPr>
        <w:shd w:val="clear" w:color="auto" w:fill="FFFFFF"/>
        <w:spacing w:line="360" w:lineRule="auto"/>
        <w:jc w:val="both"/>
        <w:textAlignment w:val="baseline"/>
        <w:rPr>
          <w:rFonts w:ascii="Times New Roman" w:hAnsi="Times New Roman" w:cs="Times New Roman"/>
          <w:sz w:val="28"/>
          <w:szCs w:val="28"/>
          <w:lang w:val="en-US"/>
        </w:rPr>
      </w:pPr>
      <w:r w:rsidRPr="00EF6F16">
        <w:rPr>
          <w:rFonts w:ascii="Times New Roman" w:hAnsi="Times New Roman" w:cs="Times New Roman"/>
          <w:sz w:val="28"/>
          <w:szCs w:val="28"/>
          <w:lang w:val="en-US"/>
        </w:rPr>
        <w:t>Lang P. Understanding New Media: Extending Marshall Mcluhan  // Peter Lang. International Academic Publishers. – 2010. –URL: </w:t>
      </w:r>
      <w:hyperlink r:id="rId45" w:tgtFrame="_blank" w:history="1">
        <w:r w:rsidRPr="00EF6F16">
          <w:rPr>
            <w:rStyle w:val="a3"/>
            <w:rFonts w:ascii="Times New Roman" w:hAnsi="Times New Roman" w:cs="Times New Roman"/>
            <w:sz w:val="28"/>
            <w:szCs w:val="28"/>
            <w:lang w:val="en-US"/>
          </w:rPr>
          <w:t>http://www.peterlang.com/download/extract/58328/extract_311126.pdf</w:t>
        </w:r>
      </w:hyperlink>
      <w:r w:rsidRPr="00EF6F16">
        <w:rPr>
          <w:rFonts w:ascii="Times New Roman" w:hAnsi="Times New Roman" w:cs="Times New Roman"/>
          <w:sz w:val="28"/>
          <w:szCs w:val="28"/>
          <w:lang w:val="en-US"/>
        </w:rPr>
        <w:t> (</w:t>
      </w:r>
      <w:r w:rsidRPr="00EF6F16">
        <w:rPr>
          <w:rFonts w:ascii="Times New Roman" w:hAnsi="Times New Roman" w:cs="Times New Roman"/>
          <w:sz w:val="28"/>
          <w:szCs w:val="28"/>
        </w:rPr>
        <w:t>дата</w:t>
      </w:r>
      <w:r w:rsidRPr="00EF6F16">
        <w:rPr>
          <w:rFonts w:ascii="Times New Roman" w:hAnsi="Times New Roman" w:cs="Times New Roman"/>
          <w:sz w:val="28"/>
          <w:szCs w:val="28"/>
          <w:lang w:val="en-US"/>
        </w:rPr>
        <w:t> </w:t>
      </w:r>
      <w:r w:rsidRPr="00EF6F16">
        <w:rPr>
          <w:rFonts w:ascii="Times New Roman" w:hAnsi="Times New Roman" w:cs="Times New Roman"/>
          <w:sz w:val="28"/>
          <w:szCs w:val="28"/>
        </w:rPr>
        <w:t>обращения</w:t>
      </w:r>
      <w:r w:rsidRPr="00EF6F16">
        <w:rPr>
          <w:rFonts w:ascii="Times New Roman" w:hAnsi="Times New Roman" w:cs="Times New Roman"/>
          <w:sz w:val="28"/>
          <w:szCs w:val="28"/>
          <w:lang w:val="en-US"/>
        </w:rPr>
        <w:t>: 18.03.2013).</w:t>
      </w:r>
    </w:p>
    <w:p w:rsidR="00E54480" w:rsidRDefault="00E54480" w:rsidP="0007147C">
      <w:pPr>
        <w:pStyle w:val="a6"/>
        <w:numPr>
          <w:ilvl w:val="0"/>
          <w:numId w:val="22"/>
        </w:numPr>
        <w:shd w:val="clear" w:color="auto" w:fill="FFFFFF"/>
        <w:spacing w:line="360" w:lineRule="auto"/>
        <w:jc w:val="both"/>
        <w:textAlignment w:val="baseline"/>
        <w:rPr>
          <w:rFonts w:ascii="Times New Roman" w:hAnsi="Times New Roman" w:cs="Times New Roman"/>
          <w:sz w:val="28"/>
          <w:szCs w:val="28"/>
          <w:lang w:val="en-US"/>
        </w:rPr>
      </w:pPr>
      <w:r w:rsidRPr="00EF6F16">
        <w:rPr>
          <w:rFonts w:ascii="Times New Roman" w:hAnsi="Times New Roman" w:cs="Times New Roman"/>
          <w:sz w:val="28"/>
          <w:szCs w:val="28"/>
          <w:lang w:val="en-US"/>
        </w:rPr>
        <w:t>Lister M., Dovey J. New Media: A Critical Introduction.</w:t>
      </w:r>
      <w:r w:rsidRPr="00EF6F16">
        <w:rPr>
          <w:rFonts w:ascii="Times New Roman" w:hAnsi="Times New Roman" w:cs="Times New Roman"/>
          <w:i/>
          <w:iCs/>
          <w:sz w:val="28"/>
          <w:szCs w:val="28"/>
          <w:lang w:val="en-US"/>
        </w:rPr>
        <w:t> – </w:t>
      </w:r>
      <w:r w:rsidRPr="00EF6F16">
        <w:rPr>
          <w:rFonts w:ascii="Times New Roman" w:hAnsi="Times New Roman" w:cs="Times New Roman"/>
          <w:sz w:val="28"/>
          <w:szCs w:val="28"/>
          <w:lang w:val="en-US"/>
        </w:rPr>
        <w:t>Routledge, 2003. – 218 p.</w:t>
      </w:r>
    </w:p>
    <w:p w:rsidR="00C0118B" w:rsidRPr="00C0118B" w:rsidRDefault="00C0118B" w:rsidP="00C0118B">
      <w:pPr>
        <w:pStyle w:val="a6"/>
        <w:widowControl w:val="0"/>
        <w:numPr>
          <w:ilvl w:val="0"/>
          <w:numId w:val="22"/>
        </w:numPr>
        <w:autoSpaceDE w:val="0"/>
        <w:autoSpaceDN w:val="0"/>
        <w:adjustRightInd w:val="0"/>
        <w:spacing w:line="360" w:lineRule="auto"/>
        <w:ind w:right="50"/>
        <w:rPr>
          <w:rFonts w:ascii="Times New Roman" w:hAnsi="Times New Roman" w:cs="Times New Roman"/>
          <w:sz w:val="28"/>
          <w:szCs w:val="28"/>
          <w:lang w:val="en-US"/>
        </w:rPr>
      </w:pPr>
      <w:r w:rsidRPr="00C0118B">
        <w:rPr>
          <w:rFonts w:ascii="Times New Roman" w:hAnsi="Times New Roman" w:cs="Times New Roman"/>
          <w:sz w:val="28"/>
          <w:szCs w:val="28"/>
          <w:lang w:val="en-US"/>
        </w:rPr>
        <w:t>Manovich L. Information as an Aesthetic Event. - Massachusetts Institute of Technology</w:t>
      </w:r>
      <w:r>
        <w:rPr>
          <w:rFonts w:ascii="Times New Roman" w:hAnsi="Times New Roman" w:cs="Times New Roman"/>
          <w:sz w:val="28"/>
          <w:szCs w:val="28"/>
          <w:lang w:val="en-US"/>
        </w:rPr>
        <w:t>, 2007. -</w:t>
      </w:r>
      <w:r w:rsidRPr="00C0118B">
        <w:rPr>
          <w:rFonts w:ascii="Times New Roman" w:hAnsi="Times New Roman" w:cs="Times New Roman"/>
          <w:sz w:val="28"/>
          <w:szCs w:val="28"/>
          <w:lang w:val="en-US"/>
        </w:rPr>
        <w:t xml:space="preserve"> 240 p.</w:t>
      </w:r>
    </w:p>
    <w:p w:rsidR="00E54480" w:rsidRPr="00C0118B" w:rsidRDefault="00E54480" w:rsidP="00096FCB">
      <w:pPr>
        <w:pStyle w:val="a6"/>
        <w:numPr>
          <w:ilvl w:val="0"/>
          <w:numId w:val="22"/>
        </w:numPr>
        <w:shd w:val="clear" w:color="auto" w:fill="FFFFFF"/>
        <w:spacing w:line="360" w:lineRule="auto"/>
        <w:jc w:val="both"/>
        <w:textAlignment w:val="baseline"/>
        <w:rPr>
          <w:rFonts w:ascii="Times New Roman" w:hAnsi="Times New Roman" w:cs="Times New Roman"/>
          <w:sz w:val="28"/>
          <w:szCs w:val="28"/>
          <w:lang w:val="en-US"/>
        </w:rPr>
      </w:pPr>
      <w:r w:rsidRPr="00937D94">
        <w:rPr>
          <w:rFonts w:ascii="Times New Roman" w:hAnsi="Times New Roman" w:cs="Times New Roman"/>
          <w:iCs/>
          <w:color w:val="000000"/>
          <w:sz w:val="28"/>
          <w:szCs w:val="28"/>
          <w:lang w:val="en-US"/>
        </w:rPr>
        <w:t>Manovich L.</w:t>
      </w:r>
      <w:r w:rsidRPr="00937D94">
        <w:rPr>
          <w:rFonts w:ascii="Times New Roman" w:hAnsi="Times New Roman" w:cs="Times New Roman"/>
          <w:color w:val="000000"/>
          <w:sz w:val="28"/>
          <w:szCs w:val="28"/>
          <w:lang w:val="en-US"/>
        </w:rPr>
        <w:t> </w:t>
      </w:r>
      <w:r w:rsidRPr="00EF6F16">
        <w:rPr>
          <w:rFonts w:ascii="Times New Roman" w:hAnsi="Times New Roman" w:cs="Times New Roman"/>
          <w:color w:val="000000"/>
          <w:sz w:val="28"/>
          <w:szCs w:val="28"/>
          <w:lang w:val="en-US"/>
        </w:rPr>
        <w:t>The Language of New Media // Lev Manovich. – URL: </w:t>
      </w:r>
      <w:hyperlink r:id="rId46" w:tgtFrame="_blank" w:history="1">
        <w:r w:rsidRPr="00096FCB">
          <w:rPr>
            <w:rStyle w:val="a3"/>
            <w:rFonts w:ascii="Times New Roman" w:hAnsi="Times New Roman" w:cs="Times New Roman"/>
            <w:sz w:val="28"/>
            <w:szCs w:val="28"/>
            <w:lang w:val="en-US"/>
          </w:rPr>
          <w:t>http://www.manovich.net/LNM/Manovich.pdf</w:t>
        </w:r>
      </w:hyperlink>
      <w:r w:rsidRPr="00096FCB">
        <w:rPr>
          <w:rFonts w:ascii="Times New Roman" w:hAnsi="Times New Roman" w:cs="Times New Roman"/>
          <w:sz w:val="28"/>
          <w:szCs w:val="28"/>
          <w:lang w:val="en-US"/>
        </w:rPr>
        <w:t> </w:t>
      </w:r>
      <w:r w:rsidRPr="00096FCB">
        <w:rPr>
          <w:rFonts w:ascii="Times New Roman" w:hAnsi="Times New Roman" w:cs="Times New Roman"/>
          <w:color w:val="000000"/>
          <w:sz w:val="28"/>
          <w:szCs w:val="28"/>
          <w:lang w:val="en-US"/>
        </w:rPr>
        <w:t>(</w:t>
      </w:r>
      <w:r w:rsidRPr="00096FCB">
        <w:rPr>
          <w:rFonts w:ascii="Times New Roman" w:hAnsi="Times New Roman" w:cs="Times New Roman"/>
          <w:color w:val="000000"/>
          <w:sz w:val="28"/>
          <w:szCs w:val="28"/>
        </w:rPr>
        <w:t>дата</w:t>
      </w:r>
      <w:r w:rsidRPr="00096FCB">
        <w:rPr>
          <w:rFonts w:ascii="Times New Roman" w:hAnsi="Times New Roman" w:cs="Times New Roman"/>
          <w:color w:val="000000"/>
          <w:sz w:val="28"/>
          <w:szCs w:val="28"/>
          <w:lang w:val="en-US"/>
        </w:rPr>
        <w:t> </w:t>
      </w:r>
      <w:r w:rsidRPr="00096FCB">
        <w:rPr>
          <w:rFonts w:ascii="Times New Roman" w:hAnsi="Times New Roman" w:cs="Times New Roman"/>
          <w:color w:val="000000"/>
          <w:sz w:val="28"/>
          <w:szCs w:val="28"/>
        </w:rPr>
        <w:t>обращения</w:t>
      </w:r>
      <w:r w:rsidRPr="00096FCB">
        <w:rPr>
          <w:rFonts w:ascii="Times New Roman" w:hAnsi="Times New Roman" w:cs="Times New Roman"/>
          <w:color w:val="000000"/>
          <w:sz w:val="28"/>
          <w:szCs w:val="28"/>
          <w:lang w:val="en-US"/>
        </w:rPr>
        <w:t>: </w:t>
      </w:r>
      <w:r w:rsidR="00096FCB">
        <w:rPr>
          <w:rFonts w:ascii="Times New Roman" w:hAnsi="Times New Roman" w:cs="Times New Roman"/>
          <w:color w:val="000000"/>
          <w:sz w:val="28"/>
          <w:szCs w:val="28"/>
          <w:lang w:val="en-US"/>
        </w:rPr>
        <w:t xml:space="preserve"> </w:t>
      </w:r>
      <w:r w:rsidRPr="00096FCB">
        <w:rPr>
          <w:rFonts w:ascii="Times New Roman" w:hAnsi="Times New Roman" w:cs="Times New Roman"/>
          <w:color w:val="000000"/>
          <w:sz w:val="28"/>
          <w:szCs w:val="28"/>
          <w:lang w:val="en-US"/>
        </w:rPr>
        <w:t>25.03.2013).</w:t>
      </w:r>
    </w:p>
    <w:p w:rsidR="00C0118B" w:rsidRPr="00C47AD3" w:rsidRDefault="00C47AD3" w:rsidP="00C0118B">
      <w:pPr>
        <w:pStyle w:val="a6"/>
        <w:widowControl w:val="0"/>
        <w:numPr>
          <w:ilvl w:val="0"/>
          <w:numId w:val="22"/>
        </w:numPr>
        <w:autoSpaceDE w:val="0"/>
        <w:autoSpaceDN w:val="0"/>
        <w:adjustRightInd w:val="0"/>
        <w:spacing w:line="360" w:lineRule="auto"/>
        <w:ind w:right="50"/>
        <w:rPr>
          <w:rFonts w:ascii="Times New Roman" w:hAnsi="Times New Roman" w:cs="Times New Roman"/>
          <w:sz w:val="28"/>
          <w:szCs w:val="28"/>
          <w:lang w:val="en-US"/>
        </w:rPr>
      </w:pPr>
      <w:r w:rsidRPr="00C47AD3">
        <w:rPr>
          <w:rFonts w:ascii="Times New Roman" w:hAnsi="Times New Roman" w:cs="Times New Roman"/>
          <w:sz w:val="28"/>
          <w:szCs w:val="28"/>
          <w:lang w:val="en-US"/>
        </w:rPr>
        <w:lastRenderedPageBreak/>
        <w:t>Merkt M., Schwan S.</w:t>
      </w:r>
      <w:r w:rsidR="00C0118B" w:rsidRPr="00C47AD3">
        <w:rPr>
          <w:rFonts w:ascii="Times New Roman" w:hAnsi="Times New Roman" w:cs="Times New Roman"/>
          <w:sz w:val="28"/>
          <w:szCs w:val="28"/>
          <w:lang w:val="en-US"/>
        </w:rPr>
        <w:t xml:space="preserve"> How does interactivity in videos affect task performance?</w:t>
      </w:r>
      <w:r w:rsidRPr="00C47AD3">
        <w:rPr>
          <w:rFonts w:ascii="Times New Roman" w:hAnsi="Times New Roman" w:cs="Times New Roman"/>
          <w:sz w:val="28"/>
          <w:szCs w:val="28"/>
          <w:lang w:val="en-US"/>
        </w:rPr>
        <w:t xml:space="preserve"> // </w:t>
      </w:r>
      <w:r w:rsidR="00C0118B" w:rsidRPr="00C47AD3">
        <w:rPr>
          <w:rFonts w:ascii="Times New Roman" w:hAnsi="Times New Roman" w:cs="Times New Roman"/>
          <w:iCs/>
          <w:sz w:val="28"/>
          <w:szCs w:val="28"/>
          <w:lang w:val="en-US"/>
        </w:rPr>
        <w:t>Computers in Human Behavior</w:t>
      </w:r>
      <w:r w:rsidR="00C0118B" w:rsidRPr="00C47AD3">
        <w:rPr>
          <w:rFonts w:ascii="Times New Roman" w:hAnsi="Times New Roman" w:cs="Times New Roman"/>
          <w:sz w:val="28"/>
          <w:szCs w:val="28"/>
          <w:lang w:val="en-US"/>
        </w:rPr>
        <w:t>, 31,</w:t>
      </w:r>
      <w:r w:rsidRPr="00C47AD3">
        <w:rPr>
          <w:rFonts w:ascii="Times New Roman" w:hAnsi="Times New Roman" w:cs="Times New Roman"/>
          <w:sz w:val="28"/>
          <w:szCs w:val="28"/>
          <w:lang w:val="en-US"/>
        </w:rPr>
        <w:t xml:space="preserve"> 2014, </w:t>
      </w:r>
      <w:r w:rsidR="00C0118B" w:rsidRPr="00C47AD3">
        <w:rPr>
          <w:rFonts w:ascii="Times New Roman" w:hAnsi="Times New Roman" w:cs="Times New Roman"/>
          <w:sz w:val="28"/>
          <w:szCs w:val="28"/>
          <w:lang w:val="en-US"/>
        </w:rPr>
        <w:t>pp.172-181.</w:t>
      </w:r>
    </w:p>
    <w:p w:rsidR="00C0118B" w:rsidRPr="00C0118B" w:rsidRDefault="00C0118B" w:rsidP="00C0118B">
      <w:pPr>
        <w:pStyle w:val="a6"/>
        <w:widowControl w:val="0"/>
        <w:numPr>
          <w:ilvl w:val="0"/>
          <w:numId w:val="22"/>
        </w:numPr>
        <w:autoSpaceDE w:val="0"/>
        <w:autoSpaceDN w:val="0"/>
        <w:adjustRightInd w:val="0"/>
        <w:spacing w:line="360" w:lineRule="auto"/>
        <w:ind w:right="50"/>
        <w:rPr>
          <w:rFonts w:ascii="Times New Roman" w:hAnsi="Times New Roman" w:cs="Times New Roman"/>
          <w:sz w:val="28"/>
          <w:szCs w:val="28"/>
          <w:lang w:val="en-US"/>
        </w:rPr>
      </w:pPr>
      <w:r w:rsidRPr="00C0118B">
        <w:rPr>
          <w:rFonts w:ascii="Times New Roman" w:hAnsi="Times New Roman" w:cs="Times New Roman"/>
          <w:sz w:val="28"/>
          <w:szCs w:val="28"/>
          <w:lang w:val="en-US"/>
        </w:rPr>
        <w:t>McGuire S. Interactive Media Review //</w:t>
      </w:r>
      <w:r w:rsidRPr="00C47AD3">
        <w:rPr>
          <w:rFonts w:ascii="Times New Roman" w:hAnsi="Times New Roman" w:cs="Times New Roman"/>
          <w:iCs/>
          <w:sz w:val="28"/>
          <w:szCs w:val="28"/>
          <w:lang w:val="en-US"/>
        </w:rPr>
        <w:t>Humanity &amp; Society</w:t>
      </w:r>
      <w:r w:rsidRPr="00C0118B">
        <w:rPr>
          <w:rFonts w:ascii="Times New Roman" w:hAnsi="Times New Roman" w:cs="Times New Roman"/>
          <w:sz w:val="28"/>
          <w:szCs w:val="28"/>
          <w:lang w:val="en-US"/>
        </w:rPr>
        <w:t>, n.4, 2010, pp.</w:t>
      </w:r>
      <w:r>
        <w:rPr>
          <w:rFonts w:ascii="Times New Roman" w:hAnsi="Times New Roman" w:cs="Times New Roman"/>
          <w:sz w:val="28"/>
          <w:szCs w:val="28"/>
          <w:lang w:val="en-US"/>
        </w:rPr>
        <w:t xml:space="preserve"> </w:t>
      </w:r>
      <w:r w:rsidRPr="00C0118B">
        <w:rPr>
          <w:rFonts w:ascii="Times New Roman" w:hAnsi="Times New Roman" w:cs="Times New Roman"/>
          <w:sz w:val="28"/>
          <w:szCs w:val="28"/>
          <w:lang w:val="en-US"/>
        </w:rPr>
        <w:t>391-393.</w:t>
      </w:r>
    </w:p>
    <w:p w:rsidR="009B5D5A" w:rsidRPr="00DD1581" w:rsidRDefault="009B5D5A" w:rsidP="0007147C">
      <w:pPr>
        <w:pStyle w:val="a6"/>
        <w:numPr>
          <w:ilvl w:val="0"/>
          <w:numId w:val="22"/>
        </w:numPr>
        <w:autoSpaceDE w:val="0"/>
        <w:autoSpaceDN w:val="0"/>
        <w:adjustRightInd w:val="0"/>
        <w:spacing w:after="0" w:line="360" w:lineRule="auto"/>
        <w:jc w:val="both"/>
        <w:rPr>
          <w:rFonts w:ascii="Times New Roman" w:hAnsi="Times New Roman" w:cs="Times New Roman"/>
          <w:sz w:val="28"/>
          <w:szCs w:val="28"/>
          <w:lang w:val="en-US"/>
        </w:rPr>
      </w:pPr>
      <w:r w:rsidRPr="00EF6F16">
        <w:rPr>
          <w:rFonts w:ascii="Times New Roman" w:hAnsi="Times New Roman" w:cs="Times New Roman"/>
          <w:sz w:val="28"/>
          <w:szCs w:val="28"/>
          <w:lang w:val="en-US"/>
        </w:rPr>
        <w:t xml:space="preserve">Nash K. Goa Hippy Tribe: Theorising Documentary Content on a Social Network Site // </w:t>
      </w:r>
      <w:r w:rsidRPr="00DD1581">
        <w:rPr>
          <w:rFonts w:ascii="Times New Roman" w:hAnsi="Times New Roman" w:cs="Times New Roman"/>
          <w:sz w:val="28"/>
          <w:szCs w:val="28"/>
          <w:lang w:val="en-US"/>
        </w:rPr>
        <w:t>Media International Australia, 2012, pp. 30–41.</w:t>
      </w:r>
    </w:p>
    <w:p w:rsidR="009B5D5A" w:rsidRPr="00EF6F16" w:rsidRDefault="009B5D5A" w:rsidP="0007147C">
      <w:pPr>
        <w:pStyle w:val="a6"/>
        <w:numPr>
          <w:ilvl w:val="0"/>
          <w:numId w:val="22"/>
        </w:numPr>
        <w:autoSpaceDE w:val="0"/>
        <w:autoSpaceDN w:val="0"/>
        <w:adjustRightInd w:val="0"/>
        <w:spacing w:after="0" w:line="360" w:lineRule="auto"/>
        <w:jc w:val="both"/>
        <w:rPr>
          <w:rFonts w:ascii="Times New Roman" w:hAnsi="Times New Roman" w:cs="Times New Roman"/>
          <w:sz w:val="28"/>
          <w:szCs w:val="28"/>
          <w:lang w:val="en-US"/>
        </w:rPr>
      </w:pPr>
      <w:r w:rsidRPr="00EF6F16">
        <w:rPr>
          <w:rFonts w:ascii="Times New Roman" w:hAnsi="Times New Roman" w:cs="Times New Roman"/>
          <w:sz w:val="28"/>
          <w:szCs w:val="28"/>
          <w:lang w:val="en-US"/>
        </w:rPr>
        <w:t>Nash K. Modes of Interactivity: Analyzing the Web-Doc // Media, Culture and Society, Vol.34, n2, 2012, pp. 195-210.</w:t>
      </w:r>
    </w:p>
    <w:p w:rsidR="009B5D5A" w:rsidRDefault="009B5D5A" w:rsidP="0007147C">
      <w:pPr>
        <w:pStyle w:val="a6"/>
        <w:numPr>
          <w:ilvl w:val="0"/>
          <w:numId w:val="22"/>
        </w:numPr>
        <w:autoSpaceDE w:val="0"/>
        <w:autoSpaceDN w:val="0"/>
        <w:adjustRightInd w:val="0"/>
        <w:spacing w:after="0" w:line="360" w:lineRule="auto"/>
        <w:jc w:val="both"/>
        <w:rPr>
          <w:rFonts w:ascii="Times New Roman" w:hAnsi="Times New Roman" w:cs="Times New Roman"/>
          <w:sz w:val="28"/>
          <w:szCs w:val="28"/>
          <w:lang w:val="en-US"/>
        </w:rPr>
      </w:pPr>
      <w:r w:rsidRPr="00EF6F16">
        <w:rPr>
          <w:rFonts w:ascii="Times New Roman" w:hAnsi="Times New Roman" w:cs="Times New Roman"/>
          <w:sz w:val="28"/>
          <w:szCs w:val="28"/>
          <w:lang w:val="en-US"/>
        </w:rPr>
        <w:t xml:space="preserve">Nash K. What is interactivity for? The social dimension of web-documentary participation // Academia.edu. – 2014. – URL: </w:t>
      </w:r>
      <w:hyperlink r:id="rId47" w:history="1">
        <w:r w:rsidRPr="00EF6F16">
          <w:rPr>
            <w:rStyle w:val="a3"/>
            <w:rFonts w:ascii="Times New Roman" w:hAnsi="Times New Roman" w:cs="Times New Roman"/>
            <w:sz w:val="28"/>
            <w:szCs w:val="28"/>
            <w:lang w:val="en-US"/>
          </w:rPr>
          <w:t>https://www.academia.edu/6725191/What_is_interactivity_for_The_social_dimension_of_web-documentary_participation</w:t>
        </w:r>
      </w:hyperlink>
      <w:r w:rsidRPr="00EF6F16">
        <w:rPr>
          <w:rFonts w:ascii="Times New Roman" w:hAnsi="Times New Roman" w:cs="Times New Roman"/>
          <w:sz w:val="28"/>
          <w:szCs w:val="28"/>
          <w:lang w:val="en-US"/>
        </w:rPr>
        <w:t xml:space="preserve"> (дата обращения: 21.04.2014).</w:t>
      </w:r>
    </w:p>
    <w:p w:rsidR="0007147C" w:rsidRDefault="0007147C" w:rsidP="0007147C">
      <w:pPr>
        <w:pStyle w:val="a6"/>
        <w:numPr>
          <w:ilvl w:val="0"/>
          <w:numId w:val="22"/>
        </w:numPr>
        <w:shd w:val="clear" w:color="auto" w:fill="FFFFFF"/>
        <w:spacing w:line="360" w:lineRule="auto"/>
        <w:jc w:val="both"/>
        <w:textAlignment w:val="baseline"/>
        <w:rPr>
          <w:rFonts w:ascii="Times New Roman" w:hAnsi="Times New Roman" w:cs="Times New Roman"/>
          <w:sz w:val="28"/>
          <w:szCs w:val="28"/>
          <w:lang w:val="en-US"/>
        </w:rPr>
      </w:pPr>
      <w:r>
        <w:rPr>
          <w:rFonts w:ascii="Times New Roman" w:hAnsi="Times New Roman" w:cs="Times New Roman"/>
          <w:sz w:val="28"/>
          <w:szCs w:val="28"/>
          <w:lang w:val="en-US"/>
        </w:rPr>
        <w:t>Nichols B. Introduction to Documentary. -</w:t>
      </w:r>
      <w:r w:rsidRPr="005C6E1F">
        <w:rPr>
          <w:rFonts w:ascii="Times New Roman" w:hAnsi="Times New Roman" w:cs="Times New Roman"/>
          <w:sz w:val="28"/>
          <w:szCs w:val="28"/>
          <w:lang w:val="en-US"/>
        </w:rPr>
        <w:t xml:space="preserve"> Bloomington: Indiana</w:t>
      </w:r>
      <w:r w:rsidRPr="001855A6">
        <w:rPr>
          <w:rFonts w:ascii="Times New Roman" w:hAnsi="Times New Roman" w:cs="Times New Roman"/>
          <w:sz w:val="28"/>
          <w:szCs w:val="28"/>
          <w:lang w:val="en-US"/>
        </w:rPr>
        <w:t>University Press</w:t>
      </w:r>
      <w:r>
        <w:rPr>
          <w:rFonts w:ascii="Times New Roman" w:hAnsi="Times New Roman" w:cs="Times New Roman"/>
          <w:sz w:val="28"/>
          <w:szCs w:val="28"/>
          <w:lang w:val="en-US"/>
        </w:rPr>
        <w:t>, 2010</w:t>
      </w:r>
      <w:r w:rsidRPr="001855A6">
        <w:rPr>
          <w:rFonts w:ascii="Times New Roman" w:hAnsi="Times New Roman" w:cs="Times New Roman"/>
          <w:sz w:val="28"/>
          <w:szCs w:val="28"/>
          <w:lang w:val="en-US"/>
        </w:rPr>
        <w:t>.</w:t>
      </w:r>
      <w:r>
        <w:rPr>
          <w:rFonts w:ascii="Times New Roman" w:hAnsi="Times New Roman" w:cs="Times New Roman"/>
          <w:sz w:val="28"/>
          <w:szCs w:val="28"/>
          <w:lang w:val="en-US"/>
        </w:rPr>
        <w:t xml:space="preserve"> – 223 p.</w:t>
      </w:r>
    </w:p>
    <w:p w:rsidR="0007147C" w:rsidRPr="0007147C" w:rsidRDefault="0007147C" w:rsidP="0007147C">
      <w:pPr>
        <w:pStyle w:val="a6"/>
        <w:numPr>
          <w:ilvl w:val="0"/>
          <w:numId w:val="22"/>
        </w:numPr>
        <w:shd w:val="clear" w:color="auto" w:fill="FFFFFF"/>
        <w:spacing w:line="360" w:lineRule="auto"/>
        <w:jc w:val="both"/>
        <w:textAlignment w:val="baseline"/>
        <w:rPr>
          <w:rFonts w:ascii="Times New Roman" w:hAnsi="Times New Roman" w:cs="Times New Roman"/>
          <w:sz w:val="28"/>
          <w:szCs w:val="28"/>
          <w:lang w:val="en-US"/>
        </w:rPr>
      </w:pPr>
      <w:r w:rsidRPr="005C6E1F">
        <w:rPr>
          <w:rFonts w:ascii="Times New Roman" w:hAnsi="Times New Roman" w:cs="Times New Roman"/>
          <w:sz w:val="28"/>
          <w:szCs w:val="28"/>
          <w:lang w:val="en-US"/>
        </w:rPr>
        <w:t>O’Flynn</w:t>
      </w:r>
      <w:r>
        <w:rPr>
          <w:rFonts w:ascii="Times New Roman" w:hAnsi="Times New Roman" w:cs="Times New Roman"/>
          <w:sz w:val="28"/>
          <w:szCs w:val="28"/>
          <w:lang w:val="en-US"/>
        </w:rPr>
        <w:t xml:space="preserve"> S.</w:t>
      </w:r>
      <w:r w:rsidRPr="00EA1673">
        <w:rPr>
          <w:rFonts w:ascii="Times New Roman" w:hAnsi="Times New Roman" w:cs="Times New Roman"/>
          <w:sz w:val="28"/>
          <w:szCs w:val="28"/>
          <w:lang w:val="en-US"/>
        </w:rPr>
        <w:t>Documentary’s metamorphic form: Webdoc, interactive, transmedia, participatory and</w:t>
      </w:r>
      <w:r>
        <w:rPr>
          <w:rFonts w:ascii="Times New Roman" w:hAnsi="Times New Roman" w:cs="Times New Roman"/>
          <w:sz w:val="28"/>
          <w:szCs w:val="28"/>
          <w:lang w:val="en-US"/>
        </w:rPr>
        <w:t xml:space="preserve"> beyond //</w:t>
      </w:r>
      <w:r w:rsidRPr="00EA1673">
        <w:rPr>
          <w:rFonts w:ascii="Times New Roman" w:hAnsi="Times New Roman" w:cs="Times New Roman"/>
          <w:sz w:val="28"/>
          <w:szCs w:val="28"/>
          <w:lang w:val="en-US"/>
        </w:rPr>
        <w:t xml:space="preserve"> Studies in </w:t>
      </w:r>
      <w:r>
        <w:rPr>
          <w:rFonts w:ascii="Times New Roman" w:hAnsi="Times New Roman" w:cs="Times New Roman"/>
          <w:sz w:val="28"/>
          <w:szCs w:val="28"/>
          <w:lang w:val="en-US"/>
        </w:rPr>
        <w:t>Documentary Film: Special Issue, 2012, pp.</w:t>
      </w:r>
      <w:r w:rsidRPr="00EA1673">
        <w:rPr>
          <w:rFonts w:ascii="Times New Roman" w:hAnsi="Times New Roman" w:cs="Times New Roman"/>
          <w:sz w:val="28"/>
          <w:szCs w:val="28"/>
          <w:lang w:val="en-US"/>
        </w:rPr>
        <w:t xml:space="preserve"> 141-157.</w:t>
      </w:r>
    </w:p>
    <w:p w:rsidR="0007147C" w:rsidRDefault="0007147C" w:rsidP="0007147C">
      <w:pPr>
        <w:pStyle w:val="a6"/>
        <w:numPr>
          <w:ilvl w:val="0"/>
          <w:numId w:val="22"/>
        </w:numPr>
        <w:shd w:val="clear" w:color="auto" w:fill="FFFFFF"/>
        <w:spacing w:line="360" w:lineRule="auto"/>
        <w:jc w:val="both"/>
        <w:textAlignment w:val="baseline"/>
        <w:rPr>
          <w:rFonts w:ascii="Times New Roman" w:hAnsi="Times New Roman" w:cs="Times New Roman"/>
          <w:sz w:val="28"/>
          <w:szCs w:val="28"/>
          <w:lang w:val="en-US"/>
        </w:rPr>
      </w:pPr>
      <w:r>
        <w:rPr>
          <w:rFonts w:ascii="Times New Roman" w:hAnsi="Times New Roman" w:cs="Times New Roman"/>
          <w:sz w:val="28"/>
          <w:szCs w:val="28"/>
          <w:lang w:val="en-US"/>
        </w:rPr>
        <w:t xml:space="preserve">O'Neill S. </w:t>
      </w:r>
      <w:r w:rsidRPr="005C6E1F">
        <w:rPr>
          <w:rFonts w:ascii="Times New Roman" w:hAnsi="Times New Roman" w:cs="Times New Roman"/>
          <w:sz w:val="28"/>
          <w:szCs w:val="28"/>
          <w:lang w:val="en-US"/>
        </w:rPr>
        <w:t>Interactive Media: The Semiotics of Embod</w:t>
      </w:r>
      <w:r>
        <w:rPr>
          <w:rFonts w:ascii="Times New Roman" w:hAnsi="Times New Roman" w:cs="Times New Roman"/>
          <w:sz w:val="28"/>
          <w:szCs w:val="28"/>
          <w:lang w:val="en-US"/>
        </w:rPr>
        <w:t>ied Interaction. -</w:t>
      </w:r>
      <w:r w:rsidRPr="001855A6">
        <w:rPr>
          <w:rFonts w:ascii="Times New Roman" w:hAnsi="Times New Roman" w:cs="Times New Roman"/>
          <w:sz w:val="28"/>
          <w:szCs w:val="28"/>
          <w:lang w:val="en-US"/>
        </w:rPr>
        <w:t>Springer-Verlag</w:t>
      </w:r>
      <w:r>
        <w:rPr>
          <w:rFonts w:ascii="Times New Roman" w:hAnsi="Times New Roman" w:cs="Times New Roman"/>
          <w:sz w:val="28"/>
          <w:szCs w:val="28"/>
          <w:lang w:val="en-US"/>
        </w:rPr>
        <w:t>, 2008</w:t>
      </w:r>
      <w:r w:rsidRPr="001855A6">
        <w:rPr>
          <w:rFonts w:ascii="Times New Roman" w:hAnsi="Times New Roman" w:cs="Times New Roman"/>
          <w:sz w:val="28"/>
          <w:szCs w:val="28"/>
          <w:lang w:val="en-US"/>
        </w:rPr>
        <w:t>.</w:t>
      </w:r>
      <w:r>
        <w:rPr>
          <w:rFonts w:ascii="Times New Roman" w:hAnsi="Times New Roman" w:cs="Times New Roman"/>
          <w:sz w:val="28"/>
          <w:szCs w:val="28"/>
          <w:lang w:val="en-US"/>
        </w:rPr>
        <w:t xml:space="preserve"> – 190 p.</w:t>
      </w:r>
    </w:p>
    <w:p w:rsidR="0007147C" w:rsidRPr="0007147C" w:rsidRDefault="0007147C" w:rsidP="0007147C">
      <w:pPr>
        <w:pStyle w:val="a6"/>
        <w:numPr>
          <w:ilvl w:val="0"/>
          <w:numId w:val="22"/>
        </w:numPr>
        <w:shd w:val="clear" w:color="auto" w:fill="FFFFFF"/>
        <w:spacing w:line="360" w:lineRule="auto"/>
        <w:jc w:val="both"/>
        <w:textAlignment w:val="baseline"/>
        <w:rPr>
          <w:rFonts w:ascii="Times New Roman" w:hAnsi="Times New Roman" w:cs="Times New Roman"/>
          <w:sz w:val="28"/>
          <w:szCs w:val="28"/>
          <w:lang w:val="en-US"/>
        </w:rPr>
      </w:pPr>
      <w:r>
        <w:rPr>
          <w:rFonts w:ascii="Times New Roman" w:hAnsi="Times New Roman" w:cs="Times New Roman"/>
          <w:sz w:val="28"/>
          <w:szCs w:val="28"/>
          <w:lang w:val="en-US"/>
        </w:rPr>
        <w:t xml:space="preserve">Ordanini A., Miceli L., Pizzetti M., Parasuraman A. </w:t>
      </w:r>
      <w:r w:rsidRPr="005C6E1F">
        <w:rPr>
          <w:rFonts w:ascii="Times New Roman" w:hAnsi="Times New Roman" w:cs="Times New Roman"/>
          <w:sz w:val="28"/>
          <w:szCs w:val="28"/>
          <w:lang w:val="en-US"/>
        </w:rPr>
        <w:t>Crowd-funding:</w:t>
      </w:r>
      <w:r w:rsidRPr="001855A6">
        <w:rPr>
          <w:rFonts w:ascii="Times New Roman" w:hAnsi="Times New Roman" w:cs="Times New Roman"/>
          <w:sz w:val="28"/>
          <w:szCs w:val="28"/>
          <w:lang w:val="en-US"/>
        </w:rPr>
        <w:t>Transforming Customers into Investors through</w:t>
      </w:r>
      <w:r>
        <w:rPr>
          <w:rFonts w:ascii="Times New Roman" w:hAnsi="Times New Roman" w:cs="Times New Roman"/>
          <w:sz w:val="28"/>
          <w:szCs w:val="28"/>
          <w:lang w:val="en-US"/>
        </w:rPr>
        <w:t xml:space="preserve"> Innovative Service Platforms // </w:t>
      </w:r>
      <w:r w:rsidRPr="001855A6">
        <w:rPr>
          <w:rFonts w:ascii="Times New Roman" w:hAnsi="Times New Roman" w:cs="Times New Roman"/>
          <w:sz w:val="28"/>
          <w:szCs w:val="28"/>
          <w:lang w:val="en-US"/>
        </w:rPr>
        <w:t xml:space="preserve">Journal ofService Management, Vol. 22, no. 4, </w:t>
      </w:r>
      <w:r>
        <w:rPr>
          <w:rFonts w:ascii="Times New Roman" w:hAnsi="Times New Roman" w:cs="Times New Roman"/>
          <w:sz w:val="28"/>
          <w:szCs w:val="28"/>
          <w:lang w:val="en-US"/>
        </w:rPr>
        <w:t xml:space="preserve">2011, </w:t>
      </w:r>
      <w:r w:rsidRPr="001855A6">
        <w:rPr>
          <w:rFonts w:ascii="Times New Roman" w:hAnsi="Times New Roman" w:cs="Times New Roman"/>
          <w:sz w:val="28"/>
          <w:szCs w:val="28"/>
          <w:lang w:val="en-US"/>
        </w:rPr>
        <w:t>pp.443 – 470.</w:t>
      </w:r>
    </w:p>
    <w:p w:rsidR="00E54480" w:rsidRPr="00460717" w:rsidRDefault="00E54480" w:rsidP="0007147C">
      <w:pPr>
        <w:pStyle w:val="a6"/>
        <w:numPr>
          <w:ilvl w:val="0"/>
          <w:numId w:val="22"/>
        </w:numPr>
        <w:shd w:val="clear" w:color="auto" w:fill="FFFFFF"/>
        <w:spacing w:line="360" w:lineRule="auto"/>
        <w:jc w:val="both"/>
        <w:textAlignment w:val="baseline"/>
        <w:rPr>
          <w:rFonts w:ascii="Times New Roman" w:hAnsi="Times New Roman" w:cs="Times New Roman"/>
          <w:sz w:val="28"/>
          <w:szCs w:val="28"/>
          <w:lang w:val="en-US"/>
        </w:rPr>
      </w:pPr>
      <w:r w:rsidRPr="00EF6F16">
        <w:rPr>
          <w:rFonts w:ascii="Times New Roman" w:hAnsi="Times New Roman" w:cs="Times New Roman"/>
          <w:sz w:val="28"/>
          <w:szCs w:val="28"/>
          <w:lang w:val="en-US"/>
        </w:rPr>
        <w:t>Pavlic J. V. New Media Journalism // 21st Century Communication. A Reference Handbook. Vol.1-2, 2009, pp. 643-651.</w:t>
      </w:r>
    </w:p>
    <w:p w:rsidR="0007147C" w:rsidRPr="00460717" w:rsidRDefault="0007147C" w:rsidP="0007147C">
      <w:pPr>
        <w:pStyle w:val="a6"/>
        <w:numPr>
          <w:ilvl w:val="0"/>
          <w:numId w:val="22"/>
        </w:numPr>
        <w:shd w:val="clear" w:color="auto" w:fill="FFFFFF"/>
        <w:spacing w:line="360" w:lineRule="auto"/>
        <w:jc w:val="both"/>
        <w:textAlignment w:val="baseline"/>
        <w:rPr>
          <w:rFonts w:ascii="Times New Roman" w:hAnsi="Times New Roman" w:cs="Times New Roman"/>
          <w:sz w:val="28"/>
          <w:szCs w:val="28"/>
          <w:lang w:val="en-US"/>
        </w:rPr>
      </w:pPr>
      <w:r w:rsidRPr="005C6E1F">
        <w:rPr>
          <w:rFonts w:ascii="Times New Roman" w:hAnsi="Times New Roman" w:cs="Times New Roman"/>
          <w:sz w:val="28"/>
          <w:szCs w:val="28"/>
          <w:lang w:val="en-US"/>
        </w:rPr>
        <w:t xml:space="preserve">Scott-Stevenson </w:t>
      </w:r>
      <w:r>
        <w:rPr>
          <w:rFonts w:ascii="Times New Roman" w:hAnsi="Times New Roman" w:cs="Times New Roman"/>
          <w:sz w:val="28"/>
          <w:szCs w:val="28"/>
          <w:lang w:val="en-US"/>
        </w:rPr>
        <w:t xml:space="preserve">J. </w:t>
      </w:r>
      <w:r w:rsidRPr="001855A6">
        <w:rPr>
          <w:rFonts w:ascii="Times New Roman" w:hAnsi="Times New Roman" w:cs="Times New Roman"/>
          <w:sz w:val="28"/>
          <w:szCs w:val="28"/>
          <w:lang w:val="en-US"/>
        </w:rPr>
        <w:t>The interactive documentary in a cross-platform, community context</w:t>
      </w:r>
      <w:r>
        <w:rPr>
          <w:rFonts w:ascii="Times New Roman" w:hAnsi="Times New Roman" w:cs="Times New Roman"/>
          <w:sz w:val="28"/>
          <w:szCs w:val="28"/>
          <w:lang w:val="en-US"/>
        </w:rPr>
        <w:t xml:space="preserve"> // Academia.edu. – 2014. – URL: </w:t>
      </w:r>
      <w:hyperlink r:id="rId48" w:history="1">
        <w:r w:rsidRPr="00842D31">
          <w:rPr>
            <w:rStyle w:val="a3"/>
            <w:rFonts w:ascii="Times New Roman" w:hAnsi="Times New Roman" w:cs="Times New Roman"/>
            <w:sz w:val="28"/>
            <w:szCs w:val="28"/>
            <w:lang w:val="en-US"/>
          </w:rPr>
          <w:t>https://www.academia.edu/1519595/The_interactive_documentary_in_a_cross-platform_community_context</w:t>
        </w:r>
      </w:hyperlink>
      <w:r w:rsidRPr="00DD1581">
        <w:rPr>
          <w:rFonts w:ascii="Times New Roman" w:hAnsi="Times New Roman" w:cs="Times New Roman"/>
          <w:sz w:val="28"/>
          <w:szCs w:val="28"/>
          <w:lang w:val="en-US"/>
        </w:rPr>
        <w:t>(</w:t>
      </w:r>
      <w:r>
        <w:rPr>
          <w:rFonts w:ascii="Times New Roman" w:hAnsi="Times New Roman" w:cs="Times New Roman"/>
          <w:sz w:val="28"/>
          <w:szCs w:val="28"/>
        </w:rPr>
        <w:t>дата</w:t>
      </w:r>
      <w:r w:rsidRPr="00DD1581">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DD1581">
        <w:rPr>
          <w:rFonts w:ascii="Times New Roman" w:hAnsi="Times New Roman" w:cs="Times New Roman"/>
          <w:sz w:val="28"/>
          <w:szCs w:val="28"/>
          <w:lang w:val="en-US"/>
        </w:rPr>
        <w:t>: 15.03.2014).</w:t>
      </w:r>
    </w:p>
    <w:p w:rsidR="00460717" w:rsidRPr="00460717" w:rsidRDefault="00460717" w:rsidP="00460717">
      <w:pPr>
        <w:pStyle w:val="a6"/>
        <w:widowControl w:val="0"/>
        <w:numPr>
          <w:ilvl w:val="0"/>
          <w:numId w:val="22"/>
        </w:numPr>
        <w:autoSpaceDE w:val="0"/>
        <w:autoSpaceDN w:val="0"/>
        <w:adjustRightInd w:val="0"/>
        <w:spacing w:line="360" w:lineRule="auto"/>
        <w:ind w:right="50"/>
        <w:rPr>
          <w:rFonts w:ascii="Times New Roman" w:hAnsi="Times New Roman" w:cs="Times New Roman"/>
          <w:sz w:val="28"/>
          <w:szCs w:val="28"/>
          <w:lang w:val="en-US"/>
        </w:rPr>
      </w:pPr>
      <w:r w:rsidRPr="00460717">
        <w:rPr>
          <w:rFonts w:ascii="Times New Roman" w:hAnsi="Times New Roman" w:cs="Times New Roman"/>
          <w:sz w:val="28"/>
          <w:szCs w:val="28"/>
          <w:lang w:val="en-US"/>
        </w:rPr>
        <w:t xml:space="preserve">Uricchio W. Television, film and </w:t>
      </w:r>
      <w:r>
        <w:rPr>
          <w:rFonts w:ascii="Times New Roman" w:hAnsi="Times New Roman" w:cs="Times New Roman"/>
          <w:sz w:val="28"/>
          <w:szCs w:val="28"/>
          <w:lang w:val="en-US"/>
        </w:rPr>
        <w:t>the struggle for media identity</w:t>
      </w:r>
      <w:r w:rsidRPr="00460717">
        <w:rPr>
          <w:rFonts w:ascii="Times New Roman" w:hAnsi="Times New Roman" w:cs="Times New Roman"/>
          <w:sz w:val="28"/>
          <w:szCs w:val="28"/>
          <w:lang w:val="en-US"/>
        </w:rPr>
        <w:t xml:space="preserve">. - </w:t>
      </w:r>
      <w:r w:rsidRPr="00460717">
        <w:rPr>
          <w:rFonts w:ascii="Times New Roman" w:hAnsi="Times New Roman" w:cs="Times New Roman"/>
          <w:iCs/>
          <w:sz w:val="28"/>
          <w:szCs w:val="28"/>
          <w:lang w:val="en-US"/>
        </w:rPr>
        <w:t>Film History</w:t>
      </w:r>
      <w:r w:rsidRPr="00460717">
        <w:rPr>
          <w:rFonts w:ascii="Times New Roman" w:hAnsi="Times New Roman" w:cs="Times New Roman"/>
          <w:sz w:val="28"/>
          <w:szCs w:val="28"/>
          <w:lang w:val="en-US"/>
        </w:rPr>
        <w:t xml:space="preserve">. – 1998. - </w:t>
      </w:r>
      <w:r>
        <w:rPr>
          <w:rFonts w:ascii="Times New Roman" w:hAnsi="Times New Roman" w:cs="Times New Roman"/>
          <w:sz w:val="28"/>
          <w:szCs w:val="28"/>
          <w:lang w:val="en-US"/>
        </w:rPr>
        <w:t>pp</w:t>
      </w:r>
      <w:r w:rsidRPr="00460717">
        <w:rPr>
          <w:rFonts w:ascii="Times New Roman" w:hAnsi="Times New Roman" w:cs="Times New Roman"/>
          <w:sz w:val="28"/>
          <w:szCs w:val="28"/>
          <w:lang w:val="en-US"/>
        </w:rPr>
        <w:t>.</w:t>
      </w:r>
      <w:r w:rsidR="00C47AD3">
        <w:rPr>
          <w:rFonts w:ascii="Times New Roman" w:hAnsi="Times New Roman" w:cs="Times New Roman"/>
          <w:sz w:val="28"/>
          <w:szCs w:val="28"/>
          <w:lang w:val="en-US"/>
        </w:rPr>
        <w:t xml:space="preserve"> </w:t>
      </w:r>
      <w:r w:rsidRPr="00460717">
        <w:rPr>
          <w:rFonts w:ascii="Times New Roman" w:hAnsi="Times New Roman" w:cs="Times New Roman"/>
          <w:sz w:val="28"/>
          <w:szCs w:val="28"/>
          <w:lang w:val="en-US"/>
        </w:rPr>
        <w:t>118-127.</w:t>
      </w:r>
    </w:p>
    <w:p w:rsidR="005C6E1F" w:rsidRPr="00460717" w:rsidRDefault="005C6E1F" w:rsidP="005C6E1F">
      <w:pPr>
        <w:shd w:val="clear" w:color="auto" w:fill="FFFFFF"/>
        <w:spacing w:line="360" w:lineRule="auto"/>
        <w:jc w:val="both"/>
        <w:textAlignment w:val="baseline"/>
        <w:rPr>
          <w:rFonts w:ascii="Times New Roman" w:hAnsi="Times New Roman" w:cs="Times New Roman"/>
          <w:sz w:val="28"/>
          <w:szCs w:val="28"/>
          <w:lang w:val="en-US"/>
        </w:rPr>
      </w:pPr>
    </w:p>
    <w:p w:rsidR="00D0268E" w:rsidRPr="00460717" w:rsidRDefault="00D0268E" w:rsidP="00EA1673">
      <w:pPr>
        <w:widowControl w:val="0"/>
        <w:autoSpaceDE w:val="0"/>
        <w:autoSpaceDN w:val="0"/>
        <w:adjustRightInd w:val="0"/>
        <w:spacing w:after="0" w:line="240" w:lineRule="auto"/>
        <w:rPr>
          <w:rFonts w:ascii="Tahoma" w:hAnsi="Tahoma" w:cs="Tahoma"/>
          <w:lang w:val="en-US"/>
        </w:rPr>
      </w:pPr>
    </w:p>
    <w:p w:rsidR="00F1048B" w:rsidRPr="00460717" w:rsidRDefault="00F1048B" w:rsidP="004603B8">
      <w:pPr>
        <w:spacing w:after="0" w:line="360" w:lineRule="auto"/>
        <w:jc w:val="both"/>
        <w:rPr>
          <w:rFonts w:ascii="Times New Roman" w:hAnsi="Times New Roman" w:cs="Times New Roman"/>
          <w:bCs/>
          <w:sz w:val="28"/>
          <w:szCs w:val="28"/>
          <w:lang w:val="en-US"/>
        </w:rPr>
      </w:pPr>
    </w:p>
    <w:p w:rsidR="004603B8" w:rsidRPr="00460717" w:rsidRDefault="004603B8" w:rsidP="00C20C5B">
      <w:pPr>
        <w:spacing w:after="0" w:line="360" w:lineRule="auto"/>
        <w:jc w:val="both"/>
        <w:rPr>
          <w:rFonts w:ascii="Times New Roman" w:hAnsi="Times New Roman" w:cs="Times New Roman"/>
          <w:bCs/>
          <w:sz w:val="28"/>
          <w:szCs w:val="28"/>
          <w:lang w:val="en-US"/>
        </w:rPr>
      </w:pPr>
    </w:p>
    <w:p w:rsidR="00E65C4E" w:rsidRPr="00460717" w:rsidRDefault="00E65C4E" w:rsidP="00515CC8">
      <w:pPr>
        <w:spacing w:after="0" w:line="360" w:lineRule="auto"/>
        <w:jc w:val="both"/>
        <w:rPr>
          <w:rFonts w:ascii="Times New Roman" w:hAnsi="Times New Roman" w:cs="Times New Roman"/>
          <w:bCs/>
          <w:sz w:val="28"/>
          <w:szCs w:val="28"/>
          <w:lang w:val="en-US"/>
        </w:rPr>
      </w:pPr>
    </w:p>
    <w:p w:rsidR="00E65C4E" w:rsidRPr="00460717" w:rsidRDefault="00E65C4E" w:rsidP="00515CC8">
      <w:pPr>
        <w:spacing w:after="0" w:line="360" w:lineRule="auto"/>
        <w:jc w:val="both"/>
        <w:rPr>
          <w:rFonts w:ascii="Times New Roman" w:hAnsi="Times New Roman" w:cs="Times New Roman"/>
          <w:bCs/>
          <w:sz w:val="28"/>
          <w:szCs w:val="28"/>
          <w:lang w:val="en-US"/>
        </w:rPr>
      </w:pPr>
      <w:r w:rsidRPr="00460717">
        <w:rPr>
          <w:rFonts w:ascii="Times New Roman" w:hAnsi="Times New Roman" w:cs="Times New Roman"/>
          <w:bCs/>
          <w:sz w:val="28"/>
          <w:szCs w:val="28"/>
          <w:lang w:val="en-US"/>
        </w:rPr>
        <w:tab/>
      </w:r>
    </w:p>
    <w:p w:rsidR="00515CC8" w:rsidRPr="00460717" w:rsidRDefault="00515CC8" w:rsidP="00515CC8">
      <w:pPr>
        <w:spacing w:after="0" w:line="360" w:lineRule="auto"/>
        <w:jc w:val="both"/>
        <w:rPr>
          <w:rFonts w:ascii="Times New Roman" w:hAnsi="Times New Roman" w:cs="Times New Roman"/>
          <w:bCs/>
          <w:sz w:val="28"/>
          <w:szCs w:val="28"/>
          <w:lang w:val="en-US"/>
        </w:rPr>
      </w:pPr>
    </w:p>
    <w:p w:rsidR="00396B1C" w:rsidRPr="00460717" w:rsidRDefault="00515CC8" w:rsidP="00396B1C">
      <w:pPr>
        <w:rPr>
          <w:rFonts w:ascii="Times New Roman" w:hAnsi="Times New Roman" w:cs="Times New Roman"/>
          <w:bCs/>
          <w:sz w:val="28"/>
          <w:szCs w:val="28"/>
          <w:highlight w:val="yellow"/>
          <w:lang w:val="en-US"/>
        </w:rPr>
        <w:sectPr w:rsidR="00396B1C" w:rsidRPr="00460717" w:rsidSect="00A1280F">
          <w:pgSz w:w="11906" w:h="16838"/>
          <w:pgMar w:top="1304" w:right="1021" w:bottom="1134" w:left="1985" w:header="850" w:footer="709" w:gutter="0"/>
          <w:pgNumType w:start="2"/>
          <w:cols w:space="708"/>
          <w:docGrid w:linePitch="360"/>
        </w:sectPr>
      </w:pPr>
      <w:r w:rsidRPr="00460717">
        <w:rPr>
          <w:rFonts w:ascii="Times New Roman" w:hAnsi="Times New Roman" w:cs="Times New Roman"/>
          <w:bCs/>
          <w:sz w:val="28"/>
          <w:szCs w:val="28"/>
          <w:highlight w:val="yellow"/>
          <w:lang w:val="en-US"/>
        </w:rPr>
        <w:br w:type="page"/>
      </w:r>
    </w:p>
    <w:p w:rsidR="00006AFC" w:rsidRPr="00E74A30" w:rsidRDefault="00396B1C" w:rsidP="00396B1C">
      <w:pPr>
        <w:pStyle w:val="1"/>
      </w:pPr>
      <w:bookmarkStart w:id="19" w:name="_Toc388633402"/>
      <w:r>
        <w:lastRenderedPageBreak/>
        <w:t>Приложение</w:t>
      </w:r>
      <w:r w:rsidRPr="00E74A30">
        <w:t xml:space="preserve"> 1. </w:t>
      </w:r>
      <w:r>
        <w:t>Основные</w:t>
      </w:r>
      <w:r w:rsidRPr="00E74A30">
        <w:t xml:space="preserve"> </w:t>
      </w:r>
      <w:r>
        <w:t>характеристики</w:t>
      </w:r>
      <w:r w:rsidRPr="00E74A30">
        <w:t xml:space="preserve"> </w:t>
      </w:r>
      <w:r>
        <w:t>примеров</w:t>
      </w:r>
      <w:r w:rsidRPr="00E74A30">
        <w:t xml:space="preserve"> </w:t>
      </w:r>
      <w:r>
        <w:rPr>
          <w:lang w:val="en-US"/>
        </w:rPr>
        <w:t>web</w:t>
      </w:r>
      <w:r w:rsidRPr="00E74A30">
        <w:t xml:space="preserve"> </w:t>
      </w:r>
      <w:r>
        <w:rPr>
          <w:lang w:val="en-US"/>
        </w:rPr>
        <w:t>documentary</w:t>
      </w:r>
      <w:bookmarkEnd w:id="19"/>
    </w:p>
    <w:tbl>
      <w:tblPr>
        <w:tblStyle w:val="ad"/>
        <w:tblpPr w:leftFromText="180" w:rightFromText="180" w:vertAnchor="text" w:tblpY="1"/>
        <w:tblOverlap w:val="never"/>
        <w:tblW w:w="0" w:type="auto"/>
        <w:tblLook w:val="04A0"/>
      </w:tblPr>
      <w:tblGrid>
        <w:gridCol w:w="1672"/>
        <w:gridCol w:w="1668"/>
        <w:gridCol w:w="1952"/>
        <w:gridCol w:w="1939"/>
        <w:gridCol w:w="2045"/>
        <w:gridCol w:w="2019"/>
        <w:gridCol w:w="1634"/>
        <w:gridCol w:w="1859"/>
      </w:tblGrid>
      <w:tr w:rsidR="00396B1C" w:rsidTr="00F5546D">
        <w:tc>
          <w:tcPr>
            <w:tcW w:w="1663" w:type="dxa"/>
          </w:tcPr>
          <w:p w:rsidR="00396B1C" w:rsidRPr="00E74A30" w:rsidRDefault="00396B1C" w:rsidP="00F5546D">
            <w:pPr>
              <w:rPr>
                <w:rFonts w:ascii="Times New Roman" w:hAnsi="Times New Roman" w:cs="Times New Roman"/>
                <w:sz w:val="24"/>
                <w:szCs w:val="24"/>
              </w:rPr>
            </w:pPr>
          </w:p>
          <w:p w:rsidR="00396B1C" w:rsidRPr="00E74A30" w:rsidRDefault="00396B1C" w:rsidP="00F5546D">
            <w:pPr>
              <w:rPr>
                <w:rFonts w:ascii="Times New Roman" w:hAnsi="Times New Roman" w:cs="Times New Roman"/>
                <w:sz w:val="24"/>
                <w:szCs w:val="24"/>
              </w:rPr>
            </w:pPr>
          </w:p>
        </w:tc>
        <w:tc>
          <w:tcPr>
            <w:tcW w:w="1672" w:type="dxa"/>
          </w:tcPr>
          <w:p w:rsidR="00396B1C" w:rsidRPr="00460717" w:rsidRDefault="00396B1C" w:rsidP="00F5546D">
            <w:pPr>
              <w:rPr>
                <w:rFonts w:ascii="Times New Roman" w:hAnsi="Times New Roman" w:cs="Times New Roman"/>
                <w:sz w:val="24"/>
                <w:szCs w:val="24"/>
                <w:lang w:val="en-US"/>
              </w:rPr>
            </w:pPr>
            <w:r w:rsidRPr="00396B1C">
              <w:rPr>
                <w:rFonts w:ascii="Times New Roman" w:hAnsi="Times New Roman" w:cs="Times New Roman"/>
                <w:sz w:val="24"/>
                <w:szCs w:val="24"/>
              </w:rPr>
              <w:t>Навигация</w:t>
            </w:r>
          </w:p>
        </w:tc>
        <w:tc>
          <w:tcPr>
            <w:tcW w:w="1942" w:type="dxa"/>
          </w:tcPr>
          <w:p w:rsidR="00396B1C" w:rsidRPr="00460717" w:rsidRDefault="00396B1C" w:rsidP="00F5546D">
            <w:pPr>
              <w:rPr>
                <w:rFonts w:ascii="Times New Roman" w:hAnsi="Times New Roman" w:cs="Times New Roman"/>
                <w:sz w:val="24"/>
                <w:szCs w:val="24"/>
                <w:lang w:val="en-US"/>
              </w:rPr>
            </w:pPr>
            <w:r w:rsidRPr="00396B1C">
              <w:rPr>
                <w:rFonts w:ascii="Times New Roman" w:hAnsi="Times New Roman" w:cs="Times New Roman"/>
                <w:sz w:val="24"/>
                <w:szCs w:val="24"/>
              </w:rPr>
              <w:t>Структура</w:t>
            </w:r>
          </w:p>
        </w:tc>
        <w:tc>
          <w:tcPr>
            <w:tcW w:w="1952" w:type="dxa"/>
          </w:tcPr>
          <w:p w:rsidR="00396B1C" w:rsidRPr="00460717" w:rsidRDefault="00396B1C" w:rsidP="00F5546D">
            <w:pPr>
              <w:rPr>
                <w:rFonts w:ascii="Times New Roman" w:hAnsi="Times New Roman" w:cs="Times New Roman"/>
                <w:sz w:val="24"/>
                <w:szCs w:val="24"/>
                <w:lang w:val="en-US"/>
              </w:rPr>
            </w:pPr>
            <w:r w:rsidRPr="00396B1C">
              <w:rPr>
                <w:rFonts w:ascii="Times New Roman" w:hAnsi="Times New Roman" w:cs="Times New Roman"/>
                <w:sz w:val="24"/>
                <w:szCs w:val="24"/>
              </w:rPr>
              <w:t>Мультимедийные</w:t>
            </w:r>
            <w:r w:rsidRPr="00460717">
              <w:rPr>
                <w:rFonts w:ascii="Times New Roman" w:hAnsi="Times New Roman" w:cs="Times New Roman"/>
                <w:sz w:val="24"/>
                <w:szCs w:val="24"/>
                <w:lang w:val="en-US"/>
              </w:rPr>
              <w:t xml:space="preserve"> </w:t>
            </w:r>
            <w:r w:rsidRPr="00396B1C">
              <w:rPr>
                <w:rFonts w:ascii="Times New Roman" w:hAnsi="Times New Roman" w:cs="Times New Roman"/>
                <w:sz w:val="24"/>
                <w:szCs w:val="24"/>
              </w:rPr>
              <w:t>компоненты</w:t>
            </w:r>
          </w:p>
        </w:tc>
        <w:tc>
          <w:tcPr>
            <w:tcW w:w="206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xml:space="preserve">Пользователь </w:t>
            </w:r>
          </w:p>
        </w:tc>
        <w:tc>
          <w:tcPr>
            <w:tcW w:w="205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Автор</w:t>
            </w:r>
          </w:p>
        </w:tc>
        <w:tc>
          <w:tcPr>
            <w:tcW w:w="1621"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Отношение к внешней среде</w:t>
            </w:r>
          </w:p>
        </w:tc>
        <w:tc>
          <w:tcPr>
            <w:tcW w:w="1824"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Тип взаимодействия</w:t>
            </w:r>
          </w:p>
        </w:tc>
      </w:tr>
      <w:tr w:rsidR="00396B1C" w:rsidTr="00F5546D">
        <w:tc>
          <w:tcPr>
            <w:tcW w:w="1663"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«Люби своего соседа»</w:t>
            </w:r>
          </w:p>
        </w:tc>
        <w:tc>
          <w:tcPr>
            <w:tcW w:w="167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Развитие повествования невозможно без участия пользователя</w:t>
            </w:r>
          </w:p>
        </w:tc>
        <w:tc>
          <w:tcPr>
            <w:tcW w:w="194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Множество различных историй</w:t>
            </w:r>
          </w:p>
        </w:tc>
        <w:tc>
          <w:tcPr>
            <w:tcW w:w="1952" w:type="dxa"/>
          </w:tcPr>
          <w:p w:rsidR="00396B1C" w:rsidRPr="00396B1C" w:rsidRDefault="00396B1C" w:rsidP="00F5546D">
            <w:pPr>
              <w:rPr>
                <w:rFonts w:ascii="Times New Roman" w:hAnsi="Times New Roman" w:cs="Times New Roman"/>
                <w:sz w:val="24"/>
                <w:szCs w:val="24"/>
                <w:lang w:val="en-US"/>
              </w:rPr>
            </w:pPr>
            <w:r w:rsidRPr="00396B1C">
              <w:rPr>
                <w:rFonts w:ascii="Times New Roman" w:hAnsi="Times New Roman" w:cs="Times New Roman"/>
                <w:sz w:val="24"/>
                <w:szCs w:val="24"/>
              </w:rPr>
              <w:t>Анимация, изображения, фото, аудио</w:t>
            </w:r>
          </w:p>
        </w:tc>
        <w:tc>
          <w:tcPr>
            <w:tcW w:w="206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Выбор сюжета;</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Участие в игре;</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Возможность поделиться в соц сетях;</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Добавление контента (больше как комментарии).</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Пользователь – исследователь и конфигуратор</w:t>
            </w:r>
          </w:p>
        </w:tc>
        <w:tc>
          <w:tcPr>
            <w:tcW w:w="205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Определяет контент и задает правила</w:t>
            </w:r>
          </w:p>
        </w:tc>
        <w:tc>
          <w:tcPr>
            <w:tcW w:w="1621"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Полуоткратая</w:t>
            </w:r>
          </w:p>
        </w:tc>
        <w:tc>
          <w:tcPr>
            <w:tcW w:w="1824"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Гипертекстовый тип и тип участия</w:t>
            </w:r>
          </w:p>
        </w:tc>
      </w:tr>
      <w:tr w:rsidR="00396B1C" w:rsidTr="00F5546D">
        <w:tc>
          <w:tcPr>
            <w:tcW w:w="1663"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«Перекресток Симилкамина»</w:t>
            </w:r>
          </w:p>
        </w:tc>
        <w:tc>
          <w:tcPr>
            <w:tcW w:w="167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Повествование возможно без участия пользователя</w:t>
            </w:r>
          </w:p>
        </w:tc>
        <w:tc>
          <w:tcPr>
            <w:tcW w:w="194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Единая история, разделенная на части</w:t>
            </w:r>
          </w:p>
        </w:tc>
        <w:tc>
          <w:tcPr>
            <w:tcW w:w="195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Аудио, фото</w:t>
            </w:r>
          </w:p>
        </w:tc>
        <w:tc>
          <w:tcPr>
            <w:tcW w:w="206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Перемещение между блоками;</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Просмотр фотографий;</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Возможность поделиться ссылкой</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Пользователь- исследователь</w:t>
            </w:r>
          </w:p>
        </w:tc>
        <w:tc>
          <w:tcPr>
            <w:tcW w:w="205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Автор – рассказчик, наличие авторского текста, определяет контент и правила</w:t>
            </w:r>
          </w:p>
        </w:tc>
        <w:tc>
          <w:tcPr>
            <w:tcW w:w="1621"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Закрытая</w:t>
            </w:r>
          </w:p>
        </w:tc>
        <w:tc>
          <w:tcPr>
            <w:tcW w:w="1824"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Гипертекстовый</w:t>
            </w:r>
          </w:p>
        </w:tc>
      </w:tr>
      <w:tr w:rsidR="00396B1C" w:rsidTr="00F5546D">
        <w:tc>
          <w:tcPr>
            <w:tcW w:w="1663" w:type="dxa"/>
          </w:tcPr>
          <w:p w:rsidR="00396B1C" w:rsidRPr="00396B1C" w:rsidRDefault="00396B1C" w:rsidP="00F5546D">
            <w:pPr>
              <w:rPr>
                <w:rFonts w:ascii="Times New Roman" w:hAnsi="Times New Roman" w:cs="Times New Roman"/>
                <w:sz w:val="24"/>
                <w:szCs w:val="24"/>
                <w:lang w:val="en-US"/>
              </w:rPr>
            </w:pPr>
            <w:r w:rsidRPr="00396B1C">
              <w:rPr>
                <w:rFonts w:ascii="Times New Roman" w:hAnsi="Times New Roman" w:cs="Times New Roman"/>
                <w:sz w:val="24"/>
                <w:szCs w:val="24"/>
                <w:lang w:val="en-US"/>
              </w:rPr>
              <w:t>«Школа космоса»</w:t>
            </w:r>
          </w:p>
        </w:tc>
        <w:tc>
          <w:tcPr>
            <w:tcW w:w="1672" w:type="dxa"/>
          </w:tcPr>
          <w:p w:rsidR="00396B1C" w:rsidRPr="00DD1581" w:rsidRDefault="00396B1C" w:rsidP="00F5546D">
            <w:pPr>
              <w:rPr>
                <w:rFonts w:ascii="Times New Roman" w:hAnsi="Times New Roman" w:cs="Times New Roman"/>
                <w:sz w:val="24"/>
                <w:szCs w:val="24"/>
              </w:rPr>
            </w:pPr>
            <w:r w:rsidRPr="00DD1581">
              <w:rPr>
                <w:rFonts w:ascii="Times New Roman" w:hAnsi="Times New Roman" w:cs="Times New Roman"/>
                <w:sz w:val="24"/>
                <w:szCs w:val="24"/>
              </w:rPr>
              <w:t>Повествование невозможно без участия пользователя</w:t>
            </w:r>
          </w:p>
        </w:tc>
        <w:tc>
          <w:tcPr>
            <w:tcW w:w="194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Единая история со сквозным персонажем, разделенная на множество частей</w:t>
            </w:r>
          </w:p>
        </w:tc>
        <w:tc>
          <w:tcPr>
            <w:tcW w:w="195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Видео + фотографии, изображения, аудио, текст</w:t>
            </w:r>
          </w:p>
        </w:tc>
        <w:tc>
          <w:tcPr>
            <w:tcW w:w="206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Выбор пути развития;</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Участие в тесте;</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Переход на внешний ресурс.</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xml:space="preserve">Пользователь – </w:t>
            </w:r>
            <w:r w:rsidRPr="00396B1C">
              <w:rPr>
                <w:rFonts w:ascii="Times New Roman" w:hAnsi="Times New Roman" w:cs="Times New Roman"/>
                <w:sz w:val="24"/>
                <w:szCs w:val="24"/>
              </w:rPr>
              <w:lastRenderedPageBreak/>
              <w:t>исследователь</w:t>
            </w:r>
          </w:p>
        </w:tc>
        <w:tc>
          <w:tcPr>
            <w:tcW w:w="205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lastRenderedPageBreak/>
              <w:t>Автор ведет пользователя, определяет контент и вариации навигации</w:t>
            </w:r>
          </w:p>
        </w:tc>
        <w:tc>
          <w:tcPr>
            <w:tcW w:w="1621"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Закрытая для пользователя, открытая для автора</w:t>
            </w:r>
          </w:p>
        </w:tc>
        <w:tc>
          <w:tcPr>
            <w:tcW w:w="1824"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Гипертекстовый</w:t>
            </w:r>
          </w:p>
        </w:tc>
      </w:tr>
      <w:tr w:rsidR="00396B1C" w:rsidTr="00F5546D">
        <w:trPr>
          <w:trHeight w:val="6093"/>
        </w:trPr>
        <w:tc>
          <w:tcPr>
            <w:tcW w:w="1663" w:type="dxa"/>
          </w:tcPr>
          <w:p w:rsidR="00396B1C" w:rsidRPr="00396B1C" w:rsidRDefault="00396B1C" w:rsidP="00F5546D">
            <w:pPr>
              <w:rPr>
                <w:rFonts w:ascii="Times New Roman" w:hAnsi="Times New Roman" w:cs="Times New Roman"/>
                <w:sz w:val="24"/>
                <w:szCs w:val="24"/>
                <w:lang w:val="en-US"/>
              </w:rPr>
            </w:pPr>
            <w:r w:rsidRPr="00396B1C">
              <w:rPr>
                <w:rFonts w:ascii="Times New Roman" w:hAnsi="Times New Roman" w:cs="Times New Roman"/>
                <w:sz w:val="24"/>
                <w:szCs w:val="24"/>
                <w:lang w:val="en-US"/>
              </w:rPr>
              <w:lastRenderedPageBreak/>
              <w:t>«Короткая история высотки»</w:t>
            </w:r>
          </w:p>
        </w:tc>
        <w:tc>
          <w:tcPr>
            <w:tcW w:w="167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Возможно без участия вользователя</w:t>
            </w:r>
          </w:p>
        </w:tc>
        <w:tc>
          <w:tcPr>
            <w:tcW w:w="194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Единая история, прерывающаяся интерактивным слоем</w:t>
            </w:r>
          </w:p>
        </w:tc>
        <w:tc>
          <w:tcPr>
            <w:tcW w:w="195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Аудио, фото + видео, изображение, анимация, текст</w:t>
            </w:r>
          </w:p>
        </w:tc>
        <w:tc>
          <w:tcPr>
            <w:tcW w:w="206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Возможность изучить дополнительную информацию;</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Участие в играх;</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Переход на внешние ресурсы;</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Возможность делиться ссылкой;</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Комментирование;</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Создание контента (на стадии производства)</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Пользователь – исследователь и конфигуратор</w:t>
            </w:r>
          </w:p>
        </w:tc>
        <w:tc>
          <w:tcPr>
            <w:tcW w:w="205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Автор предопределяет пути развития и контент, производит отбор пользовательского контента</w:t>
            </w:r>
          </w:p>
        </w:tc>
        <w:tc>
          <w:tcPr>
            <w:tcW w:w="1621"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Полуоткрытая (открыта на стадии производства)</w:t>
            </w:r>
          </w:p>
        </w:tc>
        <w:tc>
          <w:tcPr>
            <w:tcW w:w="1824"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Гипертекстовый и тип участия</w:t>
            </w:r>
          </w:p>
        </w:tc>
      </w:tr>
      <w:tr w:rsidR="00396B1C" w:rsidTr="00F5546D">
        <w:trPr>
          <w:trHeight w:val="3245"/>
        </w:trPr>
        <w:tc>
          <w:tcPr>
            <w:tcW w:w="1663"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lastRenderedPageBreak/>
              <w:t>«Мегафон»</w:t>
            </w:r>
          </w:p>
        </w:tc>
        <w:tc>
          <w:tcPr>
            <w:tcW w:w="167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w:t>
            </w:r>
          </w:p>
        </w:tc>
        <w:tc>
          <w:tcPr>
            <w:tcW w:w="194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w:t>
            </w:r>
          </w:p>
        </w:tc>
        <w:tc>
          <w:tcPr>
            <w:tcW w:w="195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Аудио, изображение</w:t>
            </w:r>
          </w:p>
        </w:tc>
        <w:tc>
          <w:tcPr>
            <w:tcW w:w="206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Пользователь – участник и создатель.</w:t>
            </w:r>
          </w:p>
          <w:p w:rsidR="00396B1C" w:rsidRPr="00DD1581"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xml:space="preserve">Они </w:t>
            </w:r>
            <w:r w:rsidRPr="00DD1581">
              <w:rPr>
                <w:rFonts w:ascii="Times New Roman" w:hAnsi="Times New Roman" w:cs="Times New Roman"/>
                <w:sz w:val="24"/>
                <w:szCs w:val="24"/>
              </w:rPr>
              <w:t>исследуют, принимают на себя роли, создают контент и обладают мотивацией для участия</w:t>
            </w:r>
          </w:p>
        </w:tc>
        <w:tc>
          <w:tcPr>
            <w:tcW w:w="2052" w:type="dxa"/>
          </w:tcPr>
          <w:p w:rsidR="00396B1C" w:rsidRPr="00DD1581"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xml:space="preserve">Автор </w:t>
            </w:r>
            <w:r w:rsidRPr="00DD1581">
              <w:rPr>
                <w:rFonts w:ascii="Times New Roman" w:hAnsi="Times New Roman" w:cs="Times New Roman"/>
                <w:sz w:val="24"/>
                <w:szCs w:val="24"/>
              </w:rPr>
              <w:t>в роли дизайнера, уровень контроля максимально снижен.</w:t>
            </w:r>
          </w:p>
        </w:tc>
        <w:tc>
          <w:tcPr>
            <w:tcW w:w="1621"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Открытая</w:t>
            </w:r>
          </w:p>
        </w:tc>
        <w:tc>
          <w:tcPr>
            <w:tcW w:w="1824"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Эмпирический тип</w:t>
            </w:r>
          </w:p>
        </w:tc>
      </w:tr>
      <w:tr w:rsidR="00396B1C" w:rsidTr="00F5546D">
        <w:tc>
          <w:tcPr>
            <w:tcW w:w="1663"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«Последняя охота»</w:t>
            </w:r>
          </w:p>
        </w:tc>
        <w:tc>
          <w:tcPr>
            <w:tcW w:w="167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Возможно без участия пользователя</w:t>
            </w:r>
          </w:p>
        </w:tc>
        <w:tc>
          <w:tcPr>
            <w:tcW w:w="194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Единая история</w:t>
            </w:r>
          </w:p>
        </w:tc>
        <w:tc>
          <w:tcPr>
            <w:tcW w:w="195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Текст, фото + аудио, анимация, изображение</w:t>
            </w:r>
          </w:p>
        </w:tc>
        <w:tc>
          <w:tcPr>
            <w:tcW w:w="206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Просмотр дополнительной информации;</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Возможность поделиться ссылкой</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Пользователь - исследователь</w:t>
            </w:r>
          </w:p>
        </w:tc>
        <w:tc>
          <w:tcPr>
            <w:tcW w:w="205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Автор полностью доминирует в повествовании, история закрыта, уровень интерактивности низкий</w:t>
            </w:r>
          </w:p>
        </w:tc>
        <w:tc>
          <w:tcPr>
            <w:tcW w:w="1621"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Закрытая</w:t>
            </w:r>
          </w:p>
        </w:tc>
        <w:tc>
          <w:tcPr>
            <w:tcW w:w="1824"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Гипертекстовый</w:t>
            </w:r>
          </w:p>
        </w:tc>
      </w:tr>
      <w:tr w:rsidR="00396B1C" w:rsidTr="00F5546D">
        <w:tc>
          <w:tcPr>
            <w:tcW w:w="1663"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«Гиперлокал»</w:t>
            </w:r>
          </w:p>
        </w:tc>
        <w:tc>
          <w:tcPr>
            <w:tcW w:w="167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Просмотр некоторых историй возможен без участия пользователя, а некоторых - нет</w:t>
            </w:r>
          </w:p>
        </w:tc>
        <w:tc>
          <w:tcPr>
            <w:tcW w:w="1942" w:type="dxa"/>
          </w:tcPr>
          <w:p w:rsidR="00396B1C" w:rsidRPr="00396B1C" w:rsidRDefault="00396B1C" w:rsidP="00F5546D">
            <w:pPr>
              <w:rPr>
                <w:rFonts w:ascii="Times New Roman" w:hAnsi="Times New Roman" w:cs="Times New Roman"/>
                <w:sz w:val="24"/>
                <w:szCs w:val="24"/>
                <w:lang w:val="en-US"/>
              </w:rPr>
            </w:pPr>
            <w:r w:rsidRPr="00396B1C">
              <w:rPr>
                <w:rFonts w:ascii="Times New Roman" w:hAnsi="Times New Roman" w:cs="Times New Roman"/>
                <w:sz w:val="24"/>
                <w:szCs w:val="24"/>
              </w:rPr>
              <w:t>Шесть разных историй</w:t>
            </w:r>
          </w:p>
        </w:tc>
        <w:tc>
          <w:tcPr>
            <w:tcW w:w="1952" w:type="dxa"/>
          </w:tcPr>
          <w:p w:rsidR="00396B1C" w:rsidRPr="00396B1C" w:rsidRDefault="00396B1C" w:rsidP="00F5546D">
            <w:pPr>
              <w:rPr>
                <w:rFonts w:ascii="Times New Roman" w:hAnsi="Times New Roman" w:cs="Times New Roman"/>
                <w:sz w:val="24"/>
                <w:szCs w:val="24"/>
                <w:lang w:val="en-US"/>
              </w:rPr>
            </w:pPr>
            <w:r w:rsidRPr="00396B1C">
              <w:rPr>
                <w:rFonts w:ascii="Times New Roman" w:hAnsi="Times New Roman" w:cs="Times New Roman"/>
                <w:sz w:val="24"/>
                <w:szCs w:val="24"/>
              </w:rPr>
              <w:t>Видео, аудио, фото</w:t>
            </w:r>
          </w:p>
        </w:tc>
        <w:tc>
          <w:tcPr>
            <w:tcW w:w="206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Выбор истории;</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Просмотр фотографий;</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Возможность поделиться ссылкой</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Пользователь - исследователь</w:t>
            </w:r>
          </w:p>
        </w:tc>
        <w:tc>
          <w:tcPr>
            <w:tcW w:w="2052" w:type="dxa"/>
          </w:tcPr>
          <w:p w:rsidR="00396B1C" w:rsidRPr="00396B1C" w:rsidRDefault="00396B1C" w:rsidP="00F5546D">
            <w:pPr>
              <w:rPr>
                <w:rFonts w:ascii="Times New Roman" w:hAnsi="Times New Roman" w:cs="Times New Roman"/>
                <w:sz w:val="24"/>
                <w:szCs w:val="24"/>
              </w:rPr>
            </w:pPr>
          </w:p>
        </w:tc>
        <w:tc>
          <w:tcPr>
            <w:tcW w:w="1621"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Закрытая</w:t>
            </w:r>
          </w:p>
        </w:tc>
        <w:tc>
          <w:tcPr>
            <w:tcW w:w="1824"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Гипертекстовый</w:t>
            </w:r>
          </w:p>
        </w:tc>
      </w:tr>
      <w:tr w:rsidR="00396B1C" w:rsidTr="00F5546D">
        <w:tc>
          <w:tcPr>
            <w:tcW w:w="1663"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«Ночь пятницы в видео магазине»</w:t>
            </w:r>
          </w:p>
        </w:tc>
        <w:tc>
          <w:tcPr>
            <w:tcW w:w="1672" w:type="dxa"/>
          </w:tcPr>
          <w:p w:rsidR="00396B1C" w:rsidRPr="00DD1581"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Повествование возможно без участия пользователя</w:t>
            </w:r>
          </w:p>
        </w:tc>
        <w:tc>
          <w:tcPr>
            <w:tcW w:w="194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Пять разных историй</w:t>
            </w:r>
          </w:p>
        </w:tc>
        <w:tc>
          <w:tcPr>
            <w:tcW w:w="195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Фото, аудио + изображение</w:t>
            </w:r>
          </w:p>
        </w:tc>
        <w:tc>
          <w:tcPr>
            <w:tcW w:w="206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Выбор истории;</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Просмотр фотографий;</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xml:space="preserve">- Возможность поделиться в </w:t>
            </w:r>
            <w:r w:rsidRPr="00396B1C">
              <w:rPr>
                <w:rFonts w:ascii="Times New Roman" w:hAnsi="Times New Roman" w:cs="Times New Roman"/>
                <w:sz w:val="24"/>
                <w:szCs w:val="24"/>
              </w:rPr>
              <w:lastRenderedPageBreak/>
              <w:t>ссылкой</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Пользователь – исследователь.</w:t>
            </w:r>
          </w:p>
        </w:tc>
        <w:tc>
          <w:tcPr>
            <w:tcW w:w="2052" w:type="dxa"/>
          </w:tcPr>
          <w:p w:rsidR="00396B1C" w:rsidRPr="00396B1C" w:rsidRDefault="00396B1C" w:rsidP="00F5546D">
            <w:pPr>
              <w:rPr>
                <w:rFonts w:ascii="Times New Roman" w:hAnsi="Times New Roman" w:cs="Times New Roman"/>
                <w:sz w:val="24"/>
                <w:szCs w:val="24"/>
              </w:rPr>
            </w:pPr>
          </w:p>
        </w:tc>
        <w:tc>
          <w:tcPr>
            <w:tcW w:w="1621"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Закрытая</w:t>
            </w:r>
          </w:p>
        </w:tc>
        <w:tc>
          <w:tcPr>
            <w:tcW w:w="1824"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Гипертекстовый</w:t>
            </w:r>
          </w:p>
        </w:tc>
      </w:tr>
      <w:tr w:rsidR="00396B1C" w:rsidTr="00F5546D">
        <w:tc>
          <w:tcPr>
            <w:tcW w:w="1663"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lastRenderedPageBreak/>
              <w:t>«Дома»</w:t>
            </w:r>
          </w:p>
        </w:tc>
        <w:tc>
          <w:tcPr>
            <w:tcW w:w="167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Невозможно без участия пользователя</w:t>
            </w:r>
          </w:p>
        </w:tc>
        <w:tc>
          <w:tcPr>
            <w:tcW w:w="194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42 отдельные истории + статистическая информация по пяти городам</w:t>
            </w:r>
          </w:p>
        </w:tc>
        <w:tc>
          <w:tcPr>
            <w:tcW w:w="1952" w:type="dxa"/>
          </w:tcPr>
          <w:p w:rsidR="00396B1C" w:rsidRPr="00396B1C" w:rsidRDefault="00396B1C" w:rsidP="00F5546D">
            <w:pPr>
              <w:rPr>
                <w:rFonts w:ascii="Times New Roman" w:hAnsi="Times New Roman" w:cs="Times New Roman"/>
                <w:sz w:val="24"/>
                <w:szCs w:val="24"/>
                <w:lang w:val="en-US"/>
              </w:rPr>
            </w:pPr>
            <w:r w:rsidRPr="00396B1C">
              <w:rPr>
                <w:rFonts w:ascii="Times New Roman" w:hAnsi="Times New Roman" w:cs="Times New Roman"/>
                <w:sz w:val="24"/>
                <w:szCs w:val="24"/>
              </w:rPr>
              <w:t>Видео, изображения, текст, аудио</w:t>
            </w:r>
          </w:p>
        </w:tc>
        <w:tc>
          <w:tcPr>
            <w:tcW w:w="206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Выбор истории;</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Возможность изучить более подробно;</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Комментирование;</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Возможность поделиться ссылкой</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Пользователь-исследователь</w:t>
            </w:r>
          </w:p>
        </w:tc>
        <w:tc>
          <w:tcPr>
            <w:tcW w:w="2052" w:type="dxa"/>
          </w:tcPr>
          <w:p w:rsidR="00396B1C" w:rsidRPr="00396B1C" w:rsidRDefault="00396B1C" w:rsidP="00F5546D">
            <w:pPr>
              <w:rPr>
                <w:rFonts w:ascii="Times New Roman" w:hAnsi="Times New Roman" w:cs="Times New Roman"/>
                <w:sz w:val="24"/>
                <w:szCs w:val="24"/>
              </w:rPr>
            </w:pPr>
          </w:p>
        </w:tc>
        <w:tc>
          <w:tcPr>
            <w:tcW w:w="1621"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Закрытый</w:t>
            </w:r>
          </w:p>
        </w:tc>
        <w:tc>
          <w:tcPr>
            <w:tcW w:w="1824"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Гипертекстовый</w:t>
            </w:r>
          </w:p>
        </w:tc>
      </w:tr>
      <w:tr w:rsidR="00396B1C" w:rsidTr="00F5546D">
        <w:tc>
          <w:tcPr>
            <w:tcW w:w="1663"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«Журнал бессонницы»</w:t>
            </w:r>
          </w:p>
        </w:tc>
        <w:tc>
          <w:tcPr>
            <w:tcW w:w="167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Невозможно без участия пользователя</w:t>
            </w:r>
          </w:p>
        </w:tc>
        <w:tc>
          <w:tcPr>
            <w:tcW w:w="194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4 различные истории</w:t>
            </w:r>
          </w:p>
        </w:tc>
        <w:tc>
          <w:tcPr>
            <w:tcW w:w="195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Видео, аудио, изображение</w:t>
            </w:r>
          </w:p>
        </w:tc>
        <w:tc>
          <w:tcPr>
            <w:tcW w:w="206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Выбор истории;</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Возможность назначить встречу;</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Участие в создании  карты бессонницы;</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Возможность поделиться ссылкой;</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Участие в обсуждении</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Пользователь – исследователь и конфигуратор</w:t>
            </w:r>
          </w:p>
        </w:tc>
        <w:tc>
          <w:tcPr>
            <w:tcW w:w="205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Автор во время производства в роли фильтра, который отбирает информацию. Автор устанавливает правила игры и определяет имеющуюся базу данных</w:t>
            </w:r>
          </w:p>
        </w:tc>
        <w:tc>
          <w:tcPr>
            <w:tcW w:w="1621"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Открытый во время производства; полуоткрытый далее</w:t>
            </w:r>
          </w:p>
        </w:tc>
        <w:tc>
          <w:tcPr>
            <w:tcW w:w="1824"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Гипертекстовый, тип участия, эмпирический тип</w:t>
            </w:r>
          </w:p>
        </w:tc>
      </w:tr>
      <w:tr w:rsidR="00396B1C" w:rsidRPr="007B749D" w:rsidTr="00F5546D">
        <w:tc>
          <w:tcPr>
            <w:tcW w:w="1663" w:type="dxa"/>
          </w:tcPr>
          <w:p w:rsidR="00396B1C" w:rsidRPr="00396B1C" w:rsidRDefault="00396B1C" w:rsidP="00F5546D">
            <w:pPr>
              <w:jc w:val="center"/>
              <w:rPr>
                <w:rFonts w:ascii="Times New Roman" w:hAnsi="Times New Roman" w:cs="Times New Roman"/>
                <w:sz w:val="24"/>
                <w:szCs w:val="24"/>
              </w:rPr>
            </w:pPr>
            <w:r w:rsidRPr="00396B1C">
              <w:rPr>
                <w:rFonts w:ascii="Times New Roman" w:hAnsi="Times New Roman" w:cs="Times New Roman"/>
                <w:sz w:val="24"/>
                <w:szCs w:val="24"/>
              </w:rPr>
              <w:t>«Следующий день»</w:t>
            </w:r>
          </w:p>
        </w:tc>
        <w:tc>
          <w:tcPr>
            <w:tcW w:w="167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Возможно без участия пользователя</w:t>
            </w:r>
          </w:p>
        </w:tc>
        <w:tc>
          <w:tcPr>
            <w:tcW w:w="194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Постоянно переплетающиеся истории</w:t>
            </w:r>
          </w:p>
        </w:tc>
        <w:tc>
          <w:tcPr>
            <w:tcW w:w="195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Анимация, аудио</w:t>
            </w:r>
          </w:p>
        </w:tc>
        <w:tc>
          <w:tcPr>
            <w:tcW w:w="206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Выбор пути развития;</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xml:space="preserve">- </w:t>
            </w:r>
            <w:r w:rsidRPr="00396B1C">
              <w:rPr>
                <w:rFonts w:ascii="Times New Roman" w:hAnsi="Times New Roman" w:cs="Times New Roman"/>
                <w:sz w:val="24"/>
                <w:szCs w:val="24"/>
              </w:rPr>
              <w:lastRenderedPageBreak/>
              <w:t>Комментирование;</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Возможность поделиться ссылкой</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Пользователь-исследователь</w:t>
            </w:r>
          </w:p>
        </w:tc>
        <w:tc>
          <w:tcPr>
            <w:tcW w:w="205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lastRenderedPageBreak/>
              <w:t xml:space="preserve">Автор заранее предопределяет базу данных, </w:t>
            </w:r>
            <w:r w:rsidRPr="00396B1C">
              <w:rPr>
                <w:rFonts w:ascii="Times New Roman" w:hAnsi="Times New Roman" w:cs="Times New Roman"/>
                <w:sz w:val="24"/>
                <w:szCs w:val="24"/>
              </w:rPr>
              <w:lastRenderedPageBreak/>
              <w:t>группирует истории тематически, создает ссылки и определяет пути развития</w:t>
            </w:r>
          </w:p>
        </w:tc>
        <w:tc>
          <w:tcPr>
            <w:tcW w:w="1621"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lastRenderedPageBreak/>
              <w:t xml:space="preserve">Закрытая </w:t>
            </w:r>
          </w:p>
        </w:tc>
        <w:tc>
          <w:tcPr>
            <w:tcW w:w="1824" w:type="dxa"/>
          </w:tcPr>
          <w:p w:rsidR="00396B1C" w:rsidRPr="00396B1C" w:rsidRDefault="00396B1C" w:rsidP="00F5546D">
            <w:pPr>
              <w:rPr>
                <w:rFonts w:ascii="Times New Roman" w:hAnsi="Times New Roman" w:cs="Times New Roman"/>
                <w:sz w:val="24"/>
                <w:szCs w:val="24"/>
                <w:lang w:val="en-US"/>
              </w:rPr>
            </w:pPr>
            <w:r w:rsidRPr="00396B1C">
              <w:rPr>
                <w:rFonts w:ascii="Times New Roman" w:hAnsi="Times New Roman" w:cs="Times New Roman"/>
                <w:sz w:val="24"/>
                <w:szCs w:val="24"/>
              </w:rPr>
              <w:t>Гипертекстовый</w:t>
            </w:r>
          </w:p>
        </w:tc>
      </w:tr>
      <w:tr w:rsidR="00396B1C" w:rsidTr="00F5546D">
        <w:tc>
          <w:tcPr>
            <w:tcW w:w="1663"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lastRenderedPageBreak/>
              <w:t>«Джинг Джиа»</w:t>
            </w:r>
          </w:p>
        </w:tc>
        <w:tc>
          <w:tcPr>
            <w:tcW w:w="167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Возможно без участия пользователя</w:t>
            </w:r>
          </w:p>
        </w:tc>
        <w:tc>
          <w:tcPr>
            <w:tcW w:w="194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Три персонажа, единая история</w:t>
            </w:r>
          </w:p>
        </w:tc>
        <w:tc>
          <w:tcPr>
            <w:tcW w:w="195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Фото, аудио</w:t>
            </w:r>
          </w:p>
        </w:tc>
        <w:tc>
          <w:tcPr>
            <w:tcW w:w="206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Просмотр фотографий</w:t>
            </w:r>
          </w:p>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Пользователь исследователь</w:t>
            </w:r>
          </w:p>
        </w:tc>
        <w:tc>
          <w:tcPr>
            <w:tcW w:w="2052"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Автор полностью контролирует повествование</w:t>
            </w:r>
          </w:p>
        </w:tc>
        <w:tc>
          <w:tcPr>
            <w:tcW w:w="1621"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xml:space="preserve">Закрытая </w:t>
            </w:r>
          </w:p>
        </w:tc>
        <w:tc>
          <w:tcPr>
            <w:tcW w:w="1824" w:type="dxa"/>
          </w:tcPr>
          <w:p w:rsidR="00396B1C" w:rsidRPr="00396B1C" w:rsidRDefault="00396B1C" w:rsidP="00F5546D">
            <w:pPr>
              <w:rPr>
                <w:rFonts w:ascii="Times New Roman" w:hAnsi="Times New Roman" w:cs="Times New Roman"/>
                <w:sz w:val="24"/>
                <w:szCs w:val="24"/>
              </w:rPr>
            </w:pPr>
            <w:r w:rsidRPr="00396B1C">
              <w:rPr>
                <w:rFonts w:ascii="Times New Roman" w:hAnsi="Times New Roman" w:cs="Times New Roman"/>
                <w:sz w:val="24"/>
                <w:szCs w:val="24"/>
              </w:rPr>
              <w:t xml:space="preserve">Гипертекстовый </w:t>
            </w:r>
          </w:p>
        </w:tc>
      </w:tr>
    </w:tbl>
    <w:p w:rsidR="00396B1C" w:rsidRPr="00396B1C" w:rsidRDefault="00396B1C" w:rsidP="00396B1C"/>
    <w:p w:rsidR="00006AFC" w:rsidRDefault="00006AFC" w:rsidP="00964C5C">
      <w:pPr>
        <w:spacing w:after="0" w:line="360" w:lineRule="auto"/>
        <w:ind w:firstLine="360"/>
        <w:jc w:val="both"/>
        <w:rPr>
          <w:rFonts w:ascii="Times New Roman" w:hAnsi="Times New Roman" w:cs="Times New Roman"/>
          <w:sz w:val="28"/>
          <w:szCs w:val="28"/>
        </w:rPr>
      </w:pPr>
    </w:p>
    <w:p w:rsidR="00586220" w:rsidRDefault="00586220" w:rsidP="00964C5C">
      <w:pPr>
        <w:spacing w:after="0" w:line="360" w:lineRule="auto"/>
        <w:ind w:firstLine="360"/>
        <w:jc w:val="both"/>
        <w:rPr>
          <w:rFonts w:ascii="Times New Roman" w:hAnsi="Times New Roman" w:cs="Times New Roman"/>
          <w:sz w:val="28"/>
          <w:szCs w:val="28"/>
        </w:rPr>
      </w:pPr>
    </w:p>
    <w:p w:rsidR="00F5546D" w:rsidRDefault="00F5546D" w:rsidP="00964C5C">
      <w:pPr>
        <w:spacing w:after="0" w:line="360" w:lineRule="auto"/>
        <w:ind w:firstLine="360"/>
        <w:jc w:val="both"/>
        <w:rPr>
          <w:rFonts w:ascii="Times New Roman" w:hAnsi="Times New Roman" w:cs="Times New Roman"/>
          <w:bCs/>
          <w:sz w:val="28"/>
          <w:szCs w:val="28"/>
        </w:rPr>
        <w:sectPr w:rsidR="00F5546D" w:rsidSect="00A1280F">
          <w:pgSz w:w="16840" w:h="11900" w:orient="landscape"/>
          <w:pgMar w:top="1134" w:right="1134" w:bottom="1418" w:left="1134" w:header="709" w:footer="709" w:gutter="0"/>
          <w:cols w:space="708"/>
          <w:docGrid w:linePitch="360"/>
        </w:sectPr>
      </w:pPr>
    </w:p>
    <w:p w:rsidR="00F5546D" w:rsidRPr="009B5D5A" w:rsidRDefault="00F5546D" w:rsidP="00F5546D">
      <w:pPr>
        <w:pStyle w:val="1"/>
      </w:pPr>
      <w:bookmarkStart w:id="20" w:name="_Toc388633403"/>
      <w:r w:rsidRPr="009B5D5A">
        <w:lastRenderedPageBreak/>
        <w:t>Приложение 2. Интервью с экспертами</w:t>
      </w:r>
      <w:bookmarkEnd w:id="20"/>
    </w:p>
    <w:p w:rsidR="00F5546D" w:rsidRPr="00AF1B8D" w:rsidRDefault="00F5546D" w:rsidP="00AF1B8D">
      <w:pPr>
        <w:spacing w:before="240" w:after="240" w:line="360" w:lineRule="auto"/>
        <w:ind w:firstLine="680"/>
        <w:jc w:val="center"/>
        <w:rPr>
          <w:rFonts w:ascii="Times New Roman" w:hAnsi="Times New Roman" w:cs="Times New Roman"/>
          <w:b/>
          <w:sz w:val="28"/>
          <w:szCs w:val="28"/>
        </w:rPr>
      </w:pPr>
      <w:r w:rsidRPr="00DD1581">
        <w:rPr>
          <w:rFonts w:ascii="Times New Roman" w:hAnsi="Times New Roman" w:cs="Times New Roman"/>
          <w:b/>
          <w:bCs/>
          <w:sz w:val="28"/>
          <w:szCs w:val="28"/>
        </w:rPr>
        <w:t>Ренира Гамбарато – специалист по трансмедиа, лектор ВШЭ</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Как вы можете определить понятие </w:t>
      </w:r>
      <w:r w:rsidRPr="009B5D5A">
        <w:rPr>
          <w:rFonts w:ascii="Times New Roman" w:hAnsi="Times New Roman" w:cs="Times New Roman"/>
          <w:b/>
          <w:sz w:val="28"/>
          <w:szCs w:val="28"/>
          <w:lang w:val="en-US"/>
        </w:rPr>
        <w:t>Interactive</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Это непростая задача определять </w:t>
      </w:r>
      <w:r w:rsidRPr="009B5D5A">
        <w:rPr>
          <w:rFonts w:ascii="Times New Roman" w:hAnsi="Times New Roman" w:cs="Times New Roman"/>
          <w:sz w:val="28"/>
          <w:szCs w:val="28"/>
          <w:lang w:val="en-US"/>
        </w:rPr>
        <w:t>Interactive</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из-за разнообразных подходов как к документальному жанру, так и к интерактивности, а также потому что это достаточно новое явление.</w:t>
      </w:r>
      <w:r w:rsidRPr="009B5D5A">
        <w:rPr>
          <w:rFonts w:ascii="Times New Roman" w:hAnsi="Times New Roman" w:cs="Times New Roman"/>
          <w:sz w:val="28"/>
          <w:szCs w:val="28"/>
          <w:lang w:val="en-US"/>
        </w:rPr>
        <w:t>Idoc</w:t>
      </w:r>
      <w:r w:rsidRPr="00DD1581">
        <w:rPr>
          <w:rFonts w:ascii="Times New Roman" w:hAnsi="Times New Roman" w:cs="Times New Roman"/>
          <w:sz w:val="28"/>
          <w:szCs w:val="28"/>
        </w:rPr>
        <w:t xml:space="preserve"> – это термин, который еще предстоит определить.Хотя, конечно, есть характеристики, которые можно отнести к </w:t>
      </w:r>
      <w:r w:rsidRPr="009B5D5A">
        <w:rPr>
          <w:rFonts w:ascii="Times New Roman" w:hAnsi="Times New Roman" w:cs="Times New Roman"/>
          <w:sz w:val="28"/>
          <w:szCs w:val="28"/>
          <w:lang w:val="en-US"/>
        </w:rPr>
        <w:t>Idoc</w:t>
      </w:r>
      <w:r w:rsidRPr="00DD1581">
        <w:rPr>
          <w:rFonts w:ascii="Times New Roman" w:hAnsi="Times New Roman" w:cs="Times New Roman"/>
          <w:sz w:val="28"/>
          <w:szCs w:val="28"/>
        </w:rPr>
        <w:t xml:space="preserve"> – соединение аудио, видео и текста в цифровых медиа для представления определенной реальности и с возможностью предложить пользователям выбирать собственный путь развития на протяжении всего повествования.</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Как вы считаете, </w:t>
      </w:r>
      <w:r w:rsidRPr="009B5D5A">
        <w:rPr>
          <w:rFonts w:ascii="Times New Roman" w:hAnsi="Times New Roman" w:cs="Times New Roman"/>
          <w:b/>
          <w:sz w:val="28"/>
          <w:szCs w:val="28"/>
          <w:lang w:val="en-US"/>
        </w:rPr>
        <w:t>Interactive</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 xml:space="preserve"> и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 xml:space="preserve"> – это синонимы или нет? </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Нет, </w:t>
      </w:r>
      <w:r w:rsidRPr="009B5D5A">
        <w:rPr>
          <w:rFonts w:ascii="Times New Roman" w:hAnsi="Times New Roman" w:cs="Times New Roman"/>
          <w:sz w:val="28"/>
          <w:szCs w:val="28"/>
          <w:lang w:val="en-US"/>
        </w:rPr>
        <w:t>Interactive</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 это развитие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использует веб, интернет – это главное, на чем он основан, но он не обязательно сосредоточен на интеракции с пользователями. Кроме того нелинейность характерна для </w:t>
      </w:r>
      <w:r w:rsidRPr="009B5D5A">
        <w:rPr>
          <w:rFonts w:ascii="Times New Roman" w:hAnsi="Times New Roman" w:cs="Times New Roman"/>
          <w:sz w:val="28"/>
          <w:szCs w:val="28"/>
          <w:lang w:val="en-US"/>
        </w:rPr>
        <w:t>IDocs</w:t>
      </w:r>
      <w:r w:rsidRPr="00DD1581">
        <w:rPr>
          <w:rFonts w:ascii="Times New Roman" w:hAnsi="Times New Roman" w:cs="Times New Roman"/>
          <w:sz w:val="28"/>
          <w:szCs w:val="28"/>
        </w:rPr>
        <w:t xml:space="preserve">, но не обязательна в </w:t>
      </w:r>
      <w:r w:rsidRPr="009B5D5A">
        <w:rPr>
          <w:rFonts w:ascii="Times New Roman" w:hAnsi="Times New Roman" w:cs="Times New Roman"/>
          <w:sz w:val="28"/>
          <w:szCs w:val="28"/>
          <w:lang w:val="en-US"/>
        </w:rPr>
        <w:t>WebDocs</w:t>
      </w:r>
      <w:r w:rsidRPr="00DD1581">
        <w:rPr>
          <w:rFonts w:ascii="Times New Roman" w:hAnsi="Times New Roman" w:cs="Times New Roman"/>
          <w:sz w:val="28"/>
          <w:szCs w:val="28"/>
        </w:rPr>
        <w:t xml:space="preserve"> .</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Какие сферы влияют на развитие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Сферы… Социальная, экономическая, технологическая, эстетическая и пр. Оказывают влияние на развитие медиа, а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 это часть медиа. </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Вы можете описать экономические факторы и тенденции, которые влияют на развитие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Экономические факторы напрямую касаются креативных индустрий, это их потенциал для роста и развития.Например, больше и больше мы можем видеть, как краудфандинг становится бизнес-моделью для поддержки креативных проектов, включая документальный жанр.Краудфандинг хорошо подходит для документального жанра и для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в частности, </w:t>
      </w:r>
      <w:r w:rsidRPr="00DD1581">
        <w:rPr>
          <w:rFonts w:ascii="Times New Roman" w:hAnsi="Times New Roman" w:cs="Times New Roman"/>
          <w:sz w:val="28"/>
          <w:szCs w:val="28"/>
        </w:rPr>
        <w:lastRenderedPageBreak/>
        <w:t xml:space="preserve">поскольку это дает возможность финансировать конкретный проект согласно интересам аудитории независимо от броудкастеров и студий.Армстронг в 2009 году был первым, кто собрал деньги онлайн для документального фильма “Век дураков”.Дальше последовало несколько примеров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как </w:t>
      </w:r>
      <w:r w:rsidRPr="009B5D5A">
        <w:rPr>
          <w:rFonts w:ascii="Times New Roman" w:hAnsi="Times New Roman" w:cs="Times New Roman"/>
          <w:sz w:val="28"/>
          <w:szCs w:val="28"/>
          <w:lang w:val="en-US"/>
        </w:rPr>
        <w:t>iDocHollow</w:t>
      </w:r>
      <w:r w:rsidRPr="00DD1581">
        <w:rPr>
          <w:rFonts w:ascii="Times New Roman" w:hAnsi="Times New Roman" w:cs="Times New Roman"/>
          <w:sz w:val="28"/>
          <w:szCs w:val="28"/>
        </w:rPr>
        <w:t>.</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Вы можете описать социальные факторы и тенденции, которые влияют на развитие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Социальные изменения – один из факторов, увеличивающих число </w:t>
      </w:r>
      <w:r w:rsidRPr="009B5D5A">
        <w:rPr>
          <w:rFonts w:ascii="Times New Roman" w:hAnsi="Times New Roman" w:cs="Times New Roman"/>
          <w:sz w:val="28"/>
          <w:szCs w:val="28"/>
          <w:lang w:val="en-US"/>
        </w:rPr>
        <w:t>wed</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Такие проекты как </w:t>
      </w:r>
      <w:r w:rsidRPr="009B5D5A">
        <w:rPr>
          <w:rFonts w:ascii="Times New Roman" w:hAnsi="Times New Roman" w:cs="Times New Roman"/>
          <w:sz w:val="28"/>
          <w:szCs w:val="28"/>
          <w:lang w:val="en-US"/>
        </w:rPr>
        <w:t>Dadaab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Stories</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and</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Unspeak</w:t>
      </w:r>
      <w:r w:rsidRPr="00DD1581">
        <w:rPr>
          <w:rFonts w:ascii="Times New Roman" w:hAnsi="Times New Roman" w:cs="Times New Roman"/>
          <w:sz w:val="28"/>
          <w:szCs w:val="28"/>
        </w:rPr>
        <w:t xml:space="preserve"> являются примерами этого.</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Вы можете описать технологические факторы и тенденции, которые влияют на развитие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Новые технологии, например, обзор 360 градусов или виртуальная реальность – влияют на документалистику.Возможность погружения в этом смысле фундаментальна. Например, проект </w:t>
      </w:r>
      <w:r w:rsidRPr="009B5D5A">
        <w:rPr>
          <w:rFonts w:ascii="Times New Roman" w:hAnsi="Times New Roman" w:cs="Times New Roman"/>
          <w:sz w:val="28"/>
          <w:szCs w:val="28"/>
          <w:lang w:val="en-US"/>
        </w:rPr>
        <w:t>Inside</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Disaster</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Haiti</w:t>
      </w:r>
      <w:r w:rsidRPr="00DD1581">
        <w:rPr>
          <w:rFonts w:ascii="Times New Roman" w:hAnsi="Times New Roman" w:cs="Times New Roman"/>
          <w:sz w:val="28"/>
          <w:szCs w:val="28"/>
        </w:rPr>
        <w:t xml:space="preserve"> использует эту технологию.</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Вы можете описать медийные факторы и тенденции, которые влияют на развитие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Социальные медиа, несомненно, оказывают влияние.Главный фактор – это распространение, дистрибуция цифрового контента.</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Что вы думаете о будущем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Медиа конвергенция – это одновременно и реальность, и будущее, и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в этом плане находится в выигрышной позиции. Тенденция интерактивности и участия аудитории – в этом случае у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большое будущее.</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В каком направлении будет развиваться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В направлении транмедийного повествования с использованием различных медиа платформ (не только онлайн, но и оффлайн) для привлечения аудитории и взаимодействия с ней.Вовлечение – ключевой аспект будущего медиа.В качестве примеров трансмедийных историй, </w:t>
      </w:r>
      <w:r w:rsidRPr="00DD1581">
        <w:rPr>
          <w:rFonts w:ascii="Times New Roman" w:hAnsi="Times New Roman" w:cs="Times New Roman"/>
          <w:sz w:val="28"/>
          <w:szCs w:val="28"/>
        </w:rPr>
        <w:lastRenderedPageBreak/>
        <w:t xml:space="preserve">которые образованы вокруг </w:t>
      </w:r>
      <w:r w:rsidRPr="009B5D5A">
        <w:rPr>
          <w:rFonts w:ascii="Times New Roman" w:hAnsi="Times New Roman" w:cs="Times New Roman"/>
          <w:sz w:val="28"/>
          <w:szCs w:val="28"/>
          <w:lang w:val="en-US"/>
        </w:rPr>
        <w:t>webdoc</w:t>
      </w:r>
      <w:r w:rsidRPr="00DD1581">
        <w:rPr>
          <w:rFonts w:ascii="Times New Roman" w:hAnsi="Times New Roman" w:cs="Times New Roman"/>
          <w:sz w:val="28"/>
          <w:szCs w:val="28"/>
        </w:rPr>
        <w:t xml:space="preserve"> можно вспомнить «18 дней в Египте» и «Альма».</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Почему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 xml:space="preserve"> практически не существует в России?</w:t>
      </w:r>
    </w:p>
    <w:p w:rsidR="00F5546D" w:rsidRPr="00DD1581" w:rsidRDefault="00F5546D" w:rsidP="00AF1B8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Вообще говоря, Россия отстает во всех аспектах развития средств массовой информации. Важно помнить, что после распада Советского Союза новой медийной среде всего 25 лет от роду. Однако потенциал для роста огромен.Например, страна имеет большое проникновение Интернета.По России ежемесячная интернет-аудитория превышает 56% взрослого населения.В городах более чем 100 000 жителей, 94% имеют доступ к Интернету дома.</w:t>
      </w:r>
    </w:p>
    <w:p w:rsidR="00F5546D" w:rsidRPr="00DD1581" w:rsidRDefault="00F5546D" w:rsidP="00AF1B8D">
      <w:pPr>
        <w:spacing w:before="240" w:after="240" w:line="360" w:lineRule="auto"/>
        <w:ind w:firstLine="680"/>
        <w:jc w:val="center"/>
        <w:rPr>
          <w:rFonts w:ascii="Times New Roman" w:hAnsi="Times New Roman" w:cs="Times New Roman"/>
          <w:b/>
          <w:bCs/>
          <w:sz w:val="28"/>
          <w:szCs w:val="28"/>
        </w:rPr>
      </w:pPr>
      <w:r w:rsidRPr="00DD1581">
        <w:rPr>
          <w:rFonts w:ascii="Times New Roman" w:hAnsi="Times New Roman" w:cs="Times New Roman"/>
          <w:b/>
          <w:bCs/>
          <w:sz w:val="28"/>
          <w:szCs w:val="28"/>
        </w:rPr>
        <w:t>Мэри Митчел – лектор университета Ройял Холлоуэй, специалист по цифровым медиа.</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Какие сферы влияют на развитие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AF1B8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Развитие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обуславливается разными факторами и в разной степени - игровая индустрия , веб-видео , производство сайтов, журналистика, и традиционный документальный жанр. Одна из самых интересных отраслей, охватывающих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 сектор журналистики. В то время как печатная журналистика умирает, такие организации, как </w:t>
      </w:r>
      <w:r w:rsidRPr="009B5D5A">
        <w:rPr>
          <w:rFonts w:ascii="Times New Roman" w:hAnsi="Times New Roman" w:cs="Times New Roman"/>
          <w:sz w:val="28"/>
          <w:szCs w:val="28"/>
          <w:lang w:val="en-US"/>
        </w:rPr>
        <w:t>New</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York</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Times</w:t>
      </w:r>
      <w:r w:rsidRPr="00DD1581">
        <w:rPr>
          <w:rFonts w:ascii="Times New Roman" w:hAnsi="Times New Roman" w:cs="Times New Roman"/>
          <w:sz w:val="28"/>
          <w:szCs w:val="28"/>
        </w:rPr>
        <w:t xml:space="preserve"> и </w:t>
      </w:r>
      <w:r w:rsidRPr="009B5D5A">
        <w:rPr>
          <w:rFonts w:ascii="Times New Roman" w:hAnsi="Times New Roman" w:cs="Times New Roman"/>
          <w:sz w:val="28"/>
          <w:szCs w:val="28"/>
          <w:lang w:val="en-US"/>
        </w:rPr>
        <w:t>Guardian</w:t>
      </w:r>
      <w:r w:rsidRPr="00DD1581">
        <w:rPr>
          <w:rFonts w:ascii="Times New Roman" w:hAnsi="Times New Roman" w:cs="Times New Roman"/>
          <w:sz w:val="28"/>
          <w:szCs w:val="28"/>
        </w:rPr>
        <w:t xml:space="preserve"> начинают использовать новые технологии и экспериментировать с инновационными формами медиа производства.“Снегопад” Нью-Йорк Таймс и </w:t>
      </w:r>
      <w:r w:rsidRPr="009B5D5A">
        <w:rPr>
          <w:rFonts w:ascii="Times New Roman" w:hAnsi="Times New Roman" w:cs="Times New Roman"/>
          <w:sz w:val="28"/>
          <w:szCs w:val="28"/>
          <w:lang w:val="en-US"/>
        </w:rPr>
        <w:t>Firestorm</w:t>
      </w:r>
      <w:r w:rsidRPr="00DD1581">
        <w:rPr>
          <w:rFonts w:ascii="Times New Roman" w:hAnsi="Times New Roman" w:cs="Times New Roman"/>
          <w:sz w:val="28"/>
          <w:szCs w:val="28"/>
        </w:rPr>
        <w:t xml:space="preserve"> “Гардиан” являются ключевыми примерами.Они объединяют длинное повествование, так же, как можно было бы видеть в традиционной редакционной статье, с интерактивными средствами и видео, что свидетельствует о новом формате.Это будет иметь существенное влияние на развитие интерактивного видео.</w:t>
      </w:r>
    </w:p>
    <w:p w:rsidR="00F5546D" w:rsidRPr="00DD1581" w:rsidRDefault="00F5546D" w:rsidP="00AF1B8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Точно так же еще один фактор, влияющие на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 то, что его производством занимаются телевизионные компании. Есть несколько </w:t>
      </w:r>
      <w:r w:rsidRPr="00DD1581">
        <w:rPr>
          <w:rFonts w:ascii="Times New Roman" w:hAnsi="Times New Roman" w:cs="Times New Roman"/>
          <w:sz w:val="28"/>
          <w:szCs w:val="28"/>
        </w:rPr>
        <w:lastRenderedPageBreak/>
        <w:t xml:space="preserve">новаторских компаний, выпускающих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 в частности, франко-германская ТВ сеть </w:t>
      </w:r>
      <w:r w:rsidRPr="009B5D5A">
        <w:rPr>
          <w:rFonts w:ascii="Times New Roman" w:hAnsi="Times New Roman" w:cs="Times New Roman"/>
          <w:sz w:val="28"/>
          <w:szCs w:val="28"/>
          <w:lang w:val="en-US"/>
        </w:rPr>
        <w:t>Arte</w:t>
      </w:r>
      <w:r w:rsidRPr="00DD1581">
        <w:rPr>
          <w:rFonts w:ascii="Times New Roman" w:hAnsi="Times New Roman" w:cs="Times New Roman"/>
          <w:sz w:val="28"/>
          <w:szCs w:val="28"/>
        </w:rPr>
        <w:t xml:space="preserve"> .</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Как вы можете описать экономические факторы, которые влияют на развитие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Главный экономический фактор – стоимость производства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поскольку множество каналов, как </w:t>
      </w:r>
      <w:r w:rsidRPr="009B5D5A">
        <w:rPr>
          <w:rFonts w:ascii="Times New Roman" w:hAnsi="Times New Roman" w:cs="Times New Roman"/>
          <w:sz w:val="28"/>
          <w:szCs w:val="28"/>
          <w:lang w:val="en-US"/>
        </w:rPr>
        <w:t>BBC</w:t>
      </w:r>
      <w:r w:rsidRPr="00DD1581">
        <w:rPr>
          <w:rFonts w:ascii="Times New Roman" w:hAnsi="Times New Roman" w:cs="Times New Roman"/>
          <w:sz w:val="28"/>
          <w:szCs w:val="28"/>
        </w:rPr>
        <w:t>, боятся использовать новый жанр без информации о том, сколько людей будет его смотреть. Инновация разивается благодаря общественному спросу, а не из-за того, что кто-то захотел попробовать новую технологию, а телевизионная аудитория пока не требует и не готова к интерактивному онлайновому видео.</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В каком направлении будет развиваться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AF1B8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Одна из наиболее важных возможностей в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 это возможность измерить и понять, как аудитория вовлечена в контент.В традиционноы документальном жанре можно измерить, сколько людей смотрят определенную программу. В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необходимо изучать, какое “путешествие” проделали пользователи, сколько времени это заняло, что больше зацепило, поведение после просмотра и пр. Это только возникающая сфера для исследований, и у нее огромный потенциал для изучения аудитории и вложений в эту сферу.</w:t>
      </w:r>
    </w:p>
    <w:p w:rsidR="00F5546D" w:rsidRPr="00DD1581" w:rsidRDefault="00F5546D" w:rsidP="00AF1B8D">
      <w:pPr>
        <w:spacing w:before="240" w:after="240" w:line="360" w:lineRule="auto"/>
        <w:ind w:firstLine="680"/>
        <w:jc w:val="center"/>
        <w:rPr>
          <w:rFonts w:ascii="Times New Roman" w:hAnsi="Times New Roman" w:cs="Times New Roman"/>
          <w:b/>
          <w:bCs/>
          <w:sz w:val="28"/>
          <w:szCs w:val="28"/>
        </w:rPr>
      </w:pPr>
      <w:r w:rsidRPr="00DD1581">
        <w:rPr>
          <w:rFonts w:ascii="Times New Roman" w:hAnsi="Times New Roman" w:cs="Times New Roman"/>
          <w:b/>
          <w:bCs/>
          <w:sz w:val="28"/>
          <w:szCs w:val="28"/>
        </w:rPr>
        <w:t xml:space="preserve">Кейт Нэш - исследователь </w:t>
      </w:r>
      <w:r w:rsidRPr="00AF1B8D">
        <w:rPr>
          <w:rFonts w:ascii="Times New Roman" w:hAnsi="Times New Roman" w:cs="Times New Roman"/>
          <w:b/>
          <w:bCs/>
          <w:sz w:val="28"/>
          <w:szCs w:val="28"/>
          <w:lang w:val="en-US"/>
        </w:rPr>
        <w:t>web</w:t>
      </w:r>
      <w:r w:rsidRPr="00DD1581">
        <w:rPr>
          <w:rFonts w:ascii="Times New Roman" w:hAnsi="Times New Roman" w:cs="Times New Roman"/>
          <w:b/>
          <w:bCs/>
          <w:sz w:val="28"/>
          <w:szCs w:val="28"/>
        </w:rPr>
        <w:t xml:space="preserve"> </w:t>
      </w:r>
      <w:r w:rsidRPr="00AF1B8D">
        <w:rPr>
          <w:rFonts w:ascii="Times New Roman" w:hAnsi="Times New Roman" w:cs="Times New Roman"/>
          <w:b/>
          <w:bCs/>
          <w:sz w:val="28"/>
          <w:szCs w:val="28"/>
          <w:lang w:val="en-US"/>
        </w:rPr>
        <w:t>documentary</w:t>
      </w:r>
      <w:r w:rsidRPr="00DD1581">
        <w:rPr>
          <w:rFonts w:ascii="Times New Roman" w:hAnsi="Times New Roman" w:cs="Times New Roman"/>
          <w:b/>
          <w:bCs/>
          <w:sz w:val="28"/>
          <w:szCs w:val="28"/>
        </w:rPr>
        <w:t>, лектор Лидского университета.</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Как вы определите понятия </w:t>
      </w:r>
      <w:r w:rsidRPr="009B5D5A">
        <w:rPr>
          <w:rFonts w:ascii="Times New Roman" w:hAnsi="Times New Roman" w:cs="Times New Roman"/>
          <w:b/>
          <w:sz w:val="28"/>
          <w:szCs w:val="28"/>
          <w:lang w:val="en-US"/>
        </w:rPr>
        <w:t>interactive</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 xml:space="preserve"> и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У этого вопроса нет определенного ответа. Я склоняюсь к подходу, что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это доминантная форма </w:t>
      </w:r>
      <w:r w:rsidRPr="009B5D5A">
        <w:rPr>
          <w:rFonts w:ascii="Times New Roman" w:hAnsi="Times New Roman" w:cs="Times New Roman"/>
          <w:sz w:val="28"/>
          <w:szCs w:val="28"/>
          <w:lang w:val="en-US"/>
        </w:rPr>
        <w:t>interactive</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обе которых произошли при столкновении традиционной документальной формы с культурой цифровых медиа. Некоторые же, например, считают, что это что-то совершенно новое.Здесь вы можете соглашаться или нет.</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Как вы можете охарактеризовать аудиторию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lastRenderedPageBreak/>
        <w:t xml:space="preserve">Этот вопрос также не имеет ответа.Я начала исследование аудитории, но оно еще не закончено.Все, что я могу сказать вам, что есть доказательства того, что интерактивность может оказывать влияние на аудиторию.Если говорить о массовости, то документальных жанр за исключением некоторых известных примеров всегда был нишевым, и нет оснований думать, что с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будет иначе.</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Как вы считате, почему в России практически не производятся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Моя первая мысль о том, почему в России нет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 это может быть не столько из-за больших расходов самих по себе (на самом деле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иногда производят как более дешевый продукт), а из-за структуры финансирования производства.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в основном производится в государственном секторе вещания (Канада, Австралия и США), либо при помощи благотворительных организаций (например, </w:t>
      </w:r>
      <w:r w:rsidRPr="009B5D5A">
        <w:rPr>
          <w:rFonts w:ascii="Times New Roman" w:hAnsi="Times New Roman" w:cs="Times New Roman"/>
          <w:sz w:val="28"/>
          <w:szCs w:val="28"/>
          <w:lang w:val="en-US"/>
        </w:rPr>
        <w:t>Tribeca</w:t>
      </w:r>
      <w:r w:rsidRPr="00DD1581">
        <w:rPr>
          <w:rFonts w:ascii="Times New Roman" w:hAnsi="Times New Roman" w:cs="Times New Roman"/>
          <w:sz w:val="28"/>
          <w:szCs w:val="28"/>
        </w:rPr>
        <w:t xml:space="preserve"> в США ) и других источников финансирования – например, гранты (это большой источник финансирования в Западной Европе ). </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 xml:space="preserve"> предполагает интерактивность и участие пользователей, но пользователи часто не делают этого, даже когда им предоставлены инструменты участия.</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Это интересное противоречие.Нужно помнить, что людей просят рассказать историю постоянно – начиная от организаций и институтов, но интерактивность и участие должны быть структурированы, чтобы быть значимыми для пользователя.Когда люди чувствуют, что есть причина, чтобы включиться в диалог, они делают это.Иногда они должны быть увлечены, им должна быть интересна тема, о которой идет речь.Но кроме того они должны чувствовать, что их участие ценно и важно, и что оно может спровоцировать какую-то дискуссию.</w:t>
      </w:r>
      <w:r w:rsidR="00C47AD3" w:rsidRPr="00C47AD3">
        <w:rPr>
          <w:rFonts w:ascii="Times New Roman" w:hAnsi="Times New Roman" w:cs="Times New Roman"/>
          <w:sz w:val="28"/>
          <w:szCs w:val="28"/>
        </w:rPr>
        <w:t xml:space="preserve"> </w:t>
      </w:r>
      <w:r w:rsidRPr="00DD1581">
        <w:rPr>
          <w:rFonts w:ascii="Times New Roman" w:hAnsi="Times New Roman" w:cs="Times New Roman"/>
          <w:sz w:val="28"/>
          <w:szCs w:val="28"/>
        </w:rPr>
        <w:t xml:space="preserve">Часто страницы с комментариями «оторваны» от основного контента, поэтому создается впечатления ненужности и неважности этой страницы.Кроме того важно ощущение контакта между производителем (автором) и пользователем, </w:t>
      </w:r>
      <w:r w:rsidRPr="00DD1581">
        <w:rPr>
          <w:rFonts w:ascii="Times New Roman" w:hAnsi="Times New Roman" w:cs="Times New Roman"/>
          <w:sz w:val="28"/>
          <w:szCs w:val="28"/>
        </w:rPr>
        <w:lastRenderedPageBreak/>
        <w:t>пользователи должны чувствовать, что они обладают хотя бы небольшим контролем, над тем, в чем они участвуют.</w:t>
      </w:r>
    </w:p>
    <w:p w:rsidR="00F5546D" w:rsidRPr="00DD1581" w:rsidRDefault="00F5546D" w:rsidP="00AF1B8D">
      <w:pPr>
        <w:spacing w:before="240" w:after="240" w:line="360" w:lineRule="auto"/>
        <w:ind w:firstLine="680"/>
        <w:jc w:val="center"/>
        <w:rPr>
          <w:rFonts w:ascii="Times New Roman" w:hAnsi="Times New Roman" w:cs="Times New Roman"/>
          <w:b/>
          <w:bCs/>
          <w:sz w:val="28"/>
          <w:szCs w:val="28"/>
        </w:rPr>
      </w:pPr>
      <w:r w:rsidRPr="00DD1581">
        <w:rPr>
          <w:rFonts w:ascii="Times New Roman" w:hAnsi="Times New Roman" w:cs="Times New Roman"/>
          <w:b/>
          <w:bCs/>
          <w:sz w:val="28"/>
          <w:szCs w:val="28"/>
        </w:rPr>
        <w:t xml:space="preserve">Ева Домингез – испанский журналист и исследователь, пишет </w:t>
      </w:r>
      <w:r w:rsidRPr="00AF1B8D">
        <w:rPr>
          <w:rFonts w:ascii="Times New Roman" w:hAnsi="Times New Roman" w:cs="Times New Roman"/>
          <w:b/>
          <w:bCs/>
          <w:sz w:val="28"/>
          <w:szCs w:val="28"/>
          <w:lang w:val="en-US"/>
        </w:rPr>
        <w:t>PhD</w:t>
      </w:r>
      <w:r w:rsidRPr="00DD1581">
        <w:rPr>
          <w:rFonts w:ascii="Times New Roman" w:hAnsi="Times New Roman" w:cs="Times New Roman"/>
          <w:b/>
          <w:bCs/>
          <w:sz w:val="28"/>
          <w:szCs w:val="28"/>
        </w:rPr>
        <w:t xml:space="preserve"> по теме </w:t>
      </w:r>
      <w:r w:rsidRPr="00AF1B8D">
        <w:rPr>
          <w:rFonts w:ascii="Times New Roman" w:hAnsi="Times New Roman" w:cs="Times New Roman"/>
          <w:b/>
          <w:bCs/>
          <w:sz w:val="28"/>
          <w:szCs w:val="28"/>
          <w:lang w:val="en-US"/>
        </w:rPr>
        <w:t>interactive</w:t>
      </w:r>
      <w:r w:rsidRPr="00DD1581">
        <w:rPr>
          <w:rFonts w:ascii="Times New Roman" w:hAnsi="Times New Roman" w:cs="Times New Roman"/>
          <w:b/>
          <w:bCs/>
          <w:sz w:val="28"/>
          <w:szCs w:val="28"/>
        </w:rPr>
        <w:t xml:space="preserve"> </w:t>
      </w:r>
      <w:r w:rsidRPr="00AF1B8D">
        <w:rPr>
          <w:rFonts w:ascii="Times New Roman" w:hAnsi="Times New Roman" w:cs="Times New Roman"/>
          <w:b/>
          <w:bCs/>
          <w:sz w:val="28"/>
          <w:szCs w:val="28"/>
          <w:lang w:val="en-US"/>
        </w:rPr>
        <w:t>documentary</w:t>
      </w:r>
      <w:r w:rsidRPr="00DD1581">
        <w:rPr>
          <w:rFonts w:ascii="Times New Roman" w:hAnsi="Times New Roman" w:cs="Times New Roman"/>
          <w:b/>
          <w:bCs/>
          <w:sz w:val="28"/>
          <w:szCs w:val="28"/>
        </w:rPr>
        <w:t>.</w:t>
      </w:r>
    </w:p>
    <w:p w:rsidR="00F5546D" w:rsidRPr="00DD1581" w:rsidRDefault="00F5546D" w:rsidP="00F5546D">
      <w:pPr>
        <w:spacing w:after="0" w:line="360" w:lineRule="auto"/>
        <w:ind w:firstLine="680"/>
        <w:jc w:val="both"/>
        <w:rPr>
          <w:rFonts w:ascii="Times New Roman" w:hAnsi="Times New Roman" w:cs="Times New Roman"/>
          <w:b/>
          <w:bCs/>
          <w:sz w:val="28"/>
          <w:szCs w:val="28"/>
        </w:rPr>
      </w:pPr>
      <w:r w:rsidRPr="00DD1581">
        <w:rPr>
          <w:rFonts w:ascii="Times New Roman" w:hAnsi="Times New Roman" w:cs="Times New Roman"/>
          <w:b/>
          <w:bCs/>
          <w:sz w:val="28"/>
          <w:szCs w:val="28"/>
        </w:rPr>
        <w:t xml:space="preserve">Как вы определите понятие </w:t>
      </w:r>
      <w:r w:rsidRPr="009B5D5A">
        <w:rPr>
          <w:rFonts w:ascii="Times New Roman" w:hAnsi="Times New Roman" w:cs="Times New Roman"/>
          <w:b/>
          <w:bCs/>
          <w:sz w:val="28"/>
          <w:szCs w:val="28"/>
          <w:lang w:val="en-US"/>
        </w:rPr>
        <w:t>web</w:t>
      </w:r>
      <w:r w:rsidRPr="00DD1581">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documentary</w:t>
      </w:r>
      <w:r w:rsidRPr="00DD1581">
        <w:rPr>
          <w:rFonts w:ascii="Times New Roman" w:hAnsi="Times New Roman" w:cs="Times New Roman"/>
          <w:b/>
          <w:bCs/>
          <w:sz w:val="28"/>
          <w:szCs w:val="28"/>
        </w:rPr>
        <w:t>?</w:t>
      </w:r>
    </w:p>
    <w:p w:rsidR="00F5546D" w:rsidRPr="00DD1581" w:rsidRDefault="00F5546D" w:rsidP="00F5546D">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 xml:space="preserve">Я предпочитаю не давать определение </w:t>
      </w:r>
      <w:r w:rsidRPr="009B5D5A">
        <w:rPr>
          <w:rFonts w:ascii="Times New Roman" w:hAnsi="Times New Roman" w:cs="Times New Roman"/>
          <w:bCs/>
          <w:sz w:val="28"/>
          <w:szCs w:val="28"/>
          <w:lang w:val="en-US"/>
        </w:rPr>
        <w:t>webdoc</w:t>
      </w:r>
      <w:r w:rsidRPr="00DD1581">
        <w:rPr>
          <w:rFonts w:ascii="Times New Roman" w:hAnsi="Times New Roman" w:cs="Times New Roman"/>
          <w:bCs/>
          <w:sz w:val="28"/>
          <w:szCs w:val="28"/>
        </w:rPr>
        <w:t xml:space="preserve">, потому что это все-таки не моя область исследования.Я исследовала особенности фактического повествования в цифровом мире.Сама я пришла из сферы журналистики.Как мы можем построить форму повествования, чтобы она функционировала только в цифровой форме? Что я поняла, это то, что цифровые стратегии и методы повествования точно такие же, независимо от того, что вы создаете – документальный фильм или журналистский или другие формы .Термин </w:t>
      </w:r>
      <w:r w:rsidRPr="009B5D5A">
        <w:rPr>
          <w:rFonts w:ascii="Times New Roman" w:hAnsi="Times New Roman" w:cs="Times New Roman"/>
          <w:bCs/>
          <w:sz w:val="28"/>
          <w:szCs w:val="28"/>
          <w:lang w:val="en-US"/>
        </w:rPr>
        <w:t>webdoc</w:t>
      </w:r>
      <w:r w:rsidRPr="00DD1581">
        <w:rPr>
          <w:rFonts w:ascii="Times New Roman" w:hAnsi="Times New Roman" w:cs="Times New Roman"/>
          <w:bCs/>
          <w:sz w:val="28"/>
          <w:szCs w:val="28"/>
        </w:rPr>
        <w:t xml:space="preserve"> стал лейблом для фактического повествования в Интернете. Некоторые из них документальные фильмы, некоторые из них журналистские проекты, некоторые - научные истории, некоторые из них художественные произведения ... Это гибридный формат и это то, что делает его таким интересным . </w:t>
      </w:r>
      <w:r w:rsidRPr="009B5D5A">
        <w:rPr>
          <w:rFonts w:ascii="Times New Roman" w:hAnsi="Times New Roman" w:cs="Times New Roman"/>
          <w:bCs/>
          <w:sz w:val="28"/>
          <w:szCs w:val="28"/>
          <w:lang w:val="en-US"/>
        </w:rPr>
        <w:t>Webdoc</w:t>
      </w:r>
      <w:r w:rsidRPr="00DD1581">
        <w:rPr>
          <w:rFonts w:ascii="Times New Roman" w:hAnsi="Times New Roman" w:cs="Times New Roman"/>
          <w:bCs/>
          <w:sz w:val="28"/>
          <w:szCs w:val="28"/>
        </w:rPr>
        <w:t xml:space="preserve">  - это размытая форма .Несколько примеров действительно инновационные и экспериментальные формы, но большинство работ не так уж инновационны, но то, что отличает все примеры </w:t>
      </w:r>
      <w:r w:rsidRPr="009B5D5A">
        <w:rPr>
          <w:rFonts w:ascii="Times New Roman" w:hAnsi="Times New Roman" w:cs="Times New Roman"/>
          <w:bCs/>
          <w:sz w:val="28"/>
          <w:szCs w:val="28"/>
          <w:lang w:val="en-US"/>
        </w:rPr>
        <w:t>webdoc</w:t>
      </w:r>
      <w:r w:rsidRPr="00DD1581">
        <w:rPr>
          <w:rFonts w:ascii="Times New Roman" w:hAnsi="Times New Roman" w:cs="Times New Roman"/>
          <w:bCs/>
          <w:sz w:val="28"/>
          <w:szCs w:val="28"/>
        </w:rPr>
        <w:t xml:space="preserve"> – использование мультимедиа и более или менее интерактивные инструменты.Я считаю, что хороший </w:t>
      </w:r>
      <w:r w:rsidRPr="009B5D5A">
        <w:rPr>
          <w:rFonts w:ascii="Times New Roman" w:hAnsi="Times New Roman" w:cs="Times New Roman"/>
          <w:bCs/>
          <w:sz w:val="28"/>
          <w:szCs w:val="28"/>
          <w:lang w:val="en-US"/>
        </w:rPr>
        <w:t>webdoc</w:t>
      </w:r>
      <w:r w:rsidRPr="00DD1581">
        <w:rPr>
          <w:rFonts w:ascii="Times New Roman" w:hAnsi="Times New Roman" w:cs="Times New Roman"/>
          <w:bCs/>
          <w:sz w:val="28"/>
          <w:szCs w:val="28"/>
        </w:rPr>
        <w:t xml:space="preserve"> пытается показать опыт, дать этот опыт пользователю, а не просто рассказать историю.</w:t>
      </w:r>
    </w:p>
    <w:p w:rsidR="00F5546D" w:rsidRPr="00DD1581" w:rsidRDefault="00F5546D" w:rsidP="00F5546D">
      <w:pPr>
        <w:spacing w:after="0" w:line="360" w:lineRule="auto"/>
        <w:ind w:firstLine="680"/>
        <w:jc w:val="both"/>
        <w:rPr>
          <w:rFonts w:ascii="Times New Roman" w:hAnsi="Times New Roman" w:cs="Times New Roman"/>
          <w:b/>
          <w:bCs/>
          <w:sz w:val="28"/>
          <w:szCs w:val="28"/>
        </w:rPr>
      </w:pPr>
      <w:r w:rsidRPr="00DD1581">
        <w:rPr>
          <w:rFonts w:ascii="Times New Roman" w:hAnsi="Times New Roman" w:cs="Times New Roman"/>
          <w:b/>
          <w:bCs/>
          <w:sz w:val="28"/>
          <w:szCs w:val="28"/>
        </w:rPr>
        <w:t xml:space="preserve">Вы согласны, что </w:t>
      </w:r>
      <w:r w:rsidRPr="009B5D5A">
        <w:rPr>
          <w:rFonts w:ascii="Times New Roman" w:hAnsi="Times New Roman" w:cs="Times New Roman"/>
          <w:b/>
          <w:bCs/>
          <w:sz w:val="28"/>
          <w:szCs w:val="28"/>
          <w:lang w:val="en-US"/>
        </w:rPr>
        <w:t>web</w:t>
      </w:r>
      <w:r w:rsidRPr="00DD1581">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documentary</w:t>
      </w:r>
      <w:r w:rsidRPr="00DD1581">
        <w:rPr>
          <w:rFonts w:ascii="Times New Roman" w:hAnsi="Times New Roman" w:cs="Times New Roman"/>
          <w:b/>
          <w:bCs/>
          <w:sz w:val="28"/>
          <w:szCs w:val="28"/>
        </w:rPr>
        <w:t xml:space="preserve"> – нишевый продукт?</w:t>
      </w:r>
    </w:p>
    <w:p w:rsidR="00F5546D" w:rsidRPr="00DD1581" w:rsidRDefault="00F5546D" w:rsidP="00F5546D">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 xml:space="preserve">Это только возникающая форма, так что сейчас она является, конечно, нишевой.Но это помогает формировать нишу длинных историй в Интернете. Так или иначе способ  рассказа длинных историй в Интернете меняется, и даже небольшие производители будут находиться под этим влиянием. Возьмем эффект “скроллинга”, например.Некоторые большие истории были </w:t>
      </w:r>
      <w:r w:rsidRPr="00DD1581">
        <w:rPr>
          <w:rFonts w:ascii="Times New Roman" w:hAnsi="Times New Roman" w:cs="Times New Roman"/>
          <w:bCs/>
          <w:sz w:val="28"/>
          <w:szCs w:val="28"/>
        </w:rPr>
        <w:lastRenderedPageBreak/>
        <w:t>произведены с помощью этой техники.А теперь в разных формах это есть везде.</w:t>
      </w:r>
    </w:p>
    <w:p w:rsidR="00F5546D" w:rsidRPr="00DD1581" w:rsidRDefault="00F5546D" w:rsidP="00247DC8">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lang w:val="en-US"/>
        </w:rPr>
        <w:t>Webdoc</w:t>
      </w:r>
      <w:r w:rsidRPr="00DD1581">
        <w:rPr>
          <w:rFonts w:ascii="Times New Roman" w:hAnsi="Times New Roman" w:cs="Times New Roman"/>
          <w:bCs/>
          <w:sz w:val="28"/>
          <w:szCs w:val="28"/>
        </w:rPr>
        <w:t xml:space="preserve"> – новая форма, поэтому ее эволюция еще очень мала.Тем не менее, она есть, конечно.Эта эволюция обусловлена использованием новых технологий и увеличением финансирования крупных проектов в некоторых странах. Например, многие производители решили обойти </w:t>
      </w:r>
      <w:r w:rsidRPr="009B5D5A">
        <w:rPr>
          <w:rFonts w:ascii="Times New Roman" w:hAnsi="Times New Roman" w:cs="Times New Roman"/>
          <w:bCs/>
          <w:sz w:val="28"/>
          <w:szCs w:val="28"/>
          <w:lang w:val="en-US"/>
        </w:rPr>
        <w:t>Flash</w:t>
      </w:r>
      <w:r w:rsidRPr="00DD1581">
        <w:rPr>
          <w:rFonts w:ascii="Times New Roman" w:hAnsi="Times New Roman" w:cs="Times New Roman"/>
          <w:bCs/>
          <w:sz w:val="28"/>
          <w:szCs w:val="28"/>
        </w:rPr>
        <w:t xml:space="preserve"> и изучить возможности </w:t>
      </w:r>
      <w:r w:rsidRPr="009B5D5A">
        <w:rPr>
          <w:rFonts w:ascii="Times New Roman" w:hAnsi="Times New Roman" w:cs="Times New Roman"/>
          <w:bCs/>
          <w:sz w:val="28"/>
          <w:szCs w:val="28"/>
          <w:lang w:val="en-US"/>
        </w:rPr>
        <w:t>HTML</w:t>
      </w:r>
      <w:r w:rsidRPr="00DD1581">
        <w:rPr>
          <w:rFonts w:ascii="Times New Roman" w:hAnsi="Times New Roman" w:cs="Times New Roman"/>
          <w:bCs/>
          <w:sz w:val="28"/>
          <w:szCs w:val="28"/>
        </w:rPr>
        <w:t xml:space="preserve">5. Эффект параллакса, который сейчас так распространен во всех длинных форматах является следствием этого исследования.Но чтобы быть действительно амбициозным в использовании новых технологий и изучить возможности в интерактивном повествовании хорошее финансирование просто необходимо.Поэтому Это некоторые из самых впечатляющих работ созданы при поддержке Национального совета по кинематографии Канады.Но </w:t>
      </w:r>
      <w:r w:rsidRPr="009B5D5A">
        <w:rPr>
          <w:rFonts w:ascii="Times New Roman" w:hAnsi="Times New Roman" w:cs="Times New Roman"/>
          <w:bCs/>
          <w:sz w:val="28"/>
          <w:szCs w:val="28"/>
          <w:lang w:val="en-US"/>
        </w:rPr>
        <w:t>webdocs</w:t>
      </w:r>
      <w:r w:rsidRPr="00DD1581">
        <w:rPr>
          <w:rFonts w:ascii="Times New Roman" w:hAnsi="Times New Roman" w:cs="Times New Roman"/>
          <w:bCs/>
          <w:sz w:val="28"/>
          <w:szCs w:val="28"/>
        </w:rPr>
        <w:t xml:space="preserve"> и другие форматы повествования, как трансмедиа, вызывают все больше интереса и производятся большим числом стран.Чем больше форм и способов, используемых для распространения истории, тем лучше. Любая история нуждается в более чем одной форму и одном носителе, чтобы достичь большего количества людей, поэтому финансирование новых форм увеличится .Откуда это финансирование исходит?Это зависит от темы и цели </w:t>
      </w:r>
      <w:r w:rsidRPr="009B5D5A">
        <w:rPr>
          <w:rFonts w:ascii="Times New Roman" w:hAnsi="Times New Roman" w:cs="Times New Roman"/>
          <w:bCs/>
          <w:sz w:val="28"/>
          <w:szCs w:val="28"/>
          <w:lang w:val="en-US"/>
        </w:rPr>
        <w:t>webdoc</w:t>
      </w:r>
      <w:r w:rsidRPr="00DD1581">
        <w:rPr>
          <w:rFonts w:ascii="Times New Roman" w:hAnsi="Times New Roman" w:cs="Times New Roman"/>
          <w:bCs/>
          <w:sz w:val="28"/>
          <w:szCs w:val="28"/>
        </w:rPr>
        <w:t xml:space="preserve">.Я не знаю, как </w:t>
      </w:r>
      <w:r w:rsidRPr="009B5D5A">
        <w:rPr>
          <w:rFonts w:ascii="Times New Roman" w:hAnsi="Times New Roman" w:cs="Times New Roman"/>
          <w:bCs/>
          <w:sz w:val="28"/>
          <w:szCs w:val="28"/>
          <w:lang w:val="en-US"/>
        </w:rPr>
        <w:t>webdoc</w:t>
      </w:r>
      <w:r w:rsidRPr="00DD1581">
        <w:rPr>
          <w:rFonts w:ascii="Times New Roman" w:hAnsi="Times New Roman" w:cs="Times New Roman"/>
          <w:bCs/>
          <w:sz w:val="28"/>
          <w:szCs w:val="28"/>
        </w:rPr>
        <w:t xml:space="preserve"> будет развиваться. Не вызывает сомнений то, что  повествование все меньше ставит задачу рассказать, а все больше дает возможность пережить, прочувствовать. Чтобы пользователь чувствовал, что он / она является частью того, что происходит.</w:t>
      </w:r>
    </w:p>
    <w:p w:rsidR="00F5546D" w:rsidRPr="00DD1581" w:rsidRDefault="00F5546D" w:rsidP="00247DC8">
      <w:pPr>
        <w:spacing w:before="240" w:after="240" w:line="360" w:lineRule="auto"/>
        <w:ind w:firstLine="680"/>
        <w:jc w:val="center"/>
        <w:rPr>
          <w:rFonts w:ascii="Times New Roman" w:hAnsi="Times New Roman" w:cs="Times New Roman"/>
          <w:b/>
          <w:bCs/>
          <w:sz w:val="28"/>
          <w:szCs w:val="28"/>
        </w:rPr>
      </w:pPr>
      <w:r w:rsidRPr="00DD1581">
        <w:rPr>
          <w:rFonts w:ascii="Times New Roman" w:hAnsi="Times New Roman" w:cs="Times New Roman"/>
          <w:b/>
          <w:bCs/>
          <w:sz w:val="28"/>
          <w:szCs w:val="28"/>
        </w:rPr>
        <w:t>Кел О’Нейл – продюсер интерактивных документальных фильмов</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Как вы можете определить </w:t>
      </w:r>
      <w:r w:rsidRPr="009B5D5A">
        <w:rPr>
          <w:rFonts w:ascii="Times New Roman" w:hAnsi="Times New Roman" w:cs="Times New Roman"/>
          <w:b/>
          <w:sz w:val="28"/>
          <w:szCs w:val="28"/>
          <w:lang w:val="en-US"/>
        </w:rPr>
        <w:t>interactive</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 xml:space="preserve"> и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?Синонимы ли это?</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Я не думаю, что эти два понятия можно считать синонимами.“Вайс”, например, производит много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но в них нет интерактивного </w:t>
      </w:r>
      <w:r w:rsidRPr="00DD1581">
        <w:rPr>
          <w:rFonts w:ascii="Times New Roman" w:hAnsi="Times New Roman" w:cs="Times New Roman"/>
          <w:sz w:val="28"/>
          <w:szCs w:val="28"/>
        </w:rPr>
        <w:lastRenderedPageBreak/>
        <w:t>компонента.Тогда как существует много проектов, которые интерактивны, но не онлайн – например, инсталляции.</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Как вы считаете, </w:t>
      </w:r>
      <w:r w:rsidRPr="009B5D5A">
        <w:rPr>
          <w:rFonts w:ascii="Times New Roman" w:hAnsi="Times New Roman" w:cs="Times New Roman"/>
          <w:b/>
          <w:sz w:val="28"/>
          <w:szCs w:val="28"/>
          <w:lang w:val="en-US"/>
        </w:rPr>
        <w:t>wed</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 xml:space="preserve"> – это новый жанр или формат?</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Я лично считаю, что все творчество это одна и та же сущность, а форматы могут меняться и развиваться с течением времени.Творчество является жидкостью, а художественная дисциплина является контейнером для этой жидкости.</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Вы согласны, что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 xml:space="preserve"> – нишевый продукт?</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Хороший вопрос. Может быть, так было в определенный момент, но теперь я так не думаю.Мы находимся в конвергентной эпохе - телевидение, кино, спектакль, игры, инсталляция, журналистика и онлайн искусство смешиваются.Задача создателей сегодня – это создать полностью совершенно новый формат каждый раз как мы делаем новую работу.</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Сможет ли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 xml:space="preserve"> стать популярным среди массовой аудитории?</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Конечно. Я могу вспомнить несколько веб-документальных проектов, которые достигли большой аудитории.Даже наш проект "Империя" получил большую аудиторию через вспомогательные работы.</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Какие экономические факторы влияют на развитие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Я не думаю, что это совпадение, что такие страны, как Франция, Нидерланды и Канада производят </w:t>
      </w:r>
      <w:r w:rsidRPr="009B5D5A">
        <w:rPr>
          <w:rFonts w:ascii="Times New Roman" w:hAnsi="Times New Roman" w:cs="Times New Roman"/>
          <w:sz w:val="28"/>
          <w:szCs w:val="28"/>
          <w:lang w:val="en-US"/>
        </w:rPr>
        <w:t>jl</w:t>
      </w:r>
      <w:r w:rsidRPr="00DD1581">
        <w:rPr>
          <w:rFonts w:ascii="Times New Roman" w:hAnsi="Times New Roman" w:cs="Times New Roman"/>
          <w:sz w:val="28"/>
          <w:szCs w:val="28"/>
        </w:rPr>
        <w:t xml:space="preserve">ни из самых инновационных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.Это страны, где общественное финансирование культуры и искусства рассматривается как часть общественного договора.</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Можете ли вы описать технологические факторы и тенденции, влияющие на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 xml:space="preserve">? </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Технологии является важным и вдохновляющим ограничением для создателей, работающих над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Только самые простые, чистые творческие идеи могут выжить и преодолеть эти ограничения веб-технологий.</w:t>
      </w:r>
    </w:p>
    <w:p w:rsidR="00F5546D" w:rsidRPr="00DD1581" w:rsidRDefault="00F5546D" w:rsidP="00F5546D">
      <w:pPr>
        <w:spacing w:line="360" w:lineRule="auto"/>
        <w:ind w:firstLine="680"/>
        <w:jc w:val="both"/>
        <w:rPr>
          <w:rFonts w:ascii="Times New Roman" w:hAnsi="Times New Roman" w:cs="Times New Roman"/>
          <w:sz w:val="28"/>
          <w:szCs w:val="28"/>
        </w:rPr>
      </w:pPr>
    </w:p>
    <w:p w:rsidR="00F5546D" w:rsidRPr="00247DC8" w:rsidRDefault="00F5546D" w:rsidP="00247DC8">
      <w:pPr>
        <w:spacing w:before="240" w:after="240" w:line="360" w:lineRule="auto"/>
        <w:ind w:firstLine="680"/>
        <w:jc w:val="center"/>
        <w:rPr>
          <w:rFonts w:ascii="Times New Roman" w:hAnsi="Times New Roman" w:cs="Times New Roman"/>
          <w:b/>
          <w:sz w:val="28"/>
          <w:szCs w:val="28"/>
        </w:rPr>
      </w:pPr>
      <w:r w:rsidRPr="00DD1581">
        <w:rPr>
          <w:rFonts w:ascii="Times New Roman" w:hAnsi="Times New Roman" w:cs="Times New Roman"/>
          <w:b/>
          <w:bCs/>
          <w:sz w:val="28"/>
          <w:szCs w:val="28"/>
        </w:rPr>
        <w:t>Филио Ван Кен – режиссер интерактивных проектов</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Можете ли вы описать экономические факторы и тенденции, влияющие наразвитие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На данный момент мы находимся в начальной стадии развития, когда устойчивые финансовые модели действительно еще не вовлечены. Канада (</w:t>
      </w:r>
      <w:r w:rsidRPr="009B5D5A">
        <w:rPr>
          <w:rFonts w:ascii="Times New Roman" w:hAnsi="Times New Roman" w:cs="Times New Roman"/>
          <w:sz w:val="28"/>
          <w:szCs w:val="28"/>
          <w:lang w:val="en-US"/>
        </w:rPr>
        <w:t>www</w:t>
      </w:r>
      <w:r w:rsidRPr="00DD1581">
        <w:rPr>
          <w:rFonts w:ascii="Times New Roman" w:hAnsi="Times New Roman" w:cs="Times New Roman"/>
          <w:sz w:val="28"/>
          <w:szCs w:val="28"/>
        </w:rPr>
        <w:t>.</w:t>
      </w:r>
      <w:r w:rsidRPr="009B5D5A">
        <w:rPr>
          <w:rFonts w:ascii="Times New Roman" w:hAnsi="Times New Roman" w:cs="Times New Roman"/>
          <w:sz w:val="28"/>
          <w:szCs w:val="28"/>
          <w:lang w:val="en-US"/>
        </w:rPr>
        <w:t>nfb</w:t>
      </w:r>
      <w:r w:rsidRPr="00DD1581">
        <w:rPr>
          <w:rFonts w:ascii="Times New Roman" w:hAnsi="Times New Roman" w:cs="Times New Roman"/>
          <w:sz w:val="28"/>
          <w:szCs w:val="28"/>
        </w:rPr>
        <w:t>.</w:t>
      </w:r>
      <w:r w:rsidRPr="009B5D5A">
        <w:rPr>
          <w:rFonts w:ascii="Times New Roman" w:hAnsi="Times New Roman" w:cs="Times New Roman"/>
          <w:sz w:val="28"/>
          <w:szCs w:val="28"/>
          <w:lang w:val="en-US"/>
        </w:rPr>
        <w:t>ca</w:t>
      </w:r>
      <w:r w:rsidRPr="00DD1581">
        <w:rPr>
          <w:rFonts w:ascii="Times New Roman" w:hAnsi="Times New Roman" w:cs="Times New Roman"/>
          <w:sz w:val="28"/>
          <w:szCs w:val="28"/>
        </w:rPr>
        <w:t>/</w:t>
      </w:r>
      <w:r w:rsidRPr="009B5D5A">
        <w:rPr>
          <w:rFonts w:ascii="Times New Roman" w:hAnsi="Times New Roman" w:cs="Times New Roman"/>
          <w:sz w:val="28"/>
          <w:szCs w:val="28"/>
          <w:lang w:val="en-US"/>
        </w:rPr>
        <w:t>interactive</w:t>
      </w:r>
      <w:r w:rsidRPr="00DD1581">
        <w:rPr>
          <w:rFonts w:ascii="Times New Roman" w:hAnsi="Times New Roman" w:cs="Times New Roman"/>
          <w:sz w:val="28"/>
          <w:szCs w:val="28"/>
        </w:rPr>
        <w:t>/ ) и Франция (</w:t>
      </w:r>
      <w:r w:rsidRPr="009B5D5A">
        <w:rPr>
          <w:rFonts w:ascii="Times New Roman" w:hAnsi="Times New Roman" w:cs="Times New Roman"/>
          <w:sz w:val="28"/>
          <w:szCs w:val="28"/>
          <w:lang w:val="en-US"/>
        </w:rPr>
        <w:t>http</w:t>
      </w:r>
      <w:r w:rsidRPr="00DD1581">
        <w:rPr>
          <w:rFonts w:ascii="Times New Roman" w:hAnsi="Times New Roman" w:cs="Times New Roman"/>
          <w:sz w:val="28"/>
          <w:szCs w:val="28"/>
        </w:rPr>
        <w:t>://</w:t>
      </w:r>
      <w:r w:rsidRPr="009B5D5A">
        <w:rPr>
          <w:rFonts w:ascii="Times New Roman" w:hAnsi="Times New Roman" w:cs="Times New Roman"/>
          <w:sz w:val="28"/>
          <w:szCs w:val="28"/>
          <w:lang w:val="en-US"/>
        </w:rPr>
        <w:t>www</w:t>
      </w:r>
      <w:r w:rsidRPr="00DD1581">
        <w:rPr>
          <w:rFonts w:ascii="Times New Roman" w:hAnsi="Times New Roman" w:cs="Times New Roman"/>
          <w:sz w:val="28"/>
          <w:szCs w:val="28"/>
        </w:rPr>
        <w:t>.</w:t>
      </w:r>
      <w:r w:rsidRPr="009B5D5A">
        <w:rPr>
          <w:rFonts w:ascii="Times New Roman" w:hAnsi="Times New Roman" w:cs="Times New Roman"/>
          <w:sz w:val="28"/>
          <w:szCs w:val="28"/>
          <w:lang w:val="en-US"/>
        </w:rPr>
        <w:t>arte</w:t>
      </w:r>
      <w:r w:rsidRPr="00DD1581">
        <w:rPr>
          <w:rFonts w:ascii="Times New Roman" w:hAnsi="Times New Roman" w:cs="Times New Roman"/>
          <w:sz w:val="28"/>
          <w:szCs w:val="28"/>
        </w:rPr>
        <w:t>.</w:t>
      </w:r>
      <w:r w:rsidRPr="009B5D5A">
        <w:rPr>
          <w:rFonts w:ascii="Times New Roman" w:hAnsi="Times New Roman" w:cs="Times New Roman"/>
          <w:sz w:val="28"/>
          <w:szCs w:val="28"/>
          <w:lang w:val="en-US"/>
        </w:rPr>
        <w:t>tv</w:t>
      </w:r>
      <w:r w:rsidRPr="00DD1581">
        <w:rPr>
          <w:rFonts w:ascii="Times New Roman" w:hAnsi="Times New Roman" w:cs="Times New Roman"/>
          <w:sz w:val="28"/>
          <w:szCs w:val="28"/>
        </w:rPr>
        <w:t>/</w:t>
      </w:r>
      <w:r w:rsidRPr="009B5D5A">
        <w:rPr>
          <w:rFonts w:ascii="Times New Roman" w:hAnsi="Times New Roman" w:cs="Times New Roman"/>
          <w:sz w:val="28"/>
          <w:szCs w:val="28"/>
          <w:lang w:val="en-US"/>
        </w:rPr>
        <w:t>fr</w:t>
      </w:r>
      <w:r w:rsidRPr="00DD1581">
        <w:rPr>
          <w:rFonts w:ascii="Times New Roman" w:hAnsi="Times New Roman" w:cs="Times New Roman"/>
          <w:sz w:val="28"/>
          <w:szCs w:val="28"/>
        </w:rPr>
        <w:t xml:space="preserve"> ) выделяет государственное финансирование для разработки и производства </w:t>
      </w:r>
      <w:r w:rsidRPr="009B5D5A">
        <w:rPr>
          <w:rFonts w:ascii="Times New Roman" w:hAnsi="Times New Roman" w:cs="Times New Roman"/>
          <w:sz w:val="28"/>
          <w:szCs w:val="28"/>
          <w:lang w:val="en-US"/>
        </w:rPr>
        <w:t>webdocs</w:t>
      </w:r>
      <w:r w:rsidRPr="00DD1581">
        <w:rPr>
          <w:rFonts w:ascii="Times New Roman" w:hAnsi="Times New Roman" w:cs="Times New Roman"/>
          <w:sz w:val="28"/>
          <w:szCs w:val="28"/>
        </w:rPr>
        <w:t>, что приводит к появлению многих инновационных проектов.</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Можете ли вы описать социальные факторы и тенденции, влияющие на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Производство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требует разнообразных навыков и новых способов совместной работы.Необходим новый язык для совместной работы сценаристов, веб- разработчиков и дизайнеров.Прежде всего применительно к интернету нужно найти новый язык, отличающийся от привычного языка в кинемотографе. Кроме того сотрудники из разных сфер деятельности привносят разную лексику .Для режиссера "событие" означает нечто совершенно иное, чем для веб-разработчика.Экспериментируя вместе, я надеюсь, мы сможем начать создавать общий язык.</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Можете ли вы описать технологические факторы и тенденции , влияющие на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Развитие веб-технологий с открытым исходным кодом имеет огромную важность для заказных веб-документальных проектов. Инструменты с открытым исходным кодом могут быть скорректированы в соответствии с  поставленными задачами проекта. Кроме того решения, разработанные для этих проектов в свою очередь быть доступны для других – для их изучения и дальнейшего развития.</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Можете ли вы описать медиа факторы и тенденции , влияющие на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lastRenderedPageBreak/>
        <w:t>Инновации в области журналистики, например, появление отделов интерактивных медиа в “Гардиан” и “Нью-Йорк Таймс” - полезно посмотреть различные способы представления реальности в Интернете.</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Какие существуют препятствия для развития </w:t>
      </w:r>
      <w:r w:rsidRPr="009C47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C47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Устойчивое финансирование - по-прежнему тяжелый вопрос.</w:t>
      </w:r>
    </w:p>
    <w:p w:rsidR="00F5546D" w:rsidRPr="00C47AD3" w:rsidRDefault="00F5546D" w:rsidP="00C47AD3">
      <w:pPr>
        <w:spacing w:before="240" w:after="240" w:line="360" w:lineRule="auto"/>
        <w:ind w:firstLine="680"/>
        <w:jc w:val="center"/>
        <w:rPr>
          <w:rFonts w:ascii="Times New Roman" w:hAnsi="Times New Roman" w:cs="Times New Roman"/>
          <w:b/>
          <w:bCs/>
          <w:sz w:val="28"/>
          <w:szCs w:val="28"/>
        </w:rPr>
      </w:pPr>
      <w:r w:rsidRPr="00C47AD3">
        <w:rPr>
          <w:rFonts w:ascii="Times New Roman" w:hAnsi="Times New Roman" w:cs="Times New Roman"/>
          <w:b/>
          <w:bCs/>
          <w:sz w:val="28"/>
          <w:szCs w:val="28"/>
        </w:rPr>
        <w:t xml:space="preserve">Николь Брайда – профессор итальянского университета, автор статей о </w:t>
      </w:r>
      <w:r w:rsidRPr="00C47AD3">
        <w:rPr>
          <w:rFonts w:ascii="Times New Roman" w:hAnsi="Times New Roman" w:cs="Times New Roman"/>
          <w:b/>
          <w:bCs/>
          <w:sz w:val="28"/>
          <w:szCs w:val="28"/>
          <w:lang w:val="en-US"/>
        </w:rPr>
        <w:t>webdoc</w:t>
      </w:r>
    </w:p>
    <w:p w:rsidR="00DD1581" w:rsidRPr="00DD1581" w:rsidRDefault="00DD1581" w:rsidP="00DD1581">
      <w:pPr>
        <w:widowControl w:val="0"/>
        <w:autoSpaceDE w:val="0"/>
        <w:autoSpaceDN w:val="0"/>
        <w:adjustRightInd w:val="0"/>
        <w:spacing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Как вы можете разграничить понятия </w:t>
      </w:r>
      <w:r w:rsidRPr="00DD1581">
        <w:rPr>
          <w:rFonts w:ascii="Times New Roman" w:hAnsi="Times New Roman" w:cs="Times New Roman"/>
          <w:b/>
          <w:sz w:val="28"/>
          <w:szCs w:val="28"/>
          <w:lang w:val="en-US"/>
        </w:rPr>
        <w:t>Interactive</w:t>
      </w:r>
      <w:r w:rsidRPr="00DD1581">
        <w:rPr>
          <w:rFonts w:ascii="Times New Roman" w:hAnsi="Times New Roman" w:cs="Times New Roman"/>
          <w:b/>
          <w:sz w:val="28"/>
          <w:szCs w:val="28"/>
        </w:rPr>
        <w:t xml:space="preserve"> </w:t>
      </w:r>
      <w:r w:rsidRPr="00DD1581">
        <w:rPr>
          <w:rFonts w:ascii="Times New Roman" w:hAnsi="Times New Roman" w:cs="Times New Roman"/>
          <w:b/>
          <w:sz w:val="28"/>
          <w:szCs w:val="28"/>
          <w:lang w:val="en-US"/>
        </w:rPr>
        <w:t>documentary</w:t>
      </w:r>
      <w:r w:rsidRPr="00DD1581">
        <w:rPr>
          <w:rFonts w:ascii="Times New Roman" w:hAnsi="Times New Roman" w:cs="Times New Roman"/>
          <w:b/>
          <w:sz w:val="28"/>
          <w:szCs w:val="28"/>
        </w:rPr>
        <w:t xml:space="preserve"> и </w:t>
      </w:r>
      <w:r w:rsidRPr="00DD1581">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DD1581">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DD1581" w:rsidRPr="00DD1581" w:rsidRDefault="00DD1581" w:rsidP="00DD1581">
      <w:pPr>
        <w:widowControl w:val="0"/>
        <w:autoSpaceDE w:val="0"/>
        <w:autoSpaceDN w:val="0"/>
        <w:adjustRightInd w:val="0"/>
        <w:spacing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lang w:val="en-US"/>
        </w:rPr>
        <w:t>Interactive</w:t>
      </w:r>
      <w:r w:rsidRPr="00DD1581">
        <w:rPr>
          <w:rFonts w:ascii="Times New Roman" w:hAnsi="Times New Roman" w:cs="Times New Roman"/>
          <w:sz w:val="28"/>
          <w:szCs w:val="28"/>
        </w:rPr>
        <w:t xml:space="preserve"> </w:t>
      </w:r>
      <w:r w:rsidRPr="00DD1581">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 это объект новых медиа, который имеет дело с реальностью и фактическим содержанием. Интерактивность представлена в возможности пользователей исследовать и взаимодействовать с контентом, может быть офлайн и онлайн. </w:t>
      </w:r>
      <w:r w:rsidRPr="00DD1581">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DD1581">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представляет интерактивные медиа посредством интернета. Так что эти два понятия я разграничиваю как онлайн и офлайн продукты.</w:t>
      </w:r>
    </w:p>
    <w:p w:rsidR="00DD1581" w:rsidRPr="00DD1581" w:rsidRDefault="00DD1581" w:rsidP="00DD1581">
      <w:pPr>
        <w:widowControl w:val="0"/>
        <w:autoSpaceDE w:val="0"/>
        <w:autoSpaceDN w:val="0"/>
        <w:adjustRightInd w:val="0"/>
        <w:spacing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DD1581">
        <w:rPr>
          <w:rFonts w:ascii="Times New Roman" w:hAnsi="Times New Roman" w:cs="Times New Roman"/>
          <w:b/>
          <w:sz w:val="28"/>
          <w:szCs w:val="28"/>
          <w:lang w:val="en-US"/>
        </w:rPr>
        <w:t>documentary</w:t>
      </w:r>
      <w:r w:rsidRPr="00DD1581">
        <w:rPr>
          <w:rFonts w:ascii="Times New Roman" w:hAnsi="Times New Roman" w:cs="Times New Roman"/>
          <w:b/>
          <w:sz w:val="28"/>
          <w:szCs w:val="28"/>
        </w:rPr>
        <w:t xml:space="preserve"> – это формат или жанр?</w:t>
      </w:r>
    </w:p>
    <w:p w:rsidR="00DD1581" w:rsidRPr="00DD1581" w:rsidRDefault="00DD1581" w:rsidP="00DD1581">
      <w:pPr>
        <w:widowControl w:val="0"/>
        <w:autoSpaceDE w:val="0"/>
        <w:autoSpaceDN w:val="0"/>
        <w:adjustRightInd w:val="0"/>
        <w:spacing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В какой-то степени это формат, если иметь в виду формат как концепт, а в какой-то степени у него есть жанровые признаки,</w:t>
      </w:r>
    </w:p>
    <w:p w:rsidR="00DD1581" w:rsidRPr="00DD1581" w:rsidRDefault="00DD1581" w:rsidP="00DD1581">
      <w:pPr>
        <w:widowControl w:val="0"/>
        <w:autoSpaceDE w:val="0"/>
        <w:autoSpaceDN w:val="0"/>
        <w:adjustRightInd w:val="0"/>
        <w:spacing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Определите основные характеристики </w:t>
      </w:r>
      <w:r w:rsidRPr="00DD1581">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DD1581">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DD1581" w:rsidRPr="00DD1581" w:rsidRDefault="00DD1581" w:rsidP="00DD1581">
      <w:pPr>
        <w:widowControl w:val="0"/>
        <w:autoSpaceDE w:val="0"/>
        <w:autoSpaceDN w:val="0"/>
        <w:adjustRightInd w:val="0"/>
        <w:spacing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Во-первых, </w:t>
      </w:r>
      <w:r w:rsidRPr="00DD1581">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DD1581">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 это онлайновый медиа объект, который представляет реальность, а не игровое кино. Во-вторых, </w:t>
      </w:r>
      <w:r w:rsidRPr="00DD1581">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DD1581">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интерактивен и его контент может быть изучен разными пользователями через интернет. Если сравнивать с документальным фильмом, то здесь возможно изменение повествования через гипертекстуальность, содержание изменяется от линейного повествования к различным нелинейным формам. Контент также не является закрытым, пока пользователи могут добавлять что-то сами.</w:t>
      </w:r>
    </w:p>
    <w:p w:rsidR="00DD1581" w:rsidRPr="00DD1581" w:rsidRDefault="00DD1581" w:rsidP="00DD1581">
      <w:pPr>
        <w:widowControl w:val="0"/>
        <w:autoSpaceDE w:val="0"/>
        <w:autoSpaceDN w:val="0"/>
        <w:adjustRightInd w:val="0"/>
        <w:spacing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lastRenderedPageBreak/>
        <w:t xml:space="preserve">Как вы можете описать аудиторию </w:t>
      </w:r>
      <w:r w:rsidRPr="00DD1581">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DD1581">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DD1581" w:rsidRPr="00DD1581" w:rsidRDefault="00DD1581" w:rsidP="00DD1581">
      <w:pPr>
        <w:widowControl w:val="0"/>
        <w:autoSpaceDE w:val="0"/>
        <w:autoSpaceDN w:val="0"/>
        <w:adjustRightInd w:val="0"/>
        <w:spacing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Как пользователей интернета, особенно новое поколение, которое способно использовать различные цифровые устройства.</w:t>
      </w:r>
    </w:p>
    <w:p w:rsidR="00DD1581" w:rsidRPr="00DD1581" w:rsidRDefault="00DD1581" w:rsidP="00DD1581">
      <w:pPr>
        <w:widowControl w:val="0"/>
        <w:autoSpaceDE w:val="0"/>
        <w:autoSpaceDN w:val="0"/>
        <w:adjustRightInd w:val="0"/>
        <w:spacing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Вы согласны, что </w:t>
      </w:r>
      <w:r w:rsidRPr="00DD1581">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DD1581">
        <w:rPr>
          <w:rFonts w:ascii="Times New Roman" w:hAnsi="Times New Roman" w:cs="Times New Roman"/>
          <w:b/>
          <w:sz w:val="28"/>
          <w:szCs w:val="28"/>
          <w:lang w:val="en-US"/>
        </w:rPr>
        <w:t>documentary</w:t>
      </w:r>
      <w:r w:rsidRPr="00DD1581">
        <w:rPr>
          <w:rFonts w:ascii="Times New Roman" w:hAnsi="Times New Roman" w:cs="Times New Roman"/>
          <w:b/>
          <w:sz w:val="28"/>
          <w:szCs w:val="28"/>
        </w:rPr>
        <w:t xml:space="preserve"> – нишевый продукт?</w:t>
      </w:r>
    </w:p>
    <w:p w:rsidR="00DD1581" w:rsidRPr="00DD1581" w:rsidRDefault="00DD1581" w:rsidP="00DD1581">
      <w:pPr>
        <w:widowControl w:val="0"/>
        <w:autoSpaceDE w:val="0"/>
        <w:autoSpaceDN w:val="0"/>
        <w:adjustRightInd w:val="0"/>
        <w:spacing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На данный момент, конечно – нет массового распространения. И я не уверена, что мы услышим понятие о массовости в ближайшие несколько лет применительно к специфическим медиа.</w:t>
      </w:r>
    </w:p>
    <w:p w:rsidR="00DD1581" w:rsidRPr="00DD1581" w:rsidRDefault="00DD1581" w:rsidP="00DD1581">
      <w:pPr>
        <w:widowControl w:val="0"/>
        <w:autoSpaceDE w:val="0"/>
        <w:autoSpaceDN w:val="0"/>
        <w:adjustRightInd w:val="0"/>
        <w:spacing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Какие сферы влияют на развитие </w:t>
      </w:r>
      <w:r w:rsidRPr="00DD1581">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DD1581">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DD1581" w:rsidRPr="00DD1581" w:rsidRDefault="00DD1581" w:rsidP="00DD1581">
      <w:pPr>
        <w:widowControl w:val="0"/>
        <w:autoSpaceDE w:val="0"/>
        <w:autoSpaceDN w:val="0"/>
        <w:adjustRightInd w:val="0"/>
        <w:spacing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Я думаю, развитие интернета, новых медиа, программного обеспечения.</w:t>
      </w:r>
    </w:p>
    <w:p w:rsidR="00DD1581" w:rsidRPr="00DD1581" w:rsidRDefault="00DD1581" w:rsidP="00DD1581">
      <w:pPr>
        <w:widowControl w:val="0"/>
        <w:autoSpaceDE w:val="0"/>
        <w:autoSpaceDN w:val="0"/>
        <w:adjustRightInd w:val="0"/>
        <w:spacing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Какие есть препятствия для развития </w:t>
      </w:r>
      <w:r w:rsidRPr="00DD1581">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DD1581">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DD1581" w:rsidRPr="00DD1581" w:rsidRDefault="00DD1581" w:rsidP="00DD1581">
      <w:pPr>
        <w:widowControl w:val="0"/>
        <w:autoSpaceDE w:val="0"/>
        <w:autoSpaceDN w:val="0"/>
        <w:adjustRightInd w:val="0"/>
        <w:spacing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Остутствие финансирования. </w:t>
      </w:r>
      <w:r w:rsidRPr="00DD1581">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DD1581">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не ищет выгоды и выручки, они ищут аудиторию, поэтому они не связываются с рекламой.</w:t>
      </w:r>
    </w:p>
    <w:p w:rsidR="00F5546D" w:rsidRPr="00DD1581" w:rsidRDefault="00F5546D" w:rsidP="00247DC8">
      <w:pPr>
        <w:spacing w:before="240" w:after="240" w:line="360" w:lineRule="auto"/>
        <w:ind w:firstLine="680"/>
        <w:jc w:val="center"/>
        <w:rPr>
          <w:rFonts w:ascii="Times New Roman" w:hAnsi="Times New Roman" w:cs="Times New Roman"/>
          <w:b/>
          <w:bCs/>
          <w:sz w:val="28"/>
          <w:szCs w:val="28"/>
        </w:rPr>
      </w:pPr>
      <w:r w:rsidRPr="00DD1581">
        <w:rPr>
          <w:rFonts w:ascii="Times New Roman" w:hAnsi="Times New Roman" w:cs="Times New Roman"/>
          <w:b/>
          <w:bCs/>
          <w:sz w:val="28"/>
          <w:szCs w:val="28"/>
        </w:rPr>
        <w:t xml:space="preserve">Оксана Силантьева - магистр мультимедиа журналистики (диплом </w:t>
      </w:r>
      <w:r w:rsidRPr="00247DC8">
        <w:rPr>
          <w:rFonts w:ascii="Times New Roman" w:hAnsi="Times New Roman" w:cs="Times New Roman"/>
          <w:b/>
          <w:bCs/>
          <w:sz w:val="28"/>
          <w:szCs w:val="28"/>
          <w:lang w:val="en-US"/>
        </w:rPr>
        <w:t>Bournemouth</w:t>
      </w:r>
      <w:r w:rsidRPr="00DD1581">
        <w:rPr>
          <w:rFonts w:ascii="Times New Roman" w:hAnsi="Times New Roman" w:cs="Times New Roman"/>
          <w:b/>
          <w:bCs/>
          <w:sz w:val="28"/>
          <w:szCs w:val="28"/>
        </w:rPr>
        <w:t xml:space="preserve"> </w:t>
      </w:r>
      <w:r w:rsidRPr="00247DC8">
        <w:rPr>
          <w:rFonts w:ascii="Times New Roman" w:hAnsi="Times New Roman" w:cs="Times New Roman"/>
          <w:b/>
          <w:bCs/>
          <w:sz w:val="28"/>
          <w:szCs w:val="28"/>
          <w:lang w:val="en-US"/>
        </w:rPr>
        <w:t>University</w:t>
      </w:r>
      <w:r w:rsidRPr="00DD1581">
        <w:rPr>
          <w:rFonts w:ascii="Times New Roman" w:hAnsi="Times New Roman" w:cs="Times New Roman"/>
          <w:b/>
          <w:bCs/>
          <w:sz w:val="28"/>
          <w:szCs w:val="28"/>
        </w:rPr>
        <w:t xml:space="preserve">, Великобритания), </w:t>
      </w:r>
      <w:r w:rsidRPr="00247DC8">
        <w:rPr>
          <w:rFonts w:ascii="Times New Roman" w:hAnsi="Times New Roman" w:cs="Times New Roman"/>
          <w:b/>
          <w:bCs/>
          <w:sz w:val="28"/>
          <w:szCs w:val="28"/>
        </w:rPr>
        <w:t>с</w:t>
      </w:r>
      <w:r w:rsidRPr="00DD1581">
        <w:rPr>
          <w:rFonts w:ascii="Times New Roman" w:hAnsi="Times New Roman" w:cs="Times New Roman"/>
          <w:b/>
          <w:bCs/>
          <w:sz w:val="28"/>
          <w:szCs w:val="28"/>
        </w:rPr>
        <w:t>пециалист в области коммуникаций, построения социальных сетей, онлайн и офлайн сообществ, социального менеджмента и проектирования.</w:t>
      </w:r>
    </w:p>
    <w:p w:rsidR="00F5546D" w:rsidRPr="00DD1581" w:rsidRDefault="00F5546D" w:rsidP="00247DC8">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Вы пишете про формат как таковой.в отрыве от смысла.Подставьте вместо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слово "сайт" или "телевидение".Платформы, форматы не развиваются в отрыве от тематик и от людей.Собралась команда, которая умеет такие штуки делать – формат развивается.Их пример становится заразительным.Им начинают подражать.Причем подражать только в их сегменте. Например, сделали хороший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xml:space="preserve"> для благотворительного фонда - и пошла волна социальных фильмов. Сделали какой-нить крутой ритейловой компании – в агентство выстраиваются очереди.Пока все это - на стадии робких экспериментов.Потому что для </w:t>
      </w:r>
      <w:r w:rsidRPr="00DD1581">
        <w:rPr>
          <w:rFonts w:ascii="Times New Roman" w:hAnsi="Times New Roman" w:cs="Times New Roman"/>
          <w:sz w:val="28"/>
          <w:szCs w:val="28"/>
        </w:rPr>
        <w:lastRenderedPageBreak/>
        <w:t xml:space="preserve">экспериментов нужна надежная тыловая база.Ну то есть вам должны платить зарплату, чтобы вы ели, пока экспериментируете.СМИ, которые могут себе такое позволить, и раньше было немного, а сейчас и вообще закрылись.Поэтому это утечет скорее в </w:t>
      </w:r>
      <w:r w:rsidRPr="009B5D5A">
        <w:rPr>
          <w:rFonts w:ascii="Times New Roman" w:hAnsi="Times New Roman" w:cs="Times New Roman"/>
          <w:sz w:val="28"/>
          <w:szCs w:val="28"/>
          <w:lang w:val="en-US"/>
        </w:rPr>
        <w:t>art</w:t>
      </w:r>
      <w:r w:rsidRPr="00DD1581">
        <w:rPr>
          <w:rFonts w:ascii="Times New Roman" w:hAnsi="Times New Roman" w:cs="Times New Roman"/>
          <w:sz w:val="28"/>
          <w:szCs w:val="28"/>
        </w:rPr>
        <w:t>, чем в журналистику.</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Формат сложный, требует с одной стороны, сосредоточенности, с другой -участия пользователя. осознанного участия. а этого у нас в аудитории - дефицит страшнейший.На Западе тоже нельзя сказать, что это такая уж распространенная штука.Один из многих мультимедийных форматов.Хорош для того, что мы раньше называли публицистикой или документалистикой. Технологически обогащенная. Но это мало кому сейчас надо на всех сторонах медийного квадрата - аудитория/авторы/менеджеры/рекламодатели.</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Есть маленький сегмент аудитории, который смотрит авторское кино.Вот такой же маленький сегмент есть и у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.Но если начнется через какое-нить рекламное агентство активное использование формата для развлекательных целей или для рекламных - тогда формат взлетит, станет популярным.</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Формат вторичен к замыслу.Если будут идеи, которые лучше всего реализуются через этот формат - медиапродукт будет популярен.Но не потому, что он сделан "как </w:t>
      </w:r>
      <w:r w:rsidRPr="009B5D5A">
        <w:rPr>
          <w:rFonts w:ascii="Times New Roman" w:hAnsi="Times New Roman" w:cs="Times New Roman"/>
          <w:sz w:val="28"/>
          <w:szCs w:val="28"/>
          <w:lang w:val="en-US"/>
        </w:rPr>
        <w:t>Web</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documentary</w:t>
      </w:r>
      <w:r w:rsidRPr="00DD1581">
        <w:rPr>
          <w:rFonts w:ascii="Times New Roman" w:hAnsi="Times New Roman" w:cs="Times New Roman"/>
          <w:sz w:val="28"/>
          <w:szCs w:val="28"/>
        </w:rPr>
        <w:t>", а потому что смысл, заложенный в фильм, нужен и понятен людям.Нельзя ставить телегу впереди лошади.</w:t>
      </w:r>
    </w:p>
    <w:p w:rsidR="00F5546D" w:rsidRPr="00DD1581" w:rsidRDefault="00F5546D" w:rsidP="00247DC8">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Отстаем мы потому, что 1 - мало кто хочет учиться новому (лень и не видят смысла), 2 - некому учить (на Западе гораздо активнее профессиональное общение, обмен идеями, фестивали не показушные, а полезные).Медленная жизнь профессиональной отрасли, высокое самомнение и нежелание учиться + нет запроса.</w:t>
      </w:r>
      <w:r w:rsidR="00DD1581">
        <w:rPr>
          <w:rFonts w:ascii="Times New Roman" w:hAnsi="Times New Roman" w:cs="Times New Roman"/>
          <w:sz w:val="28"/>
          <w:szCs w:val="28"/>
        </w:rPr>
        <w:t xml:space="preserve"> </w:t>
      </w:r>
      <w:r w:rsidRPr="00DD1581">
        <w:rPr>
          <w:rFonts w:ascii="Times New Roman" w:hAnsi="Times New Roman" w:cs="Times New Roman"/>
          <w:sz w:val="28"/>
          <w:szCs w:val="28"/>
        </w:rPr>
        <w:t>Ни на смыслы, ни на форматы.</w:t>
      </w:r>
    </w:p>
    <w:p w:rsidR="00F5546D" w:rsidRPr="00247DC8" w:rsidRDefault="00F5546D" w:rsidP="00247DC8">
      <w:pPr>
        <w:spacing w:before="240" w:after="240" w:line="360" w:lineRule="auto"/>
        <w:ind w:firstLine="680"/>
        <w:jc w:val="center"/>
        <w:rPr>
          <w:rFonts w:ascii="Times New Roman" w:hAnsi="Times New Roman" w:cs="Times New Roman"/>
          <w:b/>
          <w:sz w:val="28"/>
          <w:szCs w:val="28"/>
        </w:rPr>
      </w:pPr>
      <w:r w:rsidRPr="00DD1581">
        <w:rPr>
          <w:rFonts w:ascii="Times New Roman" w:hAnsi="Times New Roman" w:cs="Times New Roman"/>
          <w:b/>
          <w:bCs/>
          <w:sz w:val="28"/>
          <w:szCs w:val="28"/>
        </w:rPr>
        <w:lastRenderedPageBreak/>
        <w:t xml:space="preserve">Василий Гатов – медиа аналитик, </w:t>
      </w:r>
      <w:r w:rsidRPr="00247DC8">
        <w:rPr>
          <w:rFonts w:ascii="Times New Roman" w:hAnsi="Times New Roman" w:cs="Times New Roman"/>
          <w:b/>
          <w:bCs/>
          <w:sz w:val="28"/>
          <w:szCs w:val="28"/>
        </w:rPr>
        <w:t xml:space="preserve">экс </w:t>
      </w:r>
      <w:r w:rsidRPr="00DD1581">
        <w:rPr>
          <w:rFonts w:ascii="Times New Roman" w:hAnsi="Times New Roman" w:cs="Times New Roman"/>
          <w:b/>
          <w:bCs/>
          <w:sz w:val="28"/>
          <w:szCs w:val="28"/>
        </w:rPr>
        <w:t>руководитель Медиа Лаборатории РИАН</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Как вы можете определить понятие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Я бы определял это понятие как синтетический формат документального кино, использующий коммуникационные, технологические и социальные особенности среды распространения - интернета.</w:t>
      </w:r>
    </w:p>
    <w:p w:rsidR="00F5546D" w:rsidRPr="00A56F22"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Как вы считаете,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 xml:space="preserve"> – это новый жанр или новый формат? </w:t>
      </w:r>
      <w:r w:rsidRPr="00A56F22">
        <w:rPr>
          <w:rFonts w:ascii="Times New Roman" w:hAnsi="Times New Roman" w:cs="Times New Roman"/>
          <w:b/>
          <w:sz w:val="28"/>
          <w:szCs w:val="28"/>
        </w:rPr>
        <w:t>Почему?</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Формат, потому что в его рамках могут реализовываться совершенно разные жанры.</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Опишите основные особенности и характеристики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Основная особенность заключается в том, что средой распространения является именно интернет, что учитывалось на уровне задумки, сценария, реализации и пост-продакшн. Или хотя бы на одной из этих стадий - можно себе представить ситуацию, при которой снимают обычное теле-кино, а потом в процессе монтажа понимают, что оно может совершенно другим стать, если использовать элементы интерактивности, или нелинейную историю, или другие возможности, которые предоставляет сеть как автору, так и потребителю.</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Как вы можете описать аудиторию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Никак. На сегодня нельзя утверждать, что существует какая-то специфическая отдельная аудитория </w:t>
      </w:r>
      <w:r w:rsidRPr="009B5D5A">
        <w:rPr>
          <w:rFonts w:ascii="Times New Roman" w:hAnsi="Times New Roman" w:cs="Times New Roman"/>
          <w:sz w:val="28"/>
          <w:szCs w:val="28"/>
          <w:lang w:val="en-US"/>
        </w:rPr>
        <w:t>WD</w:t>
      </w:r>
      <w:r w:rsidRPr="00DD1581">
        <w:rPr>
          <w:rFonts w:ascii="Times New Roman" w:hAnsi="Times New Roman" w:cs="Times New Roman"/>
          <w:sz w:val="28"/>
          <w:szCs w:val="28"/>
        </w:rPr>
        <w:t xml:space="preserve">. Полагаю, что процесс формирования этой аудитории будет идти параллельно с развитием формата, в ожидании некоторого прорывного продукта, который заинтересует значительную - и тогда интересную для изучения и описания аудиторию.Сегодня </w:t>
      </w:r>
      <w:r w:rsidRPr="009B5D5A">
        <w:rPr>
          <w:rFonts w:ascii="Times New Roman" w:hAnsi="Times New Roman" w:cs="Times New Roman"/>
          <w:sz w:val="28"/>
          <w:szCs w:val="28"/>
          <w:lang w:val="en-US"/>
        </w:rPr>
        <w:t>WD</w:t>
      </w:r>
      <w:r w:rsidRPr="00DD1581">
        <w:rPr>
          <w:rFonts w:ascii="Times New Roman" w:hAnsi="Times New Roman" w:cs="Times New Roman"/>
          <w:sz w:val="28"/>
          <w:szCs w:val="28"/>
        </w:rPr>
        <w:t xml:space="preserve"> интересуются прежде всего те, кто их создают, их друзья и родственники и некоторое количество специалистов вокруг.Это "личинка" будущего, которая может и не развиться.</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lastRenderedPageBreak/>
        <w:t xml:space="preserve">Может ли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 xml:space="preserve"> стать массовым продуктом?</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Если появится произведение или группа произведений, которые содержательно и по форме окажутся востребованными массовым зрителем - да.Но, поскольку это творческий процесс, то могут и не появиться.</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Какие сферы влияют на развитие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Я бы разделил "воздействующие" сферы на три группы.</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1. Творческие процессы 2.Технологические процессы 3. Когнитивные процессы.</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1. Творческие процессы уже довольно давно "уперлись" в низкие уровни вовлечения зрителей в документальное кино в целом. Количество новых идей и новых форм их воплощения не так велико, инструментарий создания видео достаточно хорошо изучен, инструментарий монтажа, анимации, многослойного монтажа и т.д. - для демонстрации в традиционном режиме кинотеатра или телеэкрана - тем более. В отсутствие ярких смысловых идей, создатели документального кино упираются в "стену" невозможности сделать что-то новое, что-то воздействующее на зрителя по-новому и т.д.В результате начинается поиск возможностей вне традиционных форматов.Осваивается другая логика, в том числе, логика нелинейного повествования, или логика гипертекста, или логика интерактивной коллекции."Единицами" документа становятся все более мелкие части ранее единой конструкции фильма.</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2. Технологические процессы - это, одновременно, развитие техники создания видео и техники распространения.В этом смысле, например, появление все более компактных камер, все более защищенных камер, все более чувствительных матриц и т.д.прямо или косвенно влияют на </w:t>
      </w:r>
      <w:r w:rsidRPr="009B5D5A">
        <w:rPr>
          <w:rFonts w:ascii="Times New Roman" w:hAnsi="Times New Roman" w:cs="Times New Roman"/>
          <w:sz w:val="28"/>
          <w:szCs w:val="28"/>
          <w:lang w:val="en-US"/>
        </w:rPr>
        <w:t>WD</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GoPro</w:t>
      </w:r>
      <w:r w:rsidRPr="00DD1581">
        <w:rPr>
          <w:rFonts w:ascii="Times New Roman" w:hAnsi="Times New Roman" w:cs="Times New Roman"/>
          <w:sz w:val="28"/>
          <w:szCs w:val="28"/>
        </w:rPr>
        <w:t xml:space="preserve"> плохо приспособлена для съемки в режиме "камера-мотор-стоп", это инструмент создания видеопотока, прежде всего.Для автора важно также понимание, что он вообще практически не ограничен в объеме видеоматериала, как собственного, так и "заемного" (благодаря цифровым технологиям хранения и видеохостингам).Точно также влияют и технологии </w:t>
      </w:r>
      <w:r w:rsidRPr="00DD1581">
        <w:rPr>
          <w:rFonts w:ascii="Times New Roman" w:hAnsi="Times New Roman" w:cs="Times New Roman"/>
          <w:sz w:val="28"/>
          <w:szCs w:val="28"/>
        </w:rPr>
        <w:lastRenderedPageBreak/>
        <w:t xml:space="preserve">расширения возможностей видео, которые предоставляет интернет.Наложение интерактивных слоев на видео, возможность создания гипертекстовых ссылок-тэгов, возможность вставки видео в видео, равно как и других элементов в видео (см. например, </w:t>
      </w:r>
      <w:r w:rsidRPr="009B5D5A">
        <w:rPr>
          <w:rFonts w:ascii="Times New Roman" w:hAnsi="Times New Roman" w:cs="Times New Roman"/>
          <w:sz w:val="28"/>
          <w:szCs w:val="28"/>
          <w:lang w:val="en-US"/>
        </w:rPr>
        <w:t>smartag</w:t>
      </w:r>
      <w:r w:rsidRPr="00DD1581">
        <w:rPr>
          <w:rFonts w:ascii="Times New Roman" w:hAnsi="Times New Roman" w:cs="Times New Roman"/>
          <w:sz w:val="28"/>
          <w:szCs w:val="28"/>
        </w:rPr>
        <w:t>.</w:t>
      </w:r>
      <w:r w:rsidRPr="009B5D5A">
        <w:rPr>
          <w:rFonts w:ascii="Times New Roman" w:hAnsi="Times New Roman" w:cs="Times New Roman"/>
          <w:sz w:val="28"/>
          <w:szCs w:val="28"/>
          <w:lang w:val="en-US"/>
        </w:rPr>
        <w:t>tv</w:t>
      </w:r>
      <w:r w:rsidRPr="00DD1581">
        <w:rPr>
          <w:rFonts w:ascii="Times New Roman" w:hAnsi="Times New Roman" w:cs="Times New Roman"/>
          <w:sz w:val="28"/>
          <w:szCs w:val="28"/>
        </w:rPr>
        <w:t xml:space="preserve">) - все это тоже оказывает воздействие на творцов.Третий технологический элемент, который развивается - это среды создания мультимедиа, возможности которых растут, а сложность освоения падает примерно по "Закону Мура" в квадрате. </w:t>
      </w:r>
      <w:r w:rsidRPr="009B5D5A">
        <w:rPr>
          <w:rFonts w:ascii="Times New Roman" w:hAnsi="Times New Roman" w:cs="Times New Roman"/>
          <w:sz w:val="28"/>
          <w:szCs w:val="28"/>
          <w:lang w:val="en-US"/>
        </w:rPr>
        <w:t>Scroll</w:t>
      </w:r>
      <w:r w:rsidRPr="00DD1581">
        <w:rPr>
          <w:rFonts w:ascii="Times New Roman" w:hAnsi="Times New Roman" w:cs="Times New Roman"/>
          <w:sz w:val="28"/>
          <w:szCs w:val="28"/>
        </w:rPr>
        <w:t xml:space="preserve">-сайты (как проект </w:t>
      </w:r>
      <w:r w:rsidRPr="009B5D5A">
        <w:rPr>
          <w:rFonts w:ascii="Times New Roman" w:hAnsi="Times New Roman" w:cs="Times New Roman"/>
          <w:sz w:val="28"/>
          <w:szCs w:val="28"/>
          <w:lang w:val="en-US"/>
        </w:rPr>
        <w:t>Snowfall</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JS</w:t>
      </w:r>
      <w:r w:rsidRPr="00DD1581">
        <w:rPr>
          <w:rFonts w:ascii="Times New Roman" w:hAnsi="Times New Roman" w:cs="Times New Roman"/>
          <w:sz w:val="28"/>
          <w:szCs w:val="28"/>
        </w:rPr>
        <w:t xml:space="preserve">- или </w:t>
      </w:r>
      <w:r w:rsidRPr="009B5D5A">
        <w:rPr>
          <w:rFonts w:ascii="Times New Roman" w:hAnsi="Times New Roman" w:cs="Times New Roman"/>
          <w:sz w:val="28"/>
          <w:szCs w:val="28"/>
          <w:lang w:val="en-US"/>
        </w:rPr>
        <w:t>Flash</w:t>
      </w:r>
      <w:r w:rsidRPr="00DD1581">
        <w:rPr>
          <w:rFonts w:ascii="Times New Roman" w:hAnsi="Times New Roman" w:cs="Times New Roman"/>
          <w:sz w:val="28"/>
          <w:szCs w:val="28"/>
        </w:rPr>
        <w:t xml:space="preserve">-среды, в которых видео может быть постоянным </w:t>
      </w:r>
      <w:r w:rsidRPr="009B5D5A">
        <w:rPr>
          <w:rFonts w:ascii="Times New Roman" w:hAnsi="Times New Roman" w:cs="Times New Roman"/>
          <w:sz w:val="28"/>
          <w:szCs w:val="28"/>
          <w:lang w:val="en-US"/>
        </w:rPr>
        <w:t>background</w:t>
      </w:r>
      <w:r w:rsidRPr="00DD1581">
        <w:rPr>
          <w:rFonts w:ascii="Times New Roman" w:hAnsi="Times New Roman" w:cs="Times New Roman"/>
          <w:sz w:val="28"/>
          <w:szCs w:val="28"/>
        </w:rPr>
        <w:t xml:space="preserve">, возможности компьютеров проигрывать одновременно несколько окон с видео (это требует достаточно большой вычислительной мощности)... Сюда же следует отнести последние поколения мобильных операционных систем </w:t>
      </w:r>
      <w:r w:rsidRPr="009B5D5A">
        <w:rPr>
          <w:rFonts w:ascii="Times New Roman" w:hAnsi="Times New Roman" w:cs="Times New Roman"/>
          <w:sz w:val="28"/>
          <w:szCs w:val="28"/>
          <w:lang w:val="en-US"/>
        </w:rPr>
        <w:t>iOS</w:t>
      </w:r>
      <w:r w:rsidRPr="00DD1581">
        <w:rPr>
          <w:rFonts w:ascii="Times New Roman" w:hAnsi="Times New Roman" w:cs="Times New Roman"/>
          <w:sz w:val="28"/>
          <w:szCs w:val="28"/>
        </w:rPr>
        <w:t xml:space="preserve"> и </w:t>
      </w:r>
      <w:r w:rsidRPr="009B5D5A">
        <w:rPr>
          <w:rFonts w:ascii="Times New Roman" w:hAnsi="Times New Roman" w:cs="Times New Roman"/>
          <w:sz w:val="28"/>
          <w:szCs w:val="28"/>
          <w:lang w:val="en-US"/>
        </w:rPr>
        <w:t>Android</w:t>
      </w:r>
      <w:r w:rsidRPr="00DD1581">
        <w:rPr>
          <w:rFonts w:ascii="Times New Roman" w:hAnsi="Times New Roman" w:cs="Times New Roman"/>
          <w:sz w:val="28"/>
          <w:szCs w:val="28"/>
        </w:rPr>
        <w:t xml:space="preserve">, которые допустили работу с многослойными вариантами </w:t>
      </w:r>
      <w:r w:rsidRPr="009B5D5A">
        <w:rPr>
          <w:rFonts w:ascii="Times New Roman" w:hAnsi="Times New Roman" w:cs="Times New Roman"/>
          <w:sz w:val="28"/>
          <w:szCs w:val="28"/>
          <w:lang w:val="en-US"/>
        </w:rPr>
        <w:t>iFrame</w:t>
      </w:r>
      <w:r w:rsidRPr="00DD1581">
        <w:rPr>
          <w:rFonts w:ascii="Times New Roman" w:hAnsi="Times New Roman" w:cs="Times New Roman"/>
          <w:sz w:val="28"/>
          <w:szCs w:val="28"/>
        </w:rPr>
        <w:t xml:space="preserve"> как в рамках мобильных браузеров, так и в нативных приложениях. </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3. Когнитивные процессы - по мере того, как технологии сетевого потребления и создания контента становятся все более доступными и все шире применяются людьми/зрителями в реальной жизни, эти же технологии и идеи начинают воздействовать на поверхностный уровень когнитивности.Люди привыкают к </w:t>
      </w:r>
      <w:r w:rsidRPr="009B5D5A">
        <w:rPr>
          <w:rFonts w:ascii="Times New Roman" w:hAnsi="Times New Roman" w:cs="Times New Roman"/>
          <w:sz w:val="28"/>
          <w:szCs w:val="28"/>
          <w:lang w:val="en-US"/>
        </w:rPr>
        <w:t>touch</w:t>
      </w:r>
      <w:r w:rsidRPr="00DD1581">
        <w:rPr>
          <w:rFonts w:ascii="Times New Roman" w:hAnsi="Times New Roman" w:cs="Times New Roman"/>
          <w:sz w:val="28"/>
          <w:szCs w:val="28"/>
        </w:rPr>
        <w:t>-поверхностям и их интерактивной природе (это особенно заметно на детях).Люди осваиваются с концепциями "дополненной реальности".Люди привыкают к мгновенным коммуникациям и потреблению потоков информации в реальном времени.Эти процессы достаточно сильно воздействуют и на творцов, которым хочется найти художественное применение таким технологиям, хочется научиться рассказывать истории, которые применяют эти технологии или являются их следствиями.</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Как вы считаете, какие экономические факторы и тенденции влияют на развитие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 xml:space="preserve">?Как вы считаете, какие социальные факторы и тенденции влияют на развитие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lastRenderedPageBreak/>
        <w:t xml:space="preserve">Скорее всего, никакие.Сегодня </w:t>
      </w:r>
      <w:r w:rsidRPr="009B5D5A">
        <w:rPr>
          <w:rFonts w:ascii="Times New Roman" w:hAnsi="Times New Roman" w:cs="Times New Roman"/>
          <w:sz w:val="28"/>
          <w:szCs w:val="28"/>
          <w:lang w:val="en-US"/>
        </w:rPr>
        <w:t>WD</w:t>
      </w:r>
      <w:r w:rsidRPr="00DD1581">
        <w:rPr>
          <w:rFonts w:ascii="Times New Roman" w:hAnsi="Times New Roman" w:cs="Times New Roman"/>
          <w:sz w:val="28"/>
          <w:szCs w:val="28"/>
        </w:rPr>
        <w:t xml:space="preserve"> это эксперименты, которые поддерживаются именно как эксперименты.У них нет никакой ясной отдачи, они еще никак не коснулись массовых социальных процессов. Также см. ответ на предыдущий вопрос.</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Как вы считаете, какие факторы и тенденции в сфере медиа влияют на развитие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В целом, я вижу два сильно влияющих на </w:t>
      </w:r>
      <w:r w:rsidRPr="009B5D5A">
        <w:rPr>
          <w:rFonts w:ascii="Times New Roman" w:hAnsi="Times New Roman" w:cs="Times New Roman"/>
          <w:sz w:val="28"/>
          <w:szCs w:val="28"/>
          <w:lang w:val="en-US"/>
        </w:rPr>
        <w:t>WD</w:t>
      </w:r>
      <w:r w:rsidRPr="00DD1581">
        <w:rPr>
          <w:rFonts w:ascii="Times New Roman" w:hAnsi="Times New Roman" w:cs="Times New Roman"/>
          <w:sz w:val="28"/>
          <w:szCs w:val="28"/>
        </w:rPr>
        <w:t xml:space="preserve"> фактора: интерес к интерактивному видео со стороны рекламодателей (он такой еще странный интерес, не до конца оформившийся), и интерес к нему со стороны создателей контента медиа (которым просто интересно экспериментировать). Фундаментального спроса на продукт нет; для того, чтобы он появился, нужно постоянно "знакомить" с ним потребителя, инвестируя в будущее.Не очень хорошее состояние экономики масс-медиа в последние годы не является особо питательной средой для инвестиций в будущее.Но такие эксперименты идут.</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Есть ли еще какие-то факторы, влияющие на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sz w:val="28"/>
          <w:szCs w:val="28"/>
        </w:rPr>
        <w:t xml:space="preserve">Развитие потребителей. От него зависит больше, чем от развития инструментов или творческих идей.Телевидение/кино - </w:t>
      </w:r>
      <w:r w:rsidRPr="009B5D5A">
        <w:rPr>
          <w:rFonts w:ascii="Times New Roman" w:hAnsi="Times New Roman" w:cs="Times New Roman"/>
          <w:sz w:val="28"/>
          <w:szCs w:val="28"/>
          <w:lang w:val="en-US"/>
        </w:rPr>
        <w:t>lazy</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medium</w:t>
      </w:r>
      <w:r w:rsidRPr="00DD1581">
        <w:rPr>
          <w:rFonts w:ascii="Times New Roman" w:hAnsi="Times New Roman" w:cs="Times New Roman"/>
          <w:sz w:val="28"/>
          <w:szCs w:val="28"/>
        </w:rPr>
        <w:t>, концептуально не предполагавший (в первом случае, 50-60 лет, во втором - более 100) никакого "вовлечения", кроме эмоционального.Ничего не надо трогать, ничего нажимать, ни с чем взаимодействовать - тебе все сделают на волшебном экране, расскажут историю от начала и до конца.Только будь там, в нужное время.Интернет-видео ПОКА ничего не изменило, кроме как добавило в процесс потребления поиск.Следующий шаг очень сложен, он не так банален и с антропологической точки зрения, и с точки зрения культуры привычек.</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Что вы думаете о будущем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Полагаю, что это очень важное направление эксперимента и один из немногих видов деятельности, в котором могут пригодиться </w:t>
      </w:r>
      <w:r w:rsidRPr="00DD1581">
        <w:rPr>
          <w:rFonts w:ascii="Times New Roman" w:hAnsi="Times New Roman" w:cs="Times New Roman"/>
          <w:sz w:val="28"/>
          <w:szCs w:val="28"/>
        </w:rPr>
        <w:lastRenderedPageBreak/>
        <w:t xml:space="preserve">профессиональные рассказыватели  историй - то есть журналисты, сценаристы. </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В каком направлении будет развиваться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Сейчас основные усилия сосредоточены на трех направлениях, как мне кажется: нелинейные/множественные сюжеты; </w:t>
      </w:r>
      <w:r w:rsidRPr="009B5D5A">
        <w:rPr>
          <w:rFonts w:ascii="Times New Roman" w:hAnsi="Times New Roman" w:cs="Times New Roman"/>
          <w:sz w:val="28"/>
          <w:szCs w:val="28"/>
          <w:lang w:val="en-US"/>
        </w:rPr>
        <w:t>free</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patchwork</w:t>
      </w:r>
      <w:r w:rsidRPr="00DD1581">
        <w:rPr>
          <w:rFonts w:ascii="Times New Roman" w:hAnsi="Times New Roman" w:cs="Times New Roman"/>
          <w:sz w:val="28"/>
          <w:szCs w:val="28"/>
        </w:rPr>
        <w:t xml:space="preserve"> (то есть коллажи сюжетов, последовательность просмотра которых зритель выбирает сам); </w:t>
      </w:r>
      <w:r w:rsidRPr="009B5D5A">
        <w:rPr>
          <w:rFonts w:ascii="Times New Roman" w:hAnsi="Times New Roman" w:cs="Times New Roman"/>
          <w:sz w:val="28"/>
          <w:szCs w:val="28"/>
          <w:lang w:val="en-US"/>
        </w:rPr>
        <w:t>hypertext</w:t>
      </w:r>
      <w:r w:rsidRPr="00DD1581">
        <w:rPr>
          <w:rFonts w:ascii="Times New Roman" w:hAnsi="Times New Roman" w:cs="Times New Roman"/>
          <w:sz w:val="28"/>
          <w:szCs w:val="28"/>
        </w:rPr>
        <w:t xml:space="preserve"> в видео (то есть работа с "вложенными" в видеопоток ссылками, которые расширяют и углубляют содержание - если зрителю захочется). Возможно, будут эксперименты с дополненной реальностью - когда количество устройств типа </w:t>
      </w:r>
      <w:r w:rsidRPr="009B5D5A">
        <w:rPr>
          <w:rFonts w:ascii="Times New Roman" w:hAnsi="Times New Roman" w:cs="Times New Roman"/>
          <w:sz w:val="28"/>
          <w:szCs w:val="28"/>
          <w:lang w:val="en-US"/>
        </w:rPr>
        <w:t>Google</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Glass</w:t>
      </w:r>
      <w:r w:rsidRPr="00DD1581">
        <w:rPr>
          <w:rFonts w:ascii="Times New Roman" w:hAnsi="Times New Roman" w:cs="Times New Roman"/>
          <w:sz w:val="28"/>
          <w:szCs w:val="28"/>
        </w:rPr>
        <w:t xml:space="preserve"> станет досаточным.</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За счет каких средств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 xml:space="preserve"> создается сейчас, и какие источники возможны в будущем?</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Мне известны только два системно инвестирующих в интерактивное кино института - Канадская Кино Огранизация (</w:t>
      </w:r>
      <w:r w:rsidRPr="009B5D5A">
        <w:rPr>
          <w:rFonts w:ascii="Times New Roman" w:hAnsi="Times New Roman" w:cs="Times New Roman"/>
          <w:sz w:val="28"/>
          <w:szCs w:val="28"/>
          <w:lang w:val="en-US"/>
        </w:rPr>
        <w:t>Canadian</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Film</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Board</w:t>
      </w:r>
      <w:r w:rsidRPr="00DD1581">
        <w:rPr>
          <w:rFonts w:ascii="Times New Roman" w:hAnsi="Times New Roman" w:cs="Times New Roman"/>
          <w:sz w:val="28"/>
          <w:szCs w:val="28"/>
        </w:rPr>
        <w:t xml:space="preserve">) и </w:t>
      </w:r>
      <w:r w:rsidRPr="009B5D5A">
        <w:rPr>
          <w:rFonts w:ascii="Times New Roman" w:hAnsi="Times New Roman" w:cs="Times New Roman"/>
          <w:sz w:val="28"/>
          <w:szCs w:val="28"/>
          <w:lang w:val="en-US"/>
        </w:rPr>
        <w:t>Sundance</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Foundation</w:t>
      </w:r>
      <w:r w:rsidRPr="00DD1581">
        <w:rPr>
          <w:rFonts w:ascii="Times New Roman" w:hAnsi="Times New Roman" w:cs="Times New Roman"/>
          <w:sz w:val="28"/>
          <w:szCs w:val="28"/>
        </w:rPr>
        <w:t xml:space="preserve">.Есть небольшие фонды в университетах, где сильные киношколы - </w:t>
      </w:r>
      <w:r w:rsidRPr="009B5D5A">
        <w:rPr>
          <w:rFonts w:ascii="Times New Roman" w:hAnsi="Times New Roman" w:cs="Times New Roman"/>
          <w:sz w:val="28"/>
          <w:szCs w:val="28"/>
          <w:lang w:val="en-US"/>
        </w:rPr>
        <w:t>USC</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NYU</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Tisch</w:t>
      </w:r>
      <w:r w:rsidRPr="00DD1581">
        <w:rPr>
          <w:rFonts w:ascii="Times New Roman" w:hAnsi="Times New Roman" w:cs="Times New Roman"/>
          <w:sz w:val="28"/>
          <w:szCs w:val="28"/>
        </w:rPr>
        <w:t xml:space="preserve">, некоторые другие.Плюс есть попытки со стороны "дочерних студий" мейджоров посмотреть на такие проекты - </w:t>
      </w:r>
      <w:r w:rsidRPr="009B5D5A">
        <w:rPr>
          <w:rFonts w:ascii="Times New Roman" w:hAnsi="Times New Roman" w:cs="Times New Roman"/>
          <w:sz w:val="28"/>
          <w:szCs w:val="28"/>
          <w:lang w:val="en-US"/>
        </w:rPr>
        <w:t>Fox</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Searchlite</w:t>
      </w:r>
      <w:r w:rsidRPr="00DD1581">
        <w:rPr>
          <w:rFonts w:ascii="Times New Roman" w:hAnsi="Times New Roman" w:cs="Times New Roman"/>
          <w:sz w:val="28"/>
          <w:szCs w:val="28"/>
        </w:rPr>
        <w:t xml:space="preserve"> (ХХ</w:t>
      </w:r>
      <w:r w:rsidRPr="009B5D5A">
        <w:rPr>
          <w:rFonts w:ascii="Times New Roman" w:hAnsi="Times New Roman" w:cs="Times New Roman"/>
          <w:sz w:val="28"/>
          <w:szCs w:val="28"/>
          <w:lang w:val="en-US"/>
        </w:rPr>
        <w:t>I</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century</w:t>
      </w:r>
      <w:r w:rsidRPr="00DD1581">
        <w:rPr>
          <w:rFonts w:ascii="Times New Roman" w:hAnsi="Times New Roman" w:cs="Times New Roman"/>
          <w:sz w:val="28"/>
          <w:szCs w:val="28"/>
        </w:rPr>
        <w:t xml:space="preserve"> </w:t>
      </w:r>
      <w:r w:rsidRPr="009B5D5A">
        <w:rPr>
          <w:rFonts w:ascii="Times New Roman" w:hAnsi="Times New Roman" w:cs="Times New Roman"/>
          <w:sz w:val="28"/>
          <w:szCs w:val="28"/>
          <w:lang w:val="en-US"/>
        </w:rPr>
        <w:t>Fox</w:t>
      </w:r>
      <w:r w:rsidRPr="00DD1581">
        <w:rPr>
          <w:rFonts w:ascii="Times New Roman" w:hAnsi="Times New Roman" w:cs="Times New Roman"/>
          <w:sz w:val="28"/>
          <w:szCs w:val="28"/>
        </w:rPr>
        <w:t>), например.</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Почему в России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 xml:space="preserve"> стали производить только через десять лет после того, как стал популярен в мире?</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 xml:space="preserve">"Популярен" - это очень и очень сильное преувеличение.Потому что в России очень устаревшая киношкола, а в области документального кино - так и просто доисторическая.Плюс, в России очень мало пространство для некоммерческого производства, как в границах госфинансирования, так и без него.В отношении любых кино-новаций Россия отсталая страна, с коррумпированной индустрией и малой потребностью в развитии, и консервирующей школой.Все эксперименты в России - вне традиционных киношкол, что показательно.Плюс, огромный дефицит сценаристов хоть каких-то, а для интерактивного производства нужен не "какой-то", а со свободными и креативными собственными мозгами. Плюс, наше </w:t>
      </w:r>
      <w:r w:rsidRPr="00DD1581">
        <w:rPr>
          <w:rFonts w:ascii="Times New Roman" w:hAnsi="Times New Roman" w:cs="Times New Roman"/>
          <w:sz w:val="28"/>
          <w:szCs w:val="28"/>
        </w:rPr>
        <w:lastRenderedPageBreak/>
        <w:t>современное кино все состоит из "списывания" -  у Голливуда, у европейского и азиатского арт-хауса. В интерактивном кино списывать пока не у кого.</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Какие существуют препятствия для распространения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 xml:space="preserve"> в России?</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Как и для любого интерактивного медиума, основные препятствия в головах потребителя и во вторичности медиа-рынка (для его основных спонсоров - рекламодателей).</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Производит ли в России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 xml:space="preserve"> кто-то помимо РИА Новостей?</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Мне известно о двух проектах, которые не связаны с РИА.Один делает студия С.Шановича, другой - в рамках экспериментальной мастерской ЛГИТМиК.</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Что произойдет с производством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 xml:space="preserve"> в РИА после реформирования агентства?</w:t>
      </w:r>
    </w:p>
    <w:p w:rsidR="00F5546D" w:rsidRPr="00DD1581" w:rsidRDefault="00F5546D" w:rsidP="00F5546D">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Производство видео в РИА закрыто, все распущены, технологические наработки закрыты.Пропаганде не нужны "тонкие" инструменты.Ей нужна дубина.</w:t>
      </w:r>
    </w:p>
    <w:p w:rsidR="00F5546D" w:rsidRPr="00DD1581" w:rsidRDefault="00F5546D" w:rsidP="00F5546D">
      <w:pPr>
        <w:spacing w:after="0" w:line="360" w:lineRule="auto"/>
        <w:ind w:firstLine="680"/>
        <w:jc w:val="both"/>
        <w:rPr>
          <w:rFonts w:ascii="Times New Roman" w:hAnsi="Times New Roman" w:cs="Times New Roman"/>
          <w:b/>
          <w:sz w:val="28"/>
          <w:szCs w:val="28"/>
        </w:rPr>
      </w:pPr>
      <w:r w:rsidRPr="00DD1581">
        <w:rPr>
          <w:rFonts w:ascii="Times New Roman" w:hAnsi="Times New Roman" w:cs="Times New Roman"/>
          <w:b/>
          <w:sz w:val="28"/>
          <w:szCs w:val="28"/>
        </w:rPr>
        <w:t xml:space="preserve">Сделайте свой прогноз – сможет ли </w:t>
      </w:r>
      <w:r w:rsidRPr="009B5D5A">
        <w:rPr>
          <w:rFonts w:ascii="Times New Roman" w:hAnsi="Times New Roman" w:cs="Times New Roman"/>
          <w:b/>
          <w:sz w:val="28"/>
          <w:szCs w:val="28"/>
          <w:lang w:val="en-US"/>
        </w:rPr>
        <w:t>Web</w:t>
      </w:r>
      <w:r w:rsidRPr="00DD1581">
        <w:rPr>
          <w:rFonts w:ascii="Times New Roman" w:hAnsi="Times New Roman" w:cs="Times New Roman"/>
          <w:b/>
          <w:sz w:val="28"/>
          <w:szCs w:val="28"/>
        </w:rPr>
        <w:t xml:space="preserve"> </w:t>
      </w:r>
      <w:r w:rsidRPr="009B5D5A">
        <w:rPr>
          <w:rFonts w:ascii="Times New Roman" w:hAnsi="Times New Roman" w:cs="Times New Roman"/>
          <w:b/>
          <w:sz w:val="28"/>
          <w:szCs w:val="28"/>
          <w:lang w:val="en-US"/>
        </w:rPr>
        <w:t>documentary</w:t>
      </w:r>
      <w:r w:rsidRPr="00DD1581">
        <w:rPr>
          <w:rFonts w:ascii="Times New Roman" w:hAnsi="Times New Roman" w:cs="Times New Roman"/>
          <w:b/>
          <w:sz w:val="28"/>
          <w:szCs w:val="28"/>
        </w:rPr>
        <w:t xml:space="preserve"> полноценно появиться на российском рынке и каково его будущее?</w:t>
      </w:r>
    </w:p>
    <w:p w:rsidR="00F5546D" w:rsidRPr="00DD1581" w:rsidRDefault="00F5546D" w:rsidP="00247DC8">
      <w:pPr>
        <w:spacing w:after="0" w:line="360" w:lineRule="auto"/>
        <w:ind w:firstLine="680"/>
        <w:jc w:val="both"/>
        <w:rPr>
          <w:rFonts w:ascii="Times New Roman" w:hAnsi="Times New Roman" w:cs="Times New Roman"/>
          <w:sz w:val="28"/>
          <w:szCs w:val="28"/>
        </w:rPr>
      </w:pPr>
      <w:r w:rsidRPr="00DD1581">
        <w:rPr>
          <w:rFonts w:ascii="Times New Roman" w:hAnsi="Times New Roman" w:cs="Times New Roman"/>
          <w:sz w:val="28"/>
          <w:szCs w:val="28"/>
        </w:rPr>
        <w:t>Как я уже сказал выше - пока мы не просто вторичные, мы третичные по отношению к процессам в мировом кинопроизводстве.Однако быстро учимся.В какой-то момент медиа-ситуация выйдет из перматентной истерики и перманентного пессимизма, и тогда можно будет строить прогнозы.Сейчас я бы не спешил делать выводы - как "хоронить", так и "упираться".Время учиться и время собирать камни.Может быть, они не будут востребованы здесь, но кто знает - вдруг ими заинтересуются китайцы, или инопланетяне прилетят, которым это станет интересно?</w:t>
      </w:r>
    </w:p>
    <w:p w:rsidR="00F5546D" w:rsidRPr="00DD1581" w:rsidRDefault="00F5546D" w:rsidP="00247DC8">
      <w:pPr>
        <w:spacing w:before="240" w:after="240" w:line="360" w:lineRule="auto"/>
        <w:ind w:firstLine="680"/>
        <w:jc w:val="center"/>
        <w:rPr>
          <w:rFonts w:ascii="Times New Roman" w:hAnsi="Times New Roman" w:cs="Times New Roman"/>
          <w:b/>
          <w:bCs/>
          <w:sz w:val="28"/>
          <w:szCs w:val="28"/>
        </w:rPr>
      </w:pPr>
      <w:r w:rsidRPr="00DD1581">
        <w:rPr>
          <w:rFonts w:ascii="Times New Roman" w:hAnsi="Times New Roman" w:cs="Times New Roman"/>
          <w:b/>
          <w:bCs/>
          <w:sz w:val="28"/>
          <w:szCs w:val="28"/>
        </w:rPr>
        <w:lastRenderedPageBreak/>
        <w:t>Ирина Савченко – бывший руководитель редакции видеоинформации РИА Новости</w:t>
      </w:r>
    </w:p>
    <w:p w:rsidR="00F5546D" w:rsidRPr="00A56F22" w:rsidRDefault="00F5546D" w:rsidP="00247DC8">
      <w:pPr>
        <w:spacing w:after="0" w:line="360" w:lineRule="auto"/>
        <w:ind w:firstLine="680"/>
        <w:jc w:val="both"/>
        <w:rPr>
          <w:rFonts w:ascii="Times New Roman" w:hAnsi="Times New Roman" w:cs="Times New Roman"/>
          <w:b/>
          <w:bCs/>
          <w:sz w:val="28"/>
          <w:szCs w:val="28"/>
        </w:rPr>
      </w:pPr>
      <w:r w:rsidRPr="009B5D5A">
        <w:rPr>
          <w:rFonts w:ascii="Times New Roman" w:hAnsi="Times New Roman" w:cs="Times New Roman"/>
          <w:b/>
          <w:bCs/>
          <w:sz w:val="28"/>
          <w:szCs w:val="28"/>
        </w:rPr>
        <w:t xml:space="preserve">Что такое </w:t>
      </w:r>
      <w:r w:rsidRPr="009B5D5A">
        <w:rPr>
          <w:rFonts w:ascii="Times New Roman" w:hAnsi="Times New Roman" w:cs="Times New Roman"/>
          <w:b/>
          <w:bCs/>
          <w:sz w:val="28"/>
          <w:szCs w:val="28"/>
          <w:lang w:val="en-US"/>
        </w:rPr>
        <w:t>web</w:t>
      </w:r>
      <w:r w:rsidRPr="00A56F22">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documentary</w:t>
      </w:r>
      <w:r w:rsidRPr="00A56F22">
        <w:rPr>
          <w:rFonts w:ascii="Times New Roman" w:hAnsi="Times New Roman" w:cs="Times New Roman"/>
          <w:b/>
          <w:bCs/>
          <w:sz w:val="28"/>
          <w:szCs w:val="28"/>
        </w:rPr>
        <w:t>?</w:t>
      </w:r>
    </w:p>
    <w:p w:rsidR="00F5546D" w:rsidRPr="00DD1581" w:rsidRDefault="00F5546D" w:rsidP="00247DC8">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xml:space="preserve"> – это способ представления контента, не более того.Это не жанр, это не формат.Жанр документальный, если это документальный фильм, он может быть представлен при помощи инфраструктуры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xml:space="preserve">, но документальный фильм останется документальным фильмом, его жанр от этого не изменится.Если это виртуальный путеводитель, то это виртуальный путеводитель, он будет представлен при помощи инфраструктуры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xml:space="preserve"> – это инфраструктура, которая отличается нелинейным повествованием, возможностью для пользователя выбирать тот фрагмент, который ему более интересен.Никакой философии, идеологии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xml:space="preserve"> не несет, это способ представления контента.</w:t>
      </w:r>
    </w:p>
    <w:p w:rsidR="00F5546D" w:rsidRPr="00DD1581" w:rsidRDefault="00F5546D" w:rsidP="00247DC8">
      <w:pPr>
        <w:spacing w:after="0" w:line="360" w:lineRule="auto"/>
        <w:ind w:firstLine="680"/>
        <w:jc w:val="both"/>
        <w:rPr>
          <w:rFonts w:ascii="Times New Roman" w:hAnsi="Times New Roman" w:cs="Times New Roman"/>
          <w:b/>
          <w:bCs/>
          <w:sz w:val="28"/>
          <w:szCs w:val="28"/>
        </w:rPr>
      </w:pPr>
      <w:r w:rsidRPr="00DD1581">
        <w:rPr>
          <w:rFonts w:ascii="Times New Roman" w:hAnsi="Times New Roman" w:cs="Times New Roman"/>
          <w:b/>
          <w:bCs/>
          <w:sz w:val="28"/>
          <w:szCs w:val="28"/>
        </w:rPr>
        <w:t xml:space="preserve">Вы согласны, что </w:t>
      </w:r>
      <w:r w:rsidRPr="009B5D5A">
        <w:rPr>
          <w:rFonts w:ascii="Times New Roman" w:hAnsi="Times New Roman" w:cs="Times New Roman"/>
          <w:b/>
          <w:bCs/>
          <w:sz w:val="28"/>
          <w:szCs w:val="28"/>
          <w:lang w:val="en-US"/>
        </w:rPr>
        <w:t>Web</w:t>
      </w:r>
      <w:r w:rsidRPr="00DD1581">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documentary</w:t>
      </w:r>
      <w:r w:rsidRPr="00DD1581">
        <w:rPr>
          <w:rFonts w:ascii="Times New Roman" w:hAnsi="Times New Roman" w:cs="Times New Roman"/>
          <w:b/>
          <w:bCs/>
          <w:sz w:val="28"/>
          <w:szCs w:val="28"/>
        </w:rPr>
        <w:t xml:space="preserve"> – это нишевый продукт?Сможет ли он стать массовым?</w:t>
      </w:r>
    </w:p>
    <w:p w:rsidR="00F5546D" w:rsidRPr="00DD1581" w:rsidRDefault="00F5546D" w:rsidP="00247DC8">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 xml:space="preserve">Он, безусловно, станет массовым, потому что это удобный сервис для представления большого объема данных. Если условно говоря, документалисты поймут, что представление их контента в интернете может нести для пользователя больше удобств нежели сейчас, то есть если документальный фильм хрономентажом 54 минуты пользователь будет смотреть удобным для него способом через оглавление, то этой инфраструктурой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xml:space="preserve"> будут пользоваться документалисты. Если коммерческие компании поймут, что использовать готовое решение, готовый плейер, предназначенный для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xml:space="preserve">, проще и удобнее, чем делать десятки сайтов, как это делается сейчас. По сути плейер для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xml:space="preserve"> – это сайт отдельно стоящий, в котором есть своя рубрикация, своя определенная логика представления контента, но это удобный инструмент и этот инструмент стоит совершенно смешных денег – 250 евро </w:t>
      </w:r>
      <w:r w:rsidRPr="00DD1581">
        <w:rPr>
          <w:rFonts w:ascii="Times New Roman" w:hAnsi="Times New Roman" w:cs="Times New Roman"/>
          <w:bCs/>
          <w:sz w:val="28"/>
          <w:szCs w:val="28"/>
        </w:rPr>
        <w:lastRenderedPageBreak/>
        <w:t>за инфраструктуру, то что предлагают сейчас ведущие разработчики, это смешные деньги. По сути это позволяет сделать сайт, неограниченное число сайтов.Безусловно, это станет… нет предпосылок, скажем так, к тому чтобы этот сервис не использовался в массовом порядке.Нишевым продуктом останутся документальные фильмы, поскольку их аудитория по сравнению с аудиторией телеканалов и телевизионных фильмов несоизмеримо меньше.Нишевыми останутся жанры и форматы, а инфраструктура не может быть нишевой, если она удобная, комфортная и не стоит никаких денег практически.</w:t>
      </w:r>
    </w:p>
    <w:p w:rsidR="00F5546D" w:rsidRPr="00DD1581" w:rsidRDefault="00F5546D" w:rsidP="00247DC8">
      <w:pPr>
        <w:spacing w:after="0" w:line="360" w:lineRule="auto"/>
        <w:ind w:firstLine="680"/>
        <w:jc w:val="both"/>
        <w:rPr>
          <w:rFonts w:ascii="Times New Roman" w:hAnsi="Times New Roman" w:cs="Times New Roman"/>
          <w:b/>
          <w:bCs/>
          <w:sz w:val="28"/>
          <w:szCs w:val="28"/>
        </w:rPr>
      </w:pPr>
      <w:r w:rsidRPr="00DD1581">
        <w:rPr>
          <w:rFonts w:ascii="Times New Roman" w:hAnsi="Times New Roman" w:cs="Times New Roman"/>
          <w:b/>
          <w:bCs/>
          <w:sz w:val="28"/>
          <w:szCs w:val="28"/>
        </w:rPr>
        <w:t xml:space="preserve">Что вы думаете о будущем </w:t>
      </w:r>
      <w:r w:rsidRPr="009B5D5A">
        <w:rPr>
          <w:rFonts w:ascii="Times New Roman" w:hAnsi="Times New Roman" w:cs="Times New Roman"/>
          <w:b/>
          <w:bCs/>
          <w:sz w:val="28"/>
          <w:szCs w:val="28"/>
          <w:lang w:val="en-US"/>
        </w:rPr>
        <w:t>Web</w:t>
      </w:r>
      <w:r w:rsidRPr="00DD1581">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documentary</w:t>
      </w:r>
      <w:r w:rsidRPr="00DD1581">
        <w:rPr>
          <w:rFonts w:ascii="Times New Roman" w:hAnsi="Times New Roman" w:cs="Times New Roman"/>
          <w:b/>
          <w:bCs/>
          <w:sz w:val="28"/>
          <w:szCs w:val="28"/>
        </w:rPr>
        <w:t>?</w:t>
      </w:r>
    </w:p>
    <w:p w:rsidR="00F5546D" w:rsidRPr="00DD1581" w:rsidRDefault="00F5546D" w:rsidP="00247DC8">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 xml:space="preserve">В каком мы его будем развивать, в том и будет развиваться.Это зависит от того, насколько любопытные люди, которые в принципе работают в интернет среде.Если говорить о том, что у нас нет независимых сми, которые могли бы сами строить редакционную политику, выбирать те или иные способы представления контента, то тогда сужаем ответ – это зависит от того, насколько любопытные, любознательные и готовые к экспериментам сотрудники, которые работают на российском рынке. На западном рынке ответ очевиден – французы делают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xml:space="preserve"> ежемесячно, целый раздел на сайте, где публикуется этот тип контента.  В РИА Новости была аналогичная ситуация, мы производили большое количество контента в этом формате.Шесть проектов в год – это много.Будет ли еще кто-то использовать эту инфраструктуру, вопрос к тем, кто работает на рынке.Я со своей стороны рассказываю про эти возможности и коммерческим компаниям, и СМИ.Я считаю люди могут это использовать и в образовательных целях в том числе – это могут быть вирт учебники, путеводители, энциклопеции, биографии писателей – это колоссальный инструмент пригодный для того чтобы делать интересные обучающие проект.Я не вижу здесь причин, почему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xml:space="preserve"> не будет развиваться, потому что предпосылками к его появлению было две вещи – это желание пользователя в интернете потреблять контент так, как удобно ему, а не следовать заданной логики, это </w:t>
      </w:r>
      <w:r w:rsidRPr="00DD1581">
        <w:rPr>
          <w:rFonts w:ascii="Times New Roman" w:hAnsi="Times New Roman" w:cs="Times New Roman"/>
          <w:bCs/>
          <w:sz w:val="28"/>
          <w:szCs w:val="28"/>
        </w:rPr>
        <w:lastRenderedPageBreak/>
        <w:t xml:space="preserve">предпосылка интерактивности контента в принципе.И вторая - желание и способность потребителя – потреблять большое число мультимедийных форматов по сути в одной странице, качество связи интернет-соединения это позволяет.Если вы собираете потребителю в одном месте на одной странице все возможные материалы для изучения темы, то это по сути википедия, только не текстовым образом изложенная, а огромное кол информации визуально представленная в этой инфраструктуре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w:t>
      </w:r>
    </w:p>
    <w:p w:rsidR="00F5546D" w:rsidRPr="00DD1581" w:rsidRDefault="00F5546D" w:rsidP="00247DC8">
      <w:pPr>
        <w:spacing w:after="0" w:line="360" w:lineRule="auto"/>
        <w:ind w:firstLine="680"/>
        <w:jc w:val="both"/>
        <w:rPr>
          <w:rFonts w:ascii="Times New Roman" w:hAnsi="Times New Roman" w:cs="Times New Roman"/>
          <w:b/>
          <w:bCs/>
          <w:sz w:val="28"/>
          <w:szCs w:val="28"/>
        </w:rPr>
      </w:pPr>
      <w:r w:rsidRPr="00DD1581">
        <w:rPr>
          <w:rFonts w:ascii="Times New Roman" w:hAnsi="Times New Roman" w:cs="Times New Roman"/>
          <w:b/>
          <w:bCs/>
          <w:sz w:val="28"/>
          <w:szCs w:val="28"/>
        </w:rPr>
        <w:t xml:space="preserve">Почему в России </w:t>
      </w:r>
      <w:r w:rsidRPr="009B5D5A">
        <w:rPr>
          <w:rFonts w:ascii="Times New Roman" w:hAnsi="Times New Roman" w:cs="Times New Roman"/>
          <w:b/>
          <w:bCs/>
          <w:sz w:val="28"/>
          <w:szCs w:val="28"/>
          <w:lang w:val="en-US"/>
        </w:rPr>
        <w:t>Web</w:t>
      </w:r>
      <w:r w:rsidRPr="00DD1581">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documentary</w:t>
      </w:r>
      <w:r w:rsidRPr="00DD1581">
        <w:rPr>
          <w:rFonts w:ascii="Times New Roman" w:hAnsi="Times New Roman" w:cs="Times New Roman"/>
          <w:b/>
          <w:bCs/>
          <w:sz w:val="28"/>
          <w:szCs w:val="28"/>
        </w:rPr>
        <w:t xml:space="preserve"> стали производить только через десять лет после того, как стал популярен в мире?</w:t>
      </w:r>
    </w:p>
    <w:p w:rsidR="00F5546D" w:rsidRPr="00DD1581" w:rsidRDefault="00F5546D" w:rsidP="00247DC8">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 xml:space="preserve">О популярности можно спорить. В абсолютных цифрах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xml:space="preserve">  популярны не настолько, насколько популярен массовый продукт. В России рынок к сожалению отличается ленью и не любопытством.Никто особо не хочет изучать какой-то опыт.Если задача стоит пилить бюджет на много миллионов, то нет необходимости покупать дешевые решения за 250 евро, нужно обосновать заказчику, что это стоит 250 тысяч.Инфраструктура сегодня не стоит денег, денег стоит идея и наполнение, но этого у нас никто не хочет понимать.</w:t>
      </w:r>
    </w:p>
    <w:p w:rsidR="00F5546D" w:rsidRPr="00DD1581" w:rsidRDefault="00F5546D" w:rsidP="00247DC8">
      <w:pPr>
        <w:spacing w:after="0" w:line="360" w:lineRule="auto"/>
        <w:ind w:firstLine="680"/>
        <w:jc w:val="both"/>
        <w:rPr>
          <w:rFonts w:ascii="Times New Roman" w:hAnsi="Times New Roman" w:cs="Times New Roman"/>
          <w:b/>
          <w:bCs/>
          <w:sz w:val="28"/>
          <w:szCs w:val="28"/>
        </w:rPr>
      </w:pPr>
      <w:r w:rsidRPr="00DD1581">
        <w:rPr>
          <w:rFonts w:ascii="Times New Roman" w:hAnsi="Times New Roman" w:cs="Times New Roman"/>
          <w:b/>
          <w:bCs/>
          <w:sz w:val="28"/>
          <w:szCs w:val="28"/>
        </w:rPr>
        <w:t xml:space="preserve">Есть ли какие-то препятствия для развития </w:t>
      </w:r>
      <w:r w:rsidRPr="009B5D5A">
        <w:rPr>
          <w:rFonts w:ascii="Times New Roman" w:hAnsi="Times New Roman" w:cs="Times New Roman"/>
          <w:b/>
          <w:bCs/>
          <w:sz w:val="28"/>
          <w:szCs w:val="28"/>
          <w:lang w:val="en-US"/>
        </w:rPr>
        <w:t>Web</w:t>
      </w:r>
      <w:r w:rsidRPr="00DD1581">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documentary</w:t>
      </w:r>
      <w:r w:rsidRPr="00DD1581">
        <w:rPr>
          <w:rFonts w:ascii="Times New Roman" w:hAnsi="Times New Roman" w:cs="Times New Roman"/>
          <w:b/>
          <w:bCs/>
          <w:sz w:val="28"/>
          <w:szCs w:val="28"/>
        </w:rPr>
        <w:t>?</w:t>
      </w:r>
    </w:p>
    <w:p w:rsidR="00F5546D" w:rsidRPr="00DD1581" w:rsidRDefault="00F5546D" w:rsidP="00247DC8">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 xml:space="preserve">По сути это только скорость интернет-соединения и качество канала.Пять лет назад о том, что на всех сайтах можно будет смотреть видео, говорили со скепсисом – видео прогружалось долго, но проблема была решена.Точно также решится проблема с тем что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xml:space="preserve"> это много видео в одной странице, много изображений.На западе кстати основная часть контента – это фото, а не видео, поэтому там все легче и проще.У нас в нашей работе, РИА Новости первым и единственным были, кто делал в таком представлении, поскольку этим занималась видеоредакция, то это было видео, а не фото.</w:t>
      </w:r>
    </w:p>
    <w:p w:rsidR="00F5546D" w:rsidRPr="00DD1581" w:rsidRDefault="00F5546D" w:rsidP="00247DC8">
      <w:pPr>
        <w:spacing w:after="0" w:line="360" w:lineRule="auto"/>
        <w:ind w:firstLine="680"/>
        <w:jc w:val="both"/>
        <w:rPr>
          <w:rFonts w:ascii="Times New Roman" w:hAnsi="Times New Roman" w:cs="Times New Roman"/>
          <w:b/>
          <w:bCs/>
          <w:sz w:val="28"/>
          <w:szCs w:val="28"/>
        </w:rPr>
      </w:pPr>
      <w:r w:rsidRPr="00DD1581">
        <w:rPr>
          <w:rFonts w:ascii="Times New Roman" w:hAnsi="Times New Roman" w:cs="Times New Roman"/>
          <w:b/>
          <w:bCs/>
          <w:sz w:val="28"/>
          <w:szCs w:val="28"/>
        </w:rPr>
        <w:t xml:space="preserve">Сделайте свой прогноз, сможет ли </w:t>
      </w:r>
      <w:r w:rsidRPr="009B5D5A">
        <w:rPr>
          <w:rFonts w:ascii="Times New Roman" w:hAnsi="Times New Roman" w:cs="Times New Roman"/>
          <w:b/>
          <w:bCs/>
          <w:sz w:val="28"/>
          <w:szCs w:val="28"/>
          <w:lang w:val="en-US"/>
        </w:rPr>
        <w:t>Web</w:t>
      </w:r>
      <w:r w:rsidRPr="00DD1581">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documentary</w:t>
      </w:r>
      <w:r w:rsidRPr="00DD1581">
        <w:rPr>
          <w:rFonts w:ascii="Times New Roman" w:hAnsi="Times New Roman" w:cs="Times New Roman"/>
          <w:b/>
          <w:bCs/>
          <w:sz w:val="28"/>
          <w:szCs w:val="28"/>
        </w:rPr>
        <w:t xml:space="preserve"> выйти на российский рынок?</w:t>
      </w:r>
    </w:p>
    <w:p w:rsidR="00F5546D" w:rsidRPr="00DD1581" w:rsidRDefault="00F5546D" w:rsidP="00247DC8">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lastRenderedPageBreak/>
        <w:t>Ну я не прогнозист.Но со своей стороны могу сказать, что делаю все возможное, чтобы как-то «продавить» этот способ представления контента.Прежде всего он може</w:t>
      </w:r>
      <w:bookmarkStart w:id="21" w:name="_GoBack"/>
      <w:bookmarkEnd w:id="21"/>
      <w:r w:rsidRPr="00DD1581">
        <w:rPr>
          <w:rFonts w:ascii="Times New Roman" w:hAnsi="Times New Roman" w:cs="Times New Roman"/>
          <w:bCs/>
          <w:sz w:val="28"/>
          <w:szCs w:val="28"/>
        </w:rPr>
        <w:t>т быть востребован со стороны коммерческих компаний.Но пока что еще не было выпущено ни одного такого продукта.</w:t>
      </w:r>
    </w:p>
    <w:p w:rsidR="00F5546D" w:rsidRPr="00247DC8" w:rsidRDefault="00F5546D" w:rsidP="00247DC8">
      <w:pPr>
        <w:spacing w:before="240" w:after="240" w:line="360" w:lineRule="auto"/>
        <w:ind w:firstLine="680"/>
        <w:jc w:val="center"/>
        <w:rPr>
          <w:rFonts w:ascii="Times New Roman" w:hAnsi="Times New Roman" w:cs="Times New Roman"/>
          <w:b/>
          <w:bCs/>
          <w:sz w:val="28"/>
          <w:szCs w:val="28"/>
        </w:rPr>
      </w:pPr>
      <w:r w:rsidRPr="00DD1581">
        <w:rPr>
          <w:rFonts w:ascii="Times New Roman" w:hAnsi="Times New Roman" w:cs="Times New Roman"/>
          <w:b/>
          <w:bCs/>
          <w:sz w:val="28"/>
          <w:szCs w:val="28"/>
        </w:rPr>
        <w:t xml:space="preserve"> </w:t>
      </w:r>
      <w:r w:rsidRPr="00247DC8">
        <w:rPr>
          <w:rFonts w:ascii="Times New Roman" w:hAnsi="Times New Roman" w:cs="Times New Roman"/>
          <w:b/>
          <w:bCs/>
          <w:sz w:val="28"/>
          <w:szCs w:val="28"/>
        </w:rPr>
        <w:t>Юрий Куприянов - cпециалист в области мультимедийных технологий, старший преподаватель факультета медиакоммуникаций ВШЭ, директор департамента коллективного управления знаниями, ООО «ВикиВот!», ассистент факультета инноваций и высоких технологий МФТИ.</w:t>
      </w:r>
    </w:p>
    <w:p w:rsidR="00F5546D" w:rsidRPr="00DD1581" w:rsidRDefault="00F5546D" w:rsidP="00247DC8">
      <w:pPr>
        <w:spacing w:after="0" w:line="360" w:lineRule="auto"/>
        <w:ind w:firstLine="680"/>
        <w:jc w:val="both"/>
        <w:rPr>
          <w:rFonts w:ascii="Times New Roman" w:hAnsi="Times New Roman" w:cs="Times New Roman"/>
          <w:b/>
          <w:bCs/>
          <w:sz w:val="28"/>
          <w:szCs w:val="28"/>
        </w:rPr>
      </w:pPr>
      <w:r w:rsidRPr="00DD1581">
        <w:rPr>
          <w:rFonts w:ascii="Times New Roman" w:hAnsi="Times New Roman" w:cs="Times New Roman"/>
          <w:b/>
          <w:bCs/>
          <w:sz w:val="28"/>
          <w:szCs w:val="28"/>
        </w:rPr>
        <w:t xml:space="preserve">Как вы можете определить понятие </w:t>
      </w:r>
      <w:r w:rsidRPr="009B5D5A">
        <w:rPr>
          <w:rFonts w:ascii="Times New Roman" w:hAnsi="Times New Roman" w:cs="Times New Roman"/>
          <w:b/>
          <w:bCs/>
          <w:sz w:val="28"/>
          <w:szCs w:val="28"/>
          <w:lang w:val="en-US"/>
        </w:rPr>
        <w:t>Web</w:t>
      </w:r>
      <w:r w:rsidRPr="00DD1581">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documentary</w:t>
      </w:r>
      <w:r w:rsidRPr="00DD1581">
        <w:rPr>
          <w:rFonts w:ascii="Times New Roman" w:hAnsi="Times New Roman" w:cs="Times New Roman"/>
          <w:b/>
          <w:bCs/>
          <w:sz w:val="28"/>
          <w:szCs w:val="28"/>
        </w:rPr>
        <w:t>?</w:t>
      </w:r>
    </w:p>
    <w:p w:rsidR="00F5546D" w:rsidRPr="00DD1581" w:rsidRDefault="00F5546D" w:rsidP="00247DC8">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lang w:val="en-US"/>
        </w:rPr>
        <w:t>Webdoc</w:t>
      </w:r>
      <w:r w:rsidRPr="00DD1581">
        <w:rPr>
          <w:rFonts w:ascii="Times New Roman" w:hAnsi="Times New Roman" w:cs="Times New Roman"/>
          <w:bCs/>
          <w:sz w:val="28"/>
          <w:szCs w:val="28"/>
        </w:rPr>
        <w:t xml:space="preserve"> - это мультимедийный материал в Интернете, основанный на реальных событиях.Характеризуется нелинейным сюжетом с возможностью зрителя (пользователя) управлять ходом просмотра.</w:t>
      </w:r>
    </w:p>
    <w:p w:rsidR="00F5546D" w:rsidRPr="00A56F22" w:rsidRDefault="00F5546D" w:rsidP="00247DC8">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lang w:val="en-US"/>
        </w:rPr>
        <w:t>Webdoc</w:t>
      </w:r>
      <w:r w:rsidRPr="00DD1581">
        <w:rPr>
          <w:rFonts w:ascii="Times New Roman" w:hAnsi="Times New Roman" w:cs="Times New Roman"/>
          <w:bCs/>
          <w:sz w:val="28"/>
          <w:szCs w:val="28"/>
        </w:rPr>
        <w:t xml:space="preserve"> - это формат, не жанр. Различные жанры могут быть упакованы в этот формат: аналитический материал, журналистское расследование, публицистика, эссе, сатира, шоу... </w:t>
      </w:r>
      <w:r w:rsidRPr="00A56F22">
        <w:rPr>
          <w:rFonts w:ascii="Times New Roman" w:hAnsi="Times New Roman" w:cs="Times New Roman"/>
          <w:bCs/>
          <w:sz w:val="28"/>
          <w:szCs w:val="28"/>
        </w:rPr>
        <w:t>В силу размытого определения, сложно указать границы формата.</w:t>
      </w:r>
    </w:p>
    <w:p w:rsidR="00F5546D" w:rsidRPr="00DD1581" w:rsidRDefault="00F5546D" w:rsidP="00247DC8">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 xml:space="preserve">С моей точки зрения, отличительными чертами </w:t>
      </w:r>
      <w:r w:rsidRPr="009B5D5A">
        <w:rPr>
          <w:rFonts w:ascii="Times New Roman" w:hAnsi="Times New Roman" w:cs="Times New Roman"/>
          <w:bCs/>
          <w:sz w:val="28"/>
          <w:szCs w:val="28"/>
          <w:lang w:val="en-US"/>
        </w:rPr>
        <w:t>webdoc</w:t>
      </w:r>
      <w:r w:rsidRPr="00DD1581">
        <w:rPr>
          <w:rFonts w:ascii="Times New Roman" w:hAnsi="Times New Roman" w:cs="Times New Roman"/>
          <w:bCs/>
          <w:sz w:val="28"/>
          <w:szCs w:val="28"/>
        </w:rPr>
        <w:t xml:space="preserve"> является интерактивность (возможность пользователя взаимодействовать с материалом) и документальность (основанность на реальных событиях/фактах. Впрочем, документальность можно трактовать довольно широко: см, например, фильмы культового режиссера-документалиста В.Кобрина).</w:t>
      </w:r>
    </w:p>
    <w:p w:rsidR="00F5546D" w:rsidRPr="00DD1581" w:rsidRDefault="00F5546D" w:rsidP="00247DC8">
      <w:pPr>
        <w:spacing w:after="0" w:line="360" w:lineRule="auto"/>
        <w:ind w:firstLine="680"/>
        <w:jc w:val="both"/>
        <w:rPr>
          <w:rFonts w:ascii="Times New Roman" w:hAnsi="Times New Roman" w:cs="Times New Roman"/>
          <w:b/>
          <w:bCs/>
          <w:sz w:val="28"/>
          <w:szCs w:val="28"/>
        </w:rPr>
      </w:pPr>
      <w:r w:rsidRPr="00DD1581">
        <w:rPr>
          <w:rFonts w:ascii="Times New Roman" w:hAnsi="Times New Roman" w:cs="Times New Roman"/>
          <w:b/>
          <w:bCs/>
          <w:sz w:val="28"/>
          <w:szCs w:val="28"/>
        </w:rPr>
        <w:t xml:space="preserve">Как вы можете описать аудиторию </w:t>
      </w:r>
      <w:r w:rsidRPr="009B5D5A">
        <w:rPr>
          <w:rFonts w:ascii="Times New Roman" w:hAnsi="Times New Roman" w:cs="Times New Roman"/>
          <w:b/>
          <w:bCs/>
          <w:sz w:val="28"/>
          <w:szCs w:val="28"/>
          <w:lang w:val="en-US"/>
        </w:rPr>
        <w:t>Web</w:t>
      </w:r>
      <w:r w:rsidRPr="00DD1581">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documentary</w:t>
      </w:r>
      <w:r w:rsidRPr="00DD1581">
        <w:rPr>
          <w:rFonts w:ascii="Times New Roman" w:hAnsi="Times New Roman" w:cs="Times New Roman"/>
          <w:b/>
          <w:bCs/>
          <w:sz w:val="28"/>
          <w:szCs w:val="28"/>
        </w:rPr>
        <w:t xml:space="preserve">?Вы согласны, что </w:t>
      </w:r>
      <w:r w:rsidRPr="009B5D5A">
        <w:rPr>
          <w:rFonts w:ascii="Times New Roman" w:hAnsi="Times New Roman" w:cs="Times New Roman"/>
          <w:b/>
          <w:bCs/>
          <w:sz w:val="28"/>
          <w:szCs w:val="28"/>
          <w:lang w:val="en-US"/>
        </w:rPr>
        <w:t>Web</w:t>
      </w:r>
      <w:r w:rsidRPr="00DD1581">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documentary</w:t>
      </w:r>
      <w:r w:rsidRPr="00DD1581">
        <w:rPr>
          <w:rFonts w:ascii="Times New Roman" w:hAnsi="Times New Roman" w:cs="Times New Roman"/>
          <w:b/>
          <w:bCs/>
          <w:sz w:val="28"/>
          <w:szCs w:val="28"/>
        </w:rPr>
        <w:t xml:space="preserve"> – нишевый продукт?Может ли </w:t>
      </w:r>
      <w:r w:rsidRPr="009B5D5A">
        <w:rPr>
          <w:rFonts w:ascii="Times New Roman" w:hAnsi="Times New Roman" w:cs="Times New Roman"/>
          <w:b/>
          <w:bCs/>
          <w:sz w:val="28"/>
          <w:szCs w:val="28"/>
          <w:lang w:val="en-US"/>
        </w:rPr>
        <w:t>Web</w:t>
      </w:r>
      <w:r w:rsidRPr="00DD1581">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documentary</w:t>
      </w:r>
      <w:r w:rsidRPr="00DD1581">
        <w:rPr>
          <w:rFonts w:ascii="Times New Roman" w:hAnsi="Times New Roman" w:cs="Times New Roman"/>
          <w:b/>
          <w:bCs/>
          <w:sz w:val="28"/>
          <w:szCs w:val="28"/>
        </w:rPr>
        <w:t xml:space="preserve"> стать массовым продуктом?</w:t>
      </w:r>
    </w:p>
    <w:p w:rsidR="00F5546D" w:rsidRPr="00DD1581" w:rsidRDefault="00F5546D" w:rsidP="00247DC8">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 xml:space="preserve">Аудитория </w:t>
      </w:r>
      <w:r w:rsidRPr="009B5D5A">
        <w:rPr>
          <w:rFonts w:ascii="Times New Roman" w:hAnsi="Times New Roman" w:cs="Times New Roman"/>
          <w:bCs/>
          <w:sz w:val="28"/>
          <w:szCs w:val="28"/>
          <w:lang w:val="en-US"/>
        </w:rPr>
        <w:t>webdoc</w:t>
      </w:r>
      <w:r w:rsidRPr="00DD1581">
        <w:rPr>
          <w:rFonts w:ascii="Times New Roman" w:hAnsi="Times New Roman" w:cs="Times New Roman"/>
          <w:bCs/>
          <w:sz w:val="28"/>
          <w:szCs w:val="28"/>
        </w:rPr>
        <w:t xml:space="preserve"> - &lt;</w:t>
      </w:r>
      <w:r w:rsidRPr="009B5D5A">
        <w:rPr>
          <w:rFonts w:ascii="Times New Roman" w:hAnsi="Times New Roman" w:cs="Times New Roman"/>
          <w:bCs/>
          <w:sz w:val="28"/>
          <w:szCs w:val="28"/>
          <w:lang w:val="en-US"/>
        </w:rPr>
        <w:t>s</w:t>
      </w:r>
      <w:r w:rsidRPr="00DD1581">
        <w:rPr>
          <w:rFonts w:ascii="Times New Roman" w:hAnsi="Times New Roman" w:cs="Times New Roman"/>
          <w:bCs/>
          <w:sz w:val="28"/>
          <w:szCs w:val="28"/>
        </w:rPr>
        <w:t>&gt;скучающий офисный планктон&lt;/</w:t>
      </w:r>
      <w:r w:rsidRPr="009B5D5A">
        <w:rPr>
          <w:rFonts w:ascii="Times New Roman" w:hAnsi="Times New Roman" w:cs="Times New Roman"/>
          <w:bCs/>
          <w:sz w:val="28"/>
          <w:szCs w:val="28"/>
          <w:lang w:val="en-US"/>
        </w:rPr>
        <w:t>s</w:t>
      </w:r>
      <w:r w:rsidRPr="00DD1581">
        <w:rPr>
          <w:rFonts w:ascii="Times New Roman" w:hAnsi="Times New Roman" w:cs="Times New Roman"/>
          <w:bCs/>
          <w:sz w:val="28"/>
          <w:szCs w:val="28"/>
        </w:rPr>
        <w:t xml:space="preserve">&gt; современные интеллектуалы, продвинутые пользователи Интернета, имеющие много свободного времени и тренированный ум, которому </w:t>
      </w:r>
      <w:r w:rsidRPr="00DD1581">
        <w:rPr>
          <w:rFonts w:ascii="Times New Roman" w:hAnsi="Times New Roman" w:cs="Times New Roman"/>
          <w:bCs/>
          <w:sz w:val="28"/>
          <w:szCs w:val="28"/>
        </w:rPr>
        <w:lastRenderedPageBreak/>
        <w:t xml:space="preserve">требуется знаниевая подпитка.Зритель </w:t>
      </w:r>
      <w:r w:rsidRPr="009B5D5A">
        <w:rPr>
          <w:rFonts w:ascii="Times New Roman" w:hAnsi="Times New Roman" w:cs="Times New Roman"/>
          <w:bCs/>
          <w:sz w:val="28"/>
          <w:szCs w:val="28"/>
          <w:lang w:val="en-US"/>
        </w:rPr>
        <w:t>webdoc</w:t>
      </w:r>
      <w:r w:rsidRPr="00DD1581">
        <w:rPr>
          <w:rFonts w:ascii="Times New Roman" w:hAnsi="Times New Roman" w:cs="Times New Roman"/>
          <w:bCs/>
          <w:sz w:val="28"/>
          <w:szCs w:val="28"/>
        </w:rPr>
        <w:t xml:space="preserve">'а должен быть "на ты" с интернет-средой, понимать концепцию ссылок и гипертекстов, шире - гипермедиа.Впрочем, качественно сделанный </w:t>
      </w:r>
      <w:r w:rsidRPr="009B5D5A">
        <w:rPr>
          <w:rFonts w:ascii="Times New Roman" w:hAnsi="Times New Roman" w:cs="Times New Roman"/>
          <w:bCs/>
          <w:sz w:val="28"/>
          <w:szCs w:val="28"/>
          <w:lang w:val="en-US"/>
        </w:rPr>
        <w:t>webdoc</w:t>
      </w:r>
      <w:r w:rsidRPr="00DD1581">
        <w:rPr>
          <w:rFonts w:ascii="Times New Roman" w:hAnsi="Times New Roman" w:cs="Times New Roman"/>
          <w:bCs/>
          <w:sz w:val="28"/>
          <w:szCs w:val="28"/>
        </w:rPr>
        <w:t xml:space="preserve">, ориентированный на удобство использования, а не на эксперименты авторов в дизайне и технологиях, может быть доступен для восприятия и менее подготовленным пользователем. По своей сути,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xml:space="preserve"> - это глянцевая мультимедийная Википедия - если вы можете освоиться с ней, то сможете потреблять и веб-документалистику (если, повторюсь, авторы не заигрались с дизайном элементов интерфейса).</w:t>
      </w:r>
    </w:p>
    <w:p w:rsidR="00F5546D" w:rsidRPr="00DD1581" w:rsidRDefault="00F5546D" w:rsidP="00247DC8">
      <w:pPr>
        <w:spacing w:after="0" w:line="360" w:lineRule="auto"/>
        <w:ind w:firstLine="680"/>
        <w:jc w:val="both"/>
        <w:rPr>
          <w:rFonts w:ascii="Times New Roman" w:hAnsi="Times New Roman" w:cs="Times New Roman"/>
          <w:bCs/>
          <w:sz w:val="28"/>
          <w:szCs w:val="28"/>
        </w:rPr>
      </w:pPr>
      <w:r w:rsidRPr="009B5D5A">
        <w:rPr>
          <w:rFonts w:ascii="Times New Roman" w:hAnsi="Times New Roman" w:cs="Times New Roman"/>
          <w:bCs/>
          <w:sz w:val="28"/>
          <w:szCs w:val="28"/>
          <w:lang w:val="en-US"/>
        </w:rPr>
        <w:t>Webdoc</w:t>
      </w:r>
      <w:r w:rsidRPr="00DD1581">
        <w:rPr>
          <w:rFonts w:ascii="Times New Roman" w:hAnsi="Times New Roman" w:cs="Times New Roman"/>
          <w:bCs/>
          <w:sz w:val="28"/>
          <w:szCs w:val="28"/>
        </w:rPr>
        <w:t xml:space="preserve"> - продукт, безусловно, нишевый. Это всегда - спецпроект.Во-первых, документальные темы отнюдь не массовы, а, во-вторых - от зрителя требуется сосредоточенность и вовлеченность, чего всегда недостает пользователям Интернета с их размытым фокусом внимания и клиповыми рефлексами. Кроме того, массовые сервисы успешно всасывают в себя функционал уникальных </w:t>
      </w:r>
      <w:r w:rsidRPr="009B5D5A">
        <w:rPr>
          <w:rFonts w:ascii="Times New Roman" w:hAnsi="Times New Roman" w:cs="Times New Roman"/>
          <w:bCs/>
          <w:sz w:val="28"/>
          <w:szCs w:val="28"/>
          <w:lang w:val="en-US"/>
        </w:rPr>
        <w:t>webdoc</w:t>
      </w:r>
      <w:r w:rsidRPr="00DD1581">
        <w:rPr>
          <w:rFonts w:ascii="Times New Roman" w:hAnsi="Times New Roman" w:cs="Times New Roman"/>
          <w:bCs/>
          <w:sz w:val="28"/>
          <w:szCs w:val="28"/>
        </w:rPr>
        <w:t xml:space="preserve">'ов, предоставляя авторам возможность "провязки" их контента на уровне ссылок и даже выполняя эту работу за автора. Пример - </w:t>
      </w:r>
      <w:r w:rsidRPr="009B5D5A">
        <w:rPr>
          <w:rFonts w:ascii="Times New Roman" w:hAnsi="Times New Roman" w:cs="Times New Roman"/>
          <w:bCs/>
          <w:sz w:val="28"/>
          <w:szCs w:val="28"/>
          <w:lang w:val="en-US"/>
        </w:rPr>
        <w:t>youtube</w:t>
      </w:r>
      <w:r w:rsidRPr="00DD1581">
        <w:rPr>
          <w:rFonts w:ascii="Times New Roman" w:hAnsi="Times New Roman" w:cs="Times New Roman"/>
          <w:bCs/>
          <w:sz w:val="28"/>
          <w:szCs w:val="28"/>
        </w:rPr>
        <w:t xml:space="preserve"> - каждый раз вам сложно остановиться и просмотреть только одно видео: система устроена так, чтобы вы посмотрели минимум 3-4: работают ссылки непосредственно из видео, предложения посмотреть похожие клипы, и т.д. Фактически, каждый пользователь выстраивает собственный трек просмотра нескольких видеоклипов, формируя тот самый нелинейный сюжет.По случайности этот сюжет может быть и документальным, но как правило он - развлекательный, это заполнитель времени. Вот он - массовый продукт с механикой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но не являющийся ей.</w:t>
      </w:r>
    </w:p>
    <w:p w:rsidR="00F5546D" w:rsidRPr="00DD1581" w:rsidRDefault="00F5546D" w:rsidP="00247DC8">
      <w:pPr>
        <w:spacing w:after="0" w:line="360" w:lineRule="auto"/>
        <w:ind w:firstLine="680"/>
        <w:jc w:val="both"/>
        <w:rPr>
          <w:rFonts w:ascii="Times New Roman" w:hAnsi="Times New Roman" w:cs="Times New Roman"/>
          <w:b/>
          <w:bCs/>
          <w:sz w:val="28"/>
          <w:szCs w:val="28"/>
        </w:rPr>
      </w:pPr>
      <w:r w:rsidRPr="00DD1581">
        <w:rPr>
          <w:rFonts w:ascii="Times New Roman" w:hAnsi="Times New Roman" w:cs="Times New Roman"/>
          <w:b/>
          <w:bCs/>
          <w:sz w:val="28"/>
          <w:szCs w:val="28"/>
        </w:rPr>
        <w:t xml:space="preserve">Какие сферы влияют на развитие </w:t>
      </w:r>
      <w:r w:rsidRPr="009B5D5A">
        <w:rPr>
          <w:rFonts w:ascii="Times New Roman" w:hAnsi="Times New Roman" w:cs="Times New Roman"/>
          <w:b/>
          <w:bCs/>
          <w:sz w:val="28"/>
          <w:szCs w:val="28"/>
          <w:lang w:val="en-US"/>
        </w:rPr>
        <w:t>Web</w:t>
      </w:r>
      <w:r w:rsidRPr="00DD1581">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documentary</w:t>
      </w:r>
      <w:r w:rsidRPr="00DD1581">
        <w:rPr>
          <w:rFonts w:ascii="Times New Roman" w:hAnsi="Times New Roman" w:cs="Times New Roman"/>
          <w:b/>
          <w:bCs/>
          <w:sz w:val="28"/>
          <w:szCs w:val="28"/>
        </w:rPr>
        <w:t>?</w:t>
      </w:r>
    </w:p>
    <w:p w:rsidR="00F5546D" w:rsidRPr="00DD1581" w:rsidRDefault="00F5546D" w:rsidP="00247DC8">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 xml:space="preserve">На </w:t>
      </w:r>
      <w:r w:rsidRPr="009B5D5A">
        <w:rPr>
          <w:rFonts w:ascii="Times New Roman" w:hAnsi="Times New Roman" w:cs="Times New Roman"/>
          <w:bCs/>
          <w:sz w:val="28"/>
          <w:szCs w:val="28"/>
          <w:lang w:val="en-US"/>
        </w:rPr>
        <w:t>webdoc</w:t>
      </w:r>
      <w:r w:rsidRPr="00DD1581">
        <w:rPr>
          <w:rFonts w:ascii="Times New Roman" w:hAnsi="Times New Roman" w:cs="Times New Roman"/>
          <w:bCs/>
          <w:sz w:val="28"/>
          <w:szCs w:val="28"/>
        </w:rPr>
        <w:t xml:space="preserve"> влияют, в первую очередь, технологии.Во вторую - тенденции в сфере медиапотребления.По мере того, как новостная журналистика вытесняется из Интернета системами мгновенной рассылки </w:t>
      </w:r>
      <w:r w:rsidRPr="00DD1581">
        <w:rPr>
          <w:rFonts w:ascii="Times New Roman" w:hAnsi="Times New Roman" w:cs="Times New Roman"/>
          <w:bCs/>
          <w:sz w:val="28"/>
          <w:szCs w:val="28"/>
        </w:rPr>
        <w:lastRenderedPageBreak/>
        <w:t>сообщений типа твиттера, некоторые медиа перефокусируются на аналитику и долгие истории, в которых есть место и для документалистики.</w:t>
      </w:r>
    </w:p>
    <w:p w:rsidR="00F5546D" w:rsidRPr="00DD1581" w:rsidRDefault="00F5546D" w:rsidP="00247DC8">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 xml:space="preserve">Из экономических факторов на развитие </w:t>
      </w:r>
      <w:r w:rsidRPr="009B5D5A">
        <w:rPr>
          <w:rFonts w:ascii="Times New Roman" w:hAnsi="Times New Roman" w:cs="Times New Roman"/>
          <w:bCs/>
          <w:sz w:val="28"/>
          <w:szCs w:val="28"/>
          <w:lang w:val="en-US"/>
        </w:rPr>
        <w:t>WebDoc</w:t>
      </w:r>
      <w:r w:rsidRPr="00DD1581">
        <w:rPr>
          <w:rFonts w:ascii="Times New Roman" w:hAnsi="Times New Roman" w:cs="Times New Roman"/>
          <w:bCs/>
          <w:sz w:val="28"/>
          <w:szCs w:val="28"/>
        </w:rPr>
        <w:t xml:space="preserve"> влияет, кончено, средний доход аудитории.Так как продукт это не массовый, чем выше уровень образования и чем больше свободного времени - тем он востребованней.Иными словами - чем шире в стране слой среднего класса - тем лучше себя чувствует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w:t>
      </w:r>
    </w:p>
    <w:p w:rsidR="00F5546D" w:rsidRPr="00DD1581" w:rsidRDefault="00F5546D" w:rsidP="00247DC8">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С  другой стороны, и это связано с технологиями тоже, - на продукт влияет стоимость его создания. Для вебдоков она пока еще слишком высока.При этом отдача от именно такого формата не очевидна.Пока это все на уровне экспериментов.</w:t>
      </w:r>
    </w:p>
    <w:p w:rsidR="00F5546D" w:rsidRPr="00DD1581" w:rsidRDefault="00F5546D" w:rsidP="00247DC8">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Сейчас вебдоки создаются как спец.проекты на деньги редакции или рекламодателей.В дальнейшем, скорее всего, новых источников финансирования не появится.</w:t>
      </w:r>
    </w:p>
    <w:p w:rsidR="00F5546D" w:rsidRPr="00DD1581" w:rsidRDefault="00F5546D" w:rsidP="00247DC8">
      <w:pPr>
        <w:spacing w:after="0" w:line="360" w:lineRule="auto"/>
        <w:ind w:firstLine="680"/>
        <w:jc w:val="both"/>
        <w:rPr>
          <w:rFonts w:ascii="Times New Roman" w:hAnsi="Times New Roman" w:cs="Times New Roman"/>
          <w:b/>
          <w:bCs/>
          <w:sz w:val="28"/>
          <w:szCs w:val="28"/>
        </w:rPr>
      </w:pPr>
      <w:r w:rsidRPr="00DD1581">
        <w:rPr>
          <w:rFonts w:ascii="Times New Roman" w:hAnsi="Times New Roman" w:cs="Times New Roman"/>
          <w:b/>
          <w:bCs/>
          <w:sz w:val="28"/>
          <w:szCs w:val="28"/>
        </w:rPr>
        <w:t xml:space="preserve">В каком направлении будет развиваться </w:t>
      </w:r>
      <w:r w:rsidRPr="009B5D5A">
        <w:rPr>
          <w:rFonts w:ascii="Times New Roman" w:hAnsi="Times New Roman" w:cs="Times New Roman"/>
          <w:b/>
          <w:bCs/>
          <w:sz w:val="28"/>
          <w:szCs w:val="28"/>
          <w:lang w:val="en-US"/>
        </w:rPr>
        <w:t>web</w:t>
      </w:r>
      <w:r w:rsidRPr="00DD1581">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documentary</w:t>
      </w:r>
      <w:r w:rsidRPr="00DD1581">
        <w:rPr>
          <w:rFonts w:ascii="Times New Roman" w:hAnsi="Times New Roman" w:cs="Times New Roman"/>
          <w:b/>
          <w:bCs/>
          <w:sz w:val="28"/>
          <w:szCs w:val="28"/>
        </w:rPr>
        <w:t>?</w:t>
      </w:r>
    </w:p>
    <w:p w:rsidR="00F5546D" w:rsidRPr="00DD1581" w:rsidRDefault="00F5546D" w:rsidP="00247DC8">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 xml:space="preserve">Направление развития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xml:space="preserve">, с моей точки зрения, лежит в двух плоскостях: с одной стороны, будет упрощение интерфейса и взаимодействия; с другой - сервисы по сборке историй из имеющихся материалов (см. ремарку про </w:t>
      </w:r>
      <w:r w:rsidRPr="009B5D5A">
        <w:rPr>
          <w:rFonts w:ascii="Times New Roman" w:hAnsi="Times New Roman" w:cs="Times New Roman"/>
          <w:bCs/>
          <w:sz w:val="28"/>
          <w:szCs w:val="28"/>
          <w:lang w:val="en-US"/>
        </w:rPr>
        <w:t>youtube</w:t>
      </w:r>
      <w:r w:rsidRPr="00DD1581">
        <w:rPr>
          <w:rFonts w:ascii="Times New Roman" w:hAnsi="Times New Roman" w:cs="Times New Roman"/>
          <w:bCs/>
          <w:sz w:val="28"/>
          <w:szCs w:val="28"/>
        </w:rPr>
        <w:t>). Так или иначе, вебдоки остаются площадкой для экспериментов, успешные результаты которых применяются затем в массовом сегменте.В будущем, думаю, тенденция сохранится.</w:t>
      </w:r>
    </w:p>
    <w:p w:rsidR="00F5546D" w:rsidRPr="00DD1581" w:rsidRDefault="00F5546D" w:rsidP="00247DC8">
      <w:pPr>
        <w:spacing w:after="0" w:line="360" w:lineRule="auto"/>
        <w:ind w:firstLine="680"/>
        <w:jc w:val="both"/>
        <w:rPr>
          <w:rFonts w:ascii="Times New Roman" w:hAnsi="Times New Roman" w:cs="Times New Roman"/>
          <w:b/>
          <w:bCs/>
          <w:sz w:val="28"/>
          <w:szCs w:val="28"/>
        </w:rPr>
      </w:pPr>
      <w:r w:rsidRPr="00DD1581">
        <w:rPr>
          <w:rFonts w:ascii="Times New Roman" w:hAnsi="Times New Roman" w:cs="Times New Roman"/>
          <w:b/>
          <w:bCs/>
          <w:sz w:val="28"/>
          <w:szCs w:val="28"/>
        </w:rPr>
        <w:t xml:space="preserve">Почему в России </w:t>
      </w:r>
      <w:r w:rsidRPr="009B5D5A">
        <w:rPr>
          <w:rFonts w:ascii="Times New Roman" w:hAnsi="Times New Roman" w:cs="Times New Roman"/>
          <w:b/>
          <w:bCs/>
          <w:sz w:val="28"/>
          <w:szCs w:val="28"/>
          <w:lang w:val="en-US"/>
        </w:rPr>
        <w:t>Web</w:t>
      </w:r>
      <w:r w:rsidRPr="00DD1581">
        <w:rPr>
          <w:rFonts w:ascii="Times New Roman" w:hAnsi="Times New Roman" w:cs="Times New Roman"/>
          <w:b/>
          <w:bCs/>
          <w:sz w:val="28"/>
          <w:szCs w:val="28"/>
        </w:rPr>
        <w:t xml:space="preserve"> </w:t>
      </w:r>
      <w:r w:rsidRPr="009B5D5A">
        <w:rPr>
          <w:rFonts w:ascii="Times New Roman" w:hAnsi="Times New Roman" w:cs="Times New Roman"/>
          <w:b/>
          <w:bCs/>
          <w:sz w:val="28"/>
          <w:szCs w:val="28"/>
          <w:lang w:val="en-US"/>
        </w:rPr>
        <w:t>documentary</w:t>
      </w:r>
      <w:r w:rsidRPr="00DD1581">
        <w:rPr>
          <w:rFonts w:ascii="Times New Roman" w:hAnsi="Times New Roman" w:cs="Times New Roman"/>
          <w:b/>
          <w:bCs/>
          <w:sz w:val="28"/>
          <w:szCs w:val="28"/>
        </w:rPr>
        <w:t xml:space="preserve"> стали производить только через десять лет после того, как стал популярен в мире?</w:t>
      </w:r>
    </w:p>
    <w:p w:rsidR="00F5546D" w:rsidRPr="00DD1581" w:rsidRDefault="00F5546D" w:rsidP="00247DC8">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 xml:space="preserve">Россия с точки зрения медийных и цифровых технологий традиционно отстает от развитых стран примерно на 10 лет.Разрыв стал сокращаться только в последнее время, может быть - до 4-5 лет. Препятствия для распространения перечислены выше: нет основного класса потребителей, дороговизна производства, политические риски (востребованные темы всегда рискованны, а безрисковые - никому не нужны), в последнее время - </w:t>
      </w:r>
      <w:r w:rsidRPr="00DD1581">
        <w:rPr>
          <w:rFonts w:ascii="Times New Roman" w:hAnsi="Times New Roman" w:cs="Times New Roman"/>
          <w:bCs/>
          <w:sz w:val="28"/>
          <w:szCs w:val="28"/>
        </w:rPr>
        <w:lastRenderedPageBreak/>
        <w:t>фактическое разрушение индустрии, уничтожение технологически продвинутых медийных компаний.</w:t>
      </w:r>
    </w:p>
    <w:p w:rsidR="00F5546D" w:rsidRPr="00DD1581" w:rsidRDefault="00F5546D" w:rsidP="00247DC8">
      <w:pPr>
        <w:spacing w:after="0" w:line="360" w:lineRule="auto"/>
        <w:ind w:firstLine="680"/>
        <w:jc w:val="both"/>
        <w:rPr>
          <w:rFonts w:ascii="Times New Roman" w:hAnsi="Times New Roman" w:cs="Times New Roman"/>
          <w:bCs/>
          <w:sz w:val="28"/>
          <w:szCs w:val="28"/>
        </w:rPr>
      </w:pPr>
      <w:r w:rsidRPr="00DD1581">
        <w:rPr>
          <w:rFonts w:ascii="Times New Roman" w:hAnsi="Times New Roman" w:cs="Times New Roman"/>
          <w:bCs/>
          <w:sz w:val="28"/>
          <w:szCs w:val="28"/>
        </w:rPr>
        <w:t xml:space="preserve">Будущее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xml:space="preserve"> в России печально, впрочем, как любого экспериментального формата. Скорее всего, на горизонте 5-10 лет мы увидим нечто совершенно новое в технологическом плане, но имеющее отдаленные корни в </w:t>
      </w:r>
      <w:r w:rsidRPr="009B5D5A">
        <w:rPr>
          <w:rFonts w:ascii="Times New Roman" w:hAnsi="Times New Roman" w:cs="Times New Roman"/>
          <w:bCs/>
          <w:sz w:val="28"/>
          <w:szCs w:val="28"/>
          <w:lang w:val="en-US"/>
        </w:rPr>
        <w:t>web</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documentary</w:t>
      </w:r>
      <w:r w:rsidRPr="00DD1581">
        <w:rPr>
          <w:rFonts w:ascii="Times New Roman" w:hAnsi="Times New Roman" w:cs="Times New Roman"/>
          <w:bCs/>
          <w:sz w:val="28"/>
          <w:szCs w:val="28"/>
        </w:rPr>
        <w:t xml:space="preserve"> - как до современных сенсорных смартфонов были КПК и коммуникаторы, а до них - провальный </w:t>
      </w:r>
      <w:r w:rsidRPr="009B5D5A">
        <w:rPr>
          <w:rFonts w:ascii="Times New Roman" w:hAnsi="Times New Roman" w:cs="Times New Roman"/>
          <w:bCs/>
          <w:sz w:val="28"/>
          <w:szCs w:val="28"/>
          <w:lang w:val="en-US"/>
        </w:rPr>
        <w:t>Apple</w:t>
      </w:r>
      <w:r w:rsidRPr="00DD1581">
        <w:rPr>
          <w:rFonts w:ascii="Times New Roman" w:hAnsi="Times New Roman" w:cs="Times New Roman"/>
          <w:bCs/>
          <w:sz w:val="28"/>
          <w:szCs w:val="28"/>
        </w:rPr>
        <w:t xml:space="preserve"> </w:t>
      </w:r>
      <w:r w:rsidRPr="009B5D5A">
        <w:rPr>
          <w:rFonts w:ascii="Times New Roman" w:hAnsi="Times New Roman" w:cs="Times New Roman"/>
          <w:bCs/>
          <w:sz w:val="28"/>
          <w:szCs w:val="28"/>
          <w:lang w:val="en-US"/>
        </w:rPr>
        <w:t>Newton</w:t>
      </w:r>
      <w:r w:rsidRPr="00DD1581">
        <w:rPr>
          <w:rFonts w:ascii="Times New Roman" w:hAnsi="Times New Roman" w:cs="Times New Roman"/>
          <w:bCs/>
          <w:sz w:val="28"/>
          <w:szCs w:val="28"/>
        </w:rPr>
        <w:t xml:space="preserve"> и культовый </w:t>
      </w:r>
      <w:r w:rsidRPr="009B5D5A">
        <w:rPr>
          <w:rFonts w:ascii="Times New Roman" w:hAnsi="Times New Roman" w:cs="Times New Roman"/>
          <w:bCs/>
          <w:sz w:val="28"/>
          <w:szCs w:val="28"/>
          <w:lang w:val="en-US"/>
        </w:rPr>
        <w:t>PalmPilot</w:t>
      </w:r>
      <w:r w:rsidRPr="00DD1581">
        <w:rPr>
          <w:rFonts w:ascii="Times New Roman" w:hAnsi="Times New Roman" w:cs="Times New Roman"/>
          <w:bCs/>
          <w:sz w:val="28"/>
          <w:szCs w:val="28"/>
        </w:rPr>
        <w:t>.</w:t>
      </w:r>
      <w:r w:rsidRPr="009B5D5A">
        <w:rPr>
          <w:rFonts w:ascii="Times New Roman" w:hAnsi="Times New Roman" w:cs="Times New Roman"/>
          <w:bCs/>
          <w:sz w:val="28"/>
          <w:szCs w:val="28"/>
          <w:lang w:val="en-US"/>
        </w:rPr>
        <w:t> </w:t>
      </w:r>
    </w:p>
    <w:p w:rsidR="0032370B" w:rsidRPr="00F150C0" w:rsidRDefault="0032370B" w:rsidP="00964C5C">
      <w:pPr>
        <w:spacing w:after="0" w:line="360" w:lineRule="auto"/>
        <w:ind w:firstLine="360"/>
        <w:jc w:val="both"/>
        <w:rPr>
          <w:rFonts w:ascii="Times New Roman" w:hAnsi="Times New Roman" w:cs="Times New Roman"/>
          <w:bCs/>
          <w:sz w:val="28"/>
          <w:szCs w:val="28"/>
        </w:rPr>
      </w:pPr>
    </w:p>
    <w:p w:rsidR="00710480" w:rsidRPr="00D745DA" w:rsidRDefault="00710480" w:rsidP="00586220">
      <w:pPr>
        <w:spacing w:after="0" w:line="360" w:lineRule="auto"/>
        <w:jc w:val="both"/>
        <w:rPr>
          <w:rFonts w:ascii="Times New Roman" w:hAnsi="Times New Roman" w:cs="Times New Roman"/>
          <w:bCs/>
          <w:sz w:val="28"/>
          <w:szCs w:val="28"/>
        </w:rPr>
      </w:pPr>
    </w:p>
    <w:p w:rsidR="00AB303D" w:rsidRPr="00AB303D" w:rsidRDefault="00AB303D" w:rsidP="00006AFC">
      <w:pPr>
        <w:spacing w:after="0" w:line="360" w:lineRule="auto"/>
        <w:jc w:val="both"/>
        <w:rPr>
          <w:rFonts w:ascii="Times New Roman" w:hAnsi="Times New Roman" w:cs="Times New Roman"/>
          <w:bCs/>
          <w:sz w:val="28"/>
          <w:szCs w:val="28"/>
        </w:rPr>
      </w:pPr>
    </w:p>
    <w:p w:rsidR="00691644" w:rsidRPr="00D745DA" w:rsidRDefault="00691644" w:rsidP="009A346D">
      <w:pPr>
        <w:spacing w:after="0" w:line="360" w:lineRule="auto"/>
        <w:jc w:val="both"/>
        <w:rPr>
          <w:rFonts w:ascii="Times New Roman" w:hAnsi="Times New Roman" w:cs="Times New Roman"/>
          <w:bCs/>
          <w:sz w:val="28"/>
          <w:szCs w:val="28"/>
        </w:rPr>
      </w:pPr>
    </w:p>
    <w:p w:rsidR="00691644" w:rsidRPr="00D745DA" w:rsidRDefault="00691644" w:rsidP="009A346D">
      <w:pPr>
        <w:spacing w:after="0" w:line="360" w:lineRule="auto"/>
        <w:jc w:val="both"/>
        <w:rPr>
          <w:rFonts w:ascii="Times New Roman" w:hAnsi="Times New Roman" w:cs="Times New Roman"/>
          <w:bCs/>
          <w:sz w:val="28"/>
          <w:szCs w:val="28"/>
        </w:rPr>
      </w:pPr>
    </w:p>
    <w:p w:rsidR="00691644" w:rsidRPr="000A412B" w:rsidRDefault="00691644" w:rsidP="009A346D">
      <w:pPr>
        <w:spacing w:after="0" w:line="360" w:lineRule="auto"/>
        <w:jc w:val="both"/>
        <w:rPr>
          <w:rFonts w:ascii="Times New Roman" w:hAnsi="Times New Roman" w:cs="Times New Roman"/>
          <w:bCs/>
          <w:sz w:val="28"/>
          <w:szCs w:val="28"/>
        </w:rPr>
      </w:pPr>
    </w:p>
    <w:p w:rsidR="00511BC0" w:rsidRPr="00D745DA" w:rsidRDefault="00511BC0" w:rsidP="00341667">
      <w:pPr>
        <w:pStyle w:val="1"/>
      </w:pPr>
    </w:p>
    <w:sectPr w:rsidR="00511BC0" w:rsidRPr="00D745DA" w:rsidSect="00A1280F">
      <w:pgSz w:w="11900" w:h="16840"/>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182" w:rsidRDefault="00FE6182" w:rsidP="00846D27">
      <w:pPr>
        <w:spacing w:after="0" w:line="240" w:lineRule="auto"/>
      </w:pPr>
      <w:r>
        <w:separator/>
      </w:r>
    </w:p>
  </w:endnote>
  <w:endnote w:type="continuationSeparator" w:id="1">
    <w:p w:rsidR="00FE6182" w:rsidRDefault="00FE6182" w:rsidP="00846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dvPS6F0B">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30" w:rsidRDefault="00E74A30" w:rsidP="00F5546D">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E74A30" w:rsidRDefault="00E74A30" w:rsidP="00F5546D">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30" w:rsidRPr="00F5546D" w:rsidRDefault="00E74A30" w:rsidP="00F5546D">
    <w:pPr>
      <w:pStyle w:val="af1"/>
      <w:framePr w:wrap="around" w:vAnchor="text" w:hAnchor="margin" w:xAlign="center" w:y="1"/>
      <w:rPr>
        <w:rStyle w:val="af5"/>
        <w:rFonts w:ascii="Times New Roman" w:hAnsi="Times New Roman" w:cs="Times New Roman"/>
        <w:sz w:val="24"/>
        <w:szCs w:val="24"/>
      </w:rPr>
    </w:pPr>
    <w:r w:rsidRPr="00F5546D">
      <w:rPr>
        <w:rStyle w:val="af5"/>
        <w:rFonts w:ascii="Times New Roman" w:hAnsi="Times New Roman" w:cs="Times New Roman"/>
        <w:sz w:val="24"/>
        <w:szCs w:val="24"/>
      </w:rPr>
      <w:fldChar w:fldCharType="begin"/>
    </w:r>
    <w:r w:rsidRPr="00F5546D">
      <w:rPr>
        <w:rStyle w:val="af5"/>
        <w:rFonts w:ascii="Times New Roman" w:hAnsi="Times New Roman" w:cs="Times New Roman"/>
        <w:sz w:val="24"/>
        <w:szCs w:val="24"/>
      </w:rPr>
      <w:instrText xml:space="preserve">PAGE  </w:instrText>
    </w:r>
    <w:r w:rsidRPr="00F5546D">
      <w:rPr>
        <w:rStyle w:val="af5"/>
        <w:rFonts w:ascii="Times New Roman" w:hAnsi="Times New Roman" w:cs="Times New Roman"/>
        <w:sz w:val="24"/>
        <w:szCs w:val="24"/>
      </w:rPr>
      <w:fldChar w:fldCharType="separate"/>
    </w:r>
    <w:r w:rsidR="00C47AD3">
      <w:rPr>
        <w:rStyle w:val="af5"/>
        <w:rFonts w:ascii="Times New Roman" w:hAnsi="Times New Roman" w:cs="Times New Roman"/>
        <w:noProof/>
        <w:sz w:val="24"/>
        <w:szCs w:val="24"/>
      </w:rPr>
      <w:t>125</w:t>
    </w:r>
    <w:r w:rsidRPr="00F5546D">
      <w:rPr>
        <w:rStyle w:val="af5"/>
        <w:rFonts w:ascii="Times New Roman" w:hAnsi="Times New Roman" w:cs="Times New Roman"/>
        <w:sz w:val="24"/>
        <w:szCs w:val="24"/>
      </w:rPr>
      <w:fldChar w:fldCharType="end"/>
    </w:r>
  </w:p>
  <w:p w:rsidR="00E74A30" w:rsidRPr="009571AE" w:rsidRDefault="00E74A30" w:rsidP="00F5546D">
    <w:pPr>
      <w:pStyle w:val="af1"/>
      <w:ind w:right="360"/>
      <w:jc w:val="center"/>
      <w:rPr>
        <w:rFonts w:ascii="Times New Roman" w:hAnsi="Times New Roman" w:cs="Times New Roman"/>
        <w:sz w:val="28"/>
        <w:szCs w:val="28"/>
      </w:rPr>
    </w:pPr>
  </w:p>
  <w:p w:rsidR="00E74A30" w:rsidRDefault="00E74A3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182" w:rsidRDefault="00FE6182" w:rsidP="00846D27">
      <w:pPr>
        <w:spacing w:after="0" w:line="240" w:lineRule="auto"/>
      </w:pPr>
      <w:r>
        <w:separator/>
      </w:r>
    </w:p>
  </w:footnote>
  <w:footnote w:type="continuationSeparator" w:id="1">
    <w:p w:rsidR="00FE6182" w:rsidRDefault="00FE6182" w:rsidP="00846D27">
      <w:pPr>
        <w:spacing w:after="0" w:line="240" w:lineRule="auto"/>
      </w:pPr>
      <w:r>
        <w:continuationSeparator/>
      </w:r>
    </w:p>
  </w:footnote>
  <w:footnote w:id="2">
    <w:p w:rsidR="00E74A30" w:rsidRPr="00DD1581" w:rsidRDefault="00E74A30" w:rsidP="00364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lang w:val="en-US"/>
        </w:rPr>
      </w:pPr>
      <w:r w:rsidRPr="003647DC">
        <w:rPr>
          <w:rStyle w:val="a9"/>
          <w:rFonts w:ascii="Times New Roman" w:hAnsi="Times New Roman" w:cs="Times New Roman"/>
          <w:sz w:val="24"/>
          <w:szCs w:val="24"/>
        </w:rPr>
        <w:footnoteRef/>
      </w:r>
      <w:r w:rsidRPr="003647DC">
        <w:rPr>
          <w:rFonts w:ascii="Times New Roman" w:hAnsi="Times New Roman" w:cs="Times New Roman"/>
          <w:sz w:val="24"/>
          <w:szCs w:val="24"/>
          <w:lang w:val="en-US"/>
        </w:rPr>
        <w:t xml:space="preserve"> Gifreu A. The interactive multimedia documentary.A proposed model of analysis // </w:t>
      </w:r>
      <w:r w:rsidRPr="00DD1581">
        <w:rPr>
          <w:rFonts w:ascii="Times New Roman" w:hAnsi="Times New Roman" w:cs="Times New Roman"/>
          <w:sz w:val="24"/>
          <w:szCs w:val="24"/>
          <w:lang w:val="en-US"/>
        </w:rPr>
        <w:t xml:space="preserve">– Arnau Gifro. – 2009. – URL: </w:t>
      </w:r>
      <w:hyperlink r:id="rId1" w:history="1">
        <w:r w:rsidRPr="00DD1581">
          <w:rPr>
            <w:rStyle w:val="a3"/>
            <w:rFonts w:ascii="Times New Roman" w:hAnsi="Times New Roman" w:cs="Times New Roman"/>
            <w:sz w:val="24"/>
            <w:szCs w:val="24"/>
            <w:lang w:val="en-US"/>
          </w:rPr>
          <w:t>http://www.agifreu.com/web_dmi/articles/Interactive_multimedia_documentary_PrePHD_Index_Arnau_Gifreu.pdf</w:t>
        </w:r>
      </w:hyperlink>
      <w:r w:rsidRPr="00DD1581">
        <w:rPr>
          <w:rFonts w:ascii="Times New Roman" w:hAnsi="Times New Roman" w:cs="Times New Roman"/>
          <w:sz w:val="24"/>
          <w:szCs w:val="24"/>
          <w:lang w:val="en-US"/>
        </w:rPr>
        <w:t xml:space="preserve"> (</w:t>
      </w:r>
      <w:r w:rsidRPr="003647DC">
        <w:rPr>
          <w:rFonts w:ascii="Times New Roman" w:hAnsi="Times New Roman" w:cs="Times New Roman"/>
          <w:sz w:val="24"/>
          <w:szCs w:val="24"/>
        </w:rPr>
        <w:t>дата</w:t>
      </w:r>
      <w:r w:rsidRPr="00DD1581">
        <w:rPr>
          <w:rFonts w:ascii="Times New Roman" w:hAnsi="Times New Roman" w:cs="Times New Roman"/>
          <w:sz w:val="24"/>
          <w:szCs w:val="24"/>
          <w:lang w:val="en-US"/>
        </w:rPr>
        <w:t xml:space="preserve"> </w:t>
      </w:r>
      <w:r w:rsidRPr="003647DC">
        <w:rPr>
          <w:rFonts w:ascii="Times New Roman" w:hAnsi="Times New Roman" w:cs="Times New Roman"/>
          <w:sz w:val="24"/>
          <w:szCs w:val="24"/>
        </w:rPr>
        <w:t>обращения</w:t>
      </w:r>
      <w:r w:rsidRPr="00DD1581">
        <w:rPr>
          <w:rFonts w:ascii="Times New Roman" w:hAnsi="Times New Roman" w:cs="Times New Roman"/>
          <w:sz w:val="24"/>
          <w:szCs w:val="24"/>
          <w:lang w:val="en-US"/>
        </w:rPr>
        <w:t>: 12.03.2014).</w:t>
      </w:r>
    </w:p>
  </w:footnote>
  <w:footnote w:id="3">
    <w:p w:rsidR="00E74A30" w:rsidRPr="00DD1581" w:rsidRDefault="00E74A30">
      <w:pPr>
        <w:pStyle w:val="a7"/>
        <w:rPr>
          <w:lang w:val="en-US"/>
        </w:rPr>
      </w:pPr>
      <w:r w:rsidRPr="003647DC">
        <w:rPr>
          <w:rStyle w:val="a9"/>
          <w:rFonts w:ascii="Times New Roman" w:hAnsi="Times New Roman" w:cs="Times New Roman"/>
          <w:sz w:val="24"/>
          <w:szCs w:val="24"/>
        </w:rPr>
        <w:footnoteRef/>
      </w:r>
      <w:r w:rsidRPr="00DD1581">
        <w:rPr>
          <w:rFonts w:ascii="Times New Roman" w:hAnsi="Times New Roman" w:cs="Times New Roman"/>
          <w:sz w:val="24"/>
          <w:szCs w:val="24"/>
          <w:lang w:val="en-US"/>
        </w:rPr>
        <w:t xml:space="preserve"> Gifro A. Emergency and experimentation on interactive documentary // </w:t>
      </w:r>
      <w:r w:rsidRPr="003647DC">
        <w:rPr>
          <w:rFonts w:ascii="Times New Roman" w:hAnsi="Times New Roman" w:cs="Times New Roman"/>
          <w:sz w:val="24"/>
          <w:szCs w:val="24"/>
          <w:lang w:val="en-US"/>
        </w:rPr>
        <w:t xml:space="preserve">Come in doc. – 2011. -  URL: </w:t>
      </w:r>
      <w:hyperlink r:id="rId2" w:history="1">
        <w:r w:rsidRPr="003647DC">
          <w:rPr>
            <w:rStyle w:val="a3"/>
            <w:rFonts w:ascii="Times New Roman" w:hAnsi="Times New Roman" w:cs="Times New Roman"/>
            <w:sz w:val="24"/>
            <w:szCs w:val="24"/>
            <w:lang w:val="en-US"/>
          </w:rPr>
          <w:t>http://comeindoc.com/startoff/</w:t>
        </w:r>
      </w:hyperlink>
      <w:r w:rsidRPr="003647DC">
        <w:rPr>
          <w:rFonts w:ascii="Times New Roman" w:hAnsi="Times New Roman" w:cs="Times New Roman"/>
          <w:sz w:val="24"/>
          <w:szCs w:val="24"/>
          <w:lang w:val="en-US"/>
        </w:rPr>
        <w:t xml:space="preserve"> (</w:t>
      </w:r>
      <w:r w:rsidRPr="003647DC">
        <w:rPr>
          <w:rFonts w:ascii="Times New Roman" w:hAnsi="Times New Roman" w:cs="Times New Roman"/>
          <w:sz w:val="24"/>
          <w:szCs w:val="24"/>
        </w:rPr>
        <w:t>дата</w:t>
      </w:r>
      <w:r w:rsidRPr="00DD1581">
        <w:rPr>
          <w:rFonts w:ascii="Times New Roman" w:hAnsi="Times New Roman" w:cs="Times New Roman"/>
          <w:sz w:val="24"/>
          <w:szCs w:val="24"/>
          <w:lang w:val="en-US"/>
        </w:rPr>
        <w:t xml:space="preserve"> </w:t>
      </w:r>
      <w:r w:rsidRPr="003647DC">
        <w:rPr>
          <w:rFonts w:ascii="Times New Roman" w:hAnsi="Times New Roman" w:cs="Times New Roman"/>
          <w:sz w:val="24"/>
          <w:szCs w:val="24"/>
        </w:rPr>
        <w:t>обращения</w:t>
      </w:r>
      <w:r w:rsidRPr="00DD1581">
        <w:rPr>
          <w:rFonts w:ascii="Times New Roman" w:hAnsi="Times New Roman" w:cs="Times New Roman"/>
          <w:sz w:val="24"/>
          <w:szCs w:val="24"/>
          <w:lang w:val="en-US"/>
        </w:rPr>
        <w:t>: 18.04.2014).</w:t>
      </w:r>
    </w:p>
  </w:footnote>
  <w:footnote w:id="4">
    <w:p w:rsidR="00E74A30" w:rsidRPr="0071791C" w:rsidRDefault="00E74A30">
      <w:pPr>
        <w:pStyle w:val="a7"/>
        <w:rPr>
          <w:rFonts w:ascii="Times New Roman" w:hAnsi="Times New Roman" w:cs="Times New Roman"/>
          <w:sz w:val="24"/>
          <w:szCs w:val="24"/>
          <w:lang w:val="fr-FR"/>
        </w:rPr>
      </w:pPr>
      <w:r w:rsidRPr="0071791C">
        <w:rPr>
          <w:rStyle w:val="a9"/>
          <w:rFonts w:ascii="Times New Roman" w:hAnsi="Times New Roman" w:cs="Times New Roman"/>
          <w:sz w:val="24"/>
          <w:szCs w:val="24"/>
        </w:rPr>
        <w:footnoteRef/>
      </w:r>
      <w:r w:rsidRPr="0071791C">
        <w:rPr>
          <w:rFonts w:ascii="Times New Roman" w:hAnsi="Times New Roman" w:cs="Times New Roman"/>
          <w:sz w:val="24"/>
          <w:szCs w:val="24"/>
          <w:lang w:val="fr-FR"/>
        </w:rPr>
        <w:t xml:space="preserve"> Gaudenzi S. The Living Documentary: From Representing Reality to Co-creating Reality in Digital Interactive Documentary. – Goldsmiths, 2013. – pp. 39-42.</w:t>
      </w:r>
    </w:p>
  </w:footnote>
  <w:footnote w:id="5">
    <w:p w:rsidR="00E74A30" w:rsidRPr="0071791C" w:rsidRDefault="00E74A30">
      <w:pPr>
        <w:pStyle w:val="a7"/>
        <w:rPr>
          <w:rFonts w:ascii="Times New Roman" w:hAnsi="Times New Roman" w:cs="Times New Roman"/>
          <w:sz w:val="24"/>
          <w:szCs w:val="24"/>
          <w:lang w:val="fr-FR"/>
        </w:rPr>
      </w:pPr>
      <w:r w:rsidRPr="0071791C">
        <w:rPr>
          <w:rStyle w:val="a9"/>
          <w:rFonts w:ascii="Times New Roman" w:hAnsi="Times New Roman" w:cs="Times New Roman"/>
          <w:sz w:val="24"/>
          <w:szCs w:val="24"/>
        </w:rPr>
        <w:footnoteRef/>
      </w:r>
      <w:r w:rsidRPr="0071791C">
        <w:rPr>
          <w:rFonts w:ascii="Times New Roman" w:hAnsi="Times New Roman" w:cs="Times New Roman"/>
          <w:sz w:val="24"/>
          <w:szCs w:val="24"/>
          <w:lang w:val="fr-FR"/>
        </w:rPr>
        <w:t xml:space="preserve"> Gaudenzi S. The Living Documentary: From Representing Reality to Co-creating Reality in Digital Interactive Documentary. – Goldsmiths, 2013. – pp. 47-50.</w:t>
      </w:r>
    </w:p>
  </w:footnote>
  <w:footnote w:id="6">
    <w:p w:rsidR="00E74A30" w:rsidRPr="0071791C" w:rsidRDefault="00E74A30">
      <w:pPr>
        <w:pStyle w:val="a7"/>
        <w:rPr>
          <w:rFonts w:ascii="Times New Roman" w:hAnsi="Times New Roman" w:cs="Times New Roman"/>
          <w:sz w:val="24"/>
          <w:szCs w:val="24"/>
          <w:lang w:val="en-US"/>
        </w:rPr>
      </w:pPr>
      <w:r w:rsidRPr="0071791C">
        <w:rPr>
          <w:rStyle w:val="a9"/>
          <w:rFonts w:ascii="Times New Roman" w:hAnsi="Times New Roman" w:cs="Times New Roman"/>
          <w:sz w:val="24"/>
          <w:szCs w:val="24"/>
        </w:rPr>
        <w:footnoteRef/>
      </w:r>
      <w:r w:rsidRPr="00DD1581">
        <w:rPr>
          <w:rFonts w:ascii="Times New Roman" w:hAnsi="Times New Roman" w:cs="Times New Roman"/>
          <w:sz w:val="24"/>
          <w:szCs w:val="24"/>
          <w:lang w:val="en-US"/>
        </w:rPr>
        <w:t xml:space="preserve"> Gifrau A. Emergency and experimentation on interactive documentary // Come in Doc. – 2011. – URL: </w:t>
      </w:r>
      <w:hyperlink r:id="rId3" w:history="1">
        <w:r w:rsidRPr="00DD1581">
          <w:rPr>
            <w:rStyle w:val="a3"/>
            <w:rFonts w:ascii="Times New Roman" w:hAnsi="Times New Roman" w:cs="Times New Roman"/>
            <w:sz w:val="24"/>
            <w:szCs w:val="24"/>
            <w:lang w:val="en-US"/>
          </w:rPr>
          <w:t>http://comeindoc.com/pdf/Emergency%20and%20experimentation%20on%20interactive%20documentary.pdf</w:t>
        </w:r>
      </w:hyperlink>
      <w:r w:rsidRPr="00DD1581">
        <w:rPr>
          <w:rFonts w:ascii="Times New Roman" w:hAnsi="Times New Roman" w:cs="Times New Roman"/>
          <w:sz w:val="24"/>
          <w:szCs w:val="24"/>
          <w:lang w:val="en-US"/>
        </w:rPr>
        <w:t xml:space="preserve"> (</w:t>
      </w:r>
      <w:r w:rsidRPr="0071791C">
        <w:rPr>
          <w:rFonts w:ascii="Times New Roman" w:hAnsi="Times New Roman" w:cs="Times New Roman"/>
          <w:sz w:val="24"/>
          <w:szCs w:val="24"/>
        </w:rPr>
        <w:t>дата</w:t>
      </w:r>
      <w:r w:rsidRPr="00DD1581">
        <w:rPr>
          <w:rFonts w:ascii="Times New Roman" w:hAnsi="Times New Roman" w:cs="Times New Roman"/>
          <w:sz w:val="24"/>
          <w:szCs w:val="24"/>
          <w:lang w:val="en-US"/>
        </w:rPr>
        <w:t xml:space="preserve"> </w:t>
      </w:r>
      <w:r w:rsidRPr="0071791C">
        <w:rPr>
          <w:rFonts w:ascii="Times New Roman" w:hAnsi="Times New Roman" w:cs="Times New Roman"/>
          <w:sz w:val="24"/>
          <w:szCs w:val="24"/>
        </w:rPr>
        <w:t>обращения</w:t>
      </w:r>
      <w:r w:rsidRPr="00DD1581">
        <w:rPr>
          <w:rFonts w:ascii="Times New Roman" w:hAnsi="Times New Roman" w:cs="Times New Roman"/>
          <w:sz w:val="24"/>
          <w:szCs w:val="24"/>
          <w:lang w:val="en-US"/>
        </w:rPr>
        <w:t>: 18.04.2014).</w:t>
      </w:r>
    </w:p>
  </w:footnote>
  <w:footnote w:id="7">
    <w:p w:rsidR="00E74A30" w:rsidRPr="0071791C" w:rsidRDefault="00E74A30">
      <w:pPr>
        <w:pStyle w:val="a7"/>
        <w:rPr>
          <w:rFonts w:ascii="Times New Roman" w:hAnsi="Times New Roman" w:cs="Times New Roman"/>
          <w:sz w:val="24"/>
          <w:szCs w:val="24"/>
          <w:lang w:val="fr-FR"/>
        </w:rPr>
      </w:pPr>
      <w:r w:rsidRPr="0071791C">
        <w:rPr>
          <w:rStyle w:val="a9"/>
          <w:rFonts w:ascii="Times New Roman" w:hAnsi="Times New Roman" w:cs="Times New Roman"/>
          <w:sz w:val="24"/>
          <w:szCs w:val="24"/>
        </w:rPr>
        <w:footnoteRef/>
      </w:r>
      <w:r w:rsidRPr="0071791C">
        <w:rPr>
          <w:rFonts w:ascii="Times New Roman" w:hAnsi="Times New Roman" w:cs="Times New Roman"/>
          <w:sz w:val="24"/>
          <w:szCs w:val="24"/>
          <w:lang w:val="fr-FR"/>
        </w:rPr>
        <w:t xml:space="preserve"> URL: </w:t>
      </w:r>
      <w:hyperlink r:id="rId4" w:history="1">
        <w:r w:rsidRPr="0071791C">
          <w:rPr>
            <w:rStyle w:val="a3"/>
            <w:rFonts w:ascii="Times New Roman" w:hAnsi="Times New Roman" w:cs="Times New Roman"/>
            <w:sz w:val="24"/>
            <w:szCs w:val="24"/>
            <w:lang w:val="fr-FR"/>
          </w:rPr>
          <w:t>http://www.wefeelfine.org/index.html</w:t>
        </w:r>
      </w:hyperlink>
    </w:p>
  </w:footnote>
  <w:footnote w:id="8">
    <w:p w:rsidR="00E74A30" w:rsidRPr="0071791C" w:rsidRDefault="00E74A30">
      <w:pPr>
        <w:pStyle w:val="a7"/>
        <w:rPr>
          <w:rFonts w:ascii="Times New Roman" w:hAnsi="Times New Roman" w:cs="Times New Roman"/>
          <w:sz w:val="24"/>
          <w:szCs w:val="24"/>
          <w:lang w:val="fr-FR"/>
        </w:rPr>
      </w:pPr>
      <w:r w:rsidRPr="0071791C">
        <w:rPr>
          <w:rStyle w:val="a9"/>
          <w:rFonts w:ascii="Times New Roman" w:hAnsi="Times New Roman" w:cs="Times New Roman"/>
          <w:sz w:val="24"/>
          <w:szCs w:val="24"/>
        </w:rPr>
        <w:footnoteRef/>
      </w:r>
      <w:r w:rsidRPr="0071791C">
        <w:rPr>
          <w:rFonts w:ascii="Times New Roman" w:hAnsi="Times New Roman" w:cs="Times New Roman"/>
          <w:sz w:val="24"/>
          <w:szCs w:val="24"/>
          <w:lang w:val="fr-FR"/>
        </w:rPr>
        <w:t xml:space="preserve"> URL: </w:t>
      </w:r>
      <w:hyperlink r:id="rId5" w:history="1">
        <w:r w:rsidRPr="0071791C">
          <w:rPr>
            <w:rStyle w:val="a3"/>
            <w:rFonts w:ascii="Times New Roman" w:hAnsi="Times New Roman" w:cs="Times New Roman"/>
            <w:sz w:val="24"/>
            <w:szCs w:val="24"/>
            <w:lang w:val="fr-FR"/>
          </w:rPr>
          <w:t>http://gaza-sderot.arte.tv/</w:t>
        </w:r>
      </w:hyperlink>
    </w:p>
  </w:footnote>
  <w:footnote w:id="9">
    <w:p w:rsidR="00E74A30" w:rsidRPr="0071791C" w:rsidRDefault="00E74A30">
      <w:pPr>
        <w:pStyle w:val="a7"/>
        <w:rPr>
          <w:rFonts w:ascii="Times New Roman" w:hAnsi="Times New Roman" w:cs="Times New Roman"/>
          <w:sz w:val="24"/>
          <w:szCs w:val="24"/>
          <w:lang w:val="fr-FR"/>
        </w:rPr>
      </w:pPr>
      <w:r w:rsidRPr="0071791C">
        <w:rPr>
          <w:rStyle w:val="a9"/>
          <w:rFonts w:ascii="Times New Roman" w:hAnsi="Times New Roman" w:cs="Times New Roman"/>
          <w:sz w:val="24"/>
          <w:szCs w:val="24"/>
        </w:rPr>
        <w:footnoteRef/>
      </w:r>
      <w:r w:rsidRPr="0071791C">
        <w:rPr>
          <w:rFonts w:ascii="Times New Roman" w:hAnsi="Times New Roman" w:cs="Times New Roman"/>
          <w:sz w:val="24"/>
          <w:szCs w:val="24"/>
          <w:lang w:val="fr-FR"/>
        </w:rPr>
        <w:t xml:space="preserve"> URL: </w:t>
      </w:r>
      <w:hyperlink r:id="rId6" w:history="1">
        <w:r w:rsidRPr="0071791C">
          <w:rPr>
            <w:rStyle w:val="a3"/>
            <w:rFonts w:ascii="Times New Roman" w:hAnsi="Times New Roman" w:cs="Times New Roman"/>
            <w:sz w:val="24"/>
            <w:szCs w:val="24"/>
            <w:lang w:val="fr-FR"/>
          </w:rPr>
          <w:t>http://prisonvalley.arte.tv/?lang=en</w:t>
        </w:r>
      </w:hyperlink>
    </w:p>
  </w:footnote>
  <w:footnote w:id="10">
    <w:p w:rsidR="00E74A30" w:rsidRPr="0071791C" w:rsidRDefault="00E74A30">
      <w:pPr>
        <w:pStyle w:val="a7"/>
        <w:rPr>
          <w:rFonts w:ascii="Times New Roman" w:hAnsi="Times New Roman" w:cs="Times New Roman"/>
          <w:sz w:val="24"/>
          <w:szCs w:val="24"/>
          <w:lang w:val="fr-FR"/>
        </w:rPr>
      </w:pPr>
      <w:r w:rsidRPr="0071791C">
        <w:rPr>
          <w:rStyle w:val="a9"/>
          <w:rFonts w:ascii="Times New Roman" w:hAnsi="Times New Roman" w:cs="Times New Roman"/>
          <w:sz w:val="24"/>
          <w:szCs w:val="24"/>
        </w:rPr>
        <w:footnoteRef/>
      </w:r>
      <w:r w:rsidRPr="0071791C">
        <w:rPr>
          <w:rFonts w:ascii="Times New Roman" w:hAnsi="Times New Roman" w:cs="Times New Roman"/>
          <w:sz w:val="24"/>
          <w:szCs w:val="24"/>
          <w:lang w:val="fr-FR"/>
        </w:rPr>
        <w:t xml:space="preserve"> URL: </w:t>
      </w:r>
      <w:hyperlink r:id="rId7" w:history="1">
        <w:r w:rsidRPr="0071791C">
          <w:rPr>
            <w:rStyle w:val="a3"/>
            <w:rFonts w:ascii="Times New Roman" w:hAnsi="Times New Roman" w:cs="Times New Roman"/>
            <w:sz w:val="24"/>
            <w:szCs w:val="24"/>
            <w:lang w:val="fr-FR"/>
          </w:rPr>
          <w:t>http://highrise.nfb.ca/</w:t>
        </w:r>
      </w:hyperlink>
    </w:p>
  </w:footnote>
  <w:footnote w:id="11">
    <w:p w:rsidR="00E74A30" w:rsidRPr="0071791C" w:rsidRDefault="00E74A30">
      <w:pPr>
        <w:pStyle w:val="a7"/>
        <w:rPr>
          <w:rFonts w:ascii="Times New Roman" w:hAnsi="Times New Roman" w:cs="Times New Roman"/>
          <w:sz w:val="24"/>
          <w:szCs w:val="24"/>
          <w:lang w:val="fr-FR"/>
        </w:rPr>
      </w:pPr>
      <w:r w:rsidRPr="0071791C">
        <w:rPr>
          <w:rStyle w:val="a9"/>
          <w:rFonts w:ascii="Times New Roman" w:hAnsi="Times New Roman" w:cs="Times New Roman"/>
          <w:sz w:val="24"/>
          <w:szCs w:val="24"/>
        </w:rPr>
        <w:footnoteRef/>
      </w:r>
      <w:r w:rsidRPr="0071791C">
        <w:rPr>
          <w:rFonts w:ascii="Times New Roman" w:hAnsi="Times New Roman" w:cs="Times New Roman"/>
          <w:sz w:val="24"/>
          <w:szCs w:val="24"/>
          <w:lang w:val="fr-FR"/>
        </w:rPr>
        <w:t xml:space="preserve"> URL: </w:t>
      </w:r>
      <w:hyperlink r:id="rId8" w:history="1">
        <w:r w:rsidRPr="0071791C">
          <w:rPr>
            <w:rStyle w:val="a3"/>
            <w:rFonts w:ascii="Times New Roman" w:hAnsi="Times New Roman" w:cs="Times New Roman"/>
            <w:sz w:val="24"/>
            <w:szCs w:val="24"/>
            <w:lang w:val="fr-FR"/>
          </w:rPr>
          <w:t>http://i-docs.org/</w:t>
        </w:r>
      </w:hyperlink>
    </w:p>
  </w:footnote>
  <w:footnote w:id="12">
    <w:p w:rsidR="00E74A30" w:rsidRPr="0071791C" w:rsidRDefault="00E74A30">
      <w:pPr>
        <w:pStyle w:val="a7"/>
        <w:rPr>
          <w:rFonts w:ascii="Times New Roman" w:hAnsi="Times New Roman" w:cs="Times New Roman"/>
          <w:sz w:val="24"/>
          <w:szCs w:val="24"/>
          <w:lang w:val="fr-FR"/>
        </w:rPr>
      </w:pPr>
      <w:r w:rsidRPr="0071791C">
        <w:rPr>
          <w:rStyle w:val="a9"/>
          <w:rFonts w:ascii="Times New Roman" w:hAnsi="Times New Roman" w:cs="Times New Roman"/>
          <w:sz w:val="24"/>
          <w:szCs w:val="24"/>
        </w:rPr>
        <w:footnoteRef/>
      </w:r>
      <w:r w:rsidRPr="0071791C">
        <w:rPr>
          <w:rFonts w:ascii="Times New Roman" w:hAnsi="Times New Roman" w:cs="Times New Roman"/>
          <w:sz w:val="24"/>
          <w:szCs w:val="24"/>
          <w:lang w:val="fr-FR"/>
        </w:rPr>
        <w:t xml:space="preserve"> URL: </w:t>
      </w:r>
      <w:hyperlink r:id="rId9" w:history="1">
        <w:r w:rsidRPr="0071791C">
          <w:rPr>
            <w:rStyle w:val="a3"/>
            <w:rFonts w:ascii="Times New Roman" w:hAnsi="Times New Roman" w:cs="Times New Roman"/>
            <w:sz w:val="24"/>
            <w:szCs w:val="24"/>
            <w:lang w:val="fr-FR"/>
          </w:rPr>
          <w:t>http://cinemadocumentaire.wordpress.com/</w:t>
        </w:r>
      </w:hyperlink>
    </w:p>
  </w:footnote>
  <w:footnote w:id="13">
    <w:p w:rsidR="00E74A30" w:rsidRPr="0071791C" w:rsidRDefault="00E74A30">
      <w:pPr>
        <w:pStyle w:val="a7"/>
        <w:rPr>
          <w:rFonts w:ascii="Times New Roman" w:hAnsi="Times New Roman" w:cs="Times New Roman"/>
          <w:sz w:val="24"/>
          <w:szCs w:val="24"/>
          <w:lang w:val="fr-FR"/>
        </w:rPr>
      </w:pPr>
      <w:r w:rsidRPr="0071791C">
        <w:rPr>
          <w:rStyle w:val="a9"/>
          <w:rFonts w:ascii="Times New Roman" w:hAnsi="Times New Roman" w:cs="Times New Roman"/>
          <w:sz w:val="24"/>
          <w:szCs w:val="24"/>
        </w:rPr>
        <w:footnoteRef/>
      </w:r>
      <w:r w:rsidRPr="0071791C">
        <w:rPr>
          <w:rFonts w:ascii="Times New Roman" w:hAnsi="Times New Roman" w:cs="Times New Roman"/>
          <w:sz w:val="24"/>
          <w:szCs w:val="24"/>
          <w:lang w:val="fr-FR"/>
        </w:rPr>
        <w:t xml:space="preserve"> URL: </w:t>
      </w:r>
      <w:hyperlink r:id="rId10" w:history="1">
        <w:r w:rsidRPr="0071791C">
          <w:rPr>
            <w:rStyle w:val="a3"/>
            <w:rFonts w:ascii="Times New Roman" w:hAnsi="Times New Roman" w:cs="Times New Roman"/>
            <w:sz w:val="24"/>
            <w:szCs w:val="24"/>
            <w:lang w:val="fr-FR"/>
          </w:rPr>
          <w:t>http://webdocu.fr/web-documentaire/</w:t>
        </w:r>
      </w:hyperlink>
    </w:p>
  </w:footnote>
  <w:footnote w:id="14">
    <w:p w:rsidR="00E74A30" w:rsidRPr="0071791C" w:rsidRDefault="00E74A30">
      <w:pPr>
        <w:pStyle w:val="a7"/>
        <w:rPr>
          <w:rFonts w:ascii="Times New Roman" w:hAnsi="Times New Roman" w:cs="Times New Roman"/>
          <w:sz w:val="24"/>
          <w:szCs w:val="24"/>
          <w:lang w:val="fr-FR"/>
        </w:rPr>
      </w:pPr>
      <w:r w:rsidRPr="0071791C">
        <w:rPr>
          <w:rStyle w:val="a9"/>
          <w:rFonts w:ascii="Times New Roman" w:hAnsi="Times New Roman" w:cs="Times New Roman"/>
          <w:sz w:val="24"/>
          <w:szCs w:val="24"/>
        </w:rPr>
        <w:footnoteRef/>
      </w:r>
      <w:r w:rsidRPr="0071791C">
        <w:rPr>
          <w:rFonts w:ascii="Times New Roman" w:hAnsi="Times New Roman" w:cs="Times New Roman"/>
          <w:sz w:val="24"/>
          <w:szCs w:val="24"/>
          <w:lang w:val="fr-FR"/>
        </w:rPr>
        <w:t xml:space="preserve"> URL: </w:t>
      </w:r>
      <w:hyperlink r:id="rId11" w:history="1">
        <w:r w:rsidRPr="0071791C">
          <w:rPr>
            <w:rStyle w:val="a3"/>
            <w:rFonts w:ascii="Times New Roman" w:hAnsi="Times New Roman" w:cs="Times New Roman"/>
            <w:sz w:val="24"/>
            <w:szCs w:val="24"/>
            <w:lang w:val="fr-FR"/>
          </w:rPr>
          <w:t>http://webdoku.de/</w:t>
        </w:r>
      </w:hyperlink>
    </w:p>
  </w:footnote>
  <w:footnote w:id="15">
    <w:p w:rsidR="00E74A30" w:rsidRPr="00D745DA" w:rsidRDefault="00E74A30">
      <w:pPr>
        <w:pStyle w:val="a7"/>
        <w:rPr>
          <w:lang w:val="fr-FR"/>
        </w:rPr>
      </w:pPr>
      <w:r w:rsidRPr="0071791C">
        <w:rPr>
          <w:rStyle w:val="a9"/>
          <w:rFonts w:ascii="Times New Roman" w:hAnsi="Times New Roman" w:cs="Times New Roman"/>
          <w:sz w:val="24"/>
          <w:szCs w:val="24"/>
        </w:rPr>
        <w:footnoteRef/>
      </w:r>
      <w:r w:rsidRPr="0071791C">
        <w:rPr>
          <w:rFonts w:ascii="Times New Roman" w:hAnsi="Times New Roman" w:cs="Times New Roman"/>
          <w:sz w:val="24"/>
          <w:szCs w:val="24"/>
          <w:lang w:val="fr-FR"/>
        </w:rPr>
        <w:t xml:space="preserve"> URL: </w:t>
      </w:r>
      <w:hyperlink r:id="rId12" w:history="1">
        <w:r w:rsidRPr="0071791C">
          <w:rPr>
            <w:rStyle w:val="a3"/>
            <w:rFonts w:ascii="Times New Roman" w:hAnsi="Times New Roman" w:cs="Times New Roman"/>
            <w:sz w:val="24"/>
            <w:szCs w:val="24"/>
            <w:lang w:val="fr-FR"/>
          </w:rPr>
          <w:t>http://opendoclab.mit.edu/</w:t>
        </w:r>
      </w:hyperlink>
    </w:p>
  </w:footnote>
  <w:footnote w:id="16">
    <w:p w:rsidR="00E74A30" w:rsidRPr="00CF1375" w:rsidRDefault="00E74A30">
      <w:pPr>
        <w:pStyle w:val="a7"/>
        <w:rPr>
          <w:rFonts w:ascii="Times New Roman" w:hAnsi="Times New Roman" w:cs="Times New Roman"/>
          <w:sz w:val="24"/>
          <w:szCs w:val="24"/>
        </w:rPr>
      </w:pPr>
      <w:r w:rsidRPr="00CF1375">
        <w:rPr>
          <w:rStyle w:val="a9"/>
          <w:rFonts w:ascii="Times New Roman" w:hAnsi="Times New Roman" w:cs="Times New Roman"/>
          <w:sz w:val="24"/>
          <w:szCs w:val="24"/>
        </w:rPr>
        <w:footnoteRef/>
      </w:r>
      <w:r w:rsidRPr="00DD1581">
        <w:rPr>
          <w:rFonts w:ascii="Times New Roman" w:hAnsi="Times New Roman" w:cs="Times New Roman"/>
          <w:sz w:val="24"/>
          <w:szCs w:val="24"/>
          <w:lang w:val="en-US"/>
        </w:rPr>
        <w:t xml:space="preserve"> Braida N. Web documentary. Documenting reality in the Post-media age. – Academico, 2013. – pp.  </w:t>
      </w:r>
      <w:r w:rsidRPr="00CF1375">
        <w:rPr>
          <w:rFonts w:ascii="Times New Roman" w:hAnsi="Times New Roman" w:cs="Times New Roman"/>
          <w:sz w:val="24"/>
          <w:szCs w:val="24"/>
        </w:rPr>
        <w:t xml:space="preserve">62-63. </w:t>
      </w:r>
    </w:p>
  </w:footnote>
  <w:footnote w:id="17">
    <w:p w:rsidR="00E74A30" w:rsidRPr="00CF1375" w:rsidRDefault="00E74A30">
      <w:pPr>
        <w:pStyle w:val="a7"/>
        <w:rPr>
          <w:rFonts w:ascii="Times New Roman" w:hAnsi="Times New Roman" w:cs="Times New Roman"/>
          <w:sz w:val="24"/>
          <w:szCs w:val="24"/>
        </w:rPr>
      </w:pPr>
      <w:r w:rsidRPr="00CF1375">
        <w:rPr>
          <w:rStyle w:val="a9"/>
          <w:rFonts w:ascii="Times New Roman" w:hAnsi="Times New Roman" w:cs="Times New Roman"/>
          <w:sz w:val="24"/>
          <w:szCs w:val="24"/>
        </w:rPr>
        <w:footnoteRef/>
      </w:r>
      <w:r w:rsidRPr="00CF1375">
        <w:rPr>
          <w:rFonts w:ascii="Times New Roman" w:hAnsi="Times New Roman" w:cs="Times New Roman"/>
          <w:sz w:val="24"/>
          <w:szCs w:val="24"/>
        </w:rPr>
        <w:t xml:space="preserve"> Запущен первый проект РИА Новости в формате web documentary // РИА Новости. – 2012. – </w:t>
      </w:r>
      <w:r w:rsidRPr="00CF1375">
        <w:rPr>
          <w:rFonts w:ascii="Times New Roman" w:hAnsi="Times New Roman" w:cs="Times New Roman"/>
          <w:sz w:val="24"/>
          <w:szCs w:val="24"/>
          <w:lang w:val="en-US"/>
        </w:rPr>
        <w:t>URL</w:t>
      </w:r>
      <w:r w:rsidRPr="00DD1581">
        <w:rPr>
          <w:rFonts w:ascii="Times New Roman" w:hAnsi="Times New Roman" w:cs="Times New Roman"/>
          <w:sz w:val="24"/>
          <w:szCs w:val="24"/>
        </w:rPr>
        <w:t xml:space="preserve">: </w:t>
      </w:r>
      <w:hyperlink r:id="rId13" w:history="1">
        <w:r w:rsidRPr="00CF1375">
          <w:rPr>
            <w:rStyle w:val="a3"/>
            <w:rFonts w:ascii="Times New Roman" w:hAnsi="Times New Roman" w:cs="Times New Roman"/>
            <w:sz w:val="24"/>
            <w:szCs w:val="24"/>
          </w:rPr>
          <w:t>http://ria.ru/news_company/20130429/935140310.html</w:t>
        </w:r>
      </w:hyperlink>
      <w:r w:rsidRPr="00CF1375">
        <w:rPr>
          <w:rFonts w:ascii="Times New Roman" w:hAnsi="Times New Roman" w:cs="Times New Roman"/>
          <w:sz w:val="24"/>
          <w:szCs w:val="24"/>
        </w:rPr>
        <w:t xml:space="preserve"> (дата обращения: 12.03.2014).</w:t>
      </w:r>
    </w:p>
  </w:footnote>
  <w:footnote w:id="18">
    <w:p w:rsidR="00E74A30" w:rsidRPr="00CF1375" w:rsidRDefault="00E74A30">
      <w:pPr>
        <w:pStyle w:val="a7"/>
        <w:rPr>
          <w:rFonts w:ascii="Times New Roman" w:hAnsi="Times New Roman" w:cs="Times New Roman"/>
          <w:sz w:val="24"/>
          <w:szCs w:val="24"/>
        </w:rPr>
      </w:pPr>
      <w:r w:rsidRPr="00CF1375">
        <w:rPr>
          <w:rStyle w:val="a9"/>
          <w:rFonts w:ascii="Times New Roman" w:hAnsi="Times New Roman" w:cs="Times New Roman"/>
          <w:sz w:val="24"/>
          <w:szCs w:val="24"/>
        </w:rPr>
        <w:footnoteRef/>
      </w:r>
      <w:r w:rsidRPr="00CF1375">
        <w:rPr>
          <w:rFonts w:ascii="Times New Roman" w:hAnsi="Times New Roman" w:cs="Times New Roman"/>
          <w:sz w:val="24"/>
          <w:szCs w:val="24"/>
        </w:rPr>
        <w:t xml:space="preserve"> Путин подписал указ о ликвидации РИА "Новости" // ИТАР-ТАСС. – 2014. – </w:t>
      </w:r>
      <w:r w:rsidRPr="00CF1375">
        <w:rPr>
          <w:rFonts w:ascii="Times New Roman" w:hAnsi="Times New Roman" w:cs="Times New Roman"/>
          <w:sz w:val="24"/>
          <w:szCs w:val="24"/>
          <w:lang w:val="en-US"/>
        </w:rPr>
        <w:t>URL</w:t>
      </w:r>
      <w:r w:rsidRPr="00DD1581">
        <w:rPr>
          <w:rFonts w:ascii="Times New Roman" w:hAnsi="Times New Roman" w:cs="Times New Roman"/>
          <w:sz w:val="24"/>
          <w:szCs w:val="24"/>
        </w:rPr>
        <w:t xml:space="preserve">: </w:t>
      </w:r>
      <w:hyperlink r:id="rId14" w:history="1">
        <w:r w:rsidRPr="00CF1375">
          <w:rPr>
            <w:rStyle w:val="a3"/>
            <w:rFonts w:ascii="Times New Roman" w:hAnsi="Times New Roman" w:cs="Times New Roman"/>
            <w:sz w:val="24"/>
            <w:szCs w:val="24"/>
          </w:rPr>
          <w:t>http://itar-tass.com/ekonomika/820319</w:t>
        </w:r>
      </w:hyperlink>
      <w:r w:rsidRPr="00CF1375">
        <w:rPr>
          <w:rFonts w:ascii="Times New Roman" w:hAnsi="Times New Roman" w:cs="Times New Roman"/>
          <w:sz w:val="24"/>
          <w:szCs w:val="24"/>
        </w:rPr>
        <w:t xml:space="preserve"> (дата обращения: 12.03.2014).</w:t>
      </w:r>
    </w:p>
  </w:footnote>
  <w:footnote w:id="19">
    <w:p w:rsidR="00E74A30" w:rsidRPr="00CD10EC" w:rsidRDefault="00E74A30" w:rsidP="00D24890">
      <w:pPr>
        <w:pStyle w:val="a7"/>
        <w:rPr>
          <w:lang w:val="en-US"/>
        </w:rPr>
      </w:pPr>
      <w:r w:rsidRPr="00CF1375">
        <w:rPr>
          <w:rStyle w:val="a9"/>
          <w:rFonts w:ascii="Times New Roman" w:hAnsi="Times New Roman" w:cs="Times New Roman"/>
          <w:sz w:val="24"/>
          <w:szCs w:val="24"/>
        </w:rPr>
        <w:footnoteRef/>
      </w:r>
      <w:r w:rsidRPr="00CF1375">
        <w:rPr>
          <w:rFonts w:ascii="Times New Roman" w:hAnsi="Times New Roman" w:cs="Times New Roman"/>
          <w:sz w:val="24"/>
          <w:szCs w:val="24"/>
          <w:lang w:val="fr-FR"/>
        </w:rPr>
        <w:t>Gaudenzi S. The Living Documentary: From Representing Reality to Co-creating Reality in Digital Interactive Documentary. – Goldsmiths, 2013. – 308 p.</w:t>
      </w:r>
    </w:p>
  </w:footnote>
  <w:footnote w:id="20">
    <w:p w:rsidR="00E74A30" w:rsidRPr="00CF1375" w:rsidRDefault="00E74A30" w:rsidP="00D24890">
      <w:pPr>
        <w:pStyle w:val="a7"/>
        <w:rPr>
          <w:rFonts w:ascii="Times New Roman" w:hAnsi="Times New Roman" w:cs="Times New Roman"/>
          <w:sz w:val="24"/>
          <w:szCs w:val="24"/>
          <w:lang w:val="en-US"/>
        </w:rPr>
      </w:pPr>
      <w:r w:rsidRPr="00CF1375">
        <w:rPr>
          <w:rStyle w:val="a9"/>
          <w:rFonts w:ascii="Times New Roman" w:hAnsi="Times New Roman" w:cs="Times New Roman"/>
          <w:sz w:val="24"/>
          <w:szCs w:val="24"/>
        </w:rPr>
        <w:footnoteRef/>
      </w:r>
      <w:r w:rsidRPr="00CF1375">
        <w:rPr>
          <w:rFonts w:ascii="Times New Roman" w:hAnsi="Times New Roman" w:cs="Times New Roman"/>
          <w:sz w:val="24"/>
          <w:szCs w:val="24"/>
          <w:lang w:val="en-US"/>
        </w:rPr>
        <w:t xml:space="preserve">Gifreu A. The interactive multimedia documentary.A proposed model of analysis // </w:t>
      </w:r>
      <w:r w:rsidRPr="00DD1581">
        <w:rPr>
          <w:rFonts w:ascii="Times New Roman" w:hAnsi="Times New Roman" w:cs="Times New Roman"/>
          <w:sz w:val="24"/>
          <w:szCs w:val="24"/>
          <w:lang w:val="en-US"/>
        </w:rPr>
        <w:t xml:space="preserve">– Arnau Gifro. – 2009. – URL: </w:t>
      </w:r>
      <w:hyperlink r:id="rId15" w:history="1">
        <w:r w:rsidRPr="00DD1581">
          <w:rPr>
            <w:rStyle w:val="a3"/>
            <w:rFonts w:ascii="Times New Roman" w:hAnsi="Times New Roman" w:cs="Times New Roman"/>
            <w:sz w:val="24"/>
            <w:szCs w:val="24"/>
            <w:lang w:val="en-US"/>
          </w:rPr>
          <w:t>http://www.agifreu.com/web_dmi/articles/Interactive_multimedia_documentary_PrePHD_Index_Arnau_Gifreu.pdf</w:t>
        </w:r>
      </w:hyperlink>
      <w:r w:rsidRPr="00DD1581">
        <w:rPr>
          <w:rFonts w:ascii="Times New Roman" w:hAnsi="Times New Roman" w:cs="Times New Roman"/>
          <w:sz w:val="24"/>
          <w:szCs w:val="24"/>
          <w:lang w:val="en-US"/>
        </w:rPr>
        <w:t xml:space="preserve"> (</w:t>
      </w:r>
      <w:r w:rsidRPr="00CF1375">
        <w:rPr>
          <w:rFonts w:ascii="Times New Roman" w:hAnsi="Times New Roman" w:cs="Times New Roman"/>
          <w:sz w:val="24"/>
          <w:szCs w:val="24"/>
        </w:rPr>
        <w:t>дата</w:t>
      </w:r>
      <w:r w:rsidRPr="00DD1581">
        <w:rPr>
          <w:rFonts w:ascii="Times New Roman" w:hAnsi="Times New Roman" w:cs="Times New Roman"/>
          <w:sz w:val="24"/>
          <w:szCs w:val="24"/>
          <w:lang w:val="en-US"/>
        </w:rPr>
        <w:t xml:space="preserve"> </w:t>
      </w:r>
      <w:r w:rsidRPr="00CF1375">
        <w:rPr>
          <w:rFonts w:ascii="Times New Roman" w:hAnsi="Times New Roman" w:cs="Times New Roman"/>
          <w:sz w:val="24"/>
          <w:szCs w:val="24"/>
        </w:rPr>
        <w:t>обращения</w:t>
      </w:r>
      <w:r w:rsidRPr="00DD1581">
        <w:rPr>
          <w:rFonts w:ascii="Times New Roman" w:hAnsi="Times New Roman" w:cs="Times New Roman"/>
          <w:sz w:val="24"/>
          <w:szCs w:val="24"/>
          <w:lang w:val="en-US"/>
        </w:rPr>
        <w:t>: 12.03.2014).</w:t>
      </w:r>
    </w:p>
  </w:footnote>
  <w:footnote w:id="21">
    <w:p w:rsidR="00E74A30" w:rsidRPr="00CF1375" w:rsidRDefault="00E74A30">
      <w:pPr>
        <w:pStyle w:val="a7"/>
        <w:rPr>
          <w:rFonts w:ascii="Times New Roman" w:hAnsi="Times New Roman" w:cs="Times New Roman"/>
          <w:sz w:val="24"/>
          <w:szCs w:val="24"/>
          <w:lang w:val="en-US"/>
        </w:rPr>
      </w:pPr>
      <w:r w:rsidRPr="00CF1375">
        <w:rPr>
          <w:rStyle w:val="a9"/>
          <w:rFonts w:ascii="Times New Roman" w:hAnsi="Times New Roman" w:cs="Times New Roman"/>
          <w:sz w:val="24"/>
          <w:szCs w:val="24"/>
        </w:rPr>
        <w:footnoteRef/>
      </w:r>
      <w:r w:rsidRPr="00DD1581">
        <w:rPr>
          <w:rFonts w:ascii="Times New Roman" w:hAnsi="Times New Roman" w:cs="Times New Roman"/>
          <w:sz w:val="24"/>
          <w:szCs w:val="24"/>
          <w:lang w:val="en-US"/>
        </w:rPr>
        <w:t>Braida N. Web documentary. Documenting reality in the Post-media age. – Academico, 2013. – 157 p.</w:t>
      </w:r>
    </w:p>
  </w:footnote>
  <w:footnote w:id="22">
    <w:p w:rsidR="00E74A30" w:rsidRPr="00DD1581" w:rsidRDefault="00E74A30" w:rsidP="00545B1D">
      <w:pPr>
        <w:pStyle w:val="a7"/>
        <w:rPr>
          <w:rFonts w:ascii="Times New Roman" w:hAnsi="Times New Roman" w:cs="Times New Roman"/>
          <w:sz w:val="24"/>
          <w:szCs w:val="24"/>
          <w:lang w:val="en-US"/>
        </w:rPr>
      </w:pPr>
      <w:r w:rsidRPr="00CF1375">
        <w:rPr>
          <w:rStyle w:val="a9"/>
          <w:rFonts w:ascii="Times New Roman" w:hAnsi="Times New Roman" w:cs="Times New Roman"/>
          <w:sz w:val="24"/>
          <w:szCs w:val="24"/>
        </w:rPr>
        <w:footnoteRef/>
      </w:r>
      <w:r w:rsidRPr="00DD1581">
        <w:rPr>
          <w:rFonts w:ascii="Times New Roman" w:hAnsi="Times New Roman" w:cs="Times New Roman"/>
          <w:sz w:val="24"/>
          <w:szCs w:val="24"/>
          <w:lang w:val="en-US"/>
        </w:rPr>
        <w:t xml:space="preserve"> Nash K. Goa Hippy Tribe: Theorising Documentary Content on a Social Network Site // Media International Australia, 2012, pp. 30–41.</w:t>
      </w:r>
    </w:p>
    <w:p w:rsidR="00E74A30" w:rsidRPr="00DD1581" w:rsidRDefault="00E74A30" w:rsidP="00CF1375">
      <w:pPr>
        <w:pStyle w:val="a7"/>
        <w:rPr>
          <w:rFonts w:ascii="Times New Roman" w:hAnsi="Times New Roman" w:cs="Times New Roman"/>
          <w:sz w:val="24"/>
          <w:szCs w:val="24"/>
          <w:lang w:val="en-US"/>
        </w:rPr>
      </w:pPr>
      <w:r w:rsidRPr="00DD1581">
        <w:rPr>
          <w:rFonts w:ascii="Times New Roman" w:hAnsi="Times New Roman" w:cs="Times New Roman"/>
          <w:sz w:val="24"/>
          <w:szCs w:val="24"/>
          <w:lang w:val="en-US"/>
        </w:rPr>
        <w:t>Nash K. Modes of Interactivity: Analyzing the Web-Doc // Media, Culture and Society, Vol.34, n2, 2012, pp. 195-210.</w:t>
      </w:r>
    </w:p>
    <w:p w:rsidR="00E74A30" w:rsidRPr="00545B1D" w:rsidRDefault="00E74A30" w:rsidP="00545B1D">
      <w:pPr>
        <w:autoSpaceDE w:val="0"/>
        <w:autoSpaceDN w:val="0"/>
        <w:adjustRightInd w:val="0"/>
        <w:spacing w:after="0" w:line="240" w:lineRule="auto"/>
        <w:rPr>
          <w:rFonts w:ascii="Times New Roman" w:hAnsi="Times New Roman" w:cs="Times New Roman"/>
          <w:color w:val="000000"/>
          <w:sz w:val="24"/>
          <w:szCs w:val="24"/>
          <w:lang w:val="en-US"/>
        </w:rPr>
      </w:pPr>
      <w:r w:rsidRPr="00545B1D">
        <w:rPr>
          <w:rFonts w:ascii="Times New Roman" w:hAnsi="Times New Roman" w:cs="Times New Roman"/>
          <w:color w:val="000000"/>
          <w:sz w:val="24"/>
          <w:szCs w:val="24"/>
          <w:lang w:val="en-US"/>
        </w:rPr>
        <w:t>Nash K. What is interactivity for? The social dimension of</w:t>
      </w:r>
    </w:p>
    <w:p w:rsidR="00E74A30" w:rsidRPr="00DD1581" w:rsidRDefault="00E74A30" w:rsidP="00545B1D">
      <w:pPr>
        <w:autoSpaceDE w:val="0"/>
        <w:autoSpaceDN w:val="0"/>
        <w:adjustRightInd w:val="0"/>
        <w:spacing w:after="0" w:line="240" w:lineRule="auto"/>
        <w:rPr>
          <w:rFonts w:ascii="Times New Roman" w:hAnsi="Times New Roman" w:cs="Times New Roman"/>
          <w:color w:val="0000FF"/>
          <w:sz w:val="24"/>
          <w:szCs w:val="24"/>
          <w:lang w:val="en-US"/>
        </w:rPr>
      </w:pPr>
      <w:r w:rsidRPr="00545B1D">
        <w:rPr>
          <w:rFonts w:ascii="Times New Roman" w:hAnsi="Times New Roman" w:cs="Times New Roman"/>
          <w:color w:val="000000"/>
          <w:sz w:val="24"/>
          <w:szCs w:val="24"/>
          <w:lang w:val="en-US"/>
        </w:rPr>
        <w:t xml:space="preserve">web-documentary participation // Academia.edu. – 2014. – URL: </w:t>
      </w:r>
      <w:hyperlink r:id="rId16" w:history="1">
        <w:r w:rsidRPr="00545B1D">
          <w:rPr>
            <w:rStyle w:val="a3"/>
            <w:rFonts w:ascii="Times New Roman" w:hAnsi="Times New Roman" w:cs="Times New Roman"/>
            <w:sz w:val="24"/>
            <w:szCs w:val="24"/>
            <w:lang w:val="en-US"/>
          </w:rPr>
          <w:t>https://www.academia.edu/6725191/What_is_interactivity_for_The_social_dimension_of_web-documentary_participation</w:t>
        </w:r>
      </w:hyperlink>
      <w:r w:rsidRPr="00545B1D">
        <w:rPr>
          <w:rFonts w:ascii="Times New Roman" w:hAnsi="Times New Roman" w:cs="Times New Roman"/>
          <w:color w:val="000000"/>
          <w:sz w:val="24"/>
          <w:szCs w:val="24"/>
          <w:lang w:val="en-US"/>
        </w:rPr>
        <w:t xml:space="preserve"> (</w:t>
      </w:r>
      <w:r w:rsidRPr="00545B1D">
        <w:rPr>
          <w:rFonts w:ascii="Times New Roman" w:hAnsi="Times New Roman" w:cs="Times New Roman"/>
          <w:color w:val="000000"/>
          <w:sz w:val="24"/>
          <w:szCs w:val="24"/>
        </w:rPr>
        <w:t>дата</w:t>
      </w:r>
      <w:r w:rsidRPr="00DD1581">
        <w:rPr>
          <w:rFonts w:ascii="Times New Roman" w:hAnsi="Times New Roman" w:cs="Times New Roman"/>
          <w:color w:val="000000"/>
          <w:sz w:val="24"/>
          <w:szCs w:val="24"/>
          <w:lang w:val="en-US"/>
        </w:rPr>
        <w:t xml:space="preserve"> </w:t>
      </w:r>
      <w:r w:rsidRPr="00545B1D">
        <w:rPr>
          <w:rFonts w:ascii="Times New Roman" w:hAnsi="Times New Roman" w:cs="Times New Roman"/>
          <w:color w:val="000000"/>
          <w:sz w:val="24"/>
          <w:szCs w:val="24"/>
        </w:rPr>
        <w:t>обращения</w:t>
      </w:r>
      <w:r w:rsidRPr="00DD1581">
        <w:rPr>
          <w:rFonts w:ascii="Times New Roman" w:hAnsi="Times New Roman" w:cs="Times New Roman"/>
          <w:color w:val="000000"/>
          <w:sz w:val="24"/>
          <w:szCs w:val="24"/>
          <w:lang w:val="en-US"/>
        </w:rPr>
        <w:t>: 21.04.2014).</w:t>
      </w:r>
    </w:p>
    <w:p w:rsidR="00E74A30" w:rsidRPr="00DD1581" w:rsidRDefault="00E74A30">
      <w:pPr>
        <w:pStyle w:val="a7"/>
        <w:rPr>
          <w:lang w:val="en-US"/>
        </w:rPr>
      </w:pPr>
      <w:r w:rsidRPr="00DD1581">
        <w:rPr>
          <w:rFonts w:ascii="Times New Roman" w:hAnsi="Times New Roman" w:cs="Times New Roman"/>
          <w:sz w:val="24"/>
          <w:szCs w:val="24"/>
          <w:lang w:val="en-US"/>
        </w:rPr>
        <w:t>Choi I. Interactive Documentary: A Production Model for Nonfiction Multimedia Narratives // Intelligent Technologies for Interactive Entertainment, Vol. 9, 2009, pp. 44-69.</w:t>
      </w:r>
    </w:p>
  </w:footnote>
  <w:footnote w:id="23">
    <w:p w:rsidR="00E74A30" w:rsidRPr="00E4253D" w:rsidRDefault="00E74A30" w:rsidP="000F4E9B">
      <w:pPr>
        <w:pStyle w:val="a7"/>
        <w:rPr>
          <w:rFonts w:ascii="Times New Roman" w:hAnsi="Times New Roman" w:cs="Times New Roman"/>
          <w:sz w:val="24"/>
          <w:szCs w:val="24"/>
          <w:lang w:val="en-US"/>
        </w:rPr>
      </w:pPr>
      <w:r>
        <w:rPr>
          <w:rStyle w:val="a9"/>
        </w:rPr>
        <w:footnoteRef/>
      </w:r>
      <w:r w:rsidRPr="00346C8A">
        <w:rPr>
          <w:rFonts w:ascii="Times New Roman" w:hAnsi="Times New Roman" w:cs="Times New Roman"/>
          <w:sz w:val="24"/>
          <w:szCs w:val="24"/>
          <w:lang w:val="en-US"/>
        </w:rPr>
        <w:t xml:space="preserve">Crosbie, V. What is new media? // </w:t>
      </w:r>
      <w:r>
        <w:rPr>
          <w:rFonts w:ascii="Times New Roman" w:hAnsi="Times New Roman" w:cs="Times New Roman"/>
          <w:sz w:val="24"/>
          <w:szCs w:val="24"/>
          <w:lang w:val="en-US"/>
        </w:rPr>
        <w:t xml:space="preserve">Corante. – 2007. – URL: </w:t>
      </w:r>
      <w:hyperlink r:id="rId17" w:history="1">
        <w:r w:rsidRPr="00346C8A">
          <w:rPr>
            <w:rStyle w:val="a3"/>
            <w:rFonts w:ascii="Times New Roman" w:hAnsi="Times New Roman" w:cs="Times New Roman"/>
            <w:sz w:val="24"/>
            <w:szCs w:val="24"/>
            <w:lang w:val="en-US"/>
          </w:rPr>
          <w:t>http://rebuildingmedia.corante.com/archives/2006_04.php</w:t>
        </w:r>
      </w:hyperlink>
      <w:r w:rsidRPr="00E4253D">
        <w:rPr>
          <w:rFonts w:ascii="Times New Roman" w:hAnsi="Times New Roman" w:cs="Times New Roman"/>
          <w:sz w:val="24"/>
          <w:szCs w:val="24"/>
          <w:lang w:val="en-US"/>
        </w:rPr>
        <w:t xml:space="preserve"> (</w:t>
      </w:r>
      <w:r>
        <w:rPr>
          <w:rFonts w:ascii="Times New Roman" w:hAnsi="Times New Roman" w:cs="Times New Roman"/>
          <w:sz w:val="24"/>
          <w:szCs w:val="24"/>
        </w:rPr>
        <w:t>датаобращения</w:t>
      </w:r>
      <w:r w:rsidRPr="00E4253D">
        <w:rPr>
          <w:rFonts w:ascii="Times New Roman" w:hAnsi="Times New Roman" w:cs="Times New Roman"/>
          <w:sz w:val="24"/>
          <w:szCs w:val="24"/>
          <w:lang w:val="en-US"/>
        </w:rPr>
        <w:t>: 4.04.2013).</w:t>
      </w:r>
    </w:p>
    <w:p w:rsidR="00E74A30" w:rsidRPr="00E4253D" w:rsidRDefault="00E74A30" w:rsidP="000F4E9B">
      <w:pPr>
        <w:pStyle w:val="a7"/>
        <w:rPr>
          <w:rFonts w:ascii="Times New Roman" w:hAnsi="Times New Roman" w:cs="Times New Roman"/>
          <w:color w:val="000000"/>
          <w:sz w:val="24"/>
          <w:szCs w:val="24"/>
          <w:lang w:val="en-US"/>
        </w:rPr>
      </w:pPr>
      <w:r w:rsidRPr="00E4253D">
        <w:rPr>
          <w:rStyle w:val="a5"/>
          <w:rFonts w:ascii="Times New Roman" w:hAnsi="Times New Roman" w:cs="Times New Roman"/>
          <w:i w:val="0"/>
          <w:color w:val="000000"/>
          <w:sz w:val="24"/>
          <w:szCs w:val="24"/>
          <w:lang w:val="en-US"/>
        </w:rPr>
        <w:t>Manovich L.</w:t>
      </w:r>
      <w:r w:rsidRPr="00E4253D">
        <w:rPr>
          <w:rStyle w:val="apple-converted-space"/>
          <w:rFonts w:ascii="Times New Roman" w:hAnsi="Times New Roman" w:cs="Times New Roman"/>
          <w:color w:val="000000"/>
          <w:sz w:val="24"/>
          <w:szCs w:val="24"/>
          <w:lang w:val="en-US"/>
        </w:rPr>
        <w:t> </w:t>
      </w:r>
      <w:r w:rsidRPr="00E4253D">
        <w:rPr>
          <w:rFonts w:ascii="Times New Roman" w:hAnsi="Times New Roman" w:cs="Times New Roman"/>
          <w:color w:val="000000"/>
          <w:sz w:val="24"/>
          <w:szCs w:val="24"/>
          <w:lang w:val="en-US"/>
        </w:rPr>
        <w:t xml:space="preserve">The Language of New Media // Lev Manovich. – URL: </w:t>
      </w:r>
      <w:hyperlink r:id="rId18" w:history="1">
        <w:r w:rsidRPr="00E4253D">
          <w:rPr>
            <w:rStyle w:val="a3"/>
            <w:rFonts w:ascii="Times New Roman" w:hAnsi="Times New Roman" w:cs="Times New Roman"/>
            <w:sz w:val="24"/>
            <w:szCs w:val="24"/>
            <w:lang w:val="en-US"/>
          </w:rPr>
          <w:t>http://www.manovich.net/LNM/Manovich.pdf</w:t>
        </w:r>
      </w:hyperlink>
      <w:r w:rsidRPr="00E4253D">
        <w:rPr>
          <w:rFonts w:ascii="Times New Roman" w:hAnsi="Times New Roman" w:cs="Times New Roman"/>
          <w:color w:val="000000"/>
          <w:sz w:val="24"/>
          <w:szCs w:val="24"/>
          <w:lang w:val="en-US"/>
        </w:rPr>
        <w:t>(</w:t>
      </w:r>
      <w:r w:rsidRPr="00E4253D">
        <w:rPr>
          <w:rFonts w:ascii="Times New Roman" w:hAnsi="Times New Roman" w:cs="Times New Roman"/>
          <w:color w:val="000000"/>
          <w:sz w:val="24"/>
          <w:szCs w:val="24"/>
        </w:rPr>
        <w:t>датаобращения</w:t>
      </w:r>
      <w:r w:rsidRPr="00E4253D">
        <w:rPr>
          <w:rFonts w:ascii="Times New Roman" w:hAnsi="Times New Roman" w:cs="Times New Roman"/>
          <w:color w:val="000000"/>
          <w:sz w:val="24"/>
          <w:szCs w:val="24"/>
          <w:lang w:val="en-US"/>
        </w:rPr>
        <w:t>: 25.03.2013).</w:t>
      </w:r>
    </w:p>
    <w:p w:rsidR="00E74A30" w:rsidRPr="00D745DA" w:rsidRDefault="00E74A30">
      <w:pPr>
        <w:pStyle w:val="a7"/>
        <w:rPr>
          <w:rFonts w:ascii="Times New Roman" w:hAnsi="Times New Roman" w:cs="Times New Roman"/>
          <w:sz w:val="24"/>
          <w:szCs w:val="24"/>
          <w:lang w:val="en-US"/>
        </w:rPr>
      </w:pPr>
      <w:r w:rsidRPr="00E4253D">
        <w:rPr>
          <w:rFonts w:ascii="Times New Roman" w:hAnsi="Times New Roman" w:cs="Times New Roman"/>
          <w:sz w:val="24"/>
          <w:szCs w:val="24"/>
          <w:lang w:val="en-US"/>
        </w:rPr>
        <w:t>Pavlic J. V. New Media Journalism // 21st Century Communication.AReferenceHandbook</w:t>
      </w:r>
      <w:r w:rsidRPr="00D745DA">
        <w:rPr>
          <w:rFonts w:ascii="Times New Roman" w:hAnsi="Times New Roman" w:cs="Times New Roman"/>
          <w:sz w:val="24"/>
          <w:szCs w:val="24"/>
          <w:lang w:val="en-US"/>
        </w:rPr>
        <w:t>.</w:t>
      </w:r>
      <w:r w:rsidRPr="00E4253D">
        <w:rPr>
          <w:rFonts w:ascii="Times New Roman" w:hAnsi="Times New Roman" w:cs="Times New Roman"/>
          <w:sz w:val="24"/>
          <w:szCs w:val="24"/>
          <w:lang w:val="en-US"/>
        </w:rPr>
        <w:t>Vol</w:t>
      </w:r>
      <w:r w:rsidRPr="00D745DA">
        <w:rPr>
          <w:rFonts w:ascii="Times New Roman" w:hAnsi="Times New Roman" w:cs="Times New Roman"/>
          <w:sz w:val="24"/>
          <w:szCs w:val="24"/>
          <w:lang w:val="en-US"/>
        </w:rPr>
        <w:t xml:space="preserve">.1-2, 2009, </w:t>
      </w:r>
      <w:r>
        <w:rPr>
          <w:rFonts w:ascii="Times New Roman" w:hAnsi="Times New Roman" w:cs="Times New Roman"/>
          <w:sz w:val="24"/>
          <w:szCs w:val="24"/>
          <w:lang w:val="en-US"/>
        </w:rPr>
        <w:t>pp</w:t>
      </w:r>
      <w:r w:rsidRPr="00D745DA">
        <w:rPr>
          <w:rFonts w:ascii="Times New Roman" w:hAnsi="Times New Roman" w:cs="Times New Roman"/>
          <w:sz w:val="24"/>
          <w:szCs w:val="24"/>
          <w:lang w:val="en-US"/>
        </w:rPr>
        <w:t>. 643-651.</w:t>
      </w:r>
    </w:p>
  </w:footnote>
  <w:footnote w:id="24">
    <w:p w:rsidR="00E74A30" w:rsidRDefault="00E74A30" w:rsidP="000F4E9B">
      <w:pPr>
        <w:spacing w:after="0"/>
      </w:pPr>
      <w:r>
        <w:rPr>
          <w:rStyle w:val="a9"/>
        </w:rPr>
        <w:footnoteRef/>
      </w:r>
      <w:r w:rsidRPr="00773C69">
        <w:rPr>
          <w:rFonts w:ascii="Times New Roman" w:hAnsi="Times New Roman" w:cs="Times New Roman"/>
          <w:sz w:val="24"/>
          <w:szCs w:val="24"/>
        </w:rPr>
        <w:t>Вартанова Е.Л. К чему ведет конвергенция СМИ? // Информационное общество. – 1999. – Вып. 5. – С. 11-14.</w:t>
      </w:r>
    </w:p>
    <w:p w:rsidR="00E74A30" w:rsidRPr="00D97828" w:rsidRDefault="00E74A30" w:rsidP="000F4E9B">
      <w:pPr>
        <w:spacing w:after="0"/>
        <w:rPr>
          <w:rFonts w:ascii="Times New Roman" w:hAnsi="Times New Roman" w:cs="Times New Roman"/>
          <w:sz w:val="24"/>
          <w:szCs w:val="24"/>
        </w:rPr>
      </w:pPr>
      <w:r w:rsidRPr="00D97828">
        <w:rPr>
          <w:rFonts w:ascii="Times New Roman" w:hAnsi="Times New Roman" w:cs="Times New Roman"/>
          <w:sz w:val="24"/>
          <w:szCs w:val="24"/>
        </w:rPr>
        <w:t xml:space="preserve">Галкин Д.В. Техно-логика новых медиа: к проблеме генезиса цифровой культуры </w:t>
      </w:r>
      <w:r>
        <w:rPr>
          <w:rFonts w:ascii="Times New Roman" w:hAnsi="Times New Roman" w:cs="Times New Roman"/>
          <w:sz w:val="24"/>
          <w:szCs w:val="24"/>
        </w:rPr>
        <w:t>.</w:t>
      </w:r>
    </w:p>
    <w:p w:rsidR="00E74A30" w:rsidRPr="00DD1581" w:rsidRDefault="00E74A30">
      <w:pPr>
        <w:pStyle w:val="a7"/>
        <w:rPr>
          <w:rFonts w:ascii="Times New Roman" w:hAnsi="Times New Roman" w:cs="Times New Roman"/>
          <w:sz w:val="24"/>
          <w:szCs w:val="24"/>
          <w:lang w:val="en-US"/>
        </w:rPr>
      </w:pPr>
      <w:r w:rsidRPr="00D97828">
        <w:rPr>
          <w:rFonts w:ascii="Times New Roman" w:hAnsi="Times New Roman" w:cs="Times New Roman"/>
          <w:sz w:val="24"/>
          <w:szCs w:val="24"/>
        </w:rPr>
        <w:t>Интер</w:t>
      </w:r>
      <w:r>
        <w:rPr>
          <w:rFonts w:ascii="Times New Roman" w:hAnsi="Times New Roman" w:cs="Times New Roman"/>
          <w:sz w:val="24"/>
          <w:szCs w:val="24"/>
        </w:rPr>
        <w:t>нет-СМИ: Теория и практика: Уч. п</w:t>
      </w:r>
      <w:r w:rsidRPr="00D97828">
        <w:rPr>
          <w:rFonts w:ascii="Times New Roman" w:hAnsi="Times New Roman" w:cs="Times New Roman"/>
          <w:sz w:val="24"/>
          <w:szCs w:val="24"/>
        </w:rPr>
        <w:t>особие для студентов вузов / Под ред. М</w:t>
      </w:r>
      <w:r w:rsidRPr="00DD1581">
        <w:rPr>
          <w:rFonts w:ascii="Times New Roman" w:hAnsi="Times New Roman" w:cs="Times New Roman"/>
          <w:sz w:val="24"/>
          <w:szCs w:val="24"/>
          <w:lang w:val="en-US"/>
        </w:rPr>
        <w:t xml:space="preserve">. </w:t>
      </w:r>
      <w:r w:rsidRPr="00D97828">
        <w:rPr>
          <w:rFonts w:ascii="Times New Roman" w:hAnsi="Times New Roman" w:cs="Times New Roman"/>
          <w:sz w:val="24"/>
          <w:szCs w:val="24"/>
        </w:rPr>
        <w:t>М</w:t>
      </w:r>
      <w:r w:rsidRPr="00DD1581">
        <w:rPr>
          <w:rFonts w:ascii="Times New Roman" w:hAnsi="Times New Roman" w:cs="Times New Roman"/>
          <w:sz w:val="24"/>
          <w:szCs w:val="24"/>
          <w:lang w:val="en-US"/>
        </w:rPr>
        <w:t xml:space="preserve">. </w:t>
      </w:r>
      <w:r w:rsidRPr="00D97828">
        <w:rPr>
          <w:rFonts w:ascii="Times New Roman" w:hAnsi="Times New Roman" w:cs="Times New Roman"/>
          <w:sz w:val="24"/>
          <w:szCs w:val="24"/>
        </w:rPr>
        <w:t>Лукиной</w:t>
      </w:r>
      <w:r w:rsidRPr="00DD1581">
        <w:rPr>
          <w:rFonts w:ascii="Times New Roman" w:hAnsi="Times New Roman" w:cs="Times New Roman"/>
          <w:sz w:val="24"/>
          <w:szCs w:val="24"/>
          <w:lang w:val="en-US"/>
        </w:rPr>
        <w:t xml:space="preserve">. 348 </w:t>
      </w:r>
      <w:r>
        <w:rPr>
          <w:rFonts w:ascii="Times New Roman" w:hAnsi="Times New Roman" w:cs="Times New Roman"/>
          <w:sz w:val="24"/>
          <w:szCs w:val="24"/>
        </w:rPr>
        <w:t>с</w:t>
      </w:r>
      <w:r w:rsidRPr="00DD1581">
        <w:rPr>
          <w:rFonts w:ascii="Times New Roman" w:hAnsi="Times New Roman" w:cs="Times New Roman"/>
          <w:sz w:val="24"/>
          <w:szCs w:val="24"/>
          <w:lang w:val="en-US"/>
        </w:rPr>
        <w:t>.</w:t>
      </w:r>
    </w:p>
  </w:footnote>
  <w:footnote w:id="25">
    <w:p w:rsidR="00E74A30" w:rsidRPr="00E74A30" w:rsidRDefault="00E74A30" w:rsidP="0032243A">
      <w:pPr>
        <w:pStyle w:val="a7"/>
        <w:rPr>
          <w:rFonts w:ascii="Times New Roman" w:hAnsi="Times New Roman" w:cs="Times New Roman"/>
          <w:sz w:val="24"/>
          <w:szCs w:val="24"/>
          <w:lang w:val="en-US"/>
        </w:rPr>
      </w:pPr>
      <w:r w:rsidRPr="00E74A30">
        <w:rPr>
          <w:rStyle w:val="a9"/>
          <w:rFonts w:ascii="Times New Roman" w:hAnsi="Times New Roman" w:cs="Times New Roman"/>
          <w:sz w:val="24"/>
          <w:szCs w:val="24"/>
        </w:rPr>
        <w:footnoteRef/>
      </w:r>
      <w:r w:rsidRPr="00E74A30">
        <w:rPr>
          <w:rFonts w:ascii="Times New Roman" w:hAnsi="Times New Roman" w:cs="Times New Roman"/>
          <w:sz w:val="24"/>
          <w:szCs w:val="24"/>
          <w:lang w:val="en-US"/>
        </w:rPr>
        <w:t xml:space="preserve"> Jenkins H. Convergence Culture: Where Old and NewMedia Collide // Emery Martin. – 2011. – URL: </w:t>
      </w:r>
      <w:hyperlink r:id="rId19" w:history="1">
        <w:r w:rsidRPr="00E74A30">
          <w:rPr>
            <w:rStyle w:val="a3"/>
            <w:rFonts w:ascii="Times New Roman" w:hAnsi="Times New Roman" w:cs="Times New Roman"/>
            <w:sz w:val="24"/>
            <w:szCs w:val="24"/>
            <w:lang w:val="en-US"/>
          </w:rPr>
          <w:t>http://www.emerymartin.net/FE503/Week8/Jenkins-ConvergenceCulture-Intro.pdf</w:t>
        </w:r>
      </w:hyperlink>
      <w:r w:rsidRPr="00E74A30">
        <w:rPr>
          <w:rFonts w:ascii="Times New Roman" w:hAnsi="Times New Roman" w:cs="Times New Roman"/>
          <w:sz w:val="24"/>
          <w:szCs w:val="24"/>
          <w:lang w:val="en-US"/>
        </w:rPr>
        <w:t xml:space="preserve"> (</w:t>
      </w:r>
      <w:r w:rsidRPr="00E74A30">
        <w:rPr>
          <w:rFonts w:ascii="Times New Roman" w:hAnsi="Times New Roman" w:cs="Times New Roman"/>
          <w:sz w:val="24"/>
          <w:szCs w:val="24"/>
        </w:rPr>
        <w:t>дата</w:t>
      </w:r>
      <w:r w:rsidRPr="00E74A30">
        <w:rPr>
          <w:rFonts w:ascii="Times New Roman" w:hAnsi="Times New Roman" w:cs="Times New Roman"/>
          <w:sz w:val="24"/>
          <w:szCs w:val="24"/>
          <w:lang w:val="en-US"/>
        </w:rPr>
        <w:t xml:space="preserve"> </w:t>
      </w:r>
      <w:r w:rsidRPr="00E74A30">
        <w:rPr>
          <w:rFonts w:ascii="Times New Roman" w:hAnsi="Times New Roman" w:cs="Times New Roman"/>
          <w:sz w:val="24"/>
          <w:szCs w:val="24"/>
        </w:rPr>
        <w:t>обращения</w:t>
      </w:r>
      <w:r w:rsidRPr="00E74A30">
        <w:rPr>
          <w:rFonts w:ascii="Times New Roman" w:hAnsi="Times New Roman" w:cs="Times New Roman"/>
          <w:sz w:val="24"/>
          <w:szCs w:val="24"/>
          <w:lang w:val="en-US"/>
        </w:rPr>
        <w:t>: 15:12.2013).</w:t>
      </w:r>
    </w:p>
  </w:footnote>
  <w:footnote w:id="26">
    <w:p w:rsidR="00E74A30" w:rsidRPr="00E4253D" w:rsidRDefault="00E74A30" w:rsidP="004A0AA9">
      <w:pPr>
        <w:spacing w:after="0"/>
        <w:rPr>
          <w:rFonts w:ascii="Times New Roman" w:hAnsi="Times New Roman" w:cs="Times New Roman"/>
          <w:sz w:val="24"/>
          <w:szCs w:val="24"/>
        </w:rPr>
      </w:pPr>
      <w:r w:rsidRPr="00E4253D">
        <w:rPr>
          <w:rStyle w:val="a9"/>
          <w:rFonts w:ascii="Times New Roman" w:hAnsi="Times New Roman" w:cs="Times New Roman"/>
          <w:sz w:val="24"/>
          <w:szCs w:val="24"/>
        </w:rPr>
        <w:footnoteRef/>
      </w:r>
      <w:r w:rsidRPr="00E4253D">
        <w:rPr>
          <w:rFonts w:ascii="Times New Roman" w:hAnsi="Times New Roman" w:cs="Times New Roman"/>
          <w:sz w:val="24"/>
          <w:szCs w:val="24"/>
        </w:rPr>
        <w:t xml:space="preserve">Карякина К.А. Актуальные формы и модели новых медиа: от понимания аудитории к созданию контента // mediascope.ru: Портал научных исследований СМИ. – 2010. – </w:t>
      </w:r>
      <w:r>
        <w:rPr>
          <w:rFonts w:ascii="Times New Roman" w:hAnsi="Times New Roman" w:cs="Times New Roman"/>
          <w:sz w:val="24"/>
          <w:szCs w:val="24"/>
          <w:lang w:val="en-US"/>
        </w:rPr>
        <w:t>URL</w:t>
      </w:r>
      <w:r w:rsidRPr="00CE6213">
        <w:rPr>
          <w:rFonts w:ascii="Times New Roman" w:hAnsi="Times New Roman" w:cs="Times New Roman"/>
          <w:sz w:val="24"/>
          <w:szCs w:val="24"/>
        </w:rPr>
        <w:t xml:space="preserve">: </w:t>
      </w:r>
      <w:hyperlink r:id="rId20" w:history="1">
        <w:r w:rsidRPr="00E4253D">
          <w:rPr>
            <w:rStyle w:val="a3"/>
            <w:rFonts w:ascii="Times New Roman" w:hAnsi="Times New Roman" w:cs="Times New Roman"/>
            <w:sz w:val="24"/>
            <w:szCs w:val="24"/>
          </w:rPr>
          <w:t>http://mediascope.ru/node/524</w:t>
        </w:r>
      </w:hyperlink>
      <w:r w:rsidRPr="00E4253D">
        <w:rPr>
          <w:rFonts w:ascii="Times New Roman" w:hAnsi="Times New Roman" w:cs="Times New Roman"/>
          <w:sz w:val="24"/>
          <w:szCs w:val="24"/>
        </w:rPr>
        <w:t xml:space="preserve"> (дата обращения: 20.03.2013).</w:t>
      </w:r>
    </w:p>
  </w:footnote>
  <w:footnote w:id="27">
    <w:p w:rsidR="00E74A30" w:rsidRPr="00DD1581" w:rsidRDefault="00E74A30">
      <w:pPr>
        <w:pStyle w:val="a7"/>
        <w:rPr>
          <w:rFonts w:ascii="Times New Roman" w:hAnsi="Times New Roman" w:cs="Times New Roman"/>
          <w:sz w:val="24"/>
          <w:szCs w:val="24"/>
          <w:lang w:val="en-US"/>
        </w:rPr>
      </w:pPr>
      <w:r w:rsidRPr="00E4253D">
        <w:rPr>
          <w:rStyle w:val="a9"/>
          <w:rFonts w:ascii="Times New Roman" w:hAnsi="Times New Roman" w:cs="Times New Roman"/>
          <w:sz w:val="24"/>
          <w:szCs w:val="24"/>
        </w:rPr>
        <w:footnoteRef/>
      </w:r>
      <w:r w:rsidRPr="00E4253D">
        <w:rPr>
          <w:rFonts w:ascii="Times New Roman" w:hAnsi="Times New Roman" w:cs="Times New Roman"/>
          <w:sz w:val="24"/>
          <w:szCs w:val="24"/>
          <w:lang w:val="en-US"/>
        </w:rPr>
        <w:t xml:space="preserve"> Allan S. Online News: Journalism and the Internet. - Open University Press.  2006.</w:t>
      </w:r>
      <w:r w:rsidRPr="00DD1581">
        <w:rPr>
          <w:rFonts w:ascii="Times New Roman" w:hAnsi="Times New Roman" w:cs="Times New Roman"/>
          <w:sz w:val="24"/>
          <w:szCs w:val="24"/>
          <w:lang w:val="en-US"/>
        </w:rPr>
        <w:t xml:space="preserve"> – </w:t>
      </w:r>
      <w:r w:rsidRPr="00E4253D">
        <w:rPr>
          <w:rFonts w:ascii="Times New Roman" w:hAnsi="Times New Roman" w:cs="Times New Roman"/>
          <w:sz w:val="24"/>
          <w:szCs w:val="24"/>
          <w:lang w:val="en-US"/>
        </w:rPr>
        <w:t>P. 208.</w:t>
      </w:r>
    </w:p>
    <w:p w:rsidR="00E74A30" w:rsidRPr="00E4253D" w:rsidRDefault="00E74A30">
      <w:pPr>
        <w:pStyle w:val="a7"/>
        <w:rPr>
          <w:rFonts w:ascii="Times New Roman" w:hAnsi="Times New Roman" w:cs="Times New Roman"/>
          <w:sz w:val="24"/>
          <w:szCs w:val="24"/>
          <w:lang w:val="en-US"/>
        </w:rPr>
      </w:pPr>
      <w:r w:rsidRPr="00346C8A">
        <w:rPr>
          <w:rFonts w:ascii="Times New Roman" w:hAnsi="Times New Roman" w:cs="Times New Roman"/>
          <w:sz w:val="24"/>
          <w:szCs w:val="24"/>
          <w:lang w:val="en-US"/>
        </w:rPr>
        <w:t xml:space="preserve">Crosbie, V. What is new media? // </w:t>
      </w:r>
      <w:r>
        <w:rPr>
          <w:rFonts w:ascii="Times New Roman" w:hAnsi="Times New Roman" w:cs="Times New Roman"/>
          <w:sz w:val="24"/>
          <w:szCs w:val="24"/>
          <w:lang w:val="en-US"/>
        </w:rPr>
        <w:t xml:space="preserve">Corante. – 2007. – URL: </w:t>
      </w:r>
      <w:hyperlink r:id="rId21" w:history="1">
        <w:r w:rsidRPr="00346C8A">
          <w:rPr>
            <w:rStyle w:val="a3"/>
            <w:rFonts w:ascii="Times New Roman" w:hAnsi="Times New Roman" w:cs="Times New Roman"/>
            <w:sz w:val="24"/>
            <w:szCs w:val="24"/>
            <w:lang w:val="en-US"/>
          </w:rPr>
          <w:t>http://rebuildingmedia.corante.com/archives/2006_04.php</w:t>
        </w:r>
      </w:hyperlink>
      <w:r w:rsidRPr="00E4253D">
        <w:rPr>
          <w:rFonts w:ascii="Times New Roman" w:hAnsi="Times New Roman" w:cs="Times New Roman"/>
          <w:sz w:val="24"/>
          <w:szCs w:val="24"/>
          <w:lang w:val="en-US"/>
        </w:rPr>
        <w:t xml:space="preserve"> (</w:t>
      </w:r>
      <w:r>
        <w:rPr>
          <w:rFonts w:ascii="Times New Roman" w:hAnsi="Times New Roman" w:cs="Times New Roman"/>
          <w:sz w:val="24"/>
          <w:szCs w:val="24"/>
        </w:rPr>
        <w:t>датаобращения</w:t>
      </w:r>
      <w:r w:rsidRPr="00E4253D">
        <w:rPr>
          <w:rFonts w:ascii="Times New Roman" w:hAnsi="Times New Roman" w:cs="Times New Roman"/>
          <w:sz w:val="24"/>
          <w:szCs w:val="24"/>
          <w:lang w:val="en-US"/>
        </w:rPr>
        <w:t>: 4.04.2013).</w:t>
      </w:r>
    </w:p>
    <w:p w:rsidR="00E74A30" w:rsidRPr="00E4253D" w:rsidRDefault="00E74A30">
      <w:pPr>
        <w:pStyle w:val="a7"/>
        <w:rPr>
          <w:rFonts w:ascii="Times New Roman" w:hAnsi="Times New Roman" w:cs="Times New Roman"/>
          <w:color w:val="000000"/>
          <w:sz w:val="24"/>
          <w:szCs w:val="24"/>
          <w:lang w:val="en-US"/>
        </w:rPr>
      </w:pPr>
      <w:r w:rsidRPr="00E4253D">
        <w:rPr>
          <w:rStyle w:val="a5"/>
          <w:rFonts w:ascii="Times New Roman" w:hAnsi="Times New Roman" w:cs="Times New Roman"/>
          <w:i w:val="0"/>
          <w:color w:val="000000"/>
          <w:sz w:val="24"/>
          <w:szCs w:val="24"/>
          <w:lang w:val="en-US"/>
        </w:rPr>
        <w:t>Manovich L.</w:t>
      </w:r>
      <w:r w:rsidRPr="00E4253D">
        <w:rPr>
          <w:rStyle w:val="apple-converted-space"/>
          <w:rFonts w:ascii="Times New Roman" w:hAnsi="Times New Roman" w:cs="Times New Roman"/>
          <w:color w:val="000000"/>
          <w:sz w:val="24"/>
          <w:szCs w:val="24"/>
          <w:lang w:val="en-US"/>
        </w:rPr>
        <w:t> </w:t>
      </w:r>
      <w:r w:rsidRPr="00E4253D">
        <w:rPr>
          <w:rFonts w:ascii="Times New Roman" w:hAnsi="Times New Roman" w:cs="Times New Roman"/>
          <w:color w:val="000000"/>
          <w:sz w:val="24"/>
          <w:szCs w:val="24"/>
          <w:lang w:val="en-US"/>
        </w:rPr>
        <w:t xml:space="preserve">The Language of New Media // Lev Manovich. – URL: </w:t>
      </w:r>
      <w:hyperlink r:id="rId22" w:history="1">
        <w:r w:rsidRPr="00E4253D">
          <w:rPr>
            <w:rStyle w:val="a3"/>
            <w:rFonts w:ascii="Times New Roman" w:hAnsi="Times New Roman" w:cs="Times New Roman"/>
            <w:sz w:val="24"/>
            <w:szCs w:val="24"/>
            <w:lang w:val="en-US"/>
          </w:rPr>
          <w:t>http://www.manovich.net/LNM/Manovich.pdf</w:t>
        </w:r>
      </w:hyperlink>
      <w:r w:rsidRPr="00E4253D">
        <w:rPr>
          <w:rFonts w:ascii="Times New Roman" w:hAnsi="Times New Roman" w:cs="Times New Roman"/>
          <w:color w:val="000000"/>
          <w:sz w:val="24"/>
          <w:szCs w:val="24"/>
          <w:lang w:val="en-US"/>
        </w:rPr>
        <w:t>(</w:t>
      </w:r>
      <w:r w:rsidRPr="00E4253D">
        <w:rPr>
          <w:rFonts w:ascii="Times New Roman" w:hAnsi="Times New Roman" w:cs="Times New Roman"/>
          <w:color w:val="000000"/>
          <w:sz w:val="24"/>
          <w:szCs w:val="24"/>
        </w:rPr>
        <w:t>датаобращения</w:t>
      </w:r>
      <w:r w:rsidRPr="00E4253D">
        <w:rPr>
          <w:rFonts w:ascii="Times New Roman" w:hAnsi="Times New Roman" w:cs="Times New Roman"/>
          <w:color w:val="000000"/>
          <w:sz w:val="24"/>
          <w:szCs w:val="24"/>
          <w:lang w:val="en-US"/>
        </w:rPr>
        <w:t>: 25.03.2013).</w:t>
      </w:r>
    </w:p>
    <w:p w:rsidR="00E74A30" w:rsidRPr="00E4253D" w:rsidRDefault="00E74A30">
      <w:pPr>
        <w:pStyle w:val="a7"/>
        <w:rPr>
          <w:rFonts w:ascii="Times New Roman" w:hAnsi="Times New Roman" w:cs="Times New Roman"/>
          <w:sz w:val="24"/>
          <w:szCs w:val="24"/>
          <w:lang w:val="en-US"/>
        </w:rPr>
      </w:pPr>
      <w:r w:rsidRPr="00E4253D">
        <w:rPr>
          <w:rFonts w:ascii="Times New Roman" w:hAnsi="Times New Roman" w:cs="Times New Roman"/>
          <w:sz w:val="24"/>
          <w:szCs w:val="24"/>
          <w:lang w:val="en-US"/>
        </w:rPr>
        <w:t>Pavlic J. V. New Media Journalism // 21st Century Communication.A Reference Handbook. Vol.1-2, 2009</w:t>
      </w:r>
      <w:r w:rsidRPr="00A56F22">
        <w:rPr>
          <w:rFonts w:ascii="Times New Roman" w:hAnsi="Times New Roman" w:cs="Times New Roman"/>
          <w:sz w:val="24"/>
          <w:szCs w:val="24"/>
          <w:lang w:val="en-US"/>
        </w:rPr>
        <w:t xml:space="preserve">, </w:t>
      </w:r>
      <w:r w:rsidRPr="00E4253D">
        <w:rPr>
          <w:rFonts w:ascii="Times New Roman" w:hAnsi="Times New Roman" w:cs="Times New Roman"/>
          <w:sz w:val="24"/>
          <w:szCs w:val="24"/>
          <w:lang w:val="en-US"/>
        </w:rPr>
        <w:t>pp. 643-651.</w:t>
      </w:r>
    </w:p>
  </w:footnote>
  <w:footnote w:id="28">
    <w:p w:rsidR="00E74A30" w:rsidRPr="00E4253D" w:rsidRDefault="00E74A30">
      <w:pPr>
        <w:pStyle w:val="a7"/>
        <w:rPr>
          <w:rFonts w:ascii="Times New Roman" w:hAnsi="Times New Roman" w:cs="Times New Roman"/>
          <w:sz w:val="24"/>
          <w:szCs w:val="24"/>
          <w:lang w:val="en-US"/>
        </w:rPr>
      </w:pPr>
      <w:r w:rsidRPr="00E4253D">
        <w:rPr>
          <w:rStyle w:val="a9"/>
          <w:rFonts w:ascii="Times New Roman" w:hAnsi="Times New Roman" w:cs="Times New Roman"/>
          <w:sz w:val="24"/>
          <w:szCs w:val="24"/>
        </w:rPr>
        <w:footnoteRef/>
      </w:r>
      <w:r w:rsidRPr="00E4253D">
        <w:rPr>
          <w:rStyle w:val="a5"/>
          <w:rFonts w:ascii="Times New Roman" w:hAnsi="Times New Roman" w:cs="Times New Roman"/>
          <w:i w:val="0"/>
          <w:color w:val="000000"/>
          <w:sz w:val="24"/>
          <w:szCs w:val="24"/>
          <w:lang w:val="en-US"/>
        </w:rPr>
        <w:t>Manovich L.</w:t>
      </w:r>
      <w:r w:rsidRPr="00E4253D">
        <w:rPr>
          <w:rStyle w:val="apple-converted-space"/>
          <w:rFonts w:ascii="Times New Roman" w:hAnsi="Times New Roman" w:cs="Times New Roman"/>
          <w:color w:val="000000"/>
          <w:sz w:val="24"/>
          <w:szCs w:val="24"/>
          <w:lang w:val="en-US"/>
        </w:rPr>
        <w:t> </w:t>
      </w:r>
      <w:r w:rsidRPr="00E4253D">
        <w:rPr>
          <w:rFonts w:ascii="Times New Roman" w:hAnsi="Times New Roman" w:cs="Times New Roman"/>
          <w:color w:val="000000"/>
          <w:sz w:val="24"/>
          <w:szCs w:val="24"/>
          <w:lang w:val="en-US"/>
        </w:rPr>
        <w:t>The Language of New Media.</w:t>
      </w:r>
    </w:p>
  </w:footnote>
  <w:footnote w:id="29">
    <w:p w:rsidR="00E74A30" w:rsidRPr="004C1163" w:rsidRDefault="00E74A30" w:rsidP="00CE6213">
      <w:pPr>
        <w:spacing w:after="0"/>
        <w:rPr>
          <w:lang w:val="en-US"/>
        </w:rPr>
      </w:pPr>
      <w:r>
        <w:rPr>
          <w:rStyle w:val="a9"/>
        </w:rPr>
        <w:footnoteRef/>
      </w:r>
      <w:r w:rsidRPr="00346C8A">
        <w:rPr>
          <w:rStyle w:val="a5"/>
          <w:rFonts w:ascii="Times New Roman" w:hAnsi="Times New Roman" w:cs="Times New Roman"/>
          <w:i w:val="0"/>
          <w:color w:val="000000"/>
          <w:sz w:val="24"/>
          <w:szCs w:val="24"/>
          <w:lang w:val="en-US"/>
        </w:rPr>
        <w:t>Manovich L.</w:t>
      </w:r>
      <w:r w:rsidRPr="00346C8A">
        <w:rPr>
          <w:rStyle w:val="apple-converted-space"/>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The Language of New Media</w:t>
      </w:r>
      <w:r w:rsidRPr="004C1163">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pp.43-66.</w:t>
      </w:r>
    </w:p>
  </w:footnote>
  <w:footnote w:id="30">
    <w:p w:rsidR="00E74A30" w:rsidRPr="00CE6213" w:rsidRDefault="00E74A30" w:rsidP="00CE6213">
      <w:pPr>
        <w:pStyle w:val="a7"/>
        <w:rPr>
          <w:lang w:val="en-US"/>
        </w:rPr>
      </w:pPr>
      <w:r>
        <w:rPr>
          <w:rStyle w:val="a9"/>
        </w:rPr>
        <w:footnoteRef/>
      </w:r>
      <w:r w:rsidRPr="00346C8A">
        <w:rPr>
          <w:rFonts w:ascii="Times New Roman" w:hAnsi="Times New Roman" w:cs="Times New Roman"/>
          <w:sz w:val="24"/>
          <w:szCs w:val="24"/>
          <w:lang w:val="en-US"/>
        </w:rPr>
        <w:t>Crosbie, V. What is new media?</w:t>
      </w:r>
    </w:p>
  </w:footnote>
  <w:footnote w:id="31">
    <w:p w:rsidR="00E74A30" w:rsidRPr="00896EFC" w:rsidRDefault="00E74A30" w:rsidP="00CA413C">
      <w:pPr>
        <w:pStyle w:val="a7"/>
        <w:rPr>
          <w:rFonts w:ascii="Times New Roman" w:hAnsi="Times New Roman" w:cs="Times New Roman"/>
          <w:sz w:val="24"/>
          <w:szCs w:val="24"/>
          <w:lang w:val="en-US"/>
        </w:rPr>
      </w:pPr>
      <w:r w:rsidRPr="00346C8A">
        <w:rPr>
          <w:rStyle w:val="a9"/>
          <w:rFonts w:ascii="Times New Roman" w:hAnsi="Times New Roman" w:cs="Times New Roman"/>
          <w:sz w:val="24"/>
          <w:szCs w:val="24"/>
        </w:rPr>
        <w:footnoteRef/>
      </w:r>
      <w:r>
        <w:rPr>
          <w:rFonts w:ascii="Times New Roman" w:hAnsi="Times New Roman" w:cs="Times New Roman"/>
          <w:sz w:val="24"/>
          <w:szCs w:val="24"/>
          <w:lang w:val="en-US"/>
        </w:rPr>
        <w:t>Crosbie, V. What is new media?</w:t>
      </w:r>
    </w:p>
  </w:footnote>
  <w:footnote w:id="32">
    <w:p w:rsidR="00E74A30" w:rsidRPr="00DD1581" w:rsidRDefault="00E74A30">
      <w:pPr>
        <w:pStyle w:val="a7"/>
        <w:rPr>
          <w:rFonts w:ascii="Times New Roman" w:hAnsi="Times New Roman" w:cs="Times New Roman"/>
          <w:sz w:val="24"/>
          <w:szCs w:val="24"/>
        </w:rPr>
      </w:pPr>
      <w:r w:rsidRPr="0032243A">
        <w:rPr>
          <w:rStyle w:val="a9"/>
          <w:rFonts w:ascii="Times New Roman" w:hAnsi="Times New Roman" w:cs="Times New Roman"/>
          <w:sz w:val="24"/>
          <w:szCs w:val="24"/>
        </w:rPr>
        <w:footnoteRef/>
      </w:r>
      <w:r w:rsidRPr="00DD1581">
        <w:rPr>
          <w:rFonts w:ascii="Times New Roman" w:hAnsi="Times New Roman" w:cs="Times New Roman"/>
          <w:sz w:val="24"/>
          <w:szCs w:val="24"/>
        </w:rPr>
        <w:t xml:space="preserve">Карякина К.А. Актуальные формы и модели новых медиа: от понимания аудитории к созданию контента // </w:t>
      </w:r>
      <w:hyperlink r:id="rId23" w:history="1">
        <w:r w:rsidRPr="0032243A">
          <w:rPr>
            <w:rFonts w:ascii="Times New Roman" w:hAnsi="Times New Roman" w:cs="Times New Roman"/>
            <w:sz w:val="24"/>
            <w:szCs w:val="24"/>
            <w:lang w:val="en-US"/>
          </w:rPr>
          <w:t>mediascope</w:t>
        </w:r>
        <w:r w:rsidRPr="00DD1581">
          <w:rPr>
            <w:rFonts w:ascii="Times New Roman" w:hAnsi="Times New Roman" w:cs="Times New Roman"/>
            <w:sz w:val="24"/>
            <w:szCs w:val="24"/>
          </w:rPr>
          <w:t>.</w:t>
        </w:r>
        <w:r w:rsidRPr="0032243A">
          <w:rPr>
            <w:rFonts w:ascii="Times New Roman" w:hAnsi="Times New Roman" w:cs="Times New Roman"/>
            <w:sz w:val="24"/>
            <w:szCs w:val="24"/>
            <w:lang w:val="en-US"/>
          </w:rPr>
          <w:t>ru</w:t>
        </w:r>
      </w:hyperlink>
      <w:r w:rsidRPr="00DD1581">
        <w:rPr>
          <w:rFonts w:ascii="Times New Roman" w:hAnsi="Times New Roman" w:cs="Times New Roman"/>
          <w:sz w:val="24"/>
          <w:szCs w:val="24"/>
        </w:rPr>
        <w:t xml:space="preserve">: Портал научных исследований СМИ. – 2010. – </w:t>
      </w:r>
      <w:r w:rsidRPr="0032243A">
        <w:rPr>
          <w:rFonts w:ascii="Times New Roman" w:hAnsi="Times New Roman" w:cs="Times New Roman"/>
          <w:sz w:val="24"/>
          <w:szCs w:val="24"/>
          <w:lang w:val="en-US"/>
        </w:rPr>
        <w:t>URL</w:t>
      </w:r>
      <w:r w:rsidRPr="00DD1581">
        <w:rPr>
          <w:rFonts w:ascii="Times New Roman" w:hAnsi="Times New Roman" w:cs="Times New Roman"/>
          <w:sz w:val="24"/>
          <w:szCs w:val="24"/>
        </w:rPr>
        <w:t xml:space="preserve">: </w:t>
      </w:r>
      <w:hyperlink r:id="rId24" w:history="1">
        <w:r w:rsidRPr="0032243A">
          <w:rPr>
            <w:rFonts w:ascii="Times New Roman" w:hAnsi="Times New Roman" w:cs="Times New Roman"/>
            <w:sz w:val="24"/>
            <w:szCs w:val="24"/>
            <w:lang w:val="en-US"/>
          </w:rPr>
          <w:t>http</w:t>
        </w:r>
        <w:r w:rsidRPr="00DD1581">
          <w:rPr>
            <w:rFonts w:ascii="Times New Roman" w:hAnsi="Times New Roman" w:cs="Times New Roman"/>
            <w:sz w:val="24"/>
            <w:szCs w:val="24"/>
          </w:rPr>
          <w:t>://</w:t>
        </w:r>
        <w:r w:rsidRPr="0032243A">
          <w:rPr>
            <w:rFonts w:ascii="Times New Roman" w:hAnsi="Times New Roman" w:cs="Times New Roman"/>
            <w:sz w:val="24"/>
            <w:szCs w:val="24"/>
            <w:lang w:val="en-US"/>
          </w:rPr>
          <w:t>mediascope</w:t>
        </w:r>
        <w:r w:rsidRPr="00DD1581">
          <w:rPr>
            <w:rFonts w:ascii="Times New Roman" w:hAnsi="Times New Roman" w:cs="Times New Roman"/>
            <w:sz w:val="24"/>
            <w:szCs w:val="24"/>
          </w:rPr>
          <w:t>.</w:t>
        </w:r>
        <w:r w:rsidRPr="0032243A">
          <w:rPr>
            <w:rFonts w:ascii="Times New Roman" w:hAnsi="Times New Roman" w:cs="Times New Roman"/>
            <w:sz w:val="24"/>
            <w:szCs w:val="24"/>
            <w:lang w:val="en-US"/>
          </w:rPr>
          <w:t>ru</w:t>
        </w:r>
        <w:r w:rsidRPr="00DD1581">
          <w:rPr>
            <w:rFonts w:ascii="Times New Roman" w:hAnsi="Times New Roman" w:cs="Times New Roman"/>
            <w:sz w:val="24"/>
            <w:szCs w:val="24"/>
          </w:rPr>
          <w:t>/</w:t>
        </w:r>
        <w:r w:rsidRPr="0032243A">
          <w:rPr>
            <w:rFonts w:ascii="Times New Roman" w:hAnsi="Times New Roman" w:cs="Times New Roman"/>
            <w:sz w:val="24"/>
            <w:szCs w:val="24"/>
            <w:lang w:val="en-US"/>
          </w:rPr>
          <w:t>node</w:t>
        </w:r>
        <w:r w:rsidRPr="00DD1581">
          <w:rPr>
            <w:rFonts w:ascii="Times New Roman" w:hAnsi="Times New Roman" w:cs="Times New Roman"/>
            <w:sz w:val="24"/>
            <w:szCs w:val="24"/>
          </w:rPr>
          <w:t>/524</w:t>
        </w:r>
      </w:hyperlink>
      <w:r w:rsidRPr="00DD1581">
        <w:rPr>
          <w:rFonts w:ascii="Times New Roman" w:hAnsi="Times New Roman" w:cs="Times New Roman"/>
          <w:sz w:val="24"/>
          <w:szCs w:val="24"/>
        </w:rPr>
        <w:t xml:space="preserve"> (дата обращения: 20.03.2013).</w:t>
      </w:r>
    </w:p>
  </w:footnote>
  <w:footnote w:id="33">
    <w:p w:rsidR="00E74A30" w:rsidRDefault="00E74A30">
      <w:pPr>
        <w:pStyle w:val="a7"/>
      </w:pPr>
      <w:r w:rsidRPr="0032243A">
        <w:rPr>
          <w:rStyle w:val="a9"/>
          <w:rFonts w:ascii="Times New Roman" w:hAnsi="Times New Roman" w:cs="Times New Roman"/>
          <w:sz w:val="24"/>
          <w:szCs w:val="24"/>
        </w:rPr>
        <w:footnoteRef/>
      </w:r>
      <w:r w:rsidRPr="0032243A">
        <w:rPr>
          <w:rFonts w:ascii="Times New Roman" w:hAnsi="Times New Roman" w:cs="Times New Roman"/>
          <w:sz w:val="24"/>
          <w:szCs w:val="24"/>
        </w:rPr>
        <w:t xml:space="preserve"> Интернет-СМИ: Теория и практика: Учеб. Пособие для студентов вузов / Под ред. М. М. Лукиной. С. 14.</w:t>
      </w:r>
    </w:p>
  </w:footnote>
  <w:footnote w:id="34">
    <w:p w:rsidR="00E74A30" w:rsidRPr="00773C69" w:rsidRDefault="00E74A30" w:rsidP="0032243A">
      <w:pPr>
        <w:spacing w:after="0"/>
        <w:rPr>
          <w:rFonts w:ascii="Times New Roman" w:hAnsi="Times New Roman" w:cs="Times New Roman"/>
          <w:sz w:val="24"/>
          <w:szCs w:val="24"/>
        </w:rPr>
      </w:pPr>
      <w:r w:rsidRPr="00773C69">
        <w:rPr>
          <w:rStyle w:val="a9"/>
          <w:rFonts w:ascii="Times New Roman" w:hAnsi="Times New Roman" w:cs="Times New Roman"/>
          <w:sz w:val="24"/>
          <w:szCs w:val="24"/>
        </w:rPr>
        <w:footnoteRef/>
      </w:r>
      <w:r w:rsidRPr="00773C69">
        <w:rPr>
          <w:rFonts w:ascii="Times New Roman" w:hAnsi="Times New Roman" w:cs="Times New Roman"/>
          <w:sz w:val="24"/>
          <w:szCs w:val="24"/>
        </w:rPr>
        <w:t>Вартанова Е.Л. К чему ведет конвергенция СМИ? // Информационное общество. – 1999. – Вып. 5. – С. 11-14.</w:t>
      </w:r>
    </w:p>
  </w:footnote>
  <w:footnote w:id="35">
    <w:p w:rsidR="00E74A30" w:rsidRPr="00CC6993" w:rsidRDefault="00E74A30" w:rsidP="0032243A">
      <w:pPr>
        <w:pStyle w:val="a7"/>
        <w:rPr>
          <w:rFonts w:ascii="Times New Roman" w:hAnsi="Times New Roman" w:cs="Times New Roman"/>
          <w:sz w:val="24"/>
          <w:szCs w:val="24"/>
        </w:rPr>
      </w:pPr>
      <w:r w:rsidRPr="00CC6993">
        <w:rPr>
          <w:rStyle w:val="a9"/>
          <w:rFonts w:ascii="Times New Roman" w:hAnsi="Times New Roman" w:cs="Times New Roman"/>
          <w:sz w:val="24"/>
          <w:szCs w:val="24"/>
        </w:rPr>
        <w:footnoteRef/>
      </w:r>
      <w:r w:rsidRPr="00CC6993">
        <w:rPr>
          <w:rFonts w:ascii="Times New Roman" w:hAnsi="Times New Roman" w:cs="Times New Roman"/>
          <w:sz w:val="24"/>
          <w:szCs w:val="24"/>
        </w:rPr>
        <w:t xml:space="preserve"> Интернет-СМИ: Теория и практика: Учеб. пособие для студентов вузов / Под ред. М. М. Лукиной. С. 10-27. </w:t>
      </w:r>
    </w:p>
  </w:footnote>
  <w:footnote w:id="36">
    <w:p w:rsidR="00E74A30" w:rsidRPr="00CC6993" w:rsidRDefault="00E74A30">
      <w:pPr>
        <w:pStyle w:val="a7"/>
        <w:rPr>
          <w:rFonts w:ascii="Times New Roman" w:hAnsi="Times New Roman" w:cs="Times New Roman"/>
          <w:sz w:val="24"/>
          <w:szCs w:val="24"/>
        </w:rPr>
      </w:pPr>
      <w:r w:rsidRPr="00CC6993">
        <w:rPr>
          <w:rStyle w:val="a9"/>
          <w:rFonts w:ascii="Times New Roman" w:hAnsi="Times New Roman" w:cs="Times New Roman"/>
          <w:sz w:val="24"/>
          <w:szCs w:val="24"/>
        </w:rPr>
        <w:footnoteRef/>
      </w:r>
      <w:r w:rsidRPr="00CC6993">
        <w:rPr>
          <w:rFonts w:ascii="Times New Roman" w:hAnsi="Times New Roman" w:cs="Times New Roman"/>
          <w:sz w:val="24"/>
          <w:szCs w:val="24"/>
        </w:rPr>
        <w:t xml:space="preserve"> Там же. С. 83-85.</w:t>
      </w:r>
    </w:p>
  </w:footnote>
  <w:footnote w:id="37">
    <w:p w:rsidR="00E74A30" w:rsidRPr="00245F8E" w:rsidRDefault="00E74A30" w:rsidP="00245F8E">
      <w:pPr>
        <w:spacing w:after="0" w:line="240" w:lineRule="auto"/>
        <w:jc w:val="both"/>
        <w:rPr>
          <w:rFonts w:ascii="Times New Roman" w:hAnsi="Times New Roman" w:cs="Times New Roman"/>
          <w:sz w:val="24"/>
          <w:szCs w:val="24"/>
        </w:rPr>
      </w:pPr>
      <w:r w:rsidRPr="00245F8E">
        <w:rPr>
          <w:rStyle w:val="a9"/>
          <w:rFonts w:ascii="Times New Roman" w:hAnsi="Times New Roman" w:cs="Times New Roman"/>
          <w:sz w:val="24"/>
          <w:szCs w:val="24"/>
        </w:rPr>
        <w:footnoteRef/>
      </w:r>
      <w:r w:rsidRPr="00245F8E">
        <w:rPr>
          <w:rFonts w:ascii="Times New Roman" w:hAnsi="Times New Roman" w:cs="Times New Roman"/>
          <w:color w:val="000000"/>
          <w:sz w:val="24"/>
          <w:szCs w:val="24"/>
          <w:shd w:val="clear" w:color="auto" w:fill="FFFFFF"/>
        </w:rPr>
        <w:t>Ответы на ЕГЭ по математике вновь появились в интернете до экзамена</w:t>
      </w:r>
      <w:r w:rsidRPr="00245F8E">
        <w:rPr>
          <w:rFonts w:ascii="Times New Roman" w:hAnsi="Times New Roman" w:cs="Times New Roman"/>
          <w:color w:val="000000"/>
          <w:sz w:val="24"/>
          <w:szCs w:val="24"/>
          <w:bdr w:val="none" w:sz="0" w:space="0" w:color="auto" w:frame="1"/>
        </w:rPr>
        <w:t xml:space="preserve"> // РИА Новости. – </w:t>
      </w:r>
      <w:r w:rsidRPr="00245F8E">
        <w:rPr>
          <w:rFonts w:ascii="Times New Roman" w:hAnsi="Times New Roman" w:cs="Times New Roman"/>
          <w:color w:val="000000"/>
          <w:sz w:val="24"/>
          <w:szCs w:val="24"/>
          <w:bdr w:val="none" w:sz="0" w:space="0" w:color="auto" w:frame="1"/>
          <w:lang w:val="en-US"/>
        </w:rPr>
        <w:t>URL</w:t>
      </w:r>
      <w:r w:rsidRPr="00245F8E">
        <w:rPr>
          <w:rFonts w:ascii="Times New Roman" w:hAnsi="Times New Roman" w:cs="Times New Roman"/>
          <w:color w:val="000000"/>
          <w:sz w:val="24"/>
          <w:szCs w:val="24"/>
          <w:bdr w:val="none" w:sz="0" w:space="0" w:color="auto" w:frame="1"/>
        </w:rPr>
        <w:t xml:space="preserve">: </w:t>
      </w:r>
      <w:r w:rsidRPr="00245F8E">
        <w:rPr>
          <w:rStyle w:val="apple-converted-space"/>
          <w:rFonts w:ascii="Times New Roman" w:hAnsi="Times New Roman" w:cs="Times New Roman"/>
          <w:color w:val="000000"/>
          <w:sz w:val="24"/>
          <w:szCs w:val="24"/>
          <w:bdr w:val="none" w:sz="0" w:space="0" w:color="auto" w:frame="1"/>
        </w:rPr>
        <w:t> </w:t>
      </w:r>
      <w:hyperlink r:id="rId25" w:anchor="ixzz2VE6VSR7M" w:history="1">
        <w:r w:rsidRPr="00245F8E">
          <w:rPr>
            <w:rStyle w:val="a3"/>
            <w:rFonts w:ascii="Times New Roman" w:hAnsi="Times New Roman" w:cs="Times New Roman"/>
            <w:color w:val="003399"/>
            <w:sz w:val="24"/>
            <w:szCs w:val="24"/>
            <w:bdr w:val="none" w:sz="0" w:space="0" w:color="auto" w:frame="1"/>
          </w:rPr>
          <w:t>http://ria.ru/vl/20130603/940891568.html#ixzz2VE6VSR7M</w:t>
        </w:r>
      </w:hyperlink>
      <w:r w:rsidRPr="00245F8E">
        <w:rPr>
          <w:rFonts w:ascii="Times New Roman" w:hAnsi="Times New Roman" w:cs="Times New Roman"/>
          <w:color w:val="000000"/>
          <w:sz w:val="24"/>
          <w:szCs w:val="24"/>
          <w:bdr w:val="none" w:sz="0" w:space="0" w:color="auto" w:frame="1"/>
        </w:rPr>
        <w:t xml:space="preserve"> (дата обращения: 3.06.2013).</w:t>
      </w:r>
    </w:p>
  </w:footnote>
  <w:footnote w:id="38">
    <w:p w:rsidR="00E74A30" w:rsidRPr="00D745DA" w:rsidRDefault="00E74A30" w:rsidP="00142F39">
      <w:pPr>
        <w:pStyle w:val="a7"/>
        <w:tabs>
          <w:tab w:val="left" w:pos="6059"/>
        </w:tabs>
      </w:pPr>
      <w:r w:rsidRPr="00CC6993">
        <w:rPr>
          <w:rStyle w:val="a9"/>
          <w:rFonts w:ascii="Times New Roman" w:hAnsi="Times New Roman" w:cs="Times New Roman"/>
          <w:sz w:val="24"/>
          <w:szCs w:val="24"/>
        </w:rPr>
        <w:footnoteRef/>
      </w:r>
      <w:r w:rsidRPr="00CC6993">
        <w:rPr>
          <w:rFonts w:ascii="Times New Roman" w:hAnsi="Times New Roman" w:cs="Times New Roman"/>
          <w:sz w:val="24"/>
          <w:szCs w:val="24"/>
        </w:rPr>
        <w:t xml:space="preserve"> Там же. С. 63-82.</w:t>
      </w:r>
      <w:r>
        <w:tab/>
      </w:r>
    </w:p>
  </w:footnote>
  <w:footnote w:id="39">
    <w:p w:rsidR="00E74A30" w:rsidRPr="008A373D" w:rsidRDefault="00E74A30">
      <w:pPr>
        <w:pStyle w:val="a7"/>
        <w:rPr>
          <w:rFonts w:ascii="Times New Roman" w:hAnsi="Times New Roman" w:cs="Times New Roman"/>
          <w:sz w:val="24"/>
          <w:szCs w:val="24"/>
        </w:rPr>
      </w:pPr>
      <w:r>
        <w:rPr>
          <w:rStyle w:val="a9"/>
        </w:rPr>
        <w:footnoteRef/>
      </w:r>
      <w:r>
        <w:rPr>
          <w:rFonts w:ascii="Times New Roman" w:hAnsi="Times New Roman" w:cs="Times New Roman"/>
          <w:sz w:val="24"/>
          <w:szCs w:val="24"/>
        </w:rPr>
        <w:t>Ответы на ЕГЭ по математике вновь появились в интернете до экзамена // РИА Новости.</w:t>
      </w:r>
    </w:p>
  </w:footnote>
  <w:footnote w:id="40">
    <w:p w:rsidR="00E74A30" w:rsidRPr="00773C69" w:rsidRDefault="00E74A30">
      <w:pPr>
        <w:pStyle w:val="a7"/>
        <w:rPr>
          <w:rFonts w:ascii="Times New Roman" w:hAnsi="Times New Roman" w:cs="Times New Roman"/>
          <w:sz w:val="24"/>
          <w:szCs w:val="24"/>
        </w:rPr>
      </w:pPr>
      <w:r w:rsidRPr="00773C69">
        <w:rPr>
          <w:rStyle w:val="a9"/>
          <w:rFonts w:ascii="Times New Roman" w:hAnsi="Times New Roman" w:cs="Times New Roman"/>
          <w:sz w:val="24"/>
          <w:szCs w:val="24"/>
        </w:rPr>
        <w:footnoteRef/>
      </w:r>
      <w:r w:rsidRPr="00773C69">
        <w:rPr>
          <w:rFonts w:ascii="Times New Roman" w:hAnsi="Times New Roman" w:cs="Times New Roman"/>
          <w:sz w:val="24"/>
          <w:szCs w:val="24"/>
        </w:rPr>
        <w:t xml:space="preserve"> Никитенко А. А. Интерактивность, мультимедийность, гипертекстуальность как детерминирующие типологические признаки сетевых изданий // Вестник ВГУ. Серия: Филология. Журналистика. – 2009. – Вып.1. – С. 159-166. </w:t>
      </w:r>
    </w:p>
  </w:footnote>
  <w:footnote w:id="41">
    <w:p w:rsidR="00E74A30" w:rsidRPr="00CB4E5D" w:rsidRDefault="00E74A30">
      <w:pPr>
        <w:pStyle w:val="a7"/>
        <w:rPr>
          <w:rFonts w:ascii="Times New Roman" w:hAnsi="Times New Roman" w:cs="Times New Roman"/>
          <w:sz w:val="24"/>
          <w:szCs w:val="24"/>
        </w:rPr>
      </w:pPr>
      <w:r w:rsidRPr="00CB4E5D">
        <w:rPr>
          <w:rStyle w:val="a9"/>
          <w:rFonts w:ascii="Times New Roman" w:hAnsi="Times New Roman" w:cs="Times New Roman"/>
          <w:sz w:val="24"/>
          <w:szCs w:val="24"/>
        </w:rPr>
        <w:footnoteRef/>
      </w:r>
      <w:r w:rsidRPr="00CB4E5D">
        <w:rPr>
          <w:rFonts w:ascii="Times New Roman" w:hAnsi="Times New Roman" w:cs="Times New Roman"/>
          <w:sz w:val="24"/>
          <w:szCs w:val="24"/>
        </w:rPr>
        <w:t xml:space="preserve"> Вузы России: навигатор абитуриента – 2013 // РИА Новости. – </w:t>
      </w:r>
      <w:r w:rsidRPr="00CB4E5D">
        <w:rPr>
          <w:rFonts w:ascii="Times New Roman" w:hAnsi="Times New Roman" w:cs="Times New Roman"/>
          <w:sz w:val="24"/>
          <w:szCs w:val="24"/>
          <w:lang w:val="en-US"/>
        </w:rPr>
        <w:t>URL</w:t>
      </w:r>
      <w:r w:rsidRPr="00CB4E5D">
        <w:rPr>
          <w:rFonts w:ascii="Times New Roman" w:hAnsi="Times New Roman" w:cs="Times New Roman"/>
          <w:sz w:val="24"/>
          <w:szCs w:val="24"/>
        </w:rPr>
        <w:t xml:space="preserve">: </w:t>
      </w:r>
      <w:hyperlink r:id="rId26" w:history="1">
        <w:r w:rsidRPr="00CB4E5D">
          <w:rPr>
            <w:rStyle w:val="a3"/>
            <w:rFonts w:ascii="Times New Roman" w:hAnsi="Times New Roman" w:cs="Times New Roman"/>
            <w:sz w:val="24"/>
            <w:szCs w:val="24"/>
          </w:rPr>
          <w:t>http://ria.ru/sn_edu/20130315/923532085.html</w:t>
        </w:r>
      </w:hyperlink>
      <w:r w:rsidRPr="00CB4E5D">
        <w:rPr>
          <w:rFonts w:ascii="Times New Roman" w:hAnsi="Times New Roman" w:cs="Times New Roman"/>
          <w:sz w:val="24"/>
          <w:szCs w:val="24"/>
        </w:rPr>
        <w:t xml:space="preserve"> (дата обращения: 3.06.2013).</w:t>
      </w:r>
    </w:p>
  </w:footnote>
  <w:footnote w:id="42">
    <w:p w:rsidR="00E74A30" w:rsidRPr="00773C66" w:rsidRDefault="00E74A30">
      <w:pPr>
        <w:pStyle w:val="a7"/>
        <w:rPr>
          <w:rFonts w:ascii="Times New Roman" w:hAnsi="Times New Roman" w:cs="Times New Roman"/>
          <w:sz w:val="24"/>
          <w:szCs w:val="24"/>
        </w:rPr>
      </w:pPr>
      <w:r>
        <w:rPr>
          <w:rStyle w:val="a9"/>
        </w:rPr>
        <w:footnoteRef/>
      </w:r>
      <w:r>
        <w:rPr>
          <w:rFonts w:ascii="Times New Roman" w:hAnsi="Times New Roman" w:cs="Times New Roman"/>
          <w:sz w:val="24"/>
          <w:szCs w:val="24"/>
        </w:rPr>
        <w:t xml:space="preserve">Проверь свои знания: сдай ЕГЭ // РИА Новости. – </w:t>
      </w:r>
      <w:r>
        <w:rPr>
          <w:rFonts w:ascii="Times New Roman" w:hAnsi="Times New Roman" w:cs="Times New Roman"/>
          <w:sz w:val="24"/>
          <w:szCs w:val="24"/>
          <w:lang w:val="en-US"/>
        </w:rPr>
        <w:t>URL</w:t>
      </w:r>
      <w:r w:rsidRPr="00773C66">
        <w:rPr>
          <w:rFonts w:ascii="Times New Roman" w:hAnsi="Times New Roman" w:cs="Times New Roman"/>
          <w:sz w:val="24"/>
          <w:szCs w:val="24"/>
        </w:rPr>
        <w:t xml:space="preserve">: </w:t>
      </w:r>
      <w:hyperlink r:id="rId27" w:history="1">
        <w:r>
          <w:rPr>
            <w:rStyle w:val="a3"/>
          </w:rPr>
          <w:t>http://ria.ru/infografika/20130522/938600487.html</w:t>
        </w:r>
      </w:hyperlink>
      <w:r>
        <w:rPr>
          <w:rFonts w:ascii="Times New Roman" w:hAnsi="Times New Roman" w:cs="Times New Roman"/>
          <w:sz w:val="24"/>
          <w:szCs w:val="24"/>
        </w:rPr>
        <w:t xml:space="preserve">  (дата обращения: 3.06.2013).</w:t>
      </w:r>
    </w:p>
  </w:footnote>
  <w:footnote w:id="43">
    <w:p w:rsidR="00E74A30" w:rsidRPr="00773C69" w:rsidRDefault="00E74A30">
      <w:pPr>
        <w:pStyle w:val="a7"/>
        <w:rPr>
          <w:rFonts w:ascii="Times New Roman" w:hAnsi="Times New Roman" w:cs="Times New Roman"/>
          <w:sz w:val="24"/>
          <w:szCs w:val="24"/>
        </w:rPr>
      </w:pPr>
      <w:r w:rsidRPr="00773C69">
        <w:rPr>
          <w:rStyle w:val="a9"/>
          <w:rFonts w:ascii="Times New Roman" w:hAnsi="Times New Roman" w:cs="Times New Roman"/>
          <w:sz w:val="24"/>
          <w:szCs w:val="24"/>
        </w:rPr>
        <w:footnoteRef/>
      </w:r>
      <w:r w:rsidRPr="00773C69">
        <w:rPr>
          <w:rFonts w:ascii="Times New Roman" w:hAnsi="Times New Roman" w:cs="Times New Roman"/>
          <w:sz w:val="24"/>
          <w:szCs w:val="24"/>
        </w:rPr>
        <w:t xml:space="preserve"> Галкин Д.В. Техно-логика новых медиа: к проб</w:t>
      </w:r>
      <w:r>
        <w:rPr>
          <w:rFonts w:ascii="Times New Roman" w:hAnsi="Times New Roman" w:cs="Times New Roman"/>
          <w:sz w:val="24"/>
          <w:szCs w:val="24"/>
        </w:rPr>
        <w:t>леме генезиса цифровой культуры.</w:t>
      </w:r>
    </w:p>
  </w:footnote>
  <w:footnote w:id="44">
    <w:p w:rsidR="00E74A30" w:rsidRPr="00773C69" w:rsidRDefault="00E74A30">
      <w:pPr>
        <w:pStyle w:val="a7"/>
        <w:rPr>
          <w:rFonts w:ascii="Times New Roman" w:hAnsi="Times New Roman" w:cs="Times New Roman"/>
          <w:sz w:val="24"/>
          <w:szCs w:val="24"/>
        </w:rPr>
      </w:pPr>
      <w:r w:rsidRPr="00773C69">
        <w:rPr>
          <w:rStyle w:val="a9"/>
          <w:rFonts w:ascii="Times New Roman" w:hAnsi="Times New Roman" w:cs="Times New Roman"/>
          <w:sz w:val="24"/>
          <w:szCs w:val="24"/>
        </w:rPr>
        <w:footnoteRef/>
      </w:r>
      <w:r w:rsidRPr="00773C69">
        <w:rPr>
          <w:rFonts w:ascii="Times New Roman" w:hAnsi="Times New Roman" w:cs="Times New Roman"/>
          <w:sz w:val="24"/>
          <w:szCs w:val="24"/>
        </w:rPr>
        <w:t>Интернет</w:t>
      </w:r>
      <w:r>
        <w:rPr>
          <w:rFonts w:ascii="Times New Roman" w:hAnsi="Times New Roman" w:cs="Times New Roman"/>
          <w:sz w:val="24"/>
          <w:szCs w:val="24"/>
        </w:rPr>
        <w:t>-СМИ: Теория и практика: Учеб. п</w:t>
      </w:r>
      <w:r w:rsidRPr="00773C69">
        <w:rPr>
          <w:rFonts w:ascii="Times New Roman" w:hAnsi="Times New Roman" w:cs="Times New Roman"/>
          <w:sz w:val="24"/>
          <w:szCs w:val="24"/>
        </w:rPr>
        <w:t>особие для студентов вузов / Под ред. М. М. Лукин</w:t>
      </w:r>
      <w:r>
        <w:rPr>
          <w:rFonts w:ascii="Times New Roman" w:hAnsi="Times New Roman" w:cs="Times New Roman"/>
          <w:sz w:val="24"/>
          <w:szCs w:val="24"/>
        </w:rPr>
        <w:t xml:space="preserve">ой. – </w:t>
      </w:r>
      <w:r w:rsidRPr="00773C69">
        <w:rPr>
          <w:rFonts w:ascii="Times New Roman" w:hAnsi="Times New Roman" w:cs="Times New Roman"/>
          <w:sz w:val="24"/>
          <w:szCs w:val="24"/>
        </w:rPr>
        <w:t>С. 90.</w:t>
      </w:r>
    </w:p>
  </w:footnote>
  <w:footnote w:id="45">
    <w:p w:rsidR="00E74A30" w:rsidRPr="00773C69" w:rsidRDefault="00E74A30">
      <w:pPr>
        <w:pStyle w:val="a7"/>
        <w:rPr>
          <w:rFonts w:ascii="Times New Roman" w:hAnsi="Times New Roman" w:cs="Times New Roman"/>
          <w:sz w:val="24"/>
          <w:szCs w:val="24"/>
        </w:rPr>
      </w:pPr>
      <w:r w:rsidRPr="00773C69">
        <w:rPr>
          <w:rStyle w:val="a9"/>
          <w:rFonts w:ascii="Times New Roman" w:hAnsi="Times New Roman" w:cs="Times New Roman"/>
          <w:sz w:val="24"/>
          <w:szCs w:val="24"/>
        </w:rPr>
        <w:footnoteRef/>
      </w:r>
      <w:r w:rsidRPr="00773C69">
        <w:rPr>
          <w:rFonts w:ascii="Times New Roman" w:hAnsi="Times New Roman" w:cs="Times New Roman"/>
          <w:sz w:val="24"/>
          <w:szCs w:val="24"/>
        </w:rPr>
        <w:t>Галкин. Д. В. Техно-логика новых медиа: к проб</w:t>
      </w:r>
      <w:r>
        <w:rPr>
          <w:rFonts w:ascii="Times New Roman" w:hAnsi="Times New Roman" w:cs="Times New Roman"/>
          <w:sz w:val="24"/>
          <w:szCs w:val="24"/>
        </w:rPr>
        <w:t>леме генезиса цифровой культуры.</w:t>
      </w:r>
    </w:p>
  </w:footnote>
  <w:footnote w:id="46">
    <w:p w:rsidR="00E74A30" w:rsidRDefault="00E74A30">
      <w:pPr>
        <w:pStyle w:val="a7"/>
      </w:pPr>
      <w:r w:rsidRPr="00773C69">
        <w:rPr>
          <w:rStyle w:val="a9"/>
          <w:rFonts w:ascii="Times New Roman" w:hAnsi="Times New Roman" w:cs="Times New Roman"/>
          <w:sz w:val="24"/>
          <w:szCs w:val="24"/>
        </w:rPr>
        <w:footnoteRef/>
      </w:r>
      <w:r w:rsidRPr="00773C69">
        <w:rPr>
          <w:rFonts w:ascii="Times New Roman" w:hAnsi="Times New Roman" w:cs="Times New Roman"/>
          <w:sz w:val="24"/>
          <w:szCs w:val="24"/>
        </w:rPr>
        <w:t>Интернет-СМИ: Теория и практика: Учеб. Пособие для студентов вузов / Под ред. М. М. Л</w:t>
      </w:r>
      <w:r>
        <w:rPr>
          <w:rFonts w:ascii="Times New Roman" w:hAnsi="Times New Roman" w:cs="Times New Roman"/>
          <w:sz w:val="24"/>
          <w:szCs w:val="24"/>
        </w:rPr>
        <w:t>укиной.</w:t>
      </w:r>
      <w:r w:rsidRPr="00773C69">
        <w:rPr>
          <w:rFonts w:ascii="Times New Roman" w:hAnsi="Times New Roman" w:cs="Times New Roman"/>
          <w:sz w:val="24"/>
          <w:szCs w:val="24"/>
        </w:rPr>
        <w:t xml:space="preserve"> – С. 86.</w:t>
      </w:r>
    </w:p>
  </w:footnote>
  <w:footnote w:id="47">
    <w:p w:rsidR="00E74A30" w:rsidRPr="00DD1581" w:rsidRDefault="00E74A30">
      <w:pPr>
        <w:pStyle w:val="a7"/>
        <w:rPr>
          <w:rFonts w:ascii="Times New Roman" w:hAnsi="Times New Roman" w:cs="Times New Roman"/>
          <w:sz w:val="24"/>
          <w:szCs w:val="24"/>
          <w:lang w:val="en-US"/>
        </w:rPr>
      </w:pPr>
      <w:r w:rsidRPr="00A0133A">
        <w:rPr>
          <w:rStyle w:val="a9"/>
          <w:rFonts w:ascii="Times New Roman" w:hAnsi="Times New Roman" w:cs="Times New Roman"/>
          <w:sz w:val="24"/>
          <w:szCs w:val="24"/>
        </w:rPr>
        <w:footnoteRef/>
      </w:r>
      <w:r w:rsidRPr="00A0133A">
        <w:rPr>
          <w:rFonts w:ascii="Times New Roman" w:hAnsi="Times New Roman" w:cs="Times New Roman"/>
          <w:sz w:val="24"/>
          <w:szCs w:val="24"/>
        </w:rPr>
        <w:t>Интернет-СМИ: Теория и практика: Учеб. Пособие для студентов вузов / Под ред. М</w:t>
      </w:r>
      <w:r w:rsidRPr="00DD1581">
        <w:rPr>
          <w:rFonts w:ascii="Times New Roman" w:hAnsi="Times New Roman" w:cs="Times New Roman"/>
          <w:sz w:val="24"/>
          <w:szCs w:val="24"/>
          <w:lang w:val="en-US"/>
        </w:rPr>
        <w:t xml:space="preserve">. </w:t>
      </w:r>
      <w:r w:rsidRPr="00A0133A">
        <w:rPr>
          <w:rFonts w:ascii="Times New Roman" w:hAnsi="Times New Roman" w:cs="Times New Roman"/>
          <w:sz w:val="24"/>
          <w:szCs w:val="24"/>
        </w:rPr>
        <w:t>М</w:t>
      </w:r>
      <w:r w:rsidRPr="00DD1581">
        <w:rPr>
          <w:rFonts w:ascii="Times New Roman" w:hAnsi="Times New Roman" w:cs="Times New Roman"/>
          <w:sz w:val="24"/>
          <w:szCs w:val="24"/>
          <w:lang w:val="en-US"/>
        </w:rPr>
        <w:t xml:space="preserve">. </w:t>
      </w:r>
      <w:r w:rsidRPr="00A0133A">
        <w:rPr>
          <w:rFonts w:ascii="Times New Roman" w:hAnsi="Times New Roman" w:cs="Times New Roman"/>
          <w:sz w:val="24"/>
          <w:szCs w:val="24"/>
        </w:rPr>
        <w:t>Лукиной</w:t>
      </w:r>
      <w:r w:rsidRPr="00DD1581">
        <w:rPr>
          <w:rFonts w:ascii="Times New Roman" w:hAnsi="Times New Roman" w:cs="Times New Roman"/>
          <w:sz w:val="24"/>
          <w:szCs w:val="24"/>
          <w:lang w:val="en-US"/>
        </w:rPr>
        <w:t xml:space="preserve">. – </w:t>
      </w:r>
      <w:r w:rsidRPr="00A0133A">
        <w:rPr>
          <w:rFonts w:ascii="Times New Roman" w:hAnsi="Times New Roman" w:cs="Times New Roman"/>
          <w:sz w:val="24"/>
          <w:szCs w:val="24"/>
        </w:rPr>
        <w:t>С</w:t>
      </w:r>
      <w:r w:rsidRPr="00DD1581">
        <w:rPr>
          <w:rFonts w:ascii="Times New Roman" w:hAnsi="Times New Roman" w:cs="Times New Roman"/>
          <w:sz w:val="24"/>
          <w:szCs w:val="24"/>
          <w:lang w:val="en-US"/>
        </w:rPr>
        <w:t>. 87-89.</w:t>
      </w:r>
    </w:p>
  </w:footnote>
  <w:footnote w:id="48">
    <w:p w:rsidR="00E74A30" w:rsidRPr="00DD1581" w:rsidRDefault="00E74A30">
      <w:pPr>
        <w:pStyle w:val="a7"/>
        <w:rPr>
          <w:rFonts w:ascii="Times New Roman" w:hAnsi="Times New Roman" w:cs="Times New Roman"/>
          <w:sz w:val="24"/>
          <w:szCs w:val="24"/>
          <w:lang w:val="en-US"/>
        </w:rPr>
      </w:pPr>
      <w:r w:rsidRPr="00A0133A">
        <w:rPr>
          <w:rStyle w:val="a9"/>
          <w:rFonts w:ascii="Times New Roman" w:hAnsi="Times New Roman" w:cs="Times New Roman"/>
          <w:sz w:val="24"/>
          <w:szCs w:val="24"/>
        </w:rPr>
        <w:footnoteRef/>
      </w:r>
      <w:r w:rsidRPr="00A0133A">
        <w:rPr>
          <w:rFonts w:ascii="Times New Roman" w:hAnsi="Times New Roman" w:cs="Times New Roman"/>
          <w:sz w:val="24"/>
          <w:szCs w:val="24"/>
          <w:lang w:val="en-US"/>
        </w:rPr>
        <w:t>LangP</w:t>
      </w:r>
      <w:r w:rsidRPr="00DD1581">
        <w:rPr>
          <w:rFonts w:ascii="Times New Roman" w:hAnsi="Times New Roman" w:cs="Times New Roman"/>
          <w:sz w:val="24"/>
          <w:szCs w:val="24"/>
          <w:lang w:val="en-US"/>
        </w:rPr>
        <w:t xml:space="preserve">. </w:t>
      </w:r>
      <w:r w:rsidRPr="00A0133A">
        <w:rPr>
          <w:rFonts w:ascii="Times New Roman" w:hAnsi="Times New Roman" w:cs="Times New Roman"/>
          <w:sz w:val="24"/>
          <w:szCs w:val="24"/>
          <w:lang w:val="en-US"/>
        </w:rPr>
        <w:t>UnderstandingNewMed</w:t>
      </w:r>
      <w:r>
        <w:rPr>
          <w:rFonts w:ascii="Times New Roman" w:hAnsi="Times New Roman" w:cs="Times New Roman"/>
          <w:sz w:val="24"/>
          <w:szCs w:val="24"/>
          <w:lang w:val="en-US"/>
        </w:rPr>
        <w:t>ia</w:t>
      </w:r>
      <w:r w:rsidRPr="00DD1581">
        <w:rPr>
          <w:rFonts w:ascii="Times New Roman" w:hAnsi="Times New Roman" w:cs="Times New Roman"/>
          <w:sz w:val="24"/>
          <w:szCs w:val="24"/>
          <w:lang w:val="en-US"/>
        </w:rPr>
        <w:t xml:space="preserve">: </w:t>
      </w:r>
      <w:r>
        <w:rPr>
          <w:rFonts w:ascii="Times New Roman" w:hAnsi="Times New Roman" w:cs="Times New Roman"/>
          <w:sz w:val="24"/>
          <w:szCs w:val="24"/>
          <w:lang w:val="en-US"/>
        </w:rPr>
        <w:t>ExtendingMarshallMcluhan</w:t>
      </w:r>
      <w:r w:rsidRPr="00DD1581">
        <w:rPr>
          <w:rFonts w:ascii="Times New Roman" w:hAnsi="Times New Roman" w:cs="Times New Roman"/>
          <w:sz w:val="24"/>
          <w:szCs w:val="24"/>
          <w:lang w:val="en-US"/>
        </w:rPr>
        <w:t xml:space="preserve">  // </w:t>
      </w:r>
      <w:r>
        <w:rPr>
          <w:rFonts w:ascii="Times New Roman" w:hAnsi="Times New Roman" w:cs="Times New Roman"/>
          <w:sz w:val="24"/>
          <w:szCs w:val="24"/>
          <w:lang w:val="en-US"/>
        </w:rPr>
        <w:t>PeterLang</w:t>
      </w:r>
      <w:r w:rsidRPr="00DD1581">
        <w:rPr>
          <w:rFonts w:ascii="Times New Roman" w:hAnsi="Times New Roman" w:cs="Times New Roman"/>
          <w:sz w:val="24"/>
          <w:szCs w:val="24"/>
          <w:lang w:val="en-US"/>
        </w:rPr>
        <w:t>.</w:t>
      </w:r>
      <w:r w:rsidRPr="00C0032A">
        <w:rPr>
          <w:rFonts w:ascii="Times New Roman" w:hAnsi="Times New Roman" w:cs="Times New Roman"/>
          <w:sz w:val="24"/>
          <w:szCs w:val="24"/>
          <w:lang w:val="en-US"/>
        </w:rPr>
        <w:t>InternationalAcademicPublishers</w:t>
      </w:r>
      <w:r w:rsidRPr="00DD1581">
        <w:rPr>
          <w:rFonts w:ascii="Times New Roman" w:hAnsi="Times New Roman" w:cs="Times New Roman"/>
          <w:sz w:val="24"/>
          <w:szCs w:val="24"/>
          <w:lang w:val="en-US"/>
        </w:rPr>
        <w:t xml:space="preserve">. – 2010. – </w:t>
      </w:r>
      <w:r>
        <w:rPr>
          <w:rFonts w:ascii="Times New Roman" w:hAnsi="Times New Roman" w:cs="Times New Roman"/>
          <w:sz w:val="24"/>
          <w:szCs w:val="24"/>
          <w:lang w:val="en-US"/>
        </w:rPr>
        <w:t>URL</w:t>
      </w:r>
      <w:r w:rsidRPr="00DD1581">
        <w:rPr>
          <w:rFonts w:ascii="Times New Roman" w:hAnsi="Times New Roman" w:cs="Times New Roman"/>
          <w:sz w:val="24"/>
          <w:szCs w:val="24"/>
          <w:lang w:val="en-US"/>
        </w:rPr>
        <w:t>:</w:t>
      </w:r>
      <w:hyperlink r:id="rId28" w:history="1">
        <w:r w:rsidRPr="00A0133A">
          <w:rPr>
            <w:rStyle w:val="a3"/>
            <w:rFonts w:ascii="Times New Roman" w:hAnsi="Times New Roman" w:cs="Times New Roman"/>
            <w:sz w:val="24"/>
            <w:szCs w:val="24"/>
            <w:lang w:val="en-US"/>
          </w:rPr>
          <w:t>http</w:t>
        </w:r>
        <w:r w:rsidRPr="00DD1581">
          <w:rPr>
            <w:rStyle w:val="a3"/>
            <w:rFonts w:ascii="Times New Roman" w:hAnsi="Times New Roman" w:cs="Times New Roman"/>
            <w:sz w:val="24"/>
            <w:szCs w:val="24"/>
            <w:lang w:val="en-US"/>
          </w:rPr>
          <w:t>://</w:t>
        </w:r>
        <w:r w:rsidRPr="00A0133A">
          <w:rPr>
            <w:rStyle w:val="a3"/>
            <w:rFonts w:ascii="Times New Roman" w:hAnsi="Times New Roman" w:cs="Times New Roman"/>
            <w:sz w:val="24"/>
            <w:szCs w:val="24"/>
            <w:lang w:val="en-US"/>
          </w:rPr>
          <w:t>www</w:t>
        </w:r>
        <w:r w:rsidRPr="00DD1581">
          <w:rPr>
            <w:rStyle w:val="a3"/>
            <w:rFonts w:ascii="Times New Roman" w:hAnsi="Times New Roman" w:cs="Times New Roman"/>
            <w:sz w:val="24"/>
            <w:szCs w:val="24"/>
            <w:lang w:val="en-US"/>
          </w:rPr>
          <w:t>.</w:t>
        </w:r>
        <w:r w:rsidRPr="00A0133A">
          <w:rPr>
            <w:rStyle w:val="a3"/>
            <w:rFonts w:ascii="Times New Roman" w:hAnsi="Times New Roman" w:cs="Times New Roman"/>
            <w:sz w:val="24"/>
            <w:szCs w:val="24"/>
            <w:lang w:val="en-US"/>
          </w:rPr>
          <w:t>peterlang</w:t>
        </w:r>
        <w:r w:rsidRPr="00DD1581">
          <w:rPr>
            <w:rStyle w:val="a3"/>
            <w:rFonts w:ascii="Times New Roman" w:hAnsi="Times New Roman" w:cs="Times New Roman"/>
            <w:sz w:val="24"/>
            <w:szCs w:val="24"/>
            <w:lang w:val="en-US"/>
          </w:rPr>
          <w:t>.</w:t>
        </w:r>
        <w:r w:rsidRPr="00A0133A">
          <w:rPr>
            <w:rStyle w:val="a3"/>
            <w:rFonts w:ascii="Times New Roman" w:hAnsi="Times New Roman" w:cs="Times New Roman"/>
            <w:sz w:val="24"/>
            <w:szCs w:val="24"/>
            <w:lang w:val="en-US"/>
          </w:rPr>
          <w:t>com</w:t>
        </w:r>
        <w:r w:rsidRPr="00DD1581">
          <w:rPr>
            <w:rStyle w:val="a3"/>
            <w:rFonts w:ascii="Times New Roman" w:hAnsi="Times New Roman" w:cs="Times New Roman"/>
            <w:sz w:val="24"/>
            <w:szCs w:val="24"/>
            <w:lang w:val="en-US"/>
          </w:rPr>
          <w:t>/</w:t>
        </w:r>
        <w:r w:rsidRPr="00A0133A">
          <w:rPr>
            <w:rStyle w:val="a3"/>
            <w:rFonts w:ascii="Times New Roman" w:hAnsi="Times New Roman" w:cs="Times New Roman"/>
            <w:sz w:val="24"/>
            <w:szCs w:val="24"/>
            <w:lang w:val="en-US"/>
          </w:rPr>
          <w:t>download</w:t>
        </w:r>
        <w:r w:rsidRPr="00DD1581">
          <w:rPr>
            <w:rStyle w:val="a3"/>
            <w:rFonts w:ascii="Times New Roman" w:hAnsi="Times New Roman" w:cs="Times New Roman"/>
            <w:sz w:val="24"/>
            <w:szCs w:val="24"/>
            <w:lang w:val="en-US"/>
          </w:rPr>
          <w:t>/</w:t>
        </w:r>
        <w:r w:rsidRPr="00A0133A">
          <w:rPr>
            <w:rStyle w:val="a3"/>
            <w:rFonts w:ascii="Times New Roman" w:hAnsi="Times New Roman" w:cs="Times New Roman"/>
            <w:sz w:val="24"/>
            <w:szCs w:val="24"/>
            <w:lang w:val="en-US"/>
          </w:rPr>
          <w:t>extract</w:t>
        </w:r>
        <w:r w:rsidRPr="00DD1581">
          <w:rPr>
            <w:rStyle w:val="a3"/>
            <w:rFonts w:ascii="Times New Roman" w:hAnsi="Times New Roman" w:cs="Times New Roman"/>
            <w:sz w:val="24"/>
            <w:szCs w:val="24"/>
            <w:lang w:val="en-US"/>
          </w:rPr>
          <w:t>/58328/</w:t>
        </w:r>
        <w:r w:rsidRPr="00A0133A">
          <w:rPr>
            <w:rStyle w:val="a3"/>
            <w:rFonts w:ascii="Times New Roman" w:hAnsi="Times New Roman" w:cs="Times New Roman"/>
            <w:sz w:val="24"/>
            <w:szCs w:val="24"/>
            <w:lang w:val="en-US"/>
          </w:rPr>
          <w:t>extract</w:t>
        </w:r>
        <w:r w:rsidRPr="00DD1581">
          <w:rPr>
            <w:rStyle w:val="a3"/>
            <w:rFonts w:ascii="Times New Roman" w:hAnsi="Times New Roman" w:cs="Times New Roman"/>
            <w:sz w:val="24"/>
            <w:szCs w:val="24"/>
            <w:lang w:val="en-US"/>
          </w:rPr>
          <w:t>_311126.</w:t>
        </w:r>
        <w:r w:rsidRPr="00A0133A">
          <w:rPr>
            <w:rStyle w:val="a3"/>
            <w:rFonts w:ascii="Times New Roman" w:hAnsi="Times New Roman" w:cs="Times New Roman"/>
            <w:sz w:val="24"/>
            <w:szCs w:val="24"/>
            <w:lang w:val="en-US"/>
          </w:rPr>
          <w:t>pdf</w:t>
        </w:r>
      </w:hyperlink>
      <w:r w:rsidRPr="00DD1581">
        <w:rPr>
          <w:rFonts w:ascii="Times New Roman" w:hAnsi="Times New Roman" w:cs="Times New Roman"/>
          <w:sz w:val="24"/>
          <w:szCs w:val="24"/>
          <w:lang w:val="en-US"/>
        </w:rPr>
        <w:t>(</w:t>
      </w:r>
      <w:r>
        <w:rPr>
          <w:rFonts w:ascii="Times New Roman" w:hAnsi="Times New Roman" w:cs="Times New Roman"/>
          <w:sz w:val="24"/>
          <w:szCs w:val="24"/>
        </w:rPr>
        <w:t>дата</w:t>
      </w:r>
      <w:r w:rsidRPr="00DD1581">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DD1581">
        <w:rPr>
          <w:rFonts w:ascii="Times New Roman" w:hAnsi="Times New Roman" w:cs="Times New Roman"/>
          <w:sz w:val="24"/>
          <w:szCs w:val="24"/>
          <w:lang w:val="en-US"/>
        </w:rPr>
        <w:t>: 18.03.2013).</w:t>
      </w:r>
    </w:p>
  </w:footnote>
  <w:footnote w:id="49">
    <w:p w:rsidR="00E74A30" w:rsidRPr="006B5DF0" w:rsidRDefault="00E74A30">
      <w:pPr>
        <w:pStyle w:val="a7"/>
        <w:rPr>
          <w:rFonts w:ascii="Times New Roman" w:hAnsi="Times New Roman" w:cs="Times New Roman"/>
          <w:sz w:val="24"/>
          <w:szCs w:val="24"/>
        </w:rPr>
      </w:pPr>
      <w:r w:rsidRPr="006B5DF0">
        <w:rPr>
          <w:rStyle w:val="a9"/>
          <w:rFonts w:ascii="Times New Roman" w:hAnsi="Times New Roman" w:cs="Times New Roman"/>
          <w:sz w:val="24"/>
          <w:szCs w:val="24"/>
        </w:rPr>
        <w:footnoteRef/>
      </w:r>
      <w:r w:rsidRPr="006B5DF0">
        <w:rPr>
          <w:rFonts w:ascii="Times New Roman" w:hAnsi="Times New Roman" w:cs="Times New Roman"/>
          <w:sz w:val="24"/>
          <w:szCs w:val="24"/>
        </w:rPr>
        <w:t xml:space="preserve"> Карякина К.А. Особенности журналистского и пользова</w:t>
      </w:r>
      <w:r>
        <w:rPr>
          <w:rFonts w:ascii="Times New Roman" w:hAnsi="Times New Roman" w:cs="Times New Roman"/>
          <w:sz w:val="24"/>
          <w:szCs w:val="24"/>
        </w:rPr>
        <w:t>тельского контента в интернете.</w:t>
      </w:r>
    </w:p>
  </w:footnote>
  <w:footnote w:id="50">
    <w:p w:rsidR="00E74A30" w:rsidRPr="00D745DA" w:rsidRDefault="00E74A30" w:rsidP="005F69C2">
      <w:pPr>
        <w:pStyle w:val="a7"/>
        <w:rPr>
          <w:rFonts w:ascii="Times New Roman" w:hAnsi="Times New Roman" w:cs="Times New Roman"/>
          <w:sz w:val="24"/>
          <w:szCs w:val="24"/>
          <w:lang w:val="fr-FR"/>
        </w:rPr>
      </w:pPr>
      <w:r w:rsidRPr="006B5DF0">
        <w:rPr>
          <w:rStyle w:val="a9"/>
          <w:rFonts w:ascii="Times New Roman" w:hAnsi="Times New Roman" w:cs="Times New Roman"/>
          <w:sz w:val="24"/>
          <w:szCs w:val="24"/>
        </w:rPr>
        <w:footnoteRef/>
      </w:r>
      <w:r w:rsidRPr="006B5DF0">
        <w:rPr>
          <w:rFonts w:ascii="Times New Roman" w:hAnsi="Times New Roman" w:cs="Times New Roman"/>
          <w:sz w:val="24"/>
          <w:szCs w:val="24"/>
        </w:rPr>
        <w:t>Тамже</w:t>
      </w:r>
      <w:r w:rsidRPr="00D745DA">
        <w:rPr>
          <w:rFonts w:ascii="Times New Roman" w:hAnsi="Times New Roman" w:cs="Times New Roman"/>
          <w:sz w:val="24"/>
          <w:szCs w:val="24"/>
          <w:lang w:val="fr-FR"/>
        </w:rPr>
        <w:t>.</w:t>
      </w:r>
    </w:p>
  </w:footnote>
  <w:footnote w:id="51">
    <w:p w:rsidR="00E74A30" w:rsidRPr="00DD1581" w:rsidRDefault="00E74A30" w:rsidP="004C663C">
      <w:pPr>
        <w:rPr>
          <w:lang w:val="en-US"/>
        </w:rPr>
      </w:pPr>
      <w:r>
        <w:rPr>
          <w:rStyle w:val="a9"/>
        </w:rPr>
        <w:footnoteRef/>
      </w:r>
      <w:r w:rsidRPr="0071791C">
        <w:rPr>
          <w:rFonts w:ascii="Times New Roman" w:hAnsi="Times New Roman" w:cs="Times New Roman"/>
          <w:sz w:val="24"/>
          <w:szCs w:val="24"/>
          <w:lang w:val="fr-FR"/>
        </w:rPr>
        <w:t>Gaudenzi S. The Living Documentary: From Representing Reality to Co-creating Reality in Digital Interactive Docum</w:t>
      </w:r>
      <w:r>
        <w:rPr>
          <w:rFonts w:ascii="Times New Roman" w:hAnsi="Times New Roman" w:cs="Times New Roman"/>
          <w:sz w:val="24"/>
          <w:szCs w:val="24"/>
          <w:lang w:val="fr-FR"/>
        </w:rPr>
        <w:t>entary. – Goldsmiths, 2013. – P. 18</w:t>
      </w:r>
      <w:r w:rsidRPr="0071791C">
        <w:rPr>
          <w:rFonts w:ascii="Times New Roman" w:hAnsi="Times New Roman" w:cs="Times New Roman"/>
          <w:sz w:val="24"/>
          <w:szCs w:val="24"/>
          <w:lang w:val="fr-FR"/>
        </w:rPr>
        <w:t>.</w:t>
      </w:r>
    </w:p>
    <w:p w:rsidR="00E74A30" w:rsidRPr="004C663C" w:rsidRDefault="00E74A30">
      <w:pPr>
        <w:pStyle w:val="a7"/>
        <w:rPr>
          <w:lang w:val="en-US"/>
        </w:rPr>
      </w:pPr>
    </w:p>
  </w:footnote>
  <w:footnote w:id="52">
    <w:p w:rsidR="00E74A30" w:rsidRPr="00DD1581" w:rsidRDefault="00E74A30" w:rsidP="004C663C">
      <w:pPr>
        <w:rPr>
          <w:lang w:val="en-US"/>
        </w:rPr>
      </w:pPr>
      <w:r>
        <w:rPr>
          <w:rStyle w:val="a9"/>
        </w:rPr>
        <w:footnoteRef/>
      </w:r>
      <w:r w:rsidRPr="003647DC">
        <w:rPr>
          <w:rFonts w:ascii="Times New Roman" w:hAnsi="Times New Roman" w:cs="Times New Roman"/>
          <w:sz w:val="24"/>
          <w:szCs w:val="24"/>
          <w:lang w:val="en-US"/>
        </w:rPr>
        <w:t xml:space="preserve">Gifreu A. The interactive multimedia documentary.A proposed model of analysis // </w:t>
      </w:r>
      <w:r w:rsidRPr="00DD1581">
        <w:rPr>
          <w:rFonts w:ascii="Times New Roman" w:hAnsi="Times New Roman" w:cs="Times New Roman"/>
          <w:sz w:val="24"/>
          <w:szCs w:val="24"/>
          <w:lang w:val="en-US"/>
        </w:rPr>
        <w:t xml:space="preserve">– Arnau Gifro. – 2009. – URL: </w:t>
      </w:r>
      <w:hyperlink r:id="rId29" w:history="1">
        <w:r w:rsidRPr="00DD1581">
          <w:rPr>
            <w:rStyle w:val="a3"/>
            <w:rFonts w:ascii="Times New Roman" w:hAnsi="Times New Roman" w:cs="Times New Roman"/>
            <w:sz w:val="24"/>
            <w:szCs w:val="24"/>
            <w:lang w:val="en-US"/>
          </w:rPr>
          <w:t>http://www.agifreu.com/web_dmi/articles/Interactive_multimedia_documentary_PrePHD_Index_Arnau_Gifreu.pdf</w:t>
        </w:r>
      </w:hyperlink>
      <w:r w:rsidRPr="00DD1581">
        <w:rPr>
          <w:rFonts w:ascii="Times New Roman" w:hAnsi="Times New Roman" w:cs="Times New Roman"/>
          <w:sz w:val="24"/>
          <w:szCs w:val="24"/>
          <w:lang w:val="en-US"/>
        </w:rPr>
        <w:t xml:space="preserve"> (</w:t>
      </w:r>
      <w:r w:rsidRPr="003647DC">
        <w:rPr>
          <w:rFonts w:ascii="Times New Roman" w:hAnsi="Times New Roman" w:cs="Times New Roman"/>
          <w:sz w:val="24"/>
          <w:szCs w:val="24"/>
        </w:rPr>
        <w:t>дата</w:t>
      </w:r>
      <w:r w:rsidRPr="00DD1581">
        <w:rPr>
          <w:rFonts w:ascii="Times New Roman" w:hAnsi="Times New Roman" w:cs="Times New Roman"/>
          <w:sz w:val="24"/>
          <w:szCs w:val="24"/>
          <w:lang w:val="en-US"/>
        </w:rPr>
        <w:t xml:space="preserve"> </w:t>
      </w:r>
      <w:r w:rsidRPr="003647DC">
        <w:rPr>
          <w:rFonts w:ascii="Times New Roman" w:hAnsi="Times New Roman" w:cs="Times New Roman"/>
          <w:sz w:val="24"/>
          <w:szCs w:val="24"/>
        </w:rPr>
        <w:t>обращения</w:t>
      </w:r>
      <w:r w:rsidRPr="00DD1581">
        <w:rPr>
          <w:rFonts w:ascii="Times New Roman" w:hAnsi="Times New Roman" w:cs="Times New Roman"/>
          <w:sz w:val="24"/>
          <w:szCs w:val="24"/>
          <w:lang w:val="en-US"/>
        </w:rPr>
        <w:t>: 12.03.2014).</w:t>
      </w:r>
    </w:p>
  </w:footnote>
  <w:footnote w:id="53">
    <w:p w:rsidR="00E74A30" w:rsidRPr="004C663C" w:rsidRDefault="00E74A30" w:rsidP="004C663C">
      <w:pPr>
        <w:pStyle w:val="a7"/>
        <w:rPr>
          <w:rFonts w:ascii="Times New Roman" w:hAnsi="Times New Roman" w:cs="Times New Roman"/>
          <w:sz w:val="24"/>
          <w:szCs w:val="24"/>
          <w:lang w:val="en-US"/>
        </w:rPr>
      </w:pPr>
      <w:r w:rsidRPr="004C663C">
        <w:rPr>
          <w:rStyle w:val="a9"/>
          <w:rFonts w:ascii="Times New Roman" w:hAnsi="Times New Roman" w:cs="Times New Roman"/>
          <w:sz w:val="24"/>
          <w:szCs w:val="24"/>
        </w:rPr>
        <w:footnoteRef/>
      </w:r>
      <w:r w:rsidRPr="00DD1581">
        <w:rPr>
          <w:rFonts w:ascii="Times New Roman" w:hAnsi="Times New Roman" w:cs="Times New Roman"/>
          <w:sz w:val="24"/>
          <w:szCs w:val="24"/>
          <w:lang w:val="en-US"/>
        </w:rPr>
        <w:t xml:space="preserve"> Braida N. Web documentary. Documenting reality in the Post-media age. – Academico, 2013. – pp.  62-63.</w:t>
      </w:r>
    </w:p>
  </w:footnote>
  <w:footnote w:id="54">
    <w:p w:rsidR="00E74A30" w:rsidRPr="00DD1581" w:rsidRDefault="00E74A30" w:rsidP="004C663C">
      <w:pPr>
        <w:spacing w:after="0" w:line="240" w:lineRule="auto"/>
        <w:rPr>
          <w:rFonts w:ascii="Times New Roman" w:hAnsi="Times New Roman" w:cs="Times New Roman"/>
          <w:sz w:val="24"/>
          <w:szCs w:val="24"/>
          <w:lang w:val="en-US"/>
        </w:rPr>
      </w:pPr>
      <w:r w:rsidRPr="004C663C">
        <w:rPr>
          <w:rStyle w:val="a9"/>
          <w:rFonts w:ascii="Times New Roman" w:hAnsi="Times New Roman" w:cs="Times New Roman"/>
          <w:sz w:val="24"/>
          <w:szCs w:val="24"/>
        </w:rPr>
        <w:footnoteRef/>
      </w:r>
      <w:r w:rsidRPr="004C663C">
        <w:rPr>
          <w:rFonts w:ascii="Times New Roman" w:hAnsi="Times New Roman" w:cs="Times New Roman"/>
          <w:sz w:val="24"/>
          <w:szCs w:val="24"/>
          <w:lang w:val="fr-FR"/>
        </w:rPr>
        <w:t xml:space="preserve"> Gaudenzi S. The Living Documentary: From Representing Reality to Co-creating Reality in Digital Interactive Documentary. – Goldsmiths, 2013. – 308 p.</w:t>
      </w:r>
    </w:p>
  </w:footnote>
  <w:footnote w:id="55">
    <w:p w:rsidR="00E74A30" w:rsidRPr="004C663C" w:rsidRDefault="00E74A30" w:rsidP="004C663C">
      <w:pPr>
        <w:pStyle w:val="a7"/>
        <w:rPr>
          <w:rFonts w:ascii="Times New Roman" w:hAnsi="Times New Roman" w:cs="Times New Roman"/>
          <w:sz w:val="24"/>
          <w:szCs w:val="24"/>
          <w:lang w:val="en-US"/>
        </w:rPr>
      </w:pPr>
      <w:r w:rsidRPr="004C663C">
        <w:rPr>
          <w:rStyle w:val="a9"/>
          <w:rFonts w:ascii="Times New Roman" w:hAnsi="Times New Roman" w:cs="Times New Roman"/>
          <w:sz w:val="24"/>
          <w:szCs w:val="24"/>
        </w:rPr>
        <w:footnoteRef/>
      </w:r>
      <w:r w:rsidRPr="004C663C">
        <w:rPr>
          <w:rFonts w:ascii="Times New Roman" w:hAnsi="Times New Roman" w:cs="Times New Roman"/>
          <w:sz w:val="24"/>
          <w:szCs w:val="24"/>
          <w:lang w:val="en-US"/>
        </w:rPr>
        <w:t xml:space="preserve">Gifreu A. The interactive multimedia documentary.A proposed model of analysis // </w:t>
      </w:r>
      <w:r w:rsidRPr="00DD1581">
        <w:rPr>
          <w:rFonts w:ascii="Times New Roman" w:hAnsi="Times New Roman" w:cs="Times New Roman"/>
          <w:sz w:val="24"/>
          <w:szCs w:val="24"/>
          <w:lang w:val="en-US"/>
        </w:rPr>
        <w:t xml:space="preserve">– Arnau Gifro. – 2009. – URL: </w:t>
      </w:r>
      <w:hyperlink r:id="rId30" w:history="1">
        <w:r w:rsidRPr="00DD1581">
          <w:rPr>
            <w:rStyle w:val="a3"/>
            <w:rFonts w:ascii="Times New Roman" w:hAnsi="Times New Roman" w:cs="Times New Roman"/>
            <w:sz w:val="24"/>
            <w:szCs w:val="24"/>
            <w:lang w:val="en-US"/>
          </w:rPr>
          <w:t>http://www.agifreu.com/web_dmi/articles/Interactive_multimedia_documentary_PrePHD_Index_Arnau_Gifreu.pdf</w:t>
        </w:r>
      </w:hyperlink>
      <w:r w:rsidRPr="00DD1581">
        <w:rPr>
          <w:rFonts w:ascii="Times New Roman" w:hAnsi="Times New Roman" w:cs="Times New Roman"/>
          <w:sz w:val="24"/>
          <w:szCs w:val="24"/>
          <w:lang w:val="en-US"/>
        </w:rPr>
        <w:t xml:space="preserve"> (</w:t>
      </w:r>
      <w:r w:rsidRPr="004C663C">
        <w:rPr>
          <w:rFonts w:ascii="Times New Roman" w:hAnsi="Times New Roman" w:cs="Times New Roman"/>
          <w:sz w:val="24"/>
          <w:szCs w:val="24"/>
        </w:rPr>
        <w:t>дата</w:t>
      </w:r>
      <w:r w:rsidRPr="00DD1581">
        <w:rPr>
          <w:rFonts w:ascii="Times New Roman" w:hAnsi="Times New Roman" w:cs="Times New Roman"/>
          <w:sz w:val="24"/>
          <w:szCs w:val="24"/>
          <w:lang w:val="en-US"/>
        </w:rPr>
        <w:t xml:space="preserve"> </w:t>
      </w:r>
      <w:r w:rsidRPr="004C663C">
        <w:rPr>
          <w:rFonts w:ascii="Times New Roman" w:hAnsi="Times New Roman" w:cs="Times New Roman"/>
          <w:sz w:val="24"/>
          <w:szCs w:val="24"/>
        </w:rPr>
        <w:t>обращения</w:t>
      </w:r>
      <w:r w:rsidRPr="00DD1581">
        <w:rPr>
          <w:rFonts w:ascii="Times New Roman" w:hAnsi="Times New Roman" w:cs="Times New Roman"/>
          <w:sz w:val="24"/>
          <w:szCs w:val="24"/>
          <w:lang w:val="en-US"/>
        </w:rPr>
        <w:t>: 12.03.2014).</w:t>
      </w:r>
    </w:p>
  </w:footnote>
  <w:footnote w:id="56">
    <w:p w:rsidR="00E74A30" w:rsidRPr="00DD1581" w:rsidRDefault="00E74A30" w:rsidP="00545B1D">
      <w:pPr>
        <w:pStyle w:val="a7"/>
        <w:rPr>
          <w:rFonts w:ascii="Times New Roman" w:hAnsi="Times New Roman" w:cs="Times New Roman"/>
          <w:sz w:val="24"/>
          <w:szCs w:val="24"/>
          <w:lang w:val="en-US"/>
        </w:rPr>
      </w:pPr>
      <w:r w:rsidRPr="004C663C">
        <w:rPr>
          <w:rStyle w:val="a9"/>
          <w:rFonts w:ascii="Times New Roman" w:hAnsi="Times New Roman" w:cs="Times New Roman"/>
          <w:sz w:val="24"/>
          <w:szCs w:val="24"/>
        </w:rPr>
        <w:footnoteRef/>
      </w:r>
      <w:r w:rsidRPr="00DD1581">
        <w:rPr>
          <w:rFonts w:ascii="Times New Roman" w:hAnsi="Times New Roman" w:cs="Times New Roman"/>
          <w:sz w:val="24"/>
          <w:szCs w:val="24"/>
          <w:lang w:val="en-US"/>
        </w:rPr>
        <w:t xml:space="preserve"> Nash K. Goa Hippy Tribe: Theorising Documentary Content on a Social Network Site // Media International Australia, 2012, pp. 30–41.</w:t>
      </w:r>
    </w:p>
    <w:p w:rsidR="00E74A30" w:rsidRPr="00DD1581" w:rsidRDefault="00E74A30" w:rsidP="004C663C">
      <w:pPr>
        <w:pStyle w:val="a7"/>
        <w:rPr>
          <w:rFonts w:ascii="Times New Roman" w:hAnsi="Times New Roman" w:cs="Times New Roman"/>
          <w:sz w:val="24"/>
          <w:szCs w:val="24"/>
          <w:lang w:val="en-US"/>
        </w:rPr>
      </w:pPr>
      <w:r w:rsidRPr="00DD1581">
        <w:rPr>
          <w:rFonts w:ascii="Times New Roman" w:hAnsi="Times New Roman" w:cs="Times New Roman"/>
          <w:sz w:val="24"/>
          <w:szCs w:val="24"/>
          <w:lang w:val="en-US"/>
        </w:rPr>
        <w:t>Nash K. Modes of Interactivity: Analyzing the Web-Doc // Media, Culture and Society, Vol.34, n2, 2012, pp. 195-210.</w:t>
      </w:r>
    </w:p>
    <w:p w:rsidR="00E74A30" w:rsidRPr="00545B1D" w:rsidRDefault="00E74A30" w:rsidP="00545B1D">
      <w:pPr>
        <w:autoSpaceDE w:val="0"/>
        <w:autoSpaceDN w:val="0"/>
        <w:adjustRightInd w:val="0"/>
        <w:spacing w:after="0" w:line="240" w:lineRule="auto"/>
        <w:rPr>
          <w:rFonts w:ascii="Times New Roman" w:hAnsi="Times New Roman" w:cs="Times New Roman"/>
          <w:color w:val="000000"/>
          <w:sz w:val="24"/>
          <w:szCs w:val="24"/>
          <w:lang w:val="en-US"/>
        </w:rPr>
      </w:pPr>
      <w:r w:rsidRPr="00545B1D">
        <w:rPr>
          <w:rFonts w:ascii="Times New Roman" w:hAnsi="Times New Roman" w:cs="Times New Roman"/>
          <w:color w:val="000000"/>
          <w:sz w:val="24"/>
          <w:szCs w:val="24"/>
          <w:lang w:val="en-US"/>
        </w:rPr>
        <w:t>Nash K. What is interactivity for? The social dimension of</w:t>
      </w:r>
    </w:p>
    <w:p w:rsidR="00E74A30" w:rsidRPr="00DD1581" w:rsidRDefault="00E74A30" w:rsidP="00545B1D">
      <w:pPr>
        <w:autoSpaceDE w:val="0"/>
        <w:autoSpaceDN w:val="0"/>
        <w:adjustRightInd w:val="0"/>
        <w:spacing w:after="0" w:line="240" w:lineRule="auto"/>
        <w:rPr>
          <w:rFonts w:ascii="Times New Roman" w:hAnsi="Times New Roman" w:cs="Times New Roman"/>
          <w:color w:val="0000FF"/>
          <w:sz w:val="24"/>
          <w:szCs w:val="24"/>
          <w:lang w:val="en-US"/>
        </w:rPr>
      </w:pPr>
      <w:r w:rsidRPr="00545B1D">
        <w:rPr>
          <w:rFonts w:ascii="Times New Roman" w:hAnsi="Times New Roman" w:cs="Times New Roman"/>
          <w:color w:val="000000"/>
          <w:sz w:val="24"/>
          <w:szCs w:val="24"/>
          <w:lang w:val="en-US"/>
        </w:rPr>
        <w:t xml:space="preserve">web-documentary participation // Academia.edu. – 2014. – URL: </w:t>
      </w:r>
      <w:hyperlink r:id="rId31" w:history="1">
        <w:r w:rsidRPr="00545B1D">
          <w:rPr>
            <w:rStyle w:val="a3"/>
            <w:rFonts w:ascii="Times New Roman" w:hAnsi="Times New Roman" w:cs="Times New Roman"/>
            <w:sz w:val="24"/>
            <w:szCs w:val="24"/>
            <w:lang w:val="en-US"/>
          </w:rPr>
          <w:t>https://www.academia.edu/6725191/What_is_interactivity_for_The_social_dimension_of_web-documentary_participation</w:t>
        </w:r>
      </w:hyperlink>
      <w:r w:rsidRPr="00545B1D">
        <w:rPr>
          <w:rFonts w:ascii="Times New Roman" w:hAnsi="Times New Roman" w:cs="Times New Roman"/>
          <w:color w:val="000000"/>
          <w:sz w:val="24"/>
          <w:szCs w:val="24"/>
          <w:lang w:val="en-US"/>
        </w:rPr>
        <w:t xml:space="preserve"> (</w:t>
      </w:r>
      <w:r w:rsidRPr="00545B1D">
        <w:rPr>
          <w:rFonts w:ascii="Times New Roman" w:hAnsi="Times New Roman" w:cs="Times New Roman"/>
          <w:color w:val="000000"/>
          <w:sz w:val="24"/>
          <w:szCs w:val="24"/>
        </w:rPr>
        <w:t>дата</w:t>
      </w:r>
      <w:r w:rsidRPr="00DD1581">
        <w:rPr>
          <w:rFonts w:ascii="Times New Roman" w:hAnsi="Times New Roman" w:cs="Times New Roman"/>
          <w:color w:val="000000"/>
          <w:sz w:val="24"/>
          <w:szCs w:val="24"/>
          <w:lang w:val="en-US"/>
        </w:rPr>
        <w:t xml:space="preserve"> </w:t>
      </w:r>
      <w:r w:rsidRPr="00545B1D">
        <w:rPr>
          <w:rFonts w:ascii="Times New Roman" w:hAnsi="Times New Roman" w:cs="Times New Roman"/>
          <w:color w:val="000000"/>
          <w:sz w:val="24"/>
          <w:szCs w:val="24"/>
        </w:rPr>
        <w:t>обращения</w:t>
      </w:r>
      <w:r w:rsidRPr="00DD1581">
        <w:rPr>
          <w:rFonts w:ascii="Times New Roman" w:hAnsi="Times New Roman" w:cs="Times New Roman"/>
          <w:color w:val="000000"/>
          <w:sz w:val="24"/>
          <w:szCs w:val="24"/>
          <w:lang w:val="en-US"/>
        </w:rPr>
        <w:t>: 21.04.2014).</w:t>
      </w:r>
    </w:p>
    <w:p w:rsidR="00E74A30" w:rsidRPr="00DD1581" w:rsidRDefault="00E74A30" w:rsidP="004C663C">
      <w:pPr>
        <w:pStyle w:val="a7"/>
        <w:rPr>
          <w:rFonts w:ascii="Times New Roman" w:hAnsi="Times New Roman" w:cs="Times New Roman"/>
          <w:sz w:val="24"/>
          <w:szCs w:val="24"/>
          <w:lang w:val="en-US"/>
        </w:rPr>
      </w:pPr>
      <w:r w:rsidRPr="00DD1581">
        <w:rPr>
          <w:rFonts w:ascii="Times New Roman" w:hAnsi="Times New Roman" w:cs="Times New Roman"/>
          <w:sz w:val="24"/>
          <w:szCs w:val="24"/>
          <w:lang w:val="en-US"/>
        </w:rPr>
        <w:t>Choi I. Interactive Documentary: A Production Model for Nonfiction Multimedia Narratives // Intelligent Technologies for Interactive Entertainment, Vol. 9, 2009, pp. 44-69.</w:t>
      </w:r>
    </w:p>
    <w:p w:rsidR="00E74A30" w:rsidRPr="00545B1D" w:rsidRDefault="00E74A30">
      <w:pPr>
        <w:pStyle w:val="a7"/>
        <w:rPr>
          <w:rFonts w:ascii="Times New Roman" w:hAnsi="Times New Roman" w:cs="Times New Roman"/>
          <w:sz w:val="24"/>
          <w:szCs w:val="24"/>
          <w:lang w:val="fr-FR"/>
        </w:rPr>
      </w:pPr>
      <w:r w:rsidRPr="00DD1581">
        <w:rPr>
          <w:rFonts w:ascii="Times New Roman" w:hAnsi="Times New Roman" w:cs="Times New Roman"/>
          <w:sz w:val="24"/>
          <w:szCs w:val="24"/>
          <w:lang w:val="en-US"/>
        </w:rPr>
        <w:t>Braida N. Web documentary. Documenting reality in the Post-media age. – Academico, 2013. – 157 p.</w:t>
      </w:r>
    </w:p>
  </w:footnote>
  <w:footnote w:id="57">
    <w:p w:rsidR="00E74A30" w:rsidRPr="00D745DA" w:rsidRDefault="00E74A30">
      <w:pPr>
        <w:pStyle w:val="a7"/>
        <w:rPr>
          <w:lang w:val="fr-FR"/>
        </w:rPr>
      </w:pPr>
      <w:r>
        <w:rPr>
          <w:rStyle w:val="a9"/>
        </w:rPr>
        <w:footnoteRef/>
      </w:r>
      <w:r w:rsidRPr="004C663C">
        <w:rPr>
          <w:rFonts w:ascii="Times New Roman" w:hAnsi="Times New Roman" w:cs="Times New Roman"/>
          <w:sz w:val="24"/>
          <w:szCs w:val="24"/>
          <w:lang w:val="fr-FR"/>
        </w:rPr>
        <w:t>Gaudenzi S. The Living Documentary: From Representing Reality to Co-creating Reality in Digital Interactive Documen</w:t>
      </w:r>
      <w:r>
        <w:rPr>
          <w:rFonts w:ascii="Times New Roman" w:hAnsi="Times New Roman" w:cs="Times New Roman"/>
          <w:sz w:val="24"/>
          <w:szCs w:val="24"/>
          <w:lang w:val="fr-FR"/>
        </w:rPr>
        <w:t xml:space="preserve">tary. – Goldsmiths, 2013. – </w:t>
      </w:r>
      <w:r w:rsidRPr="00545B1D">
        <w:rPr>
          <w:rFonts w:ascii="Times New Roman" w:hAnsi="Times New Roman" w:cs="Times New Roman"/>
          <w:sz w:val="24"/>
          <w:szCs w:val="24"/>
          <w:lang w:val="fr-FR"/>
        </w:rPr>
        <w:t>P. 72</w:t>
      </w:r>
    </w:p>
  </w:footnote>
  <w:footnote w:id="58">
    <w:p w:rsidR="00E74A30" w:rsidRPr="00545B1D" w:rsidRDefault="00E74A30" w:rsidP="00545B1D">
      <w:pPr>
        <w:rPr>
          <w:sz w:val="28"/>
          <w:szCs w:val="28"/>
          <w:lang w:val="en-US"/>
        </w:rPr>
      </w:pPr>
      <w:r>
        <w:rPr>
          <w:rStyle w:val="a9"/>
        </w:rPr>
        <w:footnoteRef/>
      </w:r>
      <w:r w:rsidRPr="00545B1D">
        <w:rPr>
          <w:rFonts w:ascii="Times New Roman" w:hAnsi="Times New Roman" w:cs="Times New Roman"/>
          <w:color w:val="000000"/>
          <w:sz w:val="24"/>
          <w:szCs w:val="24"/>
          <w:lang w:val="en-US"/>
        </w:rPr>
        <w:t xml:space="preserve">Handler M. </w:t>
      </w:r>
      <w:r w:rsidRPr="00545B1D">
        <w:rPr>
          <w:rFonts w:ascii="Times New Roman" w:hAnsi="Times New Roman" w:cs="Times New Roman"/>
          <w:iCs/>
          <w:color w:val="000000"/>
          <w:sz w:val="24"/>
          <w:szCs w:val="24"/>
          <w:lang w:val="en-US"/>
        </w:rPr>
        <w:t xml:space="preserve">Digital Storytelling: A Creator’s Guide to Interactive Entertainment. - </w:t>
      </w:r>
      <w:r w:rsidRPr="00545B1D">
        <w:rPr>
          <w:rFonts w:ascii="Times New Roman" w:hAnsi="Times New Roman" w:cs="Times New Roman"/>
          <w:color w:val="000000"/>
          <w:sz w:val="24"/>
          <w:szCs w:val="24"/>
          <w:lang w:val="en-US"/>
        </w:rPr>
        <w:t>Oxford: Focal Press, 2004. – 304 p.</w:t>
      </w:r>
    </w:p>
  </w:footnote>
  <w:footnote w:id="59">
    <w:p w:rsidR="00E74A30" w:rsidRPr="00545B1D" w:rsidRDefault="00E74A30">
      <w:pPr>
        <w:pStyle w:val="a7"/>
        <w:rPr>
          <w:rFonts w:ascii="Times New Roman" w:hAnsi="Times New Roman" w:cs="Times New Roman"/>
          <w:sz w:val="24"/>
          <w:szCs w:val="24"/>
          <w:lang w:val="en-US"/>
        </w:rPr>
      </w:pPr>
      <w:r w:rsidRPr="00545B1D">
        <w:rPr>
          <w:rStyle w:val="a9"/>
          <w:rFonts w:ascii="Times New Roman" w:hAnsi="Times New Roman" w:cs="Times New Roman"/>
          <w:sz w:val="24"/>
          <w:szCs w:val="24"/>
        </w:rPr>
        <w:footnoteRef/>
      </w:r>
      <w:r w:rsidRPr="00545B1D">
        <w:rPr>
          <w:rFonts w:ascii="Times New Roman" w:hAnsi="Times New Roman" w:cs="Times New Roman"/>
          <w:color w:val="000000"/>
          <w:sz w:val="24"/>
          <w:szCs w:val="24"/>
          <w:lang w:val="en-US"/>
        </w:rPr>
        <w:t>Galloway D., McAlpine K. B., Harris P. From Michael Moore to JFK Reloaded: Towards a working model of interactive documentary // Journal of Media Practice, Vol. 8, n3, 2007, pp. 325-339.</w:t>
      </w:r>
    </w:p>
  </w:footnote>
  <w:footnote w:id="60">
    <w:p w:rsidR="00E74A30" w:rsidRPr="00545B1D" w:rsidRDefault="00E74A30" w:rsidP="00545B1D">
      <w:pPr>
        <w:autoSpaceDE w:val="0"/>
        <w:autoSpaceDN w:val="0"/>
        <w:adjustRightInd w:val="0"/>
        <w:spacing w:after="0" w:line="240" w:lineRule="auto"/>
        <w:rPr>
          <w:rFonts w:ascii="AdvPS6F0B" w:hAnsi="AdvPS6F0B" w:cs="AdvPS6F0B"/>
          <w:sz w:val="28"/>
          <w:szCs w:val="28"/>
          <w:lang w:val="en-US"/>
        </w:rPr>
      </w:pPr>
      <w:r w:rsidRPr="00545B1D">
        <w:rPr>
          <w:rStyle w:val="a9"/>
          <w:rFonts w:ascii="Times New Roman" w:hAnsi="Times New Roman" w:cs="Times New Roman"/>
          <w:sz w:val="24"/>
          <w:szCs w:val="24"/>
        </w:rPr>
        <w:footnoteRef/>
      </w:r>
      <w:r w:rsidRPr="00545B1D">
        <w:rPr>
          <w:rFonts w:ascii="Times New Roman" w:hAnsi="Times New Roman" w:cs="Times New Roman"/>
          <w:sz w:val="24"/>
          <w:szCs w:val="24"/>
          <w:lang w:val="en-US"/>
        </w:rPr>
        <w:t>Nash K. Modes of Interactivity: Analyzing the Web-Doc // Media, Culture and Society, Vol.34, n2, 2012, pp. 199-204.</w:t>
      </w:r>
    </w:p>
  </w:footnote>
  <w:footnote w:id="61">
    <w:p w:rsidR="00E74A30" w:rsidRPr="00DD1581" w:rsidRDefault="00E74A30">
      <w:pPr>
        <w:pStyle w:val="a7"/>
        <w:rPr>
          <w:rFonts w:ascii="Times New Roman" w:hAnsi="Times New Roman" w:cs="Times New Roman"/>
          <w:sz w:val="24"/>
          <w:szCs w:val="24"/>
          <w:lang w:val="en-US"/>
        </w:rPr>
      </w:pPr>
      <w:r w:rsidRPr="003346DD">
        <w:rPr>
          <w:rStyle w:val="a9"/>
          <w:rFonts w:ascii="Times New Roman" w:hAnsi="Times New Roman" w:cs="Times New Roman"/>
          <w:sz w:val="24"/>
          <w:szCs w:val="24"/>
        </w:rPr>
        <w:footnoteRef/>
      </w:r>
      <w:r w:rsidRPr="003346DD">
        <w:rPr>
          <w:rFonts w:ascii="Times New Roman" w:hAnsi="Times New Roman" w:cs="Times New Roman"/>
          <w:color w:val="000000"/>
          <w:sz w:val="24"/>
          <w:szCs w:val="24"/>
          <w:lang w:val="en-US"/>
        </w:rPr>
        <w:t xml:space="preserve"> Gifrau A. The Interactive Documentary.Definition Proposal and Basic Features of the New Emerging Genre // Academia.edu. – 2014. – URL: </w:t>
      </w:r>
      <w:hyperlink r:id="rId32" w:history="1">
        <w:r w:rsidRPr="003346DD">
          <w:rPr>
            <w:rStyle w:val="a3"/>
            <w:rFonts w:ascii="Times New Roman" w:hAnsi="Times New Roman" w:cs="Times New Roman"/>
            <w:sz w:val="24"/>
            <w:szCs w:val="24"/>
            <w:lang w:val="en-US"/>
          </w:rPr>
          <w:t>https://www.academia.edu/1491044/The_Interactive_Documentary._Definition_Proposal_and_Basic_Features_of_the_New_Emerging_Genre</w:t>
        </w:r>
      </w:hyperlink>
      <w:r w:rsidRPr="00DD1581">
        <w:rPr>
          <w:rFonts w:ascii="Times New Roman" w:hAnsi="Times New Roman" w:cs="Times New Roman"/>
          <w:color w:val="000000"/>
          <w:sz w:val="24"/>
          <w:szCs w:val="24"/>
          <w:lang w:val="en-US"/>
        </w:rPr>
        <w:t>(</w:t>
      </w:r>
      <w:r w:rsidRPr="003346DD">
        <w:rPr>
          <w:rFonts w:ascii="Times New Roman" w:hAnsi="Times New Roman" w:cs="Times New Roman"/>
          <w:color w:val="000000"/>
          <w:sz w:val="24"/>
          <w:szCs w:val="24"/>
        </w:rPr>
        <w:t>дата</w:t>
      </w:r>
      <w:r w:rsidRPr="00DD1581">
        <w:rPr>
          <w:rFonts w:ascii="Times New Roman" w:hAnsi="Times New Roman" w:cs="Times New Roman"/>
          <w:color w:val="000000"/>
          <w:sz w:val="24"/>
          <w:szCs w:val="24"/>
          <w:lang w:val="en-US"/>
        </w:rPr>
        <w:t xml:space="preserve"> </w:t>
      </w:r>
      <w:r w:rsidRPr="003346DD">
        <w:rPr>
          <w:rFonts w:ascii="Times New Roman" w:hAnsi="Times New Roman" w:cs="Times New Roman"/>
          <w:color w:val="000000"/>
          <w:sz w:val="24"/>
          <w:szCs w:val="24"/>
        </w:rPr>
        <w:t>обращения</w:t>
      </w:r>
      <w:r w:rsidRPr="00DD1581">
        <w:rPr>
          <w:rFonts w:ascii="Times New Roman" w:hAnsi="Times New Roman" w:cs="Times New Roman"/>
          <w:color w:val="000000"/>
          <w:sz w:val="24"/>
          <w:szCs w:val="24"/>
          <w:lang w:val="en-US"/>
        </w:rPr>
        <w:t>: 14.01.2014).</w:t>
      </w:r>
    </w:p>
  </w:footnote>
  <w:footnote w:id="62">
    <w:p w:rsidR="00E74A30" w:rsidRPr="003346DD" w:rsidRDefault="00E74A30">
      <w:pPr>
        <w:pStyle w:val="a7"/>
        <w:rPr>
          <w:lang w:val="en-US"/>
        </w:rPr>
      </w:pPr>
      <w:r>
        <w:rPr>
          <w:rStyle w:val="a9"/>
        </w:rPr>
        <w:footnoteRef/>
      </w:r>
      <w:r w:rsidRPr="0071791C">
        <w:rPr>
          <w:rFonts w:ascii="Times New Roman" w:hAnsi="Times New Roman" w:cs="Times New Roman"/>
          <w:sz w:val="24"/>
          <w:szCs w:val="24"/>
          <w:lang w:val="fr-FR"/>
        </w:rPr>
        <w:t>Gaudenzi S. The Living Documentary: From Representing Reality to Co-creating Reality in Digital Interactive Docum</w:t>
      </w:r>
      <w:r>
        <w:rPr>
          <w:rFonts w:ascii="Times New Roman" w:hAnsi="Times New Roman" w:cs="Times New Roman"/>
          <w:sz w:val="24"/>
          <w:szCs w:val="24"/>
          <w:lang w:val="fr-FR"/>
        </w:rPr>
        <w:t>entary. – Goldsmiths, 2013. – pp. 39-42</w:t>
      </w:r>
      <w:r w:rsidRPr="0071791C">
        <w:rPr>
          <w:rFonts w:ascii="Times New Roman" w:hAnsi="Times New Roman" w:cs="Times New Roman"/>
          <w:sz w:val="24"/>
          <w:szCs w:val="24"/>
          <w:lang w:val="fr-FR"/>
        </w:rPr>
        <w:t>.</w:t>
      </w:r>
    </w:p>
  </w:footnote>
  <w:footnote w:id="63">
    <w:p w:rsidR="00E74A30" w:rsidRPr="003346DD" w:rsidRDefault="00E74A30">
      <w:pPr>
        <w:pStyle w:val="a7"/>
        <w:rPr>
          <w:lang w:val="en-US"/>
        </w:rPr>
      </w:pPr>
      <w:r>
        <w:rPr>
          <w:rStyle w:val="a9"/>
        </w:rPr>
        <w:footnoteRef/>
      </w:r>
      <w:r w:rsidRPr="0071791C">
        <w:rPr>
          <w:rFonts w:ascii="Times New Roman" w:hAnsi="Times New Roman" w:cs="Times New Roman"/>
          <w:sz w:val="24"/>
          <w:szCs w:val="24"/>
          <w:lang w:val="fr-FR"/>
        </w:rPr>
        <w:t>Gaudenzi S. The Living Documentary: From Representing Reality to Co-creating Reality in Digital Interactive Docum</w:t>
      </w:r>
      <w:r>
        <w:rPr>
          <w:rFonts w:ascii="Times New Roman" w:hAnsi="Times New Roman" w:cs="Times New Roman"/>
          <w:sz w:val="24"/>
          <w:szCs w:val="24"/>
          <w:lang w:val="fr-FR"/>
        </w:rPr>
        <w:t>entary. – Goldsmiths, 2013. – pp. 47-48</w:t>
      </w:r>
      <w:r w:rsidRPr="0071791C">
        <w:rPr>
          <w:rFonts w:ascii="Times New Roman" w:hAnsi="Times New Roman" w:cs="Times New Roman"/>
          <w:sz w:val="24"/>
          <w:szCs w:val="24"/>
          <w:lang w:val="fr-FR"/>
        </w:rPr>
        <w:t>.</w:t>
      </w:r>
    </w:p>
  </w:footnote>
  <w:footnote w:id="64">
    <w:p w:rsidR="00E74A30" w:rsidRPr="003346DD" w:rsidRDefault="00E74A30">
      <w:pPr>
        <w:pStyle w:val="a7"/>
        <w:rPr>
          <w:rFonts w:ascii="Times New Roman" w:hAnsi="Times New Roman" w:cs="Times New Roman"/>
          <w:sz w:val="24"/>
          <w:szCs w:val="24"/>
          <w:lang w:val="en-US"/>
        </w:rPr>
      </w:pPr>
      <w:r w:rsidRPr="003346DD">
        <w:rPr>
          <w:rStyle w:val="a9"/>
          <w:rFonts w:ascii="Times New Roman" w:hAnsi="Times New Roman" w:cs="Times New Roman"/>
          <w:sz w:val="24"/>
          <w:szCs w:val="24"/>
        </w:rPr>
        <w:footnoteRef/>
      </w:r>
      <w:r w:rsidRPr="003346DD">
        <w:rPr>
          <w:rFonts w:ascii="Times New Roman" w:hAnsi="Times New Roman" w:cs="Times New Roman"/>
          <w:sz w:val="24"/>
          <w:szCs w:val="24"/>
          <w:lang w:val="en-US"/>
        </w:rPr>
        <w:t xml:space="preserve">URL: </w:t>
      </w:r>
      <w:hyperlink r:id="rId33" w:anchor="/insomnia" w:history="1">
        <w:r w:rsidRPr="003346DD">
          <w:rPr>
            <w:rStyle w:val="a3"/>
            <w:rFonts w:ascii="Times New Roman" w:hAnsi="Times New Roman" w:cs="Times New Roman"/>
            <w:sz w:val="24"/>
            <w:szCs w:val="24"/>
            <w:lang w:val="en-US"/>
          </w:rPr>
          <w:t>http://insomnia.nfb.ca/#/insomnia</w:t>
        </w:r>
      </w:hyperlink>
    </w:p>
  </w:footnote>
  <w:footnote w:id="65">
    <w:p w:rsidR="00E74A30" w:rsidRPr="00334508" w:rsidRDefault="00E74A30">
      <w:pPr>
        <w:pStyle w:val="a7"/>
        <w:rPr>
          <w:rFonts w:ascii="Times New Roman" w:hAnsi="Times New Roman" w:cs="Times New Roman"/>
          <w:sz w:val="24"/>
          <w:szCs w:val="24"/>
          <w:lang w:val="en-US"/>
        </w:rPr>
      </w:pPr>
      <w:r w:rsidRPr="00334508">
        <w:rPr>
          <w:rStyle w:val="a9"/>
          <w:rFonts w:ascii="Times New Roman" w:hAnsi="Times New Roman" w:cs="Times New Roman"/>
          <w:sz w:val="24"/>
          <w:szCs w:val="24"/>
        </w:rPr>
        <w:footnoteRef/>
      </w:r>
      <w:r w:rsidRPr="00334508">
        <w:rPr>
          <w:rFonts w:ascii="Times New Roman" w:hAnsi="Times New Roman" w:cs="Times New Roman"/>
          <w:sz w:val="24"/>
          <w:szCs w:val="24"/>
          <w:lang w:val="en-US"/>
        </w:rPr>
        <w:t xml:space="preserve">URL: </w:t>
      </w:r>
      <w:hyperlink r:id="rId34" w:anchor="/crossroads" w:history="1">
        <w:r w:rsidRPr="00334508">
          <w:rPr>
            <w:rStyle w:val="a3"/>
            <w:rFonts w:ascii="Times New Roman" w:hAnsi="Times New Roman" w:cs="Times New Roman"/>
            <w:sz w:val="24"/>
            <w:szCs w:val="24"/>
            <w:lang w:val="en-US"/>
          </w:rPr>
          <w:t>http://crossroads.nfb.ca/#/crossroads</w:t>
        </w:r>
      </w:hyperlink>
    </w:p>
  </w:footnote>
  <w:footnote w:id="66">
    <w:p w:rsidR="00E74A30" w:rsidRPr="00334508" w:rsidRDefault="00E74A30">
      <w:pPr>
        <w:pStyle w:val="a7"/>
        <w:rPr>
          <w:rFonts w:ascii="Times New Roman" w:hAnsi="Times New Roman" w:cs="Times New Roman"/>
          <w:sz w:val="24"/>
          <w:szCs w:val="24"/>
          <w:lang w:val="en-US"/>
        </w:rPr>
      </w:pPr>
      <w:r w:rsidRPr="00334508">
        <w:rPr>
          <w:rStyle w:val="a9"/>
          <w:rFonts w:ascii="Times New Roman" w:hAnsi="Times New Roman" w:cs="Times New Roman"/>
          <w:sz w:val="24"/>
          <w:szCs w:val="24"/>
        </w:rPr>
        <w:footnoteRef/>
      </w:r>
      <w:r w:rsidRPr="00334508">
        <w:rPr>
          <w:rFonts w:ascii="Times New Roman" w:hAnsi="Times New Roman" w:cs="Times New Roman"/>
          <w:sz w:val="24"/>
          <w:szCs w:val="24"/>
          <w:lang w:val="en-US"/>
        </w:rPr>
        <w:t xml:space="preserve">URL: </w:t>
      </w:r>
      <w:hyperlink r:id="rId35" w:anchor="/thenextday" w:history="1">
        <w:r w:rsidRPr="00334508">
          <w:rPr>
            <w:rStyle w:val="a3"/>
            <w:rFonts w:ascii="Times New Roman" w:hAnsi="Times New Roman" w:cs="Times New Roman"/>
            <w:sz w:val="24"/>
            <w:szCs w:val="24"/>
            <w:lang w:val="en-US"/>
          </w:rPr>
          <w:t>http://thenextday.nfb.ca/#/thenextday</w:t>
        </w:r>
      </w:hyperlink>
    </w:p>
  </w:footnote>
  <w:footnote w:id="67">
    <w:p w:rsidR="00E74A30" w:rsidRPr="00334508" w:rsidRDefault="00E74A30">
      <w:pPr>
        <w:pStyle w:val="a7"/>
        <w:rPr>
          <w:rFonts w:ascii="Times New Roman" w:hAnsi="Times New Roman" w:cs="Times New Roman"/>
          <w:sz w:val="24"/>
          <w:szCs w:val="24"/>
          <w:lang w:val="en-US"/>
        </w:rPr>
      </w:pPr>
      <w:r w:rsidRPr="00334508">
        <w:rPr>
          <w:rStyle w:val="a9"/>
          <w:rFonts w:ascii="Times New Roman" w:hAnsi="Times New Roman" w:cs="Times New Roman"/>
          <w:sz w:val="24"/>
          <w:szCs w:val="24"/>
        </w:rPr>
        <w:footnoteRef/>
      </w:r>
      <w:r w:rsidRPr="00334508">
        <w:rPr>
          <w:rFonts w:ascii="Times New Roman" w:hAnsi="Times New Roman" w:cs="Times New Roman"/>
          <w:sz w:val="24"/>
          <w:szCs w:val="24"/>
          <w:lang w:val="en-US"/>
        </w:rPr>
        <w:t xml:space="preserve">URL: </w:t>
      </w:r>
      <w:hyperlink r:id="rId36" w:history="1">
        <w:r w:rsidRPr="00334508">
          <w:rPr>
            <w:rStyle w:val="a3"/>
            <w:rFonts w:ascii="Times New Roman" w:hAnsi="Times New Roman" w:cs="Times New Roman"/>
            <w:sz w:val="24"/>
            <w:szCs w:val="24"/>
            <w:lang w:val="en-US"/>
          </w:rPr>
          <w:t>http://highrise.nfb.ca/shorthistory/</w:t>
        </w:r>
      </w:hyperlink>
    </w:p>
  </w:footnote>
  <w:footnote w:id="68">
    <w:p w:rsidR="00E74A30" w:rsidRPr="00334508" w:rsidRDefault="00E74A30">
      <w:pPr>
        <w:pStyle w:val="a7"/>
        <w:rPr>
          <w:rFonts w:ascii="Times New Roman" w:hAnsi="Times New Roman" w:cs="Times New Roman"/>
          <w:sz w:val="24"/>
          <w:szCs w:val="24"/>
          <w:lang w:val="en-US"/>
        </w:rPr>
      </w:pPr>
      <w:r w:rsidRPr="00334508">
        <w:rPr>
          <w:rStyle w:val="a9"/>
          <w:rFonts w:ascii="Times New Roman" w:hAnsi="Times New Roman" w:cs="Times New Roman"/>
          <w:sz w:val="24"/>
          <w:szCs w:val="24"/>
        </w:rPr>
        <w:footnoteRef/>
      </w:r>
      <w:r w:rsidRPr="00334508">
        <w:rPr>
          <w:rFonts w:ascii="Times New Roman" w:hAnsi="Times New Roman" w:cs="Times New Roman"/>
          <w:sz w:val="24"/>
          <w:szCs w:val="24"/>
          <w:lang w:val="en-US"/>
        </w:rPr>
        <w:t xml:space="preserve">URL: </w:t>
      </w:r>
      <w:hyperlink r:id="rId37" w:history="1">
        <w:r w:rsidRPr="00334508">
          <w:rPr>
            <w:rStyle w:val="a3"/>
            <w:rFonts w:ascii="Times New Roman" w:hAnsi="Times New Roman" w:cs="Times New Roman"/>
            <w:sz w:val="24"/>
            <w:szCs w:val="24"/>
            <w:lang w:val="en-US"/>
          </w:rPr>
          <w:t>http://spaceschool.nfb.ca/</w:t>
        </w:r>
      </w:hyperlink>
    </w:p>
  </w:footnote>
  <w:footnote w:id="69">
    <w:p w:rsidR="00E74A30" w:rsidRPr="00334508" w:rsidRDefault="00E74A30">
      <w:pPr>
        <w:pStyle w:val="a7"/>
        <w:rPr>
          <w:rFonts w:ascii="Times New Roman" w:hAnsi="Times New Roman" w:cs="Times New Roman"/>
          <w:sz w:val="24"/>
          <w:szCs w:val="24"/>
          <w:lang w:val="en-US"/>
        </w:rPr>
      </w:pPr>
      <w:r w:rsidRPr="00334508">
        <w:rPr>
          <w:rStyle w:val="a9"/>
          <w:rFonts w:ascii="Times New Roman" w:hAnsi="Times New Roman" w:cs="Times New Roman"/>
          <w:sz w:val="24"/>
          <w:szCs w:val="24"/>
        </w:rPr>
        <w:footnoteRef/>
      </w:r>
      <w:r w:rsidRPr="00334508">
        <w:rPr>
          <w:rFonts w:ascii="Times New Roman" w:hAnsi="Times New Roman" w:cs="Times New Roman"/>
          <w:sz w:val="24"/>
          <w:szCs w:val="24"/>
          <w:lang w:val="en-US"/>
        </w:rPr>
        <w:t xml:space="preserve">URL: </w:t>
      </w:r>
      <w:hyperlink r:id="rId38" w:history="1">
        <w:r w:rsidRPr="00334508">
          <w:rPr>
            <w:rStyle w:val="a3"/>
            <w:rFonts w:ascii="Times New Roman" w:hAnsi="Times New Roman" w:cs="Times New Roman"/>
            <w:sz w:val="24"/>
            <w:szCs w:val="24"/>
            <w:lang w:val="en-US"/>
          </w:rPr>
          <w:t>http://cornerstore.nfb.ca/</w:t>
        </w:r>
      </w:hyperlink>
    </w:p>
  </w:footnote>
  <w:footnote w:id="70">
    <w:p w:rsidR="00E74A30" w:rsidRPr="00334508" w:rsidRDefault="00E74A30">
      <w:pPr>
        <w:pStyle w:val="a7"/>
        <w:rPr>
          <w:lang w:val="en-US"/>
        </w:rPr>
      </w:pPr>
      <w:r w:rsidRPr="00334508">
        <w:rPr>
          <w:rStyle w:val="a9"/>
          <w:rFonts w:ascii="Times New Roman" w:hAnsi="Times New Roman" w:cs="Times New Roman"/>
          <w:sz w:val="24"/>
          <w:szCs w:val="24"/>
        </w:rPr>
        <w:footnoteRef/>
      </w:r>
      <w:r w:rsidRPr="00334508">
        <w:rPr>
          <w:rFonts w:ascii="Times New Roman" w:hAnsi="Times New Roman" w:cs="Times New Roman"/>
          <w:sz w:val="24"/>
          <w:szCs w:val="24"/>
          <w:lang w:val="en-US"/>
        </w:rPr>
        <w:t xml:space="preserve">URL: </w:t>
      </w:r>
      <w:hyperlink r:id="rId39" w:anchor="/thelasthunt" w:history="1">
        <w:r w:rsidRPr="00334508">
          <w:rPr>
            <w:rStyle w:val="a3"/>
            <w:rFonts w:ascii="Times New Roman" w:hAnsi="Times New Roman" w:cs="Times New Roman"/>
            <w:sz w:val="24"/>
            <w:szCs w:val="24"/>
            <w:lang w:val="en-US"/>
          </w:rPr>
          <w:t>http://thelasthunt.nfb.ca/#/thelasthunt</w:t>
        </w:r>
      </w:hyperlink>
    </w:p>
  </w:footnote>
  <w:footnote w:id="71">
    <w:p w:rsidR="00E74A30" w:rsidRPr="00DD1581" w:rsidRDefault="00E74A30">
      <w:pPr>
        <w:pStyle w:val="a7"/>
        <w:rPr>
          <w:rFonts w:ascii="Times New Roman" w:hAnsi="Times New Roman" w:cs="Times New Roman"/>
          <w:lang w:val="en-US"/>
        </w:rPr>
      </w:pPr>
      <w:r>
        <w:rPr>
          <w:rStyle w:val="a9"/>
        </w:rPr>
        <w:footnoteRef/>
      </w:r>
      <w:r w:rsidRPr="003346DD">
        <w:rPr>
          <w:rFonts w:ascii="Times New Roman" w:hAnsi="Times New Roman" w:cs="Times New Roman"/>
          <w:color w:val="000000"/>
          <w:sz w:val="24"/>
          <w:szCs w:val="24"/>
          <w:lang w:val="en-US"/>
        </w:rPr>
        <w:t xml:space="preserve">Gifrau A. The Interactive Documentary.Definition Proposal and Basic Features of the New Emerging Genre // Academia.edu. – 2014. – URL: </w:t>
      </w:r>
      <w:hyperlink r:id="rId40" w:history="1">
        <w:r w:rsidRPr="003346DD">
          <w:rPr>
            <w:rStyle w:val="a3"/>
            <w:rFonts w:ascii="Times New Roman" w:hAnsi="Times New Roman" w:cs="Times New Roman"/>
            <w:sz w:val="24"/>
            <w:szCs w:val="24"/>
            <w:lang w:val="en-US"/>
          </w:rPr>
          <w:t>https://www.academia.edu/1491044/The_Interactive_Documentary._Definition_Proposal_and_Basic_Features_of_the_New_Emerging_Genre</w:t>
        </w:r>
      </w:hyperlink>
      <w:r w:rsidRPr="00DD1581">
        <w:rPr>
          <w:rFonts w:ascii="Times New Roman" w:hAnsi="Times New Roman" w:cs="Times New Roman"/>
          <w:color w:val="000000"/>
          <w:sz w:val="24"/>
          <w:szCs w:val="24"/>
          <w:lang w:val="en-US"/>
        </w:rPr>
        <w:t>(</w:t>
      </w:r>
      <w:r w:rsidRPr="003346DD">
        <w:rPr>
          <w:rFonts w:ascii="Times New Roman" w:hAnsi="Times New Roman" w:cs="Times New Roman"/>
          <w:color w:val="000000"/>
          <w:sz w:val="24"/>
          <w:szCs w:val="24"/>
        </w:rPr>
        <w:t>дата</w:t>
      </w:r>
      <w:r w:rsidRPr="00DD1581">
        <w:rPr>
          <w:rFonts w:ascii="Times New Roman" w:hAnsi="Times New Roman" w:cs="Times New Roman"/>
          <w:color w:val="000000"/>
          <w:sz w:val="24"/>
          <w:szCs w:val="24"/>
          <w:lang w:val="en-US"/>
        </w:rPr>
        <w:t xml:space="preserve"> </w:t>
      </w:r>
      <w:r w:rsidRPr="003346DD">
        <w:rPr>
          <w:rFonts w:ascii="Times New Roman" w:hAnsi="Times New Roman" w:cs="Times New Roman"/>
          <w:color w:val="000000"/>
          <w:sz w:val="24"/>
          <w:szCs w:val="24"/>
        </w:rPr>
        <w:t>обращения</w:t>
      </w:r>
      <w:r w:rsidRPr="00DD1581">
        <w:rPr>
          <w:rFonts w:ascii="Times New Roman" w:hAnsi="Times New Roman" w:cs="Times New Roman"/>
          <w:color w:val="000000"/>
          <w:sz w:val="24"/>
          <w:szCs w:val="24"/>
          <w:lang w:val="en-US"/>
        </w:rPr>
        <w:t>: 14.01.2014).</w:t>
      </w:r>
    </w:p>
  </w:footnote>
  <w:footnote w:id="72">
    <w:p w:rsidR="00E74A30" w:rsidRPr="00DD1581" w:rsidRDefault="00E74A30" w:rsidP="00334508">
      <w:pPr>
        <w:rPr>
          <w:rFonts w:ascii="Times New Roman" w:hAnsi="Times New Roman" w:cs="Times New Roman"/>
          <w:sz w:val="24"/>
          <w:szCs w:val="24"/>
          <w:lang w:val="en-US"/>
        </w:rPr>
      </w:pPr>
      <w:r w:rsidRPr="00334508">
        <w:rPr>
          <w:rStyle w:val="a9"/>
          <w:rFonts w:ascii="Times New Roman" w:hAnsi="Times New Roman" w:cs="Times New Roman"/>
          <w:sz w:val="24"/>
          <w:szCs w:val="24"/>
        </w:rPr>
        <w:footnoteRef/>
      </w:r>
      <w:r w:rsidRPr="00DD1581">
        <w:rPr>
          <w:rFonts w:ascii="Times New Roman" w:hAnsi="Times New Roman" w:cs="Times New Roman"/>
          <w:sz w:val="24"/>
          <w:szCs w:val="24"/>
          <w:lang w:val="en-US"/>
        </w:rPr>
        <w:t>Braida N. Web documentary. Documenting reality in the Post-media age. – Academico, 2013. – pp. 84-86.</w:t>
      </w:r>
    </w:p>
  </w:footnote>
  <w:footnote w:id="73">
    <w:p w:rsidR="00E74A30" w:rsidRPr="00DD1581" w:rsidRDefault="00E74A30">
      <w:pPr>
        <w:pStyle w:val="a7"/>
        <w:rPr>
          <w:lang w:val="en-US"/>
        </w:rPr>
      </w:pPr>
      <w:r>
        <w:rPr>
          <w:rStyle w:val="a9"/>
        </w:rPr>
        <w:footnoteRef/>
      </w:r>
      <w:r w:rsidRPr="0071791C">
        <w:rPr>
          <w:rFonts w:ascii="Times New Roman" w:hAnsi="Times New Roman" w:cs="Times New Roman"/>
          <w:sz w:val="24"/>
          <w:szCs w:val="24"/>
          <w:lang w:val="fr-FR"/>
        </w:rPr>
        <w:t>Gaudenzi S. The Living Documentary: From Representing Reality to Co-creating Reality in Digital Interactive Docum</w:t>
      </w:r>
      <w:r>
        <w:rPr>
          <w:rFonts w:ascii="Times New Roman" w:hAnsi="Times New Roman" w:cs="Times New Roman"/>
          <w:sz w:val="24"/>
          <w:szCs w:val="24"/>
          <w:lang w:val="fr-FR"/>
        </w:rPr>
        <w:t>entary. – Goldsmiths, 2013. – pp. 39-46</w:t>
      </w:r>
      <w:r w:rsidRPr="0071791C">
        <w:rPr>
          <w:rFonts w:ascii="Times New Roman" w:hAnsi="Times New Roman" w:cs="Times New Roman"/>
          <w:sz w:val="24"/>
          <w:szCs w:val="24"/>
          <w:lang w:val="fr-FR"/>
        </w:rPr>
        <w:t>.</w:t>
      </w:r>
    </w:p>
  </w:footnote>
  <w:footnote w:id="74">
    <w:p w:rsidR="00E74A30" w:rsidRPr="00997694" w:rsidRDefault="00E74A30">
      <w:pPr>
        <w:pStyle w:val="a7"/>
        <w:rPr>
          <w:lang w:val="en-US"/>
        </w:rPr>
      </w:pPr>
      <w:r>
        <w:rPr>
          <w:rStyle w:val="a9"/>
        </w:rPr>
        <w:footnoteRef/>
      </w:r>
      <w:r w:rsidRPr="00334508">
        <w:rPr>
          <w:rFonts w:ascii="Times New Roman" w:hAnsi="Times New Roman" w:cs="Times New Roman"/>
          <w:color w:val="000000"/>
          <w:sz w:val="24"/>
          <w:szCs w:val="24"/>
          <w:lang w:val="en-US"/>
        </w:rPr>
        <w:t>Aarseth J. Genre Trouble: Narrativism and the Art of Simulation // First Person: New media as Story, Performance and Game. - MIT Press, 2004, pp. 45-56.</w:t>
      </w:r>
    </w:p>
  </w:footnote>
  <w:footnote w:id="75">
    <w:p w:rsidR="00E74A30" w:rsidRPr="00997694" w:rsidRDefault="00E74A30">
      <w:pPr>
        <w:pStyle w:val="a7"/>
        <w:rPr>
          <w:lang w:val="en-US"/>
        </w:rPr>
      </w:pPr>
      <w:r>
        <w:rPr>
          <w:rStyle w:val="a9"/>
        </w:rPr>
        <w:footnoteRef/>
      </w:r>
      <w:r w:rsidRPr="0071791C">
        <w:rPr>
          <w:rFonts w:ascii="Times New Roman" w:hAnsi="Times New Roman" w:cs="Times New Roman"/>
          <w:sz w:val="24"/>
          <w:szCs w:val="24"/>
          <w:lang w:val="fr-FR"/>
        </w:rPr>
        <w:t>Gaudenzi S. The Living Documentary: From Representing Reality to Co-creating Reality in Digital Interactive Docum</w:t>
      </w:r>
      <w:r>
        <w:rPr>
          <w:rFonts w:ascii="Times New Roman" w:hAnsi="Times New Roman" w:cs="Times New Roman"/>
          <w:sz w:val="24"/>
          <w:szCs w:val="24"/>
          <w:lang w:val="fr-FR"/>
        </w:rPr>
        <w:t>entary. – Goldsmiths, 2013. – pp. 46-47</w:t>
      </w:r>
      <w:r w:rsidRPr="0071791C">
        <w:rPr>
          <w:rFonts w:ascii="Times New Roman" w:hAnsi="Times New Roman" w:cs="Times New Roman"/>
          <w:sz w:val="24"/>
          <w:szCs w:val="24"/>
          <w:lang w:val="fr-FR"/>
        </w:rPr>
        <w:t>.</w:t>
      </w:r>
    </w:p>
  </w:footnote>
  <w:footnote w:id="76">
    <w:p w:rsidR="00E74A30" w:rsidRPr="00D745DA" w:rsidRDefault="00E74A30">
      <w:pPr>
        <w:pStyle w:val="a7"/>
        <w:rPr>
          <w:lang w:val="en-US"/>
        </w:rPr>
      </w:pPr>
      <w:r>
        <w:rPr>
          <w:rStyle w:val="a9"/>
        </w:rPr>
        <w:footnoteRef/>
      </w:r>
      <w:r w:rsidRPr="0071791C">
        <w:rPr>
          <w:rFonts w:ascii="Times New Roman" w:hAnsi="Times New Roman" w:cs="Times New Roman"/>
          <w:sz w:val="24"/>
          <w:szCs w:val="24"/>
          <w:lang w:val="fr-FR"/>
        </w:rPr>
        <w:t>Gaudenzi S. The Living Documentary: From Representing Reality to Co-creating Reality in Digital Interactive Docum</w:t>
      </w:r>
      <w:r>
        <w:rPr>
          <w:rFonts w:ascii="Times New Roman" w:hAnsi="Times New Roman" w:cs="Times New Roman"/>
          <w:sz w:val="24"/>
          <w:szCs w:val="24"/>
          <w:lang w:val="fr-FR"/>
        </w:rPr>
        <w:t>entary. – Goldsmiths, 2013. – pp. 47-53</w:t>
      </w:r>
      <w:r w:rsidRPr="0071791C">
        <w:rPr>
          <w:rFonts w:ascii="Times New Roman" w:hAnsi="Times New Roman" w:cs="Times New Roman"/>
          <w:sz w:val="24"/>
          <w:szCs w:val="24"/>
          <w:lang w:val="fr-FR"/>
        </w:rPr>
        <w:t>.</w:t>
      </w:r>
    </w:p>
  </w:footnote>
  <w:footnote w:id="77">
    <w:p w:rsidR="00E74A30" w:rsidRPr="00334508" w:rsidRDefault="00E74A30">
      <w:pPr>
        <w:pStyle w:val="a7"/>
        <w:rPr>
          <w:lang w:val="en-US"/>
        </w:rPr>
      </w:pPr>
      <w:r>
        <w:rPr>
          <w:rStyle w:val="a9"/>
        </w:rPr>
        <w:footnoteRef/>
      </w:r>
      <w:r w:rsidRPr="0071791C">
        <w:rPr>
          <w:rFonts w:ascii="Times New Roman" w:hAnsi="Times New Roman" w:cs="Times New Roman"/>
          <w:sz w:val="24"/>
          <w:szCs w:val="24"/>
          <w:lang w:val="fr-FR"/>
        </w:rPr>
        <w:t>Gaudenzi S. The Living Documentary: From Representing Reality to Co-creating Reality in Digital Interactive Docum</w:t>
      </w:r>
      <w:r>
        <w:rPr>
          <w:rFonts w:ascii="Times New Roman" w:hAnsi="Times New Roman" w:cs="Times New Roman"/>
          <w:sz w:val="24"/>
          <w:szCs w:val="24"/>
          <w:lang w:val="fr-FR"/>
        </w:rPr>
        <w:t>entary. – Goldsmiths, 2013. – pp. 54-60</w:t>
      </w:r>
      <w:r w:rsidRPr="0071791C">
        <w:rPr>
          <w:rFonts w:ascii="Times New Roman" w:hAnsi="Times New Roman" w:cs="Times New Roman"/>
          <w:sz w:val="24"/>
          <w:szCs w:val="24"/>
          <w:lang w:val="fr-FR"/>
        </w:rPr>
        <w:t>.</w:t>
      </w:r>
    </w:p>
  </w:footnote>
  <w:footnote w:id="78">
    <w:p w:rsidR="00E74A30" w:rsidRPr="00334508" w:rsidRDefault="00E74A30">
      <w:pPr>
        <w:pStyle w:val="a7"/>
        <w:rPr>
          <w:lang w:val="en-US"/>
        </w:rPr>
      </w:pPr>
      <w:r>
        <w:rPr>
          <w:rStyle w:val="a9"/>
        </w:rPr>
        <w:footnoteRef/>
      </w:r>
      <w:r w:rsidRPr="0071791C">
        <w:rPr>
          <w:rFonts w:ascii="Times New Roman" w:hAnsi="Times New Roman" w:cs="Times New Roman"/>
          <w:sz w:val="24"/>
          <w:szCs w:val="24"/>
          <w:lang w:val="fr-FR"/>
        </w:rPr>
        <w:t>Gaudenzi S. The Living Documentary: From Representing Reality to Co-creating Reality in Digital Interactive Docum</w:t>
      </w:r>
      <w:r>
        <w:rPr>
          <w:rFonts w:ascii="Times New Roman" w:hAnsi="Times New Roman" w:cs="Times New Roman"/>
          <w:sz w:val="24"/>
          <w:szCs w:val="24"/>
          <w:lang w:val="fr-FR"/>
        </w:rPr>
        <w:t>entary. – Goldsmiths, 2013. – pp. 62-68</w:t>
      </w:r>
      <w:r w:rsidRPr="0071791C">
        <w:rPr>
          <w:rFonts w:ascii="Times New Roman" w:hAnsi="Times New Roman" w:cs="Times New Roman"/>
          <w:sz w:val="24"/>
          <w:szCs w:val="24"/>
          <w:lang w:val="fr-FR"/>
        </w:rPr>
        <w:t>.</w:t>
      </w:r>
    </w:p>
  </w:footnote>
  <w:footnote w:id="79">
    <w:p w:rsidR="00E74A30" w:rsidRPr="00334508" w:rsidRDefault="00E74A30">
      <w:pPr>
        <w:pStyle w:val="a7"/>
        <w:rPr>
          <w:rFonts w:ascii="Times New Roman" w:hAnsi="Times New Roman" w:cs="Times New Roman"/>
          <w:sz w:val="24"/>
          <w:szCs w:val="24"/>
          <w:lang w:val="en-US"/>
        </w:rPr>
      </w:pPr>
      <w:r w:rsidRPr="00334508">
        <w:rPr>
          <w:rStyle w:val="a9"/>
          <w:rFonts w:ascii="Times New Roman" w:hAnsi="Times New Roman" w:cs="Times New Roman"/>
          <w:sz w:val="24"/>
          <w:szCs w:val="24"/>
        </w:rPr>
        <w:footnoteRef/>
      </w:r>
      <w:r w:rsidRPr="00334508">
        <w:rPr>
          <w:rFonts w:ascii="Times New Roman" w:hAnsi="Times New Roman" w:cs="Times New Roman"/>
          <w:sz w:val="24"/>
          <w:szCs w:val="24"/>
          <w:lang w:val="fr-FR"/>
        </w:rPr>
        <w:t>Gaudenzi S. The Living Documentary: From Representing Reality to Co-creating Reality in Digital Interactive Documentary. – Goldsmiths, 2013. – pp. 178-182.</w:t>
      </w:r>
    </w:p>
  </w:footnote>
  <w:footnote w:id="80">
    <w:p w:rsidR="00E74A30" w:rsidRPr="00334508" w:rsidRDefault="00E74A30" w:rsidP="00334508">
      <w:pPr>
        <w:rPr>
          <w:sz w:val="28"/>
          <w:szCs w:val="28"/>
          <w:lang w:val="en-US"/>
        </w:rPr>
      </w:pPr>
      <w:r w:rsidRPr="00334508">
        <w:rPr>
          <w:rStyle w:val="a9"/>
          <w:rFonts w:ascii="Times New Roman" w:hAnsi="Times New Roman" w:cs="Times New Roman"/>
          <w:sz w:val="24"/>
          <w:szCs w:val="24"/>
        </w:rPr>
        <w:footnoteRef/>
      </w:r>
      <w:r w:rsidRPr="00DD1581">
        <w:rPr>
          <w:rFonts w:ascii="Times New Roman" w:hAnsi="Times New Roman" w:cs="Times New Roman"/>
          <w:sz w:val="24"/>
          <w:szCs w:val="24"/>
          <w:lang w:val="en-US"/>
        </w:rPr>
        <w:t xml:space="preserve"> Jenkins H. Convergence Culture: Where Old and NewMedia Collide // Emery Martin. – 2011. – URL: </w:t>
      </w:r>
      <w:hyperlink r:id="rId41" w:history="1">
        <w:r w:rsidRPr="00DD1581">
          <w:rPr>
            <w:rStyle w:val="a3"/>
            <w:rFonts w:ascii="Times New Roman" w:hAnsi="Times New Roman" w:cs="Times New Roman"/>
            <w:sz w:val="24"/>
            <w:szCs w:val="24"/>
            <w:lang w:val="en-US"/>
          </w:rPr>
          <w:t>http://www.emerymartin.net/FE503/Week8/Jenkins-ConvergenceCulture-Intro.pdf</w:t>
        </w:r>
      </w:hyperlink>
      <w:r w:rsidRPr="00DD1581">
        <w:rPr>
          <w:rFonts w:ascii="Times New Roman" w:hAnsi="Times New Roman" w:cs="Times New Roman"/>
          <w:sz w:val="24"/>
          <w:szCs w:val="24"/>
          <w:lang w:val="en-US"/>
        </w:rPr>
        <w:t xml:space="preserve"> (</w:t>
      </w:r>
      <w:r w:rsidRPr="00334508">
        <w:rPr>
          <w:rFonts w:ascii="Times New Roman" w:hAnsi="Times New Roman" w:cs="Times New Roman"/>
          <w:sz w:val="24"/>
          <w:szCs w:val="24"/>
        </w:rPr>
        <w:t>дата</w:t>
      </w:r>
      <w:r w:rsidRPr="00DD1581">
        <w:rPr>
          <w:rFonts w:ascii="Times New Roman" w:hAnsi="Times New Roman" w:cs="Times New Roman"/>
          <w:sz w:val="24"/>
          <w:szCs w:val="24"/>
          <w:lang w:val="en-US"/>
        </w:rPr>
        <w:t xml:space="preserve"> </w:t>
      </w:r>
      <w:r w:rsidRPr="00334508">
        <w:rPr>
          <w:rFonts w:ascii="Times New Roman" w:hAnsi="Times New Roman" w:cs="Times New Roman"/>
          <w:sz w:val="24"/>
          <w:szCs w:val="24"/>
        </w:rPr>
        <w:t>обращения</w:t>
      </w:r>
      <w:r w:rsidRPr="00DD1581">
        <w:rPr>
          <w:rFonts w:ascii="Times New Roman" w:hAnsi="Times New Roman" w:cs="Times New Roman"/>
          <w:sz w:val="24"/>
          <w:szCs w:val="24"/>
          <w:lang w:val="en-US"/>
        </w:rPr>
        <w:t>: 15:12.2013).</w:t>
      </w:r>
    </w:p>
  </w:footnote>
  <w:footnote w:id="81">
    <w:p w:rsidR="00E74A30" w:rsidRPr="00DD1581" w:rsidRDefault="00E74A30">
      <w:pPr>
        <w:pStyle w:val="a7"/>
        <w:rPr>
          <w:rFonts w:ascii="Times New Roman" w:hAnsi="Times New Roman" w:cs="Times New Roman"/>
          <w:sz w:val="24"/>
          <w:szCs w:val="24"/>
          <w:lang w:val="en-US"/>
        </w:rPr>
      </w:pPr>
      <w:r w:rsidRPr="0099269B">
        <w:rPr>
          <w:rStyle w:val="a9"/>
          <w:rFonts w:ascii="Times New Roman" w:hAnsi="Times New Roman" w:cs="Times New Roman"/>
          <w:sz w:val="24"/>
          <w:szCs w:val="24"/>
        </w:rPr>
        <w:footnoteRef/>
      </w:r>
      <w:r w:rsidRPr="0099269B">
        <w:rPr>
          <w:rFonts w:ascii="Times New Roman" w:hAnsi="Times New Roman" w:cs="Times New Roman"/>
          <w:sz w:val="24"/>
          <w:szCs w:val="24"/>
          <w:lang w:val="en-US"/>
        </w:rPr>
        <w:t xml:space="preserve">Jenkins H. Convergence? I Diverge // Digital Renaissance. – 2013. – URL: </w:t>
      </w:r>
      <w:hyperlink r:id="rId42" w:history="1">
        <w:r w:rsidRPr="00DD1581">
          <w:rPr>
            <w:rStyle w:val="a3"/>
            <w:rFonts w:ascii="Times New Roman" w:hAnsi="Times New Roman" w:cs="Times New Roman"/>
            <w:sz w:val="24"/>
            <w:szCs w:val="24"/>
            <w:lang w:val="en-US"/>
          </w:rPr>
          <w:t>http://phase1.nccr-trade.org/images/stories/jenkins_convergence_optional.pdf</w:t>
        </w:r>
      </w:hyperlink>
      <w:r w:rsidRPr="00DD1581">
        <w:rPr>
          <w:rFonts w:ascii="Times New Roman" w:hAnsi="Times New Roman" w:cs="Times New Roman"/>
          <w:sz w:val="24"/>
          <w:szCs w:val="24"/>
          <w:lang w:val="en-US"/>
        </w:rPr>
        <w:t xml:space="preserve"> (</w:t>
      </w:r>
      <w:r w:rsidRPr="0099269B">
        <w:rPr>
          <w:rFonts w:ascii="Times New Roman" w:hAnsi="Times New Roman" w:cs="Times New Roman"/>
          <w:sz w:val="24"/>
          <w:szCs w:val="24"/>
        </w:rPr>
        <w:t>дата</w:t>
      </w:r>
      <w:r w:rsidRPr="00DD1581">
        <w:rPr>
          <w:rFonts w:ascii="Times New Roman" w:hAnsi="Times New Roman" w:cs="Times New Roman"/>
          <w:sz w:val="24"/>
          <w:szCs w:val="24"/>
          <w:lang w:val="en-US"/>
        </w:rPr>
        <w:t xml:space="preserve"> </w:t>
      </w:r>
      <w:r w:rsidRPr="0099269B">
        <w:rPr>
          <w:rFonts w:ascii="Times New Roman" w:hAnsi="Times New Roman" w:cs="Times New Roman"/>
          <w:sz w:val="24"/>
          <w:szCs w:val="24"/>
        </w:rPr>
        <w:t>обращения</w:t>
      </w:r>
      <w:r w:rsidRPr="00DD1581">
        <w:rPr>
          <w:rFonts w:ascii="Times New Roman" w:hAnsi="Times New Roman" w:cs="Times New Roman"/>
          <w:sz w:val="24"/>
          <w:szCs w:val="24"/>
          <w:lang w:val="en-US"/>
        </w:rPr>
        <w:t>: 17.01.2014).</w:t>
      </w:r>
    </w:p>
  </w:footnote>
  <w:footnote w:id="82">
    <w:p w:rsidR="00E74A30" w:rsidRPr="00DD1581" w:rsidRDefault="00E74A30">
      <w:pPr>
        <w:pStyle w:val="a7"/>
        <w:rPr>
          <w:rFonts w:ascii="Times New Roman" w:hAnsi="Times New Roman" w:cs="Times New Roman"/>
          <w:sz w:val="24"/>
          <w:szCs w:val="24"/>
          <w:lang w:val="en-US"/>
        </w:rPr>
      </w:pPr>
      <w:r w:rsidRPr="0099269B">
        <w:rPr>
          <w:rStyle w:val="a9"/>
          <w:rFonts w:ascii="Times New Roman" w:hAnsi="Times New Roman" w:cs="Times New Roman"/>
          <w:sz w:val="24"/>
          <w:szCs w:val="24"/>
        </w:rPr>
        <w:footnoteRef/>
      </w:r>
      <w:r w:rsidRPr="0099269B">
        <w:rPr>
          <w:rFonts w:ascii="Times New Roman" w:hAnsi="Times New Roman" w:cs="Times New Roman"/>
          <w:color w:val="000000"/>
          <w:sz w:val="24"/>
          <w:szCs w:val="24"/>
          <w:lang w:val="en-US"/>
        </w:rPr>
        <w:t xml:space="preserve">Jenkins H. Confronting the Challenges of Participatory Culture Media Education for the 21st Century // The MIT Press. - 2014. – URL: </w:t>
      </w:r>
      <w:hyperlink r:id="rId43" w:history="1">
        <w:r w:rsidRPr="0099269B">
          <w:rPr>
            <w:rStyle w:val="a3"/>
            <w:rFonts w:ascii="Times New Roman" w:hAnsi="Times New Roman" w:cs="Times New Roman"/>
            <w:sz w:val="24"/>
            <w:szCs w:val="24"/>
            <w:lang w:val="en-US"/>
          </w:rPr>
          <w:t>http://mitpress.mit.edu/sites/default/files/titles/free_download/9780262513623_Confronting_the_Challenges.pdf</w:t>
        </w:r>
      </w:hyperlink>
      <w:r w:rsidRPr="0099269B">
        <w:rPr>
          <w:rFonts w:ascii="Times New Roman" w:hAnsi="Times New Roman" w:cs="Times New Roman"/>
          <w:color w:val="000000"/>
          <w:sz w:val="24"/>
          <w:szCs w:val="24"/>
          <w:lang w:val="en-US"/>
        </w:rPr>
        <w:t xml:space="preserve"> (</w:t>
      </w:r>
      <w:r w:rsidRPr="0099269B">
        <w:rPr>
          <w:rFonts w:ascii="Times New Roman" w:hAnsi="Times New Roman" w:cs="Times New Roman"/>
          <w:color w:val="000000"/>
          <w:sz w:val="24"/>
          <w:szCs w:val="24"/>
        </w:rPr>
        <w:t>дата</w:t>
      </w:r>
      <w:r w:rsidRPr="00DD1581">
        <w:rPr>
          <w:rFonts w:ascii="Times New Roman" w:hAnsi="Times New Roman" w:cs="Times New Roman"/>
          <w:color w:val="000000"/>
          <w:sz w:val="24"/>
          <w:szCs w:val="24"/>
          <w:lang w:val="en-US"/>
        </w:rPr>
        <w:t xml:space="preserve"> </w:t>
      </w:r>
      <w:r w:rsidRPr="0099269B">
        <w:rPr>
          <w:rFonts w:ascii="Times New Roman" w:hAnsi="Times New Roman" w:cs="Times New Roman"/>
          <w:color w:val="000000"/>
          <w:sz w:val="24"/>
          <w:szCs w:val="24"/>
        </w:rPr>
        <w:t>обращения</w:t>
      </w:r>
      <w:r w:rsidRPr="00DD1581">
        <w:rPr>
          <w:rFonts w:ascii="Times New Roman" w:hAnsi="Times New Roman" w:cs="Times New Roman"/>
          <w:color w:val="000000"/>
          <w:sz w:val="24"/>
          <w:szCs w:val="24"/>
          <w:lang w:val="en-US"/>
        </w:rPr>
        <w:t>: 23.01.2014).</w:t>
      </w:r>
    </w:p>
  </w:footnote>
  <w:footnote w:id="83">
    <w:p w:rsidR="00E74A30" w:rsidRPr="00D745DA" w:rsidRDefault="00E74A30">
      <w:pPr>
        <w:pStyle w:val="a7"/>
        <w:rPr>
          <w:rFonts w:ascii="Times New Roman" w:hAnsi="Times New Roman" w:cs="Times New Roman"/>
          <w:lang w:val="en-US"/>
        </w:rPr>
      </w:pPr>
      <w:r>
        <w:rPr>
          <w:rStyle w:val="a9"/>
        </w:rPr>
        <w:footnoteRef/>
      </w:r>
      <w:r w:rsidRPr="0099269B">
        <w:rPr>
          <w:rFonts w:ascii="Times New Roman" w:hAnsi="Times New Roman" w:cs="Times New Roman"/>
          <w:color w:val="000000"/>
          <w:sz w:val="24"/>
          <w:szCs w:val="24"/>
          <w:lang w:val="en-US"/>
        </w:rPr>
        <w:t xml:space="preserve">Jenkins H. Confronting the Challenges of Participatory Culture Media Education for the 21st Century // The MIT Press. - 2014. – URL: </w:t>
      </w:r>
      <w:hyperlink r:id="rId44" w:history="1">
        <w:r w:rsidRPr="0099269B">
          <w:rPr>
            <w:rStyle w:val="a3"/>
            <w:rFonts w:ascii="Times New Roman" w:hAnsi="Times New Roman" w:cs="Times New Roman"/>
            <w:sz w:val="24"/>
            <w:szCs w:val="24"/>
            <w:lang w:val="en-US"/>
          </w:rPr>
          <w:t>http://mitpress.mit.edu/sites/default/files/titles/free_download/9780262513623_Confronting_the_Challenges.pdf</w:t>
        </w:r>
      </w:hyperlink>
      <w:r w:rsidRPr="0099269B">
        <w:rPr>
          <w:rFonts w:ascii="Times New Roman" w:hAnsi="Times New Roman" w:cs="Times New Roman"/>
          <w:color w:val="000000"/>
          <w:sz w:val="24"/>
          <w:szCs w:val="24"/>
          <w:lang w:val="en-US"/>
        </w:rPr>
        <w:t xml:space="preserve"> (</w:t>
      </w:r>
      <w:r w:rsidRPr="0099269B">
        <w:rPr>
          <w:rFonts w:ascii="Times New Roman" w:hAnsi="Times New Roman" w:cs="Times New Roman"/>
          <w:color w:val="000000"/>
          <w:sz w:val="24"/>
          <w:szCs w:val="24"/>
        </w:rPr>
        <w:t>дата</w:t>
      </w:r>
      <w:r w:rsidRPr="00DD1581">
        <w:rPr>
          <w:rFonts w:ascii="Times New Roman" w:hAnsi="Times New Roman" w:cs="Times New Roman"/>
          <w:color w:val="000000"/>
          <w:sz w:val="24"/>
          <w:szCs w:val="24"/>
          <w:lang w:val="en-US"/>
        </w:rPr>
        <w:t xml:space="preserve"> </w:t>
      </w:r>
      <w:r w:rsidRPr="0099269B">
        <w:rPr>
          <w:rFonts w:ascii="Times New Roman" w:hAnsi="Times New Roman" w:cs="Times New Roman"/>
          <w:color w:val="000000"/>
          <w:sz w:val="24"/>
          <w:szCs w:val="24"/>
        </w:rPr>
        <w:t>обращения</w:t>
      </w:r>
      <w:r w:rsidRPr="00DD1581">
        <w:rPr>
          <w:rFonts w:ascii="Times New Roman" w:hAnsi="Times New Roman" w:cs="Times New Roman"/>
          <w:color w:val="000000"/>
          <w:sz w:val="24"/>
          <w:szCs w:val="24"/>
          <w:lang w:val="en-US"/>
        </w:rPr>
        <w:t>: 23.01.2014).</w:t>
      </w:r>
    </w:p>
  </w:footnote>
  <w:footnote w:id="84">
    <w:p w:rsidR="00E74A30" w:rsidRPr="005D465D" w:rsidRDefault="00E74A30">
      <w:pPr>
        <w:pStyle w:val="a7"/>
        <w:rPr>
          <w:rFonts w:ascii="Times New Roman" w:hAnsi="Times New Roman" w:cs="Times New Roman"/>
          <w:sz w:val="24"/>
          <w:szCs w:val="24"/>
          <w:lang w:val="en-US"/>
        </w:rPr>
      </w:pPr>
      <w:r w:rsidRPr="005D465D">
        <w:rPr>
          <w:rStyle w:val="a9"/>
          <w:rFonts w:ascii="Times New Roman" w:hAnsi="Times New Roman" w:cs="Times New Roman"/>
          <w:sz w:val="24"/>
          <w:szCs w:val="24"/>
        </w:rPr>
        <w:footnoteRef/>
      </w:r>
      <w:r w:rsidRPr="005D465D">
        <w:rPr>
          <w:rFonts w:ascii="Times New Roman" w:hAnsi="Times New Roman" w:cs="Times New Roman"/>
          <w:sz w:val="24"/>
          <w:szCs w:val="24"/>
          <w:lang w:val="en-US"/>
        </w:rPr>
        <w:t xml:space="preserve">URL: </w:t>
      </w:r>
      <w:hyperlink r:id="rId45" w:history="1">
        <w:r w:rsidRPr="005D465D">
          <w:rPr>
            <w:rStyle w:val="a3"/>
            <w:rFonts w:ascii="Times New Roman" w:hAnsi="Times New Roman" w:cs="Times New Roman"/>
            <w:sz w:val="24"/>
            <w:szCs w:val="24"/>
            <w:lang w:val="en-US"/>
          </w:rPr>
          <w:t>http://loveyourneighbour.arte.tv/</w:t>
        </w:r>
      </w:hyperlink>
    </w:p>
  </w:footnote>
  <w:footnote w:id="85">
    <w:p w:rsidR="00E74A30" w:rsidRPr="0099269B" w:rsidRDefault="00E74A30" w:rsidP="0099269B">
      <w:pPr>
        <w:autoSpaceDE w:val="0"/>
        <w:autoSpaceDN w:val="0"/>
        <w:adjustRightInd w:val="0"/>
        <w:spacing w:after="0" w:line="240" w:lineRule="auto"/>
        <w:rPr>
          <w:rFonts w:ascii="Times New Roman" w:hAnsi="Times New Roman" w:cs="Times New Roman"/>
          <w:color w:val="000000"/>
          <w:sz w:val="24"/>
          <w:szCs w:val="24"/>
          <w:lang w:val="en-US"/>
        </w:rPr>
      </w:pPr>
      <w:r w:rsidRPr="0099269B">
        <w:rPr>
          <w:rStyle w:val="a9"/>
          <w:rFonts w:ascii="Times New Roman" w:hAnsi="Times New Roman" w:cs="Times New Roman"/>
          <w:sz w:val="24"/>
          <w:szCs w:val="24"/>
        </w:rPr>
        <w:footnoteRef/>
      </w:r>
      <w:r w:rsidRPr="0099269B">
        <w:rPr>
          <w:rFonts w:ascii="Times New Roman" w:hAnsi="Times New Roman" w:cs="Times New Roman"/>
          <w:color w:val="000000"/>
          <w:sz w:val="24"/>
          <w:szCs w:val="24"/>
          <w:lang w:val="en-US"/>
        </w:rPr>
        <w:t>Nash K. What is interactivity for? The social dimension of</w:t>
      </w:r>
    </w:p>
    <w:p w:rsidR="00E74A30" w:rsidRPr="00DD1581" w:rsidRDefault="00E74A30" w:rsidP="0099269B">
      <w:pPr>
        <w:autoSpaceDE w:val="0"/>
        <w:autoSpaceDN w:val="0"/>
        <w:adjustRightInd w:val="0"/>
        <w:spacing w:after="0" w:line="240" w:lineRule="auto"/>
        <w:rPr>
          <w:rFonts w:ascii="Times New Roman" w:hAnsi="Times New Roman" w:cs="Times New Roman"/>
          <w:color w:val="0000FF"/>
          <w:sz w:val="24"/>
          <w:szCs w:val="24"/>
          <w:lang w:val="en-US"/>
        </w:rPr>
      </w:pPr>
      <w:r w:rsidRPr="0099269B">
        <w:rPr>
          <w:rFonts w:ascii="Times New Roman" w:hAnsi="Times New Roman" w:cs="Times New Roman"/>
          <w:color w:val="000000"/>
          <w:sz w:val="24"/>
          <w:szCs w:val="24"/>
          <w:lang w:val="en-US"/>
        </w:rPr>
        <w:t xml:space="preserve">web-documentary participation // Academia.edu. – 2014. – URL: </w:t>
      </w:r>
      <w:hyperlink r:id="rId46" w:history="1">
        <w:r w:rsidRPr="0099269B">
          <w:rPr>
            <w:rStyle w:val="a3"/>
            <w:rFonts w:ascii="Times New Roman" w:hAnsi="Times New Roman" w:cs="Times New Roman"/>
            <w:sz w:val="24"/>
            <w:szCs w:val="24"/>
            <w:lang w:val="en-US"/>
          </w:rPr>
          <w:t>https://www.academia.edu/6725191/What_is_interactivity_for_The_social_dimension_of_web-documentary_participation</w:t>
        </w:r>
      </w:hyperlink>
      <w:r w:rsidRPr="0099269B">
        <w:rPr>
          <w:rFonts w:ascii="Times New Roman" w:hAnsi="Times New Roman" w:cs="Times New Roman"/>
          <w:color w:val="000000"/>
          <w:sz w:val="24"/>
          <w:szCs w:val="24"/>
          <w:lang w:val="en-US"/>
        </w:rPr>
        <w:t xml:space="preserve"> (</w:t>
      </w:r>
      <w:r w:rsidRPr="0099269B">
        <w:rPr>
          <w:rFonts w:ascii="Times New Roman" w:hAnsi="Times New Roman" w:cs="Times New Roman"/>
          <w:color w:val="000000"/>
          <w:sz w:val="24"/>
          <w:szCs w:val="24"/>
        </w:rPr>
        <w:t>дата</w:t>
      </w:r>
      <w:r w:rsidRPr="00DD1581">
        <w:rPr>
          <w:rFonts w:ascii="Times New Roman" w:hAnsi="Times New Roman" w:cs="Times New Roman"/>
          <w:color w:val="000000"/>
          <w:sz w:val="24"/>
          <w:szCs w:val="24"/>
          <w:lang w:val="en-US"/>
        </w:rPr>
        <w:t xml:space="preserve"> </w:t>
      </w:r>
      <w:r w:rsidRPr="0099269B">
        <w:rPr>
          <w:rFonts w:ascii="Times New Roman" w:hAnsi="Times New Roman" w:cs="Times New Roman"/>
          <w:color w:val="000000"/>
          <w:sz w:val="24"/>
          <w:szCs w:val="24"/>
        </w:rPr>
        <w:t>обращения</w:t>
      </w:r>
      <w:r w:rsidRPr="00DD1581">
        <w:rPr>
          <w:rFonts w:ascii="Times New Roman" w:hAnsi="Times New Roman" w:cs="Times New Roman"/>
          <w:color w:val="000000"/>
          <w:sz w:val="24"/>
          <w:szCs w:val="24"/>
          <w:lang w:val="en-US"/>
        </w:rPr>
        <w:t>: 21.04.2014).</w:t>
      </w:r>
    </w:p>
  </w:footnote>
  <w:footnote w:id="86">
    <w:p w:rsidR="00E74A30" w:rsidRPr="0099269B" w:rsidRDefault="00E74A30">
      <w:pPr>
        <w:pStyle w:val="a7"/>
        <w:rPr>
          <w:lang w:val="en-US"/>
        </w:rPr>
      </w:pPr>
      <w:r w:rsidRPr="0099269B">
        <w:rPr>
          <w:rStyle w:val="a9"/>
          <w:rFonts w:ascii="Times New Roman" w:hAnsi="Times New Roman" w:cs="Times New Roman"/>
          <w:sz w:val="24"/>
          <w:szCs w:val="24"/>
        </w:rPr>
        <w:footnoteRef/>
      </w:r>
      <w:r w:rsidRPr="0099269B">
        <w:rPr>
          <w:rFonts w:ascii="Times New Roman" w:hAnsi="Times New Roman" w:cs="Times New Roman"/>
          <w:sz w:val="24"/>
          <w:szCs w:val="24"/>
          <w:lang w:val="en-US"/>
        </w:rPr>
        <w:t xml:space="preserve">URL: </w:t>
      </w:r>
      <w:hyperlink r:id="rId47" w:history="1">
        <w:r w:rsidRPr="0099269B">
          <w:rPr>
            <w:rStyle w:val="a3"/>
            <w:rFonts w:ascii="Times New Roman" w:hAnsi="Times New Roman" w:cs="Times New Roman"/>
            <w:sz w:val="24"/>
            <w:szCs w:val="24"/>
            <w:lang w:val="en-US"/>
          </w:rPr>
          <w:t>http://beta.18daysinegypt.com/</w:t>
        </w:r>
      </w:hyperlink>
    </w:p>
  </w:footnote>
  <w:footnote w:id="87">
    <w:p w:rsidR="00E74A30" w:rsidRPr="005D465D" w:rsidRDefault="00E74A30">
      <w:pPr>
        <w:pStyle w:val="a7"/>
        <w:rPr>
          <w:rFonts w:ascii="Times New Roman" w:hAnsi="Times New Roman" w:cs="Times New Roman"/>
          <w:sz w:val="24"/>
          <w:szCs w:val="24"/>
          <w:lang w:val="en-US"/>
        </w:rPr>
      </w:pPr>
      <w:r w:rsidRPr="005D465D">
        <w:rPr>
          <w:rStyle w:val="a9"/>
          <w:rFonts w:ascii="Times New Roman" w:hAnsi="Times New Roman" w:cs="Times New Roman"/>
          <w:sz w:val="24"/>
          <w:szCs w:val="24"/>
        </w:rPr>
        <w:footnoteRef/>
      </w:r>
      <w:r w:rsidRPr="00DD1581">
        <w:rPr>
          <w:rFonts w:ascii="Times New Roman" w:hAnsi="Times New Roman" w:cs="Times New Roman"/>
          <w:sz w:val="24"/>
          <w:szCs w:val="24"/>
          <w:lang w:val="en-US"/>
        </w:rPr>
        <w:t xml:space="preserve"> URL: </w:t>
      </w:r>
      <w:hyperlink r:id="rId48" w:history="1">
        <w:r w:rsidRPr="00DD1581">
          <w:rPr>
            <w:rStyle w:val="a3"/>
            <w:rFonts w:ascii="Times New Roman" w:hAnsi="Times New Roman" w:cs="Times New Roman"/>
            <w:sz w:val="24"/>
            <w:szCs w:val="24"/>
            <w:lang w:val="en-US"/>
          </w:rPr>
          <w:t>http://www.sbs.com.au/goahippytribe/</w:t>
        </w:r>
      </w:hyperlink>
    </w:p>
  </w:footnote>
  <w:footnote w:id="88">
    <w:p w:rsidR="00E74A30" w:rsidRPr="005D465D" w:rsidRDefault="00E74A30">
      <w:pPr>
        <w:pStyle w:val="a7"/>
        <w:rPr>
          <w:rFonts w:ascii="Times New Roman" w:hAnsi="Times New Roman" w:cs="Times New Roman"/>
          <w:sz w:val="24"/>
          <w:szCs w:val="24"/>
          <w:lang w:val="en-US"/>
        </w:rPr>
      </w:pPr>
      <w:r w:rsidRPr="005D465D">
        <w:rPr>
          <w:rStyle w:val="a9"/>
          <w:rFonts w:ascii="Times New Roman" w:hAnsi="Times New Roman" w:cs="Times New Roman"/>
          <w:sz w:val="24"/>
          <w:szCs w:val="24"/>
        </w:rPr>
        <w:footnoteRef/>
      </w:r>
      <w:r w:rsidRPr="005D465D">
        <w:rPr>
          <w:rFonts w:ascii="Times New Roman" w:hAnsi="Times New Roman" w:cs="Times New Roman"/>
          <w:sz w:val="24"/>
          <w:szCs w:val="24"/>
          <w:lang w:val="en-US"/>
        </w:rPr>
        <w:t xml:space="preserve">URL: </w:t>
      </w:r>
      <w:hyperlink r:id="rId49" w:history="1">
        <w:r w:rsidRPr="005D465D">
          <w:rPr>
            <w:rStyle w:val="a3"/>
            <w:rFonts w:ascii="Times New Roman" w:hAnsi="Times New Roman" w:cs="Times New Roman"/>
            <w:sz w:val="24"/>
            <w:szCs w:val="24"/>
            <w:lang w:val="en-US"/>
          </w:rPr>
          <w:t>http://prisonvalley.arte.tv/?lang=en</w:t>
        </w:r>
      </w:hyperlink>
    </w:p>
  </w:footnote>
  <w:footnote w:id="89">
    <w:p w:rsidR="00E74A30" w:rsidRPr="005D465D" w:rsidRDefault="00E74A30" w:rsidP="005D465D">
      <w:pPr>
        <w:autoSpaceDE w:val="0"/>
        <w:autoSpaceDN w:val="0"/>
        <w:adjustRightInd w:val="0"/>
        <w:spacing w:after="0" w:line="240" w:lineRule="auto"/>
        <w:rPr>
          <w:rFonts w:ascii="Times New Roman" w:hAnsi="Times New Roman" w:cs="Times New Roman"/>
          <w:color w:val="000000"/>
          <w:sz w:val="24"/>
          <w:szCs w:val="24"/>
          <w:lang w:val="en-US"/>
        </w:rPr>
      </w:pPr>
      <w:r w:rsidRPr="005D465D">
        <w:rPr>
          <w:rStyle w:val="a9"/>
          <w:rFonts w:ascii="Times New Roman" w:hAnsi="Times New Roman" w:cs="Times New Roman"/>
          <w:sz w:val="24"/>
          <w:szCs w:val="24"/>
        </w:rPr>
        <w:footnoteRef/>
      </w:r>
      <w:r w:rsidRPr="005D465D">
        <w:rPr>
          <w:rFonts w:ascii="Times New Roman" w:hAnsi="Times New Roman" w:cs="Times New Roman"/>
          <w:color w:val="000000"/>
          <w:sz w:val="24"/>
          <w:szCs w:val="24"/>
          <w:lang w:val="en-US"/>
        </w:rPr>
        <w:t>Nash K. What is interactivity for? The social dimension of</w:t>
      </w:r>
    </w:p>
    <w:p w:rsidR="00E74A30" w:rsidRPr="00C92D3F" w:rsidRDefault="00E74A30" w:rsidP="005D465D">
      <w:pPr>
        <w:pStyle w:val="a7"/>
        <w:rPr>
          <w:lang w:val="en-US"/>
        </w:rPr>
      </w:pPr>
      <w:r w:rsidRPr="005D465D">
        <w:rPr>
          <w:rFonts w:ascii="Times New Roman" w:hAnsi="Times New Roman" w:cs="Times New Roman"/>
          <w:color w:val="000000"/>
          <w:sz w:val="24"/>
          <w:szCs w:val="24"/>
          <w:lang w:val="en-US"/>
        </w:rPr>
        <w:t xml:space="preserve">web-documentary participation // Academia.edu. – 2014. – URL: </w:t>
      </w:r>
      <w:hyperlink r:id="rId50" w:history="1">
        <w:r w:rsidRPr="005D465D">
          <w:rPr>
            <w:rStyle w:val="a3"/>
            <w:rFonts w:ascii="Times New Roman" w:hAnsi="Times New Roman" w:cs="Times New Roman"/>
            <w:sz w:val="24"/>
            <w:szCs w:val="24"/>
            <w:lang w:val="en-US"/>
          </w:rPr>
          <w:t>https://www.academia.edu/6725191/What_is_interactivity_for_The_social_dimension_of_web-documentary_participation</w:t>
        </w:r>
      </w:hyperlink>
      <w:r w:rsidRPr="005D465D">
        <w:rPr>
          <w:rFonts w:ascii="Times New Roman" w:hAnsi="Times New Roman" w:cs="Times New Roman"/>
          <w:color w:val="000000"/>
          <w:sz w:val="24"/>
          <w:szCs w:val="24"/>
          <w:lang w:val="en-US"/>
        </w:rPr>
        <w:t xml:space="preserve"> (</w:t>
      </w:r>
      <w:r w:rsidRPr="005D465D">
        <w:rPr>
          <w:rFonts w:ascii="Times New Roman" w:hAnsi="Times New Roman" w:cs="Times New Roman"/>
          <w:color w:val="000000"/>
          <w:sz w:val="24"/>
          <w:szCs w:val="24"/>
        </w:rPr>
        <w:t>дата</w:t>
      </w:r>
      <w:r w:rsidRPr="00DD1581">
        <w:rPr>
          <w:rFonts w:ascii="Times New Roman" w:hAnsi="Times New Roman" w:cs="Times New Roman"/>
          <w:color w:val="000000"/>
          <w:sz w:val="24"/>
          <w:szCs w:val="24"/>
          <w:lang w:val="en-US"/>
        </w:rPr>
        <w:t xml:space="preserve"> </w:t>
      </w:r>
      <w:r w:rsidRPr="005D465D">
        <w:rPr>
          <w:rFonts w:ascii="Times New Roman" w:hAnsi="Times New Roman" w:cs="Times New Roman"/>
          <w:color w:val="000000"/>
          <w:sz w:val="24"/>
          <w:szCs w:val="24"/>
        </w:rPr>
        <w:t>обращения</w:t>
      </w:r>
      <w:r w:rsidRPr="00DD1581">
        <w:rPr>
          <w:rFonts w:ascii="Times New Roman" w:hAnsi="Times New Roman" w:cs="Times New Roman"/>
          <w:color w:val="000000"/>
          <w:sz w:val="24"/>
          <w:szCs w:val="24"/>
          <w:lang w:val="en-US"/>
        </w:rPr>
        <w:t>: 21.04.2014).</w:t>
      </w:r>
    </w:p>
  </w:footnote>
  <w:footnote w:id="90">
    <w:p w:rsidR="00E74A30" w:rsidRPr="00DD1581" w:rsidRDefault="00E74A30">
      <w:pPr>
        <w:pStyle w:val="a7"/>
        <w:rPr>
          <w:rFonts w:ascii="Times New Roman" w:hAnsi="Times New Roman" w:cs="Times New Roman"/>
          <w:sz w:val="24"/>
          <w:szCs w:val="24"/>
          <w:lang w:val="en-US"/>
        </w:rPr>
      </w:pPr>
      <w:r w:rsidRPr="00021C47">
        <w:rPr>
          <w:rStyle w:val="a9"/>
          <w:rFonts w:ascii="Times New Roman" w:hAnsi="Times New Roman" w:cs="Times New Roman"/>
          <w:sz w:val="24"/>
          <w:szCs w:val="24"/>
        </w:rPr>
        <w:footnoteRef/>
      </w:r>
      <w:r w:rsidRPr="00021C47">
        <w:rPr>
          <w:rFonts w:ascii="Times New Roman" w:hAnsi="Times New Roman" w:cs="Times New Roman"/>
          <w:sz w:val="24"/>
          <w:szCs w:val="24"/>
          <w:lang w:val="en-US"/>
        </w:rPr>
        <w:t xml:space="preserve">About the NFB // NFB. – 2012. – URL: </w:t>
      </w:r>
      <w:hyperlink r:id="rId51" w:history="1">
        <w:r w:rsidRPr="00021C47">
          <w:rPr>
            <w:rStyle w:val="a3"/>
            <w:rFonts w:ascii="Times New Roman" w:hAnsi="Times New Roman" w:cs="Times New Roman"/>
            <w:sz w:val="24"/>
            <w:szCs w:val="24"/>
            <w:lang w:val="en-US"/>
          </w:rPr>
          <w:t>http://onf-nfb.gc.ca/en/about-the-nfb/the-nfb-today/introduction/</w:t>
        </w:r>
      </w:hyperlink>
      <w:r w:rsidRPr="00DD1581">
        <w:rPr>
          <w:rFonts w:ascii="Times New Roman" w:hAnsi="Times New Roman" w:cs="Times New Roman"/>
          <w:sz w:val="24"/>
          <w:szCs w:val="24"/>
          <w:lang w:val="en-US"/>
        </w:rPr>
        <w:t>(</w:t>
      </w:r>
      <w:r w:rsidRPr="00021C47">
        <w:rPr>
          <w:rFonts w:ascii="Times New Roman" w:hAnsi="Times New Roman" w:cs="Times New Roman"/>
          <w:sz w:val="24"/>
          <w:szCs w:val="24"/>
        </w:rPr>
        <w:t>дата</w:t>
      </w:r>
      <w:r w:rsidRPr="00DD1581">
        <w:rPr>
          <w:rFonts w:ascii="Times New Roman" w:hAnsi="Times New Roman" w:cs="Times New Roman"/>
          <w:sz w:val="24"/>
          <w:szCs w:val="24"/>
          <w:lang w:val="en-US"/>
        </w:rPr>
        <w:t xml:space="preserve"> </w:t>
      </w:r>
      <w:r w:rsidRPr="00021C47">
        <w:rPr>
          <w:rFonts w:ascii="Times New Roman" w:hAnsi="Times New Roman" w:cs="Times New Roman"/>
          <w:sz w:val="24"/>
          <w:szCs w:val="24"/>
        </w:rPr>
        <w:t>обращения</w:t>
      </w:r>
      <w:r w:rsidRPr="00DD1581">
        <w:rPr>
          <w:rFonts w:ascii="Times New Roman" w:hAnsi="Times New Roman" w:cs="Times New Roman"/>
          <w:sz w:val="24"/>
          <w:szCs w:val="24"/>
          <w:lang w:val="en-US"/>
        </w:rPr>
        <w:t>: 1.02.2014).</w:t>
      </w:r>
    </w:p>
  </w:footnote>
  <w:footnote w:id="91">
    <w:p w:rsidR="00E74A30" w:rsidRPr="00DD1581" w:rsidRDefault="00E74A30">
      <w:pPr>
        <w:pStyle w:val="a7"/>
        <w:rPr>
          <w:rFonts w:ascii="Times New Roman" w:hAnsi="Times New Roman" w:cs="Times New Roman"/>
          <w:sz w:val="24"/>
          <w:szCs w:val="24"/>
          <w:lang w:val="en-US"/>
        </w:rPr>
      </w:pPr>
      <w:r w:rsidRPr="00021C47">
        <w:rPr>
          <w:rStyle w:val="a9"/>
          <w:rFonts w:ascii="Times New Roman" w:hAnsi="Times New Roman" w:cs="Times New Roman"/>
          <w:sz w:val="24"/>
          <w:szCs w:val="24"/>
        </w:rPr>
        <w:footnoteRef/>
      </w:r>
      <w:r w:rsidRPr="00021C47">
        <w:rPr>
          <w:rFonts w:ascii="Times New Roman" w:hAnsi="Times New Roman" w:cs="Times New Roman"/>
          <w:sz w:val="24"/>
          <w:szCs w:val="24"/>
          <w:lang w:val="en-US"/>
        </w:rPr>
        <w:t xml:space="preserve">ARTE at a glance // ARTE. – 2014. – URL: </w:t>
      </w:r>
      <w:hyperlink r:id="rId52" w:history="1">
        <w:r w:rsidRPr="00021C47">
          <w:rPr>
            <w:rStyle w:val="a3"/>
            <w:rFonts w:ascii="Times New Roman" w:hAnsi="Times New Roman" w:cs="Times New Roman"/>
            <w:sz w:val="24"/>
            <w:szCs w:val="24"/>
            <w:lang w:val="en-US"/>
          </w:rPr>
          <w:t>http://www.arte.tv/de/arte-the-channel-engl/2197470.html</w:t>
        </w:r>
      </w:hyperlink>
      <w:r w:rsidRPr="00DD1581">
        <w:rPr>
          <w:rFonts w:ascii="Times New Roman" w:hAnsi="Times New Roman" w:cs="Times New Roman"/>
          <w:sz w:val="24"/>
          <w:szCs w:val="24"/>
          <w:lang w:val="en-US"/>
        </w:rPr>
        <w:t>(</w:t>
      </w:r>
      <w:r w:rsidRPr="00021C47">
        <w:rPr>
          <w:rFonts w:ascii="Times New Roman" w:hAnsi="Times New Roman" w:cs="Times New Roman"/>
          <w:sz w:val="24"/>
          <w:szCs w:val="24"/>
        </w:rPr>
        <w:t>дата</w:t>
      </w:r>
      <w:r w:rsidRPr="00DD1581">
        <w:rPr>
          <w:rFonts w:ascii="Times New Roman" w:hAnsi="Times New Roman" w:cs="Times New Roman"/>
          <w:sz w:val="24"/>
          <w:szCs w:val="24"/>
          <w:lang w:val="en-US"/>
        </w:rPr>
        <w:t xml:space="preserve"> </w:t>
      </w:r>
      <w:r w:rsidRPr="00021C47">
        <w:rPr>
          <w:rFonts w:ascii="Times New Roman" w:hAnsi="Times New Roman" w:cs="Times New Roman"/>
          <w:sz w:val="24"/>
          <w:szCs w:val="24"/>
        </w:rPr>
        <w:t>обращения</w:t>
      </w:r>
      <w:r w:rsidRPr="00DD1581">
        <w:rPr>
          <w:rFonts w:ascii="Times New Roman" w:hAnsi="Times New Roman" w:cs="Times New Roman"/>
          <w:sz w:val="24"/>
          <w:szCs w:val="24"/>
          <w:lang w:val="en-US"/>
        </w:rPr>
        <w:t xml:space="preserve">: 1.02.2014). </w:t>
      </w:r>
    </w:p>
  </w:footnote>
  <w:footnote w:id="92">
    <w:p w:rsidR="00E74A30" w:rsidRPr="00DD1581" w:rsidRDefault="00E74A30">
      <w:pPr>
        <w:pStyle w:val="a7"/>
        <w:rPr>
          <w:lang w:val="en-US"/>
        </w:rPr>
      </w:pPr>
      <w:r w:rsidRPr="00021C47">
        <w:rPr>
          <w:rStyle w:val="a9"/>
          <w:rFonts w:ascii="Times New Roman" w:hAnsi="Times New Roman" w:cs="Times New Roman"/>
          <w:sz w:val="24"/>
          <w:szCs w:val="24"/>
        </w:rPr>
        <w:footnoteRef/>
      </w:r>
      <w:r w:rsidRPr="00021C47">
        <w:rPr>
          <w:rFonts w:ascii="Times New Roman" w:hAnsi="Times New Roman" w:cs="Times New Roman"/>
          <w:sz w:val="24"/>
          <w:szCs w:val="24"/>
          <w:lang w:val="en-US"/>
        </w:rPr>
        <w:t xml:space="preserve">Budget // ARTE. – 2014. – URL: </w:t>
      </w:r>
      <w:hyperlink r:id="rId53" w:history="1">
        <w:r w:rsidRPr="00021C47">
          <w:rPr>
            <w:rStyle w:val="a3"/>
            <w:rFonts w:ascii="Times New Roman" w:hAnsi="Times New Roman" w:cs="Times New Roman"/>
            <w:sz w:val="24"/>
            <w:szCs w:val="24"/>
            <w:lang w:val="en-US"/>
          </w:rPr>
          <w:t>http://www.arte.tv/de/budget/2197470,CmC=2197452.html</w:t>
        </w:r>
      </w:hyperlink>
      <w:r w:rsidRPr="00DD1581">
        <w:rPr>
          <w:rFonts w:ascii="Times New Roman" w:hAnsi="Times New Roman" w:cs="Times New Roman"/>
          <w:sz w:val="24"/>
          <w:szCs w:val="24"/>
          <w:lang w:val="en-US"/>
        </w:rPr>
        <w:t>(</w:t>
      </w:r>
      <w:r w:rsidRPr="00021C47">
        <w:rPr>
          <w:rFonts w:ascii="Times New Roman" w:hAnsi="Times New Roman" w:cs="Times New Roman"/>
          <w:sz w:val="24"/>
          <w:szCs w:val="24"/>
        </w:rPr>
        <w:t>дата</w:t>
      </w:r>
      <w:r w:rsidRPr="00DD1581">
        <w:rPr>
          <w:rFonts w:ascii="Times New Roman" w:hAnsi="Times New Roman" w:cs="Times New Roman"/>
          <w:sz w:val="24"/>
          <w:szCs w:val="24"/>
          <w:lang w:val="en-US"/>
        </w:rPr>
        <w:t xml:space="preserve"> </w:t>
      </w:r>
      <w:r w:rsidRPr="00021C47">
        <w:rPr>
          <w:rFonts w:ascii="Times New Roman" w:hAnsi="Times New Roman" w:cs="Times New Roman"/>
          <w:sz w:val="24"/>
          <w:szCs w:val="24"/>
        </w:rPr>
        <w:t>обращения</w:t>
      </w:r>
      <w:r w:rsidRPr="00DD1581">
        <w:rPr>
          <w:rFonts w:ascii="Times New Roman" w:hAnsi="Times New Roman" w:cs="Times New Roman"/>
          <w:sz w:val="24"/>
          <w:szCs w:val="24"/>
          <w:lang w:val="en-US"/>
        </w:rPr>
        <w:t>: 1.02.2014).</w:t>
      </w:r>
    </w:p>
  </w:footnote>
  <w:footnote w:id="93">
    <w:p w:rsidR="00E74A30" w:rsidRPr="00021C47" w:rsidRDefault="00E74A30">
      <w:pPr>
        <w:pStyle w:val="a7"/>
        <w:rPr>
          <w:rFonts w:ascii="Times New Roman" w:hAnsi="Times New Roman" w:cs="Times New Roman"/>
          <w:sz w:val="24"/>
          <w:szCs w:val="24"/>
          <w:lang w:val="en-US"/>
        </w:rPr>
      </w:pPr>
      <w:r w:rsidRPr="00021C47">
        <w:rPr>
          <w:rStyle w:val="a9"/>
          <w:rFonts w:ascii="Times New Roman" w:hAnsi="Times New Roman" w:cs="Times New Roman"/>
          <w:sz w:val="24"/>
          <w:szCs w:val="24"/>
        </w:rPr>
        <w:footnoteRef/>
      </w:r>
      <w:r w:rsidRPr="00DD1581">
        <w:rPr>
          <w:rFonts w:ascii="Times New Roman" w:hAnsi="Times New Roman" w:cs="Times New Roman"/>
          <w:sz w:val="24"/>
          <w:szCs w:val="24"/>
          <w:lang w:val="en-US"/>
        </w:rPr>
        <w:t xml:space="preserve"> URL: </w:t>
      </w:r>
      <w:hyperlink r:id="rId54" w:history="1">
        <w:r w:rsidRPr="00021C47">
          <w:rPr>
            <w:rStyle w:val="a3"/>
            <w:rFonts w:ascii="Times New Roman" w:hAnsi="Times New Roman" w:cs="Times New Roman"/>
            <w:bCs/>
            <w:sz w:val="24"/>
            <w:szCs w:val="24"/>
            <w:lang w:val="en-US"/>
          </w:rPr>
          <w:t>http://loveyourneighbour.arte.tv/</w:t>
        </w:r>
      </w:hyperlink>
    </w:p>
  </w:footnote>
  <w:footnote w:id="94">
    <w:p w:rsidR="00E74A30" w:rsidRPr="00021C47" w:rsidRDefault="00E74A30">
      <w:pPr>
        <w:pStyle w:val="a7"/>
        <w:rPr>
          <w:rFonts w:ascii="Times New Roman" w:hAnsi="Times New Roman" w:cs="Times New Roman"/>
          <w:sz w:val="24"/>
          <w:szCs w:val="24"/>
          <w:lang w:val="en-US"/>
        </w:rPr>
      </w:pPr>
      <w:r w:rsidRPr="00021C47">
        <w:rPr>
          <w:rStyle w:val="a9"/>
          <w:rFonts w:ascii="Times New Roman" w:hAnsi="Times New Roman" w:cs="Times New Roman"/>
          <w:sz w:val="24"/>
          <w:szCs w:val="24"/>
        </w:rPr>
        <w:footnoteRef/>
      </w:r>
      <w:r w:rsidRPr="00DD1581">
        <w:rPr>
          <w:rFonts w:ascii="Times New Roman" w:hAnsi="Times New Roman" w:cs="Times New Roman"/>
          <w:sz w:val="24"/>
          <w:szCs w:val="24"/>
          <w:lang w:val="en-US"/>
        </w:rPr>
        <w:t xml:space="preserve"> URL: </w:t>
      </w:r>
      <w:hyperlink r:id="rId55" w:anchor="/crossroads" w:history="1">
        <w:r w:rsidRPr="00021C47">
          <w:rPr>
            <w:rStyle w:val="a3"/>
            <w:rFonts w:ascii="Times New Roman" w:hAnsi="Times New Roman" w:cs="Times New Roman"/>
            <w:iCs/>
            <w:sz w:val="24"/>
            <w:szCs w:val="24"/>
            <w:lang w:val="en-US"/>
          </w:rPr>
          <w:t>http</w:t>
        </w:r>
        <w:r w:rsidRPr="00DD1581">
          <w:rPr>
            <w:rStyle w:val="a3"/>
            <w:rFonts w:ascii="Times New Roman" w:hAnsi="Times New Roman" w:cs="Times New Roman"/>
            <w:iCs/>
            <w:sz w:val="24"/>
            <w:szCs w:val="24"/>
            <w:lang w:val="en-US"/>
          </w:rPr>
          <w:t>://</w:t>
        </w:r>
        <w:r w:rsidRPr="00021C47">
          <w:rPr>
            <w:rStyle w:val="a3"/>
            <w:rFonts w:ascii="Times New Roman" w:hAnsi="Times New Roman" w:cs="Times New Roman"/>
            <w:iCs/>
            <w:sz w:val="24"/>
            <w:szCs w:val="24"/>
            <w:lang w:val="en-US"/>
          </w:rPr>
          <w:t>crossroads</w:t>
        </w:r>
        <w:r w:rsidRPr="00DD1581">
          <w:rPr>
            <w:rStyle w:val="a3"/>
            <w:rFonts w:ascii="Times New Roman" w:hAnsi="Times New Roman" w:cs="Times New Roman"/>
            <w:iCs/>
            <w:sz w:val="24"/>
            <w:szCs w:val="24"/>
            <w:lang w:val="en-US"/>
          </w:rPr>
          <w:t>.</w:t>
        </w:r>
        <w:r w:rsidRPr="00021C47">
          <w:rPr>
            <w:rStyle w:val="a3"/>
            <w:rFonts w:ascii="Times New Roman" w:hAnsi="Times New Roman" w:cs="Times New Roman"/>
            <w:iCs/>
            <w:sz w:val="24"/>
            <w:szCs w:val="24"/>
            <w:lang w:val="en-US"/>
          </w:rPr>
          <w:t>nfb</w:t>
        </w:r>
        <w:r w:rsidRPr="00DD1581">
          <w:rPr>
            <w:rStyle w:val="a3"/>
            <w:rFonts w:ascii="Times New Roman" w:hAnsi="Times New Roman" w:cs="Times New Roman"/>
            <w:iCs/>
            <w:sz w:val="24"/>
            <w:szCs w:val="24"/>
            <w:lang w:val="en-US"/>
          </w:rPr>
          <w:t>.</w:t>
        </w:r>
        <w:r w:rsidRPr="00021C47">
          <w:rPr>
            <w:rStyle w:val="a3"/>
            <w:rFonts w:ascii="Times New Roman" w:hAnsi="Times New Roman" w:cs="Times New Roman"/>
            <w:iCs/>
            <w:sz w:val="24"/>
            <w:szCs w:val="24"/>
            <w:lang w:val="en-US"/>
          </w:rPr>
          <w:t>ca</w:t>
        </w:r>
        <w:r w:rsidRPr="00DD1581">
          <w:rPr>
            <w:rStyle w:val="a3"/>
            <w:rFonts w:ascii="Times New Roman" w:hAnsi="Times New Roman" w:cs="Times New Roman"/>
            <w:iCs/>
            <w:sz w:val="24"/>
            <w:szCs w:val="24"/>
            <w:lang w:val="en-US"/>
          </w:rPr>
          <w:t>/#/</w:t>
        </w:r>
        <w:r w:rsidRPr="00021C47">
          <w:rPr>
            <w:rStyle w:val="a3"/>
            <w:rFonts w:ascii="Times New Roman" w:hAnsi="Times New Roman" w:cs="Times New Roman"/>
            <w:iCs/>
            <w:sz w:val="24"/>
            <w:szCs w:val="24"/>
            <w:lang w:val="en-US"/>
          </w:rPr>
          <w:t>crossroads</w:t>
        </w:r>
      </w:hyperlink>
    </w:p>
  </w:footnote>
  <w:footnote w:id="95">
    <w:p w:rsidR="00E74A30" w:rsidRPr="00021C47" w:rsidRDefault="00E74A30">
      <w:pPr>
        <w:pStyle w:val="a7"/>
        <w:rPr>
          <w:rFonts w:ascii="Times New Roman" w:hAnsi="Times New Roman" w:cs="Times New Roman"/>
          <w:sz w:val="24"/>
          <w:szCs w:val="24"/>
          <w:lang w:val="en-US"/>
        </w:rPr>
      </w:pPr>
      <w:r w:rsidRPr="00021C47">
        <w:rPr>
          <w:rStyle w:val="a9"/>
          <w:rFonts w:ascii="Times New Roman" w:hAnsi="Times New Roman" w:cs="Times New Roman"/>
          <w:sz w:val="24"/>
          <w:szCs w:val="24"/>
        </w:rPr>
        <w:footnoteRef/>
      </w:r>
      <w:r w:rsidRPr="00DD1581">
        <w:rPr>
          <w:rFonts w:ascii="Times New Roman" w:hAnsi="Times New Roman" w:cs="Times New Roman"/>
          <w:sz w:val="24"/>
          <w:szCs w:val="24"/>
          <w:lang w:val="en-US"/>
        </w:rPr>
        <w:t xml:space="preserve"> URL: </w:t>
      </w:r>
      <w:hyperlink r:id="rId56" w:history="1">
        <w:r w:rsidRPr="00021C47">
          <w:rPr>
            <w:rStyle w:val="a3"/>
            <w:rFonts w:ascii="Times New Roman" w:hAnsi="Times New Roman" w:cs="Times New Roman"/>
            <w:bCs/>
            <w:sz w:val="24"/>
            <w:szCs w:val="24"/>
            <w:lang w:val="en-US"/>
          </w:rPr>
          <w:t>http://spaceschool.nfb.ca/</w:t>
        </w:r>
      </w:hyperlink>
    </w:p>
  </w:footnote>
  <w:footnote w:id="96">
    <w:p w:rsidR="00E74A30" w:rsidRPr="00FF643E" w:rsidRDefault="00E74A30">
      <w:pPr>
        <w:pStyle w:val="a7"/>
        <w:rPr>
          <w:lang w:val="en-US"/>
        </w:rPr>
      </w:pPr>
      <w:r>
        <w:rPr>
          <w:rStyle w:val="a9"/>
        </w:rPr>
        <w:footnoteRef/>
      </w:r>
      <w:r>
        <w:rPr>
          <w:lang w:val="en-US"/>
        </w:rPr>
        <w:t xml:space="preserve">URL: </w:t>
      </w:r>
      <w:hyperlink r:id="rId57" w:history="1">
        <w:r w:rsidRPr="00D745DA">
          <w:rPr>
            <w:rStyle w:val="a3"/>
            <w:rFonts w:ascii="Times New Roman" w:hAnsi="Times New Roman" w:cs="Times New Roman"/>
            <w:bCs/>
            <w:sz w:val="28"/>
            <w:szCs w:val="28"/>
            <w:lang w:val="en-US"/>
          </w:rPr>
          <w:t>http://highrise.nfb.ca/shorthistory/</w:t>
        </w:r>
      </w:hyperlink>
    </w:p>
  </w:footnote>
  <w:footnote w:id="97">
    <w:p w:rsidR="00E74A30" w:rsidRPr="00FF643E" w:rsidRDefault="00E74A30">
      <w:pPr>
        <w:pStyle w:val="a7"/>
        <w:rPr>
          <w:rFonts w:ascii="Times New Roman" w:hAnsi="Times New Roman" w:cs="Times New Roman"/>
          <w:sz w:val="24"/>
          <w:szCs w:val="24"/>
          <w:lang w:val="en-US"/>
        </w:rPr>
      </w:pPr>
      <w:r>
        <w:rPr>
          <w:rStyle w:val="a9"/>
        </w:rPr>
        <w:footnoteRef/>
      </w:r>
      <w:r w:rsidRPr="00FF643E">
        <w:rPr>
          <w:rFonts w:ascii="Times New Roman" w:hAnsi="Times New Roman" w:cs="Times New Roman"/>
          <w:sz w:val="24"/>
          <w:szCs w:val="24"/>
          <w:lang w:val="en-US"/>
        </w:rPr>
        <w:t xml:space="preserve">URL: </w:t>
      </w:r>
      <w:hyperlink r:id="rId58" w:history="1">
        <w:r w:rsidRPr="00DD1581">
          <w:rPr>
            <w:rStyle w:val="a3"/>
            <w:rFonts w:ascii="Times New Roman" w:hAnsi="Times New Roman" w:cs="Times New Roman"/>
            <w:bCs/>
            <w:sz w:val="24"/>
            <w:szCs w:val="24"/>
            <w:lang w:val="en-US"/>
          </w:rPr>
          <w:t>http://megaphonemtl.ca/en/home</w:t>
        </w:r>
      </w:hyperlink>
    </w:p>
  </w:footnote>
  <w:footnote w:id="98">
    <w:p w:rsidR="00E74A30" w:rsidRPr="00FF643E" w:rsidRDefault="00E74A30">
      <w:pPr>
        <w:pStyle w:val="a7"/>
        <w:rPr>
          <w:lang w:val="en-US"/>
        </w:rPr>
      </w:pPr>
      <w:r>
        <w:rPr>
          <w:rStyle w:val="a9"/>
        </w:rPr>
        <w:footnoteRef/>
      </w:r>
      <w:r>
        <w:rPr>
          <w:lang w:val="en-US"/>
        </w:rPr>
        <w:t xml:space="preserve">URL: </w:t>
      </w:r>
      <w:hyperlink r:id="rId59" w:anchor="/thelasthunt" w:history="1">
        <w:r w:rsidRPr="00D745DA">
          <w:rPr>
            <w:rStyle w:val="a3"/>
            <w:rFonts w:ascii="Times New Roman" w:hAnsi="Times New Roman" w:cs="Times New Roman"/>
            <w:bCs/>
            <w:sz w:val="28"/>
            <w:szCs w:val="28"/>
            <w:lang w:val="en-US"/>
          </w:rPr>
          <w:t>http://thelasthunt.nfb.ca/#/thelasthunt</w:t>
        </w:r>
      </w:hyperlink>
    </w:p>
  </w:footnote>
  <w:footnote w:id="99">
    <w:p w:rsidR="00E74A30" w:rsidRPr="00E92BB8" w:rsidRDefault="00E74A30">
      <w:pPr>
        <w:pStyle w:val="a7"/>
        <w:rPr>
          <w:lang w:val="en-US"/>
        </w:rPr>
      </w:pPr>
      <w:r>
        <w:rPr>
          <w:rStyle w:val="a9"/>
        </w:rPr>
        <w:footnoteRef/>
      </w:r>
      <w:r w:rsidRPr="00DD1581">
        <w:rPr>
          <w:rFonts w:ascii="Times New Roman" w:hAnsi="Times New Roman" w:cs="Times New Roman"/>
          <w:sz w:val="24"/>
          <w:szCs w:val="24"/>
          <w:lang w:val="en-US"/>
        </w:rPr>
        <w:t xml:space="preserve">URL: </w:t>
      </w:r>
      <w:hyperlink r:id="rId60" w:history="1">
        <w:r w:rsidRPr="00DD1581">
          <w:rPr>
            <w:rStyle w:val="a3"/>
            <w:rFonts w:ascii="Times New Roman" w:hAnsi="Times New Roman" w:cs="Times New Roman"/>
            <w:sz w:val="24"/>
            <w:szCs w:val="24"/>
            <w:lang w:val="en-US"/>
          </w:rPr>
          <w:t>http://www.insidedisaster.com/experience/Main.html</w:t>
        </w:r>
      </w:hyperlink>
    </w:p>
  </w:footnote>
  <w:footnote w:id="100">
    <w:p w:rsidR="00E74A30" w:rsidRPr="00C10BF1" w:rsidRDefault="00E74A30">
      <w:pPr>
        <w:pStyle w:val="a7"/>
        <w:rPr>
          <w:lang w:val="en-US"/>
        </w:rPr>
      </w:pPr>
      <w:r>
        <w:rPr>
          <w:rStyle w:val="a9"/>
        </w:rPr>
        <w:footnoteRef/>
      </w:r>
      <w:r w:rsidRPr="00DD1581">
        <w:rPr>
          <w:rFonts w:ascii="Times New Roman" w:hAnsi="Times New Roman" w:cs="Times New Roman"/>
          <w:sz w:val="24"/>
          <w:szCs w:val="24"/>
          <w:lang w:val="en-US"/>
        </w:rPr>
        <w:t xml:space="preserve">URL: </w:t>
      </w:r>
      <w:hyperlink r:id="rId61" w:history="1">
        <w:r w:rsidRPr="00DD1581">
          <w:rPr>
            <w:rStyle w:val="a3"/>
            <w:rFonts w:ascii="Times New Roman" w:hAnsi="Times New Roman" w:cs="Times New Roman"/>
            <w:sz w:val="24"/>
            <w:szCs w:val="24"/>
            <w:lang w:val="en-US"/>
          </w:rPr>
          <w:t>http://www.itgetsbetter.org/</w:t>
        </w:r>
      </w:hyperlink>
    </w:p>
  </w:footnote>
  <w:footnote w:id="101">
    <w:p w:rsidR="00E74A30" w:rsidRPr="00DD1581" w:rsidRDefault="00E74A30" w:rsidP="00470BD7">
      <w:pPr>
        <w:pStyle w:val="a7"/>
        <w:rPr>
          <w:rFonts w:ascii="Times New Roman" w:hAnsi="Times New Roman" w:cs="Times New Roman"/>
          <w:sz w:val="24"/>
          <w:szCs w:val="24"/>
        </w:rPr>
      </w:pPr>
      <w:r w:rsidRPr="00470BD7">
        <w:rPr>
          <w:rStyle w:val="a9"/>
          <w:rFonts w:ascii="Times New Roman" w:hAnsi="Times New Roman" w:cs="Times New Roman"/>
          <w:sz w:val="24"/>
          <w:szCs w:val="24"/>
        </w:rPr>
        <w:footnoteRef/>
      </w:r>
      <w:r w:rsidRPr="00470BD7">
        <w:rPr>
          <w:rFonts w:ascii="Times New Roman" w:hAnsi="Times New Roman" w:cs="Times New Roman"/>
          <w:sz w:val="24"/>
          <w:szCs w:val="24"/>
        </w:rPr>
        <w:t xml:space="preserve"> Мирошниченко А. Форматы подачи и упаковки контента в условиях медиаконвергенции </w:t>
      </w:r>
      <w:r w:rsidRPr="00DD1581">
        <w:rPr>
          <w:rFonts w:ascii="Times New Roman" w:hAnsi="Times New Roman" w:cs="Times New Roman"/>
          <w:sz w:val="24"/>
          <w:szCs w:val="24"/>
        </w:rPr>
        <w:t xml:space="preserve">// </w:t>
      </w:r>
      <w:r w:rsidRPr="00470BD7">
        <w:rPr>
          <w:rFonts w:ascii="Times New Roman" w:hAnsi="Times New Roman" w:cs="Times New Roman"/>
          <w:sz w:val="24"/>
          <w:szCs w:val="24"/>
        </w:rPr>
        <w:t xml:space="preserve">Медиаконвергенция, которая изменила мир? Сборник статей к открытой сессии по медиаконвергенции. Под ред. М.С. Корнева. – М., 2014.– cс. </w:t>
      </w:r>
      <w:r w:rsidRPr="00DD1581">
        <w:rPr>
          <w:rFonts w:ascii="Times New Roman" w:hAnsi="Times New Roman" w:cs="Times New Roman"/>
          <w:color w:val="000000"/>
          <w:sz w:val="24"/>
          <w:szCs w:val="24"/>
        </w:rPr>
        <w:t>63-67.</w:t>
      </w:r>
    </w:p>
  </w:footnote>
  <w:footnote w:id="102">
    <w:p w:rsidR="00E74A30" w:rsidRPr="00470BD7" w:rsidRDefault="00E74A30" w:rsidP="00245604">
      <w:pPr>
        <w:pStyle w:val="a7"/>
        <w:rPr>
          <w:rFonts w:ascii="Times New Roman" w:hAnsi="Times New Roman" w:cs="Times New Roman"/>
          <w:sz w:val="24"/>
          <w:szCs w:val="24"/>
        </w:rPr>
      </w:pPr>
      <w:r>
        <w:rPr>
          <w:rStyle w:val="a9"/>
        </w:rPr>
        <w:footnoteRef/>
      </w:r>
      <w:r w:rsidRPr="00CF1375">
        <w:rPr>
          <w:rFonts w:ascii="Times New Roman" w:hAnsi="Times New Roman" w:cs="Times New Roman"/>
          <w:sz w:val="24"/>
          <w:szCs w:val="24"/>
        </w:rPr>
        <w:t xml:space="preserve">Запущен первый проект РИА Новости в формате web documentary // РИА Новости. – 2012. – </w:t>
      </w:r>
      <w:r w:rsidRPr="00CF1375">
        <w:rPr>
          <w:rFonts w:ascii="Times New Roman" w:hAnsi="Times New Roman" w:cs="Times New Roman"/>
          <w:sz w:val="24"/>
          <w:szCs w:val="24"/>
          <w:lang w:val="en-US"/>
        </w:rPr>
        <w:t>URL</w:t>
      </w:r>
      <w:r w:rsidRPr="00DD1581">
        <w:rPr>
          <w:rFonts w:ascii="Times New Roman" w:hAnsi="Times New Roman" w:cs="Times New Roman"/>
          <w:sz w:val="24"/>
          <w:szCs w:val="24"/>
        </w:rPr>
        <w:t xml:space="preserve">: </w:t>
      </w:r>
      <w:hyperlink r:id="rId62" w:history="1">
        <w:r w:rsidRPr="00CF1375">
          <w:rPr>
            <w:rStyle w:val="a3"/>
            <w:rFonts w:ascii="Times New Roman" w:hAnsi="Times New Roman" w:cs="Times New Roman"/>
            <w:sz w:val="24"/>
            <w:szCs w:val="24"/>
          </w:rPr>
          <w:t>http://ria.ru/news_company/20130429/935140310.html</w:t>
        </w:r>
      </w:hyperlink>
      <w:r w:rsidRPr="00CF1375">
        <w:rPr>
          <w:rFonts w:ascii="Times New Roman" w:hAnsi="Times New Roman" w:cs="Times New Roman"/>
          <w:sz w:val="24"/>
          <w:szCs w:val="24"/>
        </w:rPr>
        <w:t xml:space="preserve"> (дата обращения: 12.03.2014).</w:t>
      </w:r>
    </w:p>
  </w:footnote>
  <w:footnote w:id="103">
    <w:p w:rsidR="00E74A30" w:rsidRPr="00D745DA" w:rsidRDefault="00E74A30" w:rsidP="00245604">
      <w:pPr>
        <w:pStyle w:val="a7"/>
      </w:pPr>
      <w:r>
        <w:rPr>
          <w:rStyle w:val="a9"/>
        </w:rPr>
        <w:footnoteRef/>
      </w:r>
      <w:r w:rsidRPr="00CF1375">
        <w:rPr>
          <w:rFonts w:ascii="Times New Roman" w:hAnsi="Times New Roman" w:cs="Times New Roman"/>
          <w:sz w:val="24"/>
          <w:szCs w:val="24"/>
        </w:rPr>
        <w:t xml:space="preserve">Путин подписал указ о ликвидации РИА "Новости" // ИТАР-ТАСС. – 2014. – </w:t>
      </w:r>
      <w:r w:rsidRPr="00CF1375">
        <w:rPr>
          <w:rFonts w:ascii="Times New Roman" w:hAnsi="Times New Roman" w:cs="Times New Roman"/>
          <w:sz w:val="24"/>
          <w:szCs w:val="24"/>
          <w:lang w:val="en-US"/>
        </w:rPr>
        <w:t>URL</w:t>
      </w:r>
      <w:r w:rsidRPr="00DD1581">
        <w:rPr>
          <w:rFonts w:ascii="Times New Roman" w:hAnsi="Times New Roman" w:cs="Times New Roman"/>
          <w:sz w:val="24"/>
          <w:szCs w:val="24"/>
        </w:rPr>
        <w:t xml:space="preserve">: </w:t>
      </w:r>
      <w:hyperlink r:id="rId63" w:history="1">
        <w:r w:rsidRPr="00CF1375">
          <w:rPr>
            <w:rStyle w:val="a3"/>
            <w:rFonts w:ascii="Times New Roman" w:hAnsi="Times New Roman" w:cs="Times New Roman"/>
            <w:sz w:val="24"/>
            <w:szCs w:val="24"/>
          </w:rPr>
          <w:t>http://itar-tass.com/ekonomika/820319</w:t>
        </w:r>
      </w:hyperlink>
      <w:r w:rsidRPr="00CF1375">
        <w:rPr>
          <w:rFonts w:ascii="Times New Roman" w:hAnsi="Times New Roman" w:cs="Times New Roman"/>
          <w:sz w:val="24"/>
          <w:szCs w:val="24"/>
        </w:rPr>
        <w:t xml:space="preserve"> (дата обращения: 12.03.2014)</w:t>
      </w:r>
      <w:r>
        <w:rPr>
          <w:rFonts w:ascii="Times New Roman" w:hAnsi="Times New Roman" w:cs="Times New Roman"/>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0BC"/>
    <w:multiLevelType w:val="hybridMultilevel"/>
    <w:tmpl w:val="3BFC9CC4"/>
    <w:lvl w:ilvl="0" w:tplc="CF241C1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4612CCB"/>
    <w:multiLevelType w:val="hybridMultilevel"/>
    <w:tmpl w:val="7D5A763C"/>
    <w:lvl w:ilvl="0" w:tplc="EC82CB8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nsid w:val="04A029C0"/>
    <w:multiLevelType w:val="hybridMultilevel"/>
    <w:tmpl w:val="1B6C6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50F4B"/>
    <w:multiLevelType w:val="hybridMultilevel"/>
    <w:tmpl w:val="D2246100"/>
    <w:lvl w:ilvl="0" w:tplc="0340E6F6">
      <w:start w:val="1"/>
      <w:numFmt w:val="decimal"/>
      <w:lvlText w:val="%1)"/>
      <w:lvlJc w:val="left"/>
      <w:pPr>
        <w:ind w:left="284" w:hanging="114"/>
      </w:pPr>
      <w:rPr>
        <w:rFonts w:hint="default"/>
      </w:rPr>
    </w:lvl>
    <w:lvl w:ilvl="1" w:tplc="04090019">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
    <w:nsid w:val="0E4A6E71"/>
    <w:multiLevelType w:val="hybridMultilevel"/>
    <w:tmpl w:val="1FA6770E"/>
    <w:lvl w:ilvl="0" w:tplc="70DACE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A6C1A"/>
    <w:multiLevelType w:val="hybridMultilevel"/>
    <w:tmpl w:val="8070B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C7A6A"/>
    <w:multiLevelType w:val="hybridMultilevel"/>
    <w:tmpl w:val="145C5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65FF5"/>
    <w:multiLevelType w:val="hybridMultilevel"/>
    <w:tmpl w:val="11E6E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951271"/>
    <w:multiLevelType w:val="hybridMultilevel"/>
    <w:tmpl w:val="653A0318"/>
    <w:lvl w:ilvl="0" w:tplc="08F86CA6">
      <w:start w:val="1"/>
      <w:numFmt w:val="bullet"/>
      <w:lvlText w:val=""/>
      <w:lvlJc w:val="left"/>
      <w:pPr>
        <w:tabs>
          <w:tab w:val="num" w:pos="720"/>
        </w:tabs>
        <w:ind w:left="720" w:hanging="360"/>
      </w:pPr>
      <w:rPr>
        <w:rFonts w:ascii="Symbol" w:hAnsi="Symbol" w:hint="default"/>
        <w:sz w:val="20"/>
      </w:rPr>
    </w:lvl>
    <w:lvl w:ilvl="1" w:tplc="B55AD880" w:tentative="1">
      <w:start w:val="1"/>
      <w:numFmt w:val="bullet"/>
      <w:lvlText w:val="o"/>
      <w:lvlJc w:val="left"/>
      <w:pPr>
        <w:tabs>
          <w:tab w:val="num" w:pos="1440"/>
        </w:tabs>
        <w:ind w:left="1440" w:hanging="360"/>
      </w:pPr>
      <w:rPr>
        <w:rFonts w:ascii="Courier New" w:hAnsi="Courier New" w:hint="default"/>
        <w:sz w:val="20"/>
      </w:rPr>
    </w:lvl>
    <w:lvl w:ilvl="2" w:tplc="3C78375A" w:tentative="1">
      <w:start w:val="1"/>
      <w:numFmt w:val="bullet"/>
      <w:lvlText w:val=""/>
      <w:lvlJc w:val="left"/>
      <w:pPr>
        <w:tabs>
          <w:tab w:val="num" w:pos="2160"/>
        </w:tabs>
        <w:ind w:left="2160" w:hanging="360"/>
      </w:pPr>
      <w:rPr>
        <w:rFonts w:ascii="Wingdings" w:hAnsi="Wingdings" w:hint="default"/>
        <w:sz w:val="20"/>
      </w:rPr>
    </w:lvl>
    <w:lvl w:ilvl="3" w:tplc="044C4CBC" w:tentative="1">
      <w:start w:val="1"/>
      <w:numFmt w:val="bullet"/>
      <w:lvlText w:val=""/>
      <w:lvlJc w:val="left"/>
      <w:pPr>
        <w:tabs>
          <w:tab w:val="num" w:pos="2880"/>
        </w:tabs>
        <w:ind w:left="2880" w:hanging="360"/>
      </w:pPr>
      <w:rPr>
        <w:rFonts w:ascii="Wingdings" w:hAnsi="Wingdings" w:hint="default"/>
        <w:sz w:val="20"/>
      </w:rPr>
    </w:lvl>
    <w:lvl w:ilvl="4" w:tplc="2C6C98D2" w:tentative="1">
      <w:start w:val="1"/>
      <w:numFmt w:val="bullet"/>
      <w:lvlText w:val=""/>
      <w:lvlJc w:val="left"/>
      <w:pPr>
        <w:tabs>
          <w:tab w:val="num" w:pos="3600"/>
        </w:tabs>
        <w:ind w:left="3600" w:hanging="360"/>
      </w:pPr>
      <w:rPr>
        <w:rFonts w:ascii="Wingdings" w:hAnsi="Wingdings" w:hint="default"/>
        <w:sz w:val="20"/>
      </w:rPr>
    </w:lvl>
    <w:lvl w:ilvl="5" w:tplc="326CDCB6" w:tentative="1">
      <w:start w:val="1"/>
      <w:numFmt w:val="bullet"/>
      <w:lvlText w:val=""/>
      <w:lvlJc w:val="left"/>
      <w:pPr>
        <w:tabs>
          <w:tab w:val="num" w:pos="4320"/>
        </w:tabs>
        <w:ind w:left="4320" w:hanging="360"/>
      </w:pPr>
      <w:rPr>
        <w:rFonts w:ascii="Wingdings" w:hAnsi="Wingdings" w:hint="default"/>
        <w:sz w:val="20"/>
      </w:rPr>
    </w:lvl>
    <w:lvl w:ilvl="6" w:tplc="ED6010B4" w:tentative="1">
      <w:start w:val="1"/>
      <w:numFmt w:val="bullet"/>
      <w:lvlText w:val=""/>
      <w:lvlJc w:val="left"/>
      <w:pPr>
        <w:tabs>
          <w:tab w:val="num" w:pos="5040"/>
        </w:tabs>
        <w:ind w:left="5040" w:hanging="360"/>
      </w:pPr>
      <w:rPr>
        <w:rFonts w:ascii="Wingdings" w:hAnsi="Wingdings" w:hint="default"/>
        <w:sz w:val="20"/>
      </w:rPr>
    </w:lvl>
    <w:lvl w:ilvl="7" w:tplc="2EE8CB7C" w:tentative="1">
      <w:start w:val="1"/>
      <w:numFmt w:val="bullet"/>
      <w:lvlText w:val=""/>
      <w:lvlJc w:val="left"/>
      <w:pPr>
        <w:tabs>
          <w:tab w:val="num" w:pos="5760"/>
        </w:tabs>
        <w:ind w:left="5760" w:hanging="360"/>
      </w:pPr>
      <w:rPr>
        <w:rFonts w:ascii="Wingdings" w:hAnsi="Wingdings" w:hint="default"/>
        <w:sz w:val="20"/>
      </w:rPr>
    </w:lvl>
    <w:lvl w:ilvl="8" w:tplc="D2128A42" w:tentative="1">
      <w:start w:val="1"/>
      <w:numFmt w:val="bullet"/>
      <w:lvlText w:val=""/>
      <w:lvlJc w:val="left"/>
      <w:pPr>
        <w:tabs>
          <w:tab w:val="num" w:pos="6480"/>
        </w:tabs>
        <w:ind w:left="6480" w:hanging="360"/>
      </w:pPr>
      <w:rPr>
        <w:rFonts w:ascii="Wingdings" w:hAnsi="Wingdings" w:hint="default"/>
        <w:sz w:val="20"/>
      </w:rPr>
    </w:lvl>
  </w:abstractNum>
  <w:abstractNum w:abstractNumId="9">
    <w:nsid w:val="2CB73532"/>
    <w:multiLevelType w:val="hybridMultilevel"/>
    <w:tmpl w:val="A3AEE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C01FE"/>
    <w:multiLevelType w:val="hybridMultilevel"/>
    <w:tmpl w:val="4FF245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CA6EFF"/>
    <w:multiLevelType w:val="hybridMultilevel"/>
    <w:tmpl w:val="5D46A1E6"/>
    <w:lvl w:ilvl="0" w:tplc="2F9E36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C1CF7"/>
    <w:multiLevelType w:val="hybridMultilevel"/>
    <w:tmpl w:val="E68C1CA8"/>
    <w:lvl w:ilvl="0" w:tplc="C17C6450">
      <w:start w:val="1"/>
      <w:numFmt w:val="decimal"/>
      <w:lvlText w:val="%1)"/>
      <w:lvlJc w:val="left"/>
      <w:pPr>
        <w:ind w:left="284" w:hanging="114"/>
      </w:pPr>
      <w:rPr>
        <w:rFonts w:ascii="Times New Roman" w:eastAsiaTheme="minorHAnsi" w:hAnsi="Times New Roman" w:cs="Times New Roman"/>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3">
    <w:nsid w:val="3A406FDC"/>
    <w:multiLevelType w:val="hybridMultilevel"/>
    <w:tmpl w:val="D520D2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C07ACA"/>
    <w:multiLevelType w:val="hybridMultilevel"/>
    <w:tmpl w:val="C888BED4"/>
    <w:lvl w:ilvl="0" w:tplc="72664A7E">
      <w:start w:val="1"/>
      <w:numFmt w:val="bullet"/>
      <w:lvlText w:val=""/>
      <w:lvlJc w:val="left"/>
      <w:pPr>
        <w:tabs>
          <w:tab w:val="num" w:pos="720"/>
        </w:tabs>
        <w:ind w:left="720" w:hanging="360"/>
      </w:pPr>
      <w:rPr>
        <w:rFonts w:ascii="Symbol" w:hAnsi="Symbol" w:hint="default"/>
        <w:sz w:val="20"/>
      </w:rPr>
    </w:lvl>
    <w:lvl w:ilvl="1" w:tplc="3C526DD4" w:tentative="1">
      <w:start w:val="1"/>
      <w:numFmt w:val="bullet"/>
      <w:lvlText w:val="o"/>
      <w:lvlJc w:val="left"/>
      <w:pPr>
        <w:tabs>
          <w:tab w:val="num" w:pos="1440"/>
        </w:tabs>
        <w:ind w:left="1440" w:hanging="360"/>
      </w:pPr>
      <w:rPr>
        <w:rFonts w:ascii="Courier New" w:hAnsi="Courier New" w:hint="default"/>
        <w:sz w:val="20"/>
      </w:rPr>
    </w:lvl>
    <w:lvl w:ilvl="2" w:tplc="FE4C6602" w:tentative="1">
      <w:start w:val="1"/>
      <w:numFmt w:val="bullet"/>
      <w:lvlText w:val=""/>
      <w:lvlJc w:val="left"/>
      <w:pPr>
        <w:tabs>
          <w:tab w:val="num" w:pos="2160"/>
        </w:tabs>
        <w:ind w:left="2160" w:hanging="360"/>
      </w:pPr>
      <w:rPr>
        <w:rFonts w:ascii="Wingdings" w:hAnsi="Wingdings" w:hint="default"/>
        <w:sz w:val="20"/>
      </w:rPr>
    </w:lvl>
    <w:lvl w:ilvl="3" w:tplc="B474454A" w:tentative="1">
      <w:start w:val="1"/>
      <w:numFmt w:val="bullet"/>
      <w:lvlText w:val=""/>
      <w:lvlJc w:val="left"/>
      <w:pPr>
        <w:tabs>
          <w:tab w:val="num" w:pos="2880"/>
        </w:tabs>
        <w:ind w:left="2880" w:hanging="360"/>
      </w:pPr>
      <w:rPr>
        <w:rFonts w:ascii="Wingdings" w:hAnsi="Wingdings" w:hint="default"/>
        <w:sz w:val="20"/>
      </w:rPr>
    </w:lvl>
    <w:lvl w:ilvl="4" w:tplc="A566C2A0" w:tentative="1">
      <w:start w:val="1"/>
      <w:numFmt w:val="bullet"/>
      <w:lvlText w:val=""/>
      <w:lvlJc w:val="left"/>
      <w:pPr>
        <w:tabs>
          <w:tab w:val="num" w:pos="3600"/>
        </w:tabs>
        <w:ind w:left="3600" w:hanging="360"/>
      </w:pPr>
      <w:rPr>
        <w:rFonts w:ascii="Wingdings" w:hAnsi="Wingdings" w:hint="default"/>
        <w:sz w:val="20"/>
      </w:rPr>
    </w:lvl>
    <w:lvl w:ilvl="5" w:tplc="2B723544" w:tentative="1">
      <w:start w:val="1"/>
      <w:numFmt w:val="bullet"/>
      <w:lvlText w:val=""/>
      <w:lvlJc w:val="left"/>
      <w:pPr>
        <w:tabs>
          <w:tab w:val="num" w:pos="4320"/>
        </w:tabs>
        <w:ind w:left="4320" w:hanging="360"/>
      </w:pPr>
      <w:rPr>
        <w:rFonts w:ascii="Wingdings" w:hAnsi="Wingdings" w:hint="default"/>
        <w:sz w:val="20"/>
      </w:rPr>
    </w:lvl>
    <w:lvl w:ilvl="6" w:tplc="F21EFE58" w:tentative="1">
      <w:start w:val="1"/>
      <w:numFmt w:val="bullet"/>
      <w:lvlText w:val=""/>
      <w:lvlJc w:val="left"/>
      <w:pPr>
        <w:tabs>
          <w:tab w:val="num" w:pos="5040"/>
        </w:tabs>
        <w:ind w:left="5040" w:hanging="360"/>
      </w:pPr>
      <w:rPr>
        <w:rFonts w:ascii="Wingdings" w:hAnsi="Wingdings" w:hint="default"/>
        <w:sz w:val="20"/>
      </w:rPr>
    </w:lvl>
    <w:lvl w:ilvl="7" w:tplc="2306E79C" w:tentative="1">
      <w:start w:val="1"/>
      <w:numFmt w:val="bullet"/>
      <w:lvlText w:val=""/>
      <w:lvlJc w:val="left"/>
      <w:pPr>
        <w:tabs>
          <w:tab w:val="num" w:pos="5760"/>
        </w:tabs>
        <w:ind w:left="5760" w:hanging="360"/>
      </w:pPr>
      <w:rPr>
        <w:rFonts w:ascii="Wingdings" w:hAnsi="Wingdings" w:hint="default"/>
        <w:sz w:val="20"/>
      </w:rPr>
    </w:lvl>
    <w:lvl w:ilvl="8" w:tplc="0070364E"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EA4813"/>
    <w:multiLevelType w:val="multilevel"/>
    <w:tmpl w:val="6BB8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346C7A"/>
    <w:multiLevelType w:val="multilevel"/>
    <w:tmpl w:val="C87A7574"/>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63E80201"/>
    <w:multiLevelType w:val="hybridMultilevel"/>
    <w:tmpl w:val="19424D9C"/>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8">
    <w:nsid w:val="71267CA8"/>
    <w:multiLevelType w:val="multilevel"/>
    <w:tmpl w:val="E81E889A"/>
    <w:lvl w:ilvl="0">
      <w:start w:val="1"/>
      <w:numFmt w:val="decimal"/>
      <w:lvlText w:val="%1)"/>
      <w:lvlJc w:val="left"/>
      <w:pPr>
        <w:ind w:left="284" w:hanging="114"/>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9">
    <w:nsid w:val="73F3149C"/>
    <w:multiLevelType w:val="multilevel"/>
    <w:tmpl w:val="B49685C0"/>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7DC375FA"/>
    <w:multiLevelType w:val="hybridMultilevel"/>
    <w:tmpl w:val="6CF0A156"/>
    <w:lvl w:ilvl="0" w:tplc="2244E074">
      <w:start w:val="3"/>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1">
    <w:nsid w:val="7E1E0B07"/>
    <w:multiLevelType w:val="hybridMultilevel"/>
    <w:tmpl w:val="BC14FBB8"/>
    <w:lvl w:ilvl="0" w:tplc="B82ADCF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7E572734"/>
    <w:multiLevelType w:val="multilevel"/>
    <w:tmpl w:val="19424D9C"/>
    <w:lvl w:ilvl="0">
      <w:start w:val="1"/>
      <w:numFmt w:val="decimal"/>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num w:numId="1">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8"/>
  </w:num>
  <w:num w:numId="3">
    <w:abstractNumId w:val="14"/>
  </w:num>
  <w:num w:numId="4">
    <w:abstractNumId w:val="13"/>
  </w:num>
  <w:num w:numId="5">
    <w:abstractNumId w:val="21"/>
  </w:num>
  <w:num w:numId="6">
    <w:abstractNumId w:val="0"/>
  </w:num>
  <w:num w:numId="7">
    <w:abstractNumId w:val="16"/>
  </w:num>
  <w:num w:numId="8">
    <w:abstractNumId w:val="19"/>
  </w:num>
  <w:num w:numId="9">
    <w:abstractNumId w:val="4"/>
  </w:num>
  <w:num w:numId="10">
    <w:abstractNumId w:val="1"/>
  </w:num>
  <w:num w:numId="11">
    <w:abstractNumId w:val="20"/>
  </w:num>
  <w:num w:numId="12">
    <w:abstractNumId w:val="9"/>
  </w:num>
  <w:num w:numId="13">
    <w:abstractNumId w:val="5"/>
  </w:num>
  <w:num w:numId="14">
    <w:abstractNumId w:val="7"/>
  </w:num>
  <w:num w:numId="15">
    <w:abstractNumId w:val="6"/>
  </w:num>
  <w:num w:numId="16">
    <w:abstractNumId w:val="2"/>
  </w:num>
  <w:num w:numId="17">
    <w:abstractNumId w:val="11"/>
  </w:num>
  <w:num w:numId="18">
    <w:abstractNumId w:val="17"/>
  </w:num>
  <w:num w:numId="19">
    <w:abstractNumId w:val="22"/>
  </w:num>
  <w:num w:numId="20">
    <w:abstractNumId w:val="12"/>
  </w:num>
  <w:num w:numId="21">
    <w:abstractNumId w:val="18"/>
  </w:num>
  <w:num w:numId="22">
    <w:abstractNumId w:val="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357"/>
  <w:doNotHyphenateCaps/>
  <w:drawingGridHorizontalSpacing w:val="110"/>
  <w:displayHorizontalDrawingGridEvery w:val="2"/>
  <w:characterSpacingControl w:val="doNotCompress"/>
  <w:hdrShapeDefaults>
    <o:shapedefaults v:ext="edit" spidmax="11266">
      <o:colormenu v:ext="edit" fillcolor="none" strokecolor="none [3213]" shadowcolor="none [3213]"/>
    </o:shapedefaults>
  </w:hdrShapeDefaults>
  <w:footnotePr>
    <w:footnote w:id="0"/>
    <w:footnote w:id="1"/>
  </w:footnotePr>
  <w:endnotePr>
    <w:endnote w:id="0"/>
    <w:endnote w:id="1"/>
  </w:endnotePr>
  <w:compat/>
  <w:rsids>
    <w:rsidRoot w:val="000C44AC"/>
    <w:rsid w:val="00006AFC"/>
    <w:rsid w:val="000118AD"/>
    <w:rsid w:val="0001363A"/>
    <w:rsid w:val="000161F5"/>
    <w:rsid w:val="00017CAC"/>
    <w:rsid w:val="00021300"/>
    <w:rsid w:val="00021C47"/>
    <w:rsid w:val="00024D83"/>
    <w:rsid w:val="00024F39"/>
    <w:rsid w:val="000348A9"/>
    <w:rsid w:val="000370E9"/>
    <w:rsid w:val="000373E5"/>
    <w:rsid w:val="0003755C"/>
    <w:rsid w:val="000423F5"/>
    <w:rsid w:val="00044905"/>
    <w:rsid w:val="00047B0B"/>
    <w:rsid w:val="00050F3E"/>
    <w:rsid w:val="00051795"/>
    <w:rsid w:val="0005338E"/>
    <w:rsid w:val="000627B7"/>
    <w:rsid w:val="00063908"/>
    <w:rsid w:val="000655C2"/>
    <w:rsid w:val="000660E0"/>
    <w:rsid w:val="000666E8"/>
    <w:rsid w:val="0007147C"/>
    <w:rsid w:val="000767A0"/>
    <w:rsid w:val="0008043A"/>
    <w:rsid w:val="000811E9"/>
    <w:rsid w:val="0008246F"/>
    <w:rsid w:val="00083CF3"/>
    <w:rsid w:val="000846B6"/>
    <w:rsid w:val="00084BCA"/>
    <w:rsid w:val="0008658B"/>
    <w:rsid w:val="000868EB"/>
    <w:rsid w:val="00092D3F"/>
    <w:rsid w:val="00096FCB"/>
    <w:rsid w:val="000A2D7E"/>
    <w:rsid w:val="000A4068"/>
    <w:rsid w:val="000A412B"/>
    <w:rsid w:val="000A77F4"/>
    <w:rsid w:val="000A7EB0"/>
    <w:rsid w:val="000B1690"/>
    <w:rsid w:val="000B1CCB"/>
    <w:rsid w:val="000B2D2A"/>
    <w:rsid w:val="000C44AC"/>
    <w:rsid w:val="000C7F0A"/>
    <w:rsid w:val="000D64DB"/>
    <w:rsid w:val="000E0829"/>
    <w:rsid w:val="000E1C37"/>
    <w:rsid w:val="000E7988"/>
    <w:rsid w:val="000F4E9B"/>
    <w:rsid w:val="00103206"/>
    <w:rsid w:val="00103EA4"/>
    <w:rsid w:val="001128A9"/>
    <w:rsid w:val="0011366B"/>
    <w:rsid w:val="00121CCF"/>
    <w:rsid w:val="00122ABF"/>
    <w:rsid w:val="00125710"/>
    <w:rsid w:val="00127290"/>
    <w:rsid w:val="00127655"/>
    <w:rsid w:val="001327A6"/>
    <w:rsid w:val="001333EE"/>
    <w:rsid w:val="00142F39"/>
    <w:rsid w:val="0014659C"/>
    <w:rsid w:val="00146FEC"/>
    <w:rsid w:val="00147EBE"/>
    <w:rsid w:val="0015536C"/>
    <w:rsid w:val="0015637C"/>
    <w:rsid w:val="001608D3"/>
    <w:rsid w:val="001616BE"/>
    <w:rsid w:val="0017048E"/>
    <w:rsid w:val="00170955"/>
    <w:rsid w:val="00171976"/>
    <w:rsid w:val="00174BF3"/>
    <w:rsid w:val="00175625"/>
    <w:rsid w:val="001831DA"/>
    <w:rsid w:val="0018392B"/>
    <w:rsid w:val="001855A6"/>
    <w:rsid w:val="001869D6"/>
    <w:rsid w:val="00186C17"/>
    <w:rsid w:val="00196AE0"/>
    <w:rsid w:val="001B101A"/>
    <w:rsid w:val="001B12FF"/>
    <w:rsid w:val="001B760B"/>
    <w:rsid w:val="001C1586"/>
    <w:rsid w:val="001C6923"/>
    <w:rsid w:val="001D46A7"/>
    <w:rsid w:val="001E15FF"/>
    <w:rsid w:val="001E615B"/>
    <w:rsid w:val="001E7254"/>
    <w:rsid w:val="001E7C8A"/>
    <w:rsid w:val="001F4647"/>
    <w:rsid w:val="001F7C69"/>
    <w:rsid w:val="001F7DE0"/>
    <w:rsid w:val="0020240B"/>
    <w:rsid w:val="00203F9B"/>
    <w:rsid w:val="00204907"/>
    <w:rsid w:val="00205001"/>
    <w:rsid w:val="00205B9A"/>
    <w:rsid w:val="0021071F"/>
    <w:rsid w:val="00211FB9"/>
    <w:rsid w:val="00212778"/>
    <w:rsid w:val="0021483F"/>
    <w:rsid w:val="002208A0"/>
    <w:rsid w:val="002300E9"/>
    <w:rsid w:val="00230745"/>
    <w:rsid w:val="00235475"/>
    <w:rsid w:val="00235503"/>
    <w:rsid w:val="002357B9"/>
    <w:rsid w:val="002411DA"/>
    <w:rsid w:val="00241C81"/>
    <w:rsid w:val="00245604"/>
    <w:rsid w:val="00245F8E"/>
    <w:rsid w:val="00246D69"/>
    <w:rsid w:val="00246E62"/>
    <w:rsid w:val="00247DC8"/>
    <w:rsid w:val="00251A91"/>
    <w:rsid w:val="00255F91"/>
    <w:rsid w:val="00260985"/>
    <w:rsid w:val="00260E2E"/>
    <w:rsid w:val="00264154"/>
    <w:rsid w:val="00265EDD"/>
    <w:rsid w:val="002760EB"/>
    <w:rsid w:val="00284A18"/>
    <w:rsid w:val="00284D09"/>
    <w:rsid w:val="0028541C"/>
    <w:rsid w:val="00287629"/>
    <w:rsid w:val="002905B9"/>
    <w:rsid w:val="00290825"/>
    <w:rsid w:val="002964BA"/>
    <w:rsid w:val="00296DC6"/>
    <w:rsid w:val="002A725B"/>
    <w:rsid w:val="002A777A"/>
    <w:rsid w:val="002A7969"/>
    <w:rsid w:val="002B1D0E"/>
    <w:rsid w:val="002B5E1A"/>
    <w:rsid w:val="002B6FE6"/>
    <w:rsid w:val="002B7EB0"/>
    <w:rsid w:val="002C0257"/>
    <w:rsid w:val="002C1453"/>
    <w:rsid w:val="002C3472"/>
    <w:rsid w:val="002C37C0"/>
    <w:rsid w:val="002D5A0E"/>
    <w:rsid w:val="002E142B"/>
    <w:rsid w:val="002E1B0F"/>
    <w:rsid w:val="002E415B"/>
    <w:rsid w:val="002F55A3"/>
    <w:rsid w:val="0030444B"/>
    <w:rsid w:val="0030477F"/>
    <w:rsid w:val="00306E78"/>
    <w:rsid w:val="00320824"/>
    <w:rsid w:val="0032243A"/>
    <w:rsid w:val="00322639"/>
    <w:rsid w:val="0032318C"/>
    <w:rsid w:val="003233E5"/>
    <w:rsid w:val="0032370B"/>
    <w:rsid w:val="003239A4"/>
    <w:rsid w:val="00327316"/>
    <w:rsid w:val="003324A7"/>
    <w:rsid w:val="00334508"/>
    <w:rsid w:val="003346DD"/>
    <w:rsid w:val="00334B19"/>
    <w:rsid w:val="00335762"/>
    <w:rsid w:val="00335EDF"/>
    <w:rsid w:val="00341667"/>
    <w:rsid w:val="00341A51"/>
    <w:rsid w:val="00346C8A"/>
    <w:rsid w:val="00355EE9"/>
    <w:rsid w:val="00356302"/>
    <w:rsid w:val="00357005"/>
    <w:rsid w:val="00360559"/>
    <w:rsid w:val="003638DC"/>
    <w:rsid w:val="003647DC"/>
    <w:rsid w:val="0036623E"/>
    <w:rsid w:val="00372310"/>
    <w:rsid w:val="00384527"/>
    <w:rsid w:val="00385363"/>
    <w:rsid w:val="00390DCB"/>
    <w:rsid w:val="00392B52"/>
    <w:rsid w:val="00393998"/>
    <w:rsid w:val="003957D5"/>
    <w:rsid w:val="00395E96"/>
    <w:rsid w:val="00396B1C"/>
    <w:rsid w:val="00397D67"/>
    <w:rsid w:val="003A33CD"/>
    <w:rsid w:val="003A3BC0"/>
    <w:rsid w:val="003B14C5"/>
    <w:rsid w:val="003B1BC7"/>
    <w:rsid w:val="003B5176"/>
    <w:rsid w:val="003B523D"/>
    <w:rsid w:val="003C162B"/>
    <w:rsid w:val="003C2B2A"/>
    <w:rsid w:val="003C552F"/>
    <w:rsid w:val="003E03F7"/>
    <w:rsid w:val="003E07E6"/>
    <w:rsid w:val="003E4715"/>
    <w:rsid w:val="003E4D68"/>
    <w:rsid w:val="003E5A46"/>
    <w:rsid w:val="003E662B"/>
    <w:rsid w:val="003F0BE2"/>
    <w:rsid w:val="003F0E0F"/>
    <w:rsid w:val="003F41FF"/>
    <w:rsid w:val="00402A34"/>
    <w:rsid w:val="004113B9"/>
    <w:rsid w:val="004165F2"/>
    <w:rsid w:val="00421526"/>
    <w:rsid w:val="00421EB7"/>
    <w:rsid w:val="00422290"/>
    <w:rsid w:val="00425CB2"/>
    <w:rsid w:val="00426138"/>
    <w:rsid w:val="004277CD"/>
    <w:rsid w:val="004423E7"/>
    <w:rsid w:val="00442D39"/>
    <w:rsid w:val="004446B8"/>
    <w:rsid w:val="00453B46"/>
    <w:rsid w:val="00454AAA"/>
    <w:rsid w:val="004603B8"/>
    <w:rsid w:val="00460717"/>
    <w:rsid w:val="00461195"/>
    <w:rsid w:val="004657BB"/>
    <w:rsid w:val="004659CD"/>
    <w:rsid w:val="00467710"/>
    <w:rsid w:val="00470BD7"/>
    <w:rsid w:val="00470F8F"/>
    <w:rsid w:val="0047430E"/>
    <w:rsid w:val="00476B26"/>
    <w:rsid w:val="0047711A"/>
    <w:rsid w:val="00486F31"/>
    <w:rsid w:val="004873CC"/>
    <w:rsid w:val="00492442"/>
    <w:rsid w:val="004975C3"/>
    <w:rsid w:val="00497BB4"/>
    <w:rsid w:val="004A0AA9"/>
    <w:rsid w:val="004A432F"/>
    <w:rsid w:val="004A60E6"/>
    <w:rsid w:val="004A6945"/>
    <w:rsid w:val="004B16AF"/>
    <w:rsid w:val="004B548E"/>
    <w:rsid w:val="004C1163"/>
    <w:rsid w:val="004C663C"/>
    <w:rsid w:val="004D167A"/>
    <w:rsid w:val="004D1868"/>
    <w:rsid w:val="004D213B"/>
    <w:rsid w:val="004D347B"/>
    <w:rsid w:val="004D6578"/>
    <w:rsid w:val="004F548B"/>
    <w:rsid w:val="004F6187"/>
    <w:rsid w:val="005005E2"/>
    <w:rsid w:val="005008CE"/>
    <w:rsid w:val="0051139D"/>
    <w:rsid w:val="00511BC0"/>
    <w:rsid w:val="00513E35"/>
    <w:rsid w:val="00515CC8"/>
    <w:rsid w:val="00516FF2"/>
    <w:rsid w:val="00517896"/>
    <w:rsid w:val="00517EBF"/>
    <w:rsid w:val="00517F60"/>
    <w:rsid w:val="00522236"/>
    <w:rsid w:val="00522B96"/>
    <w:rsid w:val="005255FC"/>
    <w:rsid w:val="0052676B"/>
    <w:rsid w:val="00540F6D"/>
    <w:rsid w:val="00542134"/>
    <w:rsid w:val="00542828"/>
    <w:rsid w:val="00545B1D"/>
    <w:rsid w:val="0054657D"/>
    <w:rsid w:val="00546CC0"/>
    <w:rsid w:val="005523C9"/>
    <w:rsid w:val="00552F8A"/>
    <w:rsid w:val="00573701"/>
    <w:rsid w:val="005738CD"/>
    <w:rsid w:val="005738D8"/>
    <w:rsid w:val="00574273"/>
    <w:rsid w:val="00576ECF"/>
    <w:rsid w:val="00582338"/>
    <w:rsid w:val="005853C8"/>
    <w:rsid w:val="00586220"/>
    <w:rsid w:val="005926BA"/>
    <w:rsid w:val="00594E7E"/>
    <w:rsid w:val="0059565E"/>
    <w:rsid w:val="0059691F"/>
    <w:rsid w:val="00596936"/>
    <w:rsid w:val="005A4DEF"/>
    <w:rsid w:val="005A53C6"/>
    <w:rsid w:val="005A79DB"/>
    <w:rsid w:val="005B1713"/>
    <w:rsid w:val="005B3108"/>
    <w:rsid w:val="005C41FB"/>
    <w:rsid w:val="005C6E1F"/>
    <w:rsid w:val="005D465D"/>
    <w:rsid w:val="005E4223"/>
    <w:rsid w:val="005E4634"/>
    <w:rsid w:val="005F39F4"/>
    <w:rsid w:val="005F55B3"/>
    <w:rsid w:val="005F65EE"/>
    <w:rsid w:val="005F69C2"/>
    <w:rsid w:val="00601CDD"/>
    <w:rsid w:val="00606D53"/>
    <w:rsid w:val="006160F1"/>
    <w:rsid w:val="00621897"/>
    <w:rsid w:val="00627F94"/>
    <w:rsid w:val="00634E42"/>
    <w:rsid w:val="00635443"/>
    <w:rsid w:val="0064426D"/>
    <w:rsid w:val="006501E0"/>
    <w:rsid w:val="0065079A"/>
    <w:rsid w:val="006517B7"/>
    <w:rsid w:val="00652167"/>
    <w:rsid w:val="00660F08"/>
    <w:rsid w:val="006618BF"/>
    <w:rsid w:val="00662BD4"/>
    <w:rsid w:val="00675A07"/>
    <w:rsid w:val="006808CB"/>
    <w:rsid w:val="006850B9"/>
    <w:rsid w:val="00685A0C"/>
    <w:rsid w:val="0068626D"/>
    <w:rsid w:val="00686307"/>
    <w:rsid w:val="00691644"/>
    <w:rsid w:val="00694409"/>
    <w:rsid w:val="006969ED"/>
    <w:rsid w:val="006A0629"/>
    <w:rsid w:val="006A1558"/>
    <w:rsid w:val="006A47AB"/>
    <w:rsid w:val="006B0CD7"/>
    <w:rsid w:val="006B2D39"/>
    <w:rsid w:val="006B5DF0"/>
    <w:rsid w:val="006B7816"/>
    <w:rsid w:val="006B7D1F"/>
    <w:rsid w:val="006C1175"/>
    <w:rsid w:val="006C2BE5"/>
    <w:rsid w:val="006C2F87"/>
    <w:rsid w:val="006C3857"/>
    <w:rsid w:val="006C3ABA"/>
    <w:rsid w:val="006C5F2A"/>
    <w:rsid w:val="006D3BC3"/>
    <w:rsid w:val="006F21CD"/>
    <w:rsid w:val="006F2A50"/>
    <w:rsid w:val="006F64D6"/>
    <w:rsid w:val="00701B46"/>
    <w:rsid w:val="007028F7"/>
    <w:rsid w:val="00705007"/>
    <w:rsid w:val="0070569D"/>
    <w:rsid w:val="00710229"/>
    <w:rsid w:val="00710480"/>
    <w:rsid w:val="0071083E"/>
    <w:rsid w:val="00713FB8"/>
    <w:rsid w:val="00714F02"/>
    <w:rsid w:val="00715406"/>
    <w:rsid w:val="007166A5"/>
    <w:rsid w:val="00716DE4"/>
    <w:rsid w:val="0071791C"/>
    <w:rsid w:val="00722478"/>
    <w:rsid w:val="007241F3"/>
    <w:rsid w:val="00727432"/>
    <w:rsid w:val="00730271"/>
    <w:rsid w:val="0073070B"/>
    <w:rsid w:val="007403A1"/>
    <w:rsid w:val="0074429C"/>
    <w:rsid w:val="007449A1"/>
    <w:rsid w:val="00747D38"/>
    <w:rsid w:val="00756688"/>
    <w:rsid w:val="007621F4"/>
    <w:rsid w:val="00772054"/>
    <w:rsid w:val="00772CFF"/>
    <w:rsid w:val="007737FE"/>
    <w:rsid w:val="00773C66"/>
    <w:rsid w:val="00773C69"/>
    <w:rsid w:val="00783638"/>
    <w:rsid w:val="00783E15"/>
    <w:rsid w:val="00784D1B"/>
    <w:rsid w:val="0078785C"/>
    <w:rsid w:val="00787D44"/>
    <w:rsid w:val="0079208B"/>
    <w:rsid w:val="007A521A"/>
    <w:rsid w:val="007B238B"/>
    <w:rsid w:val="007B2687"/>
    <w:rsid w:val="007B7A2B"/>
    <w:rsid w:val="007E0DDA"/>
    <w:rsid w:val="007E33F4"/>
    <w:rsid w:val="007E4301"/>
    <w:rsid w:val="007F04DF"/>
    <w:rsid w:val="007F0885"/>
    <w:rsid w:val="008062D1"/>
    <w:rsid w:val="008076AA"/>
    <w:rsid w:val="008078D3"/>
    <w:rsid w:val="00820AEC"/>
    <w:rsid w:val="00823B3A"/>
    <w:rsid w:val="00826B8C"/>
    <w:rsid w:val="00826E6F"/>
    <w:rsid w:val="008350CF"/>
    <w:rsid w:val="008422F6"/>
    <w:rsid w:val="008430E6"/>
    <w:rsid w:val="008467A7"/>
    <w:rsid w:val="00846CC7"/>
    <w:rsid w:val="00846D27"/>
    <w:rsid w:val="00847765"/>
    <w:rsid w:val="00852401"/>
    <w:rsid w:val="00854F5E"/>
    <w:rsid w:val="00856E92"/>
    <w:rsid w:val="00871F83"/>
    <w:rsid w:val="0087742A"/>
    <w:rsid w:val="00896EFC"/>
    <w:rsid w:val="00897FD9"/>
    <w:rsid w:val="008A24AF"/>
    <w:rsid w:val="008A373D"/>
    <w:rsid w:val="008A51D7"/>
    <w:rsid w:val="008A7556"/>
    <w:rsid w:val="008B6CAE"/>
    <w:rsid w:val="008C5F54"/>
    <w:rsid w:val="008C7DBB"/>
    <w:rsid w:val="008D0608"/>
    <w:rsid w:val="008D06F8"/>
    <w:rsid w:val="008D18EF"/>
    <w:rsid w:val="008E065E"/>
    <w:rsid w:val="008E1A55"/>
    <w:rsid w:val="008F3B47"/>
    <w:rsid w:val="008F6A17"/>
    <w:rsid w:val="00901CEC"/>
    <w:rsid w:val="009033E3"/>
    <w:rsid w:val="00903893"/>
    <w:rsid w:val="00903EAC"/>
    <w:rsid w:val="009100D3"/>
    <w:rsid w:val="00917122"/>
    <w:rsid w:val="009228E2"/>
    <w:rsid w:val="00926E62"/>
    <w:rsid w:val="00930FE4"/>
    <w:rsid w:val="0093265E"/>
    <w:rsid w:val="00932C2C"/>
    <w:rsid w:val="0093674C"/>
    <w:rsid w:val="00937D94"/>
    <w:rsid w:val="0094794B"/>
    <w:rsid w:val="009479C1"/>
    <w:rsid w:val="00950427"/>
    <w:rsid w:val="00950AEC"/>
    <w:rsid w:val="00952203"/>
    <w:rsid w:val="009571AE"/>
    <w:rsid w:val="00960183"/>
    <w:rsid w:val="00962D96"/>
    <w:rsid w:val="00964C5C"/>
    <w:rsid w:val="00964DD3"/>
    <w:rsid w:val="00965AF5"/>
    <w:rsid w:val="0096788F"/>
    <w:rsid w:val="00971419"/>
    <w:rsid w:val="0097263C"/>
    <w:rsid w:val="00972BFE"/>
    <w:rsid w:val="009751BB"/>
    <w:rsid w:val="00976DFE"/>
    <w:rsid w:val="009770F8"/>
    <w:rsid w:val="009812E7"/>
    <w:rsid w:val="00990572"/>
    <w:rsid w:val="0099269B"/>
    <w:rsid w:val="00994344"/>
    <w:rsid w:val="00997694"/>
    <w:rsid w:val="00997FCF"/>
    <w:rsid w:val="009A346D"/>
    <w:rsid w:val="009A3D46"/>
    <w:rsid w:val="009A4E1B"/>
    <w:rsid w:val="009B5D5A"/>
    <w:rsid w:val="009B66D5"/>
    <w:rsid w:val="009C032B"/>
    <w:rsid w:val="009C242E"/>
    <w:rsid w:val="009C475A"/>
    <w:rsid w:val="009C5278"/>
    <w:rsid w:val="009D01CA"/>
    <w:rsid w:val="009D4174"/>
    <w:rsid w:val="009D6C21"/>
    <w:rsid w:val="009E3E99"/>
    <w:rsid w:val="009E4202"/>
    <w:rsid w:val="009F0185"/>
    <w:rsid w:val="009F2384"/>
    <w:rsid w:val="009F454A"/>
    <w:rsid w:val="009F6306"/>
    <w:rsid w:val="00A0133A"/>
    <w:rsid w:val="00A1280F"/>
    <w:rsid w:val="00A146D2"/>
    <w:rsid w:val="00A15639"/>
    <w:rsid w:val="00A32DF0"/>
    <w:rsid w:val="00A345AE"/>
    <w:rsid w:val="00A410A1"/>
    <w:rsid w:val="00A43336"/>
    <w:rsid w:val="00A44C34"/>
    <w:rsid w:val="00A45CBB"/>
    <w:rsid w:val="00A5092A"/>
    <w:rsid w:val="00A50A2A"/>
    <w:rsid w:val="00A53113"/>
    <w:rsid w:val="00A56F22"/>
    <w:rsid w:val="00A6066E"/>
    <w:rsid w:val="00A6220F"/>
    <w:rsid w:val="00A63731"/>
    <w:rsid w:val="00A65410"/>
    <w:rsid w:val="00A6546D"/>
    <w:rsid w:val="00A6716A"/>
    <w:rsid w:val="00A71CE0"/>
    <w:rsid w:val="00A731DF"/>
    <w:rsid w:val="00A732B2"/>
    <w:rsid w:val="00A7661D"/>
    <w:rsid w:val="00A76AB8"/>
    <w:rsid w:val="00A76B3D"/>
    <w:rsid w:val="00A8446A"/>
    <w:rsid w:val="00A84EC6"/>
    <w:rsid w:val="00A9030C"/>
    <w:rsid w:val="00A94A5C"/>
    <w:rsid w:val="00AA4EAE"/>
    <w:rsid w:val="00AB0082"/>
    <w:rsid w:val="00AB028C"/>
    <w:rsid w:val="00AB0A43"/>
    <w:rsid w:val="00AB303D"/>
    <w:rsid w:val="00AB4765"/>
    <w:rsid w:val="00AB5613"/>
    <w:rsid w:val="00AB5C4A"/>
    <w:rsid w:val="00AD1EA8"/>
    <w:rsid w:val="00AD30E4"/>
    <w:rsid w:val="00AD5DEF"/>
    <w:rsid w:val="00AD7707"/>
    <w:rsid w:val="00AE02C3"/>
    <w:rsid w:val="00AE450A"/>
    <w:rsid w:val="00AE6415"/>
    <w:rsid w:val="00AE7B1C"/>
    <w:rsid w:val="00AF0215"/>
    <w:rsid w:val="00AF1B8D"/>
    <w:rsid w:val="00AF4E0C"/>
    <w:rsid w:val="00B12D83"/>
    <w:rsid w:val="00B2561D"/>
    <w:rsid w:val="00B331EA"/>
    <w:rsid w:val="00B3354B"/>
    <w:rsid w:val="00B35CCB"/>
    <w:rsid w:val="00B36AEA"/>
    <w:rsid w:val="00B46237"/>
    <w:rsid w:val="00B47E7A"/>
    <w:rsid w:val="00B5087B"/>
    <w:rsid w:val="00B53274"/>
    <w:rsid w:val="00B560BF"/>
    <w:rsid w:val="00B67EC9"/>
    <w:rsid w:val="00B727CE"/>
    <w:rsid w:val="00B767FD"/>
    <w:rsid w:val="00B77E6E"/>
    <w:rsid w:val="00B81146"/>
    <w:rsid w:val="00B84655"/>
    <w:rsid w:val="00B93F3C"/>
    <w:rsid w:val="00B97048"/>
    <w:rsid w:val="00BA0848"/>
    <w:rsid w:val="00BA730D"/>
    <w:rsid w:val="00BA7483"/>
    <w:rsid w:val="00BA7CF3"/>
    <w:rsid w:val="00BC4AE9"/>
    <w:rsid w:val="00BC6DBB"/>
    <w:rsid w:val="00BC71B7"/>
    <w:rsid w:val="00BD2225"/>
    <w:rsid w:val="00BD38EA"/>
    <w:rsid w:val="00BD5FC7"/>
    <w:rsid w:val="00BE334E"/>
    <w:rsid w:val="00BE791F"/>
    <w:rsid w:val="00BF0F86"/>
    <w:rsid w:val="00BF1007"/>
    <w:rsid w:val="00C0032A"/>
    <w:rsid w:val="00C003AB"/>
    <w:rsid w:val="00C00E36"/>
    <w:rsid w:val="00C0118B"/>
    <w:rsid w:val="00C10BF1"/>
    <w:rsid w:val="00C1253E"/>
    <w:rsid w:val="00C140E3"/>
    <w:rsid w:val="00C16238"/>
    <w:rsid w:val="00C207EF"/>
    <w:rsid w:val="00C20C5B"/>
    <w:rsid w:val="00C229B6"/>
    <w:rsid w:val="00C2443B"/>
    <w:rsid w:val="00C2799A"/>
    <w:rsid w:val="00C32F2D"/>
    <w:rsid w:val="00C36CDD"/>
    <w:rsid w:val="00C45C96"/>
    <w:rsid w:val="00C47AD3"/>
    <w:rsid w:val="00C50C3B"/>
    <w:rsid w:val="00C527BF"/>
    <w:rsid w:val="00C62A7B"/>
    <w:rsid w:val="00C64C7D"/>
    <w:rsid w:val="00C74323"/>
    <w:rsid w:val="00C743F5"/>
    <w:rsid w:val="00C76938"/>
    <w:rsid w:val="00C76AA2"/>
    <w:rsid w:val="00C82AFD"/>
    <w:rsid w:val="00C8367A"/>
    <w:rsid w:val="00C83726"/>
    <w:rsid w:val="00C8712B"/>
    <w:rsid w:val="00C908EA"/>
    <w:rsid w:val="00C92D3F"/>
    <w:rsid w:val="00CA413C"/>
    <w:rsid w:val="00CB3930"/>
    <w:rsid w:val="00CB4E5D"/>
    <w:rsid w:val="00CC0537"/>
    <w:rsid w:val="00CC6993"/>
    <w:rsid w:val="00CC7792"/>
    <w:rsid w:val="00CD10EC"/>
    <w:rsid w:val="00CD5C51"/>
    <w:rsid w:val="00CE6213"/>
    <w:rsid w:val="00CE7569"/>
    <w:rsid w:val="00CF1375"/>
    <w:rsid w:val="00D005E2"/>
    <w:rsid w:val="00D00B9F"/>
    <w:rsid w:val="00D0268E"/>
    <w:rsid w:val="00D060D4"/>
    <w:rsid w:val="00D061CD"/>
    <w:rsid w:val="00D1184A"/>
    <w:rsid w:val="00D125B5"/>
    <w:rsid w:val="00D14961"/>
    <w:rsid w:val="00D160B4"/>
    <w:rsid w:val="00D22B5F"/>
    <w:rsid w:val="00D23135"/>
    <w:rsid w:val="00D23C6A"/>
    <w:rsid w:val="00D24890"/>
    <w:rsid w:val="00D24CC2"/>
    <w:rsid w:val="00D277DF"/>
    <w:rsid w:val="00D3237D"/>
    <w:rsid w:val="00D33030"/>
    <w:rsid w:val="00D3410B"/>
    <w:rsid w:val="00D3715F"/>
    <w:rsid w:val="00D52890"/>
    <w:rsid w:val="00D54710"/>
    <w:rsid w:val="00D679B6"/>
    <w:rsid w:val="00D70136"/>
    <w:rsid w:val="00D71E48"/>
    <w:rsid w:val="00D73051"/>
    <w:rsid w:val="00D73710"/>
    <w:rsid w:val="00D73DFD"/>
    <w:rsid w:val="00D745DA"/>
    <w:rsid w:val="00D76584"/>
    <w:rsid w:val="00D8033A"/>
    <w:rsid w:val="00D86738"/>
    <w:rsid w:val="00D90AE0"/>
    <w:rsid w:val="00D94163"/>
    <w:rsid w:val="00D97361"/>
    <w:rsid w:val="00D97828"/>
    <w:rsid w:val="00D97F62"/>
    <w:rsid w:val="00DA444E"/>
    <w:rsid w:val="00DA4861"/>
    <w:rsid w:val="00DA6AA2"/>
    <w:rsid w:val="00DA6FAF"/>
    <w:rsid w:val="00DA778B"/>
    <w:rsid w:val="00DB5ABF"/>
    <w:rsid w:val="00DB5DDA"/>
    <w:rsid w:val="00DC5A8E"/>
    <w:rsid w:val="00DD1581"/>
    <w:rsid w:val="00DD1DE9"/>
    <w:rsid w:val="00DD2AFF"/>
    <w:rsid w:val="00DD6CBC"/>
    <w:rsid w:val="00DE1171"/>
    <w:rsid w:val="00DE3929"/>
    <w:rsid w:val="00DE560C"/>
    <w:rsid w:val="00DE762D"/>
    <w:rsid w:val="00DF2F28"/>
    <w:rsid w:val="00DF75B7"/>
    <w:rsid w:val="00E00DC3"/>
    <w:rsid w:val="00E01D7D"/>
    <w:rsid w:val="00E02A8F"/>
    <w:rsid w:val="00E1172C"/>
    <w:rsid w:val="00E14E2F"/>
    <w:rsid w:val="00E1661D"/>
    <w:rsid w:val="00E20B35"/>
    <w:rsid w:val="00E21F9F"/>
    <w:rsid w:val="00E22489"/>
    <w:rsid w:val="00E2703B"/>
    <w:rsid w:val="00E3230A"/>
    <w:rsid w:val="00E32A6C"/>
    <w:rsid w:val="00E32ABE"/>
    <w:rsid w:val="00E34F4E"/>
    <w:rsid w:val="00E41490"/>
    <w:rsid w:val="00E4253D"/>
    <w:rsid w:val="00E43165"/>
    <w:rsid w:val="00E44C61"/>
    <w:rsid w:val="00E46949"/>
    <w:rsid w:val="00E4786D"/>
    <w:rsid w:val="00E524A0"/>
    <w:rsid w:val="00E529EA"/>
    <w:rsid w:val="00E54480"/>
    <w:rsid w:val="00E60017"/>
    <w:rsid w:val="00E65C4E"/>
    <w:rsid w:val="00E70D0F"/>
    <w:rsid w:val="00E70FAD"/>
    <w:rsid w:val="00E72AAD"/>
    <w:rsid w:val="00E73028"/>
    <w:rsid w:val="00E74A30"/>
    <w:rsid w:val="00E76F2F"/>
    <w:rsid w:val="00E82F3F"/>
    <w:rsid w:val="00E92BB8"/>
    <w:rsid w:val="00EA1673"/>
    <w:rsid w:val="00EA3146"/>
    <w:rsid w:val="00EA679A"/>
    <w:rsid w:val="00EA6E9E"/>
    <w:rsid w:val="00EA7D1A"/>
    <w:rsid w:val="00EB0B41"/>
    <w:rsid w:val="00EB1D68"/>
    <w:rsid w:val="00EB3AB1"/>
    <w:rsid w:val="00EB44A9"/>
    <w:rsid w:val="00EB6DAC"/>
    <w:rsid w:val="00EB7F07"/>
    <w:rsid w:val="00EC1521"/>
    <w:rsid w:val="00EC5266"/>
    <w:rsid w:val="00EE4F70"/>
    <w:rsid w:val="00EF149B"/>
    <w:rsid w:val="00EF5257"/>
    <w:rsid w:val="00EF6F16"/>
    <w:rsid w:val="00F1048B"/>
    <w:rsid w:val="00F13A72"/>
    <w:rsid w:val="00F150C0"/>
    <w:rsid w:val="00F15D0E"/>
    <w:rsid w:val="00F302CE"/>
    <w:rsid w:val="00F3159A"/>
    <w:rsid w:val="00F3294A"/>
    <w:rsid w:val="00F41139"/>
    <w:rsid w:val="00F457B2"/>
    <w:rsid w:val="00F5546D"/>
    <w:rsid w:val="00F578BF"/>
    <w:rsid w:val="00F6113A"/>
    <w:rsid w:val="00F6404F"/>
    <w:rsid w:val="00F64ED7"/>
    <w:rsid w:val="00F65236"/>
    <w:rsid w:val="00F666E5"/>
    <w:rsid w:val="00F71E52"/>
    <w:rsid w:val="00F7535F"/>
    <w:rsid w:val="00F85D52"/>
    <w:rsid w:val="00F8779E"/>
    <w:rsid w:val="00F90D43"/>
    <w:rsid w:val="00F968A7"/>
    <w:rsid w:val="00F97204"/>
    <w:rsid w:val="00F974F2"/>
    <w:rsid w:val="00FA2CAC"/>
    <w:rsid w:val="00FA3321"/>
    <w:rsid w:val="00FA7099"/>
    <w:rsid w:val="00FB59F4"/>
    <w:rsid w:val="00FB5DC2"/>
    <w:rsid w:val="00FC09AB"/>
    <w:rsid w:val="00FC2780"/>
    <w:rsid w:val="00FC406A"/>
    <w:rsid w:val="00FE0164"/>
    <w:rsid w:val="00FE0A7A"/>
    <w:rsid w:val="00FE243C"/>
    <w:rsid w:val="00FE59FF"/>
    <w:rsid w:val="00FE6182"/>
    <w:rsid w:val="00FF1AC8"/>
    <w:rsid w:val="00FF4018"/>
    <w:rsid w:val="00FF43D5"/>
    <w:rsid w:val="00FF4A61"/>
    <w:rsid w:val="00FF5B66"/>
    <w:rsid w:val="00FF643E"/>
    <w:rsid w:val="00FF7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colormenu v:ext="edit" fillcolor="none" strokecolor="none [3213]" shadowcolor="none [3213]"/>
    </o:shapedefaults>
    <o:shapelayout v:ext="edit">
      <o:idmap v:ext="edit" data="1"/>
      <o:rules v:ext="edit">
        <o:r id="V:Rule62" type="connector" idref="#AutoShape 227"/>
        <o:r id="V:Rule63" type="connector" idref="#AutoShape 295"/>
        <o:r id="V:Rule64" type="connector" idref="#AutoShape 314"/>
        <o:r id="V:Rule65" type="connector" idref="#Прямая соединительная линия 110"/>
        <o:r id="V:Rule66" type="connector" idref="#AutoShape 289"/>
        <o:r id="V:Rule67" type="connector" idref="#AutoShape 238"/>
        <o:r id="V:Rule68" type="connector" idref="#AutoShape 292"/>
        <o:r id="V:Rule69" type="connector" idref="#AutoShape 296"/>
        <o:r id="V:Rule70" type="connector" idref="#AutoShape 308"/>
        <o:r id="V:Rule71" type="connector" idref="#AutoShape 285"/>
        <o:r id="V:Rule72" type="connector" idref="#AutoShape 299"/>
        <o:r id="V:Rule73" type="connector" idref="#AutoShape 280"/>
        <o:r id="V:Rule74" type="connector" idref="#AutoShape 278"/>
        <o:r id="V:Rule75" type="connector" idref="#AutoShape 273"/>
        <o:r id="V:Rule76" type="connector" idref="#AutoShape 257"/>
        <o:r id="V:Rule77" type="connector" idref="#AutoShape 302"/>
        <o:r id="V:Rule78" type="connector" idref="#AutoShape 286"/>
        <o:r id="V:Rule79" type="connector" idref="#AutoShape 237"/>
        <o:r id="V:Rule80" type="connector" idref="#AutoShape 228"/>
        <o:r id="V:Rule81" type="connector" idref="#AutoShape 247"/>
        <o:r id="V:Rule82" type="connector" idref="#AutoShape 83"/>
        <o:r id="V:Rule83" type="connector" idref="#Прямая со стрелкой 112"/>
        <o:r id="V:Rule84" type="connector" idref="#Прямая со стрелкой 111"/>
        <o:r id="V:Rule85" type="connector" idref="#AutoShape 312"/>
        <o:r id="V:Rule86" type="connector" idref="#AutoShape 255"/>
        <o:r id="V:Rule87" type="connector" idref="#AutoShape 236"/>
        <o:r id="V:Rule88" type="connector" idref="#Прямая соединительная линия 124"/>
        <o:r id="V:Rule89" type="connector" idref="#AutoShape 259"/>
        <o:r id="V:Rule90" type="connector" idref="#AutoShape 271"/>
        <o:r id="V:Rule91" type="connector" idref="#AutoShape 297"/>
        <o:r id="V:Rule92" type="connector" idref="#AutoShape 287"/>
        <o:r id="V:Rule93" type="connector" idref="#AutoShape 262"/>
        <o:r id="V:Rule94" type="connector" idref="#AutoShape 279"/>
        <o:r id="V:Rule95" type="connector" idref="#AutoShape 226"/>
        <o:r id="V:Rule96" type="connector" idref="#AutoShape 300"/>
        <o:r id="V:Rule97" type="connector" idref="#AutoShape 309"/>
        <o:r id="V:Rule98" type="connector" idref="#AutoShape 281"/>
        <o:r id="V:Rule99" type="connector" idref="#AutoShape 250"/>
        <o:r id="V:Rule100" type="connector" idref="#Прямая соединительная линия 123"/>
        <o:r id="V:Rule101" type="connector" idref="#AutoShape 294"/>
        <o:r id="V:Rule102" type="connector" idref="#AutoShape 268"/>
        <o:r id="V:Rule103" type="connector" idref="#AutoShape 301"/>
        <o:r id="V:Rule104" type="connector" idref="#AutoShape 87"/>
        <o:r id="V:Rule105" type="connector" idref="#Прямая соединительная линия 113"/>
        <o:r id="V:Rule106" type="connector" idref="#AutoShape 251"/>
        <o:r id="V:Rule107" type="connector" idref="#AutoShape 85"/>
        <o:r id="V:Rule108" type="connector" idref="#AutoShape 86"/>
        <o:r id="V:Rule109" type="connector" idref="#AutoShape 267"/>
        <o:r id="V:Rule110" type="connector" idref="#AutoShape 263"/>
        <o:r id="V:Rule111" type="connector" idref="#AutoShape 258"/>
        <o:r id="V:Rule112" type="connector" idref="#AutoShape 313"/>
        <o:r id="V:Rule113" type="connector" idref="#AutoShape 261"/>
        <o:r id="V:Rule114" type="connector" idref="#AutoShape 84"/>
        <o:r id="V:Rule115" type="connector" idref="#AutoShape 311"/>
        <o:r id="V:Rule116" type="connector" idref="#AutoShape 241"/>
        <o:r id="V:Rule117" type="connector" idref="#AutoShape 246"/>
        <o:r id="V:Rule118" type="connector" idref="#AutoShape 310"/>
        <o:r id="V:Rule119" type="connector" idref="#AutoShape 256"/>
        <o:r id="V:Rule120" type="connector" idref="#AutoShape 229"/>
        <o:r id="V:Rule121" type="connector" idref="#AutoShape 248"/>
        <o:r id="V:Rule122" type="connector" idref="#AutoShape 254"/>
        <o:r id="V:Rule123" type="connector" idref="#AutoShape 284"/>
        <o:r id="V:Rule124" type="connector" idref="#AutoShape 272"/>
        <o:r id="V:Rule125" type="connector" idref="#AutoShape 290"/>
        <o:r id="V:Rule126" type="connector" idref="#AutoShape 29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D7"/>
  </w:style>
  <w:style w:type="paragraph" w:styleId="1">
    <w:name w:val="heading 1"/>
    <w:basedOn w:val="a"/>
    <w:next w:val="a"/>
    <w:link w:val="10"/>
    <w:uiPriority w:val="9"/>
    <w:qFormat/>
    <w:rsid w:val="00341667"/>
    <w:pPr>
      <w:keepNext/>
      <w:keepLines/>
      <w:spacing w:before="240" w:after="240" w:line="360" w:lineRule="auto"/>
      <w:jc w:val="center"/>
      <w:outlineLvl w:val="0"/>
    </w:pPr>
    <w:rPr>
      <w:rFonts w:ascii="Times New Roman" w:eastAsiaTheme="majorEastAsia"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6E78"/>
    <w:rPr>
      <w:color w:val="0000FF"/>
      <w:u w:val="single"/>
    </w:rPr>
  </w:style>
  <w:style w:type="paragraph" w:styleId="a4">
    <w:name w:val="Normal (Web)"/>
    <w:basedOn w:val="a"/>
    <w:uiPriority w:val="99"/>
    <w:rsid w:val="00513E35"/>
    <w:pPr>
      <w:spacing w:before="100" w:beforeAutospacing="1" w:after="100" w:afterAutospacing="1" w:line="240" w:lineRule="auto"/>
    </w:pPr>
    <w:rPr>
      <w:rFonts w:ascii="Arial Unicode MS" w:eastAsia="Arial Unicode MS" w:hAnsi="Times New Roman" w:cs="Times New Roman"/>
      <w:sz w:val="24"/>
      <w:szCs w:val="24"/>
      <w:lang w:val="en-GB"/>
    </w:rPr>
  </w:style>
  <w:style w:type="character" w:styleId="a5">
    <w:name w:val="Emphasis"/>
    <w:basedOn w:val="a0"/>
    <w:uiPriority w:val="20"/>
    <w:qFormat/>
    <w:rsid w:val="00051795"/>
    <w:rPr>
      <w:i/>
      <w:iCs/>
    </w:rPr>
  </w:style>
  <w:style w:type="paragraph" w:styleId="a6">
    <w:name w:val="List Paragraph"/>
    <w:basedOn w:val="a"/>
    <w:uiPriority w:val="34"/>
    <w:qFormat/>
    <w:rsid w:val="00063908"/>
    <w:pPr>
      <w:ind w:left="720"/>
      <w:contextualSpacing/>
    </w:pPr>
  </w:style>
  <w:style w:type="character" w:customStyle="1" w:styleId="apple-converted-space">
    <w:name w:val="apple-converted-space"/>
    <w:basedOn w:val="a0"/>
    <w:rsid w:val="006C2BE5"/>
  </w:style>
  <w:style w:type="paragraph" w:styleId="a7">
    <w:name w:val="footnote text"/>
    <w:basedOn w:val="a"/>
    <w:link w:val="a8"/>
    <w:uiPriority w:val="99"/>
    <w:unhideWhenUsed/>
    <w:rsid w:val="00846D27"/>
    <w:pPr>
      <w:spacing w:after="0" w:line="240" w:lineRule="auto"/>
    </w:pPr>
    <w:rPr>
      <w:sz w:val="20"/>
      <w:szCs w:val="20"/>
    </w:rPr>
  </w:style>
  <w:style w:type="character" w:customStyle="1" w:styleId="a8">
    <w:name w:val="Текст сноски Знак"/>
    <w:basedOn w:val="a0"/>
    <w:link w:val="a7"/>
    <w:uiPriority w:val="99"/>
    <w:rsid w:val="00846D27"/>
    <w:rPr>
      <w:sz w:val="20"/>
      <w:szCs w:val="20"/>
    </w:rPr>
  </w:style>
  <w:style w:type="character" w:styleId="a9">
    <w:name w:val="footnote reference"/>
    <w:basedOn w:val="a0"/>
    <w:uiPriority w:val="99"/>
    <w:unhideWhenUsed/>
    <w:rsid w:val="00846D27"/>
    <w:rPr>
      <w:vertAlign w:val="superscript"/>
    </w:rPr>
  </w:style>
  <w:style w:type="character" w:styleId="aa">
    <w:name w:val="Strong"/>
    <w:basedOn w:val="a0"/>
    <w:uiPriority w:val="22"/>
    <w:qFormat/>
    <w:rsid w:val="00CA413C"/>
    <w:rPr>
      <w:b/>
      <w:bCs/>
    </w:rPr>
  </w:style>
  <w:style w:type="paragraph" w:styleId="ab">
    <w:name w:val="Balloon Text"/>
    <w:basedOn w:val="a"/>
    <w:link w:val="ac"/>
    <w:uiPriority w:val="99"/>
    <w:semiHidden/>
    <w:unhideWhenUsed/>
    <w:rsid w:val="00F15D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5D0E"/>
    <w:rPr>
      <w:rFonts w:ascii="Tahoma" w:hAnsi="Tahoma" w:cs="Tahoma"/>
      <w:sz w:val="16"/>
      <w:szCs w:val="16"/>
    </w:rPr>
  </w:style>
  <w:style w:type="table" w:styleId="ad">
    <w:name w:val="Table Grid"/>
    <w:basedOn w:val="a1"/>
    <w:uiPriority w:val="59"/>
    <w:rsid w:val="00BA7C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caption"/>
    <w:basedOn w:val="a"/>
    <w:next w:val="a"/>
    <w:uiPriority w:val="35"/>
    <w:unhideWhenUsed/>
    <w:qFormat/>
    <w:rsid w:val="00BD38EA"/>
    <w:pPr>
      <w:spacing w:line="240" w:lineRule="auto"/>
    </w:pPr>
    <w:rPr>
      <w:b/>
      <w:bCs/>
      <w:color w:val="4F81BD" w:themeColor="accent1"/>
      <w:sz w:val="18"/>
      <w:szCs w:val="18"/>
    </w:rPr>
  </w:style>
  <w:style w:type="paragraph" w:styleId="af">
    <w:name w:val="header"/>
    <w:basedOn w:val="a"/>
    <w:link w:val="af0"/>
    <w:uiPriority w:val="99"/>
    <w:unhideWhenUsed/>
    <w:rsid w:val="009571A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571AE"/>
  </w:style>
  <w:style w:type="paragraph" w:styleId="af1">
    <w:name w:val="footer"/>
    <w:basedOn w:val="a"/>
    <w:link w:val="af2"/>
    <w:uiPriority w:val="99"/>
    <w:unhideWhenUsed/>
    <w:rsid w:val="009571A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571AE"/>
  </w:style>
  <w:style w:type="character" w:customStyle="1" w:styleId="10">
    <w:name w:val="Заголовок 1 Знак"/>
    <w:basedOn w:val="a0"/>
    <w:link w:val="1"/>
    <w:uiPriority w:val="9"/>
    <w:rsid w:val="00341667"/>
    <w:rPr>
      <w:rFonts w:ascii="Times New Roman" w:eastAsiaTheme="majorEastAsia" w:hAnsi="Times New Roman" w:cs="Times New Roman"/>
      <w:b/>
      <w:bCs/>
      <w:sz w:val="28"/>
      <w:szCs w:val="28"/>
    </w:rPr>
  </w:style>
  <w:style w:type="paragraph" w:styleId="af3">
    <w:name w:val="TOC Heading"/>
    <w:basedOn w:val="1"/>
    <w:next w:val="a"/>
    <w:uiPriority w:val="39"/>
    <w:unhideWhenUsed/>
    <w:qFormat/>
    <w:rsid w:val="00255F91"/>
    <w:pPr>
      <w:outlineLvl w:val="9"/>
    </w:pPr>
  </w:style>
  <w:style w:type="paragraph" w:styleId="2">
    <w:name w:val="toc 2"/>
    <w:basedOn w:val="a"/>
    <w:next w:val="a"/>
    <w:autoRedefine/>
    <w:uiPriority w:val="39"/>
    <w:unhideWhenUsed/>
    <w:qFormat/>
    <w:rsid w:val="00255F91"/>
    <w:pPr>
      <w:spacing w:after="0"/>
      <w:ind w:left="220"/>
    </w:pPr>
    <w:rPr>
      <w:b/>
    </w:rPr>
  </w:style>
  <w:style w:type="paragraph" w:styleId="11">
    <w:name w:val="toc 1"/>
    <w:basedOn w:val="a"/>
    <w:next w:val="a"/>
    <w:autoRedefine/>
    <w:uiPriority w:val="39"/>
    <w:unhideWhenUsed/>
    <w:qFormat/>
    <w:rsid w:val="00255F91"/>
    <w:pPr>
      <w:spacing w:before="120" w:after="0"/>
    </w:pPr>
    <w:rPr>
      <w:b/>
      <w:sz w:val="24"/>
      <w:szCs w:val="24"/>
    </w:rPr>
  </w:style>
  <w:style w:type="paragraph" w:styleId="3">
    <w:name w:val="toc 3"/>
    <w:basedOn w:val="a"/>
    <w:next w:val="a"/>
    <w:autoRedefine/>
    <w:uiPriority w:val="39"/>
    <w:unhideWhenUsed/>
    <w:qFormat/>
    <w:rsid w:val="00255F91"/>
    <w:pPr>
      <w:spacing w:after="0"/>
      <w:ind w:left="440"/>
    </w:pPr>
  </w:style>
  <w:style w:type="character" w:styleId="af4">
    <w:name w:val="FollowedHyperlink"/>
    <w:basedOn w:val="a0"/>
    <w:uiPriority w:val="99"/>
    <w:semiHidden/>
    <w:unhideWhenUsed/>
    <w:rsid w:val="00730271"/>
    <w:rPr>
      <w:color w:val="800080" w:themeColor="followedHyperlink"/>
      <w:u w:val="single"/>
    </w:rPr>
  </w:style>
  <w:style w:type="paragraph" w:styleId="4">
    <w:name w:val="toc 4"/>
    <w:basedOn w:val="a"/>
    <w:next w:val="a"/>
    <w:autoRedefine/>
    <w:uiPriority w:val="39"/>
    <w:unhideWhenUsed/>
    <w:rsid w:val="00390DCB"/>
    <w:pPr>
      <w:spacing w:after="0"/>
      <w:ind w:left="660"/>
    </w:pPr>
    <w:rPr>
      <w:sz w:val="20"/>
      <w:szCs w:val="20"/>
    </w:rPr>
  </w:style>
  <w:style w:type="paragraph" w:styleId="5">
    <w:name w:val="toc 5"/>
    <w:basedOn w:val="a"/>
    <w:next w:val="a"/>
    <w:autoRedefine/>
    <w:uiPriority w:val="39"/>
    <w:unhideWhenUsed/>
    <w:rsid w:val="00390DCB"/>
    <w:pPr>
      <w:spacing w:after="0"/>
      <w:ind w:left="880"/>
    </w:pPr>
    <w:rPr>
      <w:sz w:val="20"/>
      <w:szCs w:val="20"/>
    </w:rPr>
  </w:style>
  <w:style w:type="paragraph" w:styleId="6">
    <w:name w:val="toc 6"/>
    <w:basedOn w:val="a"/>
    <w:next w:val="a"/>
    <w:autoRedefine/>
    <w:uiPriority w:val="39"/>
    <w:unhideWhenUsed/>
    <w:rsid w:val="00390DCB"/>
    <w:pPr>
      <w:spacing w:after="0"/>
      <w:ind w:left="1100"/>
    </w:pPr>
    <w:rPr>
      <w:sz w:val="20"/>
      <w:szCs w:val="20"/>
    </w:rPr>
  </w:style>
  <w:style w:type="paragraph" w:styleId="7">
    <w:name w:val="toc 7"/>
    <w:basedOn w:val="a"/>
    <w:next w:val="a"/>
    <w:autoRedefine/>
    <w:uiPriority w:val="39"/>
    <w:unhideWhenUsed/>
    <w:rsid w:val="00390DCB"/>
    <w:pPr>
      <w:spacing w:after="0"/>
      <w:ind w:left="1320"/>
    </w:pPr>
    <w:rPr>
      <w:sz w:val="20"/>
      <w:szCs w:val="20"/>
    </w:rPr>
  </w:style>
  <w:style w:type="paragraph" w:styleId="8">
    <w:name w:val="toc 8"/>
    <w:basedOn w:val="a"/>
    <w:next w:val="a"/>
    <w:autoRedefine/>
    <w:uiPriority w:val="39"/>
    <w:unhideWhenUsed/>
    <w:rsid w:val="00390DCB"/>
    <w:pPr>
      <w:spacing w:after="0"/>
      <w:ind w:left="1540"/>
    </w:pPr>
    <w:rPr>
      <w:sz w:val="20"/>
      <w:szCs w:val="20"/>
    </w:rPr>
  </w:style>
  <w:style w:type="paragraph" w:styleId="9">
    <w:name w:val="toc 9"/>
    <w:basedOn w:val="a"/>
    <w:next w:val="a"/>
    <w:autoRedefine/>
    <w:uiPriority w:val="39"/>
    <w:unhideWhenUsed/>
    <w:rsid w:val="00390DCB"/>
    <w:pPr>
      <w:spacing w:after="0"/>
      <w:ind w:left="1760"/>
    </w:pPr>
    <w:rPr>
      <w:sz w:val="20"/>
      <w:szCs w:val="20"/>
    </w:rPr>
  </w:style>
  <w:style w:type="paragraph" w:customStyle="1" w:styleId="Default">
    <w:name w:val="Default"/>
    <w:rsid w:val="00E54480"/>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page number"/>
    <w:basedOn w:val="a0"/>
    <w:uiPriority w:val="99"/>
    <w:semiHidden/>
    <w:unhideWhenUsed/>
    <w:rsid w:val="00F554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D7"/>
  </w:style>
  <w:style w:type="paragraph" w:styleId="1">
    <w:name w:val="heading 1"/>
    <w:basedOn w:val="a"/>
    <w:next w:val="a"/>
    <w:link w:val="10"/>
    <w:uiPriority w:val="9"/>
    <w:qFormat/>
    <w:rsid w:val="006969ED"/>
    <w:pPr>
      <w:keepNext/>
      <w:keepLines/>
      <w:spacing w:before="120" w:after="0" w:line="360" w:lineRule="auto"/>
      <w:jc w:val="both"/>
      <w:outlineLvl w:val="0"/>
    </w:pPr>
    <w:rPr>
      <w:rFonts w:ascii="Times New Roman" w:eastAsiaTheme="majorEastAsia"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6E78"/>
    <w:rPr>
      <w:color w:val="0000FF"/>
      <w:u w:val="single"/>
    </w:rPr>
  </w:style>
  <w:style w:type="paragraph" w:styleId="a4">
    <w:name w:val="Normal (Web)"/>
    <w:basedOn w:val="a"/>
    <w:uiPriority w:val="99"/>
    <w:semiHidden/>
    <w:rsid w:val="00513E35"/>
    <w:pPr>
      <w:spacing w:before="100" w:beforeAutospacing="1" w:after="100" w:afterAutospacing="1" w:line="240" w:lineRule="auto"/>
    </w:pPr>
    <w:rPr>
      <w:rFonts w:ascii="Arial Unicode MS" w:eastAsia="Arial Unicode MS" w:hAnsi="Times New Roman" w:cs="Times New Roman"/>
      <w:sz w:val="24"/>
      <w:szCs w:val="24"/>
      <w:lang w:val="en-GB"/>
    </w:rPr>
  </w:style>
  <w:style w:type="character" w:styleId="a5">
    <w:name w:val="Emphasis"/>
    <w:basedOn w:val="a0"/>
    <w:uiPriority w:val="20"/>
    <w:qFormat/>
    <w:rsid w:val="00051795"/>
    <w:rPr>
      <w:i/>
      <w:iCs/>
    </w:rPr>
  </w:style>
  <w:style w:type="paragraph" w:styleId="a6">
    <w:name w:val="List Paragraph"/>
    <w:basedOn w:val="a"/>
    <w:uiPriority w:val="34"/>
    <w:qFormat/>
    <w:rsid w:val="00063908"/>
    <w:pPr>
      <w:ind w:left="720"/>
      <w:contextualSpacing/>
    </w:pPr>
  </w:style>
  <w:style w:type="character" w:customStyle="1" w:styleId="apple-converted-space">
    <w:name w:val="apple-converted-space"/>
    <w:basedOn w:val="a0"/>
    <w:rsid w:val="006C2BE5"/>
  </w:style>
  <w:style w:type="paragraph" w:styleId="a7">
    <w:name w:val="footnote text"/>
    <w:basedOn w:val="a"/>
    <w:link w:val="a8"/>
    <w:uiPriority w:val="99"/>
    <w:unhideWhenUsed/>
    <w:rsid w:val="00846D27"/>
    <w:pPr>
      <w:spacing w:after="0" w:line="240" w:lineRule="auto"/>
    </w:pPr>
    <w:rPr>
      <w:sz w:val="20"/>
      <w:szCs w:val="20"/>
    </w:rPr>
  </w:style>
  <w:style w:type="character" w:customStyle="1" w:styleId="a8">
    <w:name w:val="Текст сноски Знак"/>
    <w:basedOn w:val="a0"/>
    <w:link w:val="a7"/>
    <w:uiPriority w:val="99"/>
    <w:rsid w:val="00846D27"/>
    <w:rPr>
      <w:sz w:val="20"/>
      <w:szCs w:val="20"/>
    </w:rPr>
  </w:style>
  <w:style w:type="character" w:styleId="a9">
    <w:name w:val="footnote reference"/>
    <w:basedOn w:val="a0"/>
    <w:uiPriority w:val="99"/>
    <w:unhideWhenUsed/>
    <w:rsid w:val="00846D27"/>
    <w:rPr>
      <w:vertAlign w:val="superscript"/>
    </w:rPr>
  </w:style>
  <w:style w:type="character" w:styleId="aa">
    <w:name w:val="Strong"/>
    <w:basedOn w:val="a0"/>
    <w:uiPriority w:val="22"/>
    <w:qFormat/>
    <w:rsid w:val="00CA413C"/>
    <w:rPr>
      <w:b/>
      <w:bCs/>
    </w:rPr>
  </w:style>
  <w:style w:type="paragraph" w:styleId="ab">
    <w:name w:val="Balloon Text"/>
    <w:basedOn w:val="a"/>
    <w:link w:val="ac"/>
    <w:uiPriority w:val="99"/>
    <w:semiHidden/>
    <w:unhideWhenUsed/>
    <w:rsid w:val="00F15D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5D0E"/>
    <w:rPr>
      <w:rFonts w:ascii="Tahoma" w:hAnsi="Tahoma" w:cs="Tahoma"/>
      <w:sz w:val="16"/>
      <w:szCs w:val="16"/>
    </w:rPr>
  </w:style>
  <w:style w:type="table" w:styleId="ad">
    <w:name w:val="Table Grid"/>
    <w:basedOn w:val="a1"/>
    <w:uiPriority w:val="59"/>
    <w:rsid w:val="00BA7C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caption"/>
    <w:basedOn w:val="a"/>
    <w:next w:val="a"/>
    <w:uiPriority w:val="35"/>
    <w:unhideWhenUsed/>
    <w:qFormat/>
    <w:rsid w:val="00BD38EA"/>
    <w:pPr>
      <w:spacing w:line="240" w:lineRule="auto"/>
    </w:pPr>
    <w:rPr>
      <w:b/>
      <w:bCs/>
      <w:color w:val="4F81BD" w:themeColor="accent1"/>
      <w:sz w:val="18"/>
      <w:szCs w:val="18"/>
    </w:rPr>
  </w:style>
  <w:style w:type="paragraph" w:styleId="af">
    <w:name w:val="header"/>
    <w:basedOn w:val="a"/>
    <w:link w:val="af0"/>
    <w:uiPriority w:val="99"/>
    <w:semiHidden/>
    <w:unhideWhenUsed/>
    <w:rsid w:val="009571AE"/>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9571AE"/>
  </w:style>
  <w:style w:type="paragraph" w:styleId="af1">
    <w:name w:val="footer"/>
    <w:basedOn w:val="a"/>
    <w:link w:val="af2"/>
    <w:uiPriority w:val="99"/>
    <w:unhideWhenUsed/>
    <w:rsid w:val="009571A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571AE"/>
  </w:style>
  <w:style w:type="character" w:customStyle="1" w:styleId="10">
    <w:name w:val="Заголовок 1 Знак"/>
    <w:basedOn w:val="a0"/>
    <w:link w:val="1"/>
    <w:uiPriority w:val="9"/>
    <w:rsid w:val="006969ED"/>
    <w:rPr>
      <w:rFonts w:ascii="Times New Roman" w:eastAsiaTheme="majorEastAsia" w:hAnsi="Times New Roman" w:cs="Times New Roman"/>
      <w:b/>
      <w:bCs/>
      <w:sz w:val="28"/>
      <w:szCs w:val="28"/>
    </w:rPr>
  </w:style>
  <w:style w:type="paragraph" w:styleId="af3">
    <w:name w:val="TOC Heading"/>
    <w:basedOn w:val="1"/>
    <w:next w:val="a"/>
    <w:uiPriority w:val="39"/>
    <w:unhideWhenUsed/>
    <w:qFormat/>
    <w:rsid w:val="00255F91"/>
    <w:pPr>
      <w:outlineLvl w:val="9"/>
    </w:pPr>
  </w:style>
  <w:style w:type="paragraph" w:styleId="2">
    <w:name w:val="toc 2"/>
    <w:basedOn w:val="a"/>
    <w:next w:val="a"/>
    <w:autoRedefine/>
    <w:uiPriority w:val="39"/>
    <w:semiHidden/>
    <w:unhideWhenUsed/>
    <w:qFormat/>
    <w:rsid w:val="00255F91"/>
    <w:pPr>
      <w:spacing w:after="100"/>
      <w:ind w:left="220"/>
    </w:pPr>
    <w:rPr>
      <w:rFonts w:eastAsiaTheme="minorEastAsia"/>
    </w:rPr>
  </w:style>
  <w:style w:type="paragraph" w:styleId="11">
    <w:name w:val="toc 1"/>
    <w:basedOn w:val="a"/>
    <w:next w:val="a"/>
    <w:autoRedefine/>
    <w:uiPriority w:val="39"/>
    <w:unhideWhenUsed/>
    <w:qFormat/>
    <w:rsid w:val="00255F91"/>
    <w:pPr>
      <w:spacing w:after="100"/>
    </w:pPr>
    <w:rPr>
      <w:rFonts w:eastAsiaTheme="minorEastAsia"/>
    </w:rPr>
  </w:style>
  <w:style w:type="paragraph" w:styleId="3">
    <w:name w:val="toc 3"/>
    <w:basedOn w:val="a"/>
    <w:next w:val="a"/>
    <w:autoRedefine/>
    <w:uiPriority w:val="39"/>
    <w:semiHidden/>
    <w:unhideWhenUsed/>
    <w:qFormat/>
    <w:rsid w:val="00255F91"/>
    <w:pPr>
      <w:spacing w:after="100"/>
      <w:ind w:left="440"/>
    </w:pPr>
    <w:rPr>
      <w:rFonts w:eastAsiaTheme="minorEastAsia"/>
    </w:rPr>
  </w:style>
  <w:style w:type="character" w:styleId="af4">
    <w:name w:val="FollowedHyperlink"/>
    <w:basedOn w:val="a0"/>
    <w:uiPriority w:val="99"/>
    <w:semiHidden/>
    <w:unhideWhenUsed/>
    <w:rsid w:val="007302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260033">
      <w:bodyDiv w:val="1"/>
      <w:marLeft w:val="0"/>
      <w:marRight w:val="0"/>
      <w:marTop w:val="0"/>
      <w:marBottom w:val="0"/>
      <w:divBdr>
        <w:top w:val="none" w:sz="0" w:space="0" w:color="auto"/>
        <w:left w:val="none" w:sz="0" w:space="0" w:color="auto"/>
        <w:bottom w:val="none" w:sz="0" w:space="0" w:color="auto"/>
        <w:right w:val="none" w:sz="0" w:space="0" w:color="auto"/>
      </w:divBdr>
    </w:div>
    <w:div w:id="105732682">
      <w:bodyDiv w:val="1"/>
      <w:marLeft w:val="0"/>
      <w:marRight w:val="0"/>
      <w:marTop w:val="0"/>
      <w:marBottom w:val="0"/>
      <w:divBdr>
        <w:top w:val="none" w:sz="0" w:space="0" w:color="auto"/>
        <w:left w:val="none" w:sz="0" w:space="0" w:color="auto"/>
        <w:bottom w:val="none" w:sz="0" w:space="0" w:color="auto"/>
        <w:right w:val="none" w:sz="0" w:space="0" w:color="auto"/>
      </w:divBdr>
    </w:div>
    <w:div w:id="138301805">
      <w:bodyDiv w:val="1"/>
      <w:marLeft w:val="0"/>
      <w:marRight w:val="0"/>
      <w:marTop w:val="0"/>
      <w:marBottom w:val="0"/>
      <w:divBdr>
        <w:top w:val="none" w:sz="0" w:space="0" w:color="auto"/>
        <w:left w:val="none" w:sz="0" w:space="0" w:color="auto"/>
        <w:bottom w:val="none" w:sz="0" w:space="0" w:color="auto"/>
        <w:right w:val="none" w:sz="0" w:space="0" w:color="auto"/>
      </w:divBdr>
    </w:div>
    <w:div w:id="166486364">
      <w:bodyDiv w:val="1"/>
      <w:marLeft w:val="0"/>
      <w:marRight w:val="0"/>
      <w:marTop w:val="0"/>
      <w:marBottom w:val="0"/>
      <w:divBdr>
        <w:top w:val="none" w:sz="0" w:space="0" w:color="auto"/>
        <w:left w:val="none" w:sz="0" w:space="0" w:color="auto"/>
        <w:bottom w:val="none" w:sz="0" w:space="0" w:color="auto"/>
        <w:right w:val="none" w:sz="0" w:space="0" w:color="auto"/>
      </w:divBdr>
    </w:div>
    <w:div w:id="243226721">
      <w:bodyDiv w:val="1"/>
      <w:marLeft w:val="0"/>
      <w:marRight w:val="0"/>
      <w:marTop w:val="0"/>
      <w:marBottom w:val="0"/>
      <w:divBdr>
        <w:top w:val="none" w:sz="0" w:space="0" w:color="auto"/>
        <w:left w:val="none" w:sz="0" w:space="0" w:color="auto"/>
        <w:bottom w:val="none" w:sz="0" w:space="0" w:color="auto"/>
        <w:right w:val="none" w:sz="0" w:space="0" w:color="auto"/>
      </w:divBdr>
    </w:div>
    <w:div w:id="289361779">
      <w:bodyDiv w:val="1"/>
      <w:marLeft w:val="0"/>
      <w:marRight w:val="0"/>
      <w:marTop w:val="0"/>
      <w:marBottom w:val="0"/>
      <w:divBdr>
        <w:top w:val="none" w:sz="0" w:space="0" w:color="auto"/>
        <w:left w:val="none" w:sz="0" w:space="0" w:color="auto"/>
        <w:bottom w:val="none" w:sz="0" w:space="0" w:color="auto"/>
        <w:right w:val="none" w:sz="0" w:space="0" w:color="auto"/>
      </w:divBdr>
    </w:div>
    <w:div w:id="329454946">
      <w:bodyDiv w:val="1"/>
      <w:marLeft w:val="0"/>
      <w:marRight w:val="0"/>
      <w:marTop w:val="0"/>
      <w:marBottom w:val="0"/>
      <w:divBdr>
        <w:top w:val="none" w:sz="0" w:space="0" w:color="auto"/>
        <w:left w:val="none" w:sz="0" w:space="0" w:color="auto"/>
        <w:bottom w:val="none" w:sz="0" w:space="0" w:color="auto"/>
        <w:right w:val="none" w:sz="0" w:space="0" w:color="auto"/>
      </w:divBdr>
    </w:div>
    <w:div w:id="562448942">
      <w:bodyDiv w:val="1"/>
      <w:marLeft w:val="0"/>
      <w:marRight w:val="0"/>
      <w:marTop w:val="0"/>
      <w:marBottom w:val="0"/>
      <w:divBdr>
        <w:top w:val="none" w:sz="0" w:space="0" w:color="auto"/>
        <w:left w:val="none" w:sz="0" w:space="0" w:color="auto"/>
        <w:bottom w:val="none" w:sz="0" w:space="0" w:color="auto"/>
        <w:right w:val="none" w:sz="0" w:space="0" w:color="auto"/>
      </w:divBdr>
      <w:divsChild>
        <w:div w:id="985473701">
          <w:marLeft w:val="0"/>
          <w:marRight w:val="0"/>
          <w:marTop w:val="0"/>
          <w:marBottom w:val="0"/>
          <w:divBdr>
            <w:top w:val="none" w:sz="0" w:space="0" w:color="auto"/>
            <w:left w:val="none" w:sz="0" w:space="0" w:color="auto"/>
            <w:bottom w:val="none" w:sz="0" w:space="0" w:color="auto"/>
            <w:right w:val="none" w:sz="0" w:space="0" w:color="auto"/>
          </w:divBdr>
        </w:div>
      </w:divsChild>
    </w:div>
    <w:div w:id="739324392">
      <w:bodyDiv w:val="1"/>
      <w:marLeft w:val="0"/>
      <w:marRight w:val="0"/>
      <w:marTop w:val="0"/>
      <w:marBottom w:val="0"/>
      <w:divBdr>
        <w:top w:val="none" w:sz="0" w:space="0" w:color="auto"/>
        <w:left w:val="none" w:sz="0" w:space="0" w:color="auto"/>
        <w:bottom w:val="none" w:sz="0" w:space="0" w:color="auto"/>
        <w:right w:val="none" w:sz="0" w:space="0" w:color="auto"/>
      </w:divBdr>
    </w:div>
    <w:div w:id="752821122">
      <w:bodyDiv w:val="1"/>
      <w:marLeft w:val="0"/>
      <w:marRight w:val="0"/>
      <w:marTop w:val="0"/>
      <w:marBottom w:val="0"/>
      <w:divBdr>
        <w:top w:val="none" w:sz="0" w:space="0" w:color="auto"/>
        <w:left w:val="none" w:sz="0" w:space="0" w:color="auto"/>
        <w:bottom w:val="none" w:sz="0" w:space="0" w:color="auto"/>
        <w:right w:val="none" w:sz="0" w:space="0" w:color="auto"/>
      </w:divBdr>
    </w:div>
    <w:div w:id="815878541">
      <w:bodyDiv w:val="1"/>
      <w:marLeft w:val="0"/>
      <w:marRight w:val="0"/>
      <w:marTop w:val="0"/>
      <w:marBottom w:val="0"/>
      <w:divBdr>
        <w:top w:val="none" w:sz="0" w:space="0" w:color="auto"/>
        <w:left w:val="none" w:sz="0" w:space="0" w:color="auto"/>
        <w:bottom w:val="none" w:sz="0" w:space="0" w:color="auto"/>
        <w:right w:val="none" w:sz="0" w:space="0" w:color="auto"/>
      </w:divBdr>
    </w:div>
    <w:div w:id="922491424">
      <w:bodyDiv w:val="1"/>
      <w:marLeft w:val="0"/>
      <w:marRight w:val="0"/>
      <w:marTop w:val="0"/>
      <w:marBottom w:val="0"/>
      <w:divBdr>
        <w:top w:val="none" w:sz="0" w:space="0" w:color="auto"/>
        <w:left w:val="none" w:sz="0" w:space="0" w:color="auto"/>
        <w:bottom w:val="none" w:sz="0" w:space="0" w:color="auto"/>
        <w:right w:val="none" w:sz="0" w:space="0" w:color="auto"/>
      </w:divBdr>
    </w:div>
    <w:div w:id="1128160677">
      <w:bodyDiv w:val="1"/>
      <w:marLeft w:val="0"/>
      <w:marRight w:val="0"/>
      <w:marTop w:val="0"/>
      <w:marBottom w:val="0"/>
      <w:divBdr>
        <w:top w:val="none" w:sz="0" w:space="0" w:color="auto"/>
        <w:left w:val="none" w:sz="0" w:space="0" w:color="auto"/>
        <w:bottom w:val="none" w:sz="0" w:space="0" w:color="auto"/>
        <w:right w:val="none" w:sz="0" w:space="0" w:color="auto"/>
      </w:divBdr>
      <w:divsChild>
        <w:div w:id="1785613326">
          <w:marLeft w:val="0"/>
          <w:marRight w:val="0"/>
          <w:marTop w:val="0"/>
          <w:marBottom w:val="0"/>
          <w:divBdr>
            <w:top w:val="none" w:sz="0" w:space="0" w:color="auto"/>
            <w:left w:val="none" w:sz="0" w:space="0" w:color="auto"/>
            <w:bottom w:val="none" w:sz="0" w:space="0" w:color="auto"/>
            <w:right w:val="none" w:sz="0" w:space="0" w:color="auto"/>
          </w:divBdr>
        </w:div>
      </w:divsChild>
    </w:div>
    <w:div w:id="1156533142">
      <w:bodyDiv w:val="1"/>
      <w:marLeft w:val="0"/>
      <w:marRight w:val="0"/>
      <w:marTop w:val="0"/>
      <w:marBottom w:val="0"/>
      <w:divBdr>
        <w:top w:val="none" w:sz="0" w:space="0" w:color="auto"/>
        <w:left w:val="none" w:sz="0" w:space="0" w:color="auto"/>
        <w:bottom w:val="none" w:sz="0" w:space="0" w:color="auto"/>
        <w:right w:val="none" w:sz="0" w:space="0" w:color="auto"/>
      </w:divBdr>
    </w:div>
    <w:div w:id="1256206703">
      <w:bodyDiv w:val="1"/>
      <w:marLeft w:val="0"/>
      <w:marRight w:val="0"/>
      <w:marTop w:val="0"/>
      <w:marBottom w:val="0"/>
      <w:divBdr>
        <w:top w:val="none" w:sz="0" w:space="0" w:color="auto"/>
        <w:left w:val="none" w:sz="0" w:space="0" w:color="auto"/>
        <w:bottom w:val="none" w:sz="0" w:space="0" w:color="auto"/>
        <w:right w:val="none" w:sz="0" w:space="0" w:color="auto"/>
      </w:divBdr>
    </w:div>
    <w:div w:id="1367753888">
      <w:bodyDiv w:val="1"/>
      <w:marLeft w:val="0"/>
      <w:marRight w:val="0"/>
      <w:marTop w:val="0"/>
      <w:marBottom w:val="0"/>
      <w:divBdr>
        <w:top w:val="none" w:sz="0" w:space="0" w:color="auto"/>
        <w:left w:val="none" w:sz="0" w:space="0" w:color="auto"/>
        <w:bottom w:val="none" w:sz="0" w:space="0" w:color="auto"/>
        <w:right w:val="none" w:sz="0" w:space="0" w:color="auto"/>
      </w:divBdr>
    </w:div>
    <w:div w:id="1480223611">
      <w:bodyDiv w:val="1"/>
      <w:marLeft w:val="0"/>
      <w:marRight w:val="0"/>
      <w:marTop w:val="0"/>
      <w:marBottom w:val="0"/>
      <w:divBdr>
        <w:top w:val="none" w:sz="0" w:space="0" w:color="auto"/>
        <w:left w:val="none" w:sz="0" w:space="0" w:color="auto"/>
        <w:bottom w:val="none" w:sz="0" w:space="0" w:color="auto"/>
        <w:right w:val="none" w:sz="0" w:space="0" w:color="auto"/>
      </w:divBdr>
    </w:div>
    <w:div w:id="1611887904">
      <w:bodyDiv w:val="1"/>
      <w:marLeft w:val="0"/>
      <w:marRight w:val="0"/>
      <w:marTop w:val="0"/>
      <w:marBottom w:val="0"/>
      <w:divBdr>
        <w:top w:val="none" w:sz="0" w:space="0" w:color="auto"/>
        <w:left w:val="none" w:sz="0" w:space="0" w:color="auto"/>
        <w:bottom w:val="none" w:sz="0" w:space="0" w:color="auto"/>
        <w:right w:val="none" w:sz="0" w:space="0" w:color="auto"/>
      </w:divBdr>
    </w:div>
    <w:div w:id="1621255072">
      <w:bodyDiv w:val="1"/>
      <w:marLeft w:val="0"/>
      <w:marRight w:val="0"/>
      <w:marTop w:val="0"/>
      <w:marBottom w:val="0"/>
      <w:divBdr>
        <w:top w:val="none" w:sz="0" w:space="0" w:color="auto"/>
        <w:left w:val="none" w:sz="0" w:space="0" w:color="auto"/>
        <w:bottom w:val="none" w:sz="0" w:space="0" w:color="auto"/>
        <w:right w:val="none" w:sz="0" w:space="0" w:color="auto"/>
      </w:divBdr>
      <w:divsChild>
        <w:div w:id="859314200">
          <w:marLeft w:val="0"/>
          <w:marRight w:val="0"/>
          <w:marTop w:val="0"/>
          <w:marBottom w:val="0"/>
          <w:divBdr>
            <w:top w:val="none" w:sz="0" w:space="0" w:color="auto"/>
            <w:left w:val="none" w:sz="0" w:space="0" w:color="auto"/>
            <w:bottom w:val="none" w:sz="0" w:space="0" w:color="auto"/>
            <w:right w:val="none" w:sz="0" w:space="0" w:color="auto"/>
          </w:divBdr>
        </w:div>
      </w:divsChild>
    </w:div>
    <w:div w:id="1626500962">
      <w:bodyDiv w:val="1"/>
      <w:marLeft w:val="0"/>
      <w:marRight w:val="0"/>
      <w:marTop w:val="0"/>
      <w:marBottom w:val="0"/>
      <w:divBdr>
        <w:top w:val="none" w:sz="0" w:space="0" w:color="auto"/>
        <w:left w:val="none" w:sz="0" w:space="0" w:color="auto"/>
        <w:bottom w:val="none" w:sz="0" w:space="0" w:color="auto"/>
        <w:right w:val="none" w:sz="0" w:space="0" w:color="auto"/>
      </w:divBdr>
      <w:divsChild>
        <w:div w:id="443353435">
          <w:marLeft w:val="0"/>
          <w:marRight w:val="0"/>
          <w:marTop w:val="0"/>
          <w:marBottom w:val="0"/>
          <w:divBdr>
            <w:top w:val="none" w:sz="0" w:space="0" w:color="auto"/>
            <w:left w:val="none" w:sz="0" w:space="0" w:color="auto"/>
            <w:bottom w:val="none" w:sz="0" w:space="0" w:color="auto"/>
            <w:right w:val="none" w:sz="0" w:space="0" w:color="auto"/>
          </w:divBdr>
        </w:div>
      </w:divsChild>
    </w:div>
    <w:div w:id="1634361173">
      <w:bodyDiv w:val="1"/>
      <w:marLeft w:val="0"/>
      <w:marRight w:val="0"/>
      <w:marTop w:val="0"/>
      <w:marBottom w:val="0"/>
      <w:divBdr>
        <w:top w:val="none" w:sz="0" w:space="0" w:color="auto"/>
        <w:left w:val="none" w:sz="0" w:space="0" w:color="auto"/>
        <w:bottom w:val="none" w:sz="0" w:space="0" w:color="auto"/>
        <w:right w:val="none" w:sz="0" w:space="0" w:color="auto"/>
      </w:divBdr>
      <w:divsChild>
        <w:div w:id="1790469059">
          <w:marLeft w:val="0"/>
          <w:marRight w:val="0"/>
          <w:marTop w:val="0"/>
          <w:marBottom w:val="0"/>
          <w:divBdr>
            <w:top w:val="none" w:sz="0" w:space="0" w:color="auto"/>
            <w:left w:val="none" w:sz="0" w:space="0" w:color="auto"/>
            <w:bottom w:val="none" w:sz="0" w:space="0" w:color="auto"/>
            <w:right w:val="none" w:sz="0" w:space="0" w:color="auto"/>
          </w:divBdr>
        </w:div>
      </w:divsChild>
    </w:div>
    <w:div w:id="1742830237">
      <w:bodyDiv w:val="1"/>
      <w:marLeft w:val="0"/>
      <w:marRight w:val="0"/>
      <w:marTop w:val="0"/>
      <w:marBottom w:val="0"/>
      <w:divBdr>
        <w:top w:val="none" w:sz="0" w:space="0" w:color="auto"/>
        <w:left w:val="none" w:sz="0" w:space="0" w:color="auto"/>
        <w:bottom w:val="none" w:sz="0" w:space="0" w:color="auto"/>
        <w:right w:val="none" w:sz="0" w:space="0" w:color="auto"/>
      </w:divBdr>
      <w:divsChild>
        <w:div w:id="2023506296">
          <w:marLeft w:val="432"/>
          <w:marRight w:val="0"/>
          <w:marTop w:val="116"/>
          <w:marBottom w:val="0"/>
          <w:divBdr>
            <w:top w:val="none" w:sz="0" w:space="0" w:color="auto"/>
            <w:left w:val="none" w:sz="0" w:space="0" w:color="auto"/>
            <w:bottom w:val="none" w:sz="0" w:space="0" w:color="auto"/>
            <w:right w:val="none" w:sz="0" w:space="0" w:color="auto"/>
          </w:divBdr>
        </w:div>
        <w:div w:id="976299811">
          <w:marLeft w:val="432"/>
          <w:marRight w:val="0"/>
          <w:marTop w:val="116"/>
          <w:marBottom w:val="0"/>
          <w:divBdr>
            <w:top w:val="none" w:sz="0" w:space="0" w:color="auto"/>
            <w:left w:val="none" w:sz="0" w:space="0" w:color="auto"/>
            <w:bottom w:val="none" w:sz="0" w:space="0" w:color="auto"/>
            <w:right w:val="none" w:sz="0" w:space="0" w:color="auto"/>
          </w:divBdr>
        </w:div>
        <w:div w:id="174655567">
          <w:marLeft w:val="432"/>
          <w:marRight w:val="0"/>
          <w:marTop w:val="116"/>
          <w:marBottom w:val="0"/>
          <w:divBdr>
            <w:top w:val="none" w:sz="0" w:space="0" w:color="auto"/>
            <w:left w:val="none" w:sz="0" w:space="0" w:color="auto"/>
            <w:bottom w:val="none" w:sz="0" w:space="0" w:color="auto"/>
            <w:right w:val="none" w:sz="0" w:space="0" w:color="auto"/>
          </w:divBdr>
        </w:div>
        <w:div w:id="1033531643">
          <w:marLeft w:val="432"/>
          <w:marRight w:val="0"/>
          <w:marTop w:val="116"/>
          <w:marBottom w:val="0"/>
          <w:divBdr>
            <w:top w:val="none" w:sz="0" w:space="0" w:color="auto"/>
            <w:left w:val="none" w:sz="0" w:space="0" w:color="auto"/>
            <w:bottom w:val="none" w:sz="0" w:space="0" w:color="auto"/>
            <w:right w:val="none" w:sz="0" w:space="0" w:color="auto"/>
          </w:divBdr>
        </w:div>
        <w:div w:id="823203089">
          <w:marLeft w:val="432"/>
          <w:marRight w:val="0"/>
          <w:marTop w:val="116"/>
          <w:marBottom w:val="0"/>
          <w:divBdr>
            <w:top w:val="none" w:sz="0" w:space="0" w:color="auto"/>
            <w:left w:val="none" w:sz="0" w:space="0" w:color="auto"/>
            <w:bottom w:val="none" w:sz="0" w:space="0" w:color="auto"/>
            <w:right w:val="none" w:sz="0" w:space="0" w:color="auto"/>
          </w:divBdr>
        </w:div>
        <w:div w:id="1878541827">
          <w:marLeft w:val="432"/>
          <w:marRight w:val="0"/>
          <w:marTop w:val="116"/>
          <w:marBottom w:val="0"/>
          <w:divBdr>
            <w:top w:val="none" w:sz="0" w:space="0" w:color="auto"/>
            <w:left w:val="none" w:sz="0" w:space="0" w:color="auto"/>
            <w:bottom w:val="none" w:sz="0" w:space="0" w:color="auto"/>
            <w:right w:val="none" w:sz="0" w:space="0" w:color="auto"/>
          </w:divBdr>
        </w:div>
        <w:div w:id="1811170206">
          <w:marLeft w:val="432"/>
          <w:marRight w:val="0"/>
          <w:marTop w:val="116"/>
          <w:marBottom w:val="0"/>
          <w:divBdr>
            <w:top w:val="none" w:sz="0" w:space="0" w:color="auto"/>
            <w:left w:val="none" w:sz="0" w:space="0" w:color="auto"/>
            <w:bottom w:val="none" w:sz="0" w:space="0" w:color="auto"/>
            <w:right w:val="none" w:sz="0" w:space="0" w:color="auto"/>
          </w:divBdr>
        </w:div>
        <w:div w:id="1961689928">
          <w:marLeft w:val="432"/>
          <w:marRight w:val="0"/>
          <w:marTop w:val="116"/>
          <w:marBottom w:val="0"/>
          <w:divBdr>
            <w:top w:val="none" w:sz="0" w:space="0" w:color="auto"/>
            <w:left w:val="none" w:sz="0" w:space="0" w:color="auto"/>
            <w:bottom w:val="none" w:sz="0" w:space="0" w:color="auto"/>
            <w:right w:val="none" w:sz="0" w:space="0" w:color="auto"/>
          </w:divBdr>
        </w:div>
        <w:div w:id="2114781262">
          <w:marLeft w:val="432"/>
          <w:marRight w:val="0"/>
          <w:marTop w:val="116"/>
          <w:marBottom w:val="0"/>
          <w:divBdr>
            <w:top w:val="none" w:sz="0" w:space="0" w:color="auto"/>
            <w:left w:val="none" w:sz="0" w:space="0" w:color="auto"/>
            <w:bottom w:val="none" w:sz="0" w:space="0" w:color="auto"/>
            <w:right w:val="none" w:sz="0" w:space="0" w:color="auto"/>
          </w:divBdr>
        </w:div>
        <w:div w:id="153835981">
          <w:marLeft w:val="432"/>
          <w:marRight w:val="0"/>
          <w:marTop w:val="116"/>
          <w:marBottom w:val="0"/>
          <w:divBdr>
            <w:top w:val="none" w:sz="0" w:space="0" w:color="auto"/>
            <w:left w:val="none" w:sz="0" w:space="0" w:color="auto"/>
            <w:bottom w:val="none" w:sz="0" w:space="0" w:color="auto"/>
            <w:right w:val="none" w:sz="0" w:space="0" w:color="auto"/>
          </w:divBdr>
        </w:div>
        <w:div w:id="1962952673">
          <w:marLeft w:val="432"/>
          <w:marRight w:val="0"/>
          <w:marTop w:val="116"/>
          <w:marBottom w:val="0"/>
          <w:divBdr>
            <w:top w:val="none" w:sz="0" w:space="0" w:color="auto"/>
            <w:left w:val="none" w:sz="0" w:space="0" w:color="auto"/>
            <w:bottom w:val="none" w:sz="0" w:space="0" w:color="auto"/>
            <w:right w:val="none" w:sz="0" w:space="0" w:color="auto"/>
          </w:divBdr>
        </w:div>
        <w:div w:id="1549950211">
          <w:marLeft w:val="432"/>
          <w:marRight w:val="0"/>
          <w:marTop w:val="116"/>
          <w:marBottom w:val="0"/>
          <w:divBdr>
            <w:top w:val="none" w:sz="0" w:space="0" w:color="auto"/>
            <w:left w:val="none" w:sz="0" w:space="0" w:color="auto"/>
            <w:bottom w:val="none" w:sz="0" w:space="0" w:color="auto"/>
            <w:right w:val="none" w:sz="0" w:space="0" w:color="auto"/>
          </w:divBdr>
        </w:div>
      </w:divsChild>
    </w:div>
    <w:div w:id="1774861786">
      <w:bodyDiv w:val="1"/>
      <w:marLeft w:val="0"/>
      <w:marRight w:val="0"/>
      <w:marTop w:val="0"/>
      <w:marBottom w:val="0"/>
      <w:divBdr>
        <w:top w:val="none" w:sz="0" w:space="0" w:color="auto"/>
        <w:left w:val="none" w:sz="0" w:space="0" w:color="auto"/>
        <w:bottom w:val="none" w:sz="0" w:space="0" w:color="auto"/>
        <w:right w:val="none" w:sz="0" w:space="0" w:color="auto"/>
      </w:divBdr>
    </w:div>
    <w:div w:id="1790541628">
      <w:bodyDiv w:val="1"/>
      <w:marLeft w:val="0"/>
      <w:marRight w:val="0"/>
      <w:marTop w:val="0"/>
      <w:marBottom w:val="0"/>
      <w:divBdr>
        <w:top w:val="none" w:sz="0" w:space="0" w:color="auto"/>
        <w:left w:val="none" w:sz="0" w:space="0" w:color="auto"/>
        <w:bottom w:val="none" w:sz="0" w:space="0" w:color="auto"/>
        <w:right w:val="none" w:sz="0" w:space="0" w:color="auto"/>
      </w:divBdr>
    </w:div>
    <w:div w:id="1830711013">
      <w:bodyDiv w:val="1"/>
      <w:marLeft w:val="0"/>
      <w:marRight w:val="0"/>
      <w:marTop w:val="0"/>
      <w:marBottom w:val="0"/>
      <w:divBdr>
        <w:top w:val="none" w:sz="0" w:space="0" w:color="auto"/>
        <w:left w:val="none" w:sz="0" w:space="0" w:color="auto"/>
        <w:bottom w:val="none" w:sz="0" w:space="0" w:color="auto"/>
        <w:right w:val="none" w:sz="0" w:space="0" w:color="auto"/>
      </w:divBdr>
    </w:div>
    <w:div w:id="1837649949">
      <w:bodyDiv w:val="1"/>
      <w:marLeft w:val="0"/>
      <w:marRight w:val="0"/>
      <w:marTop w:val="0"/>
      <w:marBottom w:val="0"/>
      <w:divBdr>
        <w:top w:val="none" w:sz="0" w:space="0" w:color="auto"/>
        <w:left w:val="none" w:sz="0" w:space="0" w:color="auto"/>
        <w:bottom w:val="none" w:sz="0" w:space="0" w:color="auto"/>
        <w:right w:val="none" w:sz="0" w:space="0" w:color="auto"/>
      </w:divBdr>
    </w:div>
    <w:div w:id="1918200640">
      <w:bodyDiv w:val="1"/>
      <w:marLeft w:val="0"/>
      <w:marRight w:val="0"/>
      <w:marTop w:val="0"/>
      <w:marBottom w:val="0"/>
      <w:divBdr>
        <w:top w:val="none" w:sz="0" w:space="0" w:color="auto"/>
        <w:left w:val="none" w:sz="0" w:space="0" w:color="auto"/>
        <w:bottom w:val="none" w:sz="0" w:space="0" w:color="auto"/>
        <w:right w:val="none" w:sz="0" w:space="0" w:color="auto"/>
      </w:divBdr>
      <w:divsChild>
        <w:div w:id="216668668">
          <w:marLeft w:val="0"/>
          <w:marRight w:val="0"/>
          <w:marTop w:val="0"/>
          <w:marBottom w:val="0"/>
          <w:divBdr>
            <w:top w:val="none" w:sz="0" w:space="0" w:color="auto"/>
            <w:left w:val="none" w:sz="0" w:space="0" w:color="auto"/>
            <w:bottom w:val="none" w:sz="0" w:space="0" w:color="auto"/>
            <w:right w:val="none" w:sz="0" w:space="0" w:color="auto"/>
          </w:divBdr>
        </w:div>
      </w:divsChild>
    </w:div>
    <w:div w:id="2106725132">
      <w:bodyDiv w:val="1"/>
      <w:marLeft w:val="0"/>
      <w:marRight w:val="0"/>
      <w:marTop w:val="0"/>
      <w:marBottom w:val="0"/>
      <w:divBdr>
        <w:top w:val="none" w:sz="0" w:space="0" w:color="auto"/>
        <w:left w:val="none" w:sz="0" w:space="0" w:color="auto"/>
        <w:bottom w:val="none" w:sz="0" w:space="0" w:color="auto"/>
        <w:right w:val="none" w:sz="0" w:space="0" w:color="auto"/>
      </w:divBdr>
    </w:div>
    <w:div w:id="2123374844">
      <w:bodyDiv w:val="1"/>
      <w:marLeft w:val="0"/>
      <w:marRight w:val="0"/>
      <w:marTop w:val="0"/>
      <w:marBottom w:val="0"/>
      <w:divBdr>
        <w:top w:val="none" w:sz="0" w:space="0" w:color="auto"/>
        <w:left w:val="none" w:sz="0" w:space="0" w:color="auto"/>
        <w:bottom w:val="none" w:sz="0" w:space="0" w:color="auto"/>
        <w:right w:val="none" w:sz="0" w:space="0" w:color="auto"/>
      </w:divBdr>
    </w:div>
    <w:div w:id="21345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www.mediascope.ru/node/822" TargetMode="External"/><Relationship Id="rId26" Type="http://schemas.openxmlformats.org/officeDocument/2006/relationships/hyperlink" Target="http://www.mediascope.ru/node/822" TargetMode="External"/><Relationship Id="rId39" Type="http://schemas.openxmlformats.org/officeDocument/2006/relationships/hyperlink" Target="http://www.obsdoc.ca/res/pdf/Observ_20110203_Study.pdf" TargetMode="External"/><Relationship Id="rId3" Type="http://schemas.openxmlformats.org/officeDocument/2006/relationships/styles" Target="styles.xml"/><Relationship Id="rId21" Type="http://schemas.openxmlformats.org/officeDocument/2006/relationships/hyperlink" Target="http://www.mediascope.ru/node/822" TargetMode="External"/><Relationship Id="rId34" Type="http://schemas.openxmlformats.org/officeDocument/2006/relationships/hyperlink" Target="http://mf.media.mit.edu/gid/detail.php?id=1474" TargetMode="External"/><Relationship Id="rId42" Type="http://schemas.openxmlformats.org/officeDocument/2006/relationships/hyperlink" Target="http://phase1.nccr-trade.org/images/stories/jenkins_convergence_optional.pdf" TargetMode="External"/><Relationship Id="rId47" Type="http://schemas.openxmlformats.org/officeDocument/2006/relationships/hyperlink" Target="https://www.academia.edu/6725191/What_is_interactivity_for_The_social_dimension_of_web-documentary_participation"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mediascope.ru/node/524" TargetMode="External"/><Relationship Id="rId25" Type="http://schemas.openxmlformats.org/officeDocument/2006/relationships/hyperlink" Target="http://www.mediascope.ru/node/822" TargetMode="External"/><Relationship Id="rId33" Type="http://schemas.openxmlformats.org/officeDocument/2006/relationships/hyperlink" Target="http://rebuildingmedia.corante.com/archives/2006_04.php" TargetMode="External"/><Relationship Id="rId38" Type="http://schemas.openxmlformats.org/officeDocument/2006/relationships/hyperlink" Target="https://www.academia.edu/1491044/The_Interactive_Documentary._Definition_Proposal_and_Basic_Features_of_the_New_Emerging_Genre" TargetMode="External"/><Relationship Id="rId46" Type="http://schemas.openxmlformats.org/officeDocument/2006/relationships/hyperlink" Target="http://www.manovich.net/LNM/Manovich.pdf" TargetMode="External"/><Relationship Id="rId2" Type="http://schemas.openxmlformats.org/officeDocument/2006/relationships/numbering" Target="numbering.xml"/><Relationship Id="rId16" Type="http://schemas.openxmlformats.org/officeDocument/2006/relationships/hyperlink" Target="http://ria.ru/news_company/20130429/935140310.html" TargetMode="External"/><Relationship Id="rId20" Type="http://schemas.openxmlformats.org/officeDocument/2006/relationships/hyperlink" Target="http://www.mediascope.ru/node/822" TargetMode="External"/><Relationship Id="rId29" Type="http://schemas.openxmlformats.org/officeDocument/2006/relationships/hyperlink" Target="http://mediascope.ru/node/896" TargetMode="External"/><Relationship Id="rId41" Type="http://schemas.openxmlformats.org/officeDocument/2006/relationships/hyperlink" Target="http://www.emerymartin.net/FE503/Week8/Jenkins-ConvergenceCulture-Intr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mediascope.ru/node/822" TargetMode="External"/><Relationship Id="rId32" Type="http://schemas.openxmlformats.org/officeDocument/2006/relationships/hyperlink" Target="http://www.arte.tv/de/budget/2197470,CmC=2197452.html" TargetMode="External"/><Relationship Id="rId37" Type="http://schemas.openxmlformats.org/officeDocument/2006/relationships/hyperlink" Target="http://www.agifreu.com/web_dmi/articles/Interactive_multimedia_documentary_PrePHD_Index_Arnau_Gifreu.pdf" TargetMode="External"/><Relationship Id="rId40" Type="http://schemas.openxmlformats.org/officeDocument/2006/relationships/hyperlink" Target="http://mitpress.mit.edu/sites/default/files/titles/free_download/9780262513623_Confronting_the_Challenges.pdf" TargetMode="External"/><Relationship Id="rId45" Type="http://schemas.openxmlformats.org/officeDocument/2006/relationships/hyperlink" Target="http://www.peterlang.com/download/extract/58328/extract_311126.pdf"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huminf.tsu.ru/jurnal/vol2/gdv_techno-logika/" TargetMode="External"/><Relationship Id="rId23" Type="http://schemas.openxmlformats.org/officeDocument/2006/relationships/hyperlink" Target="http://www.mediascope.ru/node/822" TargetMode="External"/><Relationship Id="rId28" Type="http://schemas.openxmlformats.org/officeDocument/2006/relationships/hyperlink" Target="http://itar-tass.com/ekonomika/820319" TargetMode="External"/><Relationship Id="rId36" Type="http://schemas.openxmlformats.org/officeDocument/2006/relationships/hyperlink" Target="http://comeindoc.com/pdf/Emergency%20and%20experimentation%20on%20interactive%20documentary.pdf"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mediascope.ru/node/822" TargetMode="External"/><Relationship Id="rId31" Type="http://schemas.openxmlformats.org/officeDocument/2006/relationships/hyperlink" Target="http://www.arte.tv/de/arte-the-channel-engl/2197470.html" TargetMode="External"/><Relationship Id="rId44" Type="http://schemas.openxmlformats.org/officeDocument/2006/relationships/hyperlink" Target="http://www.mikejones.tv/journal/2011/4/4/transmedia-storytelling-is-bullshit.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ic.academic.ru/dic.nsf/enc3p/287302" TargetMode="External"/><Relationship Id="rId22" Type="http://schemas.openxmlformats.org/officeDocument/2006/relationships/hyperlink" Target="http://www.mediascope.ru/node/822" TargetMode="External"/><Relationship Id="rId27" Type="http://schemas.openxmlformats.org/officeDocument/2006/relationships/hyperlink" Target="http://www.mediascope.ru/node/822" TargetMode="External"/><Relationship Id="rId30" Type="http://schemas.openxmlformats.org/officeDocument/2006/relationships/hyperlink" Target="http://onf-nfb.gc.ca/en/about-the-nfb/the-nfb-today/introduction/" TargetMode="External"/><Relationship Id="rId35" Type="http://schemas.openxmlformats.org/officeDocument/2006/relationships/hyperlink" Target="http://i-docs.org/2011/09/08/the-i-doc-as-a-relational-object/" TargetMode="External"/><Relationship Id="rId43" Type="http://schemas.openxmlformats.org/officeDocument/2006/relationships/hyperlink" Target="http://www.technologyreview.com/biomedicine/13052/" TargetMode="External"/><Relationship Id="rId48" Type="http://schemas.openxmlformats.org/officeDocument/2006/relationships/hyperlink" Target="https://www.academia.edu/1519595/The_interactive_documentary_in_a_cross-platform_community_context" TargetMode="Externa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ria.ru/news_company/20130429/935140310.html" TargetMode="External"/><Relationship Id="rId18" Type="http://schemas.openxmlformats.org/officeDocument/2006/relationships/hyperlink" Target="http://www.manovich.net/LNM/Manovich.pdf" TargetMode="External"/><Relationship Id="rId26" Type="http://schemas.openxmlformats.org/officeDocument/2006/relationships/hyperlink" Target="http://ria.ru/sn_edu/20130315/923532085.html" TargetMode="External"/><Relationship Id="rId39" Type="http://schemas.openxmlformats.org/officeDocument/2006/relationships/hyperlink" Target="http://thelasthunt.nfb.ca/" TargetMode="External"/><Relationship Id="rId21" Type="http://schemas.openxmlformats.org/officeDocument/2006/relationships/hyperlink" Target="http://rebuildingmedia.corante.com/archives/2006_04.php" TargetMode="External"/><Relationship Id="rId34" Type="http://schemas.openxmlformats.org/officeDocument/2006/relationships/hyperlink" Target="http://crossroads.nfb.ca/" TargetMode="External"/><Relationship Id="rId42" Type="http://schemas.openxmlformats.org/officeDocument/2006/relationships/hyperlink" Target="http://phase1.nccr-trade.org/images/stories/jenkins_convergence_optional.pdf" TargetMode="External"/><Relationship Id="rId47" Type="http://schemas.openxmlformats.org/officeDocument/2006/relationships/hyperlink" Target="http://beta.18daysinegypt.com/" TargetMode="External"/><Relationship Id="rId50" Type="http://schemas.openxmlformats.org/officeDocument/2006/relationships/hyperlink" Target="https://www.academia.edu/6725191/What_is_interactivity_for_The_social_dimension_of_web-documentary_participation" TargetMode="External"/><Relationship Id="rId55" Type="http://schemas.openxmlformats.org/officeDocument/2006/relationships/hyperlink" Target="http://crossroads.nfb.ca/" TargetMode="External"/><Relationship Id="rId63" Type="http://schemas.openxmlformats.org/officeDocument/2006/relationships/hyperlink" Target="http://itar-tass.com/ekonomika/820319" TargetMode="External"/><Relationship Id="rId7" Type="http://schemas.openxmlformats.org/officeDocument/2006/relationships/hyperlink" Target="http://highrise.nfb.ca/" TargetMode="External"/><Relationship Id="rId2" Type="http://schemas.openxmlformats.org/officeDocument/2006/relationships/hyperlink" Target="http://comeindoc.com/startoff/" TargetMode="External"/><Relationship Id="rId16" Type="http://schemas.openxmlformats.org/officeDocument/2006/relationships/hyperlink" Target="https://www.academia.edu/6725191/What_is_interactivity_for_The_social_dimension_of_web-documentary_participation" TargetMode="External"/><Relationship Id="rId20" Type="http://schemas.openxmlformats.org/officeDocument/2006/relationships/hyperlink" Target="http://mediascope.ru/node/524" TargetMode="External"/><Relationship Id="rId29" Type="http://schemas.openxmlformats.org/officeDocument/2006/relationships/hyperlink" Target="http://www.agifreu.com/web_dmi/articles/Interactive_multimedia_documentary_PrePHD_Index_Arnau_Gifreu.pdf" TargetMode="External"/><Relationship Id="rId41" Type="http://schemas.openxmlformats.org/officeDocument/2006/relationships/hyperlink" Target="http://www.emerymartin.net/FE503/Week8/Jenkins-ConvergenceCulture-Intro.pdf" TargetMode="External"/><Relationship Id="rId54" Type="http://schemas.openxmlformats.org/officeDocument/2006/relationships/hyperlink" Target="http://loveyourneighbour.arte.tv/" TargetMode="External"/><Relationship Id="rId62" Type="http://schemas.openxmlformats.org/officeDocument/2006/relationships/hyperlink" Target="http://ria.ru/news_company/20130429/935140310.html" TargetMode="External"/><Relationship Id="rId1" Type="http://schemas.openxmlformats.org/officeDocument/2006/relationships/hyperlink" Target="http://www.agifreu.com/web_dmi/articles/Interactive_multimedia_documentary_PrePHD_Index_Arnau_Gifreu.pdf" TargetMode="External"/><Relationship Id="rId6" Type="http://schemas.openxmlformats.org/officeDocument/2006/relationships/hyperlink" Target="http://prisonvalley.arte.tv/?lang=en" TargetMode="External"/><Relationship Id="rId11" Type="http://schemas.openxmlformats.org/officeDocument/2006/relationships/hyperlink" Target="http://webdoku.de/" TargetMode="External"/><Relationship Id="rId24" Type="http://schemas.openxmlformats.org/officeDocument/2006/relationships/hyperlink" Target="http://vk.com/away.php?to=http%3A%2F%2Fmediascope.ru%2Fnode%2F524" TargetMode="External"/><Relationship Id="rId32" Type="http://schemas.openxmlformats.org/officeDocument/2006/relationships/hyperlink" Target="https://www.academia.edu/1491044/The_Interactive_Documentary._Definition_Proposal_and_Basic_Features_of_the_New_Emerging_Genre" TargetMode="External"/><Relationship Id="rId37" Type="http://schemas.openxmlformats.org/officeDocument/2006/relationships/hyperlink" Target="http://spaceschool.nfb.ca/" TargetMode="External"/><Relationship Id="rId40" Type="http://schemas.openxmlformats.org/officeDocument/2006/relationships/hyperlink" Target="https://www.academia.edu/1491044/The_Interactive_Documentary._Definition_Proposal_and_Basic_Features_of_the_New_Emerging_Genre" TargetMode="External"/><Relationship Id="rId45" Type="http://schemas.openxmlformats.org/officeDocument/2006/relationships/hyperlink" Target="http://loveyourneighbour.arte.tv/" TargetMode="External"/><Relationship Id="rId53" Type="http://schemas.openxmlformats.org/officeDocument/2006/relationships/hyperlink" Target="http://www.arte.tv/de/budget/2197470,CmC=2197452.html" TargetMode="External"/><Relationship Id="rId58" Type="http://schemas.openxmlformats.org/officeDocument/2006/relationships/hyperlink" Target="http://megaphonemtl.ca/en/home" TargetMode="External"/><Relationship Id="rId5" Type="http://schemas.openxmlformats.org/officeDocument/2006/relationships/hyperlink" Target="http://gaza-sderot.arte.tv/" TargetMode="External"/><Relationship Id="rId15" Type="http://schemas.openxmlformats.org/officeDocument/2006/relationships/hyperlink" Target="http://www.agifreu.com/web_dmi/articles/Interactive_multimedia_documentary_PrePHD_Index_Arnau_Gifreu.pdf" TargetMode="External"/><Relationship Id="rId23" Type="http://schemas.openxmlformats.org/officeDocument/2006/relationships/hyperlink" Target="http://vk.com/away.php?to=http%3A%2F%2Fmediascope.ru" TargetMode="External"/><Relationship Id="rId28" Type="http://schemas.openxmlformats.org/officeDocument/2006/relationships/hyperlink" Target="http://www.peterlang.com/download/extract/58328/extract_311126.pdf" TargetMode="External"/><Relationship Id="rId36" Type="http://schemas.openxmlformats.org/officeDocument/2006/relationships/hyperlink" Target="http://highrise.nfb.ca/shorthistory/" TargetMode="External"/><Relationship Id="rId49" Type="http://schemas.openxmlformats.org/officeDocument/2006/relationships/hyperlink" Target="http://prisonvalley.arte.tv/?lang=en" TargetMode="External"/><Relationship Id="rId57" Type="http://schemas.openxmlformats.org/officeDocument/2006/relationships/hyperlink" Target="http://highrise.nfb.ca/shorthistory/" TargetMode="External"/><Relationship Id="rId61" Type="http://schemas.openxmlformats.org/officeDocument/2006/relationships/hyperlink" Target="http://www.itgetsbetter.org/" TargetMode="External"/><Relationship Id="rId10" Type="http://schemas.openxmlformats.org/officeDocument/2006/relationships/hyperlink" Target="http://webdocu.fr/web-documentaire/" TargetMode="External"/><Relationship Id="rId19" Type="http://schemas.openxmlformats.org/officeDocument/2006/relationships/hyperlink" Target="http://www.emerymartin.net/FE503/Week8/Jenkins-ConvergenceCulture-Intro.pdf" TargetMode="External"/><Relationship Id="rId31" Type="http://schemas.openxmlformats.org/officeDocument/2006/relationships/hyperlink" Target="https://www.academia.edu/6725191/What_is_interactivity_for_The_social_dimension_of_web-documentary_participation" TargetMode="External"/><Relationship Id="rId44" Type="http://schemas.openxmlformats.org/officeDocument/2006/relationships/hyperlink" Target="http://mitpress.mit.edu/sites/default/files/titles/free_download/9780262513623_Confronting_the_Challenges.pdf" TargetMode="External"/><Relationship Id="rId52" Type="http://schemas.openxmlformats.org/officeDocument/2006/relationships/hyperlink" Target="http://www.arte.tv/de/arte-the-channel-engl/2197470.html" TargetMode="External"/><Relationship Id="rId60" Type="http://schemas.openxmlformats.org/officeDocument/2006/relationships/hyperlink" Target="http://www.insidedisaster.com/experience/Main.html" TargetMode="External"/><Relationship Id="rId4" Type="http://schemas.openxmlformats.org/officeDocument/2006/relationships/hyperlink" Target="http://www.wefeelfine.org/index.html" TargetMode="External"/><Relationship Id="rId9" Type="http://schemas.openxmlformats.org/officeDocument/2006/relationships/hyperlink" Target="http://cinemadocumentaire.wordpress.com/" TargetMode="External"/><Relationship Id="rId14" Type="http://schemas.openxmlformats.org/officeDocument/2006/relationships/hyperlink" Target="http://itar-tass.com/ekonomika/820319" TargetMode="External"/><Relationship Id="rId22" Type="http://schemas.openxmlformats.org/officeDocument/2006/relationships/hyperlink" Target="http://www.manovich.net/LNM/Manovich.pdf" TargetMode="External"/><Relationship Id="rId27" Type="http://schemas.openxmlformats.org/officeDocument/2006/relationships/hyperlink" Target="http://ria.ru/infografika/20130522/938600487.html" TargetMode="External"/><Relationship Id="rId30" Type="http://schemas.openxmlformats.org/officeDocument/2006/relationships/hyperlink" Target="http://www.agifreu.com/web_dmi/articles/Interactive_multimedia_documentary_PrePHD_Index_Arnau_Gifreu.pdf" TargetMode="External"/><Relationship Id="rId35" Type="http://schemas.openxmlformats.org/officeDocument/2006/relationships/hyperlink" Target="http://thenextday.nfb.ca/" TargetMode="External"/><Relationship Id="rId43" Type="http://schemas.openxmlformats.org/officeDocument/2006/relationships/hyperlink" Target="http://mitpress.mit.edu/sites/default/files/titles/free_download/9780262513623_Confronting_the_Challenges.pdf" TargetMode="External"/><Relationship Id="rId48" Type="http://schemas.openxmlformats.org/officeDocument/2006/relationships/hyperlink" Target="http://www.sbs.com.au/goahippytribe/" TargetMode="External"/><Relationship Id="rId56" Type="http://schemas.openxmlformats.org/officeDocument/2006/relationships/hyperlink" Target="http://spaceschool.nfb.ca/" TargetMode="External"/><Relationship Id="rId8" Type="http://schemas.openxmlformats.org/officeDocument/2006/relationships/hyperlink" Target="http://i-docs.org/" TargetMode="External"/><Relationship Id="rId51" Type="http://schemas.openxmlformats.org/officeDocument/2006/relationships/hyperlink" Target="http://onf-nfb.gc.ca/en/about-the-nfb/the-nfb-today/introduction/" TargetMode="External"/><Relationship Id="rId3" Type="http://schemas.openxmlformats.org/officeDocument/2006/relationships/hyperlink" Target="http://comeindoc.com/pdf/Emergency%20and%20experimentation%20on%20interactive%20documentary.pdf" TargetMode="External"/><Relationship Id="rId12" Type="http://schemas.openxmlformats.org/officeDocument/2006/relationships/hyperlink" Target="http://opendoclab.mit.edu/" TargetMode="External"/><Relationship Id="rId17" Type="http://schemas.openxmlformats.org/officeDocument/2006/relationships/hyperlink" Target="http://rebuildingmedia.corante.com/archives/2006_04.php" TargetMode="External"/><Relationship Id="rId25" Type="http://schemas.openxmlformats.org/officeDocument/2006/relationships/hyperlink" Target="http://ria.ru/vl/20130603/940891568.html" TargetMode="External"/><Relationship Id="rId33" Type="http://schemas.openxmlformats.org/officeDocument/2006/relationships/hyperlink" Target="http://insomnia.nfb.ca/" TargetMode="External"/><Relationship Id="rId38" Type="http://schemas.openxmlformats.org/officeDocument/2006/relationships/hyperlink" Target="http://cornerstore.nfb.ca/" TargetMode="External"/><Relationship Id="rId46" Type="http://schemas.openxmlformats.org/officeDocument/2006/relationships/hyperlink" Target="https://www.academia.edu/6725191/What_is_interactivity_for_The_social_dimension_of_web-documentary_participation" TargetMode="External"/><Relationship Id="rId59" Type="http://schemas.openxmlformats.org/officeDocument/2006/relationships/hyperlink" Target="http://thelasthunt.nfb.c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scatterChart>
        <c:scatterStyle val="lineMarker"/>
        <c:ser>
          <c:idx val="0"/>
          <c:order val="0"/>
          <c:spPr>
            <a:ln w="47625">
              <a:noFill/>
            </a:ln>
          </c:spPr>
          <c:dPt>
            <c:idx val="2"/>
            <c:marker>
              <c:spPr>
                <a:solidFill>
                  <a:srgbClr val="FF0000"/>
                </a:solidFill>
              </c:spPr>
            </c:marker>
          </c:dPt>
          <c:dPt>
            <c:idx val="7"/>
            <c:marker>
              <c:spPr>
                <a:solidFill>
                  <a:srgbClr val="FF0000"/>
                </a:solidFill>
              </c:spPr>
            </c:marker>
          </c:dPt>
          <c:dLbls>
            <c:dLbl>
              <c:idx val="0"/>
              <c:layout>
                <c:manualLayout>
                  <c:x val="-6.8448287805666655E-2"/>
                  <c:y val="2.7363184079602004E-2"/>
                </c:manualLayout>
              </c:layout>
              <c:tx>
                <c:rich>
                  <a:bodyPr/>
                  <a:lstStyle/>
                  <a:p>
                    <a:r>
                      <a:rPr lang="ru-RU"/>
                      <a:t>цифровизация</a:t>
                    </a:r>
                  </a:p>
                </c:rich>
              </c:tx>
              <c:dLblPos val="r"/>
              <c:showVal val="1"/>
            </c:dLbl>
            <c:dLbl>
              <c:idx val="1"/>
              <c:tx>
                <c:rich>
                  <a:bodyPr/>
                  <a:lstStyle/>
                  <a:p>
                    <a:r>
                      <a:rPr lang="ru-RU"/>
                      <a:t>новые</a:t>
                    </a:r>
                    <a:r>
                      <a:rPr lang="ru-RU" baseline="0"/>
                      <a:t> технологии</a:t>
                    </a:r>
                    <a:endParaRPr lang="ru-RU"/>
                  </a:p>
                </c:rich>
              </c:tx>
              <c:dLblPos val="t"/>
              <c:showVal val="1"/>
            </c:dLbl>
            <c:dLbl>
              <c:idx val="2"/>
              <c:tx>
                <c:rich>
                  <a:bodyPr/>
                  <a:lstStyle/>
                  <a:p>
                    <a:r>
                      <a:rPr lang="ru-RU" b="1" u="sng"/>
                      <a:t>новые</a:t>
                    </a:r>
                    <a:r>
                      <a:rPr lang="ru-RU" b="1" u="sng" baseline="0"/>
                      <a:t> бизнес-модели</a:t>
                    </a:r>
                    <a:endParaRPr lang="ru-RU" b="1" u="sng"/>
                  </a:p>
                </c:rich>
              </c:tx>
              <c:dLblPos val="t"/>
              <c:showVal val="1"/>
            </c:dLbl>
            <c:dLbl>
              <c:idx val="3"/>
              <c:tx>
                <c:rich>
                  <a:bodyPr/>
                  <a:lstStyle/>
                  <a:p>
                    <a:r>
                      <a:rPr lang="ru-RU"/>
                      <a:t>интеграция</a:t>
                    </a:r>
                  </a:p>
                </c:rich>
              </c:tx>
              <c:dLblPos val="t"/>
              <c:showVal val="1"/>
            </c:dLbl>
            <c:dLbl>
              <c:idx val="4"/>
              <c:layout>
                <c:manualLayout>
                  <c:x val="-0.134183868453262"/>
                  <c:y val="-4.3313481321061317E-2"/>
                </c:manualLayout>
              </c:layout>
              <c:tx>
                <c:rich>
                  <a:bodyPr/>
                  <a:lstStyle/>
                  <a:p>
                    <a:r>
                      <a:rPr lang="ru-RU"/>
                      <a:t>развитие</a:t>
                    </a:r>
                    <a:r>
                      <a:rPr lang="ru-RU" baseline="0"/>
                      <a:t> гос.сектора</a:t>
                    </a:r>
                  </a:p>
                  <a:p>
                    <a:r>
                      <a:rPr lang="ru-RU" baseline="0"/>
                      <a:t>вещания</a:t>
                    </a:r>
                    <a:endParaRPr lang="ru-RU"/>
                  </a:p>
                </c:rich>
              </c:tx>
              <c:dLblPos val="r"/>
              <c:showVal val="1"/>
            </c:dLbl>
            <c:dLbl>
              <c:idx val="5"/>
              <c:layout>
                <c:manualLayout>
                  <c:x val="-0.16805560465942401"/>
                  <c:y val="-7.2189135535102006E-2"/>
                </c:manualLayout>
              </c:layout>
              <c:tx>
                <c:rich>
                  <a:bodyPr/>
                  <a:lstStyle/>
                  <a:p>
                    <a:r>
                      <a:rPr lang="ru-RU"/>
                      <a:t>распространение</a:t>
                    </a:r>
                  </a:p>
                  <a:p>
                    <a:r>
                      <a:rPr lang="ru-RU"/>
                      <a:t>через</a:t>
                    </a:r>
                    <a:r>
                      <a:rPr lang="ru-RU" baseline="0"/>
                      <a:t> соц.медиа</a:t>
                    </a:r>
                    <a:endParaRPr lang="ru-RU"/>
                  </a:p>
                </c:rich>
              </c:tx>
              <c:dLblPos val="r"/>
              <c:showVal val="1"/>
            </c:dLbl>
            <c:dLbl>
              <c:idx val="6"/>
              <c:tx>
                <c:rich>
                  <a:bodyPr/>
                  <a:lstStyle/>
                  <a:p>
                    <a:r>
                      <a:rPr lang="ru-RU"/>
                      <a:t>высокая</a:t>
                    </a:r>
                    <a:r>
                      <a:rPr lang="ru-RU" baseline="0"/>
                      <a:t> стоимость производства </a:t>
                    </a:r>
                    <a:r>
                      <a:rPr lang="en-US" baseline="0"/>
                      <a:t>webdoc</a:t>
                    </a:r>
                    <a:endParaRPr lang="ru-RU"/>
                  </a:p>
                </c:rich>
              </c:tx>
              <c:dLblPos val="t"/>
              <c:showVal val="1"/>
            </c:dLbl>
            <c:dLbl>
              <c:idx val="7"/>
              <c:layout>
                <c:manualLayout>
                  <c:x val="-2.5435033597339948E-2"/>
                  <c:y val="3.7313432835820941E-2"/>
                </c:manualLayout>
              </c:layout>
              <c:tx>
                <c:rich>
                  <a:bodyPr/>
                  <a:lstStyle/>
                  <a:p>
                    <a:r>
                      <a:rPr lang="ru-RU" b="1" u="sng"/>
                      <a:t>отсутствие</a:t>
                    </a:r>
                    <a:r>
                      <a:rPr lang="ru-RU" b="1" u="sng" baseline="0"/>
                      <a:t> запроса</a:t>
                    </a:r>
                    <a:endParaRPr lang="ru-RU" b="1" u="sng"/>
                  </a:p>
                </c:rich>
              </c:tx>
              <c:dLblPos val="r"/>
              <c:showVal val="1"/>
            </c:dLbl>
            <c:dLbl>
              <c:idx val="8"/>
              <c:layout>
                <c:manualLayout>
                  <c:x val="-2.5454098545571516E-2"/>
                  <c:y val="5.1994935392144802E-2"/>
                </c:manualLayout>
              </c:layout>
              <c:tx>
                <c:rich>
                  <a:bodyPr/>
                  <a:lstStyle/>
                  <a:p>
                    <a:r>
                      <a:rPr lang="ru-RU"/>
                      <a:t>автор-потребитель</a:t>
                    </a:r>
                  </a:p>
                </c:rich>
              </c:tx>
              <c:dLblPos val="r"/>
              <c:showVal val="1"/>
            </c:dLbl>
            <c:dLbl>
              <c:idx val="9"/>
              <c:layout>
                <c:manualLayout>
                  <c:x val="-0.10616166564811214"/>
                  <c:y val="5.3360560574216266E-2"/>
                </c:manualLayout>
              </c:layout>
              <c:tx>
                <c:rich>
                  <a:bodyPr/>
                  <a:lstStyle/>
                  <a:p>
                    <a:r>
                      <a:rPr lang="ru-RU"/>
                      <a:t>развитие</a:t>
                    </a:r>
                    <a:r>
                      <a:rPr lang="ru-RU" baseline="0"/>
                      <a:t> </a:t>
                    </a:r>
                  </a:p>
                  <a:p>
                    <a:r>
                      <a:rPr lang="ru-RU" baseline="0"/>
                      <a:t>потребителей</a:t>
                    </a:r>
                    <a:endParaRPr lang="ru-RU"/>
                  </a:p>
                </c:rich>
              </c:tx>
              <c:dLblPos val="r"/>
              <c:showVal val="1"/>
            </c:dLbl>
            <c:dLbl>
              <c:idx val="10"/>
              <c:layout>
                <c:manualLayout>
                  <c:x val="-0.12903301295163597"/>
                  <c:y val="7.3848348815629197E-2"/>
                </c:manualLayout>
              </c:layout>
              <c:tx>
                <c:rich>
                  <a:bodyPr/>
                  <a:lstStyle/>
                  <a:p>
                    <a:r>
                      <a:rPr lang="ru-RU"/>
                      <a:t>возрождение</a:t>
                    </a:r>
                    <a:endParaRPr lang="ru-RU" baseline="0"/>
                  </a:p>
                  <a:p>
                    <a:r>
                      <a:rPr lang="ru-RU" baseline="0"/>
                      <a:t>лонгридинга</a:t>
                    </a:r>
                    <a:endParaRPr lang="ru-RU"/>
                  </a:p>
                </c:rich>
              </c:tx>
              <c:dLblPos val="r"/>
              <c:showVal val="1"/>
            </c:dLbl>
            <c:dLbl>
              <c:idx val="11"/>
              <c:layout>
                <c:manualLayout>
                  <c:x val="-5.604945629390936E-2"/>
                  <c:y val="5.4141851651326511E-2"/>
                </c:manualLayout>
              </c:layout>
              <c:tx>
                <c:rich>
                  <a:bodyPr/>
                  <a:lstStyle/>
                  <a:p>
                    <a:r>
                      <a:rPr lang="ru-RU"/>
                      <a:t>умирание</a:t>
                    </a:r>
                  </a:p>
                  <a:p>
                    <a:r>
                      <a:rPr lang="ru-RU"/>
                      <a:t>печ.</a:t>
                    </a:r>
                    <a:r>
                      <a:rPr lang="ru-RU" baseline="0"/>
                      <a:t> жур-ки</a:t>
                    </a:r>
                    <a:endParaRPr lang="ru-RU"/>
                  </a:p>
                </c:rich>
              </c:tx>
              <c:dLblPos val="r"/>
              <c:showVal val="1"/>
            </c:dLbl>
            <c:dLbl>
              <c:idx val="12"/>
              <c:tx>
                <c:rich>
                  <a:bodyPr/>
                  <a:lstStyle/>
                  <a:p>
                    <a:r>
                      <a:rPr lang="ru-RU"/>
                      <a:t>Дефицит</a:t>
                    </a:r>
                    <a:r>
                      <a:rPr lang="ru-RU" baseline="0"/>
                      <a:t> кадров</a:t>
                    </a:r>
                    <a:endParaRPr lang="ru-RU"/>
                  </a:p>
                </c:rich>
              </c:tx>
              <c:dLblPos val="t"/>
              <c:showVal val="1"/>
            </c:dLbl>
            <c:delete val="1"/>
          </c:dLbls>
          <c:xVal>
            <c:numRef>
              <c:f>Лист1!$B$2:$B$14</c:f>
              <c:numCache>
                <c:formatCode>General</c:formatCode>
                <c:ptCount val="13"/>
                <c:pt idx="0">
                  <c:v>7</c:v>
                </c:pt>
                <c:pt idx="1">
                  <c:v>7.8</c:v>
                </c:pt>
                <c:pt idx="2">
                  <c:v>8</c:v>
                </c:pt>
                <c:pt idx="3">
                  <c:v>7.2</c:v>
                </c:pt>
                <c:pt idx="4">
                  <c:v>5.6</c:v>
                </c:pt>
                <c:pt idx="5">
                  <c:v>6.4</c:v>
                </c:pt>
                <c:pt idx="6">
                  <c:v>7</c:v>
                </c:pt>
                <c:pt idx="7">
                  <c:v>7</c:v>
                </c:pt>
                <c:pt idx="8">
                  <c:v>7.6</c:v>
                </c:pt>
                <c:pt idx="9">
                  <c:v>6.6</c:v>
                </c:pt>
                <c:pt idx="10">
                  <c:v>4.5999999999999996</c:v>
                </c:pt>
                <c:pt idx="11">
                  <c:v>5.4</c:v>
                </c:pt>
                <c:pt idx="12">
                  <c:v>5.6</c:v>
                </c:pt>
              </c:numCache>
            </c:numRef>
          </c:xVal>
          <c:yVal>
            <c:numRef>
              <c:f>Лист1!$C$2:$C$14</c:f>
              <c:numCache>
                <c:formatCode>General</c:formatCode>
                <c:ptCount val="13"/>
                <c:pt idx="0">
                  <c:v>3.8</c:v>
                </c:pt>
                <c:pt idx="1">
                  <c:v>4.4000000000000004</c:v>
                </c:pt>
                <c:pt idx="2">
                  <c:v>5</c:v>
                </c:pt>
                <c:pt idx="3">
                  <c:v>3.8</c:v>
                </c:pt>
                <c:pt idx="4">
                  <c:v>2.8</c:v>
                </c:pt>
                <c:pt idx="5">
                  <c:v>3.8</c:v>
                </c:pt>
                <c:pt idx="6">
                  <c:v>-3</c:v>
                </c:pt>
                <c:pt idx="7">
                  <c:v>-3.2</c:v>
                </c:pt>
                <c:pt idx="8">
                  <c:v>3.6</c:v>
                </c:pt>
                <c:pt idx="9">
                  <c:v>3</c:v>
                </c:pt>
                <c:pt idx="10">
                  <c:v>1.8</c:v>
                </c:pt>
                <c:pt idx="11">
                  <c:v>1.6</c:v>
                </c:pt>
                <c:pt idx="12">
                  <c:v>-2.8</c:v>
                </c:pt>
              </c:numCache>
            </c:numRef>
          </c:yVal>
        </c:ser>
        <c:axId val="90315008"/>
        <c:axId val="90841088"/>
      </c:scatterChart>
      <c:valAx>
        <c:axId val="90315008"/>
        <c:scaling>
          <c:orientation val="minMax"/>
        </c:scaling>
        <c:axPos val="b"/>
        <c:numFmt formatCode="General" sourceLinked="1"/>
        <c:tickLblPos val="nextTo"/>
        <c:crossAx val="90841088"/>
        <c:crosses val="autoZero"/>
        <c:crossBetween val="midCat"/>
      </c:valAx>
      <c:valAx>
        <c:axId val="90841088"/>
        <c:scaling>
          <c:orientation val="minMax"/>
        </c:scaling>
        <c:axPos val="l"/>
        <c:majorGridlines/>
        <c:numFmt formatCode="General" sourceLinked="1"/>
        <c:tickLblPos val="nextTo"/>
        <c:crossAx val="90315008"/>
        <c:crosses val="autoZero"/>
        <c:crossBetween val="midCat"/>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21D6-0102-4E09-A47D-B66BE0CC1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150</Pages>
  <Words>32533</Words>
  <Characters>185444</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217542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2014-05-23T11:43:00Z</dcterms:created>
  <dcterms:modified xsi:type="dcterms:W3CDTF">2014-05-23T11:43:00Z</dcterms:modified>
</cp:coreProperties>
</file>