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FF4" w:rsidRDefault="00E74FF4" w:rsidP="00E74FF4">
      <w:pPr>
        <w:pStyle w:val="TitleSheet"/>
      </w:pPr>
      <w:r>
        <w:t>Правительство Российской Федерации</w:t>
      </w:r>
    </w:p>
    <w:p w:rsidR="00E74FF4" w:rsidRDefault="00E74FF4" w:rsidP="00E74FF4">
      <w:pPr>
        <w:pStyle w:val="TitleSheet"/>
      </w:pPr>
      <w:r>
        <w:t xml:space="preserve">Федеральное государственное автономное образовательное учреждение высшего профессионального образования </w:t>
      </w:r>
    </w:p>
    <w:p w:rsidR="00E74FF4" w:rsidRDefault="00E74FF4" w:rsidP="00E74FF4">
      <w:pPr>
        <w:pStyle w:val="TitleSheet"/>
        <w:rPr>
          <w:sz w:val="36"/>
        </w:rPr>
      </w:pPr>
      <w:r>
        <w:rPr>
          <w:sz w:val="36"/>
        </w:rPr>
        <w:t xml:space="preserve">«Национальный исследовательский университет </w:t>
      </w:r>
    </w:p>
    <w:p w:rsidR="00E74FF4" w:rsidRDefault="00E74FF4" w:rsidP="00E74FF4">
      <w:pPr>
        <w:pStyle w:val="TitleSheet"/>
        <w:rPr>
          <w:sz w:val="44"/>
        </w:rPr>
      </w:pPr>
      <w:r>
        <w:rPr>
          <w:sz w:val="36"/>
        </w:rPr>
        <w:t>«Высшая школа экономики»</w:t>
      </w:r>
    </w:p>
    <w:p w:rsidR="00E74FF4" w:rsidRDefault="00E74FF4" w:rsidP="00E74FF4">
      <w:pPr>
        <w:pStyle w:val="TitleSheet"/>
      </w:pPr>
    </w:p>
    <w:p w:rsidR="00E74FF4" w:rsidRDefault="00E74FF4" w:rsidP="00E74FF4">
      <w:pPr>
        <w:pStyle w:val="TitleSheet"/>
        <w:rPr>
          <w:sz w:val="32"/>
        </w:rPr>
      </w:pPr>
      <w:r>
        <w:rPr>
          <w:sz w:val="32"/>
        </w:rPr>
        <w:t>Факультет Бизнес-информатики</w:t>
      </w:r>
    </w:p>
    <w:p w:rsidR="00E74FF4" w:rsidRDefault="00E74FF4" w:rsidP="00E74FF4">
      <w:pPr>
        <w:pStyle w:val="TitleSheet"/>
        <w:rPr>
          <w:sz w:val="32"/>
        </w:rPr>
      </w:pPr>
      <w:r>
        <w:rPr>
          <w:sz w:val="32"/>
        </w:rPr>
        <w:t>Отделение Прикладной математики и информатики</w:t>
      </w:r>
    </w:p>
    <w:p w:rsidR="00E74FF4" w:rsidRDefault="00E74FF4" w:rsidP="00E74FF4">
      <w:pPr>
        <w:pStyle w:val="TitleSheet"/>
        <w:rPr>
          <w:sz w:val="32"/>
        </w:rPr>
      </w:pPr>
      <w:r>
        <w:rPr>
          <w:sz w:val="32"/>
        </w:rPr>
        <w:t>Кафедра Анализа данных и искусственного интеллекта</w:t>
      </w:r>
    </w:p>
    <w:p w:rsidR="00E74FF4" w:rsidRDefault="00E74FF4" w:rsidP="00E74FF4">
      <w:pPr>
        <w:pStyle w:val="TitleSheet"/>
      </w:pPr>
    </w:p>
    <w:p w:rsidR="00E74FF4" w:rsidRDefault="00E74FF4" w:rsidP="00E74FF4">
      <w:pPr>
        <w:pStyle w:val="TitleSheet"/>
      </w:pPr>
    </w:p>
    <w:p w:rsidR="00E74FF4" w:rsidRDefault="00E74FF4" w:rsidP="00E74FF4">
      <w:pPr>
        <w:pStyle w:val="TitleSheet"/>
        <w:rPr>
          <w:sz w:val="36"/>
          <w:szCs w:val="32"/>
        </w:rPr>
      </w:pPr>
      <w:r>
        <w:rPr>
          <w:sz w:val="32"/>
          <w:szCs w:val="32"/>
        </w:rPr>
        <w:t>ВЫПУСКНАЯ КВАЛИФИКАЦИОННАЯ РАБОТА БАКАЛАВРА</w:t>
      </w:r>
    </w:p>
    <w:p w:rsidR="00E74FF4" w:rsidRDefault="00E74FF4" w:rsidP="00E74FF4">
      <w:pPr>
        <w:pStyle w:val="TitleSheet"/>
        <w:rPr>
          <w:b/>
          <w:bCs/>
          <w:sz w:val="36"/>
          <w:szCs w:val="36"/>
        </w:rPr>
      </w:pPr>
      <w:r>
        <w:rPr>
          <w:sz w:val="32"/>
          <w:szCs w:val="32"/>
        </w:rPr>
        <w:t>на тему</w:t>
      </w:r>
      <w:r>
        <w:rPr>
          <w:b/>
          <w:bCs/>
          <w:sz w:val="36"/>
          <w:szCs w:val="36"/>
        </w:rPr>
        <w:t xml:space="preserve">  </w:t>
      </w:r>
    </w:p>
    <w:p w:rsidR="00E74FF4" w:rsidRDefault="00E74FF4" w:rsidP="00E74FF4">
      <w:pPr>
        <w:pStyle w:val="TitleSheet"/>
      </w:pPr>
      <w:r>
        <w:rPr>
          <w:b/>
        </w:rPr>
        <w:t>«</w:t>
      </w:r>
      <w:r w:rsidRPr="00E74FF4">
        <w:rPr>
          <w:b/>
        </w:rPr>
        <w:t>Разработка данных геоинформационных систем</w:t>
      </w:r>
      <w:r>
        <w:rPr>
          <w:b/>
        </w:rPr>
        <w:t>»</w:t>
      </w:r>
    </w:p>
    <w:p w:rsidR="00E74FF4" w:rsidRDefault="00E74FF4" w:rsidP="00E74FF4">
      <w:pPr>
        <w:pStyle w:val="TitleSheet"/>
      </w:pPr>
    </w:p>
    <w:p w:rsidR="00E74FF4" w:rsidRDefault="00E74FF4" w:rsidP="00E74FF4">
      <w:pPr>
        <w:pStyle w:val="TitleSheet"/>
      </w:pPr>
    </w:p>
    <w:p w:rsidR="00E74FF4" w:rsidRPr="00E74FF4" w:rsidRDefault="00E74FF4" w:rsidP="00E74FF4">
      <w:pPr>
        <w:pStyle w:val="TitleSheet"/>
        <w:ind w:left="3969"/>
        <w:jc w:val="left"/>
      </w:pPr>
      <w:r>
        <w:t>В</w:t>
      </w:r>
      <w:r w:rsidR="003B3EFE">
        <w:t>ыполнил студент</w:t>
      </w:r>
      <w:r>
        <w:t xml:space="preserve"> группы  47</w:t>
      </w:r>
      <w:r w:rsidRPr="00E74FF4">
        <w:t>1</w:t>
      </w:r>
    </w:p>
    <w:p w:rsidR="00E74FF4" w:rsidRPr="003B3EFE" w:rsidRDefault="00E74FF4" w:rsidP="00E74FF4">
      <w:pPr>
        <w:pStyle w:val="TitleSheet"/>
        <w:ind w:left="4253"/>
        <w:jc w:val="left"/>
      </w:pPr>
      <w:r>
        <w:t>Шеменков Никита Эдуардович</w:t>
      </w:r>
    </w:p>
    <w:p w:rsidR="00E74FF4" w:rsidRDefault="00E74FF4" w:rsidP="00E74FF4">
      <w:pPr>
        <w:pStyle w:val="TitleSheet"/>
        <w:ind w:left="3969"/>
        <w:jc w:val="left"/>
      </w:pPr>
    </w:p>
    <w:p w:rsidR="00E74FF4" w:rsidRDefault="00E74FF4" w:rsidP="00E74FF4">
      <w:pPr>
        <w:pStyle w:val="TitleSheet"/>
        <w:ind w:left="3969"/>
        <w:jc w:val="left"/>
      </w:pPr>
      <w:r>
        <w:t>Научный руководитель:</w:t>
      </w:r>
    </w:p>
    <w:p w:rsidR="00E74FF4" w:rsidRDefault="00E74FF4" w:rsidP="00E74FF4">
      <w:pPr>
        <w:pStyle w:val="TitleSheet"/>
        <w:ind w:left="4253"/>
        <w:jc w:val="left"/>
      </w:pPr>
      <w:r>
        <w:t>доцент</w:t>
      </w:r>
    </w:p>
    <w:p w:rsidR="00E74FF4" w:rsidRDefault="00E74FF4" w:rsidP="00E74FF4">
      <w:pPr>
        <w:pStyle w:val="TitleSheet"/>
        <w:ind w:left="4253"/>
        <w:jc w:val="left"/>
      </w:pPr>
      <w:r>
        <w:t>Игнатов Дмитрий Игоревич</w:t>
      </w:r>
    </w:p>
    <w:p w:rsidR="00E74FF4" w:rsidRDefault="00E74FF4" w:rsidP="00E74FF4">
      <w:pPr>
        <w:pStyle w:val="TitleSheet"/>
        <w:ind w:left="3969"/>
        <w:jc w:val="left"/>
      </w:pPr>
    </w:p>
    <w:p w:rsidR="00016A60" w:rsidRDefault="00016A60" w:rsidP="00E74FF4">
      <w:pPr>
        <w:pStyle w:val="TitleSheet"/>
        <w:ind w:left="3969"/>
        <w:jc w:val="left"/>
      </w:pPr>
      <w:r>
        <w:t>Консультант:</w:t>
      </w:r>
    </w:p>
    <w:p w:rsidR="00016A60" w:rsidRDefault="00016A60" w:rsidP="00E74FF4">
      <w:pPr>
        <w:pStyle w:val="TitleSheet"/>
        <w:ind w:left="3969"/>
        <w:jc w:val="left"/>
      </w:pPr>
      <w:r>
        <w:t>к.т.н.</w:t>
      </w:r>
    </w:p>
    <w:p w:rsidR="00016A60" w:rsidRDefault="00016A60" w:rsidP="00E74FF4">
      <w:pPr>
        <w:pStyle w:val="TitleSheet"/>
        <w:ind w:left="3969"/>
        <w:jc w:val="left"/>
      </w:pPr>
      <w:r w:rsidRPr="00016A60">
        <w:t>Жукова Наталья Александровна</w:t>
      </w:r>
    </w:p>
    <w:p w:rsidR="00E74FF4" w:rsidRDefault="00E74FF4" w:rsidP="00E74FF4">
      <w:pPr>
        <w:pStyle w:val="TitleSheet"/>
      </w:pPr>
    </w:p>
    <w:p w:rsidR="00E74FF4" w:rsidRDefault="00E74FF4" w:rsidP="00E74FF4">
      <w:pPr>
        <w:pStyle w:val="TitleSheet"/>
      </w:pPr>
    </w:p>
    <w:p w:rsidR="00E74FF4" w:rsidRDefault="00E74FF4" w:rsidP="00E74FF4">
      <w:pPr>
        <w:pStyle w:val="TitleSheet"/>
      </w:pPr>
    </w:p>
    <w:p w:rsidR="00E74FF4" w:rsidRDefault="00E74FF4" w:rsidP="00E74FF4">
      <w:pPr>
        <w:pStyle w:val="TitleSheet"/>
      </w:pPr>
    </w:p>
    <w:p w:rsidR="00E74FF4" w:rsidRDefault="00E74FF4" w:rsidP="00E74FF4">
      <w:pPr>
        <w:pStyle w:val="TitleSheet"/>
      </w:pPr>
      <w:r>
        <w:t>Москва 2014</w:t>
      </w:r>
    </w:p>
    <w:p w:rsidR="005E5EAF" w:rsidRDefault="005E5EAF" w:rsidP="00CB38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5E5EAF" w:rsidRDefault="00C73273" w:rsidP="00A630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273">
        <w:rPr>
          <w:rFonts w:ascii="Times New Roman" w:hAnsi="Times New Roman" w:cs="Times New Roman"/>
          <w:sz w:val="28"/>
          <w:szCs w:val="28"/>
        </w:rPr>
        <w:t xml:space="preserve">Наш мир состоит из различных областей, которые содержат огромное количество данных и взаимодействуют друг с другом. </w:t>
      </w:r>
      <w:r w:rsidR="0064013D">
        <w:rPr>
          <w:rFonts w:ascii="Times New Roman" w:hAnsi="Times New Roman" w:cs="Times New Roman"/>
          <w:sz w:val="28"/>
          <w:szCs w:val="28"/>
        </w:rPr>
        <w:t>Для обнаружения различных закономерностей в объемных базах данных ученые применяют научные автоматические методы, которые являются результатом взаимодействия таких областей науки как искусственный интеллект, машинное обучение, статистика и системы управления базами данных. В принципе, общая проблема состоит в том, чтобы вытащить информацию из баз данных и трансформировать ее в удобный для пользователя вид.</w:t>
      </w:r>
      <w:r w:rsidR="004D7BAD">
        <w:rPr>
          <w:rFonts w:ascii="Times New Roman" w:hAnsi="Times New Roman" w:cs="Times New Roman"/>
          <w:sz w:val="28"/>
          <w:szCs w:val="28"/>
        </w:rPr>
        <w:t xml:space="preserve"> Взрыв интереса к географическим исследованиям ничем не отличается от похожих революций в маркетинге, биологии и астрономии. Сегодня, проблемы, связанные с изучением географической среды, привлекают большое количество исследователей к изучению анализа данных и других компьютерных наук.</w:t>
      </w:r>
      <w:r w:rsidR="00FC49C2">
        <w:rPr>
          <w:rFonts w:ascii="Times New Roman" w:hAnsi="Times New Roman" w:cs="Times New Roman"/>
          <w:sz w:val="28"/>
          <w:szCs w:val="28"/>
        </w:rPr>
        <w:t xml:space="preserve"> В последнее время разрабатываются новые методы обработки и анализа данных, которые направлены на активное вовлечение экспертов из разных предметных областей.</w:t>
      </w:r>
    </w:p>
    <w:p w:rsidR="00A63015" w:rsidRDefault="00A63015" w:rsidP="00A630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Предметом исследования этой работы является группировка данных морской среды с учетом знания предметной области на основе методов кластеризации. С помощью нового метода кластеризации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Carticlus</w:t>
      </w:r>
      <w:proofErr w:type="spellEnd"/>
      <w:r>
        <w:rPr>
          <w:rFonts w:ascii="Times New Roman" w:hAnsi="Times New Roman" w:cs="Times New Roman"/>
          <w:sz w:val="28"/>
          <w:szCs w:val="28"/>
        </w:rPr>
        <w:t>, мы выделим различные морские территории с разными характеристиками и сравним результаты с реальной ситуацией.</w:t>
      </w:r>
    </w:p>
    <w:p w:rsidR="00A63015" w:rsidRDefault="00A63015" w:rsidP="00A630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моей цели я использую данные о Баренцевом Море, </w:t>
      </w:r>
      <w:r w:rsidR="00F74A46">
        <w:rPr>
          <w:rFonts w:ascii="Times New Roman" w:hAnsi="Times New Roman" w:cs="Times New Roman"/>
          <w:sz w:val="28"/>
          <w:szCs w:val="28"/>
        </w:rPr>
        <w:t>полученные в ходе экспедиций Государственного научного</w:t>
      </w:r>
      <w:r w:rsidR="00F74A46" w:rsidRPr="00F74A46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F74A46">
        <w:rPr>
          <w:rFonts w:ascii="Times New Roman" w:hAnsi="Times New Roman" w:cs="Times New Roman"/>
          <w:sz w:val="28"/>
          <w:szCs w:val="28"/>
        </w:rPr>
        <w:t>а</w:t>
      </w:r>
      <w:r w:rsidR="00F74A46" w:rsidRPr="00F74A46">
        <w:rPr>
          <w:rFonts w:ascii="Times New Roman" w:hAnsi="Times New Roman" w:cs="Times New Roman"/>
          <w:sz w:val="28"/>
          <w:szCs w:val="28"/>
        </w:rPr>
        <w:t xml:space="preserve"> "Арктический и антарктический научно-исследовательский институт"</w:t>
      </w:r>
      <w:r w:rsidR="00F74A46">
        <w:rPr>
          <w:rFonts w:ascii="Times New Roman" w:hAnsi="Times New Roman" w:cs="Times New Roman"/>
          <w:sz w:val="28"/>
          <w:szCs w:val="28"/>
        </w:rPr>
        <w:t xml:space="preserve"> с использованием различных океанографических станций</w:t>
      </w:r>
      <w:r>
        <w:rPr>
          <w:rFonts w:ascii="Times New Roman" w:hAnsi="Times New Roman" w:cs="Times New Roman"/>
          <w:sz w:val="28"/>
          <w:szCs w:val="28"/>
        </w:rPr>
        <w:t>. Эти данные представляют собой параметры морской среды:</w:t>
      </w:r>
    </w:p>
    <w:p w:rsidR="00A63015" w:rsidRDefault="00A63015" w:rsidP="00A63015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Широта</w:t>
      </w:r>
    </w:p>
    <w:p w:rsidR="00A63015" w:rsidRDefault="00A63015" w:rsidP="00A63015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Долгота</w:t>
      </w:r>
    </w:p>
    <w:p w:rsidR="00A63015" w:rsidRDefault="00A63015" w:rsidP="00A63015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Температура</w:t>
      </w:r>
    </w:p>
    <w:p w:rsidR="00A63015" w:rsidRPr="00E14FC0" w:rsidRDefault="00A63015" w:rsidP="00E14FC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соленость</w:t>
      </w:r>
    </w:p>
    <w:p w:rsidR="00A63015" w:rsidRPr="007306B6" w:rsidRDefault="00A63015" w:rsidP="00A630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написания ВКР были реализованы новый метод кластеризации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Carticlus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новый метод преобразования баз данных "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картификация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>". Также были получены результаты этого алгоритма на данных Баренцева моря. Полученные результаты были анализированы и сравнены с реальной ситуацией на Баренцевом море.</w:t>
      </w:r>
    </w:p>
    <w:p w:rsidR="000D69A2" w:rsidRPr="000D69A2" w:rsidRDefault="000D69A2" w:rsidP="00A630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9A2">
        <w:rPr>
          <w:rFonts w:ascii="Times New Roman" w:hAnsi="Times New Roman" w:cs="Times New Roman"/>
          <w:b/>
          <w:sz w:val="28"/>
          <w:szCs w:val="28"/>
        </w:rPr>
        <w:t>Ключевые слова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Кластеризация,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картификация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>, Баренцево море.</w:t>
      </w:r>
    </w:p>
    <w:p w:rsidR="00A63015" w:rsidRDefault="00A63015" w:rsidP="00CB38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5EAF" w:rsidRDefault="005E5EAF" w:rsidP="00CB38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5EAF" w:rsidRDefault="005E5EAF" w:rsidP="00CB38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5EAF" w:rsidRDefault="005E5EAF" w:rsidP="00CB38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5EAF" w:rsidRDefault="005E5EAF" w:rsidP="00CB38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5EAF" w:rsidRDefault="005E5EAF" w:rsidP="00CB38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5EAF" w:rsidRDefault="005E5EAF" w:rsidP="00CB38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5EAF" w:rsidRDefault="005E5EAF" w:rsidP="00CB38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5EAF" w:rsidRDefault="005E5EAF" w:rsidP="00CB38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5EAF" w:rsidRDefault="005E5EAF" w:rsidP="00CB38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5EAF" w:rsidRDefault="005E5EAF" w:rsidP="00CB38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5EAF" w:rsidRDefault="005E5EAF" w:rsidP="00CB38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5EAF" w:rsidRDefault="005E5EAF" w:rsidP="00CB38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5EAF" w:rsidRDefault="005E5EAF" w:rsidP="00CB38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5EAF" w:rsidRDefault="005E5EAF" w:rsidP="00CB38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5EAF" w:rsidRPr="008466DA" w:rsidRDefault="005E5EAF" w:rsidP="00CB38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Abstract</w:t>
      </w:r>
    </w:p>
    <w:p w:rsidR="00A249BC" w:rsidRPr="008466DA" w:rsidRDefault="00A249BC" w:rsidP="00A249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466DA">
        <w:rPr>
          <w:rFonts w:ascii="Times New Roman" w:hAnsi="Times New Roman" w:cs="Times New Roman"/>
          <w:sz w:val="28"/>
          <w:szCs w:val="28"/>
          <w:lang w:val="en-US"/>
        </w:rPr>
        <w:t xml:space="preserve">Our world consists of different areas which contain a massive amount of data and interact with each other. Scientists apply computer-oriented operations of detecting patterns in voluminous assemblies of data comprehending techniques at the intercrossing of artificial intelligence, machine learning, statistics, </w:t>
      </w:r>
      <w:r w:rsidRPr="008466DA">
        <w:rPr>
          <w:rFonts w:ascii="Times New Roman" w:hAnsi="Times New Roman" w:cs="Times New Roman"/>
          <w:sz w:val="28"/>
          <w:szCs w:val="28"/>
          <w:lang w:val="en-US"/>
        </w:rPr>
        <w:tab/>
        <w:t>mathematic and database systems. B</w:t>
      </w:r>
      <w:r w:rsidR="00757211">
        <w:rPr>
          <w:rFonts w:ascii="Times New Roman" w:hAnsi="Times New Roman" w:cs="Times New Roman"/>
          <w:sz w:val="28"/>
          <w:szCs w:val="28"/>
          <w:lang w:val="en-US"/>
        </w:rPr>
        <w:t xml:space="preserve">asically, the overall </w:t>
      </w:r>
      <w:r w:rsidR="00757211">
        <w:rPr>
          <w:rFonts w:ascii="Times New Roman" w:hAnsi="Times New Roman" w:cs="Times New Roman"/>
          <w:sz w:val="28"/>
          <w:szCs w:val="28"/>
          <w:lang w:val="en-US"/>
        </w:rPr>
        <w:tab/>
        <w:t xml:space="preserve">problem </w:t>
      </w:r>
      <w:r w:rsidRPr="008466DA">
        <w:rPr>
          <w:rFonts w:ascii="Times New Roman" w:hAnsi="Times New Roman" w:cs="Times New Roman"/>
          <w:sz w:val="28"/>
          <w:szCs w:val="28"/>
          <w:lang w:val="en-US"/>
        </w:rPr>
        <w:t xml:space="preserve">is to pick out information from databases and </w:t>
      </w:r>
      <w:proofErr w:type="spellStart"/>
      <w:r w:rsidRPr="008466DA">
        <w:rPr>
          <w:rFonts w:ascii="Times New Roman" w:hAnsi="Times New Roman" w:cs="Times New Roman"/>
          <w:sz w:val="28"/>
          <w:szCs w:val="28"/>
          <w:lang w:val="en-US"/>
        </w:rPr>
        <w:t>transfashion</w:t>
      </w:r>
      <w:proofErr w:type="spellEnd"/>
      <w:r w:rsidRPr="008466DA">
        <w:rPr>
          <w:rFonts w:ascii="Times New Roman" w:hAnsi="Times New Roman" w:cs="Times New Roman"/>
          <w:sz w:val="28"/>
          <w:szCs w:val="28"/>
          <w:lang w:val="en-US"/>
        </w:rPr>
        <w:t xml:space="preserve"> it up to user-friendly organization.  The geographic study outburst is not quite different from resembling revolutions in marketing, biology, and astronomy. Today the problems associated with the study of the geographic environment attract a strong interest in modern Data Analysis and Computer Science. Recently, newly developed methods of data processing and analysis are focused on the active participation of experts of the data domain. </w:t>
      </w:r>
    </w:p>
    <w:p w:rsidR="00A63015" w:rsidRPr="008466DA" w:rsidRDefault="00A63015" w:rsidP="00A249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249BC" w:rsidRPr="00A249BC" w:rsidRDefault="00A249BC" w:rsidP="00A249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249BC">
        <w:rPr>
          <w:rFonts w:ascii="Times New Roman" w:hAnsi="Times New Roman" w:cs="Times New Roman"/>
          <w:sz w:val="28"/>
          <w:szCs w:val="28"/>
          <w:lang w:val="en-US"/>
        </w:rPr>
        <w:t xml:space="preserve"> Therefore, the principal goal of this paper is to group data of the marine env</w:t>
      </w:r>
      <w:r>
        <w:rPr>
          <w:rFonts w:ascii="Times New Roman" w:hAnsi="Times New Roman" w:cs="Times New Roman"/>
          <w:sz w:val="28"/>
          <w:szCs w:val="28"/>
          <w:lang w:val="en-US"/>
        </w:rPr>
        <w:t>ironment</w:t>
      </w:r>
      <w:r w:rsidRPr="00A249BC">
        <w:rPr>
          <w:rFonts w:ascii="Times New Roman" w:hAnsi="Times New Roman" w:cs="Times New Roman"/>
          <w:sz w:val="28"/>
          <w:szCs w:val="28"/>
          <w:lang w:val="en-US"/>
        </w:rPr>
        <w:t>. With the help of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new</w:t>
      </w:r>
      <w:r w:rsidRPr="00A249B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method</w:t>
      </w:r>
      <w:r w:rsidRPr="00A249BC">
        <w:rPr>
          <w:rFonts w:ascii="Times New Roman" w:hAnsi="Times New Roman" w:cs="Times New Roman"/>
          <w:sz w:val="28"/>
          <w:szCs w:val="28"/>
          <w:lang w:val="en-US"/>
        </w:rPr>
        <w:t xml:space="preserve"> of the cluster analysis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249BC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Carticlus</w:t>
      </w:r>
      <w:proofErr w:type="spellEnd"/>
      <w:r w:rsidRPr="00A249BC">
        <w:rPr>
          <w:rFonts w:ascii="Times New Roman" w:hAnsi="Times New Roman" w:cs="Times New Roman"/>
          <w:sz w:val="28"/>
          <w:szCs w:val="28"/>
          <w:lang w:val="en-US"/>
        </w:rPr>
        <w:t>"</w:t>
      </w:r>
      <w:r w:rsidR="000416AB">
        <w:rPr>
          <w:rFonts w:ascii="Times New Roman" w:hAnsi="Times New Roman" w:cs="Times New Roman"/>
          <w:sz w:val="28"/>
          <w:szCs w:val="28"/>
          <w:lang w:val="en-US"/>
        </w:rPr>
        <w:t>, I</w:t>
      </w:r>
      <w:r w:rsidRPr="00A249BC">
        <w:rPr>
          <w:rFonts w:ascii="Times New Roman" w:hAnsi="Times New Roman" w:cs="Times New Roman"/>
          <w:sz w:val="28"/>
          <w:szCs w:val="28"/>
          <w:lang w:val="en-US"/>
        </w:rPr>
        <w:t xml:space="preserve"> will reveal </w:t>
      </w:r>
      <w:r>
        <w:rPr>
          <w:rFonts w:ascii="Times New Roman" w:hAnsi="Times New Roman" w:cs="Times New Roman"/>
          <w:sz w:val="28"/>
          <w:szCs w:val="28"/>
          <w:lang w:val="en-US"/>
        </w:rPr>
        <w:t>sea</w:t>
      </w:r>
      <w:r w:rsidRPr="00A249B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57211" w:rsidRPr="00A249BC">
        <w:rPr>
          <w:rFonts w:ascii="Times New Roman" w:hAnsi="Times New Roman" w:cs="Times New Roman"/>
          <w:sz w:val="28"/>
          <w:szCs w:val="28"/>
          <w:lang w:val="en-US"/>
        </w:rPr>
        <w:t>areas with</w:t>
      </w:r>
      <w:r w:rsidRPr="00A249BC">
        <w:rPr>
          <w:rFonts w:ascii="Times New Roman" w:hAnsi="Times New Roman" w:cs="Times New Roman"/>
          <w:sz w:val="28"/>
          <w:szCs w:val="28"/>
          <w:lang w:val="en-US"/>
        </w:rPr>
        <w:t xml:space="preserve"> similar trends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249BC">
        <w:rPr>
          <w:rFonts w:ascii="Times New Roman" w:hAnsi="Times New Roman" w:cs="Times New Roman"/>
          <w:sz w:val="28"/>
          <w:szCs w:val="28"/>
          <w:lang w:val="en-US"/>
        </w:rPr>
        <w:t>(parameters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A249BC">
        <w:rPr>
          <w:rFonts w:ascii="Times New Roman" w:hAnsi="Times New Roman" w:cs="Times New Roman"/>
          <w:sz w:val="28"/>
          <w:szCs w:val="28"/>
          <w:lang w:val="en-US"/>
        </w:rPr>
        <w:t xml:space="preserve"> and draw an analogy </w:t>
      </w:r>
      <w:r w:rsidR="00757211" w:rsidRPr="00A249BC">
        <w:rPr>
          <w:rFonts w:ascii="Times New Roman" w:hAnsi="Times New Roman" w:cs="Times New Roman"/>
          <w:sz w:val="28"/>
          <w:szCs w:val="28"/>
          <w:lang w:val="en-US"/>
        </w:rPr>
        <w:t>between obtained</w:t>
      </w:r>
      <w:r w:rsidRPr="00A249BC">
        <w:rPr>
          <w:rFonts w:ascii="Times New Roman" w:hAnsi="Times New Roman" w:cs="Times New Roman"/>
          <w:sz w:val="28"/>
          <w:szCs w:val="28"/>
          <w:lang w:val="en-US"/>
        </w:rPr>
        <w:t xml:space="preserve"> information and reality.</w:t>
      </w:r>
    </w:p>
    <w:p w:rsidR="00A249BC" w:rsidRPr="00A249BC" w:rsidRDefault="00A249BC" w:rsidP="00A249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249BC" w:rsidRPr="00A249BC" w:rsidRDefault="00A249BC" w:rsidP="003C33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249BC">
        <w:rPr>
          <w:rFonts w:ascii="Times New Roman" w:hAnsi="Times New Roman" w:cs="Times New Roman"/>
          <w:sz w:val="28"/>
          <w:szCs w:val="28"/>
          <w:lang w:val="en-US"/>
        </w:rPr>
        <w:t>For our study purposes we use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0CB7" w:rsidRPr="00C70CB7">
        <w:rPr>
          <w:rFonts w:ascii="Times New Roman" w:hAnsi="Times New Roman" w:cs="Times New Roman"/>
          <w:sz w:val="28"/>
          <w:szCs w:val="28"/>
          <w:lang w:val="en-US"/>
        </w:rPr>
        <w:t xml:space="preserve">State Research Center "Arctic and Antarctic </w:t>
      </w:r>
      <w:proofErr w:type="spellStart"/>
      <w:r w:rsidR="00C70CB7" w:rsidRPr="00C70CB7">
        <w:rPr>
          <w:rFonts w:ascii="Times New Roman" w:hAnsi="Times New Roman" w:cs="Times New Roman"/>
          <w:sz w:val="28"/>
          <w:szCs w:val="28"/>
          <w:lang w:val="en-US"/>
        </w:rPr>
        <w:t>Reserch</w:t>
      </w:r>
      <w:proofErr w:type="spellEnd"/>
      <w:r w:rsidR="00C70CB7" w:rsidRPr="00C70CB7">
        <w:rPr>
          <w:rFonts w:ascii="Times New Roman" w:hAnsi="Times New Roman" w:cs="Times New Roman"/>
          <w:sz w:val="28"/>
          <w:szCs w:val="28"/>
          <w:lang w:val="en-US"/>
        </w:rPr>
        <w:t xml:space="preserve"> Institute" </w:t>
      </w:r>
      <w:r w:rsidRPr="00A249BC">
        <w:rPr>
          <w:rFonts w:ascii="Times New Roman" w:hAnsi="Times New Roman" w:cs="Times New Roman"/>
          <w:sz w:val="28"/>
          <w:szCs w:val="28"/>
          <w:lang w:val="en-US"/>
        </w:rPr>
        <w:t>database of the Barents Sea parameters observations, which was composed of seven main parameters:</w:t>
      </w:r>
    </w:p>
    <w:p w:rsidR="00A249BC" w:rsidRPr="00A249BC" w:rsidRDefault="00A249BC" w:rsidP="00A249BC">
      <w:pPr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249BC">
        <w:rPr>
          <w:rFonts w:ascii="Times New Roman" w:hAnsi="Times New Roman" w:cs="Times New Roman"/>
          <w:sz w:val="28"/>
          <w:szCs w:val="28"/>
          <w:lang w:val="en-US"/>
        </w:rPr>
        <w:t>temperature</w:t>
      </w:r>
    </w:p>
    <w:p w:rsidR="00A249BC" w:rsidRPr="00A249BC" w:rsidRDefault="00A249BC" w:rsidP="00A249BC">
      <w:pPr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249BC">
        <w:rPr>
          <w:rFonts w:ascii="Times New Roman" w:hAnsi="Times New Roman" w:cs="Times New Roman"/>
          <w:sz w:val="28"/>
          <w:szCs w:val="28"/>
          <w:lang w:val="en-US"/>
        </w:rPr>
        <w:t xml:space="preserve">total salt content </w:t>
      </w:r>
    </w:p>
    <w:p w:rsidR="00A249BC" w:rsidRPr="00A249BC" w:rsidRDefault="00A249BC" w:rsidP="00A249BC">
      <w:pPr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249BC">
        <w:rPr>
          <w:rFonts w:ascii="Times New Roman" w:hAnsi="Times New Roman" w:cs="Times New Roman"/>
          <w:sz w:val="28"/>
          <w:szCs w:val="28"/>
          <w:lang w:val="en-US"/>
        </w:rPr>
        <w:t>latitude</w:t>
      </w:r>
    </w:p>
    <w:p w:rsidR="00A249BC" w:rsidRPr="00A249BC" w:rsidRDefault="00A249BC" w:rsidP="00A249BC">
      <w:pPr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249BC">
        <w:rPr>
          <w:rFonts w:ascii="Times New Roman" w:hAnsi="Times New Roman" w:cs="Times New Roman"/>
          <w:sz w:val="28"/>
          <w:szCs w:val="28"/>
          <w:lang w:val="en-US"/>
        </w:rPr>
        <w:t>longitude</w:t>
      </w:r>
    </w:p>
    <w:p w:rsidR="005E5EAF" w:rsidRPr="00A249BC" w:rsidRDefault="000416AB" w:rsidP="00CB3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As a result I have realization </w:t>
      </w:r>
      <w:bookmarkStart w:id="0" w:name="_GoBack"/>
      <w:bookmarkEnd w:id="0"/>
      <w:r w:rsidR="00225E9D">
        <w:rPr>
          <w:rFonts w:ascii="Times New Roman" w:hAnsi="Times New Roman" w:cs="Times New Roman"/>
          <w:sz w:val="28"/>
          <w:szCs w:val="28"/>
          <w:lang w:val="en-US"/>
        </w:rPr>
        <w:t xml:space="preserve">of </w:t>
      </w:r>
      <w:proofErr w:type="spellStart"/>
      <w:r w:rsidR="00225E9D">
        <w:rPr>
          <w:rFonts w:ascii="Times New Roman" w:hAnsi="Times New Roman" w:cs="Times New Roman"/>
          <w:sz w:val="28"/>
          <w:szCs w:val="28"/>
          <w:lang w:val="en-US"/>
        </w:rPr>
        <w:t>Carticlus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algorithm and results of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81E2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0B54E4">
        <w:rPr>
          <w:rFonts w:ascii="Times New Roman" w:hAnsi="Times New Roman" w:cs="Times New Roman"/>
          <w:sz w:val="28"/>
          <w:szCs w:val="28"/>
          <w:lang w:val="en-US"/>
        </w:rPr>
        <w:t>as</w:t>
      </w:r>
      <w:r>
        <w:rPr>
          <w:rFonts w:ascii="Times New Roman" w:hAnsi="Times New Roman" w:cs="Times New Roman"/>
          <w:sz w:val="28"/>
          <w:szCs w:val="28"/>
          <w:lang w:val="en-US"/>
        </w:rPr>
        <w:t>terization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of our data.</w:t>
      </w:r>
    </w:p>
    <w:p w:rsidR="005E5EAF" w:rsidRDefault="005E5EAF" w:rsidP="00CB38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5E5EAF" w:rsidRPr="00A14672" w:rsidRDefault="00A14672" w:rsidP="0004751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672">
        <w:rPr>
          <w:rFonts w:ascii="Times New Roman" w:hAnsi="Times New Roman" w:cs="Times New Roman"/>
          <w:sz w:val="28"/>
          <w:szCs w:val="28"/>
        </w:rPr>
        <w:t>Аннотация</w:t>
      </w:r>
      <w:r w:rsidR="000D5E13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</w:t>
      </w:r>
      <w:r w:rsidR="00F07C12">
        <w:rPr>
          <w:rFonts w:ascii="Times New Roman" w:hAnsi="Times New Roman" w:cs="Times New Roman"/>
          <w:sz w:val="28"/>
          <w:szCs w:val="28"/>
        </w:rPr>
        <w:t>..............................2</w:t>
      </w:r>
    </w:p>
    <w:p w:rsidR="00A14672" w:rsidRPr="000D5E13" w:rsidRDefault="00A14672" w:rsidP="0004751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672">
        <w:rPr>
          <w:rFonts w:ascii="Times New Roman" w:hAnsi="Times New Roman" w:cs="Times New Roman"/>
          <w:sz w:val="28"/>
          <w:szCs w:val="28"/>
          <w:lang w:val="en-US"/>
        </w:rPr>
        <w:t>Abstract</w:t>
      </w:r>
      <w:r w:rsidR="000D5E13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</w:t>
      </w:r>
      <w:r w:rsidR="00F07C12">
        <w:rPr>
          <w:rFonts w:ascii="Times New Roman" w:hAnsi="Times New Roman" w:cs="Times New Roman"/>
          <w:sz w:val="28"/>
          <w:szCs w:val="28"/>
        </w:rPr>
        <w:t>....</w:t>
      </w:r>
      <w:r w:rsidR="000E1E04">
        <w:rPr>
          <w:rFonts w:ascii="Times New Roman" w:hAnsi="Times New Roman" w:cs="Times New Roman"/>
          <w:sz w:val="28"/>
          <w:szCs w:val="28"/>
        </w:rPr>
        <w:t>.</w:t>
      </w:r>
      <w:r w:rsidR="00F07C12">
        <w:rPr>
          <w:rFonts w:ascii="Times New Roman" w:hAnsi="Times New Roman" w:cs="Times New Roman"/>
          <w:sz w:val="28"/>
          <w:szCs w:val="28"/>
        </w:rPr>
        <w:t>4</w:t>
      </w:r>
    </w:p>
    <w:p w:rsidR="00A14672" w:rsidRPr="00A14672" w:rsidRDefault="00A14672" w:rsidP="0004751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672">
        <w:rPr>
          <w:rFonts w:ascii="Times New Roman" w:hAnsi="Times New Roman" w:cs="Times New Roman"/>
          <w:sz w:val="28"/>
          <w:szCs w:val="28"/>
        </w:rPr>
        <w:t>Введение</w:t>
      </w:r>
      <w:r w:rsidR="000D5E13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</w:t>
      </w:r>
      <w:r w:rsidR="000E1E04">
        <w:rPr>
          <w:rFonts w:ascii="Times New Roman" w:hAnsi="Times New Roman" w:cs="Times New Roman"/>
          <w:sz w:val="28"/>
          <w:szCs w:val="28"/>
        </w:rPr>
        <w:t>...............................6</w:t>
      </w:r>
    </w:p>
    <w:p w:rsidR="00A14672" w:rsidRPr="00A14672" w:rsidRDefault="00A14672" w:rsidP="0004751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672">
        <w:rPr>
          <w:rFonts w:ascii="Times New Roman" w:hAnsi="Times New Roman" w:cs="Times New Roman"/>
          <w:sz w:val="28"/>
          <w:szCs w:val="28"/>
        </w:rPr>
        <w:t>Глава 1. Географическая информационная система (ГИС).</w:t>
      </w:r>
      <w:r w:rsidR="000D5E13">
        <w:rPr>
          <w:rFonts w:ascii="Times New Roman" w:hAnsi="Times New Roman" w:cs="Times New Roman"/>
          <w:sz w:val="28"/>
          <w:szCs w:val="28"/>
        </w:rPr>
        <w:t>.</w:t>
      </w:r>
      <w:r w:rsidR="000E1E04">
        <w:rPr>
          <w:rFonts w:ascii="Times New Roman" w:hAnsi="Times New Roman" w:cs="Times New Roman"/>
          <w:sz w:val="28"/>
          <w:szCs w:val="28"/>
        </w:rPr>
        <w:t>...............................7</w:t>
      </w:r>
    </w:p>
    <w:p w:rsidR="00A14672" w:rsidRPr="00A14672" w:rsidRDefault="00A14672" w:rsidP="0004751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672">
        <w:rPr>
          <w:rFonts w:ascii="Times New Roman" w:hAnsi="Times New Roman" w:cs="Times New Roman"/>
          <w:sz w:val="28"/>
          <w:szCs w:val="28"/>
        </w:rPr>
        <w:t xml:space="preserve">  1.1 Определение ГИС</w:t>
      </w:r>
      <w:r w:rsidR="000D5E13">
        <w:rPr>
          <w:rFonts w:ascii="Times New Roman" w:hAnsi="Times New Roman" w:cs="Times New Roman"/>
          <w:sz w:val="28"/>
          <w:szCs w:val="28"/>
        </w:rPr>
        <w:t>.............................................................</w:t>
      </w:r>
      <w:r w:rsidR="000E1E04">
        <w:rPr>
          <w:rFonts w:ascii="Times New Roman" w:hAnsi="Times New Roman" w:cs="Times New Roman"/>
          <w:sz w:val="28"/>
          <w:szCs w:val="28"/>
        </w:rPr>
        <w:t>...............................7</w:t>
      </w:r>
    </w:p>
    <w:p w:rsidR="00A14672" w:rsidRPr="00A14672" w:rsidRDefault="00A14672" w:rsidP="0004751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672">
        <w:rPr>
          <w:rFonts w:ascii="Times New Roman" w:hAnsi="Times New Roman" w:cs="Times New Roman"/>
          <w:sz w:val="28"/>
          <w:szCs w:val="28"/>
        </w:rPr>
        <w:t xml:space="preserve">  1.2 Области использования ГИС</w:t>
      </w:r>
      <w:r w:rsidR="000D5E13">
        <w:rPr>
          <w:rFonts w:ascii="Times New Roman" w:hAnsi="Times New Roman" w:cs="Times New Roman"/>
          <w:sz w:val="28"/>
          <w:szCs w:val="28"/>
        </w:rPr>
        <w:t>...........................................</w:t>
      </w:r>
      <w:r w:rsidR="000E1E04">
        <w:rPr>
          <w:rFonts w:ascii="Times New Roman" w:hAnsi="Times New Roman" w:cs="Times New Roman"/>
          <w:sz w:val="28"/>
          <w:szCs w:val="28"/>
        </w:rPr>
        <w:t>...............................9</w:t>
      </w:r>
    </w:p>
    <w:p w:rsidR="00A14672" w:rsidRPr="00A14672" w:rsidRDefault="00A14672" w:rsidP="0004751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672">
        <w:rPr>
          <w:rFonts w:ascii="Times New Roman" w:hAnsi="Times New Roman" w:cs="Times New Roman"/>
          <w:sz w:val="28"/>
          <w:szCs w:val="28"/>
        </w:rPr>
        <w:t xml:space="preserve">  1.3 </w:t>
      </w:r>
      <w:proofErr w:type="spellStart"/>
      <w:r w:rsidRPr="00A14672">
        <w:rPr>
          <w:rFonts w:ascii="Times New Roman" w:hAnsi="Times New Roman" w:cs="Times New Roman"/>
          <w:sz w:val="28"/>
          <w:szCs w:val="28"/>
        </w:rPr>
        <w:t>Геоинформационное</w:t>
      </w:r>
      <w:proofErr w:type="spellEnd"/>
      <w:r w:rsidRPr="00A14672">
        <w:rPr>
          <w:rFonts w:ascii="Times New Roman" w:hAnsi="Times New Roman" w:cs="Times New Roman"/>
          <w:sz w:val="28"/>
          <w:szCs w:val="28"/>
        </w:rPr>
        <w:t xml:space="preserve"> картографирование</w:t>
      </w:r>
      <w:r w:rsidR="000D5E13">
        <w:rPr>
          <w:rFonts w:ascii="Times New Roman" w:hAnsi="Times New Roman" w:cs="Times New Roman"/>
          <w:sz w:val="28"/>
          <w:szCs w:val="28"/>
        </w:rPr>
        <w:t>..............................</w:t>
      </w:r>
      <w:r w:rsidR="000D69A2">
        <w:rPr>
          <w:rFonts w:ascii="Times New Roman" w:hAnsi="Times New Roman" w:cs="Times New Roman"/>
          <w:sz w:val="28"/>
          <w:szCs w:val="28"/>
        </w:rPr>
        <w:t>........</w:t>
      </w:r>
      <w:r w:rsidR="000E1E04">
        <w:rPr>
          <w:rFonts w:ascii="Times New Roman" w:hAnsi="Times New Roman" w:cs="Times New Roman"/>
          <w:sz w:val="28"/>
          <w:szCs w:val="28"/>
        </w:rPr>
        <w:t>...............9</w:t>
      </w:r>
    </w:p>
    <w:p w:rsidR="00A14672" w:rsidRPr="00A14672" w:rsidRDefault="00A14672" w:rsidP="0004751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672">
        <w:rPr>
          <w:rFonts w:ascii="Times New Roman" w:hAnsi="Times New Roman" w:cs="Times New Roman"/>
          <w:sz w:val="28"/>
          <w:szCs w:val="28"/>
        </w:rPr>
        <w:t xml:space="preserve">  1.4 Примеры ГИС в России</w:t>
      </w:r>
      <w:r w:rsidR="000D5E13">
        <w:rPr>
          <w:rFonts w:ascii="Times New Roman" w:hAnsi="Times New Roman" w:cs="Times New Roman"/>
          <w:sz w:val="28"/>
          <w:szCs w:val="28"/>
        </w:rPr>
        <w:t>....................................................</w:t>
      </w:r>
      <w:r w:rsidR="000E1E04">
        <w:rPr>
          <w:rFonts w:ascii="Times New Roman" w:hAnsi="Times New Roman" w:cs="Times New Roman"/>
          <w:sz w:val="28"/>
          <w:szCs w:val="28"/>
        </w:rPr>
        <w:t>............................11</w:t>
      </w:r>
    </w:p>
    <w:p w:rsidR="00A14672" w:rsidRPr="000D5E13" w:rsidRDefault="00A14672" w:rsidP="0004751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672">
        <w:rPr>
          <w:rFonts w:ascii="Times New Roman" w:hAnsi="Times New Roman" w:cs="Times New Roman"/>
          <w:sz w:val="28"/>
          <w:szCs w:val="28"/>
        </w:rPr>
        <w:t xml:space="preserve">    1.4.1 </w:t>
      </w:r>
      <w:r w:rsidRPr="00A14672">
        <w:rPr>
          <w:rFonts w:ascii="Times New Roman" w:hAnsi="Times New Roman" w:cs="Times New Roman"/>
          <w:sz w:val="28"/>
          <w:szCs w:val="28"/>
          <w:lang w:val="en-US"/>
        </w:rPr>
        <w:t>GIS</w:t>
      </w:r>
      <w:r w:rsidRPr="00A14672">
        <w:rPr>
          <w:rFonts w:ascii="Times New Roman" w:hAnsi="Times New Roman" w:cs="Times New Roman"/>
          <w:sz w:val="28"/>
          <w:szCs w:val="28"/>
        </w:rPr>
        <w:t>-</w:t>
      </w:r>
      <w:r w:rsidRPr="00A14672">
        <w:rPr>
          <w:rFonts w:ascii="Times New Roman" w:hAnsi="Times New Roman" w:cs="Times New Roman"/>
          <w:sz w:val="28"/>
          <w:szCs w:val="28"/>
          <w:lang w:val="en-US"/>
        </w:rPr>
        <w:t>LAB</w:t>
      </w:r>
      <w:r w:rsidR="000D5E13">
        <w:rPr>
          <w:rFonts w:ascii="Times New Roman" w:hAnsi="Times New Roman" w:cs="Times New Roman"/>
          <w:sz w:val="28"/>
          <w:szCs w:val="28"/>
        </w:rPr>
        <w:t>......................................................................</w:t>
      </w:r>
      <w:r w:rsidR="000D69A2">
        <w:rPr>
          <w:rFonts w:ascii="Times New Roman" w:hAnsi="Times New Roman" w:cs="Times New Roman"/>
          <w:sz w:val="28"/>
          <w:szCs w:val="28"/>
        </w:rPr>
        <w:t>..............................12</w:t>
      </w:r>
    </w:p>
    <w:p w:rsidR="00A14672" w:rsidRDefault="00EF5993" w:rsidP="0004751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1.4.2</w:t>
      </w:r>
      <w:r w:rsidR="00A14672" w:rsidRPr="00A14672">
        <w:rPr>
          <w:rFonts w:ascii="Times New Roman" w:hAnsi="Times New Roman" w:cs="Times New Roman"/>
          <w:sz w:val="28"/>
          <w:szCs w:val="28"/>
        </w:rPr>
        <w:t xml:space="preserve"> Интеллектуальная ГИС «Данные наук о Земле по территории России»</w:t>
      </w:r>
      <w:r w:rsidR="000D5E13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</w:t>
      </w:r>
      <w:r w:rsidR="000E1E04">
        <w:rPr>
          <w:rFonts w:ascii="Times New Roman" w:hAnsi="Times New Roman" w:cs="Times New Roman"/>
          <w:sz w:val="28"/>
          <w:szCs w:val="28"/>
        </w:rPr>
        <w:t>............................13</w:t>
      </w:r>
      <w:r w:rsidR="00A14672" w:rsidRPr="00A146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E21" w:rsidRDefault="000E1E04" w:rsidP="0004751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25E21">
        <w:rPr>
          <w:rFonts w:ascii="Times New Roman" w:hAnsi="Times New Roman" w:cs="Times New Roman"/>
          <w:sz w:val="28"/>
          <w:szCs w:val="28"/>
        </w:rPr>
        <w:t xml:space="preserve">1.4.3 </w:t>
      </w:r>
      <w:r w:rsidR="00225E21" w:rsidRPr="00A14672">
        <w:rPr>
          <w:rFonts w:ascii="Times New Roman" w:hAnsi="Times New Roman" w:cs="Times New Roman"/>
          <w:sz w:val="28"/>
          <w:szCs w:val="28"/>
        </w:rPr>
        <w:t>Проект АРГО</w:t>
      </w:r>
      <w:r w:rsidR="00225E21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14</w:t>
      </w:r>
    </w:p>
    <w:p w:rsidR="000E1E04" w:rsidRPr="00A14672" w:rsidRDefault="000E1E04" w:rsidP="0004751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1.5</w:t>
      </w:r>
      <w:r w:rsidRPr="000E1E04">
        <w:rPr>
          <w:rFonts w:ascii="Times New Roman" w:hAnsi="Times New Roman" w:cs="Times New Roman"/>
          <w:sz w:val="28"/>
          <w:szCs w:val="28"/>
        </w:rPr>
        <w:t xml:space="preserve"> </w:t>
      </w:r>
      <w:r w:rsidRPr="00A63015">
        <w:rPr>
          <w:rFonts w:ascii="Times New Roman" w:hAnsi="Times New Roman" w:cs="Times New Roman"/>
          <w:sz w:val="28"/>
          <w:szCs w:val="28"/>
        </w:rPr>
        <w:t>Выводы и результаты по главе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.....................................................................19</w:t>
      </w:r>
    </w:p>
    <w:p w:rsidR="00A63015" w:rsidRPr="00A63015" w:rsidRDefault="00A63015" w:rsidP="009C511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015">
        <w:rPr>
          <w:rFonts w:ascii="Times New Roman" w:hAnsi="Times New Roman" w:cs="Times New Roman"/>
          <w:sz w:val="28"/>
          <w:szCs w:val="28"/>
        </w:rPr>
        <w:t>Глава</w:t>
      </w:r>
      <w:r w:rsidR="00225E21">
        <w:rPr>
          <w:rFonts w:ascii="Times New Roman" w:hAnsi="Times New Roman" w:cs="Times New Roman"/>
          <w:sz w:val="28"/>
          <w:szCs w:val="28"/>
        </w:rPr>
        <w:t xml:space="preserve"> 2</w:t>
      </w:r>
      <w:r w:rsidRPr="00A6301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63015">
        <w:rPr>
          <w:rFonts w:ascii="Times New Roman" w:hAnsi="Times New Roman" w:cs="Times New Roman"/>
          <w:sz w:val="28"/>
          <w:szCs w:val="28"/>
        </w:rPr>
        <w:t>Картификация</w:t>
      </w:r>
      <w:proofErr w:type="spellEnd"/>
      <w:r w:rsidR="000D5E13">
        <w:rPr>
          <w:rFonts w:ascii="Times New Roman" w:hAnsi="Times New Roman" w:cs="Times New Roman"/>
          <w:sz w:val="28"/>
          <w:szCs w:val="28"/>
        </w:rPr>
        <w:t>.............................................................</w:t>
      </w:r>
      <w:r w:rsidR="000E1E04">
        <w:rPr>
          <w:rFonts w:ascii="Times New Roman" w:hAnsi="Times New Roman" w:cs="Times New Roman"/>
          <w:sz w:val="28"/>
          <w:szCs w:val="28"/>
        </w:rPr>
        <w:t>............................20</w:t>
      </w:r>
    </w:p>
    <w:p w:rsidR="00A63015" w:rsidRPr="00A63015" w:rsidRDefault="009C5117" w:rsidP="009C511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25E21">
        <w:rPr>
          <w:rFonts w:ascii="Times New Roman" w:hAnsi="Times New Roman" w:cs="Times New Roman"/>
          <w:sz w:val="28"/>
          <w:szCs w:val="28"/>
        </w:rPr>
        <w:t>2</w:t>
      </w:r>
      <w:r w:rsidR="00A63015" w:rsidRPr="00A63015">
        <w:rPr>
          <w:rFonts w:ascii="Times New Roman" w:hAnsi="Times New Roman" w:cs="Times New Roman"/>
          <w:sz w:val="28"/>
          <w:szCs w:val="28"/>
        </w:rPr>
        <w:t>.1 Базовые обозначения</w:t>
      </w:r>
      <w:r w:rsidR="000D5E13">
        <w:rPr>
          <w:rFonts w:ascii="Times New Roman" w:hAnsi="Times New Roman" w:cs="Times New Roman"/>
          <w:sz w:val="28"/>
          <w:szCs w:val="28"/>
        </w:rPr>
        <w:t>.......................................................</w:t>
      </w:r>
      <w:r w:rsidR="000E1E04">
        <w:rPr>
          <w:rFonts w:ascii="Times New Roman" w:hAnsi="Times New Roman" w:cs="Times New Roman"/>
          <w:sz w:val="28"/>
          <w:szCs w:val="28"/>
        </w:rPr>
        <w:t>.............................20</w:t>
      </w:r>
    </w:p>
    <w:p w:rsidR="00A63015" w:rsidRPr="00A63015" w:rsidRDefault="009C5117" w:rsidP="009C511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25E21">
        <w:rPr>
          <w:rFonts w:ascii="Times New Roman" w:hAnsi="Times New Roman" w:cs="Times New Roman"/>
          <w:sz w:val="28"/>
          <w:szCs w:val="28"/>
        </w:rPr>
        <w:t>2</w:t>
      </w:r>
      <w:r w:rsidR="00A63015" w:rsidRPr="00A63015">
        <w:rPr>
          <w:rFonts w:ascii="Times New Roman" w:hAnsi="Times New Roman" w:cs="Times New Roman"/>
          <w:sz w:val="28"/>
          <w:szCs w:val="28"/>
        </w:rPr>
        <w:t>.2 Формальное преобразование</w:t>
      </w:r>
      <w:r w:rsidR="000D5E13">
        <w:rPr>
          <w:rFonts w:ascii="Times New Roman" w:hAnsi="Times New Roman" w:cs="Times New Roman"/>
          <w:sz w:val="28"/>
          <w:szCs w:val="28"/>
        </w:rPr>
        <w:t>...........................................</w:t>
      </w:r>
      <w:r w:rsidR="000E1E04">
        <w:rPr>
          <w:rFonts w:ascii="Times New Roman" w:hAnsi="Times New Roman" w:cs="Times New Roman"/>
          <w:sz w:val="28"/>
          <w:szCs w:val="28"/>
        </w:rPr>
        <w:t>.............................21</w:t>
      </w:r>
    </w:p>
    <w:p w:rsidR="00A63015" w:rsidRPr="00A63015" w:rsidRDefault="009C5117" w:rsidP="009C511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25E21">
        <w:rPr>
          <w:rFonts w:ascii="Times New Roman" w:hAnsi="Times New Roman" w:cs="Times New Roman"/>
          <w:sz w:val="28"/>
          <w:szCs w:val="28"/>
        </w:rPr>
        <w:t>2</w:t>
      </w:r>
      <w:r w:rsidR="00A63015" w:rsidRPr="00A63015">
        <w:rPr>
          <w:rFonts w:ascii="Times New Roman" w:hAnsi="Times New Roman" w:cs="Times New Roman"/>
          <w:sz w:val="28"/>
          <w:szCs w:val="28"/>
        </w:rPr>
        <w:t xml:space="preserve">.3 </w:t>
      </w:r>
      <w:proofErr w:type="spellStart"/>
      <w:r w:rsidR="00A63015" w:rsidRPr="00A63015">
        <w:rPr>
          <w:rFonts w:ascii="Times New Roman" w:hAnsi="Times New Roman" w:cs="Times New Roman"/>
          <w:sz w:val="28"/>
          <w:szCs w:val="28"/>
        </w:rPr>
        <w:t>Со-встречаемость</w:t>
      </w:r>
      <w:proofErr w:type="spellEnd"/>
      <w:r w:rsidR="00A63015" w:rsidRPr="00A63015">
        <w:rPr>
          <w:rFonts w:ascii="Times New Roman" w:hAnsi="Times New Roman" w:cs="Times New Roman"/>
          <w:sz w:val="28"/>
          <w:szCs w:val="28"/>
        </w:rPr>
        <w:t xml:space="preserve"> объектов</w:t>
      </w:r>
      <w:r w:rsidR="000D5E13">
        <w:rPr>
          <w:rFonts w:ascii="Times New Roman" w:hAnsi="Times New Roman" w:cs="Times New Roman"/>
          <w:sz w:val="28"/>
          <w:szCs w:val="28"/>
        </w:rPr>
        <w:t>.............................................</w:t>
      </w:r>
      <w:r w:rsidR="000E1E04">
        <w:rPr>
          <w:rFonts w:ascii="Times New Roman" w:hAnsi="Times New Roman" w:cs="Times New Roman"/>
          <w:sz w:val="28"/>
          <w:szCs w:val="28"/>
        </w:rPr>
        <w:t>.............................22</w:t>
      </w:r>
    </w:p>
    <w:p w:rsidR="00A63015" w:rsidRPr="00A63015" w:rsidRDefault="009C5117" w:rsidP="009C511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25E21">
        <w:rPr>
          <w:rFonts w:ascii="Times New Roman" w:hAnsi="Times New Roman" w:cs="Times New Roman"/>
          <w:sz w:val="28"/>
          <w:szCs w:val="28"/>
        </w:rPr>
        <w:t>2</w:t>
      </w:r>
      <w:r w:rsidR="008466DA">
        <w:rPr>
          <w:rFonts w:ascii="Times New Roman" w:hAnsi="Times New Roman" w:cs="Times New Roman"/>
          <w:sz w:val="28"/>
          <w:szCs w:val="28"/>
        </w:rPr>
        <w:t xml:space="preserve">.4 Алгоритм </w:t>
      </w:r>
      <w:proofErr w:type="spellStart"/>
      <w:r w:rsidR="008466DA">
        <w:rPr>
          <w:rFonts w:ascii="Times New Roman" w:hAnsi="Times New Roman" w:cs="Times New Roman"/>
          <w:sz w:val="28"/>
          <w:szCs w:val="28"/>
        </w:rPr>
        <w:t>картификации</w:t>
      </w:r>
      <w:proofErr w:type="spellEnd"/>
      <w:r w:rsidR="008466DA">
        <w:rPr>
          <w:rFonts w:ascii="Times New Roman" w:hAnsi="Times New Roman" w:cs="Times New Roman"/>
          <w:sz w:val="28"/>
          <w:szCs w:val="28"/>
        </w:rPr>
        <w:t xml:space="preserve"> ..................................</w:t>
      </w:r>
      <w:r w:rsidR="000D5E13">
        <w:rPr>
          <w:rFonts w:ascii="Times New Roman" w:hAnsi="Times New Roman" w:cs="Times New Roman"/>
          <w:sz w:val="28"/>
          <w:szCs w:val="28"/>
        </w:rPr>
        <w:t>................</w:t>
      </w:r>
      <w:r w:rsidR="000E1E04">
        <w:rPr>
          <w:rFonts w:ascii="Times New Roman" w:hAnsi="Times New Roman" w:cs="Times New Roman"/>
          <w:sz w:val="28"/>
          <w:szCs w:val="28"/>
        </w:rPr>
        <w:t>............................24</w:t>
      </w:r>
    </w:p>
    <w:p w:rsidR="00A63015" w:rsidRDefault="009C5117" w:rsidP="009C511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25E21">
        <w:rPr>
          <w:rFonts w:ascii="Times New Roman" w:hAnsi="Times New Roman" w:cs="Times New Roman"/>
          <w:sz w:val="28"/>
          <w:szCs w:val="28"/>
        </w:rPr>
        <w:t>2</w:t>
      </w:r>
      <w:r w:rsidR="00A63015" w:rsidRPr="00A63015">
        <w:rPr>
          <w:rFonts w:ascii="Times New Roman" w:hAnsi="Times New Roman" w:cs="Times New Roman"/>
          <w:sz w:val="28"/>
          <w:szCs w:val="28"/>
        </w:rPr>
        <w:t>.5 Пример</w:t>
      </w:r>
      <w:r w:rsidR="000D5E13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</w:t>
      </w:r>
      <w:r w:rsidR="000E1E04">
        <w:rPr>
          <w:rFonts w:ascii="Times New Roman" w:hAnsi="Times New Roman" w:cs="Times New Roman"/>
          <w:sz w:val="28"/>
          <w:szCs w:val="28"/>
        </w:rPr>
        <w:t>............................25</w:t>
      </w:r>
    </w:p>
    <w:p w:rsidR="00A63015" w:rsidRPr="00A63015" w:rsidRDefault="009C5117" w:rsidP="009C511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25E21">
        <w:rPr>
          <w:rFonts w:ascii="Times New Roman" w:hAnsi="Times New Roman" w:cs="Times New Roman"/>
          <w:sz w:val="28"/>
          <w:szCs w:val="28"/>
        </w:rPr>
        <w:t>2</w:t>
      </w:r>
      <w:r w:rsidR="00A63015" w:rsidRPr="00A63015">
        <w:rPr>
          <w:rFonts w:ascii="Times New Roman" w:hAnsi="Times New Roman" w:cs="Times New Roman"/>
          <w:sz w:val="28"/>
          <w:szCs w:val="28"/>
        </w:rPr>
        <w:t xml:space="preserve">.6 Метод </w:t>
      </w:r>
      <w:proofErr w:type="spellStart"/>
      <w:r w:rsidR="00A63015" w:rsidRPr="009C5117">
        <w:rPr>
          <w:rFonts w:ascii="Times New Roman" w:hAnsi="Times New Roman" w:cs="Times New Roman"/>
          <w:sz w:val="28"/>
          <w:szCs w:val="28"/>
        </w:rPr>
        <w:t>Carticlus</w:t>
      </w:r>
      <w:proofErr w:type="spellEnd"/>
      <w:r w:rsidR="000D5E13">
        <w:rPr>
          <w:rFonts w:ascii="Times New Roman" w:hAnsi="Times New Roman" w:cs="Times New Roman"/>
          <w:sz w:val="28"/>
          <w:szCs w:val="28"/>
        </w:rPr>
        <w:t>...................................................................</w:t>
      </w:r>
      <w:r w:rsidR="00F07C12">
        <w:rPr>
          <w:rFonts w:ascii="Times New Roman" w:hAnsi="Times New Roman" w:cs="Times New Roman"/>
          <w:sz w:val="28"/>
          <w:szCs w:val="28"/>
        </w:rPr>
        <w:t>..............</w:t>
      </w:r>
      <w:r w:rsidR="000E1E04">
        <w:rPr>
          <w:rFonts w:ascii="Times New Roman" w:hAnsi="Times New Roman" w:cs="Times New Roman"/>
          <w:sz w:val="28"/>
          <w:szCs w:val="28"/>
        </w:rPr>
        <w:t>..............27</w:t>
      </w:r>
    </w:p>
    <w:p w:rsidR="00A63015" w:rsidRPr="00A63015" w:rsidRDefault="009C5117" w:rsidP="009C511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25E21">
        <w:rPr>
          <w:rFonts w:ascii="Times New Roman" w:hAnsi="Times New Roman" w:cs="Times New Roman"/>
          <w:sz w:val="28"/>
          <w:szCs w:val="28"/>
        </w:rPr>
        <w:t>2</w:t>
      </w:r>
      <w:r w:rsidR="00A63015" w:rsidRPr="00A63015">
        <w:rPr>
          <w:rFonts w:ascii="Times New Roman" w:hAnsi="Times New Roman" w:cs="Times New Roman"/>
          <w:sz w:val="28"/>
          <w:szCs w:val="28"/>
        </w:rPr>
        <w:t>.7 Результаты</w:t>
      </w:r>
      <w:r w:rsidR="000D5E13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</w:t>
      </w:r>
      <w:r w:rsidR="000E1E04">
        <w:rPr>
          <w:rFonts w:ascii="Times New Roman" w:hAnsi="Times New Roman" w:cs="Times New Roman"/>
          <w:sz w:val="28"/>
          <w:szCs w:val="28"/>
        </w:rPr>
        <w:t>............................29</w:t>
      </w:r>
    </w:p>
    <w:p w:rsidR="00A63015" w:rsidRPr="00A63015" w:rsidRDefault="009C5117" w:rsidP="009C511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25E21">
        <w:rPr>
          <w:rFonts w:ascii="Times New Roman" w:hAnsi="Times New Roman" w:cs="Times New Roman"/>
          <w:sz w:val="28"/>
          <w:szCs w:val="28"/>
        </w:rPr>
        <w:t>2</w:t>
      </w:r>
      <w:r w:rsidR="00A63015" w:rsidRPr="00A63015">
        <w:rPr>
          <w:rFonts w:ascii="Times New Roman" w:hAnsi="Times New Roman" w:cs="Times New Roman"/>
          <w:sz w:val="28"/>
          <w:szCs w:val="28"/>
        </w:rPr>
        <w:t>.8 Выводы и результаты по главе</w:t>
      </w:r>
      <w:r w:rsidR="000D5E13">
        <w:rPr>
          <w:rFonts w:ascii="Times New Roman" w:hAnsi="Times New Roman" w:cs="Times New Roman"/>
          <w:sz w:val="28"/>
          <w:szCs w:val="28"/>
        </w:rPr>
        <w:t>....................................................</w:t>
      </w:r>
      <w:r w:rsidR="000E1E04">
        <w:rPr>
          <w:rFonts w:ascii="Times New Roman" w:hAnsi="Times New Roman" w:cs="Times New Roman"/>
          <w:sz w:val="28"/>
          <w:szCs w:val="28"/>
        </w:rPr>
        <w:t>.................40</w:t>
      </w:r>
    </w:p>
    <w:p w:rsidR="00A63015" w:rsidRDefault="00A63015" w:rsidP="009C511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3015">
        <w:rPr>
          <w:rFonts w:ascii="Times New Roman" w:hAnsi="Times New Roman" w:cs="Times New Roman"/>
          <w:sz w:val="28"/>
          <w:szCs w:val="28"/>
        </w:rPr>
        <w:t>Заключение</w:t>
      </w:r>
      <w:r w:rsidR="000D5E13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</w:t>
      </w:r>
      <w:r w:rsidR="000E1E04">
        <w:rPr>
          <w:rFonts w:ascii="Times New Roman" w:hAnsi="Times New Roman" w:cs="Times New Roman"/>
          <w:sz w:val="28"/>
          <w:szCs w:val="28"/>
        </w:rPr>
        <w:t>............................41</w:t>
      </w:r>
    </w:p>
    <w:p w:rsidR="009C5117" w:rsidRDefault="009C5117" w:rsidP="009C511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0D5E13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</w:t>
      </w:r>
      <w:r w:rsidR="000E1E04">
        <w:rPr>
          <w:rFonts w:ascii="Times New Roman" w:hAnsi="Times New Roman" w:cs="Times New Roman"/>
          <w:sz w:val="28"/>
          <w:szCs w:val="28"/>
        </w:rPr>
        <w:t>...42</w:t>
      </w:r>
    </w:p>
    <w:p w:rsidR="009C5117" w:rsidRDefault="009C5117" w:rsidP="009C511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  <w:r w:rsidR="000D5E13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</w:t>
      </w:r>
      <w:r w:rsidR="000E1E04">
        <w:rPr>
          <w:rFonts w:ascii="Times New Roman" w:hAnsi="Times New Roman" w:cs="Times New Roman"/>
          <w:sz w:val="28"/>
          <w:szCs w:val="28"/>
        </w:rPr>
        <w:t>............................45</w:t>
      </w:r>
    </w:p>
    <w:p w:rsidR="009C5117" w:rsidRDefault="009C5117" w:rsidP="009C511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117" w:rsidRDefault="009C5117" w:rsidP="009C511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117" w:rsidRDefault="009C5117" w:rsidP="009C511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117" w:rsidRDefault="009C5117" w:rsidP="009C511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117" w:rsidRDefault="009C5117" w:rsidP="009C511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E04" w:rsidRDefault="000E1E04" w:rsidP="00F201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5EC" w:rsidRDefault="00E5688A" w:rsidP="00F201C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688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3039C" w:rsidRDefault="0003039C" w:rsidP="00CB3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Объектом исследования являются данные о Баренцевом Море. Эти данные представляют собой параметры морской среды:</w:t>
      </w:r>
    </w:p>
    <w:p w:rsidR="0003039C" w:rsidRDefault="0003039C" w:rsidP="0003039C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Широта</w:t>
      </w:r>
    </w:p>
    <w:p w:rsidR="0003039C" w:rsidRDefault="0003039C" w:rsidP="0003039C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Долгота</w:t>
      </w:r>
    </w:p>
    <w:p w:rsidR="0003039C" w:rsidRDefault="0003039C" w:rsidP="0003039C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Температура</w:t>
      </w:r>
    </w:p>
    <w:p w:rsidR="0003039C" w:rsidRDefault="0003039C" w:rsidP="0003039C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соленость</w:t>
      </w:r>
    </w:p>
    <w:p w:rsidR="005A67E9" w:rsidRPr="00841637" w:rsidRDefault="005A67E9" w:rsidP="000303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данные</w:t>
      </w:r>
      <w:r w:rsidR="00841637">
        <w:rPr>
          <w:rFonts w:ascii="Times New Roman" w:hAnsi="Times New Roman" w:cs="Times New Roman"/>
          <w:sz w:val="28"/>
          <w:szCs w:val="28"/>
        </w:rPr>
        <w:t xml:space="preserve"> </w:t>
      </w:r>
      <w:r w:rsidR="00866354">
        <w:rPr>
          <w:rFonts w:ascii="Times New Roman" w:hAnsi="Times New Roman" w:cs="Times New Roman"/>
          <w:sz w:val="28"/>
          <w:szCs w:val="28"/>
        </w:rPr>
        <w:t>не являются общедоступными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1637">
        <w:rPr>
          <w:rFonts w:ascii="Times New Roman" w:hAnsi="Times New Roman" w:cs="Times New Roman"/>
          <w:sz w:val="28"/>
          <w:szCs w:val="28"/>
        </w:rPr>
        <w:t>получены</w:t>
      </w:r>
      <w:r w:rsidR="00734163">
        <w:rPr>
          <w:rFonts w:ascii="Times New Roman" w:hAnsi="Times New Roman" w:cs="Times New Roman"/>
          <w:sz w:val="28"/>
          <w:szCs w:val="28"/>
        </w:rPr>
        <w:t xml:space="preserve"> в ходе экспедиций Государственного научного</w:t>
      </w:r>
      <w:r w:rsidR="00734163" w:rsidRPr="00F74A46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734163">
        <w:rPr>
          <w:rFonts w:ascii="Times New Roman" w:hAnsi="Times New Roman" w:cs="Times New Roman"/>
          <w:sz w:val="28"/>
          <w:szCs w:val="28"/>
        </w:rPr>
        <w:t>а</w:t>
      </w:r>
      <w:r w:rsidR="00734163" w:rsidRPr="00F74A46">
        <w:rPr>
          <w:rFonts w:ascii="Times New Roman" w:hAnsi="Times New Roman" w:cs="Times New Roman"/>
          <w:sz w:val="28"/>
          <w:szCs w:val="28"/>
        </w:rPr>
        <w:t xml:space="preserve"> "Арктический и антарктический научно-исследовательский институт"</w:t>
      </w:r>
      <w:r w:rsidR="00734163">
        <w:rPr>
          <w:rFonts w:ascii="Times New Roman" w:hAnsi="Times New Roman" w:cs="Times New Roman"/>
          <w:sz w:val="28"/>
          <w:szCs w:val="28"/>
        </w:rPr>
        <w:t xml:space="preserve"> с использованием различных океанографических станций.</w:t>
      </w:r>
    </w:p>
    <w:p w:rsidR="0003039C" w:rsidRDefault="0003039C" w:rsidP="000303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Предметом исследования является группировка данных морской среды с учетом знания предметной области на основе</w:t>
      </w:r>
      <w:r w:rsidR="00734163" w:rsidRPr="00734163">
        <w:rPr>
          <w:rFonts w:ascii="Times New Roman" w:hAnsi="Times New Roman" w:cs="Times New Roman"/>
          <w:sz w:val="28"/>
          <w:szCs w:val="28"/>
        </w:rPr>
        <w:t xml:space="preserve"> </w:t>
      </w:r>
      <w:r w:rsidR="00734163">
        <w:rPr>
          <w:rFonts w:ascii="Times New Roman" w:hAnsi="Times New Roman" w:cs="Times New Roman"/>
          <w:sz w:val="28"/>
          <w:szCs w:val="28"/>
        </w:rPr>
        <w:t>нового метода</w:t>
      </w:r>
      <w:r>
        <w:rPr>
          <w:rFonts w:ascii="Times New Roman" w:hAnsi="Times New Roman" w:cs="Times New Roman"/>
          <w:sz w:val="28"/>
          <w:szCs w:val="28"/>
        </w:rPr>
        <w:t xml:space="preserve"> кластеризации</w:t>
      </w:r>
      <w:r w:rsidR="00866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6354">
        <w:rPr>
          <w:rFonts w:ascii="Times New Roman" w:hAnsi="Times New Roman" w:cs="Times New Roman"/>
          <w:sz w:val="28"/>
          <w:szCs w:val="28"/>
          <w:lang w:val="en-US"/>
        </w:rPr>
        <w:t>Cartuclus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5A67E9" w:rsidRPr="005A67E9">
        <w:rPr>
          <w:rFonts w:ascii="Times New Roman" w:hAnsi="Times New Roman" w:cs="Times New Roman"/>
          <w:sz w:val="28"/>
          <w:szCs w:val="28"/>
        </w:rPr>
        <w:t xml:space="preserve"> </w:t>
      </w:r>
      <w:r w:rsidR="005A67E9">
        <w:rPr>
          <w:rFonts w:ascii="Times New Roman" w:hAnsi="Times New Roman" w:cs="Times New Roman"/>
          <w:sz w:val="28"/>
          <w:szCs w:val="28"/>
        </w:rPr>
        <w:t xml:space="preserve">Так как </w:t>
      </w:r>
      <w:r w:rsidR="00866354">
        <w:rPr>
          <w:rFonts w:ascii="Times New Roman" w:hAnsi="Times New Roman" w:cs="Times New Roman"/>
          <w:sz w:val="28"/>
          <w:szCs w:val="28"/>
        </w:rPr>
        <w:t>этот метод</w:t>
      </w:r>
      <w:r w:rsidR="005A67E9">
        <w:rPr>
          <w:rFonts w:ascii="Times New Roman" w:hAnsi="Times New Roman" w:cs="Times New Roman"/>
          <w:sz w:val="28"/>
          <w:szCs w:val="28"/>
        </w:rPr>
        <w:t xml:space="preserve"> относительно </w:t>
      </w:r>
      <w:r w:rsidR="00866354">
        <w:rPr>
          <w:rFonts w:ascii="Times New Roman" w:hAnsi="Times New Roman" w:cs="Times New Roman"/>
          <w:sz w:val="28"/>
          <w:szCs w:val="28"/>
        </w:rPr>
        <w:t>новый</w:t>
      </w:r>
      <w:r w:rsidR="005A67E9">
        <w:rPr>
          <w:rFonts w:ascii="Times New Roman" w:hAnsi="Times New Roman" w:cs="Times New Roman"/>
          <w:sz w:val="28"/>
          <w:szCs w:val="28"/>
        </w:rPr>
        <w:t xml:space="preserve">, то </w:t>
      </w:r>
      <w:r w:rsidR="00866354">
        <w:rPr>
          <w:rFonts w:ascii="Times New Roman" w:hAnsi="Times New Roman" w:cs="Times New Roman"/>
          <w:sz w:val="28"/>
          <w:szCs w:val="28"/>
        </w:rPr>
        <w:t xml:space="preserve">любые эксперименты </w:t>
      </w:r>
      <w:r w:rsidR="005A67E9">
        <w:rPr>
          <w:rFonts w:ascii="Times New Roman" w:hAnsi="Times New Roman" w:cs="Times New Roman"/>
          <w:sz w:val="28"/>
          <w:szCs w:val="28"/>
        </w:rPr>
        <w:t xml:space="preserve">с его </w:t>
      </w:r>
      <w:r w:rsidR="00866354">
        <w:rPr>
          <w:rFonts w:ascii="Times New Roman" w:hAnsi="Times New Roman" w:cs="Times New Roman"/>
          <w:sz w:val="28"/>
          <w:szCs w:val="28"/>
        </w:rPr>
        <w:t>использованием имеют</w:t>
      </w:r>
      <w:r w:rsidR="005A67E9">
        <w:rPr>
          <w:rFonts w:ascii="Times New Roman" w:hAnsi="Times New Roman" w:cs="Times New Roman"/>
          <w:sz w:val="28"/>
          <w:szCs w:val="28"/>
        </w:rPr>
        <w:t xml:space="preserve"> значительный научный и исследовательский интерес.</w:t>
      </w:r>
    </w:p>
    <w:p w:rsidR="005A67E9" w:rsidRPr="00A811CF" w:rsidRDefault="00014FDB" w:rsidP="000303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наших целей я буду использовать новый метод </w:t>
      </w:r>
      <w:r w:rsidR="0031580E">
        <w:rPr>
          <w:rFonts w:ascii="Times New Roman" w:hAnsi="Times New Roman" w:cs="Times New Roman"/>
          <w:sz w:val="28"/>
          <w:szCs w:val="28"/>
        </w:rPr>
        <w:t>преобразования данных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</w:t>
      </w:r>
      <w:r w:rsidR="005A2CE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фикация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представленный </w:t>
      </w:r>
      <w:r>
        <w:rPr>
          <w:rFonts w:ascii="Times New Roman" w:hAnsi="Times New Roman" w:cs="Times New Roman"/>
          <w:sz w:val="28"/>
          <w:szCs w:val="28"/>
          <w:lang w:val="en-US"/>
        </w:rPr>
        <w:t>Bart</w:t>
      </w:r>
      <w:r w:rsidRPr="00014FDB">
        <w:rPr>
          <w:rFonts w:ascii="Times New Roman" w:hAnsi="Times New Roman" w:cs="Times New Roman"/>
          <w:sz w:val="28"/>
          <w:szCs w:val="28"/>
        </w:rPr>
        <w:t xml:space="preserve"> </w:t>
      </w:r>
      <w:r w:rsidRPr="00B81169">
        <w:rPr>
          <w:rFonts w:ascii="Times New Roman" w:hAnsi="Times New Roman" w:cs="Times New Roman"/>
          <w:sz w:val="28"/>
          <w:szCs w:val="28"/>
          <w:lang w:val="en-US"/>
        </w:rPr>
        <w:t>Goethals</w:t>
      </w:r>
      <w:r w:rsidRPr="00014F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14F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014F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работе</w:t>
      </w:r>
      <w:r w:rsidRPr="00014FDB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B81169">
        <w:rPr>
          <w:rFonts w:ascii="Times New Roman" w:hAnsi="Times New Roman" w:cs="Times New Roman"/>
          <w:sz w:val="28"/>
          <w:szCs w:val="28"/>
          <w:lang w:val="en-US"/>
        </w:rPr>
        <w:t>Cartification</w:t>
      </w:r>
      <w:proofErr w:type="spellEnd"/>
      <w:r w:rsidRPr="00014FDB">
        <w:rPr>
          <w:rFonts w:ascii="Times New Roman" w:hAnsi="Times New Roman" w:cs="Times New Roman"/>
          <w:sz w:val="28"/>
          <w:szCs w:val="28"/>
        </w:rPr>
        <w:t xml:space="preserve">: </w:t>
      </w:r>
      <w:r w:rsidRPr="00B8116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14FDB">
        <w:rPr>
          <w:rFonts w:ascii="Times New Roman" w:hAnsi="Times New Roman" w:cs="Times New Roman"/>
          <w:sz w:val="28"/>
          <w:szCs w:val="28"/>
        </w:rPr>
        <w:t xml:space="preserve"> </w:t>
      </w:r>
      <w:r w:rsidRPr="00B81169">
        <w:rPr>
          <w:rFonts w:ascii="Times New Roman" w:hAnsi="Times New Roman" w:cs="Times New Roman"/>
          <w:sz w:val="28"/>
          <w:szCs w:val="28"/>
          <w:lang w:val="en-US"/>
        </w:rPr>
        <w:t>Neighborhood</w:t>
      </w:r>
      <w:r w:rsidRPr="00014FDB">
        <w:rPr>
          <w:rFonts w:ascii="Times New Roman" w:hAnsi="Times New Roman" w:cs="Times New Roman"/>
          <w:sz w:val="28"/>
          <w:szCs w:val="28"/>
        </w:rPr>
        <w:t xml:space="preserve"> </w:t>
      </w:r>
      <w:r w:rsidRPr="00B81169">
        <w:rPr>
          <w:rFonts w:ascii="Times New Roman" w:hAnsi="Times New Roman" w:cs="Times New Roman"/>
          <w:sz w:val="28"/>
          <w:szCs w:val="28"/>
          <w:lang w:val="en-US"/>
        </w:rPr>
        <w:t>Preserving</w:t>
      </w:r>
      <w:r w:rsidRPr="00014FDB">
        <w:rPr>
          <w:rFonts w:ascii="Times New Roman" w:hAnsi="Times New Roman" w:cs="Times New Roman"/>
          <w:sz w:val="28"/>
          <w:szCs w:val="28"/>
        </w:rPr>
        <w:t xml:space="preserve"> </w:t>
      </w:r>
      <w:r w:rsidRPr="00B81169">
        <w:rPr>
          <w:rFonts w:ascii="Times New Roman" w:hAnsi="Times New Roman" w:cs="Times New Roman"/>
          <w:sz w:val="28"/>
          <w:szCs w:val="28"/>
          <w:lang w:val="en-US"/>
        </w:rPr>
        <w:t>Transformation</w:t>
      </w:r>
      <w:r w:rsidRPr="00014FDB">
        <w:rPr>
          <w:rFonts w:ascii="Times New Roman" w:hAnsi="Times New Roman" w:cs="Times New Roman"/>
          <w:sz w:val="28"/>
          <w:szCs w:val="28"/>
        </w:rPr>
        <w:t xml:space="preserve"> </w:t>
      </w:r>
      <w:r w:rsidRPr="00B81169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014FDB">
        <w:rPr>
          <w:rFonts w:ascii="Times New Roman" w:hAnsi="Times New Roman" w:cs="Times New Roman"/>
          <w:sz w:val="28"/>
          <w:szCs w:val="28"/>
        </w:rPr>
        <w:t xml:space="preserve"> </w:t>
      </w:r>
      <w:r w:rsidRPr="00B81169">
        <w:rPr>
          <w:rFonts w:ascii="Times New Roman" w:hAnsi="Times New Roman" w:cs="Times New Roman"/>
          <w:sz w:val="28"/>
          <w:szCs w:val="28"/>
          <w:lang w:val="en-US"/>
        </w:rPr>
        <w:t>Mining</w:t>
      </w:r>
      <w:r w:rsidRPr="00014FDB">
        <w:rPr>
          <w:rFonts w:ascii="Times New Roman" w:hAnsi="Times New Roman" w:cs="Times New Roman"/>
          <w:sz w:val="28"/>
          <w:szCs w:val="28"/>
        </w:rPr>
        <w:t xml:space="preserve"> </w:t>
      </w:r>
      <w:r w:rsidRPr="00B81169">
        <w:rPr>
          <w:rFonts w:ascii="Times New Roman" w:hAnsi="Times New Roman" w:cs="Times New Roman"/>
          <w:sz w:val="28"/>
          <w:szCs w:val="28"/>
          <w:lang w:val="en-US"/>
        </w:rPr>
        <w:t>High</w:t>
      </w:r>
      <w:r w:rsidRPr="00014FDB">
        <w:rPr>
          <w:rFonts w:ascii="Times New Roman" w:hAnsi="Times New Roman" w:cs="Times New Roman"/>
          <w:sz w:val="28"/>
          <w:szCs w:val="28"/>
        </w:rPr>
        <w:t xml:space="preserve"> </w:t>
      </w:r>
      <w:r w:rsidRPr="00B81169">
        <w:rPr>
          <w:rFonts w:ascii="Times New Roman" w:hAnsi="Times New Roman" w:cs="Times New Roman"/>
          <w:sz w:val="28"/>
          <w:szCs w:val="28"/>
          <w:lang w:val="en-US"/>
        </w:rPr>
        <w:t>Dimensional</w:t>
      </w:r>
      <w:r w:rsidRPr="00014FDB">
        <w:rPr>
          <w:rFonts w:ascii="Times New Roman" w:hAnsi="Times New Roman" w:cs="Times New Roman"/>
          <w:sz w:val="28"/>
          <w:szCs w:val="28"/>
        </w:rPr>
        <w:t xml:space="preserve"> </w:t>
      </w:r>
      <w:r w:rsidRPr="00B81169"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Pr="00014FDB">
        <w:rPr>
          <w:rFonts w:ascii="Times New Roman" w:hAnsi="Times New Roman" w:cs="Times New Roman"/>
          <w:sz w:val="28"/>
          <w:szCs w:val="28"/>
        </w:rPr>
        <w:t xml:space="preserve">." </w:t>
      </w:r>
      <w:r w:rsidRPr="00B81169">
        <w:rPr>
          <w:rFonts w:ascii="Times New Roman" w:hAnsi="Times New Roman" w:cs="Times New Roman"/>
          <w:sz w:val="28"/>
          <w:szCs w:val="28"/>
        </w:rPr>
        <w:t>[15]</w:t>
      </w:r>
      <w:r w:rsidR="0031580E">
        <w:rPr>
          <w:rFonts w:ascii="Times New Roman" w:hAnsi="Times New Roman" w:cs="Times New Roman"/>
          <w:sz w:val="28"/>
          <w:szCs w:val="28"/>
        </w:rPr>
        <w:t xml:space="preserve">, и основанный на нем метод кластеризации </w:t>
      </w:r>
      <w:proofErr w:type="spellStart"/>
      <w:r w:rsidR="0031580E">
        <w:rPr>
          <w:rFonts w:ascii="Times New Roman" w:hAnsi="Times New Roman" w:cs="Times New Roman"/>
          <w:sz w:val="28"/>
          <w:szCs w:val="28"/>
          <w:lang w:val="en-US"/>
        </w:rPr>
        <w:t>Carticlus</w:t>
      </w:r>
      <w:proofErr w:type="spellEnd"/>
      <w:r w:rsidR="0031580E" w:rsidRPr="00A811CF">
        <w:rPr>
          <w:rFonts w:ascii="Times New Roman" w:hAnsi="Times New Roman" w:cs="Times New Roman"/>
          <w:sz w:val="28"/>
          <w:szCs w:val="28"/>
        </w:rPr>
        <w:t xml:space="preserve"> [15].</w:t>
      </w:r>
    </w:p>
    <w:p w:rsidR="00A63015" w:rsidRPr="00526D42" w:rsidRDefault="00014FDB" w:rsidP="000303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первой главе моей работы я расскажу о географических информационных системах (ГИС), их областях применения и привед</w:t>
      </w:r>
      <w:r w:rsidR="007306B6">
        <w:rPr>
          <w:rFonts w:ascii="Times New Roman" w:hAnsi="Times New Roman" w:cs="Times New Roman"/>
          <w:sz w:val="28"/>
          <w:szCs w:val="28"/>
        </w:rPr>
        <w:t>у примеры некоторых ГИС</w:t>
      </w:r>
      <w:r w:rsidR="00526D4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третьей главе будет описан метод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картификации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результаты его применения к</w:t>
      </w:r>
      <w:r w:rsidR="00F26AA3">
        <w:rPr>
          <w:rFonts w:ascii="Times New Roman" w:hAnsi="Times New Roman" w:cs="Times New Roman"/>
          <w:sz w:val="28"/>
          <w:szCs w:val="28"/>
        </w:rPr>
        <w:t xml:space="preserve"> географическим данным Баренцева</w:t>
      </w:r>
      <w:r w:rsidR="00526D42">
        <w:rPr>
          <w:rFonts w:ascii="Times New Roman" w:hAnsi="Times New Roman" w:cs="Times New Roman"/>
          <w:sz w:val="28"/>
          <w:szCs w:val="28"/>
        </w:rPr>
        <w:t xml:space="preserve"> моря, а также я сравню результаты </w:t>
      </w:r>
      <w:proofErr w:type="spellStart"/>
      <w:r w:rsidR="00526D42">
        <w:rPr>
          <w:rFonts w:ascii="Times New Roman" w:hAnsi="Times New Roman" w:cs="Times New Roman"/>
          <w:sz w:val="28"/>
          <w:szCs w:val="28"/>
          <w:lang w:val="en-US"/>
        </w:rPr>
        <w:t>Carticlus</w:t>
      </w:r>
      <w:proofErr w:type="spellEnd"/>
      <w:r w:rsidR="00526D42" w:rsidRPr="00526D42">
        <w:rPr>
          <w:rFonts w:ascii="Times New Roman" w:hAnsi="Times New Roman" w:cs="Times New Roman"/>
          <w:sz w:val="28"/>
          <w:szCs w:val="28"/>
        </w:rPr>
        <w:t xml:space="preserve"> </w:t>
      </w:r>
      <w:r w:rsidR="00526D42">
        <w:rPr>
          <w:rFonts w:ascii="Times New Roman" w:hAnsi="Times New Roman" w:cs="Times New Roman"/>
          <w:sz w:val="28"/>
          <w:szCs w:val="28"/>
        </w:rPr>
        <w:t xml:space="preserve">и метода </w:t>
      </w:r>
      <w:r w:rsidR="00526D42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526D42" w:rsidRPr="00526D42">
        <w:rPr>
          <w:rFonts w:ascii="Times New Roman" w:hAnsi="Times New Roman" w:cs="Times New Roman"/>
          <w:sz w:val="28"/>
          <w:szCs w:val="28"/>
        </w:rPr>
        <w:t>-</w:t>
      </w:r>
      <w:r w:rsidR="00526D42">
        <w:rPr>
          <w:rFonts w:ascii="Times New Roman" w:hAnsi="Times New Roman" w:cs="Times New Roman"/>
          <w:sz w:val="28"/>
          <w:szCs w:val="28"/>
          <w:lang w:val="en-US"/>
        </w:rPr>
        <w:t>means</w:t>
      </w:r>
      <w:r w:rsidR="00526D42">
        <w:rPr>
          <w:rFonts w:ascii="Times New Roman" w:hAnsi="Times New Roman" w:cs="Times New Roman"/>
          <w:sz w:val="28"/>
          <w:szCs w:val="28"/>
        </w:rPr>
        <w:t>.</w:t>
      </w:r>
    </w:p>
    <w:p w:rsidR="00866354" w:rsidRDefault="00866354" w:rsidP="00CB38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466E" w:rsidRDefault="00D125EC" w:rsidP="00CB38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1. </w:t>
      </w:r>
      <w:r w:rsidRPr="00D125EC">
        <w:rPr>
          <w:rFonts w:ascii="Times New Roman" w:hAnsi="Times New Roman" w:cs="Times New Roman"/>
          <w:b/>
          <w:sz w:val="28"/>
          <w:szCs w:val="28"/>
        </w:rPr>
        <w:t>Географическая информационная система</w:t>
      </w:r>
      <w:r w:rsidR="00492A6D" w:rsidRPr="00AC2E6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(ГИС).</w:t>
      </w:r>
    </w:p>
    <w:p w:rsidR="00E5688A" w:rsidRDefault="004342D7" w:rsidP="00CB3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почти все стороны нашей жизни стали подверглись информатизации, и крайне трудно найти какую-либо область человеческой деятельности - от дошкольного образования до высоких игр государственной политики, - где не чувствовалось бы ее исполинское влияние. Информатика следует по пятам всем остальным наукам, при этом увлекая их за собой, модифицируя, а иногда и </w:t>
      </w:r>
      <w:r w:rsidR="006241D6">
        <w:rPr>
          <w:rFonts w:ascii="Times New Roman" w:hAnsi="Times New Roman" w:cs="Times New Roman"/>
          <w:sz w:val="28"/>
          <w:szCs w:val="28"/>
        </w:rPr>
        <w:t xml:space="preserve">закрепощая их в стремлении к недостижимому информационному совершенству.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705E" w:rsidRDefault="004B705E" w:rsidP="00CB3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5EC" w:rsidRPr="00D125EC" w:rsidRDefault="003364A8" w:rsidP="00CB38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</w:t>
      </w:r>
      <w:r w:rsidR="009236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25EC">
        <w:rPr>
          <w:rFonts w:ascii="Times New Roman" w:hAnsi="Times New Roman" w:cs="Times New Roman"/>
          <w:b/>
          <w:sz w:val="28"/>
          <w:szCs w:val="28"/>
        </w:rPr>
        <w:t>Определение ГИС</w:t>
      </w:r>
    </w:p>
    <w:p w:rsidR="00B17F07" w:rsidRDefault="006241D6" w:rsidP="00CB3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географии компьютерные технологии произвели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геоинформатику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географические информационные системы (ГИС). Геоинформационные </w:t>
      </w:r>
      <w:r w:rsidR="00C360B1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 xml:space="preserve"> - эффективный инструмент исследования в географии для сбора, хранения, анализа и визуализации географических данных и прикрепленных к ним информации о необходимых объектах. </w:t>
      </w:r>
      <w:r w:rsidR="00B17F07">
        <w:rPr>
          <w:rFonts w:ascii="Times New Roman" w:hAnsi="Times New Roman" w:cs="Times New Roman"/>
          <w:sz w:val="28"/>
          <w:szCs w:val="28"/>
        </w:rPr>
        <w:t xml:space="preserve">При этом термин "географические" значит в этом случае не столь "территориальность", а более относится к комплексности и структурировании научного подхода. </w:t>
      </w:r>
    </w:p>
    <w:p w:rsidR="006241D6" w:rsidRDefault="00B17F07" w:rsidP="00CB3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первые ГИС была применены в Канаде и США, примерно, в середине 60-х годов, но на данный момент в промышленно развитых государствах функционируют тысячи ГИС, используемые в таких областях как, политика, экономика, методы оптимизации, экология и образование. Эти системы обхватывают се </w:t>
      </w:r>
      <w:r w:rsidR="00C360B1">
        <w:rPr>
          <w:rFonts w:ascii="Times New Roman" w:hAnsi="Times New Roman" w:cs="Times New Roman"/>
          <w:sz w:val="28"/>
          <w:szCs w:val="28"/>
        </w:rPr>
        <w:t xml:space="preserve">пространственные уровни: локальный, национальный, региональный, муниципальный, при этом объединяя  всевозможную информацию о нашей планете: данные дистанционного зондирования, картографическую, статистику, различные списочные сведения, информацию полевых наблюдений, гидрометеорологические данные, итоги бурения и глубоководного зондирования. </w:t>
      </w:r>
    </w:p>
    <w:p w:rsidR="000312FD" w:rsidRDefault="000312FD" w:rsidP="00CB3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Создание ГИС не простое дело. В этом деле участвуют различ</w:t>
      </w:r>
      <w:r w:rsidR="00C366E7">
        <w:rPr>
          <w:rFonts w:ascii="Times New Roman" w:hAnsi="Times New Roman" w:cs="Times New Roman"/>
          <w:sz w:val="28"/>
          <w:szCs w:val="28"/>
        </w:rPr>
        <w:t>ные международные организации (</w:t>
      </w:r>
      <w:r>
        <w:rPr>
          <w:rFonts w:ascii="Times New Roman" w:hAnsi="Times New Roman" w:cs="Times New Roman"/>
          <w:sz w:val="28"/>
          <w:szCs w:val="28"/>
        </w:rPr>
        <w:t xml:space="preserve">ООН, Продовольственная программа), государственные учреждения, всевозможные ведомства  </w:t>
      </w:r>
      <w:r w:rsidR="00846B41">
        <w:rPr>
          <w:rFonts w:ascii="Times New Roman" w:hAnsi="Times New Roman" w:cs="Times New Roman"/>
          <w:sz w:val="28"/>
          <w:szCs w:val="28"/>
        </w:rPr>
        <w:t>и министерства, службы картографии, геологии, управления статистикой, частные фирмы , а также научно-исследовательские институты и университеты. На разработку и поддержание ГИС выделяются значительные финансовые средства, в дело вступают целые отрасли промышленности, проектируется разветвленная геоинформационная структура, с прикрепленными к ней телекоммуникационными сетями.</w:t>
      </w:r>
    </w:p>
    <w:p w:rsidR="00A510EB" w:rsidRDefault="00A510EB" w:rsidP="00CB3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ГИС на практике? Ее сущность состоит в том, что с помощью нее можно различными методами собирать информацию, проектировать базы данных, обрабатывать, хранить, преобразовывать и выводить в виде картографической формы, таблицы, графики или текстов.</w:t>
      </w:r>
      <w:r w:rsidR="00CC0941">
        <w:rPr>
          <w:rFonts w:ascii="Times New Roman" w:hAnsi="Times New Roman" w:cs="Times New Roman"/>
          <w:sz w:val="28"/>
          <w:szCs w:val="28"/>
        </w:rPr>
        <w:t xml:space="preserve"> Вообще, с исследовательской точки зрения ГИС - это инструмент моделирования и изучения природных и социально-экономических систем. Эти системы применяются для изучения тех природно-общественных объектов и явлений, которые являются предметом изучения наук о Земле, а также дистанционного зондирования и картографии. Если рассматривать технологический аспект, ГИС является инструментом сбора, хранения, отображения, преобразования и распространения пространственно-координированной географической информации. Рассматривая производственную область, можно сказать, что ГИС - это комплекс устройств и программного обеспечения, используемых </w:t>
      </w:r>
      <w:r w:rsidR="00605D92">
        <w:rPr>
          <w:rFonts w:ascii="Times New Roman" w:hAnsi="Times New Roman" w:cs="Times New Roman"/>
          <w:sz w:val="28"/>
          <w:szCs w:val="28"/>
        </w:rPr>
        <w:t xml:space="preserve">для обеспечения управления и оптимизации управления, и самый важный элемент этой системы - автономные картографические системы. В итоге, ГИС можно  одновременно понимать  как средство научного исследования, метод и результат ГИС-отрасли. </w:t>
      </w:r>
    </w:p>
    <w:p w:rsidR="004B705E" w:rsidRDefault="004B705E" w:rsidP="00CB3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05E" w:rsidRDefault="004B705E" w:rsidP="00CB3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66E" w:rsidRDefault="003364A8" w:rsidP="00CB38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1.2 </w:t>
      </w:r>
      <w:r w:rsidR="0039466E" w:rsidRPr="0039466E">
        <w:rPr>
          <w:rFonts w:ascii="Times New Roman" w:hAnsi="Times New Roman" w:cs="Times New Roman"/>
          <w:b/>
          <w:sz w:val="28"/>
          <w:szCs w:val="28"/>
        </w:rPr>
        <w:t>Области использования ГИС</w:t>
      </w:r>
    </w:p>
    <w:p w:rsidR="0039466E" w:rsidRDefault="0039466E" w:rsidP="00CB3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Гис разрабатываются для решения всевозможных задач, которые можно сгруппировать в таком виде: </w:t>
      </w:r>
    </w:p>
    <w:p w:rsidR="0039466E" w:rsidRDefault="0039466E" w:rsidP="0039466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Рациональное использование и нахождение природных ресурсов</w:t>
      </w:r>
    </w:p>
    <w:p w:rsidR="0039466E" w:rsidRDefault="0039466E" w:rsidP="0039466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Обеспечение кадастра </w:t>
      </w:r>
    </w:p>
    <w:p w:rsidR="0039466E" w:rsidRDefault="0039466E" w:rsidP="0039466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Отраслевое и территориальное планирование и оптимальное управление промышленностью, сельским хозяйством, транспортом, финансами  и энергетикой</w:t>
      </w:r>
    </w:p>
    <w:p w:rsidR="0039466E" w:rsidRDefault="0039466E" w:rsidP="0039466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и контроль условий человеческой жизни , рекреаций, безработицы и др.</w:t>
      </w:r>
    </w:p>
    <w:p w:rsidR="0039466E" w:rsidRDefault="0039466E" w:rsidP="0039466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опасных природных явлений и экологических ситуаций, оценивание воздействия техногенных процессов на окружающую среду и их последствия</w:t>
      </w:r>
    </w:p>
    <w:p w:rsidR="00A4389E" w:rsidRDefault="00A4389E" w:rsidP="0039466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</w:t>
      </w:r>
    </w:p>
    <w:p w:rsidR="00A4389E" w:rsidRDefault="00A4389E" w:rsidP="0039466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Поддержка деятельности силовых структур и правоохранительных органов</w:t>
      </w:r>
    </w:p>
    <w:p w:rsidR="00A4389E" w:rsidRDefault="00A4389E" w:rsidP="0039466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Картографирование: производство тематических карт  и атласов , поддержка существующих карт, а также оперативное картографирование</w:t>
      </w:r>
    </w:p>
    <w:p w:rsidR="00A4389E" w:rsidRDefault="00A4389E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r w:rsidR="00492A6D">
        <w:rPr>
          <w:rFonts w:ascii="Times New Roman" w:hAnsi="Times New Roman" w:cs="Times New Roman"/>
          <w:sz w:val="28"/>
          <w:szCs w:val="28"/>
        </w:rPr>
        <w:t>образом,</w:t>
      </w:r>
      <w:r>
        <w:rPr>
          <w:rFonts w:ascii="Times New Roman" w:hAnsi="Times New Roman" w:cs="Times New Roman"/>
          <w:sz w:val="28"/>
          <w:szCs w:val="28"/>
        </w:rPr>
        <w:t xml:space="preserve"> множественность использования ГИС для различных сфер порождает большую группу их типов, различающихся по тематике, назначению и территориальному охвату.</w:t>
      </w:r>
    </w:p>
    <w:p w:rsidR="004B705E" w:rsidRDefault="004B705E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786F" w:rsidRDefault="003364A8" w:rsidP="00A438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 </w:t>
      </w:r>
      <w:r w:rsidR="003F786F" w:rsidRPr="003F786F">
        <w:rPr>
          <w:rFonts w:ascii="Times New Roman" w:hAnsi="Times New Roman" w:cs="Times New Roman"/>
          <w:b/>
          <w:sz w:val="28"/>
          <w:szCs w:val="28"/>
        </w:rPr>
        <w:t>Геоинформационное картографирование</w:t>
      </w:r>
    </w:p>
    <w:p w:rsidR="00FE23AA" w:rsidRDefault="00FE23AA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Соединение картографии и географической информатики обернулось появлением на научном горизонте нового направления </w:t>
      </w:r>
      <w:r w:rsidR="00492A6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геоинформационного картографирования. Его суть состоит в автоматизации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картографически-информационного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моделирования социально-экономических и природных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геосистем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основывающихся на  ГИС  и базах знаний. </w:t>
      </w:r>
    </w:p>
    <w:p w:rsidR="0094580C" w:rsidRDefault="00FE23AA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картография испытывает перестройку, похожую на изменения, которые происходили во времена перехода от рукописных карт к печатным оттискам. Если смотреть глобально, то в некоторых областях геоинформационное картографирование почти полностью вытеснило традиционные методы </w:t>
      </w:r>
      <w:r w:rsidR="0094580C">
        <w:rPr>
          <w:rFonts w:ascii="Times New Roman" w:hAnsi="Times New Roman" w:cs="Times New Roman"/>
          <w:sz w:val="28"/>
          <w:szCs w:val="28"/>
        </w:rPr>
        <w:t>составления карт и их издания.</w:t>
      </w:r>
    </w:p>
    <w:p w:rsidR="006D7A39" w:rsidRDefault="006D7A39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Геоинформационное картографирование отличается, от других методов картографирования, четкой целевой установкой и прикладным характером. На данный момент, около 80% карт, спроектированных с помощью ГИС, имеют </w:t>
      </w:r>
      <w:r w:rsidR="00DE510D">
        <w:rPr>
          <w:rFonts w:ascii="Times New Roman" w:hAnsi="Times New Roman" w:cs="Times New Roman"/>
          <w:sz w:val="28"/>
          <w:szCs w:val="28"/>
        </w:rPr>
        <w:t>прогнозный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="00DE510D">
        <w:rPr>
          <w:rFonts w:ascii="Times New Roman" w:hAnsi="Times New Roman" w:cs="Times New Roman"/>
          <w:sz w:val="28"/>
          <w:szCs w:val="28"/>
        </w:rPr>
        <w:t>оценочный характер, мод</w:t>
      </w:r>
      <w:r w:rsidR="00492A6D">
        <w:rPr>
          <w:rFonts w:ascii="Times New Roman" w:hAnsi="Times New Roman" w:cs="Times New Roman"/>
          <w:sz w:val="28"/>
          <w:szCs w:val="28"/>
        </w:rPr>
        <w:t>е</w:t>
      </w:r>
      <w:r w:rsidR="00DE510D">
        <w:rPr>
          <w:rFonts w:ascii="Times New Roman" w:hAnsi="Times New Roman" w:cs="Times New Roman"/>
          <w:sz w:val="28"/>
          <w:szCs w:val="28"/>
        </w:rPr>
        <w:t>лируют</w:t>
      </w:r>
      <w:r>
        <w:rPr>
          <w:rFonts w:ascii="Times New Roman" w:hAnsi="Times New Roman" w:cs="Times New Roman"/>
          <w:sz w:val="28"/>
          <w:szCs w:val="28"/>
        </w:rPr>
        <w:t xml:space="preserve"> то или иное районирование территории. </w:t>
      </w:r>
    </w:p>
    <w:p w:rsidR="00F85BF1" w:rsidRPr="00B37B79" w:rsidRDefault="00DE510D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ГИС позволяет соединить две</w:t>
      </w:r>
      <w:r w:rsidR="00F85BF1">
        <w:rPr>
          <w:rFonts w:ascii="Times New Roman" w:hAnsi="Times New Roman" w:cs="Times New Roman"/>
          <w:sz w:val="28"/>
          <w:szCs w:val="28"/>
        </w:rPr>
        <w:t xml:space="preserve"> основных ветви картографии: создание и использование карт. Теперь почти все трудоемкие ранее операции, которые были связаны с </w:t>
      </w:r>
      <w:r>
        <w:rPr>
          <w:rFonts w:ascii="Times New Roman" w:hAnsi="Times New Roman" w:cs="Times New Roman"/>
          <w:sz w:val="28"/>
          <w:szCs w:val="28"/>
        </w:rPr>
        <w:t xml:space="preserve">расчетом </w:t>
      </w:r>
      <w:r w:rsidR="00F85BF1">
        <w:rPr>
          <w:rFonts w:ascii="Times New Roman" w:hAnsi="Times New Roman" w:cs="Times New Roman"/>
          <w:sz w:val="28"/>
          <w:szCs w:val="28"/>
        </w:rPr>
        <w:t xml:space="preserve"> длин и площадей, модифицированием изображений или их совмещением, стали простыми процедурами. Появилась </w:t>
      </w:r>
      <w:r>
        <w:rPr>
          <w:rFonts w:ascii="Times New Roman" w:hAnsi="Times New Roman" w:cs="Times New Roman"/>
          <w:sz w:val="28"/>
          <w:szCs w:val="28"/>
        </w:rPr>
        <w:t xml:space="preserve">динамическая </w:t>
      </w:r>
      <w:r w:rsidR="00F85BF1">
        <w:rPr>
          <w:rFonts w:ascii="Times New Roman" w:hAnsi="Times New Roman" w:cs="Times New Roman"/>
          <w:sz w:val="28"/>
          <w:szCs w:val="28"/>
        </w:rPr>
        <w:t>электронная картометрия.</w:t>
      </w:r>
      <w:r w:rsidR="00380BFE">
        <w:rPr>
          <w:rFonts w:ascii="Times New Roman" w:hAnsi="Times New Roman" w:cs="Times New Roman"/>
          <w:sz w:val="28"/>
          <w:szCs w:val="28"/>
        </w:rPr>
        <w:t xml:space="preserve"> Получается, что  использование и создание карт стали почти единым </w:t>
      </w:r>
      <w:r w:rsidR="00492A6D">
        <w:rPr>
          <w:rFonts w:ascii="Times New Roman" w:hAnsi="Times New Roman" w:cs="Times New Roman"/>
          <w:sz w:val="28"/>
          <w:szCs w:val="28"/>
        </w:rPr>
        <w:t>процессом</w:t>
      </w:r>
      <w:r w:rsidR="00380BFE">
        <w:rPr>
          <w:rFonts w:ascii="Times New Roman" w:hAnsi="Times New Roman" w:cs="Times New Roman"/>
          <w:sz w:val="28"/>
          <w:szCs w:val="28"/>
        </w:rPr>
        <w:t>, т.к. в процессе информационного анализа происходит непрерывное модифицирование и взаимное сравнение изображений.</w:t>
      </w:r>
    </w:p>
    <w:p w:rsidR="004128A1" w:rsidRDefault="004128A1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Оперативное картографирование – еще одно порождение ГИС-технол</w:t>
      </w:r>
      <w:r w:rsidR="00492A6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гии. Оперативное картографирование подразумевает использование и создание карт в реальном времени для своевременного предупреждения неблагоприятных процессов, инвентаризации комплексов, оптимального управления в различных сферах деятельности </w:t>
      </w:r>
      <w:r w:rsidR="005C2B0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2B0B">
        <w:rPr>
          <w:rFonts w:ascii="Times New Roman" w:hAnsi="Times New Roman" w:cs="Times New Roman"/>
          <w:sz w:val="28"/>
          <w:szCs w:val="28"/>
        </w:rPr>
        <w:t xml:space="preserve">от политических событий до военных действий. Кадастровая информация, результаты референдумов, </w:t>
      </w:r>
      <w:r w:rsidR="005C2B0B">
        <w:rPr>
          <w:rFonts w:ascii="Times New Roman" w:hAnsi="Times New Roman" w:cs="Times New Roman"/>
          <w:sz w:val="28"/>
          <w:szCs w:val="28"/>
        </w:rPr>
        <w:lastRenderedPageBreak/>
        <w:t>наблюдения и замеры, являются исходными данными для данного вида картографирования.</w:t>
      </w:r>
    </w:p>
    <w:p w:rsidR="0021450C" w:rsidRDefault="0021450C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Отдельно стои</w:t>
      </w:r>
      <w:r w:rsidR="00736B3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выделить возмож</w:t>
      </w:r>
      <w:r w:rsidR="00736B31">
        <w:rPr>
          <w:rFonts w:ascii="Times New Roman" w:hAnsi="Times New Roman" w:cs="Times New Roman"/>
          <w:sz w:val="28"/>
          <w:szCs w:val="28"/>
        </w:rPr>
        <w:t>ности картографической анимации. Различные анимационные программы производят смену кадров карт, изменение положения отдельных участков на экране, динамику трехмерных диаграмм, дискретизации районов местности и т.п.</w:t>
      </w:r>
    </w:p>
    <w:p w:rsidR="00736B31" w:rsidRDefault="00736B31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ближайшем будущем все возможные перспективы модернизации Земляных наук связаны с геоинформационном картографированием. Так как они позволяют избежать подготовки различных печатных карт. </w:t>
      </w:r>
    </w:p>
    <w:p w:rsidR="009C7071" w:rsidRDefault="00887CBF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Новые атласы и карты не захламляют шкафы и не пахнут краской. Они смотрят на нас с  экрана компьютера и изменяют  свою цветовую гамму и вид, подстраиваясь под наше настроение. Весь процесс движется к тому, что можно будет создавать высоко детализированные голограммы местности, а модели пейзажей заменят живописные полотна.</w:t>
      </w:r>
    </w:p>
    <w:p w:rsidR="004B705E" w:rsidRDefault="004B705E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64A8" w:rsidRDefault="003364A8" w:rsidP="00A438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1.4 </w:t>
      </w:r>
      <w:r w:rsidR="007306B6">
        <w:rPr>
          <w:rFonts w:ascii="Times New Roman" w:hAnsi="Times New Roman" w:cs="Times New Roman"/>
          <w:b/>
          <w:sz w:val="28"/>
          <w:szCs w:val="28"/>
        </w:rPr>
        <w:t>Примеры ГИС</w:t>
      </w:r>
    </w:p>
    <w:p w:rsidR="003364A8" w:rsidRDefault="003364A8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ГИС-технологиям в Росси уделяется должно в</w:t>
      </w:r>
      <w:r w:rsidR="009D6B14">
        <w:rPr>
          <w:rFonts w:ascii="Times New Roman" w:hAnsi="Times New Roman" w:cs="Times New Roman"/>
          <w:sz w:val="28"/>
          <w:szCs w:val="28"/>
        </w:rPr>
        <w:t xml:space="preserve">нимание, так как возросла потребность в </w:t>
      </w:r>
      <w:proofErr w:type="spellStart"/>
      <w:r w:rsidR="009D6B14">
        <w:rPr>
          <w:rFonts w:ascii="Times New Roman" w:hAnsi="Times New Roman" w:cs="Times New Roman"/>
          <w:sz w:val="28"/>
          <w:szCs w:val="28"/>
        </w:rPr>
        <w:t>геоданных</w:t>
      </w:r>
      <w:proofErr w:type="spellEnd"/>
      <w:r w:rsidR="009D6B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Повышение конкуренции среди производителей геоинформационных технологий дает некоторые преимущества пользователям ГИС. </w:t>
      </w:r>
      <w:r w:rsidR="009D6B14">
        <w:rPr>
          <w:rFonts w:ascii="Times New Roman" w:hAnsi="Times New Roman" w:cs="Times New Roman"/>
          <w:sz w:val="28"/>
          <w:szCs w:val="28"/>
        </w:rPr>
        <w:t>Открытость и доступность программных средств позволяет использовать и модифицировать программы. Появляются различные пользовательские клубы, телеконференции, которые территориально разобщены, но связаны единой тематикой. Начинает формироваться геоинформационная мировая инфраструктура. Рассмотрим некоторые примеры ГИС-проектов в России.</w:t>
      </w:r>
    </w:p>
    <w:p w:rsidR="004B705E" w:rsidRDefault="004B705E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B14" w:rsidRPr="009D6B14" w:rsidRDefault="009D6B14" w:rsidP="00A438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1.4.1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GIS</w:t>
      </w:r>
      <w:r w:rsidRPr="009D6B14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LAB</w:t>
      </w:r>
    </w:p>
    <w:p w:rsidR="009D6B14" w:rsidRPr="00923649" w:rsidRDefault="009D6B14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B14">
        <w:rPr>
          <w:rFonts w:ascii="Times New Roman" w:hAnsi="Times New Roman" w:cs="Times New Roman"/>
          <w:sz w:val="28"/>
          <w:szCs w:val="28"/>
          <w:lang w:val="en-US"/>
        </w:rPr>
        <w:t>GIS</w:t>
      </w:r>
      <w:r w:rsidRPr="009D6B14">
        <w:rPr>
          <w:rFonts w:ascii="Times New Roman" w:hAnsi="Times New Roman" w:cs="Times New Roman"/>
          <w:sz w:val="28"/>
          <w:szCs w:val="28"/>
        </w:rPr>
        <w:t>-</w:t>
      </w:r>
      <w:r w:rsidRPr="009D6B14">
        <w:rPr>
          <w:rFonts w:ascii="Times New Roman" w:hAnsi="Times New Roman" w:cs="Times New Roman"/>
          <w:sz w:val="28"/>
          <w:szCs w:val="28"/>
          <w:lang w:val="en-US"/>
        </w:rPr>
        <w:t>Lab</w:t>
      </w:r>
      <w:r w:rsidR="00340028">
        <w:rPr>
          <w:rFonts w:ascii="Times New Roman" w:hAnsi="Times New Roman" w:cs="Times New Roman"/>
          <w:sz w:val="28"/>
          <w:szCs w:val="28"/>
        </w:rPr>
        <w:t xml:space="preserve"> </w:t>
      </w:r>
      <w:r w:rsidR="00D94FDE" w:rsidRPr="00D94FDE">
        <w:rPr>
          <w:rFonts w:ascii="Times New Roman" w:hAnsi="Times New Roman" w:cs="Times New Roman"/>
          <w:sz w:val="28"/>
          <w:szCs w:val="28"/>
        </w:rPr>
        <w:t>[3]</w:t>
      </w:r>
      <w:r w:rsidRPr="009D6B14">
        <w:rPr>
          <w:rFonts w:ascii="Times New Roman" w:hAnsi="Times New Roman" w:cs="Times New Roman"/>
          <w:sz w:val="28"/>
          <w:szCs w:val="28"/>
        </w:rPr>
        <w:t xml:space="preserve"> («ГИС Лаборатория») создан 18 ноября 2001 г. и является независимым информационным ресурсом посвященным Географическим информационным системам (ГИС) и Дистанционному зондированию Земли (ДЗЗ) и, одновременно, сообществом людей занимающихся и интересующихся этими областями знаний.</w:t>
      </w:r>
    </w:p>
    <w:p w:rsidR="009D6B14" w:rsidRPr="00923649" w:rsidRDefault="00D94FDE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FDE">
        <w:rPr>
          <w:rFonts w:ascii="Times New Roman" w:hAnsi="Times New Roman" w:cs="Times New Roman"/>
          <w:sz w:val="28"/>
          <w:szCs w:val="28"/>
          <w:lang w:val="en-US"/>
        </w:rPr>
        <w:t>GIS</w:t>
      </w:r>
      <w:r w:rsidRPr="00D94FDE">
        <w:rPr>
          <w:rFonts w:ascii="Times New Roman" w:hAnsi="Times New Roman" w:cs="Times New Roman"/>
          <w:sz w:val="28"/>
          <w:szCs w:val="28"/>
        </w:rPr>
        <w:t>-</w:t>
      </w:r>
      <w:r w:rsidRPr="00D94FDE">
        <w:rPr>
          <w:rFonts w:ascii="Times New Roman" w:hAnsi="Times New Roman" w:cs="Times New Roman"/>
          <w:sz w:val="28"/>
          <w:szCs w:val="28"/>
          <w:lang w:val="en-US"/>
        </w:rPr>
        <w:t>Lab</w:t>
      </w:r>
      <w:r w:rsidRPr="00D94FDE">
        <w:rPr>
          <w:rFonts w:ascii="Times New Roman" w:hAnsi="Times New Roman" w:cs="Times New Roman"/>
          <w:sz w:val="28"/>
          <w:szCs w:val="28"/>
        </w:rPr>
        <w:t xml:space="preserve"> - неформальное сообщество, размещенное в виртуальном пространстве сети Интернет. Сайт </w:t>
      </w:r>
      <w:r w:rsidRPr="00D94FDE">
        <w:rPr>
          <w:rFonts w:ascii="Times New Roman" w:hAnsi="Times New Roman" w:cs="Times New Roman"/>
          <w:sz w:val="28"/>
          <w:szCs w:val="28"/>
          <w:lang w:val="en-US"/>
        </w:rPr>
        <w:t>GIS</w:t>
      </w:r>
      <w:r w:rsidRPr="00D94FDE">
        <w:rPr>
          <w:rFonts w:ascii="Times New Roman" w:hAnsi="Times New Roman" w:cs="Times New Roman"/>
          <w:sz w:val="28"/>
          <w:szCs w:val="28"/>
        </w:rPr>
        <w:t>-</w:t>
      </w:r>
      <w:r w:rsidRPr="00D94FDE">
        <w:rPr>
          <w:rFonts w:ascii="Times New Roman" w:hAnsi="Times New Roman" w:cs="Times New Roman"/>
          <w:sz w:val="28"/>
          <w:szCs w:val="28"/>
          <w:lang w:val="en-US"/>
        </w:rPr>
        <w:t>Lab</w:t>
      </w:r>
      <w:r w:rsidRPr="00D94FDE">
        <w:rPr>
          <w:rFonts w:ascii="Times New Roman" w:hAnsi="Times New Roman" w:cs="Times New Roman"/>
          <w:sz w:val="28"/>
          <w:szCs w:val="28"/>
        </w:rPr>
        <w:t xml:space="preserve"> не принадлежит и не является частью какой-либо определенной организации и не является домашней страницей конкретного человека. Работой </w:t>
      </w:r>
      <w:r w:rsidRPr="00D94FDE">
        <w:rPr>
          <w:rFonts w:ascii="Times New Roman" w:hAnsi="Times New Roman" w:cs="Times New Roman"/>
          <w:sz w:val="28"/>
          <w:szCs w:val="28"/>
          <w:lang w:val="en-US"/>
        </w:rPr>
        <w:t>GIS</w:t>
      </w:r>
      <w:r w:rsidRPr="00D94FDE">
        <w:rPr>
          <w:rFonts w:ascii="Times New Roman" w:hAnsi="Times New Roman" w:cs="Times New Roman"/>
          <w:sz w:val="28"/>
          <w:szCs w:val="28"/>
        </w:rPr>
        <w:t>-</w:t>
      </w:r>
      <w:r w:rsidRPr="00D94FDE">
        <w:rPr>
          <w:rFonts w:ascii="Times New Roman" w:hAnsi="Times New Roman" w:cs="Times New Roman"/>
          <w:sz w:val="28"/>
          <w:szCs w:val="28"/>
          <w:lang w:val="en-US"/>
        </w:rPr>
        <w:t>Lab</w:t>
      </w:r>
      <w:r w:rsidRPr="00D94FDE">
        <w:rPr>
          <w:rFonts w:ascii="Times New Roman" w:hAnsi="Times New Roman" w:cs="Times New Roman"/>
          <w:sz w:val="28"/>
          <w:szCs w:val="28"/>
        </w:rPr>
        <w:t xml:space="preserve"> управляет группа активных участников, вложивших значительное время в развитие сайта и сообщества, создавая статьи, данные, участвуя в проектах.</w:t>
      </w:r>
    </w:p>
    <w:p w:rsidR="00D94FDE" w:rsidRDefault="00D94FDE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не делают разницы между специалистами и обычными людьми интересующимися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геотехнологиями</w:t>
      </w:r>
      <w:proofErr w:type="spellEnd"/>
      <w:r>
        <w:rPr>
          <w:rFonts w:ascii="Times New Roman" w:hAnsi="Times New Roman" w:cs="Times New Roman"/>
          <w:sz w:val="28"/>
          <w:szCs w:val="28"/>
        </w:rPr>
        <w:t>. Участником их сообщества может быть любой человек, независимо от его образования, возраста и квалификации.</w:t>
      </w:r>
    </w:p>
    <w:p w:rsidR="00D94FDE" w:rsidRPr="00D94FDE" w:rsidRDefault="00D94FDE" w:rsidP="00D94F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FDE">
        <w:rPr>
          <w:rFonts w:ascii="Times New Roman" w:hAnsi="Times New Roman" w:cs="Times New Roman"/>
          <w:sz w:val="28"/>
          <w:szCs w:val="28"/>
        </w:rPr>
        <w:t xml:space="preserve">Цели: </w:t>
      </w:r>
    </w:p>
    <w:p w:rsidR="00D94FDE" w:rsidRPr="00D94FDE" w:rsidRDefault="00D94FDE" w:rsidP="00D94FD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FDE">
        <w:rPr>
          <w:rFonts w:ascii="Times New Roman" w:hAnsi="Times New Roman" w:cs="Times New Roman"/>
          <w:sz w:val="28"/>
          <w:szCs w:val="28"/>
        </w:rPr>
        <w:t xml:space="preserve">Всеобщий, не дискриминирующий доступ к </w:t>
      </w:r>
      <w:proofErr w:type="spellStart"/>
      <w:r w:rsidRPr="00D94FDE">
        <w:rPr>
          <w:rFonts w:ascii="Times New Roman" w:hAnsi="Times New Roman" w:cs="Times New Roman"/>
          <w:sz w:val="28"/>
          <w:szCs w:val="28"/>
        </w:rPr>
        <w:t>геоданным</w:t>
      </w:r>
      <w:proofErr w:type="spellEnd"/>
      <w:r w:rsidRPr="00D94FD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94FDE">
        <w:rPr>
          <w:rFonts w:ascii="Times New Roman" w:hAnsi="Times New Roman" w:cs="Times New Roman"/>
          <w:sz w:val="28"/>
          <w:szCs w:val="28"/>
        </w:rPr>
        <w:t>геотехнологиям</w:t>
      </w:r>
      <w:proofErr w:type="spellEnd"/>
      <w:r w:rsidRPr="00D94FD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94FDE" w:rsidRPr="00D94FDE" w:rsidRDefault="00D94FDE" w:rsidP="00D94FD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FDE">
        <w:rPr>
          <w:rFonts w:ascii="Times New Roman" w:hAnsi="Times New Roman" w:cs="Times New Roman"/>
          <w:sz w:val="28"/>
          <w:szCs w:val="28"/>
        </w:rPr>
        <w:t xml:space="preserve">Создание и поддержка открытого сообщества специалистов в области </w:t>
      </w:r>
      <w:proofErr w:type="spellStart"/>
      <w:r w:rsidRPr="00D94FDE">
        <w:rPr>
          <w:rFonts w:ascii="Times New Roman" w:hAnsi="Times New Roman" w:cs="Times New Roman"/>
          <w:sz w:val="28"/>
          <w:szCs w:val="28"/>
        </w:rPr>
        <w:t>геотехнологий</w:t>
      </w:r>
      <w:proofErr w:type="spellEnd"/>
      <w:r w:rsidRPr="00D94FDE">
        <w:rPr>
          <w:rFonts w:ascii="Times New Roman" w:hAnsi="Times New Roman" w:cs="Times New Roman"/>
          <w:sz w:val="28"/>
          <w:szCs w:val="28"/>
        </w:rPr>
        <w:t xml:space="preserve">, активно помогающих друг другу. </w:t>
      </w:r>
    </w:p>
    <w:p w:rsidR="00D94FDE" w:rsidRPr="00D94FDE" w:rsidRDefault="00D94FDE" w:rsidP="00D94F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FDE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D94FDE" w:rsidRPr="00D94FDE" w:rsidRDefault="00D94FDE" w:rsidP="00D94FDE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FDE">
        <w:rPr>
          <w:rFonts w:ascii="Times New Roman" w:hAnsi="Times New Roman" w:cs="Times New Roman"/>
          <w:sz w:val="28"/>
          <w:szCs w:val="28"/>
        </w:rPr>
        <w:t xml:space="preserve">Создание обучающих материалов различного уровня сложности; </w:t>
      </w:r>
    </w:p>
    <w:p w:rsidR="00D94FDE" w:rsidRPr="00D94FDE" w:rsidRDefault="00D94FDE" w:rsidP="00D94FDE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FDE">
        <w:rPr>
          <w:rFonts w:ascii="Times New Roman" w:hAnsi="Times New Roman" w:cs="Times New Roman"/>
          <w:sz w:val="28"/>
          <w:szCs w:val="28"/>
        </w:rPr>
        <w:t xml:space="preserve">Создание новых и организация существующих открытых данных; </w:t>
      </w:r>
    </w:p>
    <w:p w:rsidR="00D94FDE" w:rsidRPr="00D94FDE" w:rsidRDefault="00D94FDE" w:rsidP="00D94FDE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FDE">
        <w:rPr>
          <w:rFonts w:ascii="Times New Roman" w:hAnsi="Times New Roman" w:cs="Times New Roman"/>
          <w:sz w:val="28"/>
          <w:szCs w:val="28"/>
        </w:rPr>
        <w:t xml:space="preserve">Исследование новых технологий и разработка программного обеспечения; </w:t>
      </w:r>
    </w:p>
    <w:p w:rsidR="00D94FDE" w:rsidRPr="00D94FDE" w:rsidRDefault="00D94FDE" w:rsidP="00D94FDE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FDE">
        <w:rPr>
          <w:rFonts w:ascii="Times New Roman" w:hAnsi="Times New Roman" w:cs="Times New Roman"/>
          <w:sz w:val="28"/>
          <w:szCs w:val="28"/>
        </w:rPr>
        <w:t xml:space="preserve">Организация и поддержка коллективных проектов важных для достижения целей; </w:t>
      </w:r>
    </w:p>
    <w:p w:rsidR="00D94FDE" w:rsidRDefault="00D94FDE" w:rsidP="00D94FDE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FDE">
        <w:rPr>
          <w:rFonts w:ascii="Times New Roman" w:hAnsi="Times New Roman" w:cs="Times New Roman"/>
          <w:sz w:val="28"/>
          <w:szCs w:val="28"/>
        </w:rPr>
        <w:lastRenderedPageBreak/>
        <w:t xml:space="preserve">Разносторонняя поддержка начинающих пользователей и специалистов. </w:t>
      </w:r>
    </w:p>
    <w:p w:rsidR="00D94FDE" w:rsidRDefault="00D94FDE" w:rsidP="00D94F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данный момент завершенные проекты</w:t>
      </w:r>
      <w:r w:rsidR="00340028">
        <w:rPr>
          <w:rFonts w:ascii="Times New Roman" w:hAnsi="Times New Roman" w:cs="Times New Roman"/>
          <w:sz w:val="28"/>
          <w:szCs w:val="28"/>
        </w:rPr>
        <w:t xml:space="preserve"> </w:t>
      </w:r>
      <w:r w:rsidRPr="00D94FDE">
        <w:rPr>
          <w:rFonts w:ascii="Times New Roman" w:hAnsi="Times New Roman" w:cs="Times New Roman"/>
          <w:sz w:val="28"/>
          <w:szCs w:val="28"/>
        </w:rPr>
        <w:t>[4]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94FDE" w:rsidRPr="00D94FDE" w:rsidRDefault="00D94FDE" w:rsidP="00D94FD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FDE">
        <w:rPr>
          <w:rFonts w:ascii="Times New Roman" w:hAnsi="Times New Roman" w:cs="Times New Roman"/>
          <w:sz w:val="28"/>
          <w:szCs w:val="28"/>
        </w:rPr>
        <w:t>Коллективный проект по уточнению географического положения участковых избирательных комиссий по всей стране</w:t>
      </w:r>
    </w:p>
    <w:p w:rsidR="00D94FDE" w:rsidRPr="00D94FDE" w:rsidRDefault="00D94FDE" w:rsidP="00D94FD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FDE">
        <w:rPr>
          <w:rFonts w:ascii="Times New Roman" w:hAnsi="Times New Roman" w:cs="Times New Roman"/>
          <w:sz w:val="28"/>
          <w:szCs w:val="28"/>
        </w:rPr>
        <w:t xml:space="preserve">Коллективный проект по уточнению географического положения </w:t>
      </w:r>
      <w:r w:rsidR="00243BCE">
        <w:rPr>
          <w:rFonts w:ascii="Times New Roman" w:hAnsi="Times New Roman" w:cs="Times New Roman"/>
          <w:sz w:val="28"/>
          <w:szCs w:val="28"/>
        </w:rPr>
        <w:t xml:space="preserve">учреждений и созданию </w:t>
      </w:r>
      <w:proofErr w:type="spellStart"/>
      <w:r w:rsidR="00243BCE">
        <w:rPr>
          <w:rFonts w:ascii="Times New Roman" w:hAnsi="Times New Roman" w:cs="Times New Roman"/>
          <w:sz w:val="28"/>
          <w:szCs w:val="28"/>
        </w:rPr>
        <w:t>геоданных</w:t>
      </w:r>
      <w:proofErr w:type="spellEnd"/>
    </w:p>
    <w:p w:rsidR="00D94FDE" w:rsidRPr="00D94FDE" w:rsidRDefault="00D94FDE" w:rsidP="00D94FD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FDE">
        <w:rPr>
          <w:rFonts w:ascii="Times New Roman" w:hAnsi="Times New Roman" w:cs="Times New Roman"/>
          <w:sz w:val="28"/>
          <w:szCs w:val="28"/>
        </w:rPr>
        <w:t xml:space="preserve">Коллективный проект по переводу материалов </w:t>
      </w:r>
      <w:proofErr w:type="spellStart"/>
      <w:r w:rsidRPr="00D94FDE">
        <w:rPr>
          <w:rFonts w:ascii="Times New Roman" w:hAnsi="Times New Roman" w:cs="Times New Roman"/>
          <w:sz w:val="28"/>
          <w:szCs w:val="28"/>
        </w:rPr>
        <w:t>OSGeo</w:t>
      </w:r>
      <w:proofErr w:type="spellEnd"/>
      <w:r w:rsidRPr="00D94F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4FDE">
        <w:rPr>
          <w:rFonts w:ascii="Times New Roman" w:hAnsi="Times New Roman" w:cs="Times New Roman"/>
          <w:sz w:val="28"/>
          <w:szCs w:val="28"/>
        </w:rPr>
        <w:t>Live</w:t>
      </w:r>
      <w:proofErr w:type="spellEnd"/>
      <w:r w:rsidRPr="00D94FDE">
        <w:rPr>
          <w:rFonts w:ascii="Times New Roman" w:hAnsi="Times New Roman" w:cs="Times New Roman"/>
          <w:sz w:val="28"/>
          <w:szCs w:val="28"/>
        </w:rPr>
        <w:t xml:space="preserve"> D</w:t>
      </w:r>
      <w:r w:rsidR="00243BCE">
        <w:rPr>
          <w:rFonts w:ascii="Times New Roman" w:hAnsi="Times New Roman" w:cs="Times New Roman"/>
          <w:sz w:val="28"/>
          <w:szCs w:val="28"/>
        </w:rPr>
        <w:t>VD</w:t>
      </w:r>
    </w:p>
    <w:p w:rsidR="003364A8" w:rsidRPr="00D94FDE" w:rsidRDefault="00D94FDE" w:rsidP="00D94FD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FDE">
        <w:rPr>
          <w:rFonts w:ascii="Times New Roman" w:hAnsi="Times New Roman" w:cs="Times New Roman"/>
          <w:sz w:val="28"/>
          <w:szCs w:val="28"/>
        </w:rPr>
        <w:t xml:space="preserve">Коллективный проект по созданию открытого слоя данных по расположению </w:t>
      </w:r>
      <w:proofErr w:type="spellStart"/>
      <w:r w:rsidRPr="00D94FDE">
        <w:rPr>
          <w:rFonts w:ascii="Times New Roman" w:hAnsi="Times New Roman" w:cs="Times New Roman"/>
          <w:sz w:val="28"/>
          <w:szCs w:val="28"/>
        </w:rPr>
        <w:t>УИКов</w:t>
      </w:r>
      <w:proofErr w:type="spellEnd"/>
      <w:r w:rsidRPr="00D94FDE">
        <w:rPr>
          <w:rFonts w:ascii="Times New Roman" w:hAnsi="Times New Roman" w:cs="Times New Roman"/>
          <w:sz w:val="28"/>
          <w:szCs w:val="28"/>
        </w:rPr>
        <w:t xml:space="preserve"> г. Москвы</w:t>
      </w:r>
    </w:p>
    <w:p w:rsidR="003364A8" w:rsidRPr="00D94FDE" w:rsidRDefault="00D94FDE" w:rsidP="00D94FD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FDE">
        <w:rPr>
          <w:rFonts w:ascii="Times New Roman" w:hAnsi="Times New Roman" w:cs="Times New Roman"/>
          <w:sz w:val="28"/>
          <w:szCs w:val="28"/>
        </w:rPr>
        <w:t xml:space="preserve">Открытый коллективный проект по созданию открытого слоя границ субъектов РФ, на базе данных </w:t>
      </w:r>
      <w:proofErr w:type="spellStart"/>
      <w:r w:rsidRPr="00D94FDE"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</w:p>
    <w:p w:rsidR="003364A8" w:rsidRDefault="00D94FDE" w:rsidP="00A4389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FDE">
        <w:rPr>
          <w:rFonts w:ascii="Times New Roman" w:hAnsi="Times New Roman" w:cs="Times New Roman"/>
          <w:sz w:val="28"/>
          <w:szCs w:val="28"/>
        </w:rPr>
        <w:t>Открытый коллективный проект по переводу базы данных VMap0, на данный момент - названий населенных п</w:t>
      </w:r>
      <w:r w:rsidR="00243BCE">
        <w:rPr>
          <w:rFonts w:ascii="Times New Roman" w:hAnsi="Times New Roman" w:cs="Times New Roman"/>
          <w:sz w:val="28"/>
          <w:szCs w:val="28"/>
        </w:rPr>
        <w:t>унктов, с уточнением топонимики</w:t>
      </w:r>
    </w:p>
    <w:p w:rsidR="004B705E" w:rsidRPr="004B705E" w:rsidRDefault="004B705E" w:rsidP="004B70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7E8F" w:rsidRPr="00923649" w:rsidRDefault="002A297C" w:rsidP="002A297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97C">
        <w:rPr>
          <w:rFonts w:ascii="Times New Roman" w:hAnsi="Times New Roman" w:cs="Times New Roman"/>
          <w:b/>
          <w:sz w:val="28"/>
          <w:szCs w:val="28"/>
        </w:rPr>
        <w:t>1.4.</w:t>
      </w:r>
      <w:r w:rsidR="00EF5993">
        <w:rPr>
          <w:rFonts w:ascii="Times New Roman" w:hAnsi="Times New Roman" w:cs="Times New Roman"/>
          <w:b/>
          <w:sz w:val="28"/>
          <w:szCs w:val="28"/>
        </w:rPr>
        <w:t>2</w:t>
      </w:r>
      <w:r w:rsidRPr="002A297C">
        <w:rPr>
          <w:rFonts w:ascii="Times New Roman" w:hAnsi="Times New Roman" w:cs="Times New Roman"/>
          <w:b/>
          <w:sz w:val="28"/>
          <w:szCs w:val="28"/>
        </w:rPr>
        <w:t xml:space="preserve"> Интеллектуальная ГИС «Данные наук о Земле по территории России»</w:t>
      </w:r>
    </w:p>
    <w:p w:rsidR="002A297C" w:rsidRDefault="002A297C" w:rsidP="002A29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 проекта</w:t>
      </w:r>
      <w:r w:rsidR="00C0275A">
        <w:rPr>
          <w:rFonts w:ascii="Times New Roman" w:hAnsi="Times New Roman" w:cs="Times New Roman"/>
          <w:sz w:val="28"/>
          <w:szCs w:val="28"/>
        </w:rPr>
        <w:t xml:space="preserve"> </w:t>
      </w:r>
      <w:r w:rsidRPr="00923649">
        <w:rPr>
          <w:rFonts w:ascii="Times New Roman" w:hAnsi="Times New Roman" w:cs="Times New Roman"/>
          <w:sz w:val="28"/>
          <w:szCs w:val="28"/>
        </w:rPr>
        <w:t>[10]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A297C" w:rsidRPr="002A297C" w:rsidRDefault="002A297C" w:rsidP="002A29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97C">
        <w:rPr>
          <w:rFonts w:ascii="Times New Roman" w:hAnsi="Times New Roman" w:cs="Times New Roman"/>
          <w:sz w:val="28"/>
          <w:szCs w:val="28"/>
        </w:rPr>
        <w:t>Сегодня в мире функционирует значительное число систем геофизических наблюдений и непрерывного мониторинга, что приводит к постоянному росту объемов геолого-геофизических данных, имеющих географическую привязку. Обработка, анализ и представление геолого-геофизических данных, а также вновь получаемых результатов, являются важными задачами современных наук о Земле.</w:t>
      </w:r>
    </w:p>
    <w:p w:rsidR="002A297C" w:rsidRPr="002A297C" w:rsidRDefault="002A297C" w:rsidP="002A29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97C">
        <w:rPr>
          <w:rFonts w:ascii="Times New Roman" w:hAnsi="Times New Roman" w:cs="Times New Roman"/>
          <w:sz w:val="28"/>
          <w:szCs w:val="28"/>
        </w:rPr>
        <w:t xml:space="preserve">В связи с этим, возникает задача создания современных информационных систем, предоставляющих доступ к данным различной тематики и </w:t>
      </w:r>
      <w:r w:rsidRPr="002A297C">
        <w:rPr>
          <w:rFonts w:ascii="Times New Roman" w:hAnsi="Times New Roman" w:cs="Times New Roman"/>
          <w:sz w:val="28"/>
          <w:szCs w:val="28"/>
        </w:rPr>
        <w:lastRenderedPageBreak/>
        <w:t>позволяющих выполнять как тривиальные операции по работе с массивами пространственных данных, так и сложный многоуровневый интеллектуальный анализ. Географические информационные системы (ГИС) — это информационные системы, обеспечивающие сбор, хранение, обработку, отображение и распространение пространственных данных, а также получение на их основе новой информации и знаний о пространственно-координированных явлениях. В настоящее время ГИС имеют очень широкую сферу применения и представляют собой эффективный инструмент для обобщения и полноценного анализа пространственной информации, полученной различными методами.</w:t>
      </w:r>
    </w:p>
    <w:p w:rsidR="002A297C" w:rsidRPr="002A297C" w:rsidRDefault="002A297C" w:rsidP="002A29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97C">
        <w:rPr>
          <w:rFonts w:ascii="Times New Roman" w:hAnsi="Times New Roman" w:cs="Times New Roman"/>
          <w:sz w:val="28"/>
          <w:szCs w:val="28"/>
        </w:rPr>
        <w:t>Для решения разнообразных геофизических задач необходимо проводить анализ и обработку геолого-геофизических данных. В течение последних лет в Геофизическом центре Российской академии наук (ГЦ РАН) ведутся работы по созданию многодисциплинарной аналитической ГИС для поддержки исследований в области наук о Земле.</w:t>
      </w:r>
    </w:p>
    <w:p w:rsidR="002A297C" w:rsidRDefault="002A297C" w:rsidP="002A29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97C">
        <w:rPr>
          <w:rFonts w:ascii="Times New Roman" w:hAnsi="Times New Roman" w:cs="Times New Roman"/>
          <w:sz w:val="28"/>
          <w:szCs w:val="28"/>
        </w:rPr>
        <w:t>Основными задачами в разработке ГИС являются интеграция в единой геоинформационной среде баз данных по наукам о Земле и реализация системы представления пространственных данных, которая обеспечивает взаимодействие между ГИС и пользователями посредством тонкого клиента. Главная особенность разработанной ГИС состоит в наличии пространственных данных различных тематик и интегрированных в ней методов дискретного математического анализа, что позволяет решать широкий спектр задач в области наук о Земле и делает возможным принятие управленческих решений в различных областях научной и практической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297C" w:rsidRDefault="0031580E" w:rsidP="002A29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</w:t>
      </w:r>
      <w:r w:rsidR="002A297C">
        <w:rPr>
          <w:rFonts w:ascii="Times New Roman" w:hAnsi="Times New Roman" w:cs="Times New Roman"/>
          <w:sz w:val="28"/>
          <w:szCs w:val="28"/>
        </w:rPr>
        <w:t>:</w:t>
      </w:r>
    </w:p>
    <w:p w:rsidR="002A297C" w:rsidRPr="002A297C" w:rsidRDefault="002A297C" w:rsidP="002A297C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97C">
        <w:rPr>
          <w:rFonts w:ascii="Times New Roman" w:hAnsi="Times New Roman" w:cs="Times New Roman"/>
          <w:sz w:val="28"/>
          <w:szCs w:val="28"/>
        </w:rPr>
        <w:t>Разработка интеллектуальной ГИС для обеспечения совместных междисциплинарных исследований в области наук о Земле;</w:t>
      </w:r>
    </w:p>
    <w:p w:rsidR="002A297C" w:rsidRDefault="002A297C" w:rsidP="002A297C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97C">
        <w:rPr>
          <w:rFonts w:ascii="Times New Roman" w:hAnsi="Times New Roman" w:cs="Times New Roman"/>
          <w:sz w:val="28"/>
          <w:szCs w:val="28"/>
        </w:rPr>
        <w:lastRenderedPageBreak/>
        <w:t xml:space="preserve">Разработка методов распознавания, классификации и кластеризации и их интеграция с ГИС и базами </w:t>
      </w:r>
      <w:proofErr w:type="spellStart"/>
      <w:r w:rsidRPr="002A297C">
        <w:rPr>
          <w:rFonts w:ascii="Times New Roman" w:hAnsi="Times New Roman" w:cs="Times New Roman"/>
          <w:sz w:val="28"/>
          <w:szCs w:val="28"/>
        </w:rPr>
        <w:t>геоданных</w:t>
      </w:r>
      <w:proofErr w:type="spellEnd"/>
      <w:r w:rsidRPr="002A297C">
        <w:rPr>
          <w:rFonts w:ascii="Times New Roman" w:hAnsi="Times New Roman" w:cs="Times New Roman"/>
          <w:sz w:val="28"/>
          <w:szCs w:val="28"/>
        </w:rPr>
        <w:t>.</w:t>
      </w:r>
    </w:p>
    <w:p w:rsidR="002A297C" w:rsidRDefault="002A297C" w:rsidP="002A29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Направление исследований: </w:t>
      </w:r>
    </w:p>
    <w:p w:rsidR="002A297C" w:rsidRPr="002A297C" w:rsidRDefault="002A297C" w:rsidP="002A297C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97C">
        <w:rPr>
          <w:rFonts w:ascii="Times New Roman" w:hAnsi="Times New Roman" w:cs="Times New Roman"/>
          <w:sz w:val="28"/>
          <w:szCs w:val="28"/>
        </w:rPr>
        <w:t>Анализ и интерпретация геофизических данных с использованием интеллектуальной геоинформационной системы;</w:t>
      </w:r>
    </w:p>
    <w:p w:rsidR="002A297C" w:rsidRPr="002A297C" w:rsidRDefault="002A297C" w:rsidP="002A297C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97C">
        <w:rPr>
          <w:rFonts w:ascii="Times New Roman" w:hAnsi="Times New Roman" w:cs="Times New Roman"/>
          <w:sz w:val="28"/>
          <w:szCs w:val="28"/>
        </w:rPr>
        <w:t>Комплексная оценка ресурсов стратегического минерального сырья;</w:t>
      </w:r>
    </w:p>
    <w:p w:rsidR="002A297C" w:rsidRPr="002A297C" w:rsidRDefault="002A297C" w:rsidP="002A297C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97C">
        <w:rPr>
          <w:rFonts w:ascii="Times New Roman" w:hAnsi="Times New Roman" w:cs="Times New Roman"/>
          <w:sz w:val="28"/>
          <w:szCs w:val="28"/>
        </w:rPr>
        <w:t>Исследование влияния изменений климата на состояние здоровья населения России.</w:t>
      </w:r>
    </w:p>
    <w:p w:rsidR="003364A8" w:rsidRDefault="002A297C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</w:t>
      </w:r>
      <w:r w:rsidR="00492A6D">
        <w:rPr>
          <w:rFonts w:ascii="Times New Roman" w:hAnsi="Times New Roman" w:cs="Times New Roman"/>
          <w:sz w:val="28"/>
          <w:szCs w:val="28"/>
        </w:rPr>
        <w:t xml:space="preserve"> </w:t>
      </w:r>
      <w:r w:rsidRPr="003E2F47">
        <w:rPr>
          <w:rFonts w:ascii="Times New Roman" w:hAnsi="Times New Roman" w:cs="Times New Roman"/>
          <w:sz w:val="28"/>
          <w:szCs w:val="28"/>
        </w:rPr>
        <w:t>[11]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E2F47" w:rsidRPr="003E2F47">
        <w:rPr>
          <w:rFonts w:ascii="Times New Roman" w:hAnsi="Times New Roman" w:cs="Times New Roman"/>
          <w:sz w:val="28"/>
          <w:szCs w:val="28"/>
        </w:rPr>
        <w:t>ГИС «Россия» спроектирована в соответствии с современными представлениями о системах обработки пространственных данных. Представление архитектуры ГИС характеризуется разделением на несколько независимых уровней и основывается на сервис-ориентированной концепции и открытых стандартах. Центральным компонентом современной архитектуры является ГИС-сервер.</w:t>
      </w:r>
    </w:p>
    <w:p w:rsidR="004B705E" w:rsidRDefault="004B705E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06B6" w:rsidRDefault="007306B6" w:rsidP="00A438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06B6">
        <w:rPr>
          <w:rFonts w:ascii="Times New Roman" w:hAnsi="Times New Roman" w:cs="Times New Roman"/>
          <w:b/>
          <w:sz w:val="28"/>
          <w:szCs w:val="28"/>
        </w:rPr>
        <w:t>1.4.3 Проект АРГО</w:t>
      </w:r>
    </w:p>
    <w:p w:rsidR="007306B6" w:rsidRDefault="007306B6" w:rsidP="007306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Суть этого проекта </w:t>
      </w:r>
      <w:r w:rsidRPr="005A67E9">
        <w:rPr>
          <w:rFonts w:ascii="Times New Roman" w:hAnsi="Times New Roman" w:cs="Times New Roman"/>
          <w:sz w:val="28"/>
          <w:szCs w:val="28"/>
        </w:rPr>
        <w:t>[1]</w:t>
      </w:r>
      <w:r>
        <w:rPr>
          <w:rFonts w:ascii="Times New Roman" w:hAnsi="Times New Roman" w:cs="Times New Roman"/>
          <w:sz w:val="28"/>
          <w:szCs w:val="28"/>
        </w:rPr>
        <w:t xml:space="preserve"> - создание, на основе дрейфующих измерительных буев, глобальной и долговечной сети константных океанографических станций.</w:t>
      </w:r>
    </w:p>
    <w:p w:rsidR="007306B6" w:rsidRDefault="007306B6" w:rsidP="007306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сеть ежедневно поставляет данные в очень большом количестве. Измерения буев производятся с дискретностью около 10 суток, а нижняя глубина измерений - 2000 м. Таким образом, каждый буй в течение 10 суток плавает на заданной глубине, потом погружается на глубину 2000 м. С глубины 2000 м он всплывает на поверхность, производя измерения температуры и солености. После этого, за 6 последующих часов данные отправляются на некоторые спутники АРГОС, и они уже в последствии пересылают их береговые центры АРГОС. Затем буй вновь опускается на </w:t>
      </w:r>
      <w:r>
        <w:rPr>
          <w:rFonts w:ascii="Times New Roman" w:hAnsi="Times New Roman" w:cs="Times New Roman"/>
          <w:sz w:val="28"/>
          <w:szCs w:val="28"/>
        </w:rPr>
        <w:lastRenderedPageBreak/>
        <w:t>заданную глубину плавания и весь цикл продолжается, пока не сядут батареи( одного заряда хватает, примерно, на 4 года).</w:t>
      </w:r>
    </w:p>
    <w:p w:rsidR="007306B6" w:rsidRDefault="007306B6" w:rsidP="007306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исключается вероятность того, что буй может попасть в рыбацкие сети или будет выброшен на берег, то есть закончит свой цикл преждевременно. Также, из-за того что буи дрейфуют на заданных глубинах, некоторые участки Мирового океана могут быть неизмеренными на данном промежутке времени.  Для устранения этой проблемы производится пополнение буев, а также их повторное использование. В будущем будет возможно самостоятельное движение буев под конец цикла, и изменение параметров вычислений ( глубина и т.д.) с помощью функций обратной связи. </w:t>
      </w:r>
    </w:p>
    <w:p w:rsidR="007306B6" w:rsidRDefault="007306B6" w:rsidP="007306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дополнение к перечисленным параметрам измерений буев, также добавляются определение характеристик подводных ( на глубине дрейфа) течений и поверхностных течений ( за время пребывания на поверхности).</w:t>
      </w:r>
    </w:p>
    <w:p w:rsidR="007306B6" w:rsidRDefault="007306B6" w:rsidP="007306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Совокупность измерений температуры, течений, солености, плюс ,определенная из этих параметров, плотность, а также данных со специальных спутников о возвышении морской поверхности предоставляет ученым полную картину состояния океана. </w:t>
      </w:r>
    </w:p>
    <w:p w:rsidR="007306B6" w:rsidRDefault="007306B6" w:rsidP="007306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Полученная сеть океанографических станций имеет ценность как для наблюдения за изменениями состояния  Мирового океана, так и для метеорологических служб. Молодая океанографическая дисциплина - оперативная океанография, появилась на основе сети поверхностных буев и комплекса прибрежных метеостанций. На рисунке 1</w:t>
      </w:r>
      <w:r w:rsidRPr="000165C2">
        <w:rPr>
          <w:rFonts w:ascii="Times New Roman" w:hAnsi="Times New Roman" w:cs="Times New Roman"/>
          <w:sz w:val="28"/>
          <w:szCs w:val="28"/>
        </w:rPr>
        <w:t xml:space="preserve"> [14]</w:t>
      </w:r>
      <w:r>
        <w:rPr>
          <w:rFonts w:ascii="Times New Roman" w:hAnsi="Times New Roman" w:cs="Times New Roman"/>
          <w:sz w:val="28"/>
          <w:szCs w:val="28"/>
        </w:rPr>
        <w:t xml:space="preserve"> изображена карта буев измерителей по состоянию на февраль 2014 года.</w:t>
      </w:r>
    </w:p>
    <w:p w:rsidR="007306B6" w:rsidRDefault="007306B6" w:rsidP="007306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06B6" w:rsidRDefault="007306B6" w:rsidP="007306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2973705"/>
            <wp:effectExtent l="19050" t="0" r="3175" b="0"/>
            <wp:docPr id="7" name="Рисунок 4" descr="2014-03-countr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3-countries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6B6" w:rsidRDefault="007306B6" w:rsidP="007306B6">
      <w:pPr>
        <w:pStyle w:val="a7"/>
        <w:jc w:val="center"/>
        <w:rPr>
          <w:noProof/>
          <w:color w:val="auto"/>
        </w:rPr>
      </w:pPr>
      <w:r w:rsidRPr="003364A8">
        <w:rPr>
          <w:color w:val="auto"/>
          <w:sz w:val="24"/>
          <w:szCs w:val="24"/>
        </w:rPr>
        <w:t xml:space="preserve">Рисунок </w:t>
      </w:r>
      <w:r>
        <w:rPr>
          <w:color w:val="auto"/>
          <w:sz w:val="24"/>
          <w:szCs w:val="24"/>
        </w:rPr>
        <w:t>1</w:t>
      </w:r>
      <w:r w:rsidRPr="003364A8">
        <w:rPr>
          <w:noProof/>
          <w:color w:val="auto"/>
          <w:sz w:val="24"/>
          <w:szCs w:val="24"/>
        </w:rPr>
        <w:t>.</w:t>
      </w:r>
      <w:r>
        <w:rPr>
          <w:noProof/>
          <w:color w:val="auto"/>
          <w:sz w:val="24"/>
          <w:szCs w:val="24"/>
        </w:rPr>
        <w:t>Карта распределения буев измерителей (февраль 2014)</w:t>
      </w:r>
      <w:r w:rsidRPr="007324C2">
        <w:rPr>
          <w:noProof/>
          <w:color w:val="auto"/>
        </w:rPr>
        <w:t>.</w:t>
      </w:r>
    </w:p>
    <w:p w:rsidR="007306B6" w:rsidRDefault="007306B6" w:rsidP="007306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06B6" w:rsidRDefault="007306B6" w:rsidP="007306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7A2">
        <w:rPr>
          <w:rFonts w:ascii="Times New Roman" w:hAnsi="Times New Roman" w:cs="Times New Roman"/>
          <w:sz w:val="28"/>
          <w:szCs w:val="28"/>
        </w:rPr>
        <w:t>Технология производства буев была создана во время проекта по изучению циркуляции вод Мирового океана (WOCE). В настоящее время буи производятся в корпорациях ВЕББ (</w:t>
      </w:r>
      <w:proofErr w:type="spellStart"/>
      <w:r w:rsidRPr="001917A2">
        <w:rPr>
          <w:rFonts w:ascii="Times New Roman" w:hAnsi="Times New Roman" w:cs="Times New Roman"/>
          <w:sz w:val="28"/>
          <w:szCs w:val="28"/>
        </w:rPr>
        <w:t>Фалмут</w:t>
      </w:r>
      <w:proofErr w:type="spellEnd"/>
      <w:r w:rsidRPr="001917A2">
        <w:rPr>
          <w:rFonts w:ascii="Times New Roman" w:hAnsi="Times New Roman" w:cs="Times New Roman"/>
          <w:sz w:val="28"/>
          <w:szCs w:val="28"/>
        </w:rPr>
        <w:t>, США), трех организациях США и во Франции.</w:t>
      </w:r>
    </w:p>
    <w:p w:rsidR="007306B6" w:rsidRDefault="007306B6" w:rsidP="007306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полученные данные измерений с буев отправляются через спутниковые станции в центры данных АРГО , а также в национальные центры данных АРГО.</w:t>
      </w:r>
    </w:p>
    <w:p w:rsidR="007306B6" w:rsidRDefault="007306B6" w:rsidP="007306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данный момент функционируют два всемирных Центра данных АРГО: Монтера (США) и Тулуза (Франция). Национальные центры имеются во всех странах-участницах проекта АРГО (Франция, США, Канада, Великобритания, Германия, Австралия, Южная Корея, Япония)(Карты солености и температуры Мирового океана можно посмотреть в приложении 1).</w:t>
      </w:r>
    </w:p>
    <w:p w:rsidR="007306B6" w:rsidRDefault="007306B6" w:rsidP="007306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полученные данные проекта АРГО имеют статус свободно доступных для мирового сообщества . А комплексные наблюдения, которые прошли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контроль, могут быть получены через национальные центры данных АРГО ( примерная задержка 5 месяцев). </w:t>
      </w:r>
    </w:p>
    <w:p w:rsidR="007306B6" w:rsidRPr="00B9756C" w:rsidRDefault="007306B6" w:rsidP="007306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56C">
        <w:rPr>
          <w:rFonts w:ascii="Times New Roman" w:hAnsi="Times New Roman" w:cs="Times New Roman"/>
          <w:sz w:val="28"/>
          <w:szCs w:val="28"/>
        </w:rPr>
        <w:t xml:space="preserve">В течение 10 ближайших лет глобальная сеть буев АРГО позволит улучшить понимание процессов, происходящих в Мировом океане, и его влияние на процессы в атмосфере, а именно: </w:t>
      </w:r>
    </w:p>
    <w:p w:rsidR="007306B6" w:rsidRPr="00B9756C" w:rsidRDefault="007306B6" w:rsidP="007306B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56C">
        <w:rPr>
          <w:rFonts w:ascii="Times New Roman" w:hAnsi="Times New Roman" w:cs="Times New Roman"/>
          <w:sz w:val="28"/>
          <w:szCs w:val="28"/>
        </w:rPr>
        <w:t xml:space="preserve">определить структуру вод Мирового океана и ее изменчивость; </w:t>
      </w:r>
    </w:p>
    <w:p w:rsidR="007306B6" w:rsidRPr="00B9756C" w:rsidRDefault="007306B6" w:rsidP="007306B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56C">
        <w:rPr>
          <w:rFonts w:ascii="Times New Roman" w:hAnsi="Times New Roman" w:cs="Times New Roman"/>
          <w:sz w:val="28"/>
          <w:szCs w:val="28"/>
        </w:rPr>
        <w:t xml:space="preserve">уточнить характер глобальной циркуляции вод в </w:t>
      </w:r>
      <w:proofErr w:type="spellStart"/>
      <w:r w:rsidRPr="00B9756C">
        <w:rPr>
          <w:rFonts w:ascii="Times New Roman" w:hAnsi="Times New Roman" w:cs="Times New Roman"/>
          <w:sz w:val="28"/>
          <w:szCs w:val="28"/>
        </w:rPr>
        <w:t>Мирвом</w:t>
      </w:r>
      <w:proofErr w:type="spellEnd"/>
      <w:r w:rsidRPr="00B9756C">
        <w:rPr>
          <w:rFonts w:ascii="Times New Roman" w:hAnsi="Times New Roman" w:cs="Times New Roman"/>
          <w:sz w:val="28"/>
          <w:szCs w:val="28"/>
        </w:rPr>
        <w:t xml:space="preserve"> океане; </w:t>
      </w:r>
    </w:p>
    <w:p w:rsidR="007306B6" w:rsidRPr="00B9756C" w:rsidRDefault="007306B6" w:rsidP="007306B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56C">
        <w:rPr>
          <w:rFonts w:ascii="Times New Roman" w:hAnsi="Times New Roman" w:cs="Times New Roman"/>
          <w:sz w:val="28"/>
          <w:szCs w:val="28"/>
        </w:rPr>
        <w:t xml:space="preserve">оценить меридиональный перенос тепла в океане; </w:t>
      </w:r>
    </w:p>
    <w:p w:rsidR="007306B6" w:rsidRPr="00B9756C" w:rsidRDefault="007306B6" w:rsidP="007306B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56C">
        <w:rPr>
          <w:rFonts w:ascii="Times New Roman" w:hAnsi="Times New Roman" w:cs="Times New Roman"/>
          <w:sz w:val="28"/>
          <w:szCs w:val="28"/>
        </w:rPr>
        <w:t xml:space="preserve">определить влияние </w:t>
      </w:r>
      <w:proofErr w:type="spellStart"/>
      <w:r w:rsidRPr="00B9756C">
        <w:rPr>
          <w:rFonts w:ascii="Times New Roman" w:hAnsi="Times New Roman" w:cs="Times New Roman"/>
          <w:sz w:val="28"/>
          <w:szCs w:val="28"/>
        </w:rPr>
        <w:t>долгопериодных</w:t>
      </w:r>
      <w:proofErr w:type="spellEnd"/>
      <w:r w:rsidRPr="00B9756C">
        <w:rPr>
          <w:rFonts w:ascii="Times New Roman" w:hAnsi="Times New Roman" w:cs="Times New Roman"/>
          <w:sz w:val="28"/>
          <w:szCs w:val="28"/>
        </w:rPr>
        <w:t xml:space="preserve"> аномалий температуры поверхности океана на изменение циркуляции атмосферы; </w:t>
      </w:r>
    </w:p>
    <w:p w:rsidR="007306B6" w:rsidRPr="00B9756C" w:rsidRDefault="007306B6" w:rsidP="007306B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56C">
        <w:rPr>
          <w:rFonts w:ascii="Times New Roman" w:hAnsi="Times New Roman" w:cs="Times New Roman"/>
          <w:sz w:val="28"/>
          <w:szCs w:val="28"/>
        </w:rPr>
        <w:t xml:space="preserve">изучить причинно-следственные связи таких явлений, как Эль-Ниньо и др.; </w:t>
      </w:r>
    </w:p>
    <w:p w:rsidR="007306B6" w:rsidRPr="00B9756C" w:rsidRDefault="007306B6" w:rsidP="007306B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56C">
        <w:rPr>
          <w:rFonts w:ascii="Times New Roman" w:hAnsi="Times New Roman" w:cs="Times New Roman"/>
          <w:sz w:val="28"/>
          <w:szCs w:val="28"/>
        </w:rPr>
        <w:t>дать оценку роли Мирового океана в изменении климата.</w:t>
      </w:r>
    </w:p>
    <w:p w:rsidR="007306B6" w:rsidRDefault="007306B6" w:rsidP="007306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Спектр задач может быть увеличен в зависимости от обилия данных Мирового океана как по времени, так и по пространству.</w:t>
      </w:r>
    </w:p>
    <w:p w:rsidR="007306B6" w:rsidRPr="00FF6AF2" w:rsidRDefault="007306B6" w:rsidP="007306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пополнения данных Мирового океана следует усовершенствовать или разработать: </w:t>
      </w:r>
    </w:p>
    <w:p w:rsidR="007306B6" w:rsidRPr="00B9756C" w:rsidRDefault="007306B6" w:rsidP="007306B6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56C">
        <w:rPr>
          <w:rFonts w:ascii="Times New Roman" w:hAnsi="Times New Roman" w:cs="Times New Roman"/>
          <w:sz w:val="28"/>
          <w:szCs w:val="28"/>
        </w:rPr>
        <w:t xml:space="preserve">методики восстановления параметров поверхности океана на основе спутниковых данных и данных, полученных с буев-измерителей; </w:t>
      </w:r>
    </w:p>
    <w:p w:rsidR="007306B6" w:rsidRPr="00B9756C" w:rsidRDefault="007306B6" w:rsidP="007306B6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56C">
        <w:rPr>
          <w:rFonts w:ascii="Times New Roman" w:hAnsi="Times New Roman" w:cs="Times New Roman"/>
          <w:sz w:val="28"/>
          <w:szCs w:val="28"/>
        </w:rPr>
        <w:t xml:space="preserve">расчетные методы для картирования параметров, позволяющих оценить состояние океана (вертикальное и горизонтальное распределение, динамические высоты, карты течений на поверхности и на </w:t>
      </w:r>
      <w:r>
        <w:rPr>
          <w:rFonts w:ascii="Times New Roman" w:hAnsi="Times New Roman" w:cs="Times New Roman"/>
          <w:sz w:val="28"/>
          <w:szCs w:val="28"/>
        </w:rPr>
        <w:t>глубине</w:t>
      </w:r>
      <w:r w:rsidRPr="00B9756C">
        <w:rPr>
          <w:rFonts w:ascii="Times New Roman" w:hAnsi="Times New Roman" w:cs="Times New Roman"/>
          <w:sz w:val="28"/>
          <w:szCs w:val="28"/>
        </w:rPr>
        <w:t xml:space="preserve"> 2000м и др.); </w:t>
      </w:r>
    </w:p>
    <w:p w:rsidR="007306B6" w:rsidRPr="00B9756C" w:rsidRDefault="007306B6" w:rsidP="007306B6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56C">
        <w:rPr>
          <w:rFonts w:ascii="Times New Roman" w:hAnsi="Times New Roman" w:cs="Times New Roman"/>
          <w:sz w:val="28"/>
          <w:szCs w:val="28"/>
        </w:rPr>
        <w:t xml:space="preserve">новые численные модели циркуляции океана и усовершенствовать существующие для прогнозов гидрометеорологических параметров; </w:t>
      </w:r>
    </w:p>
    <w:p w:rsidR="004B705E" w:rsidRDefault="007306B6" w:rsidP="004B705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56C">
        <w:rPr>
          <w:rFonts w:ascii="Times New Roman" w:hAnsi="Times New Roman" w:cs="Times New Roman"/>
          <w:sz w:val="28"/>
          <w:szCs w:val="28"/>
        </w:rPr>
        <w:t>процедуры четырехмерного объективного анализа океанических параметров.</w:t>
      </w:r>
    </w:p>
    <w:p w:rsidR="00923649" w:rsidRDefault="00923649" w:rsidP="00A438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3649">
        <w:rPr>
          <w:rFonts w:ascii="Times New Roman" w:hAnsi="Times New Roman" w:cs="Times New Roman"/>
          <w:b/>
          <w:sz w:val="28"/>
          <w:szCs w:val="28"/>
        </w:rPr>
        <w:lastRenderedPageBreak/>
        <w:t>1.5 Выводы и результаты по главе</w:t>
      </w:r>
    </w:p>
    <w:p w:rsidR="00014FDB" w:rsidRDefault="00923649" w:rsidP="00A438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главе было рассказано о Географических информационных системах, областях их применения, решаемых ими задач и их актуальности. Также было рассказано об одной из ветвей геоинформационных систем - Геоинформационном картографировании, которое является соединением картографии и географической информатики</w:t>
      </w:r>
      <w:r w:rsidR="000E521A">
        <w:rPr>
          <w:rFonts w:ascii="Times New Roman" w:hAnsi="Times New Roman" w:cs="Times New Roman"/>
          <w:sz w:val="28"/>
          <w:szCs w:val="28"/>
        </w:rPr>
        <w:t xml:space="preserve">. И о ее важной роли в науках о Земле. </w:t>
      </w:r>
      <w:r w:rsidR="0024137A">
        <w:rPr>
          <w:rFonts w:ascii="Times New Roman" w:hAnsi="Times New Roman" w:cs="Times New Roman"/>
          <w:sz w:val="28"/>
          <w:szCs w:val="28"/>
        </w:rPr>
        <w:t xml:space="preserve"> Был приведен обзор</w:t>
      </w:r>
      <w:r w:rsidR="007306B6">
        <w:rPr>
          <w:rFonts w:ascii="Times New Roman" w:hAnsi="Times New Roman" w:cs="Times New Roman"/>
          <w:sz w:val="28"/>
          <w:szCs w:val="28"/>
        </w:rPr>
        <w:t xml:space="preserve"> примеров различных ГИС</w:t>
      </w:r>
      <w:r w:rsidR="0024137A">
        <w:rPr>
          <w:rFonts w:ascii="Times New Roman" w:hAnsi="Times New Roman" w:cs="Times New Roman"/>
          <w:sz w:val="28"/>
          <w:szCs w:val="28"/>
        </w:rPr>
        <w:t xml:space="preserve"> (</w:t>
      </w:r>
      <w:r w:rsidR="0024137A" w:rsidRPr="0024137A">
        <w:rPr>
          <w:rFonts w:ascii="Times New Roman" w:hAnsi="Times New Roman" w:cs="Times New Roman"/>
          <w:sz w:val="28"/>
          <w:szCs w:val="28"/>
          <w:lang w:val="en-US"/>
        </w:rPr>
        <w:t>GIS</w:t>
      </w:r>
      <w:r w:rsidR="0024137A" w:rsidRPr="0024137A">
        <w:rPr>
          <w:rFonts w:ascii="Times New Roman" w:hAnsi="Times New Roman" w:cs="Times New Roman"/>
          <w:sz w:val="28"/>
          <w:szCs w:val="28"/>
        </w:rPr>
        <w:t>-</w:t>
      </w:r>
      <w:r w:rsidR="0024137A" w:rsidRPr="0024137A">
        <w:rPr>
          <w:rFonts w:ascii="Times New Roman" w:hAnsi="Times New Roman" w:cs="Times New Roman"/>
          <w:sz w:val="28"/>
          <w:szCs w:val="28"/>
          <w:lang w:val="en-US"/>
        </w:rPr>
        <w:t>LAB</w:t>
      </w:r>
      <w:r w:rsidR="00001897">
        <w:rPr>
          <w:rFonts w:ascii="Times New Roman" w:hAnsi="Times New Roman" w:cs="Times New Roman"/>
          <w:sz w:val="28"/>
          <w:szCs w:val="28"/>
        </w:rPr>
        <w:t xml:space="preserve"> </w:t>
      </w:r>
      <w:r w:rsidR="0024137A" w:rsidRPr="0024137A">
        <w:rPr>
          <w:rFonts w:ascii="Times New Roman" w:hAnsi="Times New Roman" w:cs="Times New Roman"/>
          <w:sz w:val="28"/>
          <w:szCs w:val="28"/>
        </w:rPr>
        <w:t>и Интеллектуальная ГИС «Данные наук о Земле по территории России»</w:t>
      </w:r>
      <w:r w:rsidR="007306B6">
        <w:rPr>
          <w:rFonts w:ascii="Times New Roman" w:hAnsi="Times New Roman" w:cs="Times New Roman"/>
          <w:sz w:val="28"/>
          <w:szCs w:val="28"/>
        </w:rPr>
        <w:t xml:space="preserve"> и проект АРГО</w:t>
      </w:r>
      <w:r w:rsidR="0024137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14FDB" w:rsidRDefault="00014FDB" w:rsidP="00A438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4FDB" w:rsidRDefault="00014FDB" w:rsidP="00A438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05E" w:rsidRDefault="004B705E" w:rsidP="00A438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05E" w:rsidRDefault="004B705E" w:rsidP="00A438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05E" w:rsidRDefault="004B705E" w:rsidP="00A438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05E" w:rsidRDefault="004B705E" w:rsidP="00A438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05E" w:rsidRDefault="004B705E" w:rsidP="00A438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05E" w:rsidRDefault="004B705E" w:rsidP="00A438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05E" w:rsidRDefault="004B705E" w:rsidP="00A438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05E" w:rsidRDefault="004B705E" w:rsidP="00A438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05E" w:rsidRDefault="004B705E" w:rsidP="00A438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05E" w:rsidRDefault="004B705E" w:rsidP="00A438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05E" w:rsidRDefault="004B705E" w:rsidP="00A438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05E" w:rsidRDefault="004B705E" w:rsidP="00A438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02A4" w:rsidRPr="003B3EFE" w:rsidRDefault="009302A4" w:rsidP="00A438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</w:t>
      </w:r>
      <w:r w:rsidR="0026404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26404C" w:rsidRPr="00F74A46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 w:rsidRPr="003B3EFE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Картификация</w:t>
      </w:r>
      <w:proofErr w:type="spellEnd"/>
    </w:p>
    <w:p w:rsidR="007D448F" w:rsidRPr="007D448F" w:rsidRDefault="009302A4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Bart</w:t>
      </w:r>
      <w:r w:rsidRPr="00B81169">
        <w:rPr>
          <w:rFonts w:ascii="Times New Roman" w:hAnsi="Times New Roman" w:cs="Times New Roman"/>
          <w:sz w:val="28"/>
          <w:szCs w:val="28"/>
          <w:lang w:val="en-US"/>
        </w:rPr>
        <w:t xml:space="preserve"> Goethals </w:t>
      </w:r>
      <w:r w:rsidR="00B81169">
        <w:rPr>
          <w:rFonts w:ascii="Times New Roman" w:hAnsi="Times New Roman" w:cs="Times New Roman"/>
          <w:sz w:val="28"/>
          <w:szCs w:val="28"/>
        </w:rPr>
        <w:t>в</w:t>
      </w:r>
      <w:r w:rsidR="00B81169" w:rsidRPr="00B811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81169">
        <w:rPr>
          <w:rFonts w:ascii="Times New Roman" w:hAnsi="Times New Roman" w:cs="Times New Roman"/>
          <w:sz w:val="28"/>
          <w:szCs w:val="28"/>
        </w:rPr>
        <w:t>своей</w:t>
      </w:r>
      <w:r w:rsidR="00B81169" w:rsidRPr="00B811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81169">
        <w:rPr>
          <w:rFonts w:ascii="Times New Roman" w:hAnsi="Times New Roman" w:cs="Times New Roman"/>
          <w:sz w:val="28"/>
          <w:szCs w:val="28"/>
        </w:rPr>
        <w:t>работе</w:t>
      </w:r>
      <w:r w:rsidR="00B81169" w:rsidRPr="00B81169">
        <w:rPr>
          <w:rFonts w:ascii="Times New Roman" w:hAnsi="Times New Roman" w:cs="Times New Roman"/>
          <w:sz w:val="28"/>
          <w:szCs w:val="28"/>
          <w:lang w:val="en-US"/>
        </w:rPr>
        <w:t xml:space="preserve"> "</w:t>
      </w:r>
      <w:proofErr w:type="spellStart"/>
      <w:r w:rsidR="00B81169" w:rsidRPr="00B81169">
        <w:rPr>
          <w:rFonts w:ascii="Times New Roman" w:hAnsi="Times New Roman" w:cs="Times New Roman"/>
          <w:sz w:val="28"/>
          <w:szCs w:val="28"/>
          <w:lang w:val="en-US"/>
        </w:rPr>
        <w:t>Cartification</w:t>
      </w:r>
      <w:proofErr w:type="spellEnd"/>
      <w:r w:rsidR="00B81169" w:rsidRPr="00B81169">
        <w:rPr>
          <w:rFonts w:ascii="Times New Roman" w:hAnsi="Times New Roman" w:cs="Times New Roman"/>
          <w:sz w:val="28"/>
          <w:szCs w:val="28"/>
          <w:lang w:val="en-US"/>
        </w:rPr>
        <w:t xml:space="preserve">: A Neighborhood Preserving Transformation for Mining High Dimensional Data." </w:t>
      </w:r>
      <w:r w:rsidR="00B81169" w:rsidRPr="00B81169">
        <w:rPr>
          <w:rFonts w:ascii="Times New Roman" w:hAnsi="Times New Roman" w:cs="Times New Roman"/>
          <w:sz w:val="28"/>
          <w:szCs w:val="28"/>
        </w:rPr>
        <w:t xml:space="preserve">[15] </w:t>
      </w:r>
      <w:r w:rsidR="00B81169">
        <w:rPr>
          <w:rFonts w:ascii="Times New Roman" w:hAnsi="Times New Roman" w:cs="Times New Roman"/>
          <w:sz w:val="28"/>
          <w:szCs w:val="28"/>
        </w:rPr>
        <w:t xml:space="preserve">рассказывает о новом методе кластеризации для многомерных данных. </w:t>
      </w:r>
      <w:r w:rsidR="007D448F">
        <w:rPr>
          <w:rFonts w:ascii="Times New Roman" w:hAnsi="Times New Roman" w:cs="Times New Roman"/>
          <w:sz w:val="28"/>
          <w:szCs w:val="28"/>
        </w:rPr>
        <w:t xml:space="preserve">Этот метод трансформирует каждый объект данных в тележку, в которой находятся </w:t>
      </w:r>
      <w:r w:rsidR="007D448F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7D448F">
        <w:rPr>
          <w:rFonts w:ascii="Times New Roman" w:hAnsi="Times New Roman" w:cs="Times New Roman"/>
          <w:sz w:val="28"/>
          <w:szCs w:val="28"/>
        </w:rPr>
        <w:t xml:space="preserve"> ближайших соседей этого объекта. После этого применяются частые множества</w:t>
      </w:r>
      <w:r w:rsidR="007D448F" w:rsidRPr="007D448F">
        <w:rPr>
          <w:rFonts w:ascii="Times New Roman" w:hAnsi="Times New Roman" w:cs="Times New Roman"/>
          <w:sz w:val="28"/>
          <w:szCs w:val="28"/>
        </w:rPr>
        <w:t xml:space="preserve"> [16] [17] </w:t>
      </w:r>
      <w:r w:rsidR="007D448F">
        <w:rPr>
          <w:rFonts w:ascii="Times New Roman" w:hAnsi="Times New Roman" w:cs="Times New Roman"/>
          <w:sz w:val="28"/>
          <w:szCs w:val="28"/>
        </w:rPr>
        <w:t xml:space="preserve"> для выявления кластерной структуры данных.</w:t>
      </w:r>
    </w:p>
    <w:p w:rsidR="0050548E" w:rsidRDefault="00B37B79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покажем как происходит переход от многомерного набора данных к </w:t>
      </w:r>
      <w:proofErr w:type="spellStart"/>
      <w:r w:rsidR="007D448F">
        <w:rPr>
          <w:rFonts w:ascii="Times New Roman" w:hAnsi="Times New Roman" w:cs="Times New Roman"/>
          <w:sz w:val="28"/>
          <w:szCs w:val="28"/>
        </w:rPr>
        <w:t>картифиционной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базе данных. </w:t>
      </w:r>
    </w:p>
    <w:p w:rsidR="004B705E" w:rsidRDefault="004B705E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7B79" w:rsidRPr="00B37B79" w:rsidRDefault="00225E21" w:rsidP="00A438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595C0A">
        <w:rPr>
          <w:rFonts w:ascii="Times New Roman" w:hAnsi="Times New Roman" w:cs="Times New Roman"/>
          <w:b/>
          <w:sz w:val="28"/>
          <w:szCs w:val="28"/>
        </w:rPr>
        <w:t xml:space="preserve">.1 </w:t>
      </w:r>
      <w:r w:rsidR="00B37B79" w:rsidRPr="00B37B79">
        <w:rPr>
          <w:rFonts w:ascii="Times New Roman" w:hAnsi="Times New Roman" w:cs="Times New Roman"/>
          <w:b/>
          <w:sz w:val="28"/>
          <w:szCs w:val="28"/>
        </w:rPr>
        <w:t>Базовые обозначения</w:t>
      </w:r>
    </w:p>
    <w:p w:rsidR="00B37B79" w:rsidRDefault="00B37B79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метод переводит информацию </w:t>
      </w:r>
      <w:r w:rsidR="00374234">
        <w:rPr>
          <w:rFonts w:ascii="Times New Roman" w:hAnsi="Times New Roman" w:cs="Times New Roman"/>
          <w:sz w:val="28"/>
          <w:szCs w:val="28"/>
        </w:rPr>
        <w:t>близких</w:t>
      </w:r>
      <w:r>
        <w:rPr>
          <w:rFonts w:ascii="Times New Roman" w:hAnsi="Times New Roman" w:cs="Times New Roman"/>
          <w:sz w:val="28"/>
          <w:szCs w:val="28"/>
        </w:rPr>
        <w:t xml:space="preserve"> объектов многомерного массива данных в базу данных транзакций. </w:t>
      </w:r>
    </w:p>
    <w:p w:rsidR="00B37B79" w:rsidRPr="00364397" w:rsidRDefault="00B37B79" w:rsidP="00A4389E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397">
        <w:rPr>
          <w:rFonts w:ascii="Times New Roman" w:hAnsi="Times New Roman" w:cs="Times New Roman"/>
          <w:i/>
          <w:sz w:val="28"/>
          <w:szCs w:val="28"/>
        </w:rPr>
        <w:t xml:space="preserve">Вход: </w:t>
      </w:r>
      <w:r w:rsidR="00F9395F" w:rsidRPr="00364397">
        <w:rPr>
          <w:rFonts w:ascii="Times New Roman" w:hAnsi="Times New Roman" w:cs="Times New Roman"/>
          <w:i/>
          <w:sz w:val="28"/>
          <w:szCs w:val="28"/>
        </w:rPr>
        <w:t>многомерный массив данных.</w:t>
      </w:r>
    </w:p>
    <w:p w:rsidR="00F9395F" w:rsidRDefault="00F9395F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</w:t>
      </w:r>
      <m:oMath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>A=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А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,…,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А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</m:sub>
            </m:sSub>
          </m:e>
        </m:d>
      </m:oMath>
      <w:r w:rsidRPr="00F9395F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набор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939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измерений в наших данных. Объект данных о - это кортеж значений над </w:t>
      </w:r>
      <m:oMath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>A</m:t>
        </m:r>
      </m:oMath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-размерная база данных,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, набор из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объектов данных, такие что каждый объект из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1842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представим как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9395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размерный вектор </w:t>
      </w:r>
      <m:oMath>
        <m:r>
          <w:rPr>
            <w:rFonts w:ascii="Cambria Math" w:hAnsi="Cambria Math" w:cs="Times New Roman"/>
            <w:sz w:val="28"/>
            <w:szCs w:val="28"/>
          </w:rPr>
          <m:t>o∈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sup>
        </m:sSup>
      </m:oMath>
      <w:r w:rsidRPr="00F9395F">
        <w:rPr>
          <w:rFonts w:ascii="Times New Roman" w:hAnsi="Times New Roman" w:cs="Times New Roman"/>
          <w:sz w:val="28"/>
          <w:szCs w:val="28"/>
        </w:rPr>
        <w:t>.</w:t>
      </w:r>
    </w:p>
    <w:p w:rsidR="00F9395F" w:rsidRDefault="00756806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метод пытается сохранить в кластерах локально-близкие объекты, которые обладают </w:t>
      </w:r>
      <w:r w:rsidR="00374234">
        <w:rPr>
          <w:rFonts w:ascii="Times New Roman" w:hAnsi="Times New Roman" w:cs="Times New Roman"/>
          <w:sz w:val="28"/>
          <w:szCs w:val="28"/>
        </w:rPr>
        <w:t>наибольшей близостью</w:t>
      </w:r>
      <w:r>
        <w:rPr>
          <w:rFonts w:ascii="Times New Roman" w:hAnsi="Times New Roman" w:cs="Times New Roman"/>
          <w:sz w:val="28"/>
          <w:szCs w:val="28"/>
        </w:rPr>
        <w:t xml:space="preserve">. Поэтому </w:t>
      </w:r>
      <w:r w:rsidR="00374234">
        <w:rPr>
          <w:rFonts w:ascii="Times New Roman" w:hAnsi="Times New Roman" w:cs="Times New Roman"/>
          <w:sz w:val="28"/>
          <w:szCs w:val="28"/>
        </w:rPr>
        <w:t>будем создавать</w:t>
      </w:r>
      <w:r>
        <w:rPr>
          <w:rFonts w:ascii="Times New Roman" w:hAnsi="Times New Roman" w:cs="Times New Roman"/>
          <w:sz w:val="28"/>
          <w:szCs w:val="28"/>
        </w:rPr>
        <w:t xml:space="preserve"> многократные "взгляды" на данные, используя различные </w:t>
      </w:r>
      <w:r w:rsidR="00374234">
        <w:rPr>
          <w:rFonts w:ascii="Times New Roman" w:hAnsi="Times New Roman" w:cs="Times New Roman"/>
          <w:sz w:val="28"/>
          <w:szCs w:val="28"/>
        </w:rPr>
        <w:t>метрики</w:t>
      </w:r>
      <w:r>
        <w:rPr>
          <w:rFonts w:ascii="Times New Roman" w:hAnsi="Times New Roman" w:cs="Times New Roman"/>
          <w:sz w:val="28"/>
          <w:szCs w:val="28"/>
        </w:rPr>
        <w:t xml:space="preserve"> для каждого "взгляда"</w:t>
      </w:r>
      <w:r w:rsidR="0050548E">
        <w:rPr>
          <w:rFonts w:ascii="Times New Roman" w:hAnsi="Times New Roman" w:cs="Times New Roman"/>
          <w:sz w:val="28"/>
          <w:szCs w:val="28"/>
        </w:rPr>
        <w:t>(о "взглядах" я расскажу немного ниже)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56806" w:rsidRDefault="00756806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Будем обозначать </w:t>
      </w:r>
      <m:oMath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>M</m:t>
        </m:r>
      </m:oMath>
      <w:r w:rsidR="00374234">
        <w:rPr>
          <w:rFonts w:ascii="Times New Roman" w:hAnsi="Times New Roman" w:cs="Times New Roman"/>
          <w:sz w:val="28"/>
          <w:szCs w:val="28"/>
        </w:rPr>
        <w:t xml:space="preserve"> множество различных метрик</w:t>
      </w:r>
      <w:r>
        <w:rPr>
          <w:rFonts w:ascii="Times New Roman" w:hAnsi="Times New Roman" w:cs="Times New Roman"/>
          <w:sz w:val="28"/>
          <w:szCs w:val="28"/>
        </w:rPr>
        <w:t xml:space="preserve">, для проведения всех "взглядов". </w:t>
      </w:r>
      <w:r w:rsidR="0044113D">
        <w:rPr>
          <w:rFonts w:ascii="Times New Roman" w:hAnsi="Times New Roman" w:cs="Times New Roman"/>
          <w:sz w:val="28"/>
          <w:szCs w:val="28"/>
        </w:rPr>
        <w:t xml:space="preserve">Индивидуальная мера </w:t>
      </w:r>
      <w:r w:rsidR="0044113D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44113D">
        <w:rPr>
          <w:rFonts w:ascii="Times New Roman" w:hAnsi="Times New Roman" w:cs="Times New Roman"/>
          <w:sz w:val="28"/>
          <w:szCs w:val="28"/>
        </w:rPr>
        <w:t xml:space="preserve"> - это просто функц</w:t>
      </w:r>
      <w:r w:rsidR="00374234">
        <w:rPr>
          <w:rFonts w:ascii="Times New Roman" w:hAnsi="Times New Roman" w:cs="Times New Roman"/>
          <w:sz w:val="28"/>
          <w:szCs w:val="28"/>
        </w:rPr>
        <w:t xml:space="preserve">ия, которая показывает взаимную близость </w:t>
      </w:r>
      <w:r w:rsidR="0044113D">
        <w:rPr>
          <w:rFonts w:ascii="Times New Roman" w:hAnsi="Times New Roman" w:cs="Times New Roman"/>
          <w:sz w:val="28"/>
          <w:szCs w:val="28"/>
        </w:rPr>
        <w:t xml:space="preserve">объектных пар. К примеру, используем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sub>
        </m:sSub>
      </m:oMath>
      <w:r w:rsidR="0044113D">
        <w:rPr>
          <w:rFonts w:ascii="Times New Roman" w:hAnsi="Times New Roman" w:cs="Times New Roman"/>
          <w:sz w:val="28"/>
          <w:szCs w:val="28"/>
        </w:rPr>
        <w:t xml:space="preserve"> </w:t>
      </w:r>
      <w:r w:rsidR="00374234">
        <w:rPr>
          <w:rFonts w:ascii="Times New Roman" w:hAnsi="Times New Roman" w:cs="Times New Roman"/>
          <w:sz w:val="28"/>
          <w:szCs w:val="28"/>
        </w:rPr>
        <w:t>как метрику для</w:t>
      </w:r>
      <w:r w:rsidR="0044113D">
        <w:rPr>
          <w:rFonts w:ascii="Times New Roman" w:hAnsi="Times New Roman" w:cs="Times New Roman"/>
          <w:sz w:val="28"/>
          <w:szCs w:val="28"/>
        </w:rPr>
        <w:t xml:space="preserve">  множества произвольных признаков </w:t>
      </w:r>
      <m:oMath>
        <m:r>
          <w:rPr>
            <w:rFonts w:ascii="Cambria Math" w:hAnsi="Cambria Math" w:cs="Times New Roman"/>
            <w:sz w:val="28"/>
            <w:szCs w:val="28"/>
          </w:rPr>
          <m:t>S⊆</m:t>
        </m:r>
      </m:oMath>
      <w:r w:rsidR="0044113D" w:rsidRPr="0044113D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>A</m:t>
        </m:r>
      </m:oMath>
      <w:r w:rsidR="0044113D" w:rsidRPr="0044113D">
        <w:rPr>
          <w:rFonts w:ascii="Times New Roman" w:hAnsi="Times New Roman" w:cs="Times New Roman"/>
          <w:sz w:val="28"/>
          <w:szCs w:val="28"/>
        </w:rPr>
        <w:t xml:space="preserve">. </w:t>
      </w:r>
      <w:r w:rsidR="00F90B29">
        <w:rPr>
          <w:rFonts w:ascii="Times New Roman" w:hAnsi="Times New Roman" w:cs="Times New Roman"/>
          <w:sz w:val="28"/>
          <w:szCs w:val="28"/>
        </w:rPr>
        <w:t xml:space="preserve">Эти </w:t>
      </w:r>
      <w:r w:rsidR="00374234">
        <w:rPr>
          <w:rFonts w:ascii="Times New Roman" w:hAnsi="Times New Roman" w:cs="Times New Roman"/>
          <w:sz w:val="28"/>
          <w:szCs w:val="28"/>
        </w:rPr>
        <w:t>метрики</w:t>
      </w:r>
      <w:r w:rsidR="00F90B29">
        <w:rPr>
          <w:rFonts w:ascii="Times New Roman" w:hAnsi="Times New Roman" w:cs="Times New Roman"/>
          <w:sz w:val="28"/>
          <w:szCs w:val="28"/>
        </w:rPr>
        <w:t xml:space="preserve"> </w:t>
      </w:r>
      <w:r w:rsidR="00F90B29">
        <w:rPr>
          <w:rFonts w:ascii="Times New Roman" w:hAnsi="Times New Roman" w:cs="Times New Roman"/>
          <w:sz w:val="28"/>
          <w:szCs w:val="28"/>
        </w:rPr>
        <w:lastRenderedPageBreak/>
        <w:t xml:space="preserve">могут быть как меры сходства, так и меры различия, до тех пор пока объекты могут быть упорядочены в соответствии их попарной схожести. </w:t>
      </w:r>
    </w:p>
    <w:p w:rsidR="00364397" w:rsidRPr="00364397" w:rsidRDefault="00364397" w:rsidP="00A4389E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397">
        <w:rPr>
          <w:rFonts w:ascii="Times New Roman" w:hAnsi="Times New Roman" w:cs="Times New Roman"/>
          <w:i/>
          <w:sz w:val="28"/>
          <w:szCs w:val="28"/>
        </w:rPr>
        <w:t>Выход: транзакционное представление данных.</w:t>
      </w:r>
    </w:p>
    <w:p w:rsidR="00FE23AA" w:rsidRDefault="00364397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множества элементов </w:t>
      </w:r>
      <m:oMath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>I</m:t>
        </m:r>
      </m:oMath>
      <w:r>
        <w:rPr>
          <w:rFonts w:ascii="Times New Roman" w:hAnsi="Times New Roman" w:cs="Times New Roman"/>
          <w:sz w:val="28"/>
          <w:szCs w:val="28"/>
        </w:rPr>
        <w:t xml:space="preserve">, набор элементов Х определяется как </w:t>
      </w:r>
      <m:oMath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>Х⊆I</m:t>
        </m:r>
      </m:oMath>
      <w:r>
        <w:rPr>
          <w:rFonts w:ascii="Times New Roman" w:hAnsi="Times New Roman" w:cs="Times New Roman"/>
          <w:sz w:val="28"/>
          <w:szCs w:val="28"/>
        </w:rPr>
        <w:t xml:space="preserve">. Транзакция </w:t>
      </w:r>
      <m:oMath>
        <m:r>
          <w:rPr>
            <w:rFonts w:ascii="Cambria Math" w:hAnsi="Cambria Math" w:cs="Times New Roman"/>
            <w:sz w:val="28"/>
            <w:szCs w:val="28"/>
          </w:rPr>
          <m:t>t=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tid,X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-</m:t>
        </m:r>
      </m:oMath>
      <w:r>
        <w:rPr>
          <w:rFonts w:ascii="Times New Roman" w:hAnsi="Times New Roman" w:cs="Times New Roman"/>
          <w:sz w:val="28"/>
          <w:szCs w:val="28"/>
        </w:rPr>
        <w:t xml:space="preserve"> это пара</w:t>
      </w:r>
      <w:r w:rsidR="007014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состоящая из уникального номера транзакции и набора элементов. База данных транзакций </w:t>
      </w:r>
      <m:oMath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>T</m:t>
        </m:r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39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это набор транзакций над </w:t>
      </w:r>
      <m:oMath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>I</m:t>
        </m:r>
      </m:oMath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130DD">
        <w:rPr>
          <w:rFonts w:ascii="Times New Roman" w:hAnsi="Times New Roman" w:cs="Times New Roman"/>
          <w:i/>
          <w:sz w:val="28"/>
          <w:szCs w:val="28"/>
        </w:rPr>
        <w:t>Помощь</w:t>
      </w:r>
      <w:r>
        <w:rPr>
          <w:rFonts w:ascii="Times New Roman" w:hAnsi="Times New Roman" w:cs="Times New Roman"/>
          <w:sz w:val="28"/>
          <w:szCs w:val="28"/>
        </w:rPr>
        <w:t xml:space="preserve"> набора элементов Х </w:t>
      </w:r>
      <w:r w:rsidR="005130DD">
        <w:rPr>
          <w:rFonts w:ascii="Times New Roman" w:hAnsi="Times New Roman" w:cs="Times New Roman"/>
          <w:sz w:val="28"/>
          <w:szCs w:val="28"/>
        </w:rPr>
        <w:t xml:space="preserve">в базе данных </w:t>
      </w:r>
      <m:oMath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>T</m:t>
        </m:r>
      </m:oMath>
      <w:r w:rsidR="005130DD">
        <w:rPr>
          <w:rFonts w:ascii="Times New Roman" w:hAnsi="Times New Roman" w:cs="Times New Roman"/>
          <w:sz w:val="28"/>
          <w:szCs w:val="28"/>
        </w:rPr>
        <w:t xml:space="preserve"> - это число транзакций в </w:t>
      </w:r>
      <m:oMath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>T</m:t>
        </m:r>
      </m:oMath>
      <w:r w:rsidR="005130DD">
        <w:rPr>
          <w:rFonts w:ascii="Times New Roman" w:hAnsi="Times New Roman" w:cs="Times New Roman"/>
          <w:sz w:val="28"/>
          <w:szCs w:val="28"/>
        </w:rPr>
        <w:t>, в которых участвует Х, т.е.</w:t>
      </w:r>
    </w:p>
    <w:p w:rsidR="005130DD" w:rsidRPr="005130DD" w:rsidRDefault="004E4F0E" w:rsidP="005130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supp</m:t>
              </m:r>
            </m:e>
            <m:sub>
              <m:r>
                <m:rPr>
                  <m:scr m:val="script"/>
                </m:rP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t∈</m:t>
                  </m:r>
                  <m:r>
                    <m:rPr>
                      <m:scr m:val="script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X участвует в 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:rsidR="005130DD" w:rsidRDefault="005130DD" w:rsidP="005130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Набор элементов называется </w:t>
      </w:r>
      <w:r w:rsidRPr="005130DD">
        <w:rPr>
          <w:rFonts w:ascii="Times New Roman" w:hAnsi="Times New Roman" w:cs="Times New Roman"/>
          <w:i/>
          <w:sz w:val="28"/>
          <w:szCs w:val="28"/>
        </w:rPr>
        <w:t>частым</w:t>
      </w:r>
      <w:r>
        <w:rPr>
          <w:rFonts w:ascii="Times New Roman" w:hAnsi="Times New Roman" w:cs="Times New Roman"/>
          <w:sz w:val="28"/>
          <w:szCs w:val="28"/>
        </w:rPr>
        <w:t xml:space="preserve">, если его помощь больше, чем заданный порог , называемый </w:t>
      </w:r>
      <w:r w:rsidRPr="005130DD">
        <w:rPr>
          <w:rFonts w:ascii="Times New Roman" w:hAnsi="Times New Roman" w:cs="Times New Roman"/>
          <w:i/>
          <w:sz w:val="28"/>
          <w:szCs w:val="28"/>
        </w:rPr>
        <w:t>минимальная помощь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5130DD">
        <w:rPr>
          <w:rFonts w:ascii="Times New Roman" w:hAnsi="Times New Roman" w:cs="Times New Roman"/>
          <w:i/>
          <w:sz w:val="28"/>
          <w:szCs w:val="28"/>
          <w:lang w:val="en-US"/>
        </w:rPr>
        <w:t>minsup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705E" w:rsidRPr="005130DD" w:rsidRDefault="004B705E" w:rsidP="005130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F786F" w:rsidRDefault="00225E21" w:rsidP="00A438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595C0A">
        <w:rPr>
          <w:rFonts w:ascii="Times New Roman" w:hAnsi="Times New Roman" w:cs="Times New Roman"/>
          <w:b/>
          <w:sz w:val="28"/>
          <w:szCs w:val="28"/>
        </w:rPr>
        <w:t xml:space="preserve">.2 </w:t>
      </w:r>
      <w:r w:rsidR="00C337E0">
        <w:rPr>
          <w:rFonts w:ascii="Times New Roman" w:hAnsi="Times New Roman" w:cs="Times New Roman"/>
          <w:b/>
          <w:sz w:val="28"/>
          <w:szCs w:val="28"/>
        </w:rPr>
        <w:t>Формальное преобразование</w:t>
      </w:r>
    </w:p>
    <w:p w:rsidR="00C337E0" w:rsidRDefault="00427356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Картификация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переводит оригинальный набор данных в объединение различных взглядов на данные, такие что каждый из них вносит информацию </w:t>
      </w:r>
      <w:r w:rsidR="00374234">
        <w:rPr>
          <w:rFonts w:ascii="Times New Roman" w:hAnsi="Times New Roman" w:cs="Times New Roman"/>
          <w:sz w:val="28"/>
          <w:szCs w:val="28"/>
        </w:rPr>
        <w:t xml:space="preserve">о </w:t>
      </w:r>
      <w:r w:rsidR="00184276">
        <w:rPr>
          <w:rFonts w:ascii="Times New Roman" w:hAnsi="Times New Roman" w:cs="Times New Roman"/>
          <w:sz w:val="28"/>
          <w:szCs w:val="28"/>
        </w:rPr>
        <w:t>близости</w:t>
      </w:r>
      <w:r w:rsidR="00374234">
        <w:rPr>
          <w:rFonts w:ascii="Times New Roman" w:hAnsi="Times New Roman" w:cs="Times New Roman"/>
          <w:sz w:val="28"/>
          <w:szCs w:val="28"/>
        </w:rPr>
        <w:t xml:space="preserve"> на основе заданной на нем метрики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7860" w:rsidRDefault="00737860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F84">
        <w:rPr>
          <w:rFonts w:ascii="Times New Roman" w:hAnsi="Times New Roman" w:cs="Times New Roman"/>
          <w:i/>
          <w:sz w:val="28"/>
          <w:szCs w:val="28"/>
        </w:rPr>
        <w:t>Определение 1</w:t>
      </w:r>
      <w:r>
        <w:rPr>
          <w:rFonts w:ascii="Times New Roman" w:hAnsi="Times New Roman" w:cs="Times New Roman"/>
          <w:sz w:val="28"/>
          <w:szCs w:val="28"/>
        </w:rPr>
        <w:t xml:space="preserve"> (Взгляд объекта)</w:t>
      </w:r>
      <w:r w:rsidR="00506A72" w:rsidRPr="00506A72">
        <w:rPr>
          <w:rFonts w:ascii="Times New Roman" w:hAnsi="Times New Roman" w:cs="Times New Roman"/>
          <w:sz w:val="28"/>
          <w:szCs w:val="28"/>
        </w:rPr>
        <w:t xml:space="preserve"> [15] </w:t>
      </w:r>
      <w:r>
        <w:rPr>
          <w:rFonts w:ascii="Times New Roman" w:hAnsi="Times New Roman" w:cs="Times New Roman"/>
          <w:sz w:val="28"/>
          <w:szCs w:val="28"/>
        </w:rPr>
        <w:t xml:space="preserve">: Пусть </w:t>
      </w:r>
      <m:oMath>
        <m:r>
          <w:rPr>
            <w:rFonts w:ascii="Cambria Math" w:hAnsi="Cambria Math" w:cs="Times New Roman"/>
            <w:sz w:val="28"/>
            <w:szCs w:val="28"/>
          </w:rPr>
          <m:t>о∈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D</m:t>
        </m:r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∈D, 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=n</m:t>
        </m:r>
      </m:oMath>
      <w:r w:rsidRPr="007378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колличество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объектов в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, и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мера различия. Тележка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o</m:t>
            </m:r>
          </m:e>
        </m:d>
      </m:oMath>
      <w:r>
        <w:rPr>
          <w:rFonts w:ascii="Times New Roman" w:hAnsi="Times New Roman" w:cs="Times New Roman"/>
          <w:sz w:val="28"/>
          <w:szCs w:val="28"/>
        </w:rPr>
        <w:t xml:space="preserve"> объекта о - это кортеж близких к нему элементов, расположенные по убыванию, в соответствии их близости к о. Формально,</w:t>
      </w:r>
    </w:p>
    <w:p w:rsidR="00737860" w:rsidRPr="00737860" w:rsidRDefault="004E4F0E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o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,…,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sub>
              </m:sSub>
            </m:e>
          </m:d>
        </m:oMath>
      </m:oMathPara>
    </w:p>
    <w:p w:rsidR="00737860" w:rsidRPr="00C84F84" w:rsidRDefault="00737860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также,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m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o</m:t>
            </m:r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</m:t>
                </m:r>
              </m:sub>
            </m:sSub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</m:d>
        <m:r>
          <w:rPr>
            <w:rFonts w:ascii="Cambria Math" w:hAnsi="Cambria Math" w:cs="Times New Roman"/>
            <w:sz w:val="28"/>
            <w:szCs w:val="28"/>
          </w:rPr>
          <m:t>≤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m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o</m:t>
            </m:r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j</m:t>
                </m:r>
              </m:sub>
            </m:sSub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</m:d>
        <m:r>
          <w:rPr>
            <w:rFonts w:ascii="Cambria Math" w:hAnsi="Cambria Math" w:cs="Times New Roman"/>
            <w:sz w:val="28"/>
            <w:szCs w:val="28"/>
          </w:rPr>
          <m:t>⇔i&lt;j.</m:t>
        </m:r>
      </m:oMath>
    </w:p>
    <w:p w:rsidR="003B36E0" w:rsidRPr="0074334B" w:rsidRDefault="00184276" w:rsidP="00A4389E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близости объекта р, который находится далеко от о, имеет малый вклад в различимость локальных к</w:t>
      </w:r>
      <w:r w:rsidR="00EC5652">
        <w:rPr>
          <w:rFonts w:ascii="Times New Roman" w:hAnsi="Times New Roman" w:cs="Times New Roman"/>
          <w:sz w:val="28"/>
          <w:szCs w:val="28"/>
        </w:rPr>
        <w:t xml:space="preserve">ластерных структур, поэтому </w:t>
      </w:r>
      <w:r>
        <w:rPr>
          <w:rFonts w:ascii="Times New Roman" w:hAnsi="Times New Roman" w:cs="Times New Roman"/>
          <w:sz w:val="28"/>
          <w:szCs w:val="28"/>
        </w:rPr>
        <w:t xml:space="preserve">можем удалять самых дальних соседей из тележек. Таким образом, тележки </w:t>
      </w:r>
      <w:r>
        <w:rPr>
          <w:rFonts w:ascii="Times New Roman" w:hAnsi="Times New Roman" w:cs="Times New Roman"/>
          <w:sz w:val="28"/>
          <w:szCs w:val="28"/>
        </w:rPr>
        <w:lastRenderedPageBreak/>
        <w:t>могут быть урезаны, чтобы включать тол</w:t>
      </w:r>
      <w:r w:rsidR="0074334B">
        <w:rPr>
          <w:rFonts w:ascii="Times New Roman" w:hAnsi="Times New Roman" w:cs="Times New Roman"/>
          <w:sz w:val="28"/>
          <w:szCs w:val="28"/>
        </w:rPr>
        <w:t>ько топ-к Ближайших С</w:t>
      </w:r>
      <w:r>
        <w:rPr>
          <w:rFonts w:ascii="Times New Roman" w:hAnsi="Times New Roman" w:cs="Times New Roman"/>
          <w:sz w:val="28"/>
          <w:szCs w:val="28"/>
        </w:rPr>
        <w:t>оседей</w:t>
      </w:r>
      <w:r w:rsidR="0074334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4334B">
        <w:rPr>
          <w:rFonts w:ascii="Times New Roman" w:hAnsi="Times New Roman" w:cs="Times New Roman"/>
          <w:sz w:val="28"/>
          <w:szCs w:val="28"/>
        </w:rPr>
        <w:t>кБС</w:t>
      </w:r>
      <w:proofErr w:type="spellEnd"/>
      <w:r w:rsidR="0074334B">
        <w:rPr>
          <w:rFonts w:ascii="Times New Roman" w:hAnsi="Times New Roman" w:cs="Times New Roman"/>
          <w:sz w:val="28"/>
          <w:szCs w:val="28"/>
        </w:rPr>
        <w:t xml:space="preserve">) объекта о, относительно </w:t>
      </w:r>
      <w:r w:rsidR="00EC5652">
        <w:rPr>
          <w:rFonts w:ascii="Times New Roman" w:hAnsi="Times New Roman" w:cs="Times New Roman"/>
          <w:sz w:val="28"/>
          <w:szCs w:val="28"/>
        </w:rPr>
        <w:t>метрики</w:t>
      </w:r>
      <w:r w:rsidR="0074334B">
        <w:rPr>
          <w:rFonts w:ascii="Times New Roman" w:hAnsi="Times New Roman" w:cs="Times New Roman"/>
          <w:sz w:val="28"/>
          <w:szCs w:val="28"/>
        </w:rPr>
        <w:t xml:space="preserve"> </w:t>
      </w:r>
      <w:r w:rsidR="0074334B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74334B" w:rsidRPr="0074334B">
        <w:rPr>
          <w:rFonts w:ascii="Times New Roman" w:hAnsi="Times New Roman" w:cs="Times New Roman"/>
          <w:sz w:val="28"/>
          <w:szCs w:val="28"/>
        </w:rPr>
        <w:t>.</w:t>
      </w:r>
    </w:p>
    <w:p w:rsidR="00427356" w:rsidRDefault="00737860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4F84" w:rsidRPr="00C84F84">
        <w:rPr>
          <w:rFonts w:ascii="Times New Roman" w:hAnsi="Times New Roman" w:cs="Times New Roman"/>
          <w:i/>
          <w:sz w:val="28"/>
          <w:szCs w:val="28"/>
        </w:rPr>
        <w:t>Определение 2</w:t>
      </w:r>
      <w:r w:rsidR="00EC565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4F84">
        <w:rPr>
          <w:rFonts w:ascii="Times New Roman" w:hAnsi="Times New Roman" w:cs="Times New Roman"/>
          <w:sz w:val="28"/>
          <w:szCs w:val="28"/>
        </w:rPr>
        <w:t>(взгляд меры)</w:t>
      </w:r>
      <w:r w:rsidR="00506A72" w:rsidRPr="00506A72">
        <w:rPr>
          <w:rFonts w:ascii="Times New Roman" w:hAnsi="Times New Roman" w:cs="Times New Roman"/>
          <w:sz w:val="28"/>
          <w:szCs w:val="28"/>
        </w:rPr>
        <w:t xml:space="preserve"> [15] </w:t>
      </w:r>
      <w:r w:rsidR="00C84F84">
        <w:rPr>
          <w:rFonts w:ascii="Times New Roman" w:hAnsi="Times New Roman" w:cs="Times New Roman"/>
          <w:sz w:val="28"/>
          <w:szCs w:val="28"/>
        </w:rPr>
        <w:t xml:space="preserve">: Локальный взгляд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sub>
        </m:sSub>
      </m:oMath>
      <w:r w:rsidR="00C84F84">
        <w:rPr>
          <w:rFonts w:ascii="Times New Roman" w:hAnsi="Times New Roman" w:cs="Times New Roman"/>
          <w:sz w:val="28"/>
          <w:szCs w:val="28"/>
        </w:rPr>
        <w:t xml:space="preserve"> отражает информацию близости определенной меры сходства </w:t>
      </w:r>
      <w:r w:rsidR="00C84F84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C84F8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84F84" w:rsidRPr="00C84F84" w:rsidRDefault="004E4F0E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nary>
            <m:naryPr>
              <m:chr m:val="⋃"/>
              <m:limLoc m:val="undOvr"/>
              <m:sup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о∈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sub>
            <m:sup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o</m:t>
                  </m:r>
                </m:e>
              </m:d>
            </m:e>
          </m:nary>
        </m:oMath>
      </m:oMathPara>
    </w:p>
    <w:p w:rsidR="00C84F84" w:rsidRDefault="00C84F84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всего лишь одной меры накладывает определённые ограничения, поэтому </w:t>
      </w:r>
      <w:r w:rsidR="0050548E">
        <w:rPr>
          <w:rFonts w:ascii="Times New Roman" w:hAnsi="Times New Roman" w:cs="Times New Roman"/>
          <w:sz w:val="28"/>
          <w:szCs w:val="28"/>
        </w:rPr>
        <w:t>нужно использовать множественные</w:t>
      </w:r>
      <w:r>
        <w:rPr>
          <w:rFonts w:ascii="Times New Roman" w:hAnsi="Times New Roman" w:cs="Times New Roman"/>
          <w:sz w:val="28"/>
          <w:szCs w:val="28"/>
        </w:rPr>
        <w:t xml:space="preserve"> взгляды , чтобы собрать больше информации о </w:t>
      </w:r>
      <w:r w:rsidR="00C5463E">
        <w:rPr>
          <w:rFonts w:ascii="Times New Roman" w:hAnsi="Times New Roman" w:cs="Times New Roman"/>
          <w:sz w:val="28"/>
          <w:szCs w:val="28"/>
        </w:rPr>
        <w:t>близких</w:t>
      </w:r>
      <w:r>
        <w:rPr>
          <w:rFonts w:ascii="Times New Roman" w:hAnsi="Times New Roman" w:cs="Times New Roman"/>
          <w:sz w:val="28"/>
          <w:szCs w:val="28"/>
        </w:rPr>
        <w:t xml:space="preserve"> объектах.</w:t>
      </w:r>
    </w:p>
    <w:p w:rsidR="00C84F84" w:rsidRDefault="00C84F84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F84">
        <w:rPr>
          <w:rFonts w:ascii="Times New Roman" w:hAnsi="Times New Roman" w:cs="Times New Roman"/>
          <w:i/>
          <w:sz w:val="28"/>
          <w:szCs w:val="28"/>
        </w:rPr>
        <w:t>Определение 3</w:t>
      </w:r>
      <w:r w:rsidR="00C5463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(Преобразованная база данных)</w:t>
      </w:r>
      <w:r w:rsidR="00506A72" w:rsidRPr="00506A72">
        <w:rPr>
          <w:rFonts w:ascii="Times New Roman" w:hAnsi="Times New Roman" w:cs="Times New Roman"/>
          <w:sz w:val="28"/>
          <w:szCs w:val="28"/>
        </w:rPr>
        <w:t xml:space="preserve"> [15]</w:t>
      </w:r>
      <w:r>
        <w:rPr>
          <w:rFonts w:ascii="Times New Roman" w:hAnsi="Times New Roman" w:cs="Times New Roman"/>
          <w:sz w:val="28"/>
          <w:szCs w:val="28"/>
        </w:rPr>
        <w:t xml:space="preserve">: Пусть </w:t>
      </w:r>
      <m:oMath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>M</m:t>
        </m:r>
      </m:oMath>
      <w:r w:rsidR="0065200E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множество </w:t>
      </w:r>
      <w:proofErr w:type="spellStart"/>
      <w:r w:rsidR="00C5463E">
        <w:rPr>
          <w:rFonts w:ascii="Times New Roman" w:hAnsi="Times New Roman" w:cs="Times New Roman"/>
          <w:sz w:val="28"/>
          <w:szCs w:val="28"/>
        </w:rPr>
        <w:t>метик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sub>
        </m:sSub>
      </m:oMath>
      <w:r w:rsidR="0065200E">
        <w:rPr>
          <w:rFonts w:ascii="Times New Roman" w:hAnsi="Times New Roman" w:cs="Times New Roman"/>
          <w:sz w:val="28"/>
          <w:szCs w:val="28"/>
        </w:rPr>
        <w:t xml:space="preserve">- локальный взгляд </w:t>
      </w:r>
      <w:r w:rsidR="00C5463E">
        <w:rPr>
          <w:rFonts w:ascii="Times New Roman" w:hAnsi="Times New Roman" w:cs="Times New Roman"/>
          <w:sz w:val="28"/>
          <w:szCs w:val="28"/>
        </w:rPr>
        <w:t>метрики</w:t>
      </w:r>
      <w:r w:rsidR="0065200E">
        <w:rPr>
          <w:rFonts w:ascii="Times New Roman" w:hAnsi="Times New Roman" w:cs="Times New Roman"/>
          <w:sz w:val="28"/>
          <w:szCs w:val="28"/>
        </w:rPr>
        <w:t xml:space="preserve"> сходства </w:t>
      </w:r>
      <w:r w:rsidR="0065200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65200E">
        <w:rPr>
          <w:rFonts w:ascii="Times New Roman" w:hAnsi="Times New Roman" w:cs="Times New Roman"/>
          <w:sz w:val="28"/>
          <w:szCs w:val="28"/>
        </w:rPr>
        <w:t xml:space="preserve">, тогда </w:t>
      </w:r>
      <w:proofErr w:type="spellStart"/>
      <w:r w:rsidR="0065200E">
        <w:rPr>
          <w:rFonts w:ascii="Times New Roman" w:hAnsi="Times New Roman" w:cs="Times New Roman"/>
          <w:sz w:val="28"/>
          <w:szCs w:val="28"/>
        </w:rPr>
        <w:t>картифицированная</w:t>
      </w:r>
      <w:proofErr w:type="spellEnd"/>
      <w:r w:rsidR="0065200E">
        <w:rPr>
          <w:rFonts w:ascii="Times New Roman" w:hAnsi="Times New Roman" w:cs="Times New Roman"/>
          <w:sz w:val="28"/>
          <w:szCs w:val="28"/>
        </w:rPr>
        <w:t xml:space="preserve"> база данных С будет иметь вид:</w:t>
      </w:r>
    </w:p>
    <w:p w:rsidR="0065200E" w:rsidRPr="0065200E" w:rsidRDefault="0065200E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С=</m:t>
          </m:r>
          <m:nary>
            <m:naryPr>
              <m:chr m:val="⋃"/>
              <m:limLoc m:val="undOvr"/>
              <m:sup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</m:t>
              </m:r>
              <m:r>
                <m:rPr>
                  <m:scr m:val="script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∈M</m:t>
              </m:r>
            </m:sub>
            <m:sup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sub>
              </m:sSub>
            </m:e>
          </m:nary>
        </m:oMath>
      </m:oMathPara>
    </w:p>
    <w:p w:rsidR="0065200E" w:rsidRDefault="00E57947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преобразования в тележку каждого объекта и для каждой меры попадают соответствующие близкие объекты. Объединение информации близости из выборки </w:t>
      </w:r>
      <w:r w:rsidR="00C5463E">
        <w:rPr>
          <w:rFonts w:ascii="Times New Roman" w:hAnsi="Times New Roman" w:cs="Times New Roman"/>
          <w:sz w:val="28"/>
          <w:szCs w:val="28"/>
        </w:rPr>
        <w:t>метрик</w:t>
      </w:r>
      <w:r>
        <w:rPr>
          <w:rFonts w:ascii="Times New Roman" w:hAnsi="Times New Roman" w:cs="Times New Roman"/>
          <w:sz w:val="28"/>
          <w:szCs w:val="28"/>
        </w:rPr>
        <w:t xml:space="preserve"> даст нам кластерную структуру. </w:t>
      </w:r>
    </w:p>
    <w:p w:rsidR="004B705E" w:rsidRDefault="004B705E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1D0B" w:rsidRPr="00ED1D0B" w:rsidRDefault="00225E21" w:rsidP="00A438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595C0A">
        <w:rPr>
          <w:rFonts w:ascii="Times New Roman" w:hAnsi="Times New Roman" w:cs="Times New Roman"/>
          <w:b/>
          <w:sz w:val="28"/>
          <w:szCs w:val="28"/>
        </w:rPr>
        <w:t xml:space="preserve">.3 </w:t>
      </w:r>
      <w:proofErr w:type="spellStart"/>
      <w:r w:rsidR="00ED1D0B" w:rsidRPr="00ED1D0B">
        <w:rPr>
          <w:rFonts w:ascii="Times New Roman" w:hAnsi="Times New Roman" w:cs="Times New Roman"/>
          <w:b/>
          <w:sz w:val="28"/>
          <w:szCs w:val="28"/>
        </w:rPr>
        <w:t>Со-встречаемость</w:t>
      </w:r>
      <w:proofErr w:type="spellEnd"/>
      <w:r w:rsidR="00ED1D0B" w:rsidRPr="00ED1D0B">
        <w:rPr>
          <w:rFonts w:ascii="Times New Roman" w:hAnsi="Times New Roman" w:cs="Times New Roman"/>
          <w:b/>
          <w:sz w:val="28"/>
          <w:szCs w:val="28"/>
        </w:rPr>
        <w:t xml:space="preserve"> объектов</w:t>
      </w:r>
    </w:p>
    <w:p w:rsidR="00ED1D0B" w:rsidRDefault="007014F3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Частая встречаемость набора объектов Х в С указывает на то, что эти объекты находятся в непосредственно близости в изначальном наборе данных. Таким образом, скорее всего они будут связаны между собой. Каждой </w:t>
      </w:r>
      <w:r w:rsidR="00C859F2">
        <w:rPr>
          <w:rFonts w:ascii="Times New Roman" w:hAnsi="Times New Roman" w:cs="Times New Roman"/>
          <w:sz w:val="28"/>
          <w:szCs w:val="28"/>
        </w:rPr>
        <w:t>метрике</w:t>
      </w:r>
      <w:r>
        <w:rPr>
          <w:rFonts w:ascii="Times New Roman" w:hAnsi="Times New Roman" w:cs="Times New Roman"/>
          <w:sz w:val="28"/>
          <w:szCs w:val="28"/>
        </w:rPr>
        <w:t xml:space="preserve"> соответствует  определенный набор отношений в наших данных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картификация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извлекает информацию близости отдельно для каждой </w:t>
      </w:r>
      <w:r w:rsidR="00C859F2">
        <w:rPr>
          <w:rFonts w:ascii="Times New Roman" w:hAnsi="Times New Roman" w:cs="Times New Roman"/>
          <w:sz w:val="28"/>
          <w:szCs w:val="28"/>
        </w:rPr>
        <w:t>метрики</w:t>
      </w:r>
      <w:r>
        <w:rPr>
          <w:rFonts w:ascii="Times New Roman" w:hAnsi="Times New Roman" w:cs="Times New Roman"/>
          <w:sz w:val="28"/>
          <w:szCs w:val="28"/>
        </w:rPr>
        <w:t xml:space="preserve">. Таким образом, </w:t>
      </w:r>
      <w:r w:rsidR="004610FF">
        <w:rPr>
          <w:rFonts w:ascii="Times New Roman" w:hAnsi="Times New Roman" w:cs="Times New Roman"/>
          <w:sz w:val="28"/>
          <w:szCs w:val="28"/>
        </w:rPr>
        <w:t xml:space="preserve">дополнительные </w:t>
      </w:r>
      <w:r w:rsidR="00C859F2">
        <w:rPr>
          <w:rFonts w:ascii="Times New Roman" w:hAnsi="Times New Roman" w:cs="Times New Roman"/>
          <w:sz w:val="28"/>
          <w:szCs w:val="28"/>
        </w:rPr>
        <w:t>метрики</w:t>
      </w:r>
      <w:r w:rsidR="004610FF">
        <w:rPr>
          <w:rFonts w:ascii="Times New Roman" w:hAnsi="Times New Roman" w:cs="Times New Roman"/>
          <w:sz w:val="28"/>
          <w:szCs w:val="28"/>
        </w:rPr>
        <w:t xml:space="preserve"> привносят </w:t>
      </w:r>
      <w:r w:rsidR="004610FF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дополнительную информацию, и точность индивидуальных </w:t>
      </w:r>
      <w:r w:rsidR="00C859F2">
        <w:rPr>
          <w:rFonts w:ascii="Times New Roman" w:hAnsi="Times New Roman" w:cs="Times New Roman"/>
          <w:sz w:val="28"/>
          <w:szCs w:val="28"/>
        </w:rPr>
        <w:t>метрик</w:t>
      </w:r>
      <w:r w:rsidR="004610FF">
        <w:rPr>
          <w:rFonts w:ascii="Times New Roman" w:hAnsi="Times New Roman" w:cs="Times New Roman"/>
          <w:sz w:val="28"/>
          <w:szCs w:val="28"/>
        </w:rPr>
        <w:t xml:space="preserve">  не ухудшается из-за нерелевантных взглядов.</w:t>
      </w:r>
    </w:p>
    <w:p w:rsidR="004610FF" w:rsidRDefault="004610FF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0FF">
        <w:rPr>
          <w:rFonts w:ascii="Times New Roman" w:hAnsi="Times New Roman" w:cs="Times New Roman"/>
          <w:i/>
          <w:sz w:val="28"/>
          <w:szCs w:val="28"/>
        </w:rPr>
        <w:t>Определение 4</w:t>
      </w:r>
      <w:r w:rsidR="001D645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(со-встречающийся набор объектов)</w:t>
      </w:r>
      <w:r w:rsidR="00506A72" w:rsidRPr="00506A72">
        <w:rPr>
          <w:rFonts w:ascii="Times New Roman" w:hAnsi="Times New Roman" w:cs="Times New Roman"/>
          <w:sz w:val="28"/>
          <w:szCs w:val="28"/>
        </w:rPr>
        <w:t xml:space="preserve"> [15] 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610FF">
        <w:rPr>
          <w:rFonts w:ascii="Times New Roman" w:hAnsi="Times New Roman" w:cs="Times New Roman"/>
          <w:i/>
          <w:sz w:val="28"/>
          <w:szCs w:val="28"/>
        </w:rPr>
        <w:t>Встречаемость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набора объектов Х – это количество тележек  С</w:t>
      </w:r>
      <m:oMath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 xml:space="preserve"> ∈C</m:t>
        </m:r>
      </m:oMath>
      <w:r>
        <w:rPr>
          <w:rFonts w:ascii="Times New Roman" w:hAnsi="Times New Roman" w:cs="Times New Roman"/>
          <w:sz w:val="28"/>
          <w:szCs w:val="28"/>
        </w:rPr>
        <w:t xml:space="preserve">, которые являются суперсетом Х. Формально: </w:t>
      </w:r>
    </w:p>
    <w:p w:rsidR="004610FF" w:rsidRPr="004610FF" w:rsidRDefault="004610FF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occurence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X⊂C,C∈</m:t>
                  </m:r>
                  <m:r>
                    <m:rPr>
                      <m:scr m:val="script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e>
              </m:d>
            </m:e>
          </m:d>
        </m:oMath>
      </m:oMathPara>
    </w:p>
    <w:p w:rsidR="004610FF" w:rsidRPr="004610FF" w:rsidRDefault="004610FF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Кластер Х затем определяется как набор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со-встречающихся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объектов относительно параметра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minsup</w:t>
      </w:r>
      <w:proofErr w:type="spellEnd"/>
      <w:r w:rsidRPr="004610FF">
        <w:rPr>
          <w:rFonts w:ascii="Times New Roman" w:hAnsi="Times New Roman" w:cs="Times New Roman"/>
          <w:sz w:val="28"/>
          <w:szCs w:val="28"/>
        </w:rPr>
        <w:t>:</w:t>
      </w:r>
    </w:p>
    <w:p w:rsidR="004610FF" w:rsidRPr="004610FF" w:rsidRDefault="004610FF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occurence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≥minsup</m:t>
          </m:r>
        </m:oMath>
      </m:oMathPara>
    </w:p>
    <w:p w:rsidR="004610FF" w:rsidRPr="00000114" w:rsidRDefault="0050548E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Получается, что мы </w:t>
      </w:r>
      <w:r w:rsidR="001D645D">
        <w:rPr>
          <w:rFonts w:ascii="Times New Roman" w:hAnsi="Times New Roman" w:cs="Times New Roman"/>
          <w:sz w:val="28"/>
          <w:szCs w:val="28"/>
        </w:rPr>
        <w:t>находим</w:t>
      </w:r>
      <w:r w:rsidR="00000114">
        <w:rPr>
          <w:rFonts w:ascii="Times New Roman" w:hAnsi="Times New Roman" w:cs="Times New Roman"/>
          <w:sz w:val="28"/>
          <w:szCs w:val="28"/>
        </w:rPr>
        <w:t xml:space="preserve"> </w:t>
      </w:r>
      <w:r w:rsidR="001D645D">
        <w:rPr>
          <w:rFonts w:ascii="Times New Roman" w:hAnsi="Times New Roman" w:cs="Times New Roman"/>
          <w:sz w:val="28"/>
          <w:szCs w:val="28"/>
        </w:rPr>
        <w:t>метрику</w:t>
      </w:r>
      <w:r w:rsidR="00000114">
        <w:rPr>
          <w:rFonts w:ascii="Times New Roman" w:hAnsi="Times New Roman" w:cs="Times New Roman"/>
          <w:sz w:val="28"/>
          <w:szCs w:val="28"/>
        </w:rPr>
        <w:t xml:space="preserve"> </w:t>
      </w:r>
      <w:r w:rsidR="001D645D">
        <w:rPr>
          <w:rFonts w:ascii="Times New Roman" w:hAnsi="Times New Roman" w:cs="Times New Roman"/>
          <w:sz w:val="28"/>
          <w:szCs w:val="28"/>
        </w:rPr>
        <w:t>близости</w:t>
      </w:r>
      <w:r w:rsidR="00000114">
        <w:rPr>
          <w:rFonts w:ascii="Times New Roman" w:hAnsi="Times New Roman" w:cs="Times New Roman"/>
          <w:sz w:val="28"/>
          <w:szCs w:val="28"/>
        </w:rPr>
        <w:t xml:space="preserve"> набора объектов Х подсчетом  со-встречаемости этих объектов </w:t>
      </w:r>
      <w:r w:rsidR="00632AF2">
        <w:rPr>
          <w:rFonts w:ascii="Times New Roman" w:hAnsi="Times New Roman" w:cs="Times New Roman"/>
          <w:sz w:val="28"/>
          <w:szCs w:val="28"/>
        </w:rPr>
        <w:t xml:space="preserve">в какой-либо тележке в нашей </w:t>
      </w:r>
      <w:proofErr w:type="spellStart"/>
      <w:r w:rsidR="00632AF2">
        <w:rPr>
          <w:rFonts w:ascii="Times New Roman" w:hAnsi="Times New Roman" w:cs="Times New Roman"/>
          <w:sz w:val="28"/>
          <w:szCs w:val="28"/>
        </w:rPr>
        <w:t>картифицированной</w:t>
      </w:r>
      <w:proofErr w:type="spellEnd"/>
      <w:r w:rsidR="00632AF2">
        <w:rPr>
          <w:rFonts w:ascii="Times New Roman" w:hAnsi="Times New Roman" w:cs="Times New Roman"/>
          <w:sz w:val="28"/>
          <w:szCs w:val="28"/>
        </w:rPr>
        <w:t xml:space="preserve"> базе данных </w:t>
      </w:r>
      <m:oMath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>C</m:t>
        </m:r>
      </m:oMath>
      <w:r w:rsidR="00632AF2">
        <w:rPr>
          <w:rFonts w:ascii="Times New Roman" w:hAnsi="Times New Roman" w:cs="Times New Roman"/>
          <w:sz w:val="28"/>
          <w:szCs w:val="28"/>
        </w:rPr>
        <w:t xml:space="preserve">. </w:t>
      </w:r>
      <w:r w:rsidR="001D645D">
        <w:rPr>
          <w:rFonts w:ascii="Times New Roman" w:hAnsi="Times New Roman" w:cs="Times New Roman"/>
          <w:sz w:val="28"/>
          <w:szCs w:val="28"/>
        </w:rPr>
        <w:t>Также,</w:t>
      </w:r>
      <w:r w:rsidR="00280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0D2B">
        <w:rPr>
          <w:rFonts w:ascii="Times New Roman" w:hAnsi="Times New Roman" w:cs="Times New Roman"/>
          <w:sz w:val="28"/>
          <w:szCs w:val="28"/>
        </w:rPr>
        <w:t>кластеризованные</w:t>
      </w:r>
      <w:proofErr w:type="spellEnd"/>
      <w:r w:rsidR="00280D2B">
        <w:rPr>
          <w:rFonts w:ascii="Times New Roman" w:hAnsi="Times New Roman" w:cs="Times New Roman"/>
          <w:sz w:val="28"/>
          <w:szCs w:val="28"/>
        </w:rPr>
        <w:t xml:space="preserve"> объекты должны</w:t>
      </w:r>
      <w:r w:rsidR="001D645D">
        <w:rPr>
          <w:rFonts w:ascii="Times New Roman" w:hAnsi="Times New Roman" w:cs="Times New Roman"/>
          <w:sz w:val="28"/>
          <w:szCs w:val="28"/>
        </w:rPr>
        <w:t xml:space="preserve"> иметь</w:t>
      </w:r>
      <w:r w:rsidR="00280D2B">
        <w:rPr>
          <w:rFonts w:ascii="Times New Roman" w:hAnsi="Times New Roman" w:cs="Times New Roman"/>
          <w:sz w:val="28"/>
          <w:szCs w:val="28"/>
        </w:rPr>
        <w:t xml:space="preserve"> большое количество одинаковых объектов в соответствующей близости, т.е. они демонстрируют высокую взаимную </w:t>
      </w:r>
      <w:r w:rsidR="001D645D">
        <w:rPr>
          <w:rFonts w:ascii="Times New Roman" w:hAnsi="Times New Roman" w:cs="Times New Roman"/>
          <w:sz w:val="28"/>
          <w:szCs w:val="28"/>
        </w:rPr>
        <w:t>близость</w:t>
      </w:r>
      <w:r w:rsidR="00280D2B">
        <w:rPr>
          <w:rFonts w:ascii="Times New Roman" w:hAnsi="Times New Roman" w:cs="Times New Roman"/>
          <w:sz w:val="28"/>
          <w:szCs w:val="28"/>
        </w:rPr>
        <w:t xml:space="preserve"> к друг другу. </w:t>
      </w:r>
    </w:p>
    <w:p w:rsidR="003F786F" w:rsidRDefault="00EE26A8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Формально,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кластеризированные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объекты </w:t>
      </w:r>
      <m:oMath>
        <m:r>
          <w:rPr>
            <w:rFonts w:ascii="Cambria Math" w:hAnsi="Cambria Math" w:cs="Times New Roman"/>
            <w:sz w:val="28"/>
            <w:szCs w:val="28"/>
          </w:rPr>
          <m:t>X=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 xml:space="preserve">,…,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sub>
            </m:sSub>
          </m:e>
        </m:d>
      </m:oMath>
      <w:r>
        <w:rPr>
          <w:rFonts w:ascii="Times New Roman" w:hAnsi="Times New Roman" w:cs="Times New Roman"/>
          <w:sz w:val="28"/>
          <w:szCs w:val="28"/>
        </w:rPr>
        <w:t xml:space="preserve"> будут выделены из остаточных объектов </w:t>
      </w:r>
      <m:oMath>
        <m:r>
          <w:rPr>
            <w:rFonts w:ascii="Cambria Math" w:hAnsi="Cambria Math" w:cs="Times New Roman"/>
            <w:sz w:val="28"/>
            <w:szCs w:val="28"/>
          </w:rPr>
          <m:t>q∈D\X</m:t>
        </m:r>
      </m:oMath>
      <w:r>
        <w:rPr>
          <w:rFonts w:ascii="Times New Roman" w:hAnsi="Times New Roman" w:cs="Times New Roman"/>
          <w:sz w:val="28"/>
          <w:szCs w:val="28"/>
        </w:rPr>
        <w:t xml:space="preserve"> для какой-нибудь меры из </w:t>
      </w:r>
      <m:oMath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>M</m:t>
        </m:r>
      </m:oMath>
      <w:r w:rsidR="00506A72" w:rsidRPr="00506A72">
        <w:rPr>
          <w:rFonts w:ascii="Times New Roman" w:hAnsi="Times New Roman" w:cs="Times New Roman"/>
          <w:sz w:val="28"/>
          <w:szCs w:val="28"/>
        </w:rPr>
        <w:t xml:space="preserve"> [15] 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E26A8" w:rsidRPr="00EE26A8" w:rsidRDefault="00EE26A8" w:rsidP="00EE26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occurence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≥minsup 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⇔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опр.4</m:t>
              </m:r>
            </m:sup>
          </m:sSup>
        </m:oMath>
      </m:oMathPara>
    </w:p>
    <w:p w:rsidR="00EE26A8" w:rsidRPr="00EE26A8" w:rsidRDefault="00EE26A8" w:rsidP="00EE26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∃V⊆D×</m:t>
          </m:r>
          <m:r>
            <m:rPr>
              <m:scr m:val="script"/>
            </m:rPr>
            <w:rPr>
              <w:rFonts w:ascii="Cambria Math" w:hAnsi="Cambria Math" w:cs="Times New Roman"/>
              <w:sz w:val="28"/>
              <w:szCs w:val="28"/>
            </w:rPr>
            <m:t xml:space="preserve"> M⋀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V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≥minsup</m:t>
          </m:r>
        </m:oMath>
      </m:oMathPara>
    </w:p>
    <w:p w:rsidR="00EE26A8" w:rsidRPr="00EE26A8" w:rsidRDefault="00EE26A8" w:rsidP="00EE26A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∀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o,m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∈V:X⊂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o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⇔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опр.1</m:t>
              </m:r>
            </m:sup>
          </m:sSup>
        </m:oMath>
      </m:oMathPara>
    </w:p>
    <w:p w:rsidR="00EE26A8" w:rsidRPr="00EE26A8" w:rsidRDefault="00EE26A8" w:rsidP="00EE26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∃V⊆D×</m:t>
          </m:r>
          <m:r>
            <m:rPr>
              <m:scr m:val="script"/>
            </m:rPr>
            <w:rPr>
              <w:rFonts w:ascii="Cambria Math" w:hAnsi="Cambria Math" w:cs="Times New Roman"/>
              <w:sz w:val="28"/>
              <w:szCs w:val="28"/>
            </w:rPr>
            <m:t xml:space="preserve"> M⋀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V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≥minsup</m:t>
          </m:r>
        </m:oMath>
      </m:oMathPara>
    </w:p>
    <w:p w:rsidR="00EE26A8" w:rsidRPr="003B4943" w:rsidRDefault="003B4943" w:rsidP="00EE26A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∀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o,m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∈V:</m:t>
          </m:r>
          <m:r>
            <w:rPr>
              <w:rFonts w:ascii="Cambria Math" w:hAnsi="Cambria Math" w:cs="Times New Roman"/>
              <w:sz w:val="28"/>
              <w:szCs w:val="28"/>
            </w:rPr>
            <m:t>∀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j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∈X⋀q∉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o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, 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m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o,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&lt;m(o,q)</m:t>
          </m:r>
        </m:oMath>
      </m:oMathPara>
    </w:p>
    <w:p w:rsidR="003B4943" w:rsidRDefault="0043491F" w:rsidP="00EE26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существует набор тележек, которые отражают </w:t>
      </w:r>
      <w:r w:rsidR="001D645D">
        <w:rPr>
          <w:rFonts w:ascii="Times New Roman" w:hAnsi="Times New Roman" w:cs="Times New Roman"/>
          <w:sz w:val="28"/>
          <w:szCs w:val="28"/>
        </w:rPr>
        <w:t>близость</w:t>
      </w:r>
      <w:r>
        <w:rPr>
          <w:rFonts w:ascii="Times New Roman" w:hAnsi="Times New Roman" w:cs="Times New Roman"/>
          <w:sz w:val="28"/>
          <w:szCs w:val="28"/>
        </w:rPr>
        <w:t xml:space="preserve"> всех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кластеризованных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объектов  Х для</w:t>
      </w:r>
      <w:r w:rsidR="007A3DCC">
        <w:rPr>
          <w:rFonts w:ascii="Times New Roman" w:hAnsi="Times New Roman" w:cs="Times New Roman"/>
          <w:sz w:val="28"/>
          <w:szCs w:val="28"/>
        </w:rPr>
        <w:t xml:space="preserve"> каких-</w:t>
      </w:r>
      <w:r>
        <w:rPr>
          <w:rFonts w:ascii="Times New Roman" w:hAnsi="Times New Roman" w:cs="Times New Roman"/>
          <w:sz w:val="28"/>
          <w:szCs w:val="28"/>
        </w:rPr>
        <w:t xml:space="preserve">то взглядов </w:t>
      </w:r>
      <m:oMath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>M</m:t>
        </m:r>
      </m:oMath>
      <w:r>
        <w:rPr>
          <w:rFonts w:ascii="Times New Roman" w:hAnsi="Times New Roman" w:cs="Times New Roman"/>
          <w:sz w:val="28"/>
          <w:szCs w:val="28"/>
        </w:rPr>
        <w:t>.</w:t>
      </w:r>
      <w:r w:rsidR="007A3DCC">
        <w:rPr>
          <w:rFonts w:ascii="Times New Roman" w:hAnsi="Times New Roman" w:cs="Times New Roman"/>
          <w:sz w:val="28"/>
          <w:szCs w:val="28"/>
        </w:rPr>
        <w:t xml:space="preserve"> При этом </w:t>
      </w:r>
      <w:r w:rsidR="001D645D">
        <w:rPr>
          <w:rFonts w:ascii="Times New Roman" w:hAnsi="Times New Roman" w:cs="Times New Roman"/>
          <w:sz w:val="28"/>
          <w:szCs w:val="28"/>
        </w:rPr>
        <w:t xml:space="preserve">близость </w:t>
      </w:r>
      <w:r w:rsidR="007A3DCC">
        <w:rPr>
          <w:rFonts w:ascii="Times New Roman" w:hAnsi="Times New Roman" w:cs="Times New Roman"/>
          <w:sz w:val="28"/>
          <w:szCs w:val="28"/>
        </w:rPr>
        <w:t xml:space="preserve">кластера сохраняется в этих взглядах, т.е. объекты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j</m:t>
            </m:r>
          </m:sub>
        </m:sSub>
      </m:oMath>
      <w:r w:rsidR="007A3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3DCC">
        <w:rPr>
          <w:rFonts w:ascii="Times New Roman" w:hAnsi="Times New Roman" w:cs="Times New Roman"/>
          <w:sz w:val="28"/>
          <w:szCs w:val="28"/>
        </w:rPr>
        <w:t>класте</w:t>
      </w:r>
      <w:r w:rsidR="001D645D">
        <w:rPr>
          <w:rFonts w:ascii="Times New Roman" w:hAnsi="Times New Roman" w:cs="Times New Roman"/>
          <w:sz w:val="28"/>
          <w:szCs w:val="28"/>
        </w:rPr>
        <w:t>ризованны</w:t>
      </w:r>
      <w:proofErr w:type="spellEnd"/>
      <w:r w:rsidR="001D645D">
        <w:rPr>
          <w:rFonts w:ascii="Times New Roman" w:hAnsi="Times New Roman" w:cs="Times New Roman"/>
          <w:sz w:val="28"/>
          <w:szCs w:val="28"/>
        </w:rPr>
        <w:t xml:space="preserve"> </w:t>
      </w:r>
      <w:r w:rsidR="007A3DCC">
        <w:rPr>
          <w:rFonts w:ascii="Times New Roman" w:hAnsi="Times New Roman" w:cs="Times New Roman"/>
          <w:sz w:val="28"/>
          <w:szCs w:val="28"/>
        </w:rPr>
        <w:lastRenderedPageBreak/>
        <w:t xml:space="preserve">вместе в близости центрального объекта о, а другие объекты </w:t>
      </w:r>
      <w:r w:rsidR="007A3DC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7A3DCC">
        <w:rPr>
          <w:rFonts w:ascii="Times New Roman" w:hAnsi="Times New Roman" w:cs="Times New Roman"/>
          <w:sz w:val="28"/>
          <w:szCs w:val="28"/>
        </w:rPr>
        <w:t xml:space="preserve"> полностью отделились от этого центрального объекта.</w:t>
      </w:r>
    </w:p>
    <w:p w:rsidR="004B705E" w:rsidRDefault="004B705E" w:rsidP="00EE26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05E" w:rsidRDefault="00225E21" w:rsidP="00EE26A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595C0A">
        <w:rPr>
          <w:rFonts w:ascii="Times New Roman" w:hAnsi="Times New Roman" w:cs="Times New Roman"/>
          <w:b/>
          <w:sz w:val="28"/>
          <w:szCs w:val="28"/>
        </w:rPr>
        <w:t xml:space="preserve">.4 </w:t>
      </w:r>
      <w:r w:rsidR="002C4A53" w:rsidRPr="002C4A53">
        <w:rPr>
          <w:rFonts w:ascii="Times New Roman" w:hAnsi="Times New Roman" w:cs="Times New Roman"/>
          <w:b/>
          <w:sz w:val="28"/>
          <w:szCs w:val="28"/>
        </w:rPr>
        <w:t xml:space="preserve">Алгоритм </w:t>
      </w:r>
      <w:proofErr w:type="spellStart"/>
      <w:r w:rsidR="002C4A53" w:rsidRPr="002C4A53">
        <w:rPr>
          <w:rFonts w:ascii="Times New Roman" w:hAnsi="Times New Roman" w:cs="Times New Roman"/>
          <w:b/>
          <w:sz w:val="28"/>
          <w:szCs w:val="28"/>
        </w:rPr>
        <w:t>картификации</w:t>
      </w:r>
      <w:proofErr w:type="spellEnd"/>
      <w:r w:rsidR="002C4A53" w:rsidRPr="002C4A5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C4A53" w:rsidRPr="004B705E" w:rsidRDefault="00C62C8C" w:rsidP="00EE26A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Покажем </w:t>
      </w:r>
      <w:r w:rsidR="005254DF">
        <w:rPr>
          <w:rFonts w:ascii="Times New Roman" w:hAnsi="Times New Roman" w:cs="Times New Roman"/>
          <w:sz w:val="28"/>
          <w:szCs w:val="28"/>
        </w:rPr>
        <w:t>как работает</w:t>
      </w:r>
      <w:r>
        <w:rPr>
          <w:rFonts w:ascii="Times New Roman" w:hAnsi="Times New Roman" w:cs="Times New Roman"/>
          <w:sz w:val="28"/>
          <w:szCs w:val="28"/>
        </w:rPr>
        <w:t xml:space="preserve"> алгоритм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картификации</w:t>
      </w:r>
      <w:proofErr w:type="spellEnd"/>
      <w:r w:rsidR="005254DF">
        <w:rPr>
          <w:rFonts w:ascii="Times New Roman" w:hAnsi="Times New Roman" w:cs="Times New Roman"/>
          <w:sz w:val="28"/>
          <w:szCs w:val="28"/>
        </w:rPr>
        <w:t xml:space="preserve"> для преобразования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исходной базы данных. </w:t>
      </w:r>
    </w:p>
    <w:p w:rsidR="00C62C8C" w:rsidRPr="003B3EFE" w:rsidRDefault="00C62C8C" w:rsidP="00EE26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имееться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исходная база данных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имеющая </w:t>
      </w:r>
      <m:oMath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>A</m:t>
        </m:r>
      </m:oMath>
      <w:r>
        <w:rPr>
          <w:rFonts w:ascii="Times New Roman" w:hAnsi="Times New Roman" w:cs="Times New Roman"/>
          <w:sz w:val="28"/>
          <w:szCs w:val="28"/>
        </w:rPr>
        <w:t xml:space="preserve"> атрибутов и набор метик </w:t>
      </w:r>
      <m:oMath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>M</m:t>
        </m:r>
      </m:oMath>
      <w:r>
        <w:rPr>
          <w:rFonts w:ascii="Times New Roman" w:hAnsi="Times New Roman" w:cs="Times New Roman"/>
          <w:sz w:val="28"/>
          <w:szCs w:val="28"/>
        </w:rPr>
        <w:t>. Получаем такой псевдокод</w:t>
      </w:r>
      <w:r w:rsidR="00506A72" w:rsidRPr="003B3EFE">
        <w:rPr>
          <w:rFonts w:ascii="Times New Roman" w:hAnsi="Times New Roman" w:cs="Times New Roman"/>
          <w:sz w:val="28"/>
          <w:szCs w:val="28"/>
        </w:rPr>
        <w:t xml:space="preserve"> [15] 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06A72" w:rsidRPr="003B3EFE" w:rsidRDefault="00506A72" w:rsidP="00EE26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2C8C" w:rsidRDefault="00C62C8C" w:rsidP="00A811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Ввод : База данных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, набор метрик </w:t>
      </w:r>
      <m:oMath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>M</m:t>
        </m:r>
      </m:oMath>
    </w:p>
    <w:p w:rsidR="00C62C8C" w:rsidRDefault="00C62C8C" w:rsidP="00A811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Картифицированная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база данных </w:t>
      </w:r>
      <m:oMath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>C</m:t>
        </m:r>
      </m:oMath>
      <w:r>
        <w:rPr>
          <w:rFonts w:ascii="Times New Roman" w:hAnsi="Times New Roman" w:cs="Times New Roman"/>
          <w:sz w:val="28"/>
          <w:szCs w:val="28"/>
        </w:rPr>
        <w:t xml:space="preserve">, полученная из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</w:p>
    <w:p w:rsidR="00C62C8C" w:rsidRPr="00D83E5E" w:rsidRDefault="00C62C8C" w:rsidP="00A811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83E5E">
        <w:rPr>
          <w:rFonts w:ascii="Times New Roman" w:hAnsi="Times New Roman" w:cs="Times New Roman"/>
          <w:sz w:val="28"/>
          <w:szCs w:val="28"/>
          <w:lang w:val="en-US"/>
        </w:rPr>
        <w:t xml:space="preserve">1: </w:t>
      </w:r>
      <m:oMath>
        <m:r>
          <w:rPr>
            <w:rFonts w:ascii="Cambria Math" w:hAnsi="Cambria Math" w:cs="Times New Roman"/>
            <w:sz w:val="28"/>
            <w:szCs w:val="28"/>
          </w:rPr>
          <m:t>С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←∅</m:t>
        </m:r>
      </m:oMath>
    </w:p>
    <w:p w:rsidR="00C62C8C" w:rsidRDefault="00C62C8C" w:rsidP="00A811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83E5E">
        <w:rPr>
          <w:rFonts w:ascii="Times New Roman" w:hAnsi="Times New Roman" w:cs="Times New Roman"/>
          <w:sz w:val="28"/>
          <w:szCs w:val="28"/>
          <w:lang w:val="en-US"/>
        </w:rPr>
        <w:t xml:space="preserve">2: </w:t>
      </w:r>
      <w:r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D83E5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each</w:t>
      </w:r>
      <w:r w:rsidRPr="00D83E5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mϵ</m:t>
        </m:r>
        <m:r>
          <m:rPr>
            <m:scr m:val="script"/>
          </m:rPr>
          <w:rPr>
            <w:rFonts w:ascii="Cambria Math" w:hAnsi="Cambria Math" w:cs="Times New Roman"/>
            <w:sz w:val="28"/>
            <w:szCs w:val="28"/>
            <w:lang w:val="en-US"/>
          </w:rPr>
          <m:t>M</m:t>
        </m:r>
      </m:oMath>
      <w:r>
        <w:rPr>
          <w:rFonts w:ascii="Times New Roman" w:hAnsi="Times New Roman" w:cs="Times New Roman"/>
          <w:sz w:val="28"/>
          <w:szCs w:val="28"/>
          <w:lang w:val="en-US"/>
        </w:rPr>
        <w:t xml:space="preserve"> do</w:t>
      </w:r>
    </w:p>
    <w:p w:rsidR="00C62C8C" w:rsidRDefault="00C62C8C" w:rsidP="00A811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3: 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 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←∅</m:t>
        </m:r>
      </m:oMath>
    </w:p>
    <w:p w:rsidR="00B3303D" w:rsidRPr="00B3303D" w:rsidRDefault="00B3303D" w:rsidP="00A811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4:     For each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o∈D do</m:t>
        </m:r>
      </m:oMath>
    </w:p>
    <w:p w:rsidR="00B3303D" w:rsidRPr="00B3303D" w:rsidRDefault="00B3303D" w:rsidP="00A811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5:         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C←sort p∈D according to m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o,p</m:t>
            </m:r>
          </m:e>
        </m:d>
      </m:oMath>
    </w:p>
    <w:p w:rsidR="00B3303D" w:rsidRPr="00B3303D" w:rsidRDefault="00B3303D" w:rsidP="00A811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6: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←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∪C</m:t>
        </m:r>
      </m:oMath>
    </w:p>
    <w:p w:rsidR="00B3303D" w:rsidRPr="00B3303D" w:rsidRDefault="00B3303D" w:rsidP="00A811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7:     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C←C∪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sub>
        </m:sSub>
      </m:oMath>
    </w:p>
    <w:p w:rsidR="00B3303D" w:rsidRDefault="00B3303D" w:rsidP="00A811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8: Return C</w:t>
      </w:r>
    </w:p>
    <w:p w:rsidR="00B3303D" w:rsidRDefault="00B3303D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3303D" w:rsidRPr="000D69A2" w:rsidRDefault="00C253A7" w:rsidP="00B3303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Теоретически, необходимо примерно </w:t>
      </w:r>
      <m:oMath>
        <m:r>
          <w:rPr>
            <w:rFonts w:ascii="Cambria Math" w:hAnsi="Cambria Math" w:cs="Times New Roman"/>
            <w:sz w:val="28"/>
            <w:szCs w:val="28"/>
          </w:rPr>
          <m:t>n×n×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m:rPr>
                <m:scr m:val="script"/>
              </m:rP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</m:d>
      </m:oMath>
      <w:r w:rsidRPr="00C253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памяти для </w:t>
      </w:r>
      <w:r w:rsidR="00512900">
        <w:rPr>
          <w:rFonts w:ascii="Times New Roman" w:hAnsi="Times New Roman" w:cs="Times New Roman"/>
          <w:sz w:val="28"/>
          <w:szCs w:val="28"/>
        </w:rPr>
        <w:t xml:space="preserve">этого алгоритма, где </w:t>
      </w:r>
      <w:r w:rsidR="0051290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D13A5">
        <w:rPr>
          <w:rFonts w:ascii="Times New Roman" w:hAnsi="Times New Roman" w:cs="Times New Roman"/>
          <w:sz w:val="28"/>
          <w:szCs w:val="28"/>
        </w:rPr>
        <w:t xml:space="preserve"> -</w:t>
      </w:r>
      <w:r w:rsidR="00512900" w:rsidRPr="00512900">
        <w:rPr>
          <w:rFonts w:ascii="Times New Roman" w:hAnsi="Times New Roman" w:cs="Times New Roman"/>
          <w:sz w:val="28"/>
          <w:szCs w:val="28"/>
        </w:rPr>
        <w:t xml:space="preserve"> </w:t>
      </w:r>
      <w:r w:rsidR="00512900">
        <w:rPr>
          <w:rFonts w:ascii="Times New Roman" w:hAnsi="Times New Roman" w:cs="Times New Roman"/>
          <w:sz w:val="28"/>
          <w:szCs w:val="28"/>
        </w:rPr>
        <w:t xml:space="preserve">количество объектов,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m:rPr>
                <m:scr m:val="script"/>
              </m:rP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</m:d>
      </m:oMath>
      <w:r w:rsidR="006D13A5">
        <w:rPr>
          <w:rFonts w:ascii="Times New Roman" w:hAnsi="Times New Roman" w:cs="Times New Roman"/>
          <w:sz w:val="28"/>
          <w:szCs w:val="28"/>
        </w:rPr>
        <w:t xml:space="preserve"> -</w:t>
      </w:r>
      <w:r w:rsidR="00512900">
        <w:rPr>
          <w:rFonts w:ascii="Times New Roman" w:hAnsi="Times New Roman" w:cs="Times New Roman"/>
          <w:sz w:val="28"/>
          <w:szCs w:val="28"/>
        </w:rPr>
        <w:t xml:space="preserve"> количество метрик. НО на практике, как было сказано ранее, мы можем обрубать количество объектов в тележке, тем самым уменьшая необходимую память. </w:t>
      </w:r>
      <w:r w:rsidR="005254DF">
        <w:rPr>
          <w:rFonts w:ascii="Times New Roman" w:hAnsi="Times New Roman" w:cs="Times New Roman"/>
          <w:sz w:val="28"/>
          <w:szCs w:val="28"/>
        </w:rPr>
        <w:t xml:space="preserve">Худший случай вычислительной сложности - </w:t>
      </w:r>
      <m:oMath>
        <m:r>
          <w:rPr>
            <w:rFonts w:ascii="Cambria Math" w:hAnsi="Cambria Math" w:cs="Times New Roman"/>
            <w:sz w:val="28"/>
            <w:szCs w:val="28"/>
          </w:rPr>
          <m:t>O(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func>
          <m:func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e>
            </m:d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e>
        </m:func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m:rPr>
                <m:scr m:val="script"/>
              </m:rP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="005254DF" w:rsidRPr="000D69A2">
        <w:rPr>
          <w:rFonts w:ascii="Times New Roman" w:hAnsi="Times New Roman" w:cs="Times New Roman"/>
          <w:sz w:val="28"/>
          <w:szCs w:val="28"/>
        </w:rPr>
        <w:t>.</w:t>
      </w:r>
    </w:p>
    <w:p w:rsidR="004B705E" w:rsidRDefault="004B705E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05E" w:rsidRDefault="004B705E" w:rsidP="00B3303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05E" w:rsidRDefault="00225E21" w:rsidP="004B705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595C0A">
        <w:rPr>
          <w:rFonts w:ascii="Times New Roman" w:hAnsi="Times New Roman" w:cs="Times New Roman"/>
          <w:b/>
          <w:sz w:val="28"/>
          <w:szCs w:val="28"/>
        </w:rPr>
        <w:t xml:space="preserve">.5 </w:t>
      </w:r>
      <w:r w:rsidR="008D05A3" w:rsidRPr="008D05A3">
        <w:rPr>
          <w:rFonts w:ascii="Times New Roman" w:hAnsi="Times New Roman" w:cs="Times New Roman"/>
          <w:b/>
          <w:sz w:val="28"/>
          <w:szCs w:val="28"/>
        </w:rPr>
        <w:t>Пример</w:t>
      </w:r>
    </w:p>
    <w:p w:rsidR="004B705E" w:rsidRDefault="004B705E" w:rsidP="004B705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0BBC" w:rsidRPr="00840BBC" w:rsidRDefault="00840BBC" w:rsidP="004B70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Мной реализован алгоритм</w:t>
      </w:r>
      <w:r w:rsidR="005254DF" w:rsidRPr="005254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54DF">
        <w:rPr>
          <w:rFonts w:ascii="Times New Roman" w:hAnsi="Times New Roman" w:cs="Times New Roman"/>
          <w:sz w:val="28"/>
          <w:szCs w:val="28"/>
        </w:rPr>
        <w:t>картификации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среде </w:t>
      </w:r>
      <w:r>
        <w:rPr>
          <w:rFonts w:ascii="Times New Roman" w:hAnsi="Times New Roman" w:cs="Times New Roman"/>
          <w:sz w:val="28"/>
          <w:szCs w:val="28"/>
          <w:lang w:val="en-US"/>
        </w:rPr>
        <w:t>MATLAB</w:t>
      </w:r>
      <w:r w:rsidR="005254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(Смотри приложение 2)</w:t>
      </w:r>
      <w:r w:rsidR="005254DF">
        <w:rPr>
          <w:rFonts w:ascii="Times New Roman" w:hAnsi="Times New Roman" w:cs="Times New Roman"/>
          <w:sz w:val="28"/>
          <w:szCs w:val="28"/>
        </w:rPr>
        <w:t>.</w:t>
      </w:r>
    </w:p>
    <w:p w:rsidR="007C1882" w:rsidRDefault="00C93768" w:rsidP="004B70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просто</w:t>
      </w:r>
      <w:r w:rsidR="005254DF">
        <w:rPr>
          <w:rFonts w:ascii="Times New Roman" w:hAnsi="Times New Roman" w:cs="Times New Roman"/>
          <w:sz w:val="28"/>
          <w:szCs w:val="28"/>
        </w:rPr>
        <w:t>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0BBC">
        <w:rPr>
          <w:rFonts w:ascii="Times New Roman" w:hAnsi="Times New Roman" w:cs="Times New Roman"/>
          <w:sz w:val="28"/>
          <w:szCs w:val="28"/>
        </w:rPr>
        <w:t xml:space="preserve"> разберем пример для двумерной базы данных</w:t>
      </w:r>
      <w:r w:rsidR="00984AAC">
        <w:rPr>
          <w:rFonts w:ascii="Times New Roman" w:hAnsi="Times New Roman" w:cs="Times New Roman"/>
          <w:sz w:val="28"/>
          <w:szCs w:val="28"/>
        </w:rPr>
        <w:t>( таблица 1)</w:t>
      </w:r>
      <w:r w:rsidR="00840BBC">
        <w:rPr>
          <w:rFonts w:ascii="Times New Roman" w:hAnsi="Times New Roman" w:cs="Times New Roman"/>
          <w:sz w:val="28"/>
          <w:szCs w:val="28"/>
        </w:rPr>
        <w:t>:</w:t>
      </w:r>
    </w:p>
    <w:p w:rsidR="00984AAC" w:rsidRDefault="00984AAC" w:rsidP="00984A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AAC" w:rsidRDefault="00984AAC" w:rsidP="00984A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Табилца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1. Данные</w:t>
      </w:r>
    </w:p>
    <w:p w:rsidR="00984AAC" w:rsidRDefault="00984AAC" w:rsidP="00984A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984AAC" w:rsidSect="003E3C6F">
          <w:footerReference w:type="default" r:id="rId9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tbl>
      <w:tblPr>
        <w:tblStyle w:val="a8"/>
        <w:tblW w:w="1985" w:type="dxa"/>
        <w:tblInd w:w="108" w:type="dxa"/>
        <w:tblLook w:val="04A0"/>
      </w:tblPr>
      <w:tblGrid>
        <w:gridCol w:w="992"/>
        <w:gridCol w:w="993"/>
      </w:tblGrid>
      <w:tr w:rsidR="00840BBC" w:rsidTr="00840BBC">
        <w:trPr>
          <w:trHeight w:val="188"/>
        </w:trPr>
        <w:tc>
          <w:tcPr>
            <w:tcW w:w="992" w:type="dxa"/>
          </w:tcPr>
          <w:p w:rsidR="00840BBC" w:rsidRDefault="00984AAC" w:rsidP="00984A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93" w:type="dxa"/>
          </w:tcPr>
          <w:p w:rsidR="00840BBC" w:rsidRDefault="00840BBC" w:rsidP="00984A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40BBC" w:rsidTr="00840BBC">
        <w:trPr>
          <w:trHeight w:val="188"/>
        </w:trPr>
        <w:tc>
          <w:tcPr>
            <w:tcW w:w="992" w:type="dxa"/>
          </w:tcPr>
          <w:p w:rsidR="00840BBC" w:rsidRDefault="00840BBC" w:rsidP="00984A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840BBC" w:rsidRDefault="00840BBC" w:rsidP="00984A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0BBC" w:rsidTr="00840BBC">
        <w:trPr>
          <w:trHeight w:val="188"/>
        </w:trPr>
        <w:tc>
          <w:tcPr>
            <w:tcW w:w="992" w:type="dxa"/>
          </w:tcPr>
          <w:p w:rsidR="00840BBC" w:rsidRDefault="00840BBC" w:rsidP="00984A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840BBC" w:rsidRDefault="00840BBC" w:rsidP="00984A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40BBC" w:rsidTr="00840BBC">
        <w:trPr>
          <w:trHeight w:val="188"/>
        </w:trPr>
        <w:tc>
          <w:tcPr>
            <w:tcW w:w="992" w:type="dxa"/>
          </w:tcPr>
          <w:p w:rsidR="00840BBC" w:rsidRDefault="00840BBC" w:rsidP="00984A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840BBC" w:rsidRDefault="00840BBC" w:rsidP="00984A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40BBC" w:rsidTr="00840BBC">
        <w:trPr>
          <w:trHeight w:val="188"/>
        </w:trPr>
        <w:tc>
          <w:tcPr>
            <w:tcW w:w="992" w:type="dxa"/>
          </w:tcPr>
          <w:p w:rsidR="00840BBC" w:rsidRDefault="00840BBC" w:rsidP="00984A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840BBC" w:rsidRDefault="00840BBC" w:rsidP="00984A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40BBC" w:rsidTr="00840BBC">
        <w:trPr>
          <w:trHeight w:val="188"/>
        </w:trPr>
        <w:tc>
          <w:tcPr>
            <w:tcW w:w="992" w:type="dxa"/>
          </w:tcPr>
          <w:p w:rsidR="00840BBC" w:rsidRDefault="00840BBC" w:rsidP="00984A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993" w:type="dxa"/>
          </w:tcPr>
          <w:p w:rsidR="00840BBC" w:rsidRDefault="00840BBC" w:rsidP="00984A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40BBC" w:rsidTr="00840BBC">
        <w:trPr>
          <w:trHeight w:val="194"/>
        </w:trPr>
        <w:tc>
          <w:tcPr>
            <w:tcW w:w="992" w:type="dxa"/>
          </w:tcPr>
          <w:p w:rsidR="00840BBC" w:rsidRDefault="00840BBC" w:rsidP="00984A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3" w:type="dxa"/>
          </w:tcPr>
          <w:p w:rsidR="00840BBC" w:rsidRDefault="00840BBC" w:rsidP="00984A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840BBC" w:rsidTr="00840BBC">
        <w:trPr>
          <w:trHeight w:val="188"/>
        </w:trPr>
        <w:tc>
          <w:tcPr>
            <w:tcW w:w="992" w:type="dxa"/>
          </w:tcPr>
          <w:p w:rsidR="00840BBC" w:rsidRDefault="00840BBC" w:rsidP="00984A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3" w:type="dxa"/>
          </w:tcPr>
          <w:p w:rsidR="00840BBC" w:rsidRDefault="00840BBC" w:rsidP="00984A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840BBC" w:rsidTr="00840BBC">
        <w:trPr>
          <w:trHeight w:val="188"/>
        </w:trPr>
        <w:tc>
          <w:tcPr>
            <w:tcW w:w="992" w:type="dxa"/>
          </w:tcPr>
          <w:p w:rsidR="00840BBC" w:rsidRDefault="00840BBC" w:rsidP="00984A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93" w:type="dxa"/>
          </w:tcPr>
          <w:p w:rsidR="00840BBC" w:rsidRDefault="00840BBC" w:rsidP="00984A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840BBC" w:rsidTr="00840BBC">
        <w:trPr>
          <w:trHeight w:val="194"/>
        </w:trPr>
        <w:tc>
          <w:tcPr>
            <w:tcW w:w="992" w:type="dxa"/>
          </w:tcPr>
          <w:p w:rsidR="00840BBC" w:rsidRDefault="00840BBC" w:rsidP="00984A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93" w:type="dxa"/>
          </w:tcPr>
          <w:p w:rsidR="00840BBC" w:rsidRDefault="00840BBC" w:rsidP="00984A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</w:tbl>
    <w:p w:rsidR="00984AAC" w:rsidRDefault="00984AAC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984AAC" w:rsidSect="003E3C6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40BBC" w:rsidRDefault="00840BBC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AAC" w:rsidRDefault="00840BBC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Изобразим на плоскости</w:t>
      </w:r>
      <w:r w:rsidR="00984AAC">
        <w:rPr>
          <w:rFonts w:ascii="Times New Roman" w:hAnsi="Times New Roman" w:cs="Times New Roman"/>
          <w:sz w:val="28"/>
          <w:szCs w:val="28"/>
        </w:rPr>
        <w:t xml:space="preserve"> </w:t>
      </w:r>
      <w:r w:rsidR="00506A7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84AAC">
        <w:rPr>
          <w:rFonts w:ascii="Times New Roman" w:hAnsi="Times New Roman" w:cs="Times New Roman"/>
          <w:sz w:val="28"/>
          <w:szCs w:val="28"/>
        </w:rPr>
        <w:t>(Рисунок 1)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35C3D" w:rsidRDefault="00235C3D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AAC" w:rsidRDefault="00840BBC" w:rsidP="00984AAC">
      <w:pPr>
        <w:keepNext/>
        <w:spacing w:after="0" w:line="360" w:lineRule="auto"/>
        <w:jc w:val="both"/>
      </w:pPr>
      <w:r w:rsidRPr="00840B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7243" cy="3397827"/>
            <wp:effectExtent l="19050" t="0" r="23957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40BBC" w:rsidRPr="003751C9" w:rsidRDefault="00984AAC" w:rsidP="003751C9">
      <w:pPr>
        <w:pStyle w:val="a7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593F57">
        <w:rPr>
          <w:color w:val="000000" w:themeColor="text1"/>
          <w:sz w:val="22"/>
          <w:szCs w:val="22"/>
        </w:rPr>
        <w:t xml:space="preserve">Рисунок </w:t>
      </w:r>
      <w:r w:rsidR="004E4F0E" w:rsidRPr="00593F57">
        <w:rPr>
          <w:color w:val="000000" w:themeColor="text1"/>
          <w:sz w:val="22"/>
          <w:szCs w:val="22"/>
        </w:rPr>
        <w:fldChar w:fldCharType="begin"/>
      </w:r>
      <w:r w:rsidRPr="00593F57">
        <w:rPr>
          <w:color w:val="000000" w:themeColor="text1"/>
          <w:sz w:val="22"/>
          <w:szCs w:val="22"/>
        </w:rPr>
        <w:instrText xml:space="preserve"> SEQ Рисунок \* ARABIC </w:instrText>
      </w:r>
      <w:r w:rsidR="004E4F0E" w:rsidRPr="00593F57">
        <w:rPr>
          <w:color w:val="000000" w:themeColor="text1"/>
          <w:sz w:val="22"/>
          <w:szCs w:val="22"/>
        </w:rPr>
        <w:fldChar w:fldCharType="separate"/>
      </w:r>
      <w:r w:rsidR="00A7799A">
        <w:rPr>
          <w:noProof/>
          <w:color w:val="000000" w:themeColor="text1"/>
          <w:sz w:val="22"/>
          <w:szCs w:val="22"/>
        </w:rPr>
        <w:t>1</w:t>
      </w:r>
      <w:r w:rsidR="004E4F0E" w:rsidRPr="00593F57">
        <w:rPr>
          <w:color w:val="000000" w:themeColor="text1"/>
          <w:sz w:val="22"/>
          <w:szCs w:val="22"/>
        </w:rPr>
        <w:fldChar w:fldCharType="end"/>
      </w:r>
      <w:r w:rsidRPr="00593F57">
        <w:rPr>
          <w:color w:val="000000" w:themeColor="text1"/>
          <w:sz w:val="22"/>
          <w:szCs w:val="22"/>
        </w:rPr>
        <w:t xml:space="preserve"> </w:t>
      </w:r>
      <w:proofErr w:type="spellStart"/>
      <w:r w:rsidRPr="00593F57">
        <w:rPr>
          <w:color w:val="000000" w:themeColor="text1"/>
          <w:sz w:val="22"/>
          <w:szCs w:val="22"/>
        </w:rPr>
        <w:t>Плоскоть</w:t>
      </w:r>
      <w:proofErr w:type="spellEnd"/>
      <w:r w:rsidR="003751C9">
        <w:rPr>
          <w:color w:val="000000" w:themeColor="text1"/>
          <w:sz w:val="22"/>
          <w:szCs w:val="22"/>
        </w:rPr>
        <w:t xml:space="preserve"> с изображенными</w:t>
      </w:r>
      <w:r w:rsidRPr="00593F57">
        <w:rPr>
          <w:color w:val="000000" w:themeColor="text1"/>
          <w:sz w:val="22"/>
          <w:szCs w:val="22"/>
        </w:rPr>
        <w:t xml:space="preserve"> данных</w:t>
      </w:r>
    </w:p>
    <w:p w:rsidR="00840BBC" w:rsidRDefault="00840BBC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каждого объекта была произведена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картификация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числом ближайших соседей 3, для евклидовой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метрики</w:t>
      </w:r>
      <w:r w:rsidR="00C93768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C93768">
        <w:rPr>
          <w:rFonts w:ascii="Times New Roman" w:hAnsi="Times New Roman" w:cs="Times New Roman"/>
          <w:sz w:val="28"/>
          <w:szCs w:val="28"/>
        </w:rPr>
        <w:t xml:space="preserve"> для каждого атрибута</w:t>
      </w:r>
      <w:r>
        <w:rPr>
          <w:rFonts w:ascii="Times New Roman" w:hAnsi="Times New Roman" w:cs="Times New Roman"/>
          <w:sz w:val="28"/>
          <w:szCs w:val="28"/>
        </w:rPr>
        <w:t>. Вот какие тележки получаем:</w:t>
      </w:r>
    </w:p>
    <w:p w:rsidR="00840BBC" w:rsidRDefault="00840BBC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BBC" w:rsidRDefault="00840BBC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840BBC" w:rsidSect="003E3C6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C1882" w:rsidRPr="007C1882" w:rsidRDefault="007C1882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 х :</w:t>
      </w:r>
    </w:p>
    <w:p w:rsidR="007C1882" w:rsidRPr="00840BBC" w:rsidRDefault="007C1882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840BBC">
        <w:rPr>
          <w:rFonts w:ascii="Times New Roman" w:hAnsi="Times New Roman" w:cs="Times New Roman"/>
          <w:sz w:val="28"/>
          <w:szCs w:val="28"/>
        </w:rPr>
        <w:t>{1 2 3}</w:t>
      </w:r>
    </w:p>
    <w:p w:rsidR="007C1882" w:rsidRPr="00840BBC" w:rsidRDefault="007C1882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BBC">
        <w:rPr>
          <w:rFonts w:ascii="Times New Roman" w:hAnsi="Times New Roman" w:cs="Times New Roman"/>
          <w:sz w:val="28"/>
          <w:szCs w:val="28"/>
        </w:rPr>
        <w:t>2 {2 1 3}</w:t>
      </w:r>
    </w:p>
    <w:p w:rsidR="007C1882" w:rsidRPr="00840BBC" w:rsidRDefault="007C1882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BBC">
        <w:rPr>
          <w:rFonts w:ascii="Times New Roman" w:hAnsi="Times New Roman" w:cs="Times New Roman"/>
          <w:sz w:val="28"/>
          <w:szCs w:val="28"/>
        </w:rPr>
        <w:t>3 { 3 2 4}</w:t>
      </w:r>
    </w:p>
    <w:p w:rsidR="007C1882" w:rsidRPr="00840BBC" w:rsidRDefault="007C1882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BBC">
        <w:rPr>
          <w:rFonts w:ascii="Times New Roman" w:hAnsi="Times New Roman" w:cs="Times New Roman"/>
          <w:sz w:val="28"/>
          <w:szCs w:val="28"/>
        </w:rPr>
        <w:t>4 { 4 3 5}</w:t>
      </w:r>
    </w:p>
    <w:p w:rsidR="007C1882" w:rsidRPr="00840BBC" w:rsidRDefault="007C1882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BBC">
        <w:rPr>
          <w:rFonts w:ascii="Times New Roman" w:hAnsi="Times New Roman" w:cs="Times New Roman"/>
          <w:sz w:val="28"/>
          <w:szCs w:val="28"/>
        </w:rPr>
        <w:t>5 { 5 4 3}</w:t>
      </w:r>
    </w:p>
    <w:p w:rsidR="007C1882" w:rsidRPr="00840BBC" w:rsidRDefault="007C1882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BBC">
        <w:rPr>
          <w:rFonts w:ascii="Times New Roman" w:hAnsi="Times New Roman" w:cs="Times New Roman"/>
          <w:sz w:val="28"/>
          <w:szCs w:val="28"/>
        </w:rPr>
        <w:t>6 { 6 5 4}</w:t>
      </w:r>
    </w:p>
    <w:p w:rsidR="007C1882" w:rsidRPr="00840BBC" w:rsidRDefault="007C1882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BBC">
        <w:rPr>
          <w:rFonts w:ascii="Times New Roman" w:hAnsi="Times New Roman" w:cs="Times New Roman"/>
          <w:sz w:val="28"/>
          <w:szCs w:val="28"/>
        </w:rPr>
        <w:t>7 {7 8 9}</w:t>
      </w:r>
    </w:p>
    <w:p w:rsidR="007C1882" w:rsidRPr="00840BBC" w:rsidRDefault="007C1882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BBC">
        <w:rPr>
          <w:rFonts w:ascii="Times New Roman" w:hAnsi="Times New Roman" w:cs="Times New Roman"/>
          <w:sz w:val="28"/>
          <w:szCs w:val="28"/>
        </w:rPr>
        <w:t>8 { 8 7 9}</w:t>
      </w:r>
    </w:p>
    <w:p w:rsidR="007C1882" w:rsidRPr="00840BBC" w:rsidRDefault="007C1882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BBC">
        <w:rPr>
          <w:rFonts w:ascii="Times New Roman" w:hAnsi="Times New Roman" w:cs="Times New Roman"/>
          <w:sz w:val="28"/>
          <w:szCs w:val="28"/>
        </w:rPr>
        <w:t>9 { 9 8 10}</w:t>
      </w:r>
    </w:p>
    <w:p w:rsidR="007C1882" w:rsidRDefault="007C1882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BBC">
        <w:rPr>
          <w:rFonts w:ascii="Times New Roman" w:hAnsi="Times New Roman" w:cs="Times New Roman"/>
          <w:sz w:val="28"/>
          <w:szCs w:val="28"/>
        </w:rPr>
        <w:t>10 { 10 9 8}</w:t>
      </w:r>
    </w:p>
    <w:p w:rsidR="007C1882" w:rsidRDefault="00D83E5E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7C1882">
        <w:rPr>
          <w:rFonts w:ascii="Times New Roman" w:hAnsi="Times New Roman" w:cs="Times New Roman"/>
          <w:sz w:val="28"/>
          <w:szCs w:val="28"/>
        </w:rPr>
        <w:t>о у :</w:t>
      </w:r>
    </w:p>
    <w:p w:rsidR="007C1882" w:rsidRPr="0042443C" w:rsidRDefault="0042443C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42443C">
        <w:rPr>
          <w:rFonts w:ascii="Times New Roman" w:hAnsi="Times New Roman" w:cs="Times New Roman"/>
          <w:sz w:val="28"/>
          <w:szCs w:val="28"/>
        </w:rPr>
        <w:t xml:space="preserve"> { 1 2 3}</w:t>
      </w:r>
    </w:p>
    <w:p w:rsidR="0042443C" w:rsidRPr="0042443C" w:rsidRDefault="0042443C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43C">
        <w:rPr>
          <w:rFonts w:ascii="Times New Roman" w:hAnsi="Times New Roman" w:cs="Times New Roman"/>
          <w:sz w:val="28"/>
          <w:szCs w:val="28"/>
        </w:rPr>
        <w:t>2</w:t>
      </w:r>
      <w:r w:rsidRPr="00D83E5E">
        <w:rPr>
          <w:rFonts w:ascii="Times New Roman" w:hAnsi="Times New Roman" w:cs="Times New Roman"/>
          <w:sz w:val="28"/>
          <w:szCs w:val="28"/>
        </w:rPr>
        <w:t xml:space="preserve"> </w:t>
      </w:r>
      <w:r w:rsidRPr="0042443C">
        <w:rPr>
          <w:rFonts w:ascii="Times New Roman" w:hAnsi="Times New Roman" w:cs="Times New Roman"/>
          <w:sz w:val="28"/>
          <w:szCs w:val="28"/>
        </w:rPr>
        <w:t>{ 2 1 3}</w:t>
      </w:r>
    </w:p>
    <w:p w:rsidR="0042443C" w:rsidRPr="0042443C" w:rsidRDefault="0042443C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43C">
        <w:rPr>
          <w:rFonts w:ascii="Times New Roman" w:hAnsi="Times New Roman" w:cs="Times New Roman"/>
          <w:sz w:val="28"/>
          <w:szCs w:val="28"/>
        </w:rPr>
        <w:t>3</w:t>
      </w:r>
      <w:r w:rsidRPr="00D83E5E">
        <w:rPr>
          <w:rFonts w:ascii="Times New Roman" w:hAnsi="Times New Roman" w:cs="Times New Roman"/>
          <w:sz w:val="28"/>
          <w:szCs w:val="28"/>
        </w:rPr>
        <w:t xml:space="preserve"> </w:t>
      </w:r>
      <w:r w:rsidRPr="0042443C">
        <w:rPr>
          <w:rFonts w:ascii="Times New Roman" w:hAnsi="Times New Roman" w:cs="Times New Roman"/>
          <w:sz w:val="28"/>
          <w:szCs w:val="28"/>
        </w:rPr>
        <w:t>{ 3 1 4}</w:t>
      </w:r>
    </w:p>
    <w:p w:rsidR="0042443C" w:rsidRPr="00D83E5E" w:rsidRDefault="0042443C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43C">
        <w:rPr>
          <w:rFonts w:ascii="Times New Roman" w:hAnsi="Times New Roman" w:cs="Times New Roman"/>
          <w:sz w:val="28"/>
          <w:szCs w:val="28"/>
        </w:rPr>
        <w:t>4</w:t>
      </w:r>
      <w:r w:rsidRPr="00D83E5E">
        <w:rPr>
          <w:rFonts w:ascii="Times New Roman" w:hAnsi="Times New Roman" w:cs="Times New Roman"/>
          <w:sz w:val="28"/>
          <w:szCs w:val="28"/>
        </w:rPr>
        <w:t xml:space="preserve"> </w:t>
      </w:r>
      <w:r w:rsidRPr="0042443C">
        <w:rPr>
          <w:rFonts w:ascii="Times New Roman" w:hAnsi="Times New Roman" w:cs="Times New Roman"/>
          <w:sz w:val="28"/>
          <w:szCs w:val="28"/>
        </w:rPr>
        <w:t xml:space="preserve">{ </w:t>
      </w:r>
      <w:r w:rsidRPr="00D83E5E">
        <w:rPr>
          <w:rFonts w:ascii="Times New Roman" w:hAnsi="Times New Roman" w:cs="Times New Roman"/>
          <w:sz w:val="28"/>
          <w:szCs w:val="28"/>
        </w:rPr>
        <w:t>4 3 1}</w:t>
      </w:r>
    </w:p>
    <w:p w:rsidR="0042443C" w:rsidRPr="00D83E5E" w:rsidRDefault="0042443C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43C">
        <w:rPr>
          <w:rFonts w:ascii="Times New Roman" w:hAnsi="Times New Roman" w:cs="Times New Roman"/>
          <w:sz w:val="28"/>
          <w:szCs w:val="28"/>
        </w:rPr>
        <w:t>5</w:t>
      </w:r>
      <w:r w:rsidRPr="00D83E5E">
        <w:rPr>
          <w:rFonts w:ascii="Times New Roman" w:hAnsi="Times New Roman" w:cs="Times New Roman"/>
          <w:sz w:val="28"/>
          <w:szCs w:val="28"/>
        </w:rPr>
        <w:t xml:space="preserve"> </w:t>
      </w:r>
      <w:r w:rsidRPr="0042443C">
        <w:rPr>
          <w:rFonts w:ascii="Times New Roman" w:hAnsi="Times New Roman" w:cs="Times New Roman"/>
          <w:sz w:val="28"/>
          <w:szCs w:val="28"/>
        </w:rPr>
        <w:t>{</w:t>
      </w:r>
      <w:r w:rsidRPr="00D83E5E">
        <w:rPr>
          <w:rFonts w:ascii="Times New Roman" w:hAnsi="Times New Roman" w:cs="Times New Roman"/>
          <w:sz w:val="28"/>
          <w:szCs w:val="28"/>
        </w:rPr>
        <w:t xml:space="preserve"> 5 4 3}</w:t>
      </w:r>
    </w:p>
    <w:p w:rsidR="0042443C" w:rsidRPr="00D83E5E" w:rsidRDefault="0042443C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43C">
        <w:rPr>
          <w:rFonts w:ascii="Times New Roman" w:hAnsi="Times New Roman" w:cs="Times New Roman"/>
          <w:sz w:val="28"/>
          <w:szCs w:val="28"/>
        </w:rPr>
        <w:t>6</w:t>
      </w:r>
      <w:r w:rsidRPr="00D83E5E">
        <w:rPr>
          <w:rFonts w:ascii="Times New Roman" w:hAnsi="Times New Roman" w:cs="Times New Roman"/>
          <w:sz w:val="28"/>
          <w:szCs w:val="28"/>
        </w:rPr>
        <w:t xml:space="preserve"> </w:t>
      </w:r>
      <w:r w:rsidRPr="0042443C">
        <w:rPr>
          <w:rFonts w:ascii="Times New Roman" w:hAnsi="Times New Roman" w:cs="Times New Roman"/>
          <w:sz w:val="28"/>
          <w:szCs w:val="28"/>
        </w:rPr>
        <w:t>{</w:t>
      </w:r>
      <w:r w:rsidRPr="00D83E5E">
        <w:rPr>
          <w:rFonts w:ascii="Times New Roman" w:hAnsi="Times New Roman" w:cs="Times New Roman"/>
          <w:sz w:val="28"/>
          <w:szCs w:val="28"/>
        </w:rPr>
        <w:t xml:space="preserve"> 6 5 4}</w:t>
      </w:r>
    </w:p>
    <w:p w:rsidR="0042443C" w:rsidRPr="00D83E5E" w:rsidRDefault="0042443C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43C">
        <w:rPr>
          <w:rFonts w:ascii="Times New Roman" w:hAnsi="Times New Roman" w:cs="Times New Roman"/>
          <w:sz w:val="28"/>
          <w:szCs w:val="28"/>
        </w:rPr>
        <w:t>7</w:t>
      </w:r>
      <w:r w:rsidRPr="00D83E5E">
        <w:rPr>
          <w:rFonts w:ascii="Times New Roman" w:hAnsi="Times New Roman" w:cs="Times New Roman"/>
          <w:sz w:val="28"/>
          <w:szCs w:val="28"/>
        </w:rPr>
        <w:t xml:space="preserve"> </w:t>
      </w:r>
      <w:r w:rsidRPr="0042443C">
        <w:rPr>
          <w:rFonts w:ascii="Times New Roman" w:hAnsi="Times New Roman" w:cs="Times New Roman"/>
          <w:sz w:val="28"/>
          <w:szCs w:val="28"/>
        </w:rPr>
        <w:t>{</w:t>
      </w:r>
      <w:r w:rsidRPr="00D83E5E">
        <w:rPr>
          <w:rFonts w:ascii="Times New Roman" w:hAnsi="Times New Roman" w:cs="Times New Roman"/>
          <w:sz w:val="28"/>
          <w:szCs w:val="28"/>
        </w:rPr>
        <w:t xml:space="preserve"> 7 8 9}</w:t>
      </w:r>
    </w:p>
    <w:p w:rsidR="0042443C" w:rsidRPr="00D83E5E" w:rsidRDefault="0042443C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43C">
        <w:rPr>
          <w:rFonts w:ascii="Times New Roman" w:hAnsi="Times New Roman" w:cs="Times New Roman"/>
          <w:sz w:val="28"/>
          <w:szCs w:val="28"/>
        </w:rPr>
        <w:t>8</w:t>
      </w:r>
      <w:r w:rsidRPr="00D83E5E">
        <w:rPr>
          <w:rFonts w:ascii="Times New Roman" w:hAnsi="Times New Roman" w:cs="Times New Roman"/>
          <w:sz w:val="28"/>
          <w:szCs w:val="28"/>
        </w:rPr>
        <w:t xml:space="preserve"> </w:t>
      </w:r>
      <w:r w:rsidRPr="0042443C">
        <w:rPr>
          <w:rFonts w:ascii="Times New Roman" w:hAnsi="Times New Roman" w:cs="Times New Roman"/>
          <w:sz w:val="28"/>
          <w:szCs w:val="28"/>
        </w:rPr>
        <w:t>{</w:t>
      </w:r>
      <w:r w:rsidRPr="00D83E5E">
        <w:rPr>
          <w:rFonts w:ascii="Times New Roman" w:hAnsi="Times New Roman" w:cs="Times New Roman"/>
          <w:sz w:val="28"/>
          <w:szCs w:val="28"/>
        </w:rPr>
        <w:t xml:space="preserve"> 8 7 9}</w:t>
      </w:r>
    </w:p>
    <w:p w:rsidR="0042443C" w:rsidRPr="00D83E5E" w:rsidRDefault="0042443C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43C">
        <w:rPr>
          <w:rFonts w:ascii="Times New Roman" w:hAnsi="Times New Roman" w:cs="Times New Roman"/>
          <w:sz w:val="28"/>
          <w:szCs w:val="28"/>
        </w:rPr>
        <w:t>9</w:t>
      </w:r>
      <w:r w:rsidRPr="00D83E5E">
        <w:rPr>
          <w:rFonts w:ascii="Times New Roman" w:hAnsi="Times New Roman" w:cs="Times New Roman"/>
          <w:sz w:val="28"/>
          <w:szCs w:val="28"/>
        </w:rPr>
        <w:t xml:space="preserve"> </w:t>
      </w:r>
      <w:r w:rsidRPr="0042443C">
        <w:rPr>
          <w:rFonts w:ascii="Times New Roman" w:hAnsi="Times New Roman" w:cs="Times New Roman"/>
          <w:sz w:val="28"/>
          <w:szCs w:val="28"/>
        </w:rPr>
        <w:t>{</w:t>
      </w:r>
      <w:r w:rsidRPr="00D83E5E">
        <w:rPr>
          <w:rFonts w:ascii="Times New Roman" w:hAnsi="Times New Roman" w:cs="Times New Roman"/>
          <w:sz w:val="28"/>
          <w:szCs w:val="28"/>
        </w:rPr>
        <w:t xml:space="preserve"> 9 8 7}</w:t>
      </w:r>
    </w:p>
    <w:p w:rsidR="0042443C" w:rsidRPr="00D83E5E" w:rsidRDefault="0042443C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43C">
        <w:rPr>
          <w:rFonts w:ascii="Times New Roman" w:hAnsi="Times New Roman" w:cs="Times New Roman"/>
          <w:sz w:val="28"/>
          <w:szCs w:val="28"/>
        </w:rPr>
        <w:t>10</w:t>
      </w:r>
      <w:r w:rsidRPr="00D83E5E">
        <w:rPr>
          <w:rFonts w:ascii="Times New Roman" w:hAnsi="Times New Roman" w:cs="Times New Roman"/>
          <w:sz w:val="28"/>
          <w:szCs w:val="28"/>
        </w:rPr>
        <w:t xml:space="preserve"> </w:t>
      </w:r>
      <w:r w:rsidRPr="0042443C">
        <w:rPr>
          <w:rFonts w:ascii="Times New Roman" w:hAnsi="Times New Roman" w:cs="Times New Roman"/>
          <w:sz w:val="28"/>
          <w:szCs w:val="28"/>
        </w:rPr>
        <w:t>{</w:t>
      </w:r>
      <w:r w:rsidRPr="00D83E5E">
        <w:rPr>
          <w:rFonts w:ascii="Times New Roman" w:hAnsi="Times New Roman" w:cs="Times New Roman"/>
          <w:sz w:val="28"/>
          <w:szCs w:val="28"/>
        </w:rPr>
        <w:t xml:space="preserve"> 10 8 9}</w:t>
      </w:r>
    </w:p>
    <w:p w:rsidR="00840BBC" w:rsidRPr="00D83E5E" w:rsidRDefault="00840BBC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840BBC" w:rsidRPr="00D83E5E" w:rsidSect="003E3C6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751C9" w:rsidRDefault="003751C9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5C3D" w:rsidRDefault="00235C3D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посмотрим на частоту встречаемости объектов в полученных тележках</w:t>
      </w:r>
      <w:r w:rsidR="00595C0A">
        <w:rPr>
          <w:rFonts w:ascii="Times New Roman" w:hAnsi="Times New Roman" w:cs="Times New Roman"/>
          <w:sz w:val="28"/>
          <w:szCs w:val="28"/>
        </w:rPr>
        <w:t xml:space="preserve"> </w:t>
      </w:r>
      <w:r w:rsidR="00593F57">
        <w:rPr>
          <w:rFonts w:ascii="Times New Roman" w:hAnsi="Times New Roman" w:cs="Times New Roman"/>
          <w:sz w:val="28"/>
          <w:szCs w:val="28"/>
        </w:rPr>
        <w:t>(Рисунок 2)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751C9" w:rsidRDefault="003751C9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3F57" w:rsidRDefault="00235C3D" w:rsidP="00593F57">
      <w:pPr>
        <w:keepNext/>
        <w:spacing w:after="0" w:line="360" w:lineRule="auto"/>
        <w:jc w:val="both"/>
      </w:pPr>
      <w:r w:rsidRPr="00235C3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8686" cy="3325091"/>
            <wp:effectExtent l="19050" t="0" r="22514" b="8659"/>
            <wp:docPr id="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35C3D" w:rsidRPr="00D81F28" w:rsidRDefault="00593F57" w:rsidP="00593F57">
      <w:pPr>
        <w:pStyle w:val="a7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D81F2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Рисунок </w:t>
      </w:r>
      <w:r w:rsidR="004E4F0E" w:rsidRPr="00D81F28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begin"/>
      </w:r>
      <w:r w:rsidRPr="00D81F28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 SEQ Рисунок \* ARABIC </w:instrText>
      </w:r>
      <w:r w:rsidR="004E4F0E" w:rsidRPr="00D81F28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separate"/>
      </w:r>
      <w:r w:rsidR="00A7799A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t>2</w:t>
      </w:r>
      <w:r w:rsidR="004E4F0E" w:rsidRPr="00D81F28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end"/>
      </w:r>
      <w:r w:rsidR="009D2B11" w:rsidRPr="00D81F28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  <w:r w:rsidRPr="00D81F2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Частота встречаемости</w:t>
      </w:r>
      <w:r w:rsidR="009D2B11" w:rsidRPr="00D81F2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объектов</w:t>
      </w:r>
    </w:p>
    <w:p w:rsidR="00B3303D" w:rsidRPr="00C253A7" w:rsidRDefault="00B3303D" w:rsidP="00B330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89E" w:rsidRDefault="00593F57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Видно, что объекты 3 и 9 имеют наибольшую частоту, и как следствие будут центрами кластеров </w:t>
      </w:r>
      <w:r w:rsidRPr="00593F57">
        <w:rPr>
          <w:rFonts w:ascii="Times New Roman" w:hAnsi="Times New Roman" w:cs="Times New Roman"/>
          <w:sz w:val="28"/>
          <w:szCs w:val="28"/>
        </w:rPr>
        <w:t xml:space="preserve">{1 2 3 4 5}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593F57">
        <w:rPr>
          <w:rFonts w:ascii="Times New Roman" w:hAnsi="Times New Roman" w:cs="Times New Roman"/>
          <w:sz w:val="28"/>
          <w:szCs w:val="28"/>
        </w:rPr>
        <w:t xml:space="preserve">{7 8 9 10} 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соответственно. </w:t>
      </w:r>
    </w:p>
    <w:p w:rsidR="00151D88" w:rsidRDefault="00FC41DF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пере</w:t>
      </w:r>
      <w:r w:rsidR="00151D88">
        <w:rPr>
          <w:rFonts w:ascii="Times New Roman" w:hAnsi="Times New Roman" w:cs="Times New Roman"/>
          <w:sz w:val="28"/>
          <w:szCs w:val="28"/>
        </w:rPr>
        <w:t>йдем к описанию метода кластеризации.</w:t>
      </w:r>
    </w:p>
    <w:p w:rsidR="004B705E" w:rsidRDefault="004B705E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80E" w:rsidRPr="00A811CF" w:rsidRDefault="00225E21" w:rsidP="00A438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31580E" w:rsidRPr="00A811CF">
        <w:rPr>
          <w:rFonts w:ascii="Times New Roman" w:hAnsi="Times New Roman" w:cs="Times New Roman"/>
          <w:b/>
          <w:sz w:val="28"/>
          <w:szCs w:val="28"/>
        </w:rPr>
        <w:t xml:space="preserve">.6 </w:t>
      </w:r>
      <w:r w:rsidR="00A964E8">
        <w:rPr>
          <w:rFonts w:ascii="Times New Roman" w:hAnsi="Times New Roman" w:cs="Times New Roman"/>
          <w:b/>
          <w:sz w:val="28"/>
          <w:szCs w:val="28"/>
        </w:rPr>
        <w:t xml:space="preserve">Метод </w:t>
      </w:r>
      <w:proofErr w:type="spellStart"/>
      <w:r w:rsidR="00A964E8">
        <w:rPr>
          <w:rFonts w:ascii="Times New Roman" w:hAnsi="Times New Roman" w:cs="Times New Roman"/>
          <w:b/>
          <w:sz w:val="28"/>
          <w:szCs w:val="28"/>
          <w:lang w:val="en-US"/>
        </w:rPr>
        <w:t>Carticlus</w:t>
      </w:r>
      <w:proofErr w:type="spellEnd"/>
    </w:p>
    <w:p w:rsidR="009D4DE9" w:rsidRDefault="009D4DE9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описанием метода стоит сказать, что для создания </w:t>
      </w:r>
      <w:proofErr w:type="spellStart"/>
      <w:r w:rsidR="00604BDB">
        <w:rPr>
          <w:rFonts w:ascii="Times New Roman" w:hAnsi="Times New Roman" w:cs="Times New Roman"/>
          <w:sz w:val="28"/>
          <w:szCs w:val="28"/>
        </w:rPr>
        <w:t>картифицированной</w:t>
      </w:r>
      <w:proofErr w:type="spellEnd"/>
      <w:r w:rsidR="00604BDB">
        <w:rPr>
          <w:rFonts w:ascii="Times New Roman" w:hAnsi="Times New Roman" w:cs="Times New Roman"/>
          <w:sz w:val="28"/>
          <w:szCs w:val="28"/>
        </w:rPr>
        <w:t xml:space="preserve"> базы данных я использовал</w:t>
      </w:r>
      <w:r>
        <w:rPr>
          <w:rFonts w:ascii="Times New Roman" w:hAnsi="Times New Roman" w:cs="Times New Roman"/>
          <w:sz w:val="28"/>
          <w:szCs w:val="28"/>
        </w:rPr>
        <w:t xml:space="preserve"> Е</w:t>
      </w:r>
      <w:r w:rsidR="00694F98">
        <w:rPr>
          <w:rFonts w:ascii="Times New Roman" w:hAnsi="Times New Roman" w:cs="Times New Roman"/>
          <w:sz w:val="28"/>
          <w:szCs w:val="28"/>
        </w:rPr>
        <w:t>вклидову метрику по всем атрибут</w:t>
      </w:r>
      <w:r>
        <w:rPr>
          <w:rFonts w:ascii="Times New Roman" w:hAnsi="Times New Roman" w:cs="Times New Roman"/>
          <w:sz w:val="28"/>
          <w:szCs w:val="28"/>
        </w:rPr>
        <w:t>ам нашей базы данных.</w:t>
      </w:r>
    </w:p>
    <w:p w:rsidR="009D4DE9" w:rsidRPr="009D4DE9" w:rsidRDefault="009D4DE9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DE9">
        <w:rPr>
          <w:rFonts w:ascii="Times New Roman" w:hAnsi="Times New Roman" w:cs="Times New Roman"/>
          <w:sz w:val="28"/>
          <w:szCs w:val="28"/>
        </w:rPr>
        <w:t xml:space="preserve"> </w:t>
      </w:r>
      <w:r w:rsidR="00604BDB">
        <w:rPr>
          <w:rFonts w:ascii="Times New Roman" w:hAnsi="Times New Roman" w:cs="Times New Roman"/>
          <w:sz w:val="28"/>
          <w:szCs w:val="28"/>
        </w:rPr>
        <w:t>Я</w:t>
      </w:r>
      <w:r w:rsidR="00497B27">
        <w:rPr>
          <w:rFonts w:ascii="Times New Roman" w:hAnsi="Times New Roman" w:cs="Times New Roman"/>
          <w:sz w:val="28"/>
          <w:szCs w:val="28"/>
        </w:rPr>
        <w:t xml:space="preserve"> создал</w:t>
      </w:r>
      <w:r w:rsidR="003158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580E">
        <w:rPr>
          <w:rFonts w:ascii="Times New Roman" w:hAnsi="Times New Roman" w:cs="Times New Roman"/>
          <w:sz w:val="28"/>
          <w:szCs w:val="28"/>
        </w:rPr>
        <w:t>картифициров</w:t>
      </w:r>
      <w:r w:rsidR="00604BDB">
        <w:rPr>
          <w:rFonts w:ascii="Times New Roman" w:hAnsi="Times New Roman" w:cs="Times New Roman"/>
          <w:sz w:val="28"/>
          <w:szCs w:val="28"/>
        </w:rPr>
        <w:t>анную</w:t>
      </w:r>
      <w:proofErr w:type="spellEnd"/>
      <w:r w:rsidR="00604BDB">
        <w:rPr>
          <w:rFonts w:ascii="Times New Roman" w:hAnsi="Times New Roman" w:cs="Times New Roman"/>
          <w:sz w:val="28"/>
          <w:szCs w:val="28"/>
        </w:rPr>
        <w:t xml:space="preserve"> базу данных и теперь буду</w:t>
      </w:r>
      <w:r w:rsidR="0031580E">
        <w:rPr>
          <w:rFonts w:ascii="Times New Roman" w:hAnsi="Times New Roman" w:cs="Times New Roman"/>
          <w:sz w:val="28"/>
          <w:szCs w:val="28"/>
        </w:rPr>
        <w:t xml:space="preserve"> проводить кластеризацию на основе метода, предложенного Бартом </w:t>
      </w:r>
      <w:r w:rsidR="0031580E" w:rsidRPr="003B3EFE">
        <w:rPr>
          <w:rFonts w:ascii="Times New Roman" w:hAnsi="Times New Roman" w:cs="Times New Roman"/>
          <w:sz w:val="28"/>
          <w:szCs w:val="28"/>
        </w:rPr>
        <w:t>[15]</w:t>
      </w:r>
      <w:r w:rsidR="0031580E">
        <w:rPr>
          <w:rFonts w:ascii="Times New Roman" w:hAnsi="Times New Roman" w:cs="Times New Roman"/>
          <w:sz w:val="28"/>
          <w:szCs w:val="28"/>
        </w:rPr>
        <w:t xml:space="preserve">. Этот метод кластеризации называется </w:t>
      </w:r>
      <w:proofErr w:type="spellStart"/>
      <w:r w:rsidR="0031580E">
        <w:rPr>
          <w:rFonts w:ascii="Times New Roman" w:hAnsi="Times New Roman" w:cs="Times New Roman"/>
          <w:sz w:val="28"/>
          <w:szCs w:val="28"/>
          <w:lang w:val="en-US"/>
        </w:rPr>
        <w:t>Carticlus</w:t>
      </w:r>
      <w:proofErr w:type="spellEnd"/>
      <w:r w:rsidR="0031580E">
        <w:rPr>
          <w:rFonts w:ascii="Times New Roman" w:hAnsi="Times New Roman" w:cs="Times New Roman"/>
          <w:sz w:val="28"/>
          <w:szCs w:val="28"/>
        </w:rPr>
        <w:t xml:space="preserve"> и основан на поиске частых множеств </w:t>
      </w:r>
      <w:r w:rsidR="0031580E" w:rsidRPr="007D448F">
        <w:rPr>
          <w:rFonts w:ascii="Times New Roman" w:hAnsi="Times New Roman" w:cs="Times New Roman"/>
          <w:sz w:val="28"/>
          <w:szCs w:val="28"/>
        </w:rPr>
        <w:t>[16] [17]</w:t>
      </w:r>
      <w:r w:rsidR="003158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580E" w:rsidRDefault="007D2D7C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Этот алгоритм получает на вход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картифицированную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базу данных, минимальную поддержку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minsup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D4DE9">
        <w:rPr>
          <w:rFonts w:ascii="Times New Roman" w:hAnsi="Times New Roman" w:cs="Times New Roman"/>
          <w:sz w:val="28"/>
          <w:szCs w:val="28"/>
        </w:rPr>
        <w:t>количество</w:t>
      </w:r>
      <w:r>
        <w:rPr>
          <w:rFonts w:ascii="Times New Roman" w:hAnsi="Times New Roman" w:cs="Times New Roman"/>
          <w:sz w:val="28"/>
          <w:szCs w:val="28"/>
        </w:rPr>
        <w:t xml:space="preserve"> желаемых кластеров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и минимальную </w:t>
      </w:r>
      <w:r w:rsidR="009D4DE9">
        <w:rPr>
          <w:rFonts w:ascii="Times New Roman" w:hAnsi="Times New Roman" w:cs="Times New Roman"/>
          <w:sz w:val="28"/>
          <w:szCs w:val="28"/>
        </w:rPr>
        <w:t>длину</w:t>
      </w:r>
      <w:r>
        <w:rPr>
          <w:rFonts w:ascii="Times New Roman" w:hAnsi="Times New Roman" w:cs="Times New Roman"/>
          <w:sz w:val="28"/>
          <w:szCs w:val="28"/>
        </w:rPr>
        <w:t xml:space="preserve"> кластера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minlen</w:t>
      </w:r>
      <w:proofErr w:type="spellEnd"/>
      <w:r w:rsidRPr="007D2D7C">
        <w:rPr>
          <w:rFonts w:ascii="Times New Roman" w:hAnsi="Times New Roman" w:cs="Times New Roman"/>
          <w:sz w:val="28"/>
          <w:szCs w:val="28"/>
        </w:rPr>
        <w:t xml:space="preserve">. </w:t>
      </w:r>
      <w:r w:rsidR="009D4DE9">
        <w:rPr>
          <w:rFonts w:ascii="Times New Roman" w:hAnsi="Times New Roman" w:cs="Times New Roman"/>
          <w:sz w:val="28"/>
          <w:szCs w:val="28"/>
        </w:rPr>
        <w:t xml:space="preserve">Имеем такой псевдокод </w:t>
      </w:r>
      <w:r w:rsidR="009D4DE9" w:rsidRPr="00A811CF">
        <w:rPr>
          <w:rFonts w:ascii="Times New Roman" w:hAnsi="Times New Roman" w:cs="Times New Roman"/>
          <w:sz w:val="28"/>
          <w:szCs w:val="28"/>
        </w:rPr>
        <w:t>[15]</w:t>
      </w:r>
      <w:r w:rsidR="009D4DE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978DB" w:rsidRDefault="00A978DB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4E8C" w:rsidRDefault="00014E8C" w:rsidP="00014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Ввод: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Картифицированная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база данных </w:t>
      </w:r>
      <m:oMath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>C</m:t>
        </m:r>
      </m:oMath>
      <w:r>
        <w:rPr>
          <w:rFonts w:ascii="Times New Roman" w:hAnsi="Times New Roman" w:cs="Times New Roman"/>
          <w:sz w:val="28"/>
          <w:szCs w:val="28"/>
        </w:rPr>
        <w:t xml:space="preserve">, минимальная помощь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minsup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минимальная длина кластера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minlen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колличество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кластеров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</w:p>
    <w:p w:rsidR="00014E8C" w:rsidRPr="00014E8C" w:rsidRDefault="00014E8C" w:rsidP="00014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Набор кластеров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m:rPr>
                <m:scr m:val="script"/>
              </m:rP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p>
      </m:oMath>
    </w:p>
    <w:p w:rsidR="000332E0" w:rsidRPr="000332E0" w:rsidRDefault="00A811CF" w:rsidP="00014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1:</m:t>
          </m:r>
          <m:r>
            <m:rPr>
              <m:scr m:val="script"/>
            </m:rPr>
            <w:rPr>
              <w:rFonts w:ascii="Cambria Math" w:hAnsi="Cambria Math" w:cs="Times New Roman"/>
              <w:sz w:val="28"/>
              <w:szCs w:val="28"/>
            </w:rPr>
            <m:t>X←∅</m:t>
          </m:r>
        </m:oMath>
      </m:oMathPara>
    </w:p>
    <w:p w:rsidR="000332E0" w:rsidRPr="000332E0" w:rsidRDefault="00A811CF" w:rsidP="00014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 xml:space="preserve">2:θ←все объекты в </m:t>
          </m:r>
          <m:r>
            <m:rPr>
              <m:scr m:val="script"/>
            </m:rPr>
            <w:rPr>
              <w:rFonts w:ascii="Cambria Math" w:hAnsi="Cambria Math" w:cs="Times New Roman"/>
              <w:sz w:val="28"/>
              <w:szCs w:val="28"/>
            </w:rPr>
            <m:t>C</m:t>
          </m:r>
        </m:oMath>
      </m:oMathPara>
    </w:p>
    <w:p w:rsidR="000332E0" w:rsidRPr="00A811CF" w:rsidRDefault="00A811CF" w:rsidP="00014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3:</w:t>
      </w:r>
      <w:r w:rsidR="000332E0" w:rsidRPr="000332E0">
        <w:rPr>
          <w:rFonts w:ascii="Times New Roman" w:hAnsi="Times New Roman" w:cs="Times New Roman"/>
          <w:sz w:val="28"/>
          <w:szCs w:val="28"/>
        </w:rPr>
        <w:t xml:space="preserve"> </w:t>
      </w:r>
      <w:r w:rsidR="000332E0">
        <w:rPr>
          <w:rFonts w:ascii="Times New Roman" w:hAnsi="Times New Roman" w:cs="Times New Roman"/>
          <w:sz w:val="28"/>
          <w:szCs w:val="28"/>
          <w:lang w:val="en-US"/>
        </w:rPr>
        <w:t>Repeat</w:t>
      </w:r>
    </w:p>
    <w:p w:rsidR="000332E0" w:rsidRPr="000332E0" w:rsidRDefault="00A811CF" w:rsidP="00014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4:</w:t>
      </w:r>
      <w:r w:rsidR="000332E0" w:rsidRPr="000332E0">
        <w:rPr>
          <w:rFonts w:ascii="Times New Roman" w:hAnsi="Times New Roman" w:cs="Times New Roman"/>
          <w:sz w:val="28"/>
          <w:szCs w:val="28"/>
        </w:rPr>
        <w:t xml:space="preserve">    </w:t>
      </w:r>
      <w:r w:rsidR="00127234" w:rsidRPr="00127234">
        <w:rPr>
          <w:rFonts w:ascii="Times New Roman" w:hAnsi="Times New Roman" w:cs="Times New Roman"/>
          <w:sz w:val="28"/>
          <w:szCs w:val="28"/>
        </w:rPr>
        <w:t xml:space="preserve"> </w:t>
      </w:r>
      <w:r w:rsidR="000332E0">
        <w:rPr>
          <w:rFonts w:ascii="Times New Roman" w:hAnsi="Times New Roman" w:cs="Times New Roman"/>
          <w:sz w:val="28"/>
          <w:szCs w:val="28"/>
          <w:lang w:val="en-US"/>
        </w:rPr>
        <w:t>X</w:t>
      </w:r>
      <m:oMath>
        <m:r>
          <w:rPr>
            <w:rFonts w:ascii="Cambria Math" w:hAnsi="Cambria Math" w:cs="Times New Roman"/>
            <w:sz w:val="28"/>
            <w:szCs w:val="28"/>
          </w:rPr>
          <m:t>←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o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="000332E0">
        <w:rPr>
          <w:rFonts w:ascii="Times New Roman" w:hAnsi="Times New Roman" w:cs="Times New Roman"/>
          <w:sz w:val="28"/>
          <w:szCs w:val="28"/>
        </w:rPr>
        <w:t>//</w:t>
      </w:r>
      <w:r w:rsidR="000332E0" w:rsidRPr="000332E0">
        <w:rPr>
          <w:rFonts w:ascii="Times New Roman" w:hAnsi="Times New Roman" w:cs="Times New Roman"/>
          <w:sz w:val="28"/>
          <w:szCs w:val="28"/>
        </w:rPr>
        <w:t xml:space="preserve"> </w:t>
      </w:r>
      <w:r w:rsidR="000332E0">
        <w:rPr>
          <w:rFonts w:ascii="Times New Roman" w:hAnsi="Times New Roman" w:cs="Times New Roman"/>
          <w:sz w:val="28"/>
          <w:szCs w:val="28"/>
        </w:rPr>
        <w:t xml:space="preserve">случайно выбираем частый объект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o</m:t>
        </m:r>
        <m:r>
          <w:rPr>
            <w:rFonts w:ascii="Cambria Math" w:hAnsi="Cambria Math" w:cs="Times New Roman"/>
            <w:sz w:val="28"/>
            <w:szCs w:val="28"/>
          </w:rPr>
          <m:t>∈θ</m:t>
        </m:r>
      </m:oMath>
    </w:p>
    <w:p w:rsidR="000332E0" w:rsidRDefault="00A811CF" w:rsidP="00014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A811CF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0332E0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1272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332E0">
        <w:rPr>
          <w:rFonts w:ascii="Times New Roman" w:hAnsi="Times New Roman" w:cs="Times New Roman"/>
          <w:sz w:val="28"/>
          <w:szCs w:val="28"/>
          <w:lang w:val="en-US"/>
        </w:rPr>
        <w:t>P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←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 xml:space="preserve">o </m:t>
            </m:r>
          </m:e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supp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c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X∪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 xml:space="preserve"> o </m:t>
                    </m:r>
                  </m:e>
                </m:d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&gt;minsup,o∈</m:t>
            </m:r>
            <m:r>
              <w:rPr>
                <w:rFonts w:ascii="Cambria Math" w:hAnsi="Cambria Math" w:cs="Times New Roman"/>
                <w:sz w:val="28"/>
                <w:szCs w:val="28"/>
              </w:rPr>
              <m:t>θ</m:t>
            </m:r>
          </m:e>
        </m:d>
      </m:oMath>
    </w:p>
    <w:p w:rsidR="000332E0" w:rsidRPr="000332E0" w:rsidRDefault="00A811CF" w:rsidP="00014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6:</w:t>
      </w:r>
      <w:r w:rsidR="000332E0" w:rsidRPr="000332E0">
        <w:rPr>
          <w:rFonts w:ascii="Times New Roman" w:hAnsi="Times New Roman" w:cs="Times New Roman"/>
          <w:sz w:val="28"/>
          <w:szCs w:val="28"/>
        </w:rPr>
        <w:t xml:space="preserve">    </w:t>
      </w:r>
      <w:r w:rsidR="00127234" w:rsidRPr="00127234">
        <w:rPr>
          <w:rFonts w:ascii="Times New Roman" w:hAnsi="Times New Roman" w:cs="Times New Roman"/>
          <w:sz w:val="28"/>
          <w:szCs w:val="28"/>
        </w:rPr>
        <w:t xml:space="preserve"> </w:t>
      </w:r>
      <w:r w:rsidR="000332E0">
        <w:rPr>
          <w:rFonts w:ascii="Times New Roman" w:hAnsi="Times New Roman" w:cs="Times New Roman"/>
          <w:sz w:val="28"/>
          <w:szCs w:val="28"/>
          <w:lang w:val="en-US"/>
        </w:rPr>
        <w:t>Repeat</w:t>
      </w:r>
      <w:r w:rsidR="000332E0" w:rsidRPr="000332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32E0" w:rsidRPr="000332E0" w:rsidRDefault="00A811CF" w:rsidP="00014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7:</w:t>
      </w:r>
      <w:r w:rsidR="000332E0" w:rsidRPr="000332E0">
        <w:rPr>
          <w:rFonts w:ascii="Times New Roman" w:hAnsi="Times New Roman" w:cs="Times New Roman"/>
          <w:sz w:val="28"/>
          <w:szCs w:val="28"/>
        </w:rPr>
        <w:t xml:space="preserve">      </w:t>
      </w:r>
      <w:r w:rsidR="00127234" w:rsidRPr="00127234">
        <w:rPr>
          <w:rFonts w:ascii="Times New Roman" w:hAnsi="Times New Roman" w:cs="Times New Roman"/>
          <w:sz w:val="28"/>
          <w:szCs w:val="28"/>
        </w:rPr>
        <w:t xml:space="preserve">  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 xml:space="preserve">←X ∪ 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="000332E0">
        <w:rPr>
          <w:rFonts w:ascii="Times New Roman" w:hAnsi="Times New Roman" w:cs="Times New Roman"/>
          <w:sz w:val="28"/>
          <w:szCs w:val="28"/>
        </w:rPr>
        <w:t>//</w:t>
      </w:r>
      <w:r w:rsidR="000332E0" w:rsidRPr="000332E0">
        <w:rPr>
          <w:rFonts w:ascii="Times New Roman" w:hAnsi="Times New Roman" w:cs="Times New Roman"/>
          <w:sz w:val="28"/>
          <w:szCs w:val="28"/>
        </w:rPr>
        <w:t xml:space="preserve"> </w:t>
      </w:r>
      <w:r w:rsidR="000332E0">
        <w:rPr>
          <w:rFonts w:ascii="Times New Roman" w:hAnsi="Times New Roman" w:cs="Times New Roman"/>
          <w:sz w:val="28"/>
          <w:szCs w:val="28"/>
        </w:rPr>
        <w:t xml:space="preserve">случайно выбираем объект из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p</m:t>
        </m:r>
        <m:r>
          <w:rPr>
            <w:rFonts w:ascii="Cambria Math" w:hAnsi="Cambria Math" w:cs="Times New Roman"/>
            <w:sz w:val="28"/>
            <w:szCs w:val="28"/>
          </w:rPr>
          <m:t>∈P</m:t>
        </m:r>
      </m:oMath>
    </w:p>
    <w:p w:rsidR="000332E0" w:rsidRDefault="00A811CF" w:rsidP="00014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8</w:t>
      </w:r>
      <w:r w:rsidRPr="00A811CF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0332E0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="00127234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0332E0">
        <w:rPr>
          <w:rFonts w:ascii="Times New Roman" w:hAnsi="Times New Roman" w:cs="Times New Roman"/>
          <w:sz w:val="28"/>
          <w:szCs w:val="28"/>
          <w:lang w:val="en-US"/>
        </w:rPr>
        <w:t>P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←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 xml:space="preserve">o </m:t>
            </m:r>
          </m:e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supp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c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X∪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 xml:space="preserve"> o </m:t>
                    </m:r>
                  </m:e>
                </m:d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&gt;minsup,o∈</m:t>
            </m:r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\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</m:oMath>
    </w:p>
    <w:p w:rsidR="000332E0" w:rsidRDefault="00A811CF" w:rsidP="00014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9</w:t>
      </w:r>
      <w:r w:rsidRPr="00A811CF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0332E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127234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0332E0">
        <w:rPr>
          <w:rFonts w:ascii="Times New Roman" w:hAnsi="Times New Roman" w:cs="Times New Roman"/>
          <w:sz w:val="28"/>
          <w:szCs w:val="28"/>
          <w:lang w:val="en-US"/>
        </w:rPr>
        <w:t>Until P =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 ∅</m:t>
        </m:r>
      </m:oMath>
    </w:p>
    <w:p w:rsidR="00127234" w:rsidRPr="00127234" w:rsidRDefault="00A811CF" w:rsidP="00014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10</w:t>
      </w:r>
      <w:r w:rsidRPr="00A811CF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127234">
        <w:rPr>
          <w:rFonts w:ascii="Times New Roman" w:hAnsi="Times New Roman" w:cs="Times New Roman"/>
          <w:sz w:val="28"/>
          <w:szCs w:val="28"/>
          <w:lang w:val="en-US"/>
        </w:rPr>
        <w:t xml:space="preserve">    If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  <w:lang w:val="en-US"/>
          </w:rPr>
          <m:t>≥minlen then</m:t>
        </m:r>
      </m:oMath>
    </w:p>
    <w:p w:rsidR="00127234" w:rsidRPr="00A811CF" w:rsidRDefault="00A811CF" w:rsidP="00014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11:</w:t>
      </w:r>
      <w:r w:rsidR="00127234" w:rsidRPr="00A811CF">
        <w:rPr>
          <w:rFonts w:ascii="Times New Roman" w:hAnsi="Times New Roman" w:cs="Times New Roman"/>
          <w:sz w:val="28"/>
          <w:szCs w:val="28"/>
        </w:rPr>
        <w:t xml:space="preserve">        </w:t>
      </w:r>
      <m:oMath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>X←X∪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</m:oMath>
    </w:p>
    <w:p w:rsidR="00A51E76" w:rsidRDefault="00A811CF" w:rsidP="00014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12:</w:t>
      </w:r>
      <w:r w:rsidR="00127234" w:rsidRPr="00A51E76">
        <w:rPr>
          <w:rFonts w:ascii="Times New Roman" w:hAnsi="Times New Roman" w:cs="Times New Roman"/>
          <w:sz w:val="28"/>
          <w:szCs w:val="28"/>
        </w:rPr>
        <w:t xml:space="preserve"> </w:t>
      </w:r>
      <w:r w:rsidR="00127234">
        <w:rPr>
          <w:rFonts w:ascii="Times New Roman" w:hAnsi="Times New Roman" w:cs="Times New Roman"/>
          <w:sz w:val="28"/>
          <w:szCs w:val="28"/>
          <w:lang w:val="en-US"/>
        </w:rPr>
        <w:t>Until</w:t>
      </w:r>
      <w:r w:rsidR="00127234" w:rsidRPr="00A51E76">
        <w:rPr>
          <w:rFonts w:ascii="Times New Roman" w:hAnsi="Times New Roman" w:cs="Times New Roman"/>
          <w:sz w:val="28"/>
          <w:szCs w:val="28"/>
        </w:rPr>
        <w:t xml:space="preserve"> </w:t>
      </w:r>
      <w:r w:rsidR="00127234" w:rsidRPr="00127234">
        <w:rPr>
          <w:rFonts w:ascii="Times New Roman" w:hAnsi="Times New Roman" w:cs="Times New Roman"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m:rPr>
                <m:scr m:val="script"/>
              </m:rP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≥n</m:t>
        </m:r>
      </m:oMath>
      <w:r w:rsidR="00127234">
        <w:rPr>
          <w:rFonts w:ascii="Times New Roman" w:hAnsi="Times New Roman" w:cs="Times New Roman"/>
          <w:sz w:val="28"/>
          <w:szCs w:val="28"/>
        </w:rPr>
        <w:t xml:space="preserve"> или максимальное число итераций достигнуто</w:t>
      </w:r>
    </w:p>
    <w:p w:rsidR="00127234" w:rsidRDefault="00A811CF" w:rsidP="00014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13:</w:t>
      </w:r>
      <w:r w:rsidR="00A51E76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>X'←</m:t>
        </m:r>
      </m:oMath>
      <w:r w:rsidR="00127234" w:rsidRPr="00127234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∅</m:t>
        </m:r>
      </m:oMath>
      <w:r w:rsidR="00A51E76" w:rsidRPr="00A51E76">
        <w:rPr>
          <w:rFonts w:ascii="Times New Roman" w:hAnsi="Times New Roman" w:cs="Times New Roman"/>
          <w:sz w:val="28"/>
          <w:szCs w:val="28"/>
        </w:rPr>
        <w:t xml:space="preserve"> </w:t>
      </w:r>
      <w:r w:rsidR="00A51E76">
        <w:rPr>
          <w:rFonts w:ascii="Times New Roman" w:hAnsi="Times New Roman" w:cs="Times New Roman"/>
          <w:sz w:val="28"/>
          <w:szCs w:val="28"/>
        </w:rPr>
        <w:t>// итоговые кластеры</w:t>
      </w:r>
    </w:p>
    <w:p w:rsidR="00A51E76" w:rsidRPr="00A811CF" w:rsidRDefault="00A811CF" w:rsidP="00014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14:</w:t>
      </w:r>
      <w:r w:rsidR="00A51E76" w:rsidRPr="00A811CF">
        <w:rPr>
          <w:rFonts w:ascii="Times New Roman" w:hAnsi="Times New Roman" w:cs="Times New Roman"/>
          <w:sz w:val="28"/>
          <w:szCs w:val="28"/>
        </w:rPr>
        <w:t xml:space="preserve"> </w:t>
      </w:r>
      <w:r w:rsidR="00A51E76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="00A51E76" w:rsidRPr="00A811CF">
        <w:rPr>
          <w:rFonts w:ascii="Times New Roman" w:hAnsi="Times New Roman" w:cs="Times New Roman"/>
          <w:sz w:val="28"/>
          <w:szCs w:val="28"/>
        </w:rPr>
        <w:t xml:space="preserve"> </w:t>
      </w:r>
      <w:r w:rsidR="00A51E76">
        <w:rPr>
          <w:rFonts w:ascii="Times New Roman" w:hAnsi="Times New Roman" w:cs="Times New Roman"/>
          <w:sz w:val="28"/>
          <w:szCs w:val="28"/>
          <w:lang w:val="en-US"/>
        </w:rPr>
        <w:t>each</w:t>
      </w:r>
      <w:r w:rsidR="00A51E76" w:rsidRPr="00A811CF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>∈X</m:t>
        </m:r>
      </m:oMath>
      <w:r w:rsidR="00A51E76" w:rsidRPr="00A811CF">
        <w:rPr>
          <w:rFonts w:ascii="Times New Roman" w:hAnsi="Times New Roman" w:cs="Times New Roman"/>
          <w:sz w:val="28"/>
          <w:szCs w:val="28"/>
        </w:rPr>
        <w:t xml:space="preserve"> </w:t>
      </w:r>
      <w:r w:rsidR="00A51E76">
        <w:rPr>
          <w:rFonts w:ascii="Times New Roman" w:hAnsi="Times New Roman" w:cs="Times New Roman"/>
          <w:sz w:val="28"/>
          <w:szCs w:val="28"/>
          <w:lang w:val="en-US"/>
        </w:rPr>
        <w:t>do</w:t>
      </w:r>
    </w:p>
    <w:p w:rsidR="00A51E76" w:rsidRDefault="00A811CF" w:rsidP="00014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811CF">
        <w:rPr>
          <w:rFonts w:ascii="Times New Roman" w:hAnsi="Times New Roman" w:cs="Times New Roman"/>
          <w:sz w:val="28"/>
          <w:szCs w:val="28"/>
          <w:lang w:val="en-US"/>
        </w:rPr>
        <w:t>15:</w:t>
      </w:r>
      <w:r w:rsidR="00A51E76" w:rsidRPr="00A811CF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A51E76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="00A51E76" w:rsidRPr="00A811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1E76">
        <w:rPr>
          <w:rFonts w:ascii="Times New Roman" w:hAnsi="Times New Roman" w:cs="Times New Roman"/>
          <w:sz w:val="28"/>
          <w:szCs w:val="28"/>
          <w:lang w:val="en-US"/>
        </w:rPr>
        <w:t>each</w:t>
      </w:r>
      <w:r w:rsidR="00A51E76" w:rsidRPr="00A811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X'∈</m:t>
        </m:r>
      </m:oMath>
      <w:r w:rsidR="00A51E7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>X</m:t>
        </m:r>
      </m:oMath>
      <w:r w:rsidR="00A51E76">
        <w:rPr>
          <w:rFonts w:ascii="Times New Roman" w:hAnsi="Times New Roman" w:cs="Times New Roman"/>
          <w:sz w:val="28"/>
          <w:szCs w:val="28"/>
          <w:lang w:val="en-US"/>
        </w:rPr>
        <w:t xml:space="preserve"> do</w:t>
      </w:r>
    </w:p>
    <w:p w:rsidR="00A51E76" w:rsidRPr="00A51E76" w:rsidRDefault="00A811CF" w:rsidP="00014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16</w:t>
      </w:r>
      <w:r w:rsidRPr="00A811CF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A51E76" w:rsidRPr="00A51E76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A51E76">
        <w:rPr>
          <w:rFonts w:ascii="Times New Roman" w:hAnsi="Times New Roman" w:cs="Times New Roman"/>
          <w:sz w:val="28"/>
          <w:szCs w:val="28"/>
          <w:lang w:val="en-US"/>
        </w:rPr>
        <w:t xml:space="preserve"> if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'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∩X</m:t>
            </m:r>
          </m:e>
        </m:d>
        <m:r>
          <w:rPr>
            <w:rFonts w:ascii="Cambria Math" w:hAnsi="Cambria Math" w:cs="Times New Roman"/>
            <w:sz w:val="28"/>
            <w:szCs w:val="28"/>
            <w:lang w:val="en-US"/>
          </w:rPr>
          <m:t>&gt;minlen then</m:t>
        </m:r>
      </m:oMath>
    </w:p>
    <w:p w:rsidR="00A51E76" w:rsidRPr="00A51E76" w:rsidRDefault="00A811CF" w:rsidP="00014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17</w:t>
      </w:r>
      <w:r w:rsidRPr="00A811CF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A51E76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'</m:t>
            </m:r>
          </m:sup>
        </m:sSup>
        <m:r>
          <w:rPr>
            <w:rFonts w:ascii="Cambria Math" w:hAnsi="Cambria Math" w:cs="Times New Roman"/>
            <w:sz w:val="28"/>
            <w:szCs w:val="28"/>
            <w:lang w:val="en-US"/>
          </w:rPr>
          <m:t>←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'</m:t>
            </m:r>
          </m:sup>
        </m:sSup>
        <m:r>
          <w:rPr>
            <w:rFonts w:ascii="Cambria Math" w:hAnsi="Cambria Math" w:cs="Times New Roman"/>
            <w:sz w:val="28"/>
            <w:szCs w:val="28"/>
            <w:lang w:val="en-US"/>
          </w:rPr>
          <m:t>∪X</m:t>
        </m:r>
      </m:oMath>
    </w:p>
    <w:p w:rsidR="00A51E76" w:rsidRDefault="00A811CF" w:rsidP="00014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18</w:t>
      </w:r>
      <w:r w:rsidRPr="00A811CF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A51E76">
        <w:rPr>
          <w:rFonts w:ascii="Times New Roman" w:hAnsi="Times New Roman" w:cs="Times New Roman"/>
          <w:sz w:val="28"/>
          <w:szCs w:val="28"/>
          <w:lang w:val="en-US"/>
        </w:rPr>
        <w:t xml:space="preserve">         continue with the next X</w:t>
      </w:r>
    </w:p>
    <w:p w:rsidR="00014E8C" w:rsidRDefault="00A811CF" w:rsidP="00014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19</w:t>
      </w:r>
      <w:r w:rsidRPr="00A811CF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014E8C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m:rPr>
                <m:scr m:val="script"/>
              </m:rP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'</m:t>
            </m:r>
          </m:sup>
        </m:sSup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←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m:rPr>
                <m:scr m:val="script"/>
              </m:rP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'</m:t>
            </m:r>
          </m:sup>
        </m:sSup>
        <m:r>
          <w:rPr>
            <w:rFonts w:ascii="Cambria Math" w:hAnsi="Cambria Math" w:cs="Times New Roman"/>
            <w:sz w:val="28"/>
            <w:szCs w:val="28"/>
            <w:lang w:val="en-US"/>
          </w:rPr>
          <m:t>∪</m:t>
        </m:r>
        <m:r>
          <w:rPr>
            <w:rFonts w:ascii="Cambria Math" w:hAnsi="Cambria Math" w:cs="Times New Roman"/>
            <w:sz w:val="28"/>
            <w:szCs w:val="28"/>
          </w:rPr>
          <m:t>X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'</m:t>
        </m:r>
      </m:oMath>
    </w:p>
    <w:p w:rsidR="00A51E76" w:rsidRPr="00093756" w:rsidRDefault="00014E8C" w:rsidP="00014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756">
        <w:rPr>
          <w:rFonts w:ascii="Times New Roman" w:hAnsi="Times New Roman" w:cs="Times New Roman"/>
          <w:sz w:val="28"/>
          <w:szCs w:val="28"/>
        </w:rPr>
        <w:t>20</w:t>
      </w:r>
      <w:r w:rsidR="00A811CF" w:rsidRPr="00093756">
        <w:rPr>
          <w:rFonts w:ascii="Times New Roman" w:hAnsi="Times New Roman" w:cs="Times New Roman"/>
          <w:sz w:val="28"/>
          <w:szCs w:val="28"/>
        </w:rPr>
        <w:t>:</w:t>
      </w:r>
      <w:r w:rsidR="00A51E76" w:rsidRPr="00093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return</w:t>
      </w:r>
      <w:r w:rsidRPr="00093756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'</m:t>
        </m:r>
      </m:oMath>
    </w:p>
    <w:p w:rsidR="0026404C" w:rsidRDefault="002F608F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Подробнее распишем шаги алгоритма. Создаем множества </w:t>
      </w:r>
      <m:oMath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>X</m:t>
        </m:r>
      </m:oMath>
      <w:r>
        <w:rPr>
          <w:rFonts w:ascii="Times New Roman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</w:rPr>
          <m:t>θ</m:t>
        </m:r>
      </m:oMath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(линии 1-2). Затем выбираем случайно частый элемент из </w:t>
      </w:r>
      <m:oMath>
        <m:r>
          <w:rPr>
            <w:rFonts w:ascii="Cambria Math" w:hAnsi="Cambria Math" w:cs="Times New Roman"/>
            <w:sz w:val="28"/>
            <w:szCs w:val="28"/>
          </w:rPr>
          <m:t>θ</m:t>
        </m:r>
      </m:oMath>
      <w:r>
        <w:rPr>
          <w:rFonts w:ascii="Times New Roman" w:hAnsi="Times New Roman" w:cs="Times New Roman"/>
          <w:sz w:val="28"/>
          <w:szCs w:val="28"/>
        </w:rPr>
        <w:t xml:space="preserve"> и помещаем его в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F608F">
        <w:rPr>
          <w:rFonts w:ascii="Times New Roman" w:hAnsi="Times New Roman" w:cs="Times New Roman"/>
          <w:sz w:val="28"/>
          <w:szCs w:val="28"/>
        </w:rPr>
        <w:t xml:space="preserve"> (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>∈X</m:t>
        </m:r>
      </m:oMath>
      <w:r>
        <w:rPr>
          <w:rFonts w:ascii="Times New Roman" w:hAnsi="Times New Roman" w:cs="Times New Roman"/>
          <w:sz w:val="28"/>
          <w:szCs w:val="28"/>
        </w:rPr>
        <w:t xml:space="preserve">), затем помещаем в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объекты из </w:t>
      </w:r>
      <w:r w:rsidRPr="002F608F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θ</m:t>
        </m:r>
      </m:oMath>
      <w:r>
        <w:rPr>
          <w:rFonts w:ascii="Times New Roman" w:hAnsi="Times New Roman" w:cs="Times New Roman"/>
          <w:sz w:val="28"/>
          <w:szCs w:val="28"/>
        </w:rPr>
        <w:t xml:space="preserve">, объединение которых с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встречается в нашей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картифицированной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базе данных больше чем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minsup</w:t>
      </w:r>
      <w:proofErr w:type="spellEnd"/>
      <w:r w:rsidRPr="002F60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 (линии 4-5).</w:t>
      </w:r>
      <w:r w:rsidR="00D1220A">
        <w:rPr>
          <w:rFonts w:ascii="Times New Roman" w:hAnsi="Times New Roman" w:cs="Times New Roman"/>
          <w:sz w:val="28"/>
          <w:szCs w:val="28"/>
        </w:rPr>
        <w:t xml:space="preserve"> После переходим во внутренний </w:t>
      </w:r>
      <w:r w:rsidR="002250CA">
        <w:rPr>
          <w:rFonts w:ascii="Times New Roman" w:hAnsi="Times New Roman" w:cs="Times New Roman"/>
          <w:sz w:val="28"/>
          <w:szCs w:val="28"/>
        </w:rPr>
        <w:t>цикл,</w:t>
      </w:r>
      <w:r w:rsidR="00D1220A">
        <w:rPr>
          <w:rFonts w:ascii="Times New Roman" w:hAnsi="Times New Roman" w:cs="Times New Roman"/>
          <w:sz w:val="28"/>
          <w:szCs w:val="28"/>
        </w:rPr>
        <w:t xml:space="preserve"> в котором в </w:t>
      </w:r>
      <w:r w:rsidR="00D1220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D1220A">
        <w:rPr>
          <w:rFonts w:ascii="Times New Roman" w:hAnsi="Times New Roman" w:cs="Times New Roman"/>
          <w:sz w:val="28"/>
          <w:szCs w:val="28"/>
        </w:rPr>
        <w:t xml:space="preserve"> мы помещаем объединение </w:t>
      </w:r>
      <w:r w:rsidR="00D1220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D1220A" w:rsidRPr="00D1220A">
        <w:rPr>
          <w:rFonts w:ascii="Times New Roman" w:hAnsi="Times New Roman" w:cs="Times New Roman"/>
          <w:sz w:val="28"/>
          <w:szCs w:val="28"/>
        </w:rPr>
        <w:t xml:space="preserve"> </w:t>
      </w:r>
      <w:r w:rsidR="00D1220A">
        <w:rPr>
          <w:rFonts w:ascii="Times New Roman" w:hAnsi="Times New Roman" w:cs="Times New Roman"/>
          <w:sz w:val="28"/>
          <w:szCs w:val="28"/>
        </w:rPr>
        <w:t xml:space="preserve">и случайного объекта из </w:t>
      </w:r>
      <w:r w:rsidR="00D1220A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D1220A" w:rsidRPr="00D1220A">
        <w:rPr>
          <w:rFonts w:ascii="Times New Roman" w:hAnsi="Times New Roman" w:cs="Times New Roman"/>
          <w:sz w:val="28"/>
          <w:szCs w:val="28"/>
        </w:rPr>
        <w:t xml:space="preserve">, </w:t>
      </w:r>
      <w:r w:rsidR="00D1220A">
        <w:rPr>
          <w:rFonts w:ascii="Times New Roman" w:hAnsi="Times New Roman" w:cs="Times New Roman"/>
          <w:sz w:val="28"/>
          <w:szCs w:val="28"/>
        </w:rPr>
        <w:t xml:space="preserve">а </w:t>
      </w:r>
      <w:r w:rsidR="00D1220A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5237EF">
        <w:rPr>
          <w:rFonts w:ascii="Times New Roman" w:hAnsi="Times New Roman" w:cs="Times New Roman"/>
          <w:sz w:val="28"/>
          <w:szCs w:val="28"/>
        </w:rPr>
        <w:t xml:space="preserve"> видоизменяем и</w:t>
      </w:r>
      <w:r w:rsidR="00D1220A" w:rsidRPr="00D1220A">
        <w:rPr>
          <w:rFonts w:ascii="Times New Roman" w:hAnsi="Times New Roman" w:cs="Times New Roman"/>
          <w:sz w:val="28"/>
          <w:szCs w:val="28"/>
        </w:rPr>
        <w:t xml:space="preserve"> </w:t>
      </w:r>
      <w:r w:rsidR="00D1220A">
        <w:rPr>
          <w:rFonts w:ascii="Times New Roman" w:hAnsi="Times New Roman" w:cs="Times New Roman"/>
          <w:sz w:val="28"/>
          <w:szCs w:val="28"/>
        </w:rPr>
        <w:t xml:space="preserve">заполняем объектами из </w:t>
      </w:r>
      <m:oMath>
        <m:r>
          <w:rPr>
            <w:rFonts w:ascii="Cambria Math" w:hAnsi="Cambria Math" w:cs="Times New Roman"/>
            <w:sz w:val="28"/>
            <w:szCs w:val="28"/>
          </w:rPr>
          <m:t>P\X</m:t>
        </m:r>
      </m:oMath>
      <w:r w:rsidR="002250CA">
        <w:rPr>
          <w:rFonts w:ascii="Times New Roman" w:hAnsi="Times New Roman" w:cs="Times New Roman"/>
          <w:sz w:val="28"/>
          <w:szCs w:val="28"/>
        </w:rPr>
        <w:t>,</w:t>
      </w:r>
      <w:r w:rsidR="00D1220A">
        <w:rPr>
          <w:rFonts w:ascii="Times New Roman" w:hAnsi="Times New Roman" w:cs="Times New Roman"/>
          <w:sz w:val="28"/>
          <w:szCs w:val="28"/>
        </w:rPr>
        <w:t xml:space="preserve"> объединение которых с </w:t>
      </w:r>
      <w:r w:rsidR="00D1220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D1220A">
        <w:rPr>
          <w:rFonts w:ascii="Times New Roman" w:hAnsi="Times New Roman" w:cs="Times New Roman"/>
          <w:sz w:val="28"/>
          <w:szCs w:val="28"/>
        </w:rPr>
        <w:t xml:space="preserve"> встречается в нашей </w:t>
      </w:r>
      <w:proofErr w:type="spellStart"/>
      <w:r w:rsidR="00D1220A">
        <w:rPr>
          <w:rFonts w:ascii="Times New Roman" w:hAnsi="Times New Roman" w:cs="Times New Roman"/>
          <w:sz w:val="28"/>
          <w:szCs w:val="28"/>
        </w:rPr>
        <w:t>картифицированной</w:t>
      </w:r>
      <w:proofErr w:type="spellEnd"/>
      <w:r w:rsidR="00D1220A">
        <w:rPr>
          <w:rFonts w:ascii="Times New Roman" w:hAnsi="Times New Roman" w:cs="Times New Roman"/>
          <w:sz w:val="28"/>
          <w:szCs w:val="28"/>
        </w:rPr>
        <w:t xml:space="preserve"> базе больше чем </w:t>
      </w:r>
      <w:proofErr w:type="spellStart"/>
      <w:r w:rsidR="00D1220A">
        <w:rPr>
          <w:rFonts w:ascii="Times New Roman" w:hAnsi="Times New Roman" w:cs="Times New Roman"/>
          <w:sz w:val="28"/>
          <w:szCs w:val="28"/>
          <w:lang w:val="en-US"/>
        </w:rPr>
        <w:t>minsup</w:t>
      </w:r>
      <w:proofErr w:type="spellEnd"/>
      <w:r w:rsidR="00D1220A" w:rsidRPr="00D1220A">
        <w:rPr>
          <w:rFonts w:ascii="Times New Roman" w:hAnsi="Times New Roman" w:cs="Times New Roman"/>
          <w:sz w:val="28"/>
          <w:szCs w:val="28"/>
        </w:rPr>
        <w:t xml:space="preserve"> </w:t>
      </w:r>
      <w:r w:rsidR="002250CA">
        <w:rPr>
          <w:rFonts w:ascii="Times New Roman" w:hAnsi="Times New Roman" w:cs="Times New Roman"/>
          <w:sz w:val="28"/>
          <w:szCs w:val="28"/>
        </w:rPr>
        <w:t>раз (</w:t>
      </w:r>
      <w:r w:rsidR="00D1220A">
        <w:rPr>
          <w:rFonts w:ascii="Times New Roman" w:hAnsi="Times New Roman" w:cs="Times New Roman"/>
          <w:sz w:val="28"/>
          <w:szCs w:val="28"/>
        </w:rPr>
        <w:t>линии</w:t>
      </w:r>
      <w:r w:rsidR="002250CA">
        <w:rPr>
          <w:rFonts w:ascii="Times New Roman" w:hAnsi="Times New Roman" w:cs="Times New Roman"/>
          <w:sz w:val="28"/>
          <w:szCs w:val="28"/>
        </w:rPr>
        <w:t xml:space="preserve"> 7-8). </w:t>
      </w:r>
      <w:r w:rsidR="00F0537D">
        <w:rPr>
          <w:rFonts w:ascii="Times New Roman" w:hAnsi="Times New Roman" w:cs="Times New Roman"/>
          <w:sz w:val="28"/>
          <w:szCs w:val="28"/>
        </w:rPr>
        <w:t xml:space="preserve">Все это мы повторяем до тех пор, пока </w:t>
      </w:r>
      <w:r w:rsidR="00F0537D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F0537D">
        <w:rPr>
          <w:rFonts w:ascii="Times New Roman" w:hAnsi="Times New Roman" w:cs="Times New Roman"/>
          <w:sz w:val="28"/>
          <w:szCs w:val="28"/>
        </w:rPr>
        <w:t xml:space="preserve"> не станет пустым. В итоге получаем кластер и если его мощность больше или равно </w:t>
      </w:r>
      <w:proofErr w:type="spellStart"/>
      <w:r w:rsidR="00F0537D">
        <w:rPr>
          <w:rFonts w:ascii="Times New Roman" w:hAnsi="Times New Roman" w:cs="Times New Roman"/>
          <w:sz w:val="28"/>
          <w:szCs w:val="28"/>
          <w:lang w:val="en-US"/>
        </w:rPr>
        <w:t>minlen</w:t>
      </w:r>
      <w:proofErr w:type="spellEnd"/>
      <w:r w:rsidR="00F0537D">
        <w:rPr>
          <w:rFonts w:ascii="Times New Roman" w:hAnsi="Times New Roman" w:cs="Times New Roman"/>
          <w:sz w:val="28"/>
          <w:szCs w:val="28"/>
        </w:rPr>
        <w:t xml:space="preserve">, то добавляем его к множеству кластеров. Таким образом, мы выполняем 4-11 пока мощность </w:t>
      </w:r>
      <m:oMath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 xml:space="preserve">X </m:t>
        </m:r>
      </m:oMath>
      <w:r w:rsidR="00F0537D">
        <w:rPr>
          <w:rFonts w:ascii="Times New Roman" w:hAnsi="Times New Roman" w:cs="Times New Roman"/>
          <w:sz w:val="28"/>
          <w:szCs w:val="28"/>
        </w:rPr>
        <w:t xml:space="preserve">не будет  больше либо равна </w:t>
      </w:r>
      <w:r w:rsidR="00F0537D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F0537D">
        <w:rPr>
          <w:rFonts w:ascii="Times New Roman" w:hAnsi="Times New Roman" w:cs="Times New Roman"/>
          <w:sz w:val="28"/>
          <w:szCs w:val="28"/>
        </w:rPr>
        <w:t xml:space="preserve"> или не будет достигнуто максимальное число итераций. </w:t>
      </w:r>
      <w:r w:rsidR="005237EF">
        <w:rPr>
          <w:rFonts w:ascii="Times New Roman" w:hAnsi="Times New Roman" w:cs="Times New Roman"/>
          <w:sz w:val="28"/>
          <w:szCs w:val="28"/>
        </w:rPr>
        <w:t xml:space="preserve">Дальше (линии 14 -20) мы проверяем полученные кластеры на схожесть </w:t>
      </w:r>
      <w:r w:rsidR="00EB1587">
        <w:rPr>
          <w:rFonts w:ascii="Times New Roman" w:hAnsi="Times New Roman" w:cs="Times New Roman"/>
          <w:sz w:val="28"/>
          <w:szCs w:val="28"/>
        </w:rPr>
        <w:t>(</w:t>
      </w:r>
      <w:r w:rsidR="005237EF">
        <w:rPr>
          <w:rFonts w:ascii="Times New Roman" w:hAnsi="Times New Roman" w:cs="Times New Roman"/>
          <w:sz w:val="28"/>
          <w:szCs w:val="28"/>
        </w:rPr>
        <w:t>линия 16) и похожие кластеры «склеиваем». В итоге получаем набор итоговых кластеров.</w:t>
      </w:r>
    </w:p>
    <w:p w:rsidR="00093756" w:rsidRPr="0026404C" w:rsidRDefault="00093756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64D1" w:rsidRDefault="00225E21" w:rsidP="00A438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093756">
        <w:rPr>
          <w:rFonts w:ascii="Times New Roman" w:hAnsi="Times New Roman" w:cs="Times New Roman"/>
          <w:b/>
          <w:sz w:val="28"/>
          <w:szCs w:val="28"/>
        </w:rPr>
        <w:t>.7</w:t>
      </w:r>
      <w:r w:rsidR="00EF64D1" w:rsidRPr="00EF64D1">
        <w:rPr>
          <w:rFonts w:ascii="Times New Roman" w:hAnsi="Times New Roman" w:cs="Times New Roman"/>
          <w:b/>
          <w:sz w:val="28"/>
          <w:szCs w:val="28"/>
        </w:rPr>
        <w:t xml:space="preserve"> Результаты</w:t>
      </w:r>
    </w:p>
    <w:p w:rsidR="0085446F" w:rsidRDefault="00EF64D1" w:rsidP="00A438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рассмотрим</w:t>
      </w:r>
      <w:r w:rsidR="00A70F9E">
        <w:rPr>
          <w:rFonts w:ascii="Times New Roman" w:hAnsi="Times New Roman" w:cs="Times New Roman"/>
          <w:sz w:val="28"/>
          <w:szCs w:val="28"/>
        </w:rPr>
        <w:t xml:space="preserve"> некоторые</w:t>
      </w:r>
      <w:r>
        <w:rPr>
          <w:rFonts w:ascii="Times New Roman" w:hAnsi="Times New Roman" w:cs="Times New Roman"/>
          <w:sz w:val="28"/>
          <w:szCs w:val="28"/>
        </w:rPr>
        <w:t xml:space="preserve"> результаты работы метода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Carticlus</w:t>
      </w:r>
      <w:proofErr w:type="spellEnd"/>
      <w:r w:rsidRPr="00EF64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наших данных</w:t>
      </w:r>
      <w:r w:rsidR="00604BDB">
        <w:rPr>
          <w:rFonts w:ascii="Times New Roman" w:hAnsi="Times New Roman" w:cs="Times New Roman"/>
          <w:sz w:val="28"/>
          <w:szCs w:val="28"/>
        </w:rPr>
        <w:t xml:space="preserve"> </w:t>
      </w:r>
      <w:r w:rsidR="00D80828">
        <w:rPr>
          <w:rFonts w:ascii="Times New Roman" w:hAnsi="Times New Roman" w:cs="Times New Roman"/>
          <w:sz w:val="28"/>
          <w:szCs w:val="28"/>
        </w:rPr>
        <w:t xml:space="preserve">(реализацию данного алгоритма в среде </w:t>
      </w:r>
      <w:proofErr w:type="spellStart"/>
      <w:r w:rsidR="0003609C">
        <w:rPr>
          <w:rFonts w:ascii="Times New Roman" w:hAnsi="Times New Roman" w:cs="Times New Roman"/>
          <w:sz w:val="28"/>
          <w:szCs w:val="28"/>
          <w:lang w:val="en-US"/>
        </w:rPr>
        <w:t>Matlab</w:t>
      </w:r>
      <w:proofErr w:type="spellEnd"/>
      <w:r w:rsidR="0003609C" w:rsidRPr="0003609C">
        <w:rPr>
          <w:rFonts w:ascii="Times New Roman" w:hAnsi="Times New Roman" w:cs="Times New Roman"/>
          <w:sz w:val="28"/>
          <w:szCs w:val="28"/>
        </w:rPr>
        <w:t xml:space="preserve"> </w:t>
      </w:r>
      <w:r w:rsidR="0003609C">
        <w:rPr>
          <w:rFonts w:ascii="Times New Roman" w:hAnsi="Times New Roman" w:cs="Times New Roman"/>
          <w:sz w:val="28"/>
          <w:szCs w:val="28"/>
        </w:rPr>
        <w:t>смотри в приложении</w:t>
      </w:r>
      <w:r w:rsidR="00A70F9E">
        <w:rPr>
          <w:rFonts w:ascii="Times New Roman" w:hAnsi="Times New Roman" w:cs="Times New Roman"/>
          <w:sz w:val="28"/>
          <w:szCs w:val="28"/>
        </w:rPr>
        <w:t xml:space="preserve"> 3)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41BD" w:rsidRDefault="00536AF4" w:rsidP="00CB3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Имеем такую карту измерений</w:t>
      </w:r>
      <w:r w:rsidR="006F3CC4">
        <w:rPr>
          <w:rFonts w:ascii="Times New Roman" w:hAnsi="Times New Roman" w:cs="Times New Roman"/>
          <w:sz w:val="28"/>
          <w:szCs w:val="28"/>
        </w:rPr>
        <w:t xml:space="preserve"> (2169 объектов измерения)</w:t>
      </w:r>
      <w:r w:rsidR="001A41BD">
        <w:rPr>
          <w:rFonts w:ascii="Times New Roman" w:hAnsi="Times New Roman" w:cs="Times New Roman"/>
          <w:sz w:val="28"/>
          <w:szCs w:val="28"/>
        </w:rPr>
        <w:t xml:space="preserve"> (рисунок 3)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A41BD" w:rsidRDefault="001A41BD" w:rsidP="001A41BD">
      <w:pPr>
        <w:keepNext/>
        <w:spacing w:line="360" w:lineRule="auto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577080"/>
            <wp:effectExtent l="19050" t="0" r="3810" b="0"/>
            <wp:docPr id="26" name="Рисунок 25" descr="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F4" w:rsidRDefault="001A41BD" w:rsidP="001A41BD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A41BD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4E4F0E" w:rsidRPr="001A41BD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1A41BD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4E4F0E" w:rsidRPr="001A41BD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A7799A">
        <w:rPr>
          <w:rFonts w:ascii="Times New Roman" w:hAnsi="Times New Roman" w:cs="Times New Roman"/>
          <w:noProof/>
          <w:color w:val="auto"/>
          <w:sz w:val="22"/>
          <w:szCs w:val="22"/>
        </w:rPr>
        <w:t>3</w:t>
      </w:r>
      <w:r w:rsidR="004E4F0E" w:rsidRPr="001A41BD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1A41BD">
        <w:rPr>
          <w:rFonts w:ascii="Times New Roman" w:hAnsi="Times New Roman" w:cs="Times New Roman"/>
          <w:color w:val="auto"/>
          <w:sz w:val="22"/>
          <w:szCs w:val="22"/>
        </w:rPr>
        <w:t xml:space="preserve">. Карта измерений </w:t>
      </w:r>
      <w:r w:rsidR="00AF3DD9">
        <w:rPr>
          <w:rFonts w:ascii="Times New Roman" w:hAnsi="Times New Roman" w:cs="Times New Roman"/>
          <w:color w:val="auto"/>
          <w:sz w:val="22"/>
          <w:szCs w:val="22"/>
        </w:rPr>
        <w:t>за январь 2011</w:t>
      </w:r>
      <w:r w:rsidRPr="001A41BD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536AF4" w:rsidRDefault="00536AF4" w:rsidP="00CB3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3C6C" w:rsidRDefault="00253C6C" w:rsidP="00CB3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Carticlus</w:t>
      </w:r>
      <w:proofErr w:type="spellEnd"/>
      <w:r w:rsidRPr="00253C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сильно зависит от входных параметров. По этой причине, чтобы получить нормальный вид кластеризации были проделаны множество экспериментов с различными параметрами. </w:t>
      </w:r>
    </w:p>
    <w:p w:rsidR="00253C6C" w:rsidRDefault="00253C6C" w:rsidP="00CB3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начала была изучена структура водных масс Баренцева моря. Их всего 5 видов: Атлантические воды, Северные воды, прибрежные воды, Воды норвежского моря и материко</w:t>
      </w:r>
      <w:r w:rsidR="00045D40">
        <w:rPr>
          <w:rFonts w:ascii="Times New Roman" w:hAnsi="Times New Roman" w:cs="Times New Roman"/>
          <w:sz w:val="28"/>
          <w:szCs w:val="28"/>
        </w:rPr>
        <w:t>вые воды. По этому начальное ко</w:t>
      </w:r>
      <w:r>
        <w:rPr>
          <w:rFonts w:ascii="Times New Roman" w:hAnsi="Times New Roman" w:cs="Times New Roman"/>
          <w:sz w:val="28"/>
          <w:szCs w:val="28"/>
        </w:rPr>
        <w:t xml:space="preserve">личество кластеров было выбрано 5. После этого был проделан ряд экспериментов с вариациями минимальной поддержки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minsup</w:t>
      </w:r>
      <w:proofErr w:type="spellEnd"/>
      <w:r w:rsidRPr="00253C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длинны тележек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1A41BD">
        <w:rPr>
          <w:rFonts w:ascii="Times New Roman" w:hAnsi="Times New Roman" w:cs="Times New Roman"/>
          <w:sz w:val="28"/>
          <w:szCs w:val="28"/>
        </w:rPr>
        <w:t>. На рисунках 4 и 5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результаты неудачных экспериментов.</w:t>
      </w:r>
    </w:p>
    <w:p w:rsidR="00220480" w:rsidRDefault="00220480" w:rsidP="00220480">
      <w:pPr>
        <w:keepNext/>
        <w:spacing w:line="360" w:lineRule="auto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582160"/>
            <wp:effectExtent l="19050" t="0" r="3175" b="0"/>
            <wp:docPr id="9" name="Рисунок 8" descr="grap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C6C" w:rsidRPr="00220480" w:rsidRDefault="00220480" w:rsidP="00220480">
      <w:pPr>
        <w:pStyle w:val="a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20480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4E4F0E" w:rsidRPr="00220480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20480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4E4F0E" w:rsidRPr="00220480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A7799A">
        <w:rPr>
          <w:rFonts w:ascii="Times New Roman" w:hAnsi="Times New Roman" w:cs="Times New Roman"/>
          <w:noProof/>
          <w:color w:val="auto"/>
          <w:sz w:val="22"/>
          <w:szCs w:val="22"/>
        </w:rPr>
        <w:t>4</w:t>
      </w:r>
      <w:r w:rsidR="004E4F0E" w:rsidRPr="00220480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220480">
        <w:rPr>
          <w:rFonts w:ascii="Times New Roman" w:hAnsi="Times New Roman" w:cs="Times New Roman"/>
          <w:color w:val="auto"/>
          <w:sz w:val="22"/>
          <w:szCs w:val="22"/>
        </w:rPr>
        <w:t xml:space="preserve">. </w:t>
      </w:r>
      <w:r w:rsidR="00E12FF6">
        <w:rPr>
          <w:rFonts w:ascii="Times New Roman" w:hAnsi="Times New Roman" w:cs="Times New Roman"/>
          <w:color w:val="auto"/>
          <w:sz w:val="22"/>
          <w:szCs w:val="22"/>
        </w:rPr>
        <w:t xml:space="preserve">Пример </w:t>
      </w:r>
      <w:r w:rsidRPr="00220480">
        <w:rPr>
          <w:rFonts w:ascii="Times New Roman" w:hAnsi="Times New Roman" w:cs="Times New Roman"/>
          <w:color w:val="auto"/>
          <w:sz w:val="22"/>
          <w:szCs w:val="22"/>
        </w:rPr>
        <w:t>неудачно</w:t>
      </w:r>
      <w:r w:rsidR="003D3BBE">
        <w:rPr>
          <w:rFonts w:ascii="Times New Roman" w:hAnsi="Times New Roman" w:cs="Times New Roman"/>
          <w:color w:val="auto"/>
          <w:sz w:val="22"/>
          <w:szCs w:val="22"/>
        </w:rPr>
        <w:t>й кластеризации. Параметры: k=1700</w:t>
      </w:r>
      <w:r w:rsidRPr="00220480">
        <w:rPr>
          <w:rFonts w:ascii="Times New Roman" w:hAnsi="Times New Roman" w:cs="Times New Roman"/>
          <w:color w:val="auto"/>
          <w:sz w:val="22"/>
          <w:szCs w:val="22"/>
        </w:rPr>
        <w:t>, minsup=5, n=5.</w:t>
      </w:r>
    </w:p>
    <w:p w:rsidR="00A27B42" w:rsidRDefault="00A27B42" w:rsidP="00CB3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04C" w:rsidRDefault="00EF64D1" w:rsidP="00CB3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480">
        <w:rPr>
          <w:rFonts w:ascii="Times New Roman" w:hAnsi="Times New Roman" w:cs="Times New Roman"/>
          <w:sz w:val="28"/>
          <w:szCs w:val="28"/>
        </w:rPr>
        <w:t xml:space="preserve">В этом неудачном примере кластеризации слишком мал параметр  </w:t>
      </w:r>
      <w:proofErr w:type="spellStart"/>
      <w:r w:rsidR="00220480">
        <w:rPr>
          <w:rFonts w:ascii="Times New Roman" w:hAnsi="Times New Roman" w:cs="Times New Roman"/>
          <w:sz w:val="28"/>
          <w:szCs w:val="28"/>
          <w:lang w:val="en-US"/>
        </w:rPr>
        <w:t>minsup</w:t>
      </w:r>
      <w:proofErr w:type="spellEnd"/>
      <w:r w:rsidR="00220480">
        <w:rPr>
          <w:rFonts w:ascii="Times New Roman" w:hAnsi="Times New Roman" w:cs="Times New Roman"/>
          <w:sz w:val="28"/>
          <w:szCs w:val="28"/>
        </w:rPr>
        <w:t xml:space="preserve"> и в итоге получилось много малых кластеров, которые сливались, так как имели много общих частых объектов. В итоге получился один Большой кластер.</w:t>
      </w:r>
    </w:p>
    <w:p w:rsidR="00220480" w:rsidRDefault="00220480" w:rsidP="00220480">
      <w:pPr>
        <w:keepNext/>
        <w:spacing w:line="360" w:lineRule="auto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582160"/>
            <wp:effectExtent l="19050" t="0" r="3175" b="0"/>
            <wp:docPr id="10" name="Рисунок 9" descr="graph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480" w:rsidRDefault="00220480" w:rsidP="00220480">
      <w:pPr>
        <w:pStyle w:val="a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20480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4E4F0E" w:rsidRPr="00220480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20480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4E4F0E" w:rsidRPr="00220480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A7799A">
        <w:rPr>
          <w:rFonts w:ascii="Times New Roman" w:hAnsi="Times New Roman" w:cs="Times New Roman"/>
          <w:noProof/>
          <w:color w:val="auto"/>
          <w:sz w:val="22"/>
          <w:szCs w:val="22"/>
        </w:rPr>
        <w:t>5</w:t>
      </w:r>
      <w:r w:rsidR="004E4F0E" w:rsidRPr="00220480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220480">
        <w:rPr>
          <w:rFonts w:ascii="Times New Roman" w:hAnsi="Times New Roman" w:cs="Times New Roman"/>
          <w:color w:val="auto"/>
          <w:sz w:val="22"/>
          <w:szCs w:val="22"/>
        </w:rPr>
        <w:t xml:space="preserve">. Пример неудачно кластеризации. Параметры: </w:t>
      </w:r>
      <w:r w:rsidR="00DE388D">
        <w:rPr>
          <w:rFonts w:ascii="Times New Roman" w:hAnsi="Times New Roman" w:cs="Times New Roman"/>
          <w:color w:val="auto"/>
          <w:sz w:val="22"/>
          <w:szCs w:val="22"/>
        </w:rPr>
        <w:t>k=20, minsup=7</w:t>
      </w:r>
      <w:r>
        <w:rPr>
          <w:rFonts w:ascii="Times New Roman" w:hAnsi="Times New Roman" w:cs="Times New Roman"/>
          <w:color w:val="auto"/>
          <w:sz w:val="22"/>
          <w:szCs w:val="22"/>
        </w:rPr>
        <w:t>00</w:t>
      </w:r>
      <w:r w:rsidRPr="00220480">
        <w:rPr>
          <w:rFonts w:ascii="Times New Roman" w:hAnsi="Times New Roman" w:cs="Times New Roman"/>
          <w:color w:val="auto"/>
          <w:sz w:val="22"/>
          <w:szCs w:val="22"/>
        </w:rPr>
        <w:t>, n=5.</w:t>
      </w:r>
    </w:p>
    <w:p w:rsidR="00A27B42" w:rsidRDefault="00A27B42" w:rsidP="00220480">
      <w:pPr>
        <w:rPr>
          <w:rFonts w:ascii="Times New Roman" w:hAnsi="Times New Roman" w:cs="Times New Roman"/>
          <w:sz w:val="28"/>
          <w:szCs w:val="28"/>
        </w:rPr>
      </w:pPr>
    </w:p>
    <w:p w:rsidR="00220480" w:rsidRDefault="00220480" w:rsidP="008039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примере завышен параметр минимальной поддержки, поэтому алгоритм потерял много объектов.</w:t>
      </w:r>
    </w:p>
    <w:p w:rsidR="00220480" w:rsidRPr="00220480" w:rsidRDefault="00536AF4" w:rsidP="008039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итоге после 144 экспериментов я подобрал нормальные параметры для взаимодействия наших данных и метода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Carticlus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20480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1A41BD">
        <w:rPr>
          <w:rFonts w:ascii="Times New Roman" w:hAnsi="Times New Roman" w:cs="Times New Roman"/>
          <w:sz w:val="28"/>
          <w:szCs w:val="28"/>
        </w:rPr>
        <w:t>6</w:t>
      </w:r>
      <w:r w:rsidR="00220480">
        <w:rPr>
          <w:rFonts w:ascii="Times New Roman" w:hAnsi="Times New Roman" w:cs="Times New Roman"/>
          <w:sz w:val="28"/>
          <w:szCs w:val="28"/>
        </w:rPr>
        <w:t xml:space="preserve"> изображен результат кластеризации при нормальных параметрах</w:t>
      </w:r>
      <w:r w:rsidR="001A41BD">
        <w:rPr>
          <w:rFonts w:ascii="Times New Roman" w:hAnsi="Times New Roman" w:cs="Times New Roman"/>
          <w:sz w:val="28"/>
          <w:szCs w:val="28"/>
        </w:rPr>
        <w:t xml:space="preserve"> (</w:t>
      </w:r>
      <w:r w:rsidR="001A41BD" w:rsidRPr="001A41BD">
        <w:rPr>
          <w:rFonts w:ascii="Times New Roman" w:hAnsi="Times New Roman" w:cs="Times New Roman"/>
          <w:sz w:val="28"/>
          <w:szCs w:val="28"/>
        </w:rPr>
        <w:t>k=435, minsup=150, n=5)</w:t>
      </w:r>
      <w:r w:rsidR="00220480">
        <w:rPr>
          <w:rFonts w:ascii="Times New Roman" w:hAnsi="Times New Roman" w:cs="Times New Roman"/>
          <w:sz w:val="28"/>
          <w:szCs w:val="28"/>
        </w:rPr>
        <w:t>.</w:t>
      </w:r>
    </w:p>
    <w:p w:rsidR="00EF64D1" w:rsidRDefault="00A37BA9" w:rsidP="00757926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39790" cy="4581525"/>
            <wp:effectExtent l="19050" t="0" r="3810" b="0"/>
            <wp:docPr id="23" name="Рисунок 22" descr="gr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4D1" w:rsidRPr="00D81F28" w:rsidRDefault="00EF64D1" w:rsidP="00EF64D1">
      <w:pPr>
        <w:pStyle w:val="a7"/>
        <w:rPr>
          <w:rFonts w:ascii="Times New Roman" w:hAnsi="Times New Roman" w:cs="Times New Roman"/>
          <w:color w:val="auto"/>
          <w:sz w:val="22"/>
          <w:szCs w:val="22"/>
        </w:rPr>
      </w:pPr>
      <w:r w:rsidRPr="00EF64D1">
        <w:t xml:space="preserve">                                 </w:t>
      </w:r>
      <w:r w:rsidRPr="00EF64D1">
        <w:rPr>
          <w:color w:val="auto"/>
        </w:rPr>
        <w:t xml:space="preserve"> </w:t>
      </w:r>
      <w:r w:rsidRPr="00D81F28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4E4F0E" w:rsidRPr="00D81F28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D81F28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4E4F0E" w:rsidRPr="00D81F28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A7799A">
        <w:rPr>
          <w:rFonts w:ascii="Times New Roman" w:hAnsi="Times New Roman" w:cs="Times New Roman"/>
          <w:noProof/>
          <w:color w:val="auto"/>
          <w:sz w:val="22"/>
          <w:szCs w:val="22"/>
        </w:rPr>
        <w:t>6</w:t>
      </w:r>
      <w:r w:rsidR="004E4F0E" w:rsidRPr="00D81F28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="00B65AF6">
        <w:rPr>
          <w:rFonts w:ascii="Times New Roman" w:hAnsi="Times New Roman" w:cs="Times New Roman"/>
          <w:color w:val="auto"/>
          <w:sz w:val="22"/>
          <w:szCs w:val="22"/>
        </w:rPr>
        <w:t>.</w:t>
      </w:r>
      <w:r w:rsidRPr="00D81F28">
        <w:rPr>
          <w:rFonts w:ascii="Times New Roman" w:hAnsi="Times New Roman" w:cs="Times New Roman"/>
          <w:color w:val="auto"/>
          <w:sz w:val="22"/>
          <w:szCs w:val="22"/>
        </w:rPr>
        <w:t xml:space="preserve"> Результат кластеризации при </w:t>
      </w:r>
      <w:r w:rsidRPr="00D81F28">
        <w:rPr>
          <w:rFonts w:ascii="Times New Roman" w:hAnsi="Times New Roman" w:cs="Times New Roman"/>
          <w:color w:val="auto"/>
          <w:sz w:val="22"/>
          <w:szCs w:val="22"/>
          <w:lang w:val="en-US"/>
        </w:rPr>
        <w:t>k</w:t>
      </w:r>
      <w:r w:rsidR="004617EE">
        <w:rPr>
          <w:rFonts w:ascii="Times New Roman" w:hAnsi="Times New Roman" w:cs="Times New Roman"/>
          <w:color w:val="auto"/>
          <w:sz w:val="22"/>
          <w:szCs w:val="22"/>
        </w:rPr>
        <w:t>=435</w:t>
      </w:r>
      <w:r w:rsidRPr="00D81F28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proofErr w:type="spellStart"/>
      <w:r w:rsidRPr="00D81F28">
        <w:rPr>
          <w:rFonts w:ascii="Times New Roman" w:hAnsi="Times New Roman" w:cs="Times New Roman"/>
          <w:color w:val="auto"/>
          <w:sz w:val="22"/>
          <w:szCs w:val="22"/>
          <w:lang w:val="en-US"/>
        </w:rPr>
        <w:t>minsup</w:t>
      </w:r>
      <w:proofErr w:type="spellEnd"/>
      <w:r w:rsidRPr="00D81F28">
        <w:rPr>
          <w:rFonts w:ascii="Times New Roman" w:hAnsi="Times New Roman" w:cs="Times New Roman"/>
          <w:color w:val="auto"/>
          <w:sz w:val="22"/>
          <w:szCs w:val="22"/>
        </w:rPr>
        <w:t>=</w:t>
      </w:r>
      <w:r w:rsidR="004617EE">
        <w:rPr>
          <w:rFonts w:ascii="Times New Roman" w:hAnsi="Times New Roman" w:cs="Times New Roman"/>
          <w:color w:val="auto"/>
          <w:sz w:val="22"/>
          <w:szCs w:val="22"/>
        </w:rPr>
        <w:t>150</w:t>
      </w:r>
      <w:r w:rsidR="00D81F28" w:rsidRPr="00D81F28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D81F28" w:rsidRPr="00D81F28">
        <w:rPr>
          <w:rFonts w:ascii="Times New Roman" w:hAnsi="Times New Roman" w:cs="Times New Roman"/>
          <w:color w:val="auto"/>
          <w:sz w:val="22"/>
          <w:szCs w:val="22"/>
          <w:lang w:val="en-US"/>
        </w:rPr>
        <w:t>n</w:t>
      </w:r>
      <w:r w:rsidR="00D81F28" w:rsidRPr="00D81F28">
        <w:rPr>
          <w:rFonts w:ascii="Times New Roman" w:hAnsi="Times New Roman" w:cs="Times New Roman"/>
          <w:color w:val="auto"/>
          <w:sz w:val="22"/>
          <w:szCs w:val="22"/>
        </w:rPr>
        <w:t>=5</w:t>
      </w:r>
      <w:r w:rsidR="00C1306D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253C6C" w:rsidRDefault="00253C6C" w:rsidP="00A630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3C6F" w:rsidRDefault="00D81F28" w:rsidP="00A630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F28">
        <w:rPr>
          <w:rFonts w:ascii="Times New Roman" w:hAnsi="Times New Roman" w:cs="Times New Roman"/>
          <w:sz w:val="28"/>
          <w:szCs w:val="28"/>
        </w:rPr>
        <w:t xml:space="preserve">Попытаемся соотнести полученные кластеры с реальными данными о Баренцевом море. </w:t>
      </w:r>
      <w:r w:rsidR="00C73273" w:rsidRPr="00D81F28">
        <w:rPr>
          <w:rFonts w:ascii="Times New Roman" w:hAnsi="Times New Roman" w:cs="Times New Roman"/>
          <w:sz w:val="28"/>
          <w:szCs w:val="28"/>
        </w:rPr>
        <w:t>Известно, что море находится под сильным влиянием теплых вод течения Гольфстрим, поэтому южная и западная его части не замерзают (отметим, что южная и западная части у нас отнесены в отдельные кластеры: желтый и зеленый). Выделяются следующие водные массы: атлантические воды с повышенными температурой и соленостью; арктические воды с пониженными температурой и соленостью; прибрежные воды, поступающие из Белого моря, Норвежского моря и с материковым стоком. Последние характеризуются летом высокой температурой и низкой соленостью, а зимой низкими и температурой, и соленостью</w:t>
      </w:r>
      <w:r w:rsidRPr="00D81F28">
        <w:rPr>
          <w:rFonts w:ascii="Times New Roman" w:hAnsi="Times New Roman" w:cs="Times New Roman"/>
          <w:sz w:val="28"/>
          <w:szCs w:val="28"/>
        </w:rPr>
        <w:t>. Таким образом, на характеристики Баренцева моря влияет Атлантический океан (синяя и</w:t>
      </w:r>
    </w:p>
    <w:p w:rsidR="00F12D45" w:rsidRPr="00F12D45" w:rsidRDefault="00D81F28" w:rsidP="00A630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F28">
        <w:rPr>
          <w:rFonts w:ascii="Times New Roman" w:hAnsi="Times New Roman" w:cs="Times New Roman"/>
          <w:sz w:val="28"/>
          <w:szCs w:val="28"/>
        </w:rPr>
        <w:lastRenderedPageBreak/>
        <w:t>оранжевая часть графика), Северный ледовитый океан (красная часть графика) и прибрежные  воды (зеленая и желтая часть графика).</w:t>
      </w:r>
      <w:r w:rsidR="00266373">
        <w:rPr>
          <w:rFonts w:ascii="Times New Roman" w:hAnsi="Times New Roman" w:cs="Times New Roman"/>
          <w:sz w:val="28"/>
          <w:szCs w:val="28"/>
        </w:rPr>
        <w:t xml:space="preserve"> Таким образом при данных параметрах мы получили хорошо интерпретируемые кластеры, которые отражают реальное состояние водных масс Баренцева моря. </w:t>
      </w:r>
    </w:p>
    <w:p w:rsidR="00055B8C" w:rsidRDefault="00055B8C" w:rsidP="00A630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давайте сравним результаты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Carticlus</w:t>
      </w:r>
      <w:proofErr w:type="spellEnd"/>
      <w:r w:rsidRPr="00055B8C">
        <w:rPr>
          <w:rFonts w:ascii="Times New Roman" w:hAnsi="Times New Roman" w:cs="Times New Roman"/>
          <w:sz w:val="28"/>
          <w:szCs w:val="28"/>
        </w:rPr>
        <w:t xml:space="preserve"> </w:t>
      </w:r>
      <w:r w:rsidR="00E65BD2">
        <w:rPr>
          <w:rFonts w:ascii="Times New Roman" w:hAnsi="Times New Roman" w:cs="Times New Roman"/>
          <w:sz w:val="28"/>
          <w:szCs w:val="28"/>
        </w:rPr>
        <w:t>с результатами давно известного метода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055B8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means</w:t>
      </w:r>
      <w:r w:rsidRPr="00055B8C">
        <w:rPr>
          <w:rFonts w:ascii="Times New Roman" w:hAnsi="Times New Roman" w:cs="Times New Roman"/>
          <w:sz w:val="28"/>
          <w:szCs w:val="28"/>
        </w:rPr>
        <w:t>.</w:t>
      </w:r>
      <w:r w:rsidR="00F12D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нормальной работы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055B8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means</w:t>
      </w:r>
      <w:r w:rsidRPr="00055B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была </w:t>
      </w:r>
      <w:r w:rsidR="0095657B">
        <w:rPr>
          <w:rFonts w:ascii="Times New Roman" w:hAnsi="Times New Roman" w:cs="Times New Roman"/>
          <w:sz w:val="28"/>
          <w:szCs w:val="28"/>
        </w:rPr>
        <w:t>произведена</w:t>
      </w:r>
      <w:r w:rsidR="00A27B42">
        <w:rPr>
          <w:rFonts w:ascii="Times New Roman" w:hAnsi="Times New Roman" w:cs="Times New Roman"/>
          <w:sz w:val="28"/>
          <w:szCs w:val="28"/>
        </w:rPr>
        <w:t xml:space="preserve"> линейная</w:t>
      </w:r>
      <w:r w:rsidR="0095657B">
        <w:rPr>
          <w:rFonts w:ascii="Times New Roman" w:hAnsi="Times New Roman" w:cs="Times New Roman"/>
          <w:sz w:val="28"/>
          <w:szCs w:val="28"/>
        </w:rPr>
        <w:t xml:space="preserve"> нормировка данных:</w:t>
      </w:r>
    </w:p>
    <w:p w:rsidR="00A27B42" w:rsidRPr="00A27B42" w:rsidRDefault="00A27B42" w:rsidP="00A27B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y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x-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min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max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min</m:t>
                  </m:r>
                </m:sub>
              </m:sSub>
            </m:den>
          </m:f>
        </m:oMath>
      </m:oMathPara>
    </w:p>
    <w:p w:rsidR="00A27B42" w:rsidRPr="00A27B42" w:rsidRDefault="00A27B42" w:rsidP="00A27B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нужно определить</w:t>
      </w:r>
      <w:r w:rsidR="00E65BD2">
        <w:rPr>
          <w:rFonts w:ascii="Times New Roman" w:hAnsi="Times New Roman" w:cs="Times New Roman"/>
          <w:sz w:val="28"/>
          <w:szCs w:val="28"/>
        </w:rPr>
        <w:t xml:space="preserve"> оптимальное</w:t>
      </w:r>
      <w:r>
        <w:rPr>
          <w:rFonts w:ascii="Times New Roman" w:hAnsi="Times New Roman" w:cs="Times New Roman"/>
          <w:sz w:val="28"/>
          <w:szCs w:val="28"/>
        </w:rPr>
        <w:t xml:space="preserve"> количество кластеров.</w:t>
      </w:r>
      <w:r w:rsidRPr="00A27B42">
        <w:rPr>
          <w:rFonts w:ascii="Times New Roman" w:hAnsi="Times New Roman" w:cs="Times New Roman"/>
          <w:sz w:val="28"/>
          <w:szCs w:val="28"/>
        </w:rPr>
        <w:t xml:space="preserve"> Критерий, который оптимизирует метод k-средних, записывается как</w:t>
      </w:r>
    </w:p>
    <w:p w:rsidR="00A27B42" w:rsidRPr="00A27B42" w:rsidRDefault="00A27B42" w:rsidP="00A27B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J</m:t>
        </m:r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</m:d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sz w:val="28"/>
                <w:szCs w:val="28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i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=1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k</m:t>
            </m:r>
          </m:sup>
          <m:e>
            <m:nary>
              <m:naryPr>
                <m:chr m:val="∑"/>
                <m:limLoc m:val="undOvr"/>
                <m:supHide m:val="on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naryPr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j∈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i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'</m:t>
                    </m:r>
                  </m:sup>
                </m:sSubSup>
              </m:sub>
              <m:sup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j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)</m:t>
                </m:r>
              </m:e>
            </m:nary>
          </m:e>
        </m:nary>
      </m:oMath>
      <w:r w:rsidRPr="00A27B42">
        <w:rPr>
          <w:rFonts w:ascii="Times New Roman" w:hAnsi="Times New Roman" w:cs="Times New Roman"/>
          <w:sz w:val="28"/>
          <w:szCs w:val="28"/>
        </w:rPr>
        <w:t>,</w:t>
      </w:r>
    </w:p>
    <w:p w:rsidR="00A27B42" w:rsidRPr="00A27B42" w:rsidRDefault="00A27B42" w:rsidP="00A27B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B42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  <m:sup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'</m:t>
            </m:r>
          </m:sup>
        </m:sSubSup>
      </m:oMath>
      <w:r w:rsidRPr="00A27B42">
        <w:rPr>
          <w:rFonts w:ascii="Times New Roman" w:hAnsi="Times New Roman" w:cs="Times New Roman"/>
          <w:sz w:val="28"/>
          <w:szCs w:val="28"/>
        </w:rPr>
        <w:t xml:space="preserve"> - это обозначение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i</m:t>
        </m:r>
      </m:oMath>
      <w:r w:rsidRPr="00A27B42">
        <w:rPr>
          <w:rFonts w:ascii="Times New Roman" w:hAnsi="Times New Roman" w:cs="Times New Roman"/>
          <w:sz w:val="28"/>
          <w:szCs w:val="28"/>
        </w:rPr>
        <w:t xml:space="preserve"> -го кластера,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</m:sSub>
      </m:oMath>
      <w:r w:rsidRPr="00A27B42">
        <w:rPr>
          <w:rFonts w:ascii="Times New Roman" w:hAnsi="Times New Roman" w:cs="Times New Roman"/>
          <w:sz w:val="28"/>
          <w:szCs w:val="28"/>
        </w:rPr>
        <w:t xml:space="preserve"> - центроид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i</m:t>
        </m:r>
      </m:oMath>
      <w:r w:rsidRPr="00A27B42">
        <w:rPr>
          <w:rFonts w:ascii="Times New Roman" w:hAnsi="Times New Roman" w:cs="Times New Roman"/>
          <w:sz w:val="28"/>
          <w:szCs w:val="28"/>
        </w:rPr>
        <w:t xml:space="preserve"> -го кластера,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</m:sSub>
      </m:oMath>
      <w:r w:rsidRPr="00A27B42">
        <w:rPr>
          <w:rFonts w:ascii="Times New Roman" w:hAnsi="Times New Roman" w:cs="Times New Roman"/>
          <w:sz w:val="28"/>
          <w:szCs w:val="28"/>
        </w:rPr>
        <w:t xml:space="preserve"> - данное наблюдение (объект), а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d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(</m:t>
        </m:r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∙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,</m:t>
        </m:r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∙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)</m:t>
        </m:r>
      </m:oMath>
      <w:r w:rsidRPr="00A27B42">
        <w:rPr>
          <w:rFonts w:ascii="Times New Roman" w:hAnsi="Times New Roman" w:cs="Times New Roman"/>
          <w:sz w:val="28"/>
          <w:szCs w:val="28"/>
        </w:rPr>
        <w:t xml:space="preserve"> – расстояние между объектами (векторами).</w:t>
      </w:r>
    </w:p>
    <w:p w:rsidR="00A27B42" w:rsidRPr="00A27B42" w:rsidRDefault="00A27B42" w:rsidP="00A27B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моей работе количество кластеров я определя</w:t>
      </w:r>
      <w:r w:rsidR="00E65BD2">
        <w:rPr>
          <w:rFonts w:ascii="Times New Roman" w:hAnsi="Times New Roman" w:cs="Times New Roman"/>
          <w:sz w:val="28"/>
          <w:szCs w:val="28"/>
        </w:rPr>
        <w:t>л</w:t>
      </w:r>
      <w:r w:rsidRPr="00A27B42">
        <w:rPr>
          <w:rFonts w:ascii="Times New Roman" w:hAnsi="Times New Roman" w:cs="Times New Roman"/>
          <w:sz w:val="28"/>
          <w:szCs w:val="28"/>
        </w:rPr>
        <w:t xml:space="preserve"> с помощью «метода локтя» (Elbow method): для каждого натурального k из некоторого диапазона строится значение целевой функции алгоритма J(R). Количество классов определяется, как значение k, начиная с которой величина J(R) падает не так резко.</w:t>
      </w:r>
    </w:p>
    <w:p w:rsidR="00A27B42" w:rsidRPr="00A27B42" w:rsidRDefault="00A27B42" w:rsidP="00A27B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B42">
        <w:rPr>
          <w:rFonts w:ascii="Times New Roman" w:hAnsi="Times New Roman" w:cs="Times New Roman"/>
          <w:sz w:val="28"/>
          <w:szCs w:val="28"/>
        </w:rPr>
        <w:t xml:space="preserve">Отметим, что встроенный в </w:t>
      </w:r>
      <w:r w:rsidR="00C764AF">
        <w:rPr>
          <w:rFonts w:ascii="Times New Roman" w:hAnsi="Times New Roman" w:cs="Times New Roman"/>
          <w:sz w:val="28"/>
          <w:szCs w:val="28"/>
          <w:lang w:val="en-US"/>
        </w:rPr>
        <w:t>Orange</w:t>
      </w:r>
      <w:r w:rsidR="00E65BD2">
        <w:rPr>
          <w:rFonts w:ascii="Times New Roman" w:hAnsi="Times New Roman" w:cs="Times New Roman"/>
          <w:sz w:val="28"/>
          <w:szCs w:val="28"/>
        </w:rPr>
        <w:t xml:space="preserve"> (программное обеспечение для анализа данных)</w:t>
      </w:r>
      <w:r w:rsidR="00C764AF" w:rsidRPr="00C764AF">
        <w:rPr>
          <w:rFonts w:ascii="Times New Roman" w:hAnsi="Times New Roman" w:cs="Times New Roman"/>
          <w:sz w:val="28"/>
          <w:szCs w:val="28"/>
        </w:rPr>
        <w:t xml:space="preserve"> [18</w:t>
      </w:r>
      <w:r w:rsidR="00C764AF" w:rsidRPr="0024748E">
        <w:rPr>
          <w:rFonts w:ascii="Times New Roman" w:hAnsi="Times New Roman" w:cs="Times New Roman"/>
          <w:sz w:val="28"/>
          <w:szCs w:val="28"/>
        </w:rPr>
        <w:t>]</w:t>
      </w:r>
      <w:r w:rsidRPr="00A27B42">
        <w:rPr>
          <w:rFonts w:ascii="Times New Roman" w:hAnsi="Times New Roman" w:cs="Times New Roman"/>
          <w:sz w:val="28"/>
          <w:szCs w:val="28"/>
        </w:rPr>
        <w:t xml:space="preserve"> метод </w:t>
      </w:r>
      <w:proofErr w:type="spellStart"/>
      <w:r w:rsidRPr="00A27B42">
        <w:rPr>
          <w:rFonts w:ascii="Times New Roman" w:hAnsi="Times New Roman" w:cs="Times New Roman"/>
          <w:sz w:val="28"/>
          <w:szCs w:val="28"/>
        </w:rPr>
        <w:t>kmeans</w:t>
      </w:r>
      <w:proofErr w:type="spellEnd"/>
      <w:r w:rsidRPr="00A27B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7B42">
        <w:rPr>
          <w:rFonts w:ascii="Times New Roman" w:hAnsi="Times New Roman" w:cs="Times New Roman"/>
          <w:sz w:val="28"/>
          <w:szCs w:val="28"/>
        </w:rPr>
        <w:t>рандомизированный</w:t>
      </w:r>
      <w:proofErr w:type="spellEnd"/>
      <w:r w:rsidRPr="00A27B42">
        <w:rPr>
          <w:rFonts w:ascii="Times New Roman" w:hAnsi="Times New Roman" w:cs="Times New Roman"/>
          <w:sz w:val="28"/>
          <w:szCs w:val="28"/>
        </w:rPr>
        <w:t>, поэтому берётся среднее значение J(R) по N запускам.</w:t>
      </w:r>
    </w:p>
    <w:p w:rsidR="00A27B42" w:rsidRPr="00A27B42" w:rsidRDefault="00A27B42" w:rsidP="00A27B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B42">
        <w:rPr>
          <w:rFonts w:ascii="Times New Roman" w:hAnsi="Times New Roman" w:cs="Times New Roman"/>
          <w:sz w:val="28"/>
          <w:szCs w:val="28"/>
        </w:rPr>
        <w:t xml:space="preserve"> </w:t>
      </w:r>
      <w:r w:rsidR="00E65BD2">
        <w:rPr>
          <w:rFonts w:ascii="Times New Roman" w:hAnsi="Times New Roman" w:cs="Times New Roman"/>
          <w:sz w:val="28"/>
          <w:szCs w:val="28"/>
        </w:rPr>
        <w:t xml:space="preserve">Результат метода </w:t>
      </w:r>
      <w:proofErr w:type="spellStart"/>
      <w:r w:rsidR="00E65BD2">
        <w:rPr>
          <w:rFonts w:ascii="Times New Roman" w:hAnsi="Times New Roman" w:cs="Times New Roman"/>
          <w:sz w:val="28"/>
          <w:szCs w:val="28"/>
        </w:rPr>
        <w:t>локтядля</w:t>
      </w:r>
      <w:proofErr w:type="spellEnd"/>
      <w:r w:rsidR="00E65BD2">
        <w:rPr>
          <w:rFonts w:ascii="Times New Roman" w:hAnsi="Times New Roman" w:cs="Times New Roman"/>
          <w:sz w:val="28"/>
          <w:szCs w:val="28"/>
        </w:rPr>
        <w:t xml:space="preserve"> кластеризации</w:t>
      </w:r>
      <w:r w:rsidRPr="00A27B42">
        <w:rPr>
          <w:rFonts w:ascii="Times New Roman" w:hAnsi="Times New Roman" w:cs="Times New Roman"/>
          <w:sz w:val="28"/>
          <w:szCs w:val="28"/>
        </w:rPr>
        <w:t xml:space="preserve"> по географическим координатам, солености, температуре, глубине</w:t>
      </w:r>
      <w:r w:rsidR="00E65BD2">
        <w:rPr>
          <w:rFonts w:ascii="Times New Roman" w:hAnsi="Times New Roman" w:cs="Times New Roman"/>
          <w:sz w:val="28"/>
          <w:szCs w:val="28"/>
        </w:rPr>
        <w:t xml:space="preserve"> можно увидеть на рисунке 7</w:t>
      </w:r>
      <w:r>
        <w:rPr>
          <w:rFonts w:ascii="Times New Roman" w:hAnsi="Times New Roman" w:cs="Times New Roman"/>
          <w:sz w:val="28"/>
          <w:szCs w:val="28"/>
        </w:rPr>
        <w:t xml:space="preserve"> (реализовано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Matlab</w:t>
      </w:r>
      <w:proofErr w:type="spellEnd"/>
      <w:r w:rsidRPr="00A27B4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см. приложение 4) :</w:t>
      </w:r>
    </w:p>
    <w:p w:rsidR="00C060B6" w:rsidRDefault="00A27B42" w:rsidP="00C060B6">
      <w:pPr>
        <w:keepNext/>
        <w:spacing w:line="360" w:lineRule="auto"/>
        <w:jc w:val="both"/>
      </w:pPr>
      <w:r>
        <w:rPr>
          <w:noProof/>
          <w:szCs w:val="24"/>
        </w:rPr>
        <w:lastRenderedPageBreak/>
        <w:t xml:space="preserve">             </w:t>
      </w:r>
      <w:r w:rsidRPr="00A27B42">
        <w:rPr>
          <w:noProof/>
          <w:szCs w:val="24"/>
        </w:rPr>
        <w:drawing>
          <wp:inline distT="0" distB="0" distL="0" distR="0">
            <wp:extent cx="6073433" cy="3325091"/>
            <wp:effectExtent l="19050" t="0" r="3517" b="0"/>
            <wp:docPr id="24" name="Рисунок 12" descr="elb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bow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819" cy="332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57B" w:rsidRPr="00C060B6" w:rsidRDefault="00C060B6" w:rsidP="00C060B6">
      <w:pPr>
        <w:pStyle w:val="a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C060B6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4E4F0E" w:rsidRPr="00C060B6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C060B6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4E4F0E" w:rsidRPr="00C060B6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A7799A">
        <w:rPr>
          <w:rFonts w:ascii="Times New Roman" w:hAnsi="Times New Roman" w:cs="Times New Roman"/>
          <w:noProof/>
          <w:color w:val="auto"/>
          <w:sz w:val="22"/>
          <w:szCs w:val="22"/>
        </w:rPr>
        <w:t>7</w:t>
      </w:r>
      <w:r w:rsidR="004E4F0E" w:rsidRPr="00C060B6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C060B6">
        <w:rPr>
          <w:rFonts w:ascii="Times New Roman" w:hAnsi="Times New Roman" w:cs="Times New Roman"/>
          <w:color w:val="auto"/>
          <w:sz w:val="22"/>
          <w:szCs w:val="22"/>
        </w:rPr>
        <w:t>. Испо</w:t>
      </w:r>
      <w:r w:rsidR="00E65BD2">
        <w:rPr>
          <w:rFonts w:ascii="Times New Roman" w:hAnsi="Times New Roman" w:cs="Times New Roman"/>
          <w:color w:val="auto"/>
          <w:sz w:val="22"/>
          <w:szCs w:val="22"/>
        </w:rPr>
        <w:t>л</w:t>
      </w:r>
      <w:r w:rsidRPr="00C060B6">
        <w:rPr>
          <w:rFonts w:ascii="Times New Roman" w:hAnsi="Times New Roman" w:cs="Times New Roman"/>
          <w:color w:val="auto"/>
          <w:sz w:val="22"/>
          <w:szCs w:val="22"/>
        </w:rPr>
        <w:t xml:space="preserve">ьзование метода локтя для определения количества кластеров для </w:t>
      </w:r>
      <w:proofErr w:type="spellStart"/>
      <w:r w:rsidRPr="00C060B6">
        <w:rPr>
          <w:rFonts w:ascii="Times New Roman" w:hAnsi="Times New Roman" w:cs="Times New Roman"/>
          <w:color w:val="auto"/>
          <w:sz w:val="22"/>
          <w:szCs w:val="22"/>
        </w:rPr>
        <w:t>k-means</w:t>
      </w:r>
      <w:proofErr w:type="spellEnd"/>
      <w:r w:rsidRPr="00C060B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060B6" w:rsidRDefault="00C060B6" w:rsidP="00A27B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7B42" w:rsidRDefault="00E65BD2" w:rsidP="00A27B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Судя по графику</w:t>
      </w:r>
      <w:r w:rsidR="00A27B42" w:rsidRPr="00A27B42">
        <w:rPr>
          <w:rFonts w:ascii="Times New Roman" w:hAnsi="Times New Roman" w:cs="Times New Roman"/>
          <w:sz w:val="28"/>
          <w:szCs w:val="28"/>
        </w:rPr>
        <w:t xml:space="preserve">, начиная с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k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=5</m:t>
        </m:r>
      </m:oMath>
      <w:r w:rsidR="00A27B42" w:rsidRPr="00A27B42">
        <w:rPr>
          <w:rFonts w:ascii="Times New Roman" w:hAnsi="Times New Roman" w:cs="Times New Roman"/>
          <w:sz w:val="28"/>
          <w:szCs w:val="28"/>
        </w:rPr>
        <w:t>, величина J(R) падает не так резко, поэтому далее будем разбивать данные на 5 кластеров.</w:t>
      </w:r>
    </w:p>
    <w:p w:rsidR="00F12D45" w:rsidRDefault="009A2B21" w:rsidP="00A27B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применения метода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9A2B2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means</w:t>
      </w:r>
      <w:r w:rsidRPr="009A2B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пользовался специальным программным обеспечением для анализа данных </w:t>
      </w:r>
      <w:r>
        <w:rPr>
          <w:rFonts w:ascii="Times New Roman" w:hAnsi="Times New Roman" w:cs="Times New Roman"/>
          <w:sz w:val="28"/>
          <w:szCs w:val="28"/>
          <w:lang w:val="en-US"/>
        </w:rPr>
        <w:t>Orange</w:t>
      </w:r>
      <w:r w:rsidRPr="009A2B21">
        <w:rPr>
          <w:rFonts w:ascii="Times New Roman" w:hAnsi="Times New Roman" w:cs="Times New Roman"/>
          <w:sz w:val="28"/>
          <w:szCs w:val="28"/>
        </w:rPr>
        <w:t xml:space="preserve"> [18].</w:t>
      </w:r>
      <w:r w:rsidR="00C764AF">
        <w:rPr>
          <w:rFonts w:ascii="Times New Roman" w:hAnsi="Times New Roman" w:cs="Times New Roman"/>
          <w:sz w:val="28"/>
          <w:szCs w:val="28"/>
        </w:rPr>
        <w:t xml:space="preserve"> На рисунке 8 изображен </w:t>
      </w:r>
      <w:r w:rsidR="0024748E">
        <w:rPr>
          <w:rFonts w:ascii="Times New Roman" w:hAnsi="Times New Roman" w:cs="Times New Roman"/>
          <w:sz w:val="28"/>
          <w:szCs w:val="28"/>
        </w:rPr>
        <w:t xml:space="preserve">результат применения метода </w:t>
      </w:r>
      <w:r w:rsidR="0024748E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24748E" w:rsidRPr="0024748E">
        <w:rPr>
          <w:rFonts w:ascii="Times New Roman" w:hAnsi="Times New Roman" w:cs="Times New Roman"/>
          <w:sz w:val="28"/>
          <w:szCs w:val="28"/>
        </w:rPr>
        <w:t>-</w:t>
      </w:r>
      <w:r w:rsidR="0024748E">
        <w:rPr>
          <w:rFonts w:ascii="Times New Roman" w:hAnsi="Times New Roman" w:cs="Times New Roman"/>
          <w:sz w:val="28"/>
          <w:szCs w:val="28"/>
          <w:lang w:val="en-US"/>
        </w:rPr>
        <w:t>means</w:t>
      </w:r>
      <w:r w:rsidR="0024748E" w:rsidRPr="0024748E">
        <w:rPr>
          <w:rFonts w:ascii="Times New Roman" w:hAnsi="Times New Roman" w:cs="Times New Roman"/>
          <w:sz w:val="28"/>
          <w:szCs w:val="28"/>
        </w:rPr>
        <w:t xml:space="preserve"> </w:t>
      </w:r>
      <w:r w:rsidR="0024748E">
        <w:rPr>
          <w:rFonts w:ascii="Times New Roman" w:hAnsi="Times New Roman" w:cs="Times New Roman"/>
          <w:sz w:val="28"/>
          <w:szCs w:val="28"/>
        </w:rPr>
        <w:t>к нашим данным.</w:t>
      </w:r>
    </w:p>
    <w:p w:rsidR="0024748E" w:rsidRDefault="009D1E39" w:rsidP="0024748E">
      <w:pPr>
        <w:keepNext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39790" cy="4581525"/>
            <wp:effectExtent l="19050" t="0" r="3810" b="0"/>
            <wp:docPr id="34" name="Рисунок 33" descr="gr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48E" w:rsidRPr="0024748E" w:rsidRDefault="0024748E" w:rsidP="0024748E">
      <w:pPr>
        <w:pStyle w:val="a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4748E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4E4F0E" w:rsidRPr="0024748E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4748E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4E4F0E" w:rsidRPr="0024748E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A7799A">
        <w:rPr>
          <w:rFonts w:ascii="Times New Roman" w:hAnsi="Times New Roman" w:cs="Times New Roman"/>
          <w:noProof/>
          <w:color w:val="auto"/>
          <w:sz w:val="22"/>
          <w:szCs w:val="22"/>
        </w:rPr>
        <w:t>8</w:t>
      </w:r>
      <w:r w:rsidR="004E4F0E" w:rsidRPr="0024748E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24748E">
        <w:rPr>
          <w:rFonts w:ascii="Times New Roman" w:hAnsi="Times New Roman" w:cs="Times New Roman"/>
          <w:color w:val="auto"/>
          <w:sz w:val="22"/>
          <w:szCs w:val="22"/>
        </w:rPr>
        <w:t>. Кластеризация методом k-means для k=5.</w:t>
      </w:r>
    </w:p>
    <w:p w:rsidR="00C060B6" w:rsidRDefault="00C060B6" w:rsidP="00A27B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306D" w:rsidRDefault="00522A3B" w:rsidP="00A630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рисунка видно, что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522A3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means</w:t>
      </w:r>
      <w:r>
        <w:rPr>
          <w:rFonts w:ascii="Times New Roman" w:hAnsi="Times New Roman" w:cs="Times New Roman"/>
          <w:sz w:val="28"/>
          <w:szCs w:val="28"/>
        </w:rPr>
        <w:t xml:space="preserve"> тоже выдал результат, который примерно отражает распределение водных масс в Баренцевом м</w:t>
      </w:r>
      <w:r w:rsidR="009D1E39">
        <w:rPr>
          <w:rFonts w:ascii="Times New Roman" w:hAnsi="Times New Roman" w:cs="Times New Roman"/>
          <w:sz w:val="28"/>
          <w:szCs w:val="28"/>
        </w:rPr>
        <w:t>оре. Сравним р</w:t>
      </w:r>
      <w:r>
        <w:rPr>
          <w:rFonts w:ascii="Times New Roman" w:hAnsi="Times New Roman" w:cs="Times New Roman"/>
          <w:sz w:val="28"/>
          <w:szCs w:val="28"/>
        </w:rPr>
        <w:t>аспределения температур в кластерах, так как распределение солености для всего моря</w:t>
      </w:r>
      <w:r w:rsidR="00E65BD2">
        <w:rPr>
          <w:rFonts w:ascii="Times New Roman" w:hAnsi="Times New Roman" w:cs="Times New Roman"/>
          <w:sz w:val="28"/>
          <w:szCs w:val="28"/>
        </w:rPr>
        <w:t xml:space="preserve"> в январе</w:t>
      </w:r>
      <w:r>
        <w:rPr>
          <w:rFonts w:ascii="Times New Roman" w:hAnsi="Times New Roman" w:cs="Times New Roman"/>
          <w:sz w:val="28"/>
          <w:szCs w:val="28"/>
        </w:rPr>
        <w:t xml:space="preserve"> примерно одинаково (рисунок 9). </w:t>
      </w:r>
    </w:p>
    <w:p w:rsidR="00522A3B" w:rsidRDefault="00522A3B" w:rsidP="00522A3B">
      <w:pPr>
        <w:keepNext/>
        <w:spacing w:line="360" w:lineRule="auto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577080"/>
            <wp:effectExtent l="19050" t="0" r="3810" b="0"/>
            <wp:docPr id="33" name="Рисунок 32" descr="солен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еность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A3B" w:rsidRDefault="00522A3B" w:rsidP="00522A3B">
      <w:pPr>
        <w:pStyle w:val="a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522A3B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4E4F0E" w:rsidRPr="00522A3B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522A3B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4E4F0E" w:rsidRPr="00522A3B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A7799A">
        <w:rPr>
          <w:rFonts w:ascii="Times New Roman" w:hAnsi="Times New Roman" w:cs="Times New Roman"/>
          <w:noProof/>
          <w:color w:val="auto"/>
          <w:sz w:val="22"/>
          <w:szCs w:val="22"/>
        </w:rPr>
        <w:t>9</w:t>
      </w:r>
      <w:r w:rsidR="004E4F0E" w:rsidRPr="00522A3B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522A3B">
        <w:rPr>
          <w:rFonts w:ascii="Times New Roman" w:hAnsi="Times New Roman" w:cs="Times New Roman"/>
          <w:color w:val="auto"/>
          <w:sz w:val="22"/>
          <w:szCs w:val="22"/>
        </w:rPr>
        <w:t>. Распределение солености сре</w:t>
      </w:r>
      <w:r w:rsidR="00AF3DD9">
        <w:rPr>
          <w:rFonts w:ascii="Times New Roman" w:hAnsi="Times New Roman" w:cs="Times New Roman"/>
          <w:color w:val="auto"/>
          <w:sz w:val="22"/>
          <w:szCs w:val="22"/>
        </w:rPr>
        <w:t>ди всех измерений за январь 2011</w:t>
      </w:r>
      <w:r w:rsidRPr="00522A3B">
        <w:rPr>
          <w:rFonts w:ascii="Times New Roman" w:hAnsi="Times New Roman" w:cs="Times New Roman"/>
          <w:color w:val="auto"/>
          <w:sz w:val="22"/>
          <w:szCs w:val="22"/>
        </w:rPr>
        <w:t xml:space="preserve"> года.</w:t>
      </w:r>
    </w:p>
    <w:p w:rsidR="009D1E39" w:rsidRPr="009D1E39" w:rsidRDefault="009D1E39" w:rsidP="009D1E39"/>
    <w:p w:rsidR="00522A3B" w:rsidRDefault="009D1E39" w:rsidP="003E3C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рисунка видно, что по всем измерениям соленость находиться в интервале от 34.7% до 35.5%.</w:t>
      </w:r>
    </w:p>
    <w:p w:rsidR="009D1E39" w:rsidRDefault="009D1E39" w:rsidP="003E3C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показаний темпер</w:t>
      </w:r>
      <w:r w:rsidR="00E65BD2">
        <w:rPr>
          <w:rFonts w:ascii="Times New Roman" w:hAnsi="Times New Roman" w:cs="Times New Roman"/>
          <w:sz w:val="28"/>
          <w:szCs w:val="28"/>
        </w:rPr>
        <w:t>атур среди итоговых кластеров метода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Carticlus</w:t>
      </w:r>
      <w:proofErr w:type="spellEnd"/>
      <w:r w:rsidRPr="009D1E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9D1E3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means</w:t>
      </w:r>
      <w:r w:rsidRPr="009D1E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данных по</w:t>
      </w:r>
      <w:r w:rsidR="00093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3756">
        <w:rPr>
          <w:rFonts w:ascii="Times New Roman" w:hAnsi="Times New Roman" w:cs="Times New Roman"/>
          <w:sz w:val="28"/>
          <w:szCs w:val="28"/>
        </w:rPr>
        <w:t>Баренцевому</w:t>
      </w:r>
      <w:proofErr w:type="spellEnd"/>
      <w:r w:rsidR="00093756">
        <w:rPr>
          <w:rFonts w:ascii="Times New Roman" w:hAnsi="Times New Roman" w:cs="Times New Roman"/>
          <w:sz w:val="28"/>
          <w:szCs w:val="28"/>
        </w:rPr>
        <w:t xml:space="preserve"> морю за январь 2011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соответственно на рисунках 10 и 11.</w:t>
      </w:r>
    </w:p>
    <w:p w:rsidR="009D1E39" w:rsidRDefault="00620E63" w:rsidP="009D1E39">
      <w:pPr>
        <w:keepNext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620535" cy="4248743"/>
            <wp:effectExtent l="19050" t="0" r="0" b="0"/>
            <wp:docPr id="40" name="Рисунок 3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535" cy="424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E39" w:rsidRPr="009D1E39" w:rsidRDefault="009D1E39" w:rsidP="009D1E39">
      <w:pPr>
        <w:pStyle w:val="a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D1E39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4E4F0E" w:rsidRPr="009D1E39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9D1E39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4E4F0E" w:rsidRPr="009D1E39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A7799A">
        <w:rPr>
          <w:rFonts w:ascii="Times New Roman" w:hAnsi="Times New Roman" w:cs="Times New Roman"/>
          <w:noProof/>
          <w:color w:val="auto"/>
          <w:sz w:val="22"/>
          <w:szCs w:val="22"/>
        </w:rPr>
        <w:t>10</w:t>
      </w:r>
      <w:r w:rsidR="004E4F0E" w:rsidRPr="009D1E39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9D1E39">
        <w:rPr>
          <w:rFonts w:ascii="Times New Roman" w:hAnsi="Times New Roman" w:cs="Times New Roman"/>
          <w:color w:val="auto"/>
          <w:sz w:val="22"/>
          <w:szCs w:val="22"/>
        </w:rPr>
        <w:t xml:space="preserve">. Распределение температур среди итоговых </w:t>
      </w:r>
      <w:proofErr w:type="spellStart"/>
      <w:r w:rsidRPr="009D1E39">
        <w:rPr>
          <w:rFonts w:ascii="Times New Roman" w:hAnsi="Times New Roman" w:cs="Times New Roman"/>
          <w:color w:val="auto"/>
          <w:sz w:val="22"/>
          <w:szCs w:val="22"/>
        </w:rPr>
        <w:t>клстеров</w:t>
      </w:r>
      <w:proofErr w:type="spellEnd"/>
      <w:r w:rsidRPr="009D1E39">
        <w:rPr>
          <w:rFonts w:ascii="Times New Roman" w:hAnsi="Times New Roman" w:cs="Times New Roman"/>
          <w:color w:val="auto"/>
          <w:sz w:val="22"/>
          <w:szCs w:val="22"/>
        </w:rPr>
        <w:t xml:space="preserve"> метода </w:t>
      </w:r>
      <w:proofErr w:type="spellStart"/>
      <w:r w:rsidRPr="009D1E39">
        <w:rPr>
          <w:rFonts w:ascii="Times New Roman" w:hAnsi="Times New Roman" w:cs="Times New Roman"/>
          <w:color w:val="auto"/>
          <w:sz w:val="22"/>
          <w:szCs w:val="22"/>
        </w:rPr>
        <w:t>Carticlus</w:t>
      </w:r>
      <w:proofErr w:type="spellEnd"/>
      <w:r w:rsidRPr="009D1E39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B42D2A" w:rsidRDefault="009D1E39" w:rsidP="00B42D2A">
      <w:pPr>
        <w:keepNext/>
      </w:pPr>
      <w:r>
        <w:rPr>
          <w:noProof/>
        </w:rPr>
        <w:drawing>
          <wp:inline distT="0" distB="0" distL="0" distR="0">
            <wp:extent cx="5213454" cy="4021282"/>
            <wp:effectExtent l="19050" t="0" r="6246" b="0"/>
            <wp:docPr id="36" name="Рисунок 35" descr="gr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226" cy="402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E39" w:rsidRPr="00FC41DF" w:rsidRDefault="00B42D2A" w:rsidP="00B42D2A">
      <w:pPr>
        <w:pStyle w:val="a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B42D2A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4E4F0E" w:rsidRPr="00B42D2A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B42D2A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4E4F0E" w:rsidRPr="00B42D2A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A7799A">
        <w:rPr>
          <w:rFonts w:ascii="Times New Roman" w:hAnsi="Times New Roman" w:cs="Times New Roman"/>
          <w:noProof/>
          <w:color w:val="auto"/>
          <w:sz w:val="22"/>
          <w:szCs w:val="22"/>
        </w:rPr>
        <w:t>11</w:t>
      </w:r>
      <w:r w:rsidR="004E4F0E" w:rsidRPr="00B42D2A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B42D2A">
        <w:rPr>
          <w:rFonts w:ascii="Times New Roman" w:hAnsi="Times New Roman" w:cs="Times New Roman"/>
          <w:color w:val="auto"/>
          <w:sz w:val="22"/>
          <w:szCs w:val="22"/>
        </w:rPr>
        <w:t xml:space="preserve">. Распределение температур среди итоговых кластеров метода </w:t>
      </w:r>
      <w:proofErr w:type="spellStart"/>
      <w:r w:rsidRPr="00B42D2A">
        <w:rPr>
          <w:rFonts w:ascii="Times New Roman" w:hAnsi="Times New Roman" w:cs="Times New Roman"/>
          <w:color w:val="auto"/>
          <w:sz w:val="22"/>
          <w:szCs w:val="22"/>
        </w:rPr>
        <w:t>k-means</w:t>
      </w:r>
      <w:proofErr w:type="spellEnd"/>
      <w:r w:rsidRPr="00B42D2A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B42D2A" w:rsidRDefault="00620E63" w:rsidP="00620E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Если сравнить эти результаты между собой, то можно заметить, что количество объектов  отнесенных к красному и зеленому кластерам увеличилось для результатов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620E6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means</w:t>
      </w:r>
      <w:r w:rsidRPr="00620E6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 число объектов отнесенных к желтому и синему кластерам </w:t>
      </w:r>
      <w:r w:rsidR="00E65BD2">
        <w:rPr>
          <w:rFonts w:ascii="Times New Roman" w:hAnsi="Times New Roman" w:cs="Times New Roman"/>
          <w:sz w:val="28"/>
          <w:szCs w:val="28"/>
        </w:rPr>
        <w:t>уменьшилось</w:t>
      </w:r>
      <w:r>
        <w:rPr>
          <w:rFonts w:ascii="Times New Roman" w:hAnsi="Times New Roman" w:cs="Times New Roman"/>
          <w:sz w:val="28"/>
          <w:szCs w:val="28"/>
        </w:rPr>
        <w:t>. Эта же тенденция наблюдается и для рисунков 6 и 8</w:t>
      </w:r>
      <w:r w:rsidR="005262BD">
        <w:rPr>
          <w:rFonts w:ascii="Times New Roman" w:hAnsi="Times New Roman" w:cs="Times New Roman"/>
          <w:sz w:val="28"/>
          <w:szCs w:val="28"/>
        </w:rPr>
        <w:t xml:space="preserve">, а именно : </w:t>
      </w:r>
    </w:p>
    <w:p w:rsidR="005262BD" w:rsidRPr="00E14FC0" w:rsidRDefault="005262BD" w:rsidP="00620E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="00E14FC0">
        <w:rPr>
          <w:rFonts w:ascii="Times New Roman" w:hAnsi="Times New Roman" w:cs="Times New Roman"/>
          <w:sz w:val="28"/>
          <w:szCs w:val="28"/>
          <w:lang w:val="en-US"/>
        </w:rPr>
        <w:t>Curticlus</w:t>
      </w:r>
      <w:proofErr w:type="spellEnd"/>
      <w:r w:rsidR="00E14FC0">
        <w:rPr>
          <w:rFonts w:ascii="Times New Roman" w:hAnsi="Times New Roman" w:cs="Times New Roman"/>
          <w:sz w:val="28"/>
          <w:szCs w:val="28"/>
        </w:rPr>
        <w:t xml:space="preserve"> (количество объектов в кластерах):</w:t>
      </w:r>
    </w:p>
    <w:tbl>
      <w:tblPr>
        <w:tblW w:w="2263" w:type="dxa"/>
        <w:tblInd w:w="3122" w:type="dxa"/>
        <w:tblLook w:val="04A0"/>
      </w:tblPr>
      <w:tblGrid>
        <w:gridCol w:w="1303"/>
        <w:gridCol w:w="960"/>
      </w:tblGrid>
      <w:tr w:rsidR="005262BD" w:rsidRPr="005262BD" w:rsidTr="005262BD">
        <w:trPr>
          <w:trHeight w:val="300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2BD" w:rsidRPr="005262BD" w:rsidRDefault="005262BD" w:rsidP="005262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262BD">
              <w:rPr>
                <w:rFonts w:ascii="Calibri" w:eastAsia="Times New Roman" w:hAnsi="Calibri" w:cs="Times New Roman"/>
                <w:color w:val="000000"/>
              </w:rPr>
              <w:t>синий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2BD" w:rsidRPr="005262BD" w:rsidRDefault="005262BD" w:rsidP="005262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262BD">
              <w:rPr>
                <w:rFonts w:ascii="Calibri" w:eastAsia="Times New Roman" w:hAnsi="Calibri" w:cs="Times New Roman"/>
                <w:color w:val="000000"/>
              </w:rPr>
              <w:t>922</w:t>
            </w:r>
          </w:p>
        </w:tc>
      </w:tr>
      <w:tr w:rsidR="005262BD" w:rsidRPr="005262BD" w:rsidTr="005262BD">
        <w:trPr>
          <w:trHeight w:val="300"/>
        </w:trPr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2BD" w:rsidRPr="005262BD" w:rsidRDefault="005262BD" w:rsidP="005262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262BD">
              <w:rPr>
                <w:rFonts w:ascii="Calibri" w:eastAsia="Times New Roman" w:hAnsi="Calibri" w:cs="Times New Roman"/>
                <w:color w:val="000000"/>
              </w:rPr>
              <w:t>красный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2BD" w:rsidRPr="005262BD" w:rsidRDefault="005262BD" w:rsidP="005262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262BD">
              <w:rPr>
                <w:rFonts w:ascii="Calibri" w:eastAsia="Times New Roman" w:hAnsi="Calibri" w:cs="Times New Roman"/>
                <w:color w:val="000000"/>
              </w:rPr>
              <w:t>139</w:t>
            </w:r>
          </w:p>
        </w:tc>
      </w:tr>
      <w:tr w:rsidR="005262BD" w:rsidRPr="005262BD" w:rsidTr="005262BD">
        <w:trPr>
          <w:trHeight w:val="300"/>
        </w:trPr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2BD" w:rsidRPr="005262BD" w:rsidRDefault="005262BD" w:rsidP="005262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262BD">
              <w:rPr>
                <w:rFonts w:ascii="Calibri" w:eastAsia="Times New Roman" w:hAnsi="Calibri" w:cs="Times New Roman"/>
                <w:color w:val="000000"/>
              </w:rPr>
              <w:t>зеленый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2BD" w:rsidRPr="005262BD" w:rsidRDefault="005262BD" w:rsidP="005262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262BD">
              <w:rPr>
                <w:rFonts w:ascii="Calibri" w:eastAsia="Times New Roman" w:hAnsi="Calibri" w:cs="Times New Roman"/>
                <w:color w:val="000000"/>
              </w:rPr>
              <w:t>256</w:t>
            </w:r>
          </w:p>
        </w:tc>
      </w:tr>
      <w:tr w:rsidR="005262BD" w:rsidRPr="005262BD" w:rsidTr="005262BD">
        <w:trPr>
          <w:trHeight w:val="300"/>
        </w:trPr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2BD" w:rsidRPr="005262BD" w:rsidRDefault="005262BD" w:rsidP="005262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262BD">
              <w:rPr>
                <w:rFonts w:ascii="Calibri" w:eastAsia="Times New Roman" w:hAnsi="Calibri" w:cs="Times New Roman"/>
                <w:color w:val="000000"/>
              </w:rPr>
              <w:t>оранжевый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2BD" w:rsidRPr="005262BD" w:rsidRDefault="005262BD" w:rsidP="005262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262BD">
              <w:rPr>
                <w:rFonts w:ascii="Calibri" w:eastAsia="Times New Roman" w:hAnsi="Calibri" w:cs="Times New Roman"/>
                <w:color w:val="000000"/>
              </w:rPr>
              <w:t>221</w:t>
            </w:r>
          </w:p>
        </w:tc>
      </w:tr>
      <w:tr w:rsidR="005262BD" w:rsidRPr="005262BD" w:rsidTr="005262BD">
        <w:trPr>
          <w:trHeight w:val="300"/>
        </w:trPr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2BD" w:rsidRPr="005262BD" w:rsidRDefault="005262BD" w:rsidP="005262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262BD">
              <w:rPr>
                <w:rFonts w:ascii="Calibri" w:eastAsia="Times New Roman" w:hAnsi="Calibri" w:cs="Times New Roman"/>
                <w:color w:val="000000"/>
              </w:rPr>
              <w:t>желтый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2BD" w:rsidRPr="005262BD" w:rsidRDefault="005262BD" w:rsidP="005262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262BD">
              <w:rPr>
                <w:rFonts w:ascii="Calibri" w:eastAsia="Times New Roman" w:hAnsi="Calibri" w:cs="Times New Roman"/>
                <w:color w:val="000000"/>
              </w:rPr>
              <w:t>657</w:t>
            </w:r>
          </w:p>
        </w:tc>
      </w:tr>
    </w:tbl>
    <w:p w:rsidR="005262BD" w:rsidRDefault="005262BD" w:rsidP="00620E6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262BD" w:rsidRPr="00E14FC0" w:rsidRDefault="005262BD" w:rsidP="00620E63">
      <w:pPr>
        <w:jc w:val="both"/>
        <w:rPr>
          <w:rFonts w:ascii="Times New Roman" w:hAnsi="Times New Roman" w:cs="Times New Roman"/>
          <w:sz w:val="28"/>
          <w:szCs w:val="28"/>
        </w:rPr>
      </w:pPr>
      <w:r w:rsidRPr="00E14FC0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E14FC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means</w:t>
      </w:r>
      <w:r w:rsidR="00E14FC0">
        <w:rPr>
          <w:rFonts w:ascii="Times New Roman" w:hAnsi="Times New Roman" w:cs="Times New Roman"/>
          <w:sz w:val="28"/>
          <w:szCs w:val="28"/>
        </w:rPr>
        <w:t xml:space="preserve"> (количество объектов в </w:t>
      </w:r>
      <w:proofErr w:type="spellStart"/>
      <w:r w:rsidR="00E14FC0">
        <w:rPr>
          <w:rFonts w:ascii="Times New Roman" w:hAnsi="Times New Roman" w:cs="Times New Roman"/>
          <w:sz w:val="28"/>
          <w:szCs w:val="28"/>
        </w:rPr>
        <w:t>клстерах</w:t>
      </w:r>
      <w:proofErr w:type="spellEnd"/>
      <w:r w:rsidR="00E14FC0">
        <w:rPr>
          <w:rFonts w:ascii="Times New Roman" w:hAnsi="Times New Roman" w:cs="Times New Roman"/>
          <w:sz w:val="28"/>
          <w:szCs w:val="28"/>
        </w:rPr>
        <w:t>):</w:t>
      </w:r>
    </w:p>
    <w:tbl>
      <w:tblPr>
        <w:tblW w:w="2263" w:type="dxa"/>
        <w:tblInd w:w="3122" w:type="dxa"/>
        <w:tblLook w:val="04A0"/>
      </w:tblPr>
      <w:tblGrid>
        <w:gridCol w:w="1303"/>
        <w:gridCol w:w="960"/>
      </w:tblGrid>
      <w:tr w:rsidR="00DD5AE7" w:rsidRPr="00DD5AE7" w:rsidTr="00DD5AE7">
        <w:trPr>
          <w:trHeight w:val="300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AE7" w:rsidRPr="00DD5AE7" w:rsidRDefault="00DD5AE7" w:rsidP="00DD5A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D5AE7">
              <w:rPr>
                <w:rFonts w:ascii="Calibri" w:eastAsia="Times New Roman" w:hAnsi="Calibri" w:cs="Times New Roman"/>
                <w:color w:val="000000"/>
              </w:rPr>
              <w:t>синий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AE7" w:rsidRPr="00DD5AE7" w:rsidRDefault="00DD5AE7" w:rsidP="00DD5A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D5AE7">
              <w:rPr>
                <w:rFonts w:ascii="Calibri" w:eastAsia="Times New Roman" w:hAnsi="Calibri" w:cs="Times New Roman"/>
                <w:color w:val="000000"/>
              </w:rPr>
              <w:t>604</w:t>
            </w:r>
          </w:p>
        </w:tc>
      </w:tr>
      <w:tr w:rsidR="00DD5AE7" w:rsidRPr="00DD5AE7" w:rsidTr="00DD5AE7">
        <w:trPr>
          <w:trHeight w:val="300"/>
        </w:trPr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AE7" w:rsidRPr="00DD5AE7" w:rsidRDefault="00DD5AE7" w:rsidP="00DD5A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D5AE7">
              <w:rPr>
                <w:rFonts w:ascii="Calibri" w:eastAsia="Times New Roman" w:hAnsi="Calibri" w:cs="Times New Roman"/>
                <w:color w:val="000000"/>
              </w:rPr>
              <w:t>красный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AE7" w:rsidRPr="00DD5AE7" w:rsidRDefault="00DD5AE7" w:rsidP="00DD5A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D5AE7">
              <w:rPr>
                <w:rFonts w:ascii="Calibri" w:eastAsia="Times New Roman" w:hAnsi="Calibri" w:cs="Times New Roman"/>
                <w:color w:val="000000"/>
              </w:rPr>
              <w:t>294</w:t>
            </w:r>
          </w:p>
        </w:tc>
      </w:tr>
      <w:tr w:rsidR="00DD5AE7" w:rsidRPr="00DD5AE7" w:rsidTr="00DD5AE7">
        <w:trPr>
          <w:trHeight w:val="300"/>
        </w:trPr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AE7" w:rsidRPr="00DD5AE7" w:rsidRDefault="00DD5AE7" w:rsidP="00DD5A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D5AE7">
              <w:rPr>
                <w:rFonts w:ascii="Calibri" w:eastAsia="Times New Roman" w:hAnsi="Calibri" w:cs="Times New Roman"/>
                <w:color w:val="000000"/>
              </w:rPr>
              <w:t>зеленый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AE7" w:rsidRPr="00DD5AE7" w:rsidRDefault="00DD5AE7" w:rsidP="00DD5A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D5AE7">
              <w:rPr>
                <w:rFonts w:ascii="Calibri" w:eastAsia="Times New Roman" w:hAnsi="Calibri" w:cs="Times New Roman"/>
                <w:color w:val="000000"/>
              </w:rPr>
              <w:t>612</w:t>
            </w:r>
          </w:p>
        </w:tc>
      </w:tr>
      <w:tr w:rsidR="00DD5AE7" w:rsidRPr="00DD5AE7" w:rsidTr="00DD5AE7">
        <w:trPr>
          <w:trHeight w:val="300"/>
        </w:trPr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AE7" w:rsidRPr="00DD5AE7" w:rsidRDefault="00DD5AE7" w:rsidP="00DD5A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D5AE7">
              <w:rPr>
                <w:rFonts w:ascii="Calibri" w:eastAsia="Times New Roman" w:hAnsi="Calibri" w:cs="Times New Roman"/>
                <w:color w:val="000000"/>
              </w:rPr>
              <w:t>оранжевый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AE7" w:rsidRPr="00DD5AE7" w:rsidRDefault="00DD5AE7" w:rsidP="00DD5A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D5AE7">
              <w:rPr>
                <w:rFonts w:ascii="Calibri" w:eastAsia="Times New Roman" w:hAnsi="Calibri" w:cs="Times New Roman"/>
                <w:color w:val="000000"/>
              </w:rPr>
              <w:t>221</w:t>
            </w:r>
          </w:p>
        </w:tc>
      </w:tr>
      <w:tr w:rsidR="00DD5AE7" w:rsidRPr="00DD5AE7" w:rsidTr="00DD5AE7">
        <w:trPr>
          <w:trHeight w:val="300"/>
        </w:trPr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AE7" w:rsidRPr="00DD5AE7" w:rsidRDefault="00DD5AE7" w:rsidP="00DD5A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D5AE7">
              <w:rPr>
                <w:rFonts w:ascii="Calibri" w:eastAsia="Times New Roman" w:hAnsi="Calibri" w:cs="Times New Roman"/>
                <w:color w:val="000000"/>
              </w:rPr>
              <w:t>желтый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AE7" w:rsidRPr="00DD5AE7" w:rsidRDefault="00DD5AE7" w:rsidP="00DD5A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D5AE7">
              <w:rPr>
                <w:rFonts w:ascii="Calibri" w:eastAsia="Times New Roman" w:hAnsi="Calibri" w:cs="Times New Roman"/>
                <w:color w:val="000000"/>
              </w:rPr>
              <w:t>465</w:t>
            </w:r>
          </w:p>
        </w:tc>
      </w:tr>
    </w:tbl>
    <w:p w:rsidR="005262BD" w:rsidRDefault="005262BD" w:rsidP="00620E6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262BD" w:rsidRDefault="00792403" w:rsidP="00620E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итоге получаем, что два метода примерно одинаково отражают реальную ситуацию на Баренцевом море и отличаются структурами кластеров</w:t>
      </w:r>
      <w:r w:rsidR="00714B36">
        <w:rPr>
          <w:rFonts w:ascii="Times New Roman" w:hAnsi="Times New Roman" w:cs="Times New Roman"/>
          <w:sz w:val="28"/>
          <w:szCs w:val="28"/>
        </w:rPr>
        <w:t xml:space="preserve"> в силу особенностей их алгоритмов. </w:t>
      </w:r>
    </w:p>
    <w:p w:rsidR="0037520D" w:rsidRPr="00FC41DF" w:rsidRDefault="0037520D" w:rsidP="00620E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этой гл</w:t>
      </w:r>
      <w:r w:rsidR="00E46014">
        <w:rPr>
          <w:rFonts w:ascii="Times New Roman" w:hAnsi="Times New Roman" w:cs="Times New Roman"/>
          <w:sz w:val="28"/>
          <w:szCs w:val="28"/>
        </w:rPr>
        <w:t>авы я оценю качество кластеров</w:t>
      </w:r>
      <w:r w:rsidR="00516673">
        <w:rPr>
          <w:rFonts w:ascii="Times New Roman" w:hAnsi="Times New Roman" w:cs="Times New Roman"/>
          <w:sz w:val="28"/>
          <w:szCs w:val="28"/>
        </w:rPr>
        <w:t>, полученные</w:t>
      </w:r>
      <w:r w:rsidR="00E65BD2">
        <w:rPr>
          <w:rFonts w:ascii="Times New Roman" w:hAnsi="Times New Roman" w:cs="Times New Roman"/>
          <w:sz w:val="28"/>
          <w:szCs w:val="28"/>
        </w:rPr>
        <w:t xml:space="preserve"> алгоритмом </w:t>
      </w:r>
      <w:proofErr w:type="spellStart"/>
      <w:r w:rsidR="00B03645">
        <w:rPr>
          <w:rFonts w:ascii="Times New Roman" w:hAnsi="Times New Roman" w:cs="Times New Roman"/>
          <w:sz w:val="28"/>
          <w:szCs w:val="28"/>
          <w:lang w:val="en-US"/>
        </w:rPr>
        <w:t>Carticlus</w:t>
      </w:r>
      <w:proofErr w:type="spellEnd"/>
      <w:r w:rsidR="00B03645">
        <w:rPr>
          <w:rFonts w:ascii="Times New Roman" w:hAnsi="Times New Roman" w:cs="Times New Roman"/>
          <w:sz w:val="28"/>
          <w:szCs w:val="28"/>
        </w:rPr>
        <w:t>,</w:t>
      </w:r>
      <w:r w:rsidR="00E46014">
        <w:rPr>
          <w:rFonts w:ascii="Times New Roman" w:hAnsi="Times New Roman" w:cs="Times New Roman"/>
          <w:sz w:val="28"/>
          <w:szCs w:val="28"/>
        </w:rPr>
        <w:t xml:space="preserve"> </w:t>
      </w:r>
      <w:r w:rsidR="00E65BD2">
        <w:rPr>
          <w:rFonts w:ascii="Times New Roman" w:hAnsi="Times New Roman" w:cs="Times New Roman"/>
          <w:sz w:val="28"/>
          <w:szCs w:val="28"/>
        </w:rPr>
        <w:t xml:space="preserve"> </w:t>
      </w:r>
      <w:r w:rsidR="00E46014">
        <w:rPr>
          <w:rFonts w:ascii="Times New Roman" w:hAnsi="Times New Roman" w:cs="Times New Roman"/>
          <w:sz w:val="28"/>
          <w:szCs w:val="28"/>
        </w:rPr>
        <w:t>методом символов.</w:t>
      </w:r>
    </w:p>
    <w:p w:rsidR="00A7799A" w:rsidRDefault="00A7799A" w:rsidP="00620E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</w:t>
      </w:r>
      <w:r w:rsidR="00B55FF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7799A"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A7799A">
        <w:rPr>
          <w:rFonts w:ascii="Times New Roman" w:hAnsi="Times New Roman" w:cs="Times New Roman"/>
          <w:sz w:val="28"/>
          <w:szCs w:val="28"/>
        </w:rPr>
        <w:t xml:space="preserve">) - </w:t>
      </w:r>
      <w:r>
        <w:rPr>
          <w:rFonts w:ascii="Times New Roman" w:hAnsi="Times New Roman" w:cs="Times New Roman"/>
          <w:sz w:val="28"/>
          <w:szCs w:val="28"/>
        </w:rPr>
        <w:t xml:space="preserve">средняя непохожесть объекта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B55FF8">
        <w:rPr>
          <w:rFonts w:ascii="Times New Roman" w:hAnsi="Times New Roman" w:cs="Times New Roman"/>
          <w:sz w:val="28"/>
          <w:szCs w:val="28"/>
        </w:rPr>
        <w:t xml:space="preserve"> с другими объектами</w:t>
      </w:r>
      <w:r>
        <w:rPr>
          <w:rFonts w:ascii="Times New Roman" w:hAnsi="Times New Roman" w:cs="Times New Roman"/>
          <w:sz w:val="28"/>
          <w:szCs w:val="28"/>
        </w:rPr>
        <w:t xml:space="preserve"> внутри кластера</w:t>
      </w:r>
      <w:r w:rsidR="00B55FF8">
        <w:rPr>
          <w:rFonts w:ascii="Times New Roman" w:hAnsi="Times New Roman" w:cs="Times New Roman"/>
          <w:sz w:val="28"/>
          <w:szCs w:val="28"/>
        </w:rPr>
        <w:t>.</w:t>
      </w:r>
      <w:r w:rsidR="00B55FF8" w:rsidRPr="00B55FF8">
        <w:rPr>
          <w:rFonts w:ascii="Times New Roman" w:hAnsi="Times New Roman" w:cs="Times New Roman"/>
          <w:sz w:val="28"/>
          <w:szCs w:val="28"/>
        </w:rPr>
        <w:t xml:space="preserve"> </w:t>
      </w:r>
      <w:r w:rsidR="00B55FF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B55FF8" w:rsidRPr="00B55FF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55FF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B55FF8" w:rsidRPr="00B55FF8">
        <w:rPr>
          <w:rFonts w:ascii="Times New Roman" w:hAnsi="Times New Roman" w:cs="Times New Roman"/>
          <w:sz w:val="28"/>
          <w:szCs w:val="28"/>
        </w:rPr>
        <w:t>)</w:t>
      </w:r>
      <w:r w:rsidR="00B55FF8">
        <w:rPr>
          <w:rFonts w:ascii="Times New Roman" w:hAnsi="Times New Roman" w:cs="Times New Roman"/>
          <w:sz w:val="28"/>
          <w:szCs w:val="28"/>
        </w:rPr>
        <w:t xml:space="preserve"> можно интерпретировать как показатель, насколько хорошо объект </w:t>
      </w:r>
      <w:proofErr w:type="spellStart"/>
      <w:r w:rsidR="00B55FF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B55FF8">
        <w:rPr>
          <w:rFonts w:ascii="Times New Roman" w:hAnsi="Times New Roman" w:cs="Times New Roman"/>
          <w:sz w:val="28"/>
          <w:szCs w:val="28"/>
        </w:rPr>
        <w:t xml:space="preserve"> принадлежит кластеру. </w:t>
      </w:r>
    </w:p>
    <w:p w:rsidR="00B55FF8" w:rsidRDefault="00B55FF8" w:rsidP="00620E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B55FF8"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B55FF8">
        <w:rPr>
          <w:rFonts w:ascii="Times New Roman" w:hAnsi="Times New Roman" w:cs="Times New Roman"/>
          <w:sz w:val="28"/>
          <w:szCs w:val="28"/>
        </w:rPr>
        <w:t xml:space="preserve">) - </w:t>
      </w:r>
      <w:r>
        <w:rPr>
          <w:rFonts w:ascii="Times New Roman" w:hAnsi="Times New Roman" w:cs="Times New Roman"/>
          <w:sz w:val="28"/>
          <w:szCs w:val="28"/>
        </w:rPr>
        <w:t xml:space="preserve">наименьшая средняя непохожесть объекта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других кластеров, членом которых он не является. </w:t>
      </w:r>
    </w:p>
    <w:p w:rsidR="00B55FF8" w:rsidRDefault="00B55FF8" w:rsidP="00620E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Тогда можем определить символ объекта: </w:t>
      </w:r>
    </w:p>
    <w:p w:rsidR="00B55FF8" w:rsidRDefault="00B55FF8" w:rsidP="00620E6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s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-a(i)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max⁡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{a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,b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}</m:t>
              </m:r>
            </m:den>
          </m:f>
        </m:oMath>
      </m:oMathPara>
    </w:p>
    <w:p w:rsidR="00414868" w:rsidRDefault="00516673" w:rsidP="00620E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,</w:t>
      </w:r>
      <w:r w:rsidR="00B55FF8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hAnsi="Cambria Math" w:cs="Times New Roman"/>
            <w:sz w:val="28"/>
            <w:szCs w:val="28"/>
          </w:rPr>
          <m:t>-1≤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s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≤1</m:t>
        </m:r>
      </m:oMath>
      <w:r w:rsidR="00B55FF8" w:rsidRPr="00414868">
        <w:rPr>
          <w:rFonts w:ascii="Times New Roman" w:hAnsi="Times New Roman" w:cs="Times New Roman"/>
          <w:sz w:val="28"/>
          <w:szCs w:val="28"/>
        </w:rPr>
        <w:t>.</w:t>
      </w:r>
      <w:r w:rsidR="00414868" w:rsidRPr="00414868">
        <w:rPr>
          <w:rFonts w:ascii="Times New Roman" w:hAnsi="Times New Roman" w:cs="Times New Roman"/>
          <w:sz w:val="28"/>
          <w:szCs w:val="28"/>
        </w:rPr>
        <w:t xml:space="preserve"> </w:t>
      </w:r>
      <w:r w:rsidR="00414868">
        <w:rPr>
          <w:rFonts w:ascii="Times New Roman" w:hAnsi="Times New Roman" w:cs="Times New Roman"/>
          <w:sz w:val="28"/>
          <w:szCs w:val="28"/>
        </w:rPr>
        <w:t xml:space="preserve">Т.е. среднее </w:t>
      </w:r>
      <m:oMath>
        <m:r>
          <w:rPr>
            <w:rFonts w:ascii="Cambria Math" w:hAnsi="Cambria Math" w:cs="Times New Roman"/>
            <w:sz w:val="28"/>
            <w:szCs w:val="28"/>
          </w:rPr>
          <m:t>s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</m:d>
      </m:oMath>
      <w:r w:rsidR="00414868">
        <w:rPr>
          <w:rFonts w:ascii="Times New Roman" w:hAnsi="Times New Roman" w:cs="Times New Roman"/>
          <w:sz w:val="28"/>
          <w:szCs w:val="28"/>
        </w:rPr>
        <w:t xml:space="preserve"> по кластеру показывает насколько тесно сгруппированы объекты.</w:t>
      </w:r>
    </w:p>
    <w:p w:rsidR="00B55FF8" w:rsidRPr="00414868" w:rsidRDefault="00414868" w:rsidP="00620E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Найдем символы для каждого кластера</w:t>
      </w:r>
      <w:r w:rsidR="00516673">
        <w:rPr>
          <w:rFonts w:ascii="Times New Roman" w:hAnsi="Times New Roman" w:cs="Times New Roman"/>
          <w:sz w:val="28"/>
          <w:szCs w:val="28"/>
        </w:rPr>
        <w:t xml:space="preserve"> алгоритма </w:t>
      </w:r>
      <w:proofErr w:type="spellStart"/>
      <w:r w:rsidR="00516673">
        <w:rPr>
          <w:rFonts w:ascii="Times New Roman" w:hAnsi="Times New Roman" w:cs="Times New Roman"/>
          <w:sz w:val="28"/>
          <w:szCs w:val="28"/>
          <w:lang w:val="en-US"/>
        </w:rPr>
        <w:t>Carticlus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используя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Matlab</w:t>
      </w:r>
      <w:proofErr w:type="spellEnd"/>
      <w:r w:rsidRPr="0041486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Результат приведен на рисунке 12. </w:t>
      </w:r>
    </w:p>
    <w:p w:rsidR="00B55FF8" w:rsidRPr="00414868" w:rsidRDefault="00B55FF8" w:rsidP="00620E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99A" w:rsidRDefault="00DE5B0A" w:rsidP="00A7799A">
      <w:pPr>
        <w:keepNext/>
        <w:jc w:val="center"/>
      </w:pPr>
      <w:r>
        <w:rPr>
          <w:noProof/>
        </w:rPr>
        <w:drawing>
          <wp:inline distT="0" distB="0" distL="0" distR="0">
            <wp:extent cx="5133334" cy="3923810"/>
            <wp:effectExtent l="19050" t="0" r="0" b="0"/>
            <wp:docPr id="2" name="Рисунок 1" descr="KMeansClusteringExample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MeansClusteringExample_0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334" cy="3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645" w:rsidRPr="00A7799A" w:rsidRDefault="00A7799A" w:rsidP="00A7799A">
      <w:pPr>
        <w:pStyle w:val="a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A7799A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4E4F0E" w:rsidRPr="00A7799A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A7799A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4E4F0E" w:rsidRPr="00A7799A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Pr="00A7799A">
        <w:rPr>
          <w:rFonts w:ascii="Times New Roman" w:hAnsi="Times New Roman" w:cs="Times New Roman"/>
          <w:color w:val="auto"/>
          <w:sz w:val="22"/>
          <w:szCs w:val="22"/>
        </w:rPr>
        <w:t>12</w:t>
      </w:r>
      <w:r w:rsidR="004E4F0E" w:rsidRPr="00A7799A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A7799A">
        <w:rPr>
          <w:rFonts w:ascii="Times New Roman" w:hAnsi="Times New Roman" w:cs="Times New Roman"/>
          <w:color w:val="auto"/>
          <w:sz w:val="22"/>
          <w:szCs w:val="22"/>
        </w:rPr>
        <w:t xml:space="preserve">. Силуэты для кластеров метода </w:t>
      </w:r>
      <w:proofErr w:type="spellStart"/>
      <w:r w:rsidRPr="00A7799A">
        <w:rPr>
          <w:rFonts w:ascii="Times New Roman" w:hAnsi="Times New Roman" w:cs="Times New Roman"/>
          <w:color w:val="auto"/>
          <w:sz w:val="22"/>
          <w:szCs w:val="22"/>
        </w:rPr>
        <w:t>Carticlus</w:t>
      </w:r>
      <w:proofErr w:type="spellEnd"/>
      <w:r w:rsidRPr="00A7799A">
        <w:rPr>
          <w:rFonts w:ascii="Times New Roman" w:hAnsi="Times New Roman" w:cs="Times New Roman"/>
          <w:color w:val="auto"/>
          <w:sz w:val="22"/>
          <w:szCs w:val="22"/>
        </w:rPr>
        <w:t>.</w:t>
      </w:r>
      <w:r w:rsidR="00CE65FD">
        <w:rPr>
          <w:rFonts w:ascii="Times New Roman" w:hAnsi="Times New Roman" w:cs="Times New Roman"/>
          <w:color w:val="auto"/>
          <w:sz w:val="22"/>
          <w:szCs w:val="22"/>
        </w:rPr>
        <w:t xml:space="preserve"> Номера кластеров и их цвета в </w:t>
      </w:r>
      <w:proofErr w:type="spellStart"/>
      <w:r w:rsidR="00CE65FD">
        <w:rPr>
          <w:rFonts w:ascii="Times New Roman" w:hAnsi="Times New Roman" w:cs="Times New Roman"/>
          <w:color w:val="auto"/>
          <w:sz w:val="22"/>
          <w:szCs w:val="22"/>
          <w:lang w:val="en-US"/>
        </w:rPr>
        <w:t>Cartuclus</w:t>
      </w:r>
      <w:proofErr w:type="spellEnd"/>
      <w:r w:rsidR="00CE65FD" w:rsidRPr="00CE65F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CE65FD">
        <w:rPr>
          <w:rFonts w:ascii="Times New Roman" w:hAnsi="Times New Roman" w:cs="Times New Roman"/>
          <w:color w:val="auto"/>
          <w:sz w:val="22"/>
          <w:szCs w:val="22"/>
        </w:rPr>
        <w:t>кластеризации:</w:t>
      </w:r>
      <w:r w:rsidR="00CE65FD" w:rsidRPr="00CE65F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CE65FD">
        <w:rPr>
          <w:rFonts w:ascii="Times New Roman" w:hAnsi="Times New Roman" w:cs="Times New Roman"/>
          <w:color w:val="auto"/>
          <w:sz w:val="22"/>
          <w:szCs w:val="22"/>
        </w:rPr>
        <w:t>1- оранжевый, 2- желтый, 3- синий,</w:t>
      </w:r>
      <w:r w:rsidR="00CE65FD" w:rsidRPr="00CE65F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CE65FD">
        <w:rPr>
          <w:rFonts w:ascii="Times New Roman" w:hAnsi="Times New Roman" w:cs="Times New Roman"/>
          <w:color w:val="auto"/>
          <w:sz w:val="22"/>
          <w:szCs w:val="22"/>
        </w:rPr>
        <w:t>4-зеленый, 5 – красный.</w:t>
      </w:r>
    </w:p>
    <w:p w:rsidR="00E46014" w:rsidRPr="00CE65FD" w:rsidRDefault="00A7799A" w:rsidP="00620E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результата можно заключить, что кластеры полученные методом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Carticlus</w:t>
      </w:r>
      <w:proofErr w:type="spellEnd"/>
      <w:r w:rsidRPr="00A779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хорошо сформированы.</w:t>
      </w:r>
    </w:p>
    <w:p w:rsidR="00FC41DF" w:rsidRDefault="00FC41DF" w:rsidP="00620E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заключении нужно сказать, что метод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Carticlus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крайне сильно зависит от входных параметров, поэтому перед его использованием нужно уделить время для изу</w:t>
      </w:r>
      <w:r w:rsidR="00FC57C2">
        <w:rPr>
          <w:rFonts w:ascii="Times New Roman" w:hAnsi="Times New Roman" w:cs="Times New Roman"/>
          <w:sz w:val="28"/>
          <w:szCs w:val="28"/>
        </w:rPr>
        <w:t>чения предметной области данных</w:t>
      </w:r>
      <w:r>
        <w:rPr>
          <w:rFonts w:ascii="Times New Roman" w:hAnsi="Times New Roman" w:cs="Times New Roman"/>
          <w:sz w:val="28"/>
          <w:szCs w:val="28"/>
        </w:rPr>
        <w:t xml:space="preserve">, которые вы собираетесь использовать, а также для подбора нормальных параметров. </w:t>
      </w:r>
    </w:p>
    <w:p w:rsidR="00AF3DD9" w:rsidRPr="00FC41DF" w:rsidRDefault="00AF3DD9" w:rsidP="00620E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EDB" w:rsidRPr="00C1306D" w:rsidRDefault="00225E21" w:rsidP="003E3C6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A63015" w:rsidRPr="00C1306D">
        <w:rPr>
          <w:rFonts w:ascii="Times New Roman" w:hAnsi="Times New Roman" w:cs="Times New Roman"/>
          <w:b/>
          <w:sz w:val="28"/>
          <w:szCs w:val="28"/>
        </w:rPr>
        <w:t>.8</w:t>
      </w:r>
      <w:r w:rsidR="00C16EDB" w:rsidRPr="00C1306D">
        <w:rPr>
          <w:rFonts w:ascii="Times New Roman" w:hAnsi="Times New Roman" w:cs="Times New Roman"/>
          <w:b/>
          <w:sz w:val="28"/>
          <w:szCs w:val="28"/>
        </w:rPr>
        <w:t xml:space="preserve"> Выводы и результаты по главе</w:t>
      </w:r>
    </w:p>
    <w:p w:rsidR="00C16EDB" w:rsidRDefault="00C16EDB" w:rsidP="003E3C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главе мы описали метод преобразования баз данных "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картификация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 </w:t>
      </w:r>
      <w:r w:rsidR="00552C10" w:rsidRPr="00552C10">
        <w:rPr>
          <w:rFonts w:ascii="Times New Roman" w:hAnsi="Times New Roman" w:cs="Times New Roman"/>
          <w:sz w:val="28"/>
          <w:szCs w:val="28"/>
        </w:rPr>
        <w:t>[15]</w:t>
      </w:r>
      <w:r w:rsidR="00552C10">
        <w:rPr>
          <w:rFonts w:ascii="Times New Roman" w:hAnsi="Times New Roman" w:cs="Times New Roman"/>
          <w:sz w:val="28"/>
          <w:szCs w:val="28"/>
        </w:rPr>
        <w:t xml:space="preserve"> и основанный на этом преобразовании метод кластеризации </w:t>
      </w:r>
      <w:proofErr w:type="spellStart"/>
      <w:r w:rsidR="00552C10" w:rsidRPr="003E3C6F">
        <w:rPr>
          <w:rFonts w:ascii="Times New Roman" w:hAnsi="Times New Roman" w:cs="Times New Roman"/>
          <w:sz w:val="28"/>
          <w:szCs w:val="28"/>
        </w:rPr>
        <w:t>C</w:t>
      </w:r>
      <w:r w:rsidR="00B66DF6" w:rsidRPr="003E3C6F">
        <w:rPr>
          <w:rFonts w:ascii="Times New Roman" w:hAnsi="Times New Roman" w:cs="Times New Roman"/>
          <w:sz w:val="28"/>
          <w:szCs w:val="28"/>
        </w:rPr>
        <w:t>articlus</w:t>
      </w:r>
      <w:proofErr w:type="spellEnd"/>
      <w:r w:rsidR="00B66DF6">
        <w:rPr>
          <w:rFonts w:ascii="Times New Roman" w:hAnsi="Times New Roman" w:cs="Times New Roman"/>
          <w:sz w:val="28"/>
          <w:szCs w:val="28"/>
        </w:rPr>
        <w:t xml:space="preserve"> </w:t>
      </w:r>
      <w:r w:rsidR="00B66DF6" w:rsidRPr="00B66DF6">
        <w:rPr>
          <w:rFonts w:ascii="Times New Roman" w:hAnsi="Times New Roman" w:cs="Times New Roman"/>
          <w:sz w:val="28"/>
          <w:szCs w:val="28"/>
        </w:rPr>
        <w:t>[15]</w:t>
      </w:r>
      <w:r w:rsidR="00B66DF6">
        <w:rPr>
          <w:rFonts w:ascii="Times New Roman" w:hAnsi="Times New Roman" w:cs="Times New Roman"/>
          <w:sz w:val="28"/>
          <w:szCs w:val="28"/>
        </w:rPr>
        <w:t xml:space="preserve">. Были представлены примеры использования </w:t>
      </w:r>
      <w:r w:rsidR="00B66DF6">
        <w:rPr>
          <w:rFonts w:ascii="Times New Roman" w:hAnsi="Times New Roman" w:cs="Times New Roman"/>
          <w:sz w:val="28"/>
          <w:szCs w:val="28"/>
        </w:rPr>
        <w:lastRenderedPageBreak/>
        <w:t>этих методов и результаты применения их к данным Баренцева моря.</w:t>
      </w:r>
      <w:r w:rsidR="00D82CFC">
        <w:rPr>
          <w:rFonts w:ascii="Times New Roman" w:hAnsi="Times New Roman" w:cs="Times New Roman"/>
          <w:sz w:val="28"/>
          <w:szCs w:val="28"/>
        </w:rPr>
        <w:t xml:space="preserve"> Также было проведено сравнение результатов с методом </w:t>
      </w:r>
      <w:r w:rsidR="00D82CFC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D82CFC" w:rsidRPr="00D82CFC">
        <w:rPr>
          <w:rFonts w:ascii="Times New Roman" w:hAnsi="Times New Roman" w:cs="Times New Roman"/>
          <w:sz w:val="28"/>
          <w:szCs w:val="28"/>
        </w:rPr>
        <w:t>-</w:t>
      </w:r>
      <w:r w:rsidR="00D82CFC">
        <w:rPr>
          <w:rFonts w:ascii="Times New Roman" w:hAnsi="Times New Roman" w:cs="Times New Roman"/>
          <w:sz w:val="28"/>
          <w:szCs w:val="28"/>
          <w:lang w:val="en-US"/>
        </w:rPr>
        <w:t>means</w:t>
      </w:r>
      <w:r w:rsidR="00D82CFC" w:rsidRPr="00D82CFC">
        <w:rPr>
          <w:rFonts w:ascii="Times New Roman" w:hAnsi="Times New Roman" w:cs="Times New Roman"/>
          <w:sz w:val="28"/>
          <w:szCs w:val="28"/>
        </w:rPr>
        <w:t>.</w:t>
      </w:r>
    </w:p>
    <w:p w:rsidR="000E1E04" w:rsidRPr="00D82CFC" w:rsidRDefault="000E1E04" w:rsidP="003E3C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E04" w:rsidRPr="003E3C6F" w:rsidRDefault="00C16EDB" w:rsidP="003E3C6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C6F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D80828" w:rsidRDefault="00AF3DD9" w:rsidP="003E3C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Предметом исследования является группировка данных морской среды с учетом знания предметной области на основе</w:t>
      </w:r>
      <w:r w:rsidRPr="007341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нового метода кластеризации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Cartuclus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5A67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 как этот метод относительно новый, то любые эксперименты с его использованием имеют значительный научный и исследовательский интерес.</w:t>
      </w:r>
    </w:p>
    <w:p w:rsidR="00C4369B" w:rsidRPr="00FC41DF" w:rsidRDefault="00C4369B" w:rsidP="003E3C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написания ВКР был</w:t>
      </w:r>
      <w:r w:rsidR="00DB56D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реализован</w:t>
      </w:r>
      <w:r w:rsidR="00DB56D0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новый метод кластеризации </w:t>
      </w:r>
      <w:proofErr w:type="spellStart"/>
      <w:r w:rsidRPr="00A63015">
        <w:rPr>
          <w:rFonts w:ascii="Times New Roman" w:hAnsi="Times New Roman" w:cs="Times New Roman"/>
          <w:sz w:val="28"/>
          <w:szCs w:val="28"/>
        </w:rPr>
        <w:t>Carticlus</w:t>
      </w:r>
      <w:proofErr w:type="spellEnd"/>
      <w:r w:rsidR="00DB56D0">
        <w:rPr>
          <w:rFonts w:ascii="Times New Roman" w:hAnsi="Times New Roman" w:cs="Times New Roman"/>
          <w:sz w:val="28"/>
          <w:szCs w:val="28"/>
        </w:rPr>
        <w:t xml:space="preserve"> и новый метод преобразования баз данных "</w:t>
      </w:r>
      <w:proofErr w:type="spellStart"/>
      <w:r w:rsidR="00DB56D0">
        <w:rPr>
          <w:rFonts w:ascii="Times New Roman" w:hAnsi="Times New Roman" w:cs="Times New Roman"/>
          <w:sz w:val="28"/>
          <w:szCs w:val="28"/>
        </w:rPr>
        <w:t>картификация</w:t>
      </w:r>
      <w:proofErr w:type="spellEnd"/>
      <w:r w:rsidR="00DB56D0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. Также были получены результаты этого алг</w:t>
      </w:r>
      <w:r w:rsidR="00AF3DD9">
        <w:rPr>
          <w:rFonts w:ascii="Times New Roman" w:hAnsi="Times New Roman" w:cs="Times New Roman"/>
          <w:sz w:val="28"/>
          <w:szCs w:val="28"/>
        </w:rPr>
        <w:t>оритма на данных Баренцева моря</w:t>
      </w:r>
      <w:r>
        <w:rPr>
          <w:rFonts w:ascii="Times New Roman" w:hAnsi="Times New Roman" w:cs="Times New Roman"/>
          <w:sz w:val="28"/>
          <w:szCs w:val="28"/>
        </w:rPr>
        <w:t>. Полученные результаты были анализированы и сравнены с реальн</w:t>
      </w:r>
      <w:r w:rsidR="00FC41DF">
        <w:rPr>
          <w:rFonts w:ascii="Times New Roman" w:hAnsi="Times New Roman" w:cs="Times New Roman"/>
          <w:sz w:val="28"/>
          <w:szCs w:val="28"/>
        </w:rPr>
        <w:t xml:space="preserve">ой ситуацией на Баренцевом море. А также были сравнены результаты </w:t>
      </w:r>
      <w:proofErr w:type="spellStart"/>
      <w:r w:rsidR="00FC41DF">
        <w:rPr>
          <w:rFonts w:ascii="Times New Roman" w:hAnsi="Times New Roman" w:cs="Times New Roman"/>
          <w:sz w:val="28"/>
          <w:szCs w:val="28"/>
          <w:lang w:val="en-US"/>
        </w:rPr>
        <w:t>Carticlus</w:t>
      </w:r>
      <w:proofErr w:type="spellEnd"/>
      <w:r w:rsidR="00FC41DF" w:rsidRPr="00FC41DF">
        <w:rPr>
          <w:rFonts w:ascii="Times New Roman" w:hAnsi="Times New Roman" w:cs="Times New Roman"/>
          <w:sz w:val="28"/>
          <w:szCs w:val="28"/>
        </w:rPr>
        <w:t xml:space="preserve"> </w:t>
      </w:r>
      <w:r w:rsidR="00AF3DD9">
        <w:rPr>
          <w:rFonts w:ascii="Times New Roman" w:hAnsi="Times New Roman" w:cs="Times New Roman"/>
          <w:sz w:val="28"/>
          <w:szCs w:val="28"/>
        </w:rPr>
        <w:t>с методом</w:t>
      </w:r>
      <w:r w:rsidR="00FC41DF">
        <w:rPr>
          <w:rFonts w:ascii="Times New Roman" w:hAnsi="Times New Roman" w:cs="Times New Roman"/>
          <w:sz w:val="28"/>
          <w:szCs w:val="28"/>
        </w:rPr>
        <w:t xml:space="preserve"> </w:t>
      </w:r>
      <w:r w:rsidR="00FC41DF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FC41DF">
        <w:rPr>
          <w:rFonts w:ascii="Times New Roman" w:hAnsi="Times New Roman" w:cs="Times New Roman"/>
          <w:sz w:val="28"/>
          <w:szCs w:val="28"/>
        </w:rPr>
        <w:t>-</w:t>
      </w:r>
      <w:r w:rsidR="00FC41DF">
        <w:rPr>
          <w:rFonts w:ascii="Times New Roman" w:hAnsi="Times New Roman" w:cs="Times New Roman"/>
          <w:sz w:val="28"/>
          <w:szCs w:val="28"/>
          <w:lang w:val="en-US"/>
        </w:rPr>
        <w:t>means</w:t>
      </w:r>
      <w:r w:rsidR="00FC41DF" w:rsidRPr="00FC41DF">
        <w:rPr>
          <w:rFonts w:ascii="Times New Roman" w:hAnsi="Times New Roman" w:cs="Times New Roman"/>
          <w:sz w:val="28"/>
          <w:szCs w:val="28"/>
        </w:rPr>
        <w:t xml:space="preserve"> </w:t>
      </w:r>
      <w:r w:rsidR="00FC41DF">
        <w:rPr>
          <w:rFonts w:ascii="Times New Roman" w:hAnsi="Times New Roman" w:cs="Times New Roman"/>
          <w:sz w:val="28"/>
          <w:szCs w:val="28"/>
        </w:rPr>
        <w:t>для</w:t>
      </w:r>
      <w:r w:rsidR="00AF3DD9">
        <w:rPr>
          <w:rFonts w:ascii="Times New Roman" w:hAnsi="Times New Roman" w:cs="Times New Roman"/>
          <w:sz w:val="28"/>
          <w:szCs w:val="28"/>
        </w:rPr>
        <w:t xml:space="preserve"> наших</w:t>
      </w:r>
      <w:r w:rsidR="00FC41DF">
        <w:rPr>
          <w:rFonts w:ascii="Times New Roman" w:hAnsi="Times New Roman" w:cs="Times New Roman"/>
          <w:sz w:val="28"/>
          <w:szCs w:val="28"/>
        </w:rPr>
        <w:t xml:space="preserve"> данных, и на основе этого сравнения были </w:t>
      </w:r>
      <w:r w:rsidR="00AF3DD9">
        <w:rPr>
          <w:rFonts w:ascii="Times New Roman" w:hAnsi="Times New Roman" w:cs="Times New Roman"/>
          <w:sz w:val="28"/>
          <w:szCs w:val="28"/>
        </w:rPr>
        <w:t>сделаны соответствующие выводы</w:t>
      </w:r>
      <w:r w:rsidR="00FC41DF">
        <w:rPr>
          <w:rFonts w:ascii="Times New Roman" w:hAnsi="Times New Roman" w:cs="Times New Roman"/>
          <w:sz w:val="28"/>
          <w:szCs w:val="28"/>
        </w:rPr>
        <w:t>.</w:t>
      </w:r>
    </w:p>
    <w:p w:rsidR="00C4369B" w:rsidRPr="00C4369B" w:rsidRDefault="00C4369B" w:rsidP="003E3C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дальнейшем планируется реализация методов автоматического определения входных параметров алгоритма для любых баз данных, дальнейшее усовершенствование алгоритма и разработка новых методов использующих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картифицированные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базы данных.</w:t>
      </w:r>
    </w:p>
    <w:p w:rsidR="00C16EDB" w:rsidRPr="00C16EDB" w:rsidRDefault="00C16EDB" w:rsidP="0008227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8227C" w:rsidRPr="0008227C" w:rsidRDefault="0008227C" w:rsidP="00CB3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144D" w:rsidRPr="002F608F" w:rsidRDefault="005E144D" w:rsidP="00CB38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93768" w:rsidRPr="002F608F" w:rsidRDefault="00C93768" w:rsidP="00CB38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1E04" w:rsidRDefault="000E1E04" w:rsidP="00CB38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91A3C" w:rsidRPr="00317748" w:rsidRDefault="00317748" w:rsidP="00CB38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748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191A3C" w:rsidRPr="005A67E9" w:rsidRDefault="00191A3C" w:rsidP="00D337A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A3C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935C8C">
        <w:rPr>
          <w:rFonts w:ascii="Times New Roman" w:hAnsi="Times New Roman" w:cs="Times New Roman"/>
          <w:sz w:val="28"/>
          <w:szCs w:val="28"/>
        </w:rPr>
        <w:t>"</w:t>
      </w:r>
      <w:r w:rsidRPr="00191A3C">
        <w:rPr>
          <w:rFonts w:ascii="Times New Roman" w:hAnsi="Times New Roman" w:cs="Times New Roman"/>
          <w:sz w:val="28"/>
          <w:szCs w:val="28"/>
        </w:rPr>
        <w:t>АРГО</w:t>
      </w:r>
      <w:r w:rsidR="00935C8C">
        <w:rPr>
          <w:rFonts w:ascii="Times New Roman" w:hAnsi="Times New Roman" w:cs="Times New Roman"/>
          <w:sz w:val="28"/>
          <w:szCs w:val="28"/>
        </w:rPr>
        <w:t>"</w:t>
      </w:r>
      <w:r w:rsidR="00D83E5E">
        <w:rPr>
          <w:rFonts w:ascii="Times New Roman" w:hAnsi="Times New Roman" w:cs="Times New Roman"/>
          <w:sz w:val="28"/>
          <w:szCs w:val="28"/>
        </w:rPr>
        <w:t xml:space="preserve"> </w:t>
      </w:r>
      <w:r w:rsidR="00D83E5E" w:rsidRPr="00D83E5E">
        <w:rPr>
          <w:rFonts w:ascii="Times New Roman" w:hAnsi="Times New Roman" w:cs="Times New Roman"/>
          <w:sz w:val="28"/>
          <w:szCs w:val="28"/>
        </w:rPr>
        <w:t>[</w:t>
      </w:r>
      <w:r w:rsidR="00D83E5E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D83E5E" w:rsidRPr="00D83E5E">
        <w:rPr>
          <w:rFonts w:ascii="Times New Roman" w:hAnsi="Times New Roman" w:cs="Times New Roman"/>
          <w:sz w:val="28"/>
          <w:szCs w:val="28"/>
        </w:rPr>
        <w:t xml:space="preserve">] - </w:t>
      </w:r>
      <w:r w:rsidR="00D83E5E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r w:rsidRPr="00191A3C">
        <w:rPr>
          <w:rFonts w:ascii="Times New Roman" w:hAnsi="Times New Roman" w:cs="Times New Roman"/>
          <w:sz w:val="28"/>
          <w:szCs w:val="28"/>
        </w:rPr>
        <w:t>http://rus.ferhri.ru/argo/index_r.htm</w:t>
      </w:r>
    </w:p>
    <w:p w:rsidR="005A67E9" w:rsidRPr="00D94FDE" w:rsidRDefault="00D83E5E" w:rsidP="00D337A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A3C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935C8C">
        <w:rPr>
          <w:rFonts w:ascii="Times New Roman" w:hAnsi="Times New Roman" w:cs="Times New Roman"/>
          <w:sz w:val="28"/>
          <w:szCs w:val="28"/>
        </w:rPr>
        <w:t>"</w:t>
      </w:r>
      <w:r w:rsidRPr="00191A3C">
        <w:rPr>
          <w:rFonts w:ascii="Times New Roman" w:hAnsi="Times New Roman" w:cs="Times New Roman"/>
          <w:sz w:val="28"/>
          <w:szCs w:val="28"/>
        </w:rPr>
        <w:t>АРГО</w:t>
      </w:r>
      <w:r w:rsidR="00935C8C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3E5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D83E5E">
        <w:rPr>
          <w:rFonts w:ascii="Times New Roman" w:hAnsi="Times New Roman" w:cs="Times New Roman"/>
          <w:sz w:val="28"/>
          <w:szCs w:val="28"/>
        </w:rPr>
        <w:t xml:space="preserve">]: </w:t>
      </w:r>
      <w:r>
        <w:rPr>
          <w:rFonts w:ascii="Times New Roman" w:hAnsi="Times New Roman" w:cs="Times New Roman"/>
          <w:sz w:val="28"/>
          <w:szCs w:val="28"/>
        </w:rPr>
        <w:t>свободная электронная библиотека - Режим доступа:</w:t>
      </w:r>
      <w:r w:rsidRPr="00D83E5E">
        <w:rPr>
          <w:rFonts w:ascii="Times New Roman" w:hAnsi="Times New Roman" w:cs="Times New Roman"/>
          <w:sz w:val="28"/>
          <w:szCs w:val="28"/>
        </w:rPr>
        <w:t xml:space="preserve"> </w:t>
      </w:r>
      <w:r w:rsidR="005A67E9" w:rsidRPr="00D83E5E">
        <w:rPr>
          <w:rFonts w:ascii="Times New Roman" w:hAnsi="Times New Roman" w:cs="Times New Roman"/>
          <w:sz w:val="24"/>
          <w:szCs w:val="24"/>
        </w:rPr>
        <w:t>http://ru.wikipedia.org/wiki/Арго_(океанография)</w:t>
      </w:r>
    </w:p>
    <w:p w:rsidR="00D94FDE" w:rsidRPr="00D83E5E" w:rsidRDefault="00D83E5E" w:rsidP="00D337A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Gis</w:t>
      </w:r>
      <w:proofErr w:type="spellEnd"/>
      <w:r w:rsidRPr="00D83E5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lab</w:t>
      </w:r>
      <w:r w:rsidR="00775B83">
        <w:rPr>
          <w:rFonts w:ascii="Times New Roman" w:hAnsi="Times New Roman" w:cs="Times New Roman"/>
          <w:sz w:val="28"/>
          <w:szCs w:val="28"/>
        </w:rPr>
        <w:t xml:space="preserve"> </w:t>
      </w:r>
      <w:r w:rsidRPr="00D83E5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D83E5E">
        <w:rPr>
          <w:rFonts w:ascii="Times New Roman" w:hAnsi="Times New Roman" w:cs="Times New Roman"/>
          <w:sz w:val="28"/>
          <w:szCs w:val="28"/>
        </w:rPr>
        <w:t xml:space="preserve">]: </w:t>
      </w:r>
      <w:r>
        <w:rPr>
          <w:rFonts w:ascii="Times New Roman" w:hAnsi="Times New Roman" w:cs="Times New Roman"/>
          <w:sz w:val="28"/>
          <w:szCs w:val="28"/>
        </w:rPr>
        <w:t xml:space="preserve">официальный сайт проекта - Режим доступа: </w:t>
      </w:r>
      <w:r w:rsidRPr="00D83E5E">
        <w:rPr>
          <w:rFonts w:ascii="Times New Roman" w:hAnsi="Times New Roman" w:cs="Times New Roman"/>
          <w:sz w:val="28"/>
          <w:szCs w:val="28"/>
        </w:rPr>
        <w:t xml:space="preserve"> </w:t>
      </w:r>
      <w:r w:rsidR="00D94FDE" w:rsidRPr="00D83E5E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D94FDE" w:rsidRPr="00D83E5E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="00D94FDE" w:rsidRPr="00D83E5E">
        <w:rPr>
          <w:rFonts w:ascii="Times New Roman" w:hAnsi="Times New Roman" w:cs="Times New Roman"/>
          <w:sz w:val="28"/>
          <w:szCs w:val="28"/>
          <w:lang w:val="en-US"/>
        </w:rPr>
        <w:t>gis</w:t>
      </w:r>
      <w:proofErr w:type="spellEnd"/>
      <w:r w:rsidR="00D94FDE" w:rsidRPr="00D83E5E">
        <w:rPr>
          <w:rFonts w:ascii="Times New Roman" w:hAnsi="Times New Roman" w:cs="Times New Roman"/>
          <w:sz w:val="28"/>
          <w:szCs w:val="28"/>
        </w:rPr>
        <w:t>-</w:t>
      </w:r>
      <w:r w:rsidR="00D94FDE" w:rsidRPr="00D83E5E">
        <w:rPr>
          <w:rFonts w:ascii="Times New Roman" w:hAnsi="Times New Roman" w:cs="Times New Roman"/>
          <w:sz w:val="28"/>
          <w:szCs w:val="28"/>
          <w:lang w:val="en-US"/>
        </w:rPr>
        <w:t>lab</w:t>
      </w:r>
      <w:r w:rsidR="00D94FDE" w:rsidRPr="00D83E5E">
        <w:rPr>
          <w:rFonts w:ascii="Times New Roman" w:hAnsi="Times New Roman" w:cs="Times New Roman"/>
          <w:sz w:val="28"/>
          <w:szCs w:val="28"/>
        </w:rPr>
        <w:t>.</w:t>
      </w:r>
      <w:r w:rsidR="00D94FDE" w:rsidRPr="00D83E5E">
        <w:rPr>
          <w:rFonts w:ascii="Times New Roman" w:hAnsi="Times New Roman" w:cs="Times New Roman"/>
          <w:sz w:val="28"/>
          <w:szCs w:val="28"/>
          <w:lang w:val="en-US"/>
        </w:rPr>
        <w:t>info</w:t>
      </w:r>
      <w:r w:rsidR="00D94FDE" w:rsidRPr="00D83E5E">
        <w:rPr>
          <w:rFonts w:ascii="Times New Roman" w:hAnsi="Times New Roman" w:cs="Times New Roman"/>
          <w:sz w:val="28"/>
          <w:szCs w:val="28"/>
        </w:rPr>
        <w:t>/</w:t>
      </w:r>
      <w:r w:rsidR="00D94FDE" w:rsidRPr="00D83E5E">
        <w:rPr>
          <w:rFonts w:ascii="Times New Roman" w:hAnsi="Times New Roman" w:cs="Times New Roman"/>
          <w:sz w:val="28"/>
          <w:szCs w:val="28"/>
          <w:lang w:val="en-US"/>
        </w:rPr>
        <w:t>about</w:t>
      </w:r>
      <w:r w:rsidR="00D94FDE" w:rsidRPr="00D83E5E">
        <w:rPr>
          <w:rFonts w:ascii="Times New Roman" w:hAnsi="Times New Roman" w:cs="Times New Roman"/>
          <w:sz w:val="28"/>
          <w:szCs w:val="28"/>
        </w:rPr>
        <w:t>.</w:t>
      </w:r>
      <w:r w:rsidR="00D94FDE" w:rsidRPr="00D83E5E">
        <w:rPr>
          <w:rFonts w:ascii="Times New Roman" w:hAnsi="Times New Roman" w:cs="Times New Roman"/>
          <w:sz w:val="28"/>
          <w:szCs w:val="28"/>
          <w:lang w:val="en-US"/>
        </w:rPr>
        <w:t>html</w:t>
      </w:r>
    </w:p>
    <w:p w:rsidR="00D94FDE" w:rsidRPr="00D94FDE" w:rsidRDefault="00D83E5E" w:rsidP="00D337A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Gis</w:t>
      </w:r>
      <w:proofErr w:type="spellEnd"/>
      <w:r w:rsidRPr="00D83E5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lab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83E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общественные проекты </w:t>
      </w:r>
      <w:r w:rsidRPr="00D83E5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D83E5E">
        <w:rPr>
          <w:rFonts w:ascii="Times New Roman" w:hAnsi="Times New Roman" w:cs="Times New Roman"/>
          <w:sz w:val="28"/>
          <w:szCs w:val="28"/>
        </w:rPr>
        <w:t xml:space="preserve">]: </w:t>
      </w:r>
      <w:r>
        <w:rPr>
          <w:rFonts w:ascii="Times New Roman" w:hAnsi="Times New Roman" w:cs="Times New Roman"/>
          <w:sz w:val="28"/>
          <w:szCs w:val="28"/>
        </w:rPr>
        <w:t>официальный сайт проекта - Режим доступа:</w:t>
      </w:r>
      <w:r w:rsidR="00905E13">
        <w:rPr>
          <w:rFonts w:ascii="Times New Roman" w:hAnsi="Times New Roman" w:cs="Times New Roman"/>
          <w:sz w:val="28"/>
          <w:szCs w:val="28"/>
        </w:rPr>
        <w:t xml:space="preserve"> </w:t>
      </w:r>
      <w:r w:rsidR="00D94FDE" w:rsidRPr="00D94FDE">
        <w:rPr>
          <w:rFonts w:ascii="Times New Roman" w:hAnsi="Times New Roman" w:cs="Times New Roman"/>
          <w:sz w:val="28"/>
          <w:szCs w:val="28"/>
        </w:rPr>
        <w:t>http://gis-lab.info/projects.html</w:t>
      </w:r>
    </w:p>
    <w:p w:rsidR="00D94FDE" w:rsidRPr="00A57E8F" w:rsidRDefault="000B60F3" w:rsidP="00D337A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0F3">
        <w:rPr>
          <w:rFonts w:ascii="Times New Roman" w:hAnsi="Times New Roman" w:cs="Times New Roman"/>
          <w:sz w:val="28"/>
          <w:szCs w:val="28"/>
        </w:rPr>
        <w:t xml:space="preserve">ГИС </w:t>
      </w:r>
      <w:r w:rsidR="00935C8C">
        <w:rPr>
          <w:rFonts w:ascii="Times New Roman" w:hAnsi="Times New Roman" w:cs="Times New Roman"/>
          <w:sz w:val="28"/>
          <w:szCs w:val="28"/>
        </w:rPr>
        <w:t>"</w:t>
      </w:r>
      <w:r w:rsidRPr="000B60F3">
        <w:rPr>
          <w:rFonts w:ascii="Times New Roman" w:hAnsi="Times New Roman" w:cs="Times New Roman"/>
          <w:sz w:val="28"/>
          <w:szCs w:val="28"/>
        </w:rPr>
        <w:t>Возобновляемые источники энергии России</w:t>
      </w:r>
      <w:r w:rsidR="00935C8C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, Солнечная энергетика </w:t>
      </w:r>
      <w:r w:rsidRPr="00D83E5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D83E5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официальный сайт проекта - Режим доступа: </w:t>
      </w:r>
      <w:r w:rsidR="00A57E8F" w:rsidRPr="000B60F3">
        <w:rPr>
          <w:rFonts w:ascii="Times New Roman" w:hAnsi="Times New Roman" w:cs="Times New Roman"/>
          <w:sz w:val="28"/>
          <w:szCs w:val="28"/>
        </w:rPr>
        <w:t>http://www.gis-vie.ru/index.php?option=com_content&amp;view=article&amp;id=50&amp;Itemid=27</w:t>
      </w:r>
    </w:p>
    <w:p w:rsidR="00A57E8F" w:rsidRPr="00A57E8F" w:rsidRDefault="000B60F3" w:rsidP="00D337A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0F3">
        <w:rPr>
          <w:rFonts w:ascii="Times New Roman" w:hAnsi="Times New Roman" w:cs="Times New Roman"/>
          <w:sz w:val="28"/>
          <w:szCs w:val="28"/>
        </w:rPr>
        <w:t xml:space="preserve">ГИС </w:t>
      </w:r>
      <w:r w:rsidR="00935C8C">
        <w:rPr>
          <w:rFonts w:ascii="Times New Roman" w:hAnsi="Times New Roman" w:cs="Times New Roman"/>
          <w:sz w:val="28"/>
          <w:szCs w:val="28"/>
        </w:rPr>
        <w:t>"</w:t>
      </w:r>
      <w:r w:rsidRPr="000B60F3">
        <w:rPr>
          <w:rFonts w:ascii="Times New Roman" w:hAnsi="Times New Roman" w:cs="Times New Roman"/>
          <w:sz w:val="28"/>
          <w:szCs w:val="28"/>
        </w:rPr>
        <w:t>Возобновляемые источники энергии России</w:t>
      </w:r>
      <w:r w:rsidR="00935C8C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, Ветровая энергетика </w:t>
      </w:r>
      <w:r w:rsidRPr="00D83E5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D83E5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официальный сайт проекта - Режим доступа: </w:t>
      </w:r>
      <w:r w:rsidR="00A57E8F" w:rsidRPr="00A57E8F">
        <w:rPr>
          <w:rFonts w:ascii="Times New Roman" w:hAnsi="Times New Roman" w:cs="Times New Roman"/>
          <w:sz w:val="28"/>
          <w:szCs w:val="28"/>
        </w:rPr>
        <w:t>http://www.gis-vie.ru/index.php?option=com_content&amp;view=article&amp;id=51&amp;Itemid=53</w:t>
      </w:r>
    </w:p>
    <w:p w:rsidR="00A57E8F" w:rsidRPr="00A57E8F" w:rsidRDefault="000B60F3" w:rsidP="00D337A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0F3">
        <w:rPr>
          <w:rFonts w:ascii="Times New Roman" w:hAnsi="Times New Roman" w:cs="Times New Roman"/>
          <w:sz w:val="28"/>
          <w:szCs w:val="28"/>
        </w:rPr>
        <w:t xml:space="preserve">ГИС </w:t>
      </w:r>
      <w:r w:rsidR="00935C8C">
        <w:rPr>
          <w:rFonts w:ascii="Times New Roman" w:hAnsi="Times New Roman" w:cs="Times New Roman"/>
          <w:sz w:val="28"/>
          <w:szCs w:val="28"/>
        </w:rPr>
        <w:t>"</w:t>
      </w:r>
      <w:r w:rsidRPr="000B60F3">
        <w:rPr>
          <w:rFonts w:ascii="Times New Roman" w:hAnsi="Times New Roman" w:cs="Times New Roman"/>
          <w:sz w:val="28"/>
          <w:szCs w:val="28"/>
        </w:rPr>
        <w:t>Возобновляемые источники энергии России</w:t>
      </w:r>
      <w:r w:rsidR="00935C8C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, Гидроэнергетика </w:t>
      </w:r>
      <w:r w:rsidRPr="00D83E5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D83E5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официальный сайт проекта - Режим доступа: </w:t>
      </w:r>
      <w:r w:rsidR="00A57E8F" w:rsidRPr="00A57E8F">
        <w:rPr>
          <w:rFonts w:ascii="Times New Roman" w:hAnsi="Times New Roman" w:cs="Times New Roman"/>
          <w:sz w:val="28"/>
          <w:szCs w:val="28"/>
        </w:rPr>
        <w:t>http://www.gis-vie.ru/index.php?option=com_content&amp;view=article&amp;id=52&amp;Itemid=54</w:t>
      </w:r>
    </w:p>
    <w:p w:rsidR="00A57E8F" w:rsidRPr="00A57E8F" w:rsidRDefault="00775B83" w:rsidP="00D337A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0F3">
        <w:rPr>
          <w:rFonts w:ascii="Times New Roman" w:hAnsi="Times New Roman" w:cs="Times New Roman"/>
          <w:sz w:val="28"/>
          <w:szCs w:val="28"/>
        </w:rPr>
        <w:t xml:space="preserve">ГИС </w:t>
      </w:r>
      <w:r w:rsidR="00935C8C">
        <w:rPr>
          <w:rFonts w:ascii="Times New Roman" w:hAnsi="Times New Roman" w:cs="Times New Roman"/>
          <w:sz w:val="28"/>
          <w:szCs w:val="28"/>
        </w:rPr>
        <w:t>"</w:t>
      </w:r>
      <w:r w:rsidRPr="000B60F3">
        <w:rPr>
          <w:rFonts w:ascii="Times New Roman" w:hAnsi="Times New Roman" w:cs="Times New Roman"/>
          <w:sz w:val="28"/>
          <w:szCs w:val="28"/>
        </w:rPr>
        <w:t>Возобновляемые источники энергии России</w:t>
      </w:r>
      <w:r w:rsidR="00935C8C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, Биоэнергетика </w:t>
      </w:r>
      <w:r w:rsidRPr="00D83E5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D83E5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официальный сайт проекта - Режим доступа: </w:t>
      </w:r>
      <w:r w:rsidR="00A57E8F" w:rsidRPr="00A57E8F">
        <w:rPr>
          <w:rFonts w:ascii="Times New Roman" w:hAnsi="Times New Roman" w:cs="Times New Roman"/>
          <w:sz w:val="28"/>
          <w:szCs w:val="28"/>
        </w:rPr>
        <w:t>http://www.gis-vie.ru/index.php?option=com_content&amp;view=article&amp;id=53&amp;Itemid=55</w:t>
      </w:r>
    </w:p>
    <w:p w:rsidR="00A57E8F" w:rsidRPr="00A57E8F" w:rsidRDefault="00775B83" w:rsidP="00D337A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0F3">
        <w:rPr>
          <w:rFonts w:ascii="Times New Roman" w:hAnsi="Times New Roman" w:cs="Times New Roman"/>
          <w:sz w:val="28"/>
          <w:szCs w:val="28"/>
        </w:rPr>
        <w:t xml:space="preserve">ГИС </w:t>
      </w:r>
      <w:r w:rsidR="00935C8C">
        <w:rPr>
          <w:rFonts w:ascii="Times New Roman" w:hAnsi="Times New Roman" w:cs="Times New Roman"/>
          <w:sz w:val="28"/>
          <w:szCs w:val="28"/>
        </w:rPr>
        <w:t>"</w:t>
      </w:r>
      <w:r w:rsidRPr="000B60F3">
        <w:rPr>
          <w:rFonts w:ascii="Times New Roman" w:hAnsi="Times New Roman" w:cs="Times New Roman"/>
          <w:sz w:val="28"/>
          <w:szCs w:val="28"/>
        </w:rPr>
        <w:t>Возобновляемые источники энергии России</w:t>
      </w:r>
      <w:r w:rsidR="00935C8C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, Геотермальная энергетика </w:t>
      </w:r>
      <w:r w:rsidRPr="00D83E5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D83E5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официальный сайт проекта - Режим доступа: </w:t>
      </w:r>
      <w:r w:rsidR="00A57E8F" w:rsidRPr="00A57E8F">
        <w:rPr>
          <w:rFonts w:ascii="Times New Roman" w:hAnsi="Times New Roman" w:cs="Times New Roman"/>
          <w:sz w:val="28"/>
          <w:szCs w:val="28"/>
        </w:rPr>
        <w:t>http://www.gis-vie.ru/index.php?option=com_content&amp;view=article&amp;id=54&amp;Itemid=56</w:t>
      </w:r>
    </w:p>
    <w:p w:rsidR="00A57E8F" w:rsidRPr="002A297C" w:rsidRDefault="002A297C" w:rsidP="00D337A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97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75B83">
        <w:rPr>
          <w:rFonts w:ascii="Times New Roman" w:hAnsi="Times New Roman" w:cs="Times New Roman"/>
          <w:sz w:val="28"/>
          <w:szCs w:val="28"/>
        </w:rPr>
        <w:t xml:space="preserve">Интеллектуальная ГИС </w:t>
      </w:r>
      <w:r w:rsidR="00935C8C">
        <w:rPr>
          <w:rFonts w:ascii="Times New Roman" w:hAnsi="Times New Roman" w:cs="Times New Roman"/>
          <w:sz w:val="28"/>
          <w:szCs w:val="28"/>
        </w:rPr>
        <w:t>"</w:t>
      </w:r>
      <w:r w:rsidR="00775B83">
        <w:rPr>
          <w:rFonts w:ascii="Times New Roman" w:hAnsi="Times New Roman" w:cs="Times New Roman"/>
          <w:sz w:val="28"/>
          <w:szCs w:val="28"/>
        </w:rPr>
        <w:t>Данные наук о Земле по территории России</w:t>
      </w:r>
      <w:r w:rsidR="00935C8C">
        <w:rPr>
          <w:rFonts w:ascii="Times New Roman" w:hAnsi="Times New Roman" w:cs="Times New Roman"/>
          <w:sz w:val="28"/>
          <w:szCs w:val="28"/>
        </w:rPr>
        <w:t>"</w:t>
      </w:r>
      <w:r w:rsidR="00775B83">
        <w:rPr>
          <w:rFonts w:ascii="Times New Roman" w:hAnsi="Times New Roman" w:cs="Times New Roman"/>
          <w:sz w:val="28"/>
          <w:szCs w:val="28"/>
        </w:rPr>
        <w:t xml:space="preserve"> </w:t>
      </w:r>
      <w:r w:rsidR="00775B83" w:rsidRPr="00D83E5E">
        <w:rPr>
          <w:rFonts w:ascii="Times New Roman" w:hAnsi="Times New Roman" w:cs="Times New Roman"/>
          <w:sz w:val="28"/>
          <w:szCs w:val="28"/>
        </w:rPr>
        <w:t>[</w:t>
      </w:r>
      <w:r w:rsidR="00775B83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775B83" w:rsidRPr="00D83E5E">
        <w:rPr>
          <w:rFonts w:ascii="Times New Roman" w:hAnsi="Times New Roman" w:cs="Times New Roman"/>
          <w:sz w:val="28"/>
          <w:szCs w:val="28"/>
        </w:rPr>
        <w:t>]</w:t>
      </w:r>
      <w:r w:rsidR="00775B83">
        <w:rPr>
          <w:rFonts w:ascii="Times New Roman" w:hAnsi="Times New Roman" w:cs="Times New Roman"/>
          <w:sz w:val="28"/>
          <w:szCs w:val="28"/>
        </w:rPr>
        <w:t xml:space="preserve"> :</w:t>
      </w:r>
      <w:r w:rsidR="00775B83" w:rsidRPr="00775B83">
        <w:rPr>
          <w:rFonts w:ascii="Times New Roman" w:hAnsi="Times New Roman" w:cs="Times New Roman"/>
          <w:sz w:val="28"/>
          <w:szCs w:val="28"/>
        </w:rPr>
        <w:t xml:space="preserve"> </w:t>
      </w:r>
      <w:r w:rsidR="00775B83">
        <w:rPr>
          <w:rFonts w:ascii="Times New Roman" w:hAnsi="Times New Roman" w:cs="Times New Roman"/>
          <w:sz w:val="28"/>
          <w:szCs w:val="28"/>
        </w:rPr>
        <w:t xml:space="preserve">официальный сайт проекта - Режим доступа: </w:t>
      </w:r>
      <w:r w:rsidRPr="002A297C">
        <w:rPr>
          <w:rFonts w:ascii="Times New Roman" w:hAnsi="Times New Roman" w:cs="Times New Roman"/>
          <w:sz w:val="28"/>
          <w:szCs w:val="28"/>
        </w:rPr>
        <w:t>http://gis.gcras.ru/index.html</w:t>
      </w:r>
    </w:p>
    <w:p w:rsidR="002A297C" w:rsidRPr="002A297C" w:rsidRDefault="00775B83" w:rsidP="00D337A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Интеллектуальная ГИС </w:t>
      </w:r>
      <w:r w:rsidR="00935C8C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Данные наук о Земле по территории России</w:t>
      </w:r>
      <w:r w:rsidR="00935C8C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, сервисы </w:t>
      </w:r>
      <w:r w:rsidRPr="00D83E5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D83E5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775B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официальный сайт проекта - Режим доступа: </w:t>
      </w:r>
      <w:r w:rsidR="002A297C" w:rsidRPr="002A297C">
        <w:rPr>
          <w:rFonts w:ascii="Times New Roman" w:hAnsi="Times New Roman" w:cs="Times New Roman"/>
          <w:sz w:val="28"/>
          <w:szCs w:val="28"/>
        </w:rPr>
        <w:t xml:space="preserve"> http://gis.gcras.ru/services.html</w:t>
      </w:r>
    </w:p>
    <w:p w:rsidR="002A297C" w:rsidRPr="00935C8C" w:rsidRDefault="008E3CCB" w:rsidP="00D337A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92A6D">
        <w:rPr>
          <w:rFonts w:ascii="Times New Roman" w:hAnsi="Times New Roman" w:cs="Times New Roman"/>
          <w:sz w:val="28"/>
          <w:szCs w:val="28"/>
        </w:rPr>
        <w:t xml:space="preserve"> </w:t>
      </w:r>
      <w:r w:rsidR="00935C8C">
        <w:rPr>
          <w:rFonts w:ascii="Times New Roman" w:hAnsi="Times New Roman" w:cs="Times New Roman"/>
          <w:sz w:val="28"/>
          <w:szCs w:val="28"/>
          <w:lang w:val="en-US"/>
        </w:rPr>
        <w:t>France operational center, project</w:t>
      </w:r>
      <w:r w:rsidR="00935C8C" w:rsidRPr="00935C8C">
        <w:rPr>
          <w:rFonts w:ascii="Times New Roman" w:hAnsi="Times New Roman" w:cs="Times New Roman"/>
          <w:sz w:val="28"/>
          <w:szCs w:val="28"/>
          <w:lang w:val="en-US"/>
        </w:rPr>
        <w:t xml:space="preserve"> "</w:t>
      </w:r>
      <w:proofErr w:type="spellStart"/>
      <w:r w:rsidR="00935C8C">
        <w:rPr>
          <w:rFonts w:ascii="Times New Roman" w:hAnsi="Times New Roman" w:cs="Times New Roman"/>
          <w:sz w:val="28"/>
          <w:szCs w:val="28"/>
          <w:lang w:val="en-US"/>
        </w:rPr>
        <w:t>Coriolis</w:t>
      </w:r>
      <w:proofErr w:type="spellEnd"/>
      <w:r w:rsidR="00935C8C">
        <w:rPr>
          <w:rFonts w:ascii="Times New Roman" w:hAnsi="Times New Roman" w:cs="Times New Roman"/>
          <w:sz w:val="28"/>
          <w:szCs w:val="28"/>
          <w:lang w:val="en-US"/>
        </w:rPr>
        <w:t>",</w:t>
      </w:r>
      <w:r w:rsidR="00935C8C" w:rsidRPr="00935C8C">
        <w:rPr>
          <w:lang w:val="en-US"/>
        </w:rPr>
        <w:t xml:space="preserve"> </w:t>
      </w:r>
      <w:r w:rsidR="00935C8C" w:rsidRPr="00935C8C">
        <w:rPr>
          <w:rFonts w:ascii="Times New Roman" w:hAnsi="Times New Roman" w:cs="Times New Roman"/>
          <w:sz w:val="28"/>
          <w:szCs w:val="28"/>
          <w:lang w:val="en-US"/>
        </w:rPr>
        <w:t xml:space="preserve">Browse Temperature &amp; Salinity gridded maps </w:t>
      </w:r>
      <w:r w:rsidR="00935C8C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935C8C">
        <w:rPr>
          <w:rFonts w:ascii="Times New Roman" w:hAnsi="Times New Roman" w:cs="Times New Roman"/>
          <w:sz w:val="28"/>
          <w:szCs w:val="28"/>
        </w:rPr>
        <w:t>Электронный</w:t>
      </w:r>
      <w:r w:rsidR="00935C8C" w:rsidRPr="00935C8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35C8C">
        <w:rPr>
          <w:rFonts w:ascii="Times New Roman" w:hAnsi="Times New Roman" w:cs="Times New Roman"/>
          <w:sz w:val="28"/>
          <w:szCs w:val="28"/>
        </w:rPr>
        <w:t>ресурс</w:t>
      </w:r>
      <w:r w:rsidR="00935C8C" w:rsidRPr="00935C8C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935C8C">
        <w:rPr>
          <w:rFonts w:ascii="Times New Roman" w:hAnsi="Times New Roman" w:cs="Times New Roman"/>
          <w:sz w:val="28"/>
          <w:szCs w:val="28"/>
          <w:lang w:val="en-US"/>
        </w:rPr>
        <w:t xml:space="preserve"> : </w:t>
      </w:r>
      <w:r w:rsidR="00935C8C">
        <w:rPr>
          <w:rFonts w:ascii="Times New Roman" w:hAnsi="Times New Roman" w:cs="Times New Roman"/>
          <w:sz w:val="28"/>
          <w:szCs w:val="28"/>
        </w:rPr>
        <w:t>официальный</w:t>
      </w:r>
      <w:r w:rsidR="00935C8C" w:rsidRPr="00935C8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35C8C">
        <w:rPr>
          <w:rFonts w:ascii="Times New Roman" w:hAnsi="Times New Roman" w:cs="Times New Roman"/>
          <w:sz w:val="28"/>
          <w:szCs w:val="28"/>
        </w:rPr>
        <w:t>сайт</w:t>
      </w:r>
      <w:r w:rsidR="00935C8C" w:rsidRPr="00935C8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35C8C">
        <w:rPr>
          <w:rFonts w:ascii="Times New Roman" w:hAnsi="Times New Roman" w:cs="Times New Roman"/>
          <w:sz w:val="28"/>
          <w:szCs w:val="28"/>
        </w:rPr>
        <w:t>проекта</w:t>
      </w:r>
      <w:r w:rsidR="00935C8C" w:rsidRPr="00935C8C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935C8C">
        <w:rPr>
          <w:rFonts w:ascii="Times New Roman" w:hAnsi="Times New Roman" w:cs="Times New Roman"/>
          <w:sz w:val="28"/>
          <w:szCs w:val="28"/>
        </w:rPr>
        <w:t>Режим</w:t>
      </w:r>
      <w:r w:rsidR="00935C8C" w:rsidRPr="00935C8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35C8C">
        <w:rPr>
          <w:rFonts w:ascii="Times New Roman" w:hAnsi="Times New Roman" w:cs="Times New Roman"/>
          <w:sz w:val="28"/>
          <w:szCs w:val="28"/>
        </w:rPr>
        <w:t>доступа</w:t>
      </w:r>
      <w:r w:rsidR="00935C8C" w:rsidRPr="00935C8C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935C8C">
        <w:rPr>
          <w:rFonts w:ascii="Times New Roman" w:hAnsi="Times New Roman" w:cs="Times New Roman"/>
          <w:sz w:val="28"/>
          <w:szCs w:val="28"/>
          <w:lang w:val="en-US"/>
        </w:rPr>
        <w:t>http://www.coriolis.eu.org/Data-Services-Products/View-Download/Browse-T-S-maps</w:t>
      </w:r>
    </w:p>
    <w:p w:rsidR="008E3CCB" w:rsidRPr="00B66888" w:rsidRDefault="00B66888" w:rsidP="00D337A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B3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6888">
        <w:rPr>
          <w:rFonts w:ascii="Times New Roman" w:hAnsi="Times New Roman" w:cs="Times New Roman"/>
          <w:sz w:val="28"/>
          <w:szCs w:val="28"/>
        </w:rPr>
        <w:t xml:space="preserve">Красноперов Р.И., Лебедев А.Ю., </w:t>
      </w:r>
      <w:proofErr w:type="spellStart"/>
      <w:r w:rsidRPr="00B66888">
        <w:rPr>
          <w:rFonts w:ascii="Times New Roman" w:hAnsi="Times New Roman" w:cs="Times New Roman"/>
          <w:sz w:val="28"/>
          <w:szCs w:val="28"/>
        </w:rPr>
        <w:t>Пятыгина</w:t>
      </w:r>
      <w:proofErr w:type="spellEnd"/>
      <w:r w:rsidRPr="00B66888">
        <w:rPr>
          <w:rFonts w:ascii="Times New Roman" w:hAnsi="Times New Roman" w:cs="Times New Roman"/>
          <w:sz w:val="28"/>
          <w:szCs w:val="28"/>
        </w:rPr>
        <w:t xml:space="preserve"> О.О., Рыбкина А.И., Шибаева А.А. Многодисциплинарная аналитическая ГИС для обработки и представления данных дистанционного зондирования. // Современные проблемы дистанционного зондирования Земли из космоса. 2012. Т.</w:t>
      </w:r>
      <w:r>
        <w:rPr>
          <w:rFonts w:ascii="Times New Roman" w:hAnsi="Times New Roman" w:cs="Times New Roman"/>
          <w:sz w:val="28"/>
          <w:szCs w:val="28"/>
        </w:rPr>
        <w:t xml:space="preserve"> 9. № 3.</w:t>
      </w:r>
    </w:p>
    <w:p w:rsidR="000D65E4" w:rsidRPr="00D337AE" w:rsidRDefault="000165C2" w:rsidP="00D337A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5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project</w:t>
      </w:r>
      <w:r w:rsidRPr="000165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ARGO</w:t>
      </w:r>
      <w:r w:rsidRPr="000165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information</w:t>
      </w:r>
      <w:r w:rsidRPr="000165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centre</w:t>
      </w:r>
      <w:r w:rsidRPr="000165C2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Электронный</w:t>
      </w:r>
      <w:r w:rsidRPr="000165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ресурс</w:t>
      </w:r>
      <w:r w:rsidRPr="000165C2">
        <w:rPr>
          <w:rFonts w:ascii="Times New Roman" w:hAnsi="Times New Roman" w:cs="Times New Roman"/>
          <w:sz w:val="28"/>
          <w:szCs w:val="28"/>
        </w:rPr>
        <w:t xml:space="preserve">]: </w:t>
      </w:r>
      <w:r>
        <w:rPr>
          <w:rFonts w:ascii="Times New Roman" w:hAnsi="Times New Roman" w:cs="Times New Roman"/>
          <w:sz w:val="28"/>
          <w:szCs w:val="28"/>
        </w:rPr>
        <w:t>официальный сайт проекта - Режим доступа:</w:t>
      </w:r>
      <w:r w:rsidRPr="000165C2">
        <w:rPr>
          <w:rFonts w:ascii="Times New Roman" w:hAnsi="Times New Roman" w:cs="Times New Roman"/>
          <w:sz w:val="28"/>
          <w:szCs w:val="28"/>
        </w:rPr>
        <w:t xml:space="preserve"> </w:t>
      </w:r>
      <w:r w:rsidRPr="000165C2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0165C2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0165C2">
        <w:rPr>
          <w:rFonts w:ascii="Times New Roman" w:hAnsi="Times New Roman" w:cs="Times New Roman"/>
          <w:sz w:val="28"/>
          <w:szCs w:val="28"/>
          <w:lang w:val="en-US"/>
        </w:rPr>
        <w:t>wo</w:t>
      </w:r>
      <w:proofErr w:type="spellEnd"/>
      <w:r w:rsidRPr="000165C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0165C2">
        <w:rPr>
          <w:rFonts w:ascii="Times New Roman" w:hAnsi="Times New Roman" w:cs="Times New Roman"/>
          <w:sz w:val="28"/>
          <w:szCs w:val="28"/>
          <w:lang w:val="en-US"/>
        </w:rPr>
        <w:t>jcommops</w:t>
      </w:r>
      <w:proofErr w:type="spellEnd"/>
      <w:r w:rsidRPr="000165C2">
        <w:rPr>
          <w:rFonts w:ascii="Times New Roman" w:hAnsi="Times New Roman" w:cs="Times New Roman"/>
          <w:sz w:val="28"/>
          <w:szCs w:val="28"/>
        </w:rPr>
        <w:t>.</w:t>
      </w:r>
      <w:r w:rsidRPr="000165C2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0165C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0165C2">
        <w:rPr>
          <w:rFonts w:ascii="Times New Roman" w:hAnsi="Times New Roman" w:cs="Times New Roman"/>
          <w:sz w:val="28"/>
          <w:szCs w:val="28"/>
          <w:lang w:val="en-US"/>
        </w:rPr>
        <w:t>cgi</w:t>
      </w:r>
      <w:proofErr w:type="spellEnd"/>
      <w:r w:rsidRPr="000165C2">
        <w:rPr>
          <w:rFonts w:ascii="Times New Roman" w:hAnsi="Times New Roman" w:cs="Times New Roman"/>
          <w:sz w:val="28"/>
          <w:szCs w:val="28"/>
        </w:rPr>
        <w:t>-</w:t>
      </w:r>
      <w:r w:rsidRPr="000165C2">
        <w:rPr>
          <w:rFonts w:ascii="Times New Roman" w:hAnsi="Times New Roman" w:cs="Times New Roman"/>
          <w:sz w:val="28"/>
          <w:szCs w:val="28"/>
          <w:lang w:val="en-US"/>
        </w:rPr>
        <w:t>bin</w:t>
      </w:r>
      <w:r w:rsidRPr="000165C2">
        <w:rPr>
          <w:rFonts w:ascii="Times New Roman" w:hAnsi="Times New Roman" w:cs="Times New Roman"/>
          <w:sz w:val="28"/>
          <w:szCs w:val="28"/>
        </w:rPr>
        <w:t>/</w:t>
      </w:r>
      <w:r w:rsidRPr="000165C2">
        <w:rPr>
          <w:rFonts w:ascii="Times New Roman" w:hAnsi="Times New Roman" w:cs="Times New Roman"/>
          <w:sz w:val="28"/>
          <w:szCs w:val="28"/>
          <w:lang w:val="en-US"/>
        </w:rPr>
        <w:t>WebObjects</w:t>
      </w:r>
      <w:r w:rsidRPr="000165C2">
        <w:rPr>
          <w:rFonts w:ascii="Times New Roman" w:hAnsi="Times New Roman" w:cs="Times New Roman"/>
          <w:sz w:val="28"/>
          <w:szCs w:val="28"/>
        </w:rPr>
        <w:t>/</w:t>
      </w:r>
      <w:r w:rsidRPr="000165C2">
        <w:rPr>
          <w:rFonts w:ascii="Times New Roman" w:hAnsi="Times New Roman" w:cs="Times New Roman"/>
          <w:sz w:val="28"/>
          <w:szCs w:val="28"/>
          <w:lang w:val="en-US"/>
        </w:rPr>
        <w:t>Argo</w:t>
      </w:r>
    </w:p>
    <w:p w:rsidR="00F61BCB" w:rsidRPr="000D65E4" w:rsidRDefault="009302A4" w:rsidP="00D337A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D65E4">
        <w:rPr>
          <w:rFonts w:ascii="Times New Roman" w:hAnsi="Times New Roman" w:cs="Times New Roman"/>
          <w:sz w:val="28"/>
          <w:szCs w:val="28"/>
          <w:lang w:val="en-US"/>
        </w:rPr>
        <w:t>Cartification</w:t>
      </w:r>
      <w:proofErr w:type="spellEnd"/>
      <w:r w:rsidRPr="000D65E4">
        <w:rPr>
          <w:rFonts w:ascii="Times New Roman" w:hAnsi="Times New Roman" w:cs="Times New Roman"/>
          <w:sz w:val="28"/>
          <w:szCs w:val="28"/>
          <w:lang w:val="en-US"/>
        </w:rPr>
        <w:t xml:space="preserve">: A Neighborhood Preserving Transformation for Mining High Dimensional Data. E. </w:t>
      </w:r>
      <w:proofErr w:type="spellStart"/>
      <w:r w:rsidRPr="000D65E4">
        <w:rPr>
          <w:rFonts w:ascii="Times New Roman" w:hAnsi="Times New Roman" w:cs="Times New Roman"/>
          <w:sz w:val="28"/>
          <w:szCs w:val="28"/>
          <w:lang w:val="en-US"/>
        </w:rPr>
        <w:t>Aksehirli</w:t>
      </w:r>
      <w:proofErr w:type="spellEnd"/>
      <w:r w:rsidRPr="000D65E4">
        <w:rPr>
          <w:rFonts w:ascii="Times New Roman" w:hAnsi="Times New Roman" w:cs="Times New Roman"/>
          <w:sz w:val="28"/>
          <w:szCs w:val="28"/>
          <w:lang w:val="en-US"/>
        </w:rPr>
        <w:t xml:space="preserve">, B. Goethals, E. Müller, and J. </w:t>
      </w:r>
      <w:proofErr w:type="spellStart"/>
      <w:r w:rsidRPr="000D65E4">
        <w:rPr>
          <w:rFonts w:ascii="Times New Roman" w:hAnsi="Times New Roman" w:cs="Times New Roman"/>
          <w:sz w:val="28"/>
          <w:szCs w:val="28"/>
          <w:lang w:val="en-US"/>
        </w:rPr>
        <w:t>Vreeken</w:t>
      </w:r>
      <w:proofErr w:type="spellEnd"/>
      <w:r w:rsidRPr="000D65E4">
        <w:rPr>
          <w:rFonts w:ascii="Times New Roman" w:hAnsi="Times New Roman" w:cs="Times New Roman"/>
          <w:sz w:val="28"/>
          <w:szCs w:val="28"/>
          <w:lang w:val="en-US"/>
        </w:rPr>
        <w:t>. In Data Mining, 2013. ICDM 2013. Thirteenth IEEE International Conference on. IEEE 2013.</w:t>
      </w:r>
    </w:p>
    <w:p w:rsidR="009302A4" w:rsidRPr="000D65E4" w:rsidRDefault="007D448F" w:rsidP="00D337A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5E4">
        <w:rPr>
          <w:rFonts w:ascii="Times New Roman" w:hAnsi="Times New Roman" w:cs="Times New Roman"/>
          <w:sz w:val="28"/>
          <w:szCs w:val="28"/>
        </w:rPr>
        <w:t xml:space="preserve">Игнатов Д.И., Кузнецов С.О. О поиске сходства Интернет-документов с помощью частых замкнутых множеств признаков // Труды 10-й национальной конференции по искусственному интеллекту с международным участием (КИИ’06). – </w:t>
      </w:r>
      <w:proofErr w:type="spellStart"/>
      <w:r w:rsidRPr="000D65E4">
        <w:rPr>
          <w:rFonts w:ascii="Times New Roman" w:hAnsi="Times New Roman" w:cs="Times New Roman"/>
          <w:sz w:val="28"/>
          <w:szCs w:val="28"/>
        </w:rPr>
        <w:t>М.:Физматлит</w:t>
      </w:r>
      <w:proofErr w:type="spellEnd"/>
      <w:r w:rsidRPr="000D65E4">
        <w:rPr>
          <w:rFonts w:ascii="Times New Roman" w:hAnsi="Times New Roman" w:cs="Times New Roman"/>
          <w:sz w:val="28"/>
          <w:szCs w:val="28"/>
        </w:rPr>
        <w:t>, 2006, Т.2, стр.249-258.</w:t>
      </w:r>
    </w:p>
    <w:p w:rsidR="007D448F" w:rsidRPr="009A2B21" w:rsidRDefault="007D448F" w:rsidP="00D337A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5E4">
        <w:rPr>
          <w:rFonts w:ascii="Times New Roman" w:hAnsi="Times New Roman" w:cs="Times New Roman"/>
          <w:sz w:val="28"/>
          <w:szCs w:val="28"/>
        </w:rPr>
        <w:t xml:space="preserve">Игнатов Д.И., Кузнецов С.О. </w:t>
      </w:r>
      <w:proofErr w:type="spellStart"/>
      <w:r w:rsidRPr="000D65E4">
        <w:rPr>
          <w:rFonts w:ascii="Times New Roman" w:hAnsi="Times New Roman" w:cs="Times New Roman"/>
          <w:sz w:val="28"/>
          <w:szCs w:val="28"/>
        </w:rPr>
        <w:t>Бикластеризация</w:t>
      </w:r>
      <w:proofErr w:type="spellEnd"/>
      <w:r w:rsidRPr="000D65E4">
        <w:rPr>
          <w:rFonts w:ascii="Times New Roman" w:hAnsi="Times New Roman" w:cs="Times New Roman"/>
          <w:sz w:val="28"/>
          <w:szCs w:val="28"/>
        </w:rPr>
        <w:t xml:space="preserve"> объектно-признаковых данных на основе решеток замкнутых множеств// Труды 12-й </w:t>
      </w:r>
      <w:r w:rsidRPr="000D65E4">
        <w:rPr>
          <w:rFonts w:ascii="Times New Roman" w:hAnsi="Times New Roman" w:cs="Times New Roman"/>
          <w:sz w:val="28"/>
          <w:szCs w:val="28"/>
        </w:rPr>
        <w:lastRenderedPageBreak/>
        <w:t xml:space="preserve">национальной конференции по искусственному интеллекту, М., </w:t>
      </w:r>
      <w:proofErr w:type="spellStart"/>
      <w:r w:rsidRPr="000D65E4">
        <w:rPr>
          <w:rFonts w:ascii="Times New Roman" w:hAnsi="Times New Roman" w:cs="Times New Roman"/>
          <w:sz w:val="28"/>
          <w:szCs w:val="28"/>
        </w:rPr>
        <w:t>Физматлит</w:t>
      </w:r>
      <w:proofErr w:type="spellEnd"/>
      <w:r w:rsidRPr="000D65E4">
        <w:rPr>
          <w:rFonts w:ascii="Times New Roman" w:hAnsi="Times New Roman" w:cs="Times New Roman"/>
          <w:sz w:val="28"/>
          <w:szCs w:val="28"/>
        </w:rPr>
        <w:t>, Т. 1., С.175-182, 2010.</w:t>
      </w:r>
    </w:p>
    <w:p w:rsidR="009A2B21" w:rsidRPr="000D65E4" w:rsidRDefault="009A2B21" w:rsidP="00D337A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B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Программное обеспечение </w:t>
      </w:r>
      <w:r>
        <w:rPr>
          <w:rFonts w:ascii="Times New Roman" w:hAnsi="Times New Roman" w:cs="Times New Roman"/>
          <w:sz w:val="28"/>
          <w:szCs w:val="28"/>
          <w:lang w:val="en-US"/>
        </w:rPr>
        <w:t>Orange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2B2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9A2B2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 официальный сайт  - Режим доступа : http://orange.biolab.si</w:t>
      </w:r>
    </w:p>
    <w:p w:rsidR="00D125EC" w:rsidRPr="000165C2" w:rsidRDefault="00D125EC" w:rsidP="00D125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5EC" w:rsidRPr="000165C2" w:rsidRDefault="00D125EC" w:rsidP="00D125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5EC" w:rsidRPr="000165C2" w:rsidRDefault="00D125EC" w:rsidP="00D125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5EC" w:rsidRPr="000165C2" w:rsidRDefault="00D125EC" w:rsidP="00D125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5EC" w:rsidRPr="000165C2" w:rsidRDefault="00D125EC" w:rsidP="00D125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5EC" w:rsidRPr="000165C2" w:rsidRDefault="00D125EC" w:rsidP="00D125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04C" w:rsidRPr="000165C2" w:rsidRDefault="0051104C" w:rsidP="00D125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5A50" w:rsidRPr="003B3EFE" w:rsidRDefault="007C5A50" w:rsidP="00D125E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A50" w:rsidRPr="003B3EFE" w:rsidRDefault="007C5A50" w:rsidP="00D125E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A50" w:rsidRPr="003B3EFE" w:rsidRDefault="007C5A50" w:rsidP="00D125E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A50" w:rsidRPr="003B3EFE" w:rsidRDefault="007C5A50" w:rsidP="00D125E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A50" w:rsidRPr="003B3EFE" w:rsidRDefault="007C5A50" w:rsidP="00D125E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A50" w:rsidRPr="003B3EFE" w:rsidRDefault="007C5A50" w:rsidP="00D125E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A50" w:rsidRPr="003B3EFE" w:rsidRDefault="007C5A50" w:rsidP="00D125E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A50" w:rsidRPr="003B3EFE" w:rsidRDefault="007C5A50" w:rsidP="00D125E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A50" w:rsidRPr="003B3EFE" w:rsidRDefault="007C5A50" w:rsidP="00D125E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65E4" w:rsidRDefault="000D65E4" w:rsidP="00D125E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369B" w:rsidRDefault="00C4369B" w:rsidP="00D125E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25EC" w:rsidRDefault="00D125EC" w:rsidP="00D125E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25EC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5570C9" w:rsidRDefault="00E31FDC" w:rsidP="00D125E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</w:t>
      </w:r>
      <w:r w:rsidR="005570C9">
        <w:rPr>
          <w:rFonts w:ascii="Times New Roman" w:hAnsi="Times New Roman" w:cs="Times New Roman"/>
          <w:b/>
          <w:sz w:val="28"/>
          <w:szCs w:val="28"/>
        </w:rPr>
        <w:t>ложени</w:t>
      </w:r>
      <w:r>
        <w:rPr>
          <w:rFonts w:ascii="Times New Roman" w:hAnsi="Times New Roman" w:cs="Times New Roman"/>
          <w:b/>
          <w:sz w:val="28"/>
          <w:szCs w:val="28"/>
        </w:rPr>
        <w:t>е 1. Карты солености и температуры</w:t>
      </w:r>
      <w:r w:rsidR="005570C9">
        <w:rPr>
          <w:rFonts w:ascii="Times New Roman" w:hAnsi="Times New Roman" w:cs="Times New Roman"/>
          <w:b/>
          <w:sz w:val="28"/>
          <w:szCs w:val="28"/>
        </w:rPr>
        <w:t xml:space="preserve"> Мирового океана для разных глубин.</w:t>
      </w:r>
    </w:p>
    <w:p w:rsidR="005570C9" w:rsidRDefault="005570C9" w:rsidP="00D125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Карты взять из результатов Французского центра сбора данных(проект </w:t>
      </w:r>
      <w:r>
        <w:rPr>
          <w:rFonts w:ascii="Times New Roman" w:hAnsi="Times New Roman" w:cs="Times New Roman"/>
          <w:sz w:val="28"/>
          <w:szCs w:val="28"/>
          <w:lang w:val="en-US"/>
        </w:rPr>
        <w:t>CORIOLIS</w:t>
      </w:r>
      <w:r w:rsidR="008E3CCB" w:rsidRPr="008E3CCB">
        <w:rPr>
          <w:rFonts w:ascii="Times New Roman" w:hAnsi="Times New Roman" w:cs="Times New Roman"/>
          <w:sz w:val="28"/>
          <w:szCs w:val="28"/>
        </w:rPr>
        <w:t>[12]</w:t>
      </w:r>
      <w:r w:rsidRPr="005570C9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на 3 мая.</w:t>
      </w:r>
    </w:p>
    <w:p w:rsidR="005570C9" w:rsidRDefault="00965249" w:rsidP="00D125EC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1) </w:t>
      </w:r>
      <w:r w:rsidR="005570C9">
        <w:rPr>
          <w:rFonts w:ascii="Times New Roman" w:hAnsi="Times New Roman" w:cs="Times New Roman"/>
          <w:noProof/>
          <w:sz w:val="28"/>
          <w:szCs w:val="28"/>
        </w:rPr>
        <w:t>Глубина 10 метров:</w:t>
      </w:r>
    </w:p>
    <w:p w:rsidR="005570C9" w:rsidRDefault="005570C9" w:rsidP="005570C9">
      <w:pPr>
        <w:keepNext/>
        <w:spacing w:line="360" w:lineRule="auto"/>
        <w:jc w:val="both"/>
      </w:pPr>
      <w:r>
        <w:rPr>
          <w:noProof/>
        </w:rPr>
        <w:drawing>
          <wp:inline distT="0" distB="0" distL="0" distR="0">
            <wp:extent cx="5766340" cy="3968168"/>
            <wp:effectExtent l="19050" t="0" r="5810" b="0"/>
            <wp:docPr id="11" name="Рисунок 10" descr="MA_RTOAGL01_20140503_PSAL_0010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_RTOAGL01_20140503_PSAL_0010m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340" cy="396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C9" w:rsidRPr="008E3CCB" w:rsidRDefault="005570C9" w:rsidP="005570C9">
      <w:pPr>
        <w:pStyle w:val="a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3C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4E4F0E" w:rsidRPr="008E3CC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8E3CCB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="004E4F0E" w:rsidRPr="008E3CC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A7799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13</w:t>
      </w:r>
      <w:r w:rsidR="004E4F0E" w:rsidRPr="008E3CC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8E3C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Соленость</w:t>
      </w:r>
    </w:p>
    <w:p w:rsidR="005570C9" w:rsidRDefault="005570C9" w:rsidP="005570C9">
      <w:pPr>
        <w:keepNext/>
      </w:pPr>
      <w:r>
        <w:rPr>
          <w:noProof/>
        </w:rPr>
        <w:lastRenderedPageBreak/>
        <w:drawing>
          <wp:inline distT="0" distB="0" distL="0" distR="0">
            <wp:extent cx="5766340" cy="3968168"/>
            <wp:effectExtent l="19050" t="0" r="5810" b="0"/>
            <wp:docPr id="12" name="Рисунок 11" descr="MA_RTOAGL01_20140503_TEMP_0010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_RTOAGL01_20140503_TEMP_0010m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340" cy="396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C9" w:rsidRPr="008E3CCB" w:rsidRDefault="005570C9" w:rsidP="005570C9">
      <w:pPr>
        <w:pStyle w:val="a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3C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4E4F0E" w:rsidRPr="008E3CC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8E3CCB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="004E4F0E" w:rsidRPr="008E3CC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A7799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14</w:t>
      </w:r>
      <w:r w:rsidR="004E4F0E" w:rsidRPr="008E3CC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8E3C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Температура</w:t>
      </w:r>
    </w:p>
    <w:p w:rsidR="005570C9" w:rsidRDefault="00965249" w:rsidP="005570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5570C9" w:rsidRPr="005570C9">
        <w:rPr>
          <w:rFonts w:ascii="Times New Roman" w:hAnsi="Times New Roman" w:cs="Times New Roman"/>
          <w:sz w:val="28"/>
          <w:szCs w:val="28"/>
        </w:rPr>
        <w:t xml:space="preserve">Глубина </w:t>
      </w:r>
      <w:r w:rsidR="005570C9">
        <w:rPr>
          <w:rFonts w:ascii="Times New Roman" w:hAnsi="Times New Roman" w:cs="Times New Roman"/>
          <w:sz w:val="28"/>
          <w:szCs w:val="28"/>
        </w:rPr>
        <w:t>100 метров:</w:t>
      </w:r>
    </w:p>
    <w:p w:rsidR="005570C9" w:rsidRDefault="003116F0" w:rsidP="005570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6340" cy="3968168"/>
            <wp:effectExtent l="19050" t="0" r="5810" b="0"/>
            <wp:docPr id="15" name="Рисунок 14" descr="MA_RTOAGL01_20140503_PSAL_0100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_RTOAGL01_20140503_PSAL_0100m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340" cy="396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6F0" w:rsidRPr="008E3CCB" w:rsidRDefault="003116F0" w:rsidP="003116F0">
      <w:pPr>
        <w:pStyle w:val="a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3CCB">
        <w:rPr>
          <w:rFonts w:ascii="Times New Roman" w:hAnsi="Times New Roman" w:cs="Times New Roman"/>
          <w:color w:val="000000" w:themeColor="text1"/>
          <w:sz w:val="24"/>
          <w:szCs w:val="24"/>
        </w:rPr>
        <w:t>Рисунок 3 Соленость</w:t>
      </w:r>
    </w:p>
    <w:p w:rsidR="003116F0" w:rsidRPr="003116F0" w:rsidRDefault="003116F0" w:rsidP="003116F0">
      <w:r>
        <w:rPr>
          <w:noProof/>
        </w:rPr>
        <w:lastRenderedPageBreak/>
        <w:drawing>
          <wp:inline distT="0" distB="0" distL="0" distR="0">
            <wp:extent cx="5766340" cy="3968168"/>
            <wp:effectExtent l="19050" t="0" r="5810" b="0"/>
            <wp:docPr id="16" name="Рисунок 15" descr="MA_RTOAGL01_20140503_TEMP_0100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_RTOAGL01_20140503_TEMP_0100m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340" cy="396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6F0" w:rsidRPr="008E3CCB" w:rsidRDefault="003116F0" w:rsidP="003116F0">
      <w:pPr>
        <w:pStyle w:val="a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3CCB">
        <w:rPr>
          <w:rFonts w:ascii="Times New Roman" w:hAnsi="Times New Roman" w:cs="Times New Roman"/>
          <w:color w:val="000000" w:themeColor="text1"/>
          <w:sz w:val="24"/>
          <w:szCs w:val="24"/>
        </w:rPr>
        <w:t>Рисунок 4 Температура</w:t>
      </w:r>
    </w:p>
    <w:p w:rsidR="003116F0" w:rsidRDefault="00965249" w:rsidP="003116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3116F0">
        <w:rPr>
          <w:rFonts w:ascii="Times New Roman" w:hAnsi="Times New Roman" w:cs="Times New Roman"/>
          <w:sz w:val="28"/>
          <w:szCs w:val="28"/>
        </w:rPr>
        <w:t>Глубина 300 метров:</w:t>
      </w:r>
    </w:p>
    <w:p w:rsidR="003116F0" w:rsidRPr="003116F0" w:rsidRDefault="003116F0" w:rsidP="003116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6340" cy="3968168"/>
            <wp:effectExtent l="19050" t="0" r="5810" b="0"/>
            <wp:docPr id="17" name="Рисунок 16" descr="MA_RTOAGL01_20140503_PSAL_0300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_RTOAGL01_20140503_PSAL_0300m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340" cy="396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6F0" w:rsidRPr="008E3CCB" w:rsidRDefault="003116F0" w:rsidP="003116F0">
      <w:pPr>
        <w:pStyle w:val="a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3CCB">
        <w:rPr>
          <w:rFonts w:ascii="Times New Roman" w:hAnsi="Times New Roman" w:cs="Times New Roman"/>
          <w:color w:val="000000" w:themeColor="text1"/>
          <w:sz w:val="24"/>
          <w:szCs w:val="24"/>
        </w:rPr>
        <w:t>Рисунок 5 Соленость</w:t>
      </w:r>
    </w:p>
    <w:p w:rsidR="003116F0" w:rsidRDefault="003116F0" w:rsidP="005570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6340" cy="3968168"/>
            <wp:effectExtent l="19050" t="0" r="5810" b="0"/>
            <wp:docPr id="18" name="Рисунок 17" descr="MA_RTOAGL01_20140503_TEMP_0300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_RTOAGL01_20140503_TEMP_0300m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340" cy="396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6F0" w:rsidRDefault="003116F0" w:rsidP="003116F0">
      <w:pPr>
        <w:pStyle w:val="a7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8E3CCB">
        <w:rPr>
          <w:rFonts w:ascii="Times New Roman" w:hAnsi="Times New Roman" w:cs="Times New Roman"/>
          <w:color w:val="000000" w:themeColor="text1"/>
          <w:sz w:val="24"/>
          <w:szCs w:val="24"/>
        </w:rPr>
        <w:t>Рисунок 6 Температура</w:t>
      </w:r>
    </w:p>
    <w:p w:rsidR="00CA1E53" w:rsidRDefault="00965249" w:rsidP="00CA1E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CA1E53">
        <w:rPr>
          <w:rFonts w:ascii="Times New Roman" w:hAnsi="Times New Roman" w:cs="Times New Roman"/>
          <w:sz w:val="28"/>
          <w:szCs w:val="28"/>
        </w:rPr>
        <w:t>Глубина 1000 метров:</w:t>
      </w:r>
    </w:p>
    <w:p w:rsidR="00CA1E53" w:rsidRDefault="00CA1E53" w:rsidP="00CA1E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6340" cy="3968168"/>
            <wp:effectExtent l="19050" t="0" r="5810" b="0"/>
            <wp:docPr id="19" name="Рисунок 18" descr="MA_RTOAGL01_20140503_PSAL_1000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_RTOAGL01_20140503_PSAL_1000m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340" cy="396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E53" w:rsidRDefault="00CA1E53" w:rsidP="00CA1E53">
      <w:pPr>
        <w:pStyle w:val="a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3C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8E3C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Соленость</w:t>
      </w:r>
    </w:p>
    <w:p w:rsidR="00CA1E53" w:rsidRPr="00CA1E53" w:rsidRDefault="00CA1E53" w:rsidP="00CA1E53">
      <w:r>
        <w:rPr>
          <w:noProof/>
        </w:rPr>
        <w:lastRenderedPageBreak/>
        <w:drawing>
          <wp:inline distT="0" distB="0" distL="0" distR="0">
            <wp:extent cx="5766340" cy="3968168"/>
            <wp:effectExtent l="19050" t="0" r="5810" b="0"/>
            <wp:docPr id="20" name="Рисунок 19" descr="MA_RTOAGL01_20140503_TEMP_1000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_RTOAGL01_20140503_TEMP_1000m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340" cy="396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E53" w:rsidRDefault="00CA1E53" w:rsidP="00CA1E53">
      <w:pPr>
        <w:pStyle w:val="a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3C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8E3C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Температура</w:t>
      </w:r>
    </w:p>
    <w:p w:rsidR="00CA1E53" w:rsidRDefault="00965249" w:rsidP="00CA1E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CA1E53">
        <w:rPr>
          <w:rFonts w:ascii="Times New Roman" w:hAnsi="Times New Roman" w:cs="Times New Roman"/>
          <w:sz w:val="28"/>
          <w:szCs w:val="28"/>
        </w:rPr>
        <w:t>Глубина 1600 метров:</w:t>
      </w:r>
    </w:p>
    <w:p w:rsidR="00CA1E53" w:rsidRPr="00CA1E53" w:rsidRDefault="00CA1E53" w:rsidP="00CA1E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6340" cy="3968168"/>
            <wp:effectExtent l="19050" t="0" r="5810" b="0"/>
            <wp:docPr id="21" name="Рисунок 20" descr="MA_RTOAGL01_20140503_PSAL_1600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_RTOAGL01_20140503_PSAL_1600m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340" cy="396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E53" w:rsidRDefault="00CA1E53" w:rsidP="00CA1E53">
      <w:pPr>
        <w:pStyle w:val="a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3C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8E3C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Соленость</w:t>
      </w:r>
    </w:p>
    <w:p w:rsidR="008E3CCB" w:rsidRPr="00CA1E53" w:rsidRDefault="00CA1E53" w:rsidP="008E3CCB">
      <w:r>
        <w:rPr>
          <w:noProof/>
        </w:rPr>
        <w:lastRenderedPageBreak/>
        <w:drawing>
          <wp:inline distT="0" distB="0" distL="0" distR="0">
            <wp:extent cx="5766340" cy="3968168"/>
            <wp:effectExtent l="19050" t="0" r="5810" b="0"/>
            <wp:docPr id="22" name="Рисунок 21" descr="MA_RTOAGL01_20140503_TEMP_1600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_RTOAGL01_20140503_TEMP_1600m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340" cy="396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E53" w:rsidRDefault="00CA1E53" w:rsidP="00CA1E53">
      <w:pPr>
        <w:pStyle w:val="a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3C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8E3C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Температура</w:t>
      </w:r>
    </w:p>
    <w:p w:rsidR="003116F0" w:rsidRPr="00D83E5E" w:rsidRDefault="003116F0" w:rsidP="005570C9">
      <w:pPr>
        <w:rPr>
          <w:rFonts w:ascii="Times New Roman" w:hAnsi="Times New Roman" w:cs="Times New Roman"/>
          <w:sz w:val="28"/>
          <w:szCs w:val="28"/>
        </w:rPr>
      </w:pPr>
    </w:p>
    <w:p w:rsidR="00E31FDC" w:rsidRDefault="00E31FDC" w:rsidP="005570C9">
      <w:pPr>
        <w:rPr>
          <w:rFonts w:ascii="Times New Roman" w:hAnsi="Times New Roman" w:cs="Times New Roman"/>
          <w:b/>
          <w:sz w:val="28"/>
          <w:szCs w:val="28"/>
        </w:rPr>
      </w:pPr>
    </w:p>
    <w:p w:rsidR="00E31FDC" w:rsidRDefault="00E31FDC" w:rsidP="005570C9">
      <w:pPr>
        <w:rPr>
          <w:rFonts w:ascii="Times New Roman" w:hAnsi="Times New Roman" w:cs="Times New Roman"/>
          <w:b/>
          <w:sz w:val="28"/>
          <w:szCs w:val="28"/>
        </w:rPr>
      </w:pPr>
    </w:p>
    <w:p w:rsidR="00E31FDC" w:rsidRDefault="00E31FDC" w:rsidP="005570C9">
      <w:pPr>
        <w:rPr>
          <w:rFonts w:ascii="Times New Roman" w:hAnsi="Times New Roman" w:cs="Times New Roman"/>
          <w:b/>
          <w:sz w:val="28"/>
          <w:szCs w:val="28"/>
        </w:rPr>
      </w:pPr>
    </w:p>
    <w:p w:rsidR="00E31FDC" w:rsidRDefault="00E31FDC" w:rsidP="005570C9">
      <w:pPr>
        <w:rPr>
          <w:rFonts w:ascii="Times New Roman" w:hAnsi="Times New Roman" w:cs="Times New Roman"/>
          <w:b/>
          <w:sz w:val="28"/>
          <w:szCs w:val="28"/>
        </w:rPr>
      </w:pPr>
    </w:p>
    <w:p w:rsidR="00E31FDC" w:rsidRDefault="00E31FDC" w:rsidP="005570C9">
      <w:pPr>
        <w:rPr>
          <w:rFonts w:ascii="Times New Roman" w:hAnsi="Times New Roman" w:cs="Times New Roman"/>
          <w:b/>
          <w:sz w:val="28"/>
          <w:szCs w:val="28"/>
        </w:rPr>
      </w:pPr>
    </w:p>
    <w:p w:rsidR="00E31FDC" w:rsidRDefault="00E31FDC" w:rsidP="005570C9">
      <w:pPr>
        <w:rPr>
          <w:rFonts w:ascii="Times New Roman" w:hAnsi="Times New Roman" w:cs="Times New Roman"/>
          <w:b/>
          <w:sz w:val="28"/>
          <w:szCs w:val="28"/>
        </w:rPr>
      </w:pPr>
    </w:p>
    <w:p w:rsidR="00E31FDC" w:rsidRDefault="00E31FDC" w:rsidP="005570C9">
      <w:pPr>
        <w:rPr>
          <w:rFonts w:ascii="Times New Roman" w:hAnsi="Times New Roman" w:cs="Times New Roman"/>
          <w:b/>
          <w:sz w:val="28"/>
          <w:szCs w:val="28"/>
        </w:rPr>
      </w:pPr>
    </w:p>
    <w:p w:rsidR="00E31FDC" w:rsidRDefault="00E31FDC" w:rsidP="005570C9">
      <w:pPr>
        <w:rPr>
          <w:rFonts w:ascii="Times New Roman" w:hAnsi="Times New Roman" w:cs="Times New Roman"/>
          <w:b/>
          <w:sz w:val="28"/>
          <w:szCs w:val="28"/>
        </w:rPr>
      </w:pPr>
    </w:p>
    <w:p w:rsidR="00E31FDC" w:rsidRDefault="00E31FDC" w:rsidP="005570C9">
      <w:pPr>
        <w:rPr>
          <w:rFonts w:ascii="Times New Roman" w:hAnsi="Times New Roman" w:cs="Times New Roman"/>
          <w:b/>
          <w:sz w:val="28"/>
          <w:szCs w:val="28"/>
        </w:rPr>
      </w:pPr>
    </w:p>
    <w:p w:rsidR="00E31FDC" w:rsidRDefault="00E31FDC" w:rsidP="005570C9">
      <w:pPr>
        <w:rPr>
          <w:rFonts w:ascii="Times New Roman" w:hAnsi="Times New Roman" w:cs="Times New Roman"/>
          <w:b/>
          <w:sz w:val="28"/>
          <w:szCs w:val="28"/>
        </w:rPr>
      </w:pPr>
    </w:p>
    <w:p w:rsidR="00E31FDC" w:rsidRDefault="00E31FDC" w:rsidP="005570C9">
      <w:pPr>
        <w:rPr>
          <w:rFonts w:ascii="Times New Roman" w:hAnsi="Times New Roman" w:cs="Times New Roman"/>
          <w:b/>
          <w:sz w:val="28"/>
          <w:szCs w:val="28"/>
        </w:rPr>
      </w:pPr>
    </w:p>
    <w:p w:rsidR="00E31FDC" w:rsidRDefault="00E31FDC" w:rsidP="005570C9">
      <w:pPr>
        <w:rPr>
          <w:rFonts w:ascii="Times New Roman" w:hAnsi="Times New Roman" w:cs="Times New Roman"/>
          <w:b/>
          <w:sz w:val="28"/>
          <w:szCs w:val="28"/>
        </w:rPr>
      </w:pPr>
    </w:p>
    <w:p w:rsidR="00E31FDC" w:rsidRDefault="00E31FDC" w:rsidP="005570C9">
      <w:pPr>
        <w:rPr>
          <w:rFonts w:ascii="Times New Roman" w:hAnsi="Times New Roman" w:cs="Times New Roman"/>
          <w:b/>
          <w:sz w:val="28"/>
          <w:szCs w:val="28"/>
        </w:rPr>
      </w:pPr>
      <w:r w:rsidRPr="00E31FD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2. Код программы, которая </w:t>
      </w:r>
      <w:proofErr w:type="spellStart"/>
      <w:r w:rsidRPr="00E31FDC">
        <w:rPr>
          <w:rFonts w:ascii="Times New Roman" w:hAnsi="Times New Roman" w:cs="Times New Roman"/>
          <w:b/>
          <w:sz w:val="28"/>
          <w:szCs w:val="28"/>
        </w:rPr>
        <w:t>картифицирует</w:t>
      </w:r>
      <w:proofErr w:type="spellEnd"/>
      <w:r w:rsidRPr="00E31FDC">
        <w:rPr>
          <w:rFonts w:ascii="Times New Roman" w:hAnsi="Times New Roman" w:cs="Times New Roman"/>
          <w:b/>
          <w:sz w:val="28"/>
          <w:szCs w:val="28"/>
        </w:rPr>
        <w:t xml:space="preserve"> базу данных.</w:t>
      </w:r>
    </w:p>
    <w:p w:rsidR="00E31FDC" w:rsidRDefault="00E31FDC" w:rsidP="005570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код собирает все объекты находящиеся в определенной папке в одну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сруктуру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 w:rsidRPr="00E31FDC">
        <w:rPr>
          <w:rFonts w:ascii="Courier New" w:hAnsi="Courier New" w:cs="Courier New"/>
          <w:color w:val="228B22"/>
          <w:sz w:val="28"/>
          <w:szCs w:val="28"/>
        </w:rPr>
        <w:t xml:space="preserve">%% Считывание всех данных из папки и запись в файл 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FF"/>
          <w:sz w:val="28"/>
          <w:szCs w:val="28"/>
          <w:lang w:val="en-US"/>
        </w:rPr>
        <w:t>function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data_all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()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clear </w:t>
      </w:r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all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clc</w:t>
      </w:r>
      <w:proofErr w:type="spellEnd"/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</w:rPr>
        <w:t>fileList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</w:rPr>
        <w:t xml:space="preserve"> =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</w:rPr>
        <w:t>getAllFiles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</w:rPr>
        <w:t>(</w:t>
      </w:r>
      <w:r w:rsidRPr="00E31FDC">
        <w:rPr>
          <w:rFonts w:ascii="Courier New" w:hAnsi="Courier New" w:cs="Courier New"/>
          <w:color w:val="A020F0"/>
          <w:sz w:val="28"/>
          <w:szCs w:val="28"/>
        </w:rPr>
        <w:t>'</w:t>
      </w:r>
      <w:proofErr w:type="spellStart"/>
      <w:r w:rsidRPr="00E31FDC">
        <w:rPr>
          <w:rFonts w:ascii="Courier New" w:hAnsi="Courier New" w:cs="Courier New"/>
          <w:color w:val="A020F0"/>
          <w:sz w:val="28"/>
          <w:szCs w:val="28"/>
        </w:rPr>
        <w:t>D:\data</w:t>
      </w:r>
      <w:proofErr w:type="spellEnd"/>
      <w:r w:rsidRPr="00E31FDC">
        <w:rPr>
          <w:rFonts w:ascii="Courier New" w:hAnsi="Courier New" w:cs="Courier New"/>
          <w:color w:val="A020F0"/>
          <w:sz w:val="28"/>
          <w:szCs w:val="28"/>
        </w:rPr>
        <w:t>'</w:t>
      </w:r>
      <w:r w:rsidRPr="00E31FDC">
        <w:rPr>
          <w:rFonts w:ascii="Courier New" w:hAnsi="Courier New" w:cs="Courier New"/>
          <w:color w:val="000000"/>
          <w:sz w:val="28"/>
          <w:szCs w:val="28"/>
        </w:rPr>
        <w:t xml:space="preserve">); </w:t>
      </w:r>
      <w:r w:rsidRPr="00E31FDC">
        <w:rPr>
          <w:rFonts w:ascii="Courier New" w:hAnsi="Courier New" w:cs="Courier New"/>
          <w:color w:val="228B22"/>
          <w:sz w:val="28"/>
          <w:szCs w:val="28"/>
        </w:rPr>
        <w:t>% указать путь к папке, где лежат только(!) данные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 w:rsidRPr="00E31FDC">
        <w:rPr>
          <w:rFonts w:ascii="Courier New" w:hAnsi="Courier New" w:cs="Courier New"/>
          <w:color w:val="000000"/>
          <w:sz w:val="28"/>
          <w:szCs w:val="28"/>
        </w:rPr>
        <w:t>[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</w:rPr>
        <w:t>num_files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</w:rPr>
        <w:t xml:space="preserve">, ~] =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</w:rPr>
        <w:t>size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</w:rPr>
        <w:t>(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</w:rPr>
        <w:t>fileList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</w:rPr>
        <w:t>);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 w:rsidRPr="00E31FDC">
        <w:rPr>
          <w:rFonts w:ascii="Courier New" w:hAnsi="Courier New" w:cs="Courier New"/>
          <w:color w:val="228B22"/>
          <w:sz w:val="28"/>
          <w:szCs w:val="28"/>
        </w:rPr>
        <w:t>%набор признаков: широта, долгота, соленость, температура, глубина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attributes = {</w:t>
      </w:r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'latitude'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</w:t>
      </w:r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'longitude'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</w:t>
      </w:r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'salinity'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</w:t>
      </w:r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'temperature'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</w:t>
      </w:r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'soundings'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};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 w:rsidRPr="00E31FDC">
        <w:rPr>
          <w:rFonts w:ascii="Courier New" w:hAnsi="Courier New" w:cs="Courier New"/>
          <w:color w:val="000000"/>
          <w:sz w:val="28"/>
          <w:szCs w:val="28"/>
        </w:rPr>
        <w:t xml:space="preserve">[~,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</w:rPr>
        <w:t>d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</w:rPr>
        <w:t xml:space="preserve">] =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</w:rPr>
        <w:t>size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</w:rPr>
        <w:t>(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</w:rPr>
        <w:t>attributes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</w:rPr>
        <w:t xml:space="preserve">); </w:t>
      </w:r>
      <w:r w:rsidRPr="00E31FDC">
        <w:rPr>
          <w:rFonts w:ascii="Courier New" w:hAnsi="Courier New" w:cs="Courier New"/>
          <w:color w:val="228B22"/>
          <w:sz w:val="28"/>
          <w:szCs w:val="28"/>
        </w:rPr>
        <w:t xml:space="preserve">% размерность пространства признаков 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 w:rsidRPr="00E31FDC">
        <w:rPr>
          <w:rFonts w:ascii="Courier New" w:hAnsi="Courier New" w:cs="Courier New"/>
          <w:color w:val="228B22"/>
          <w:sz w:val="28"/>
          <w:szCs w:val="28"/>
        </w:rPr>
        <w:t>%запись данных из всех файлов в один массив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</w:rPr>
        <w:t>data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</w:rPr>
        <w:t xml:space="preserve"> = [];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 w:rsidRPr="00E31FDC">
        <w:rPr>
          <w:rFonts w:ascii="Courier New" w:hAnsi="Courier New" w:cs="Courier New"/>
          <w:color w:val="228B22"/>
          <w:sz w:val="28"/>
          <w:szCs w:val="28"/>
        </w:rPr>
        <w:t>%начинаем со второго, т.к. первый в списке - путь к файлам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FF"/>
          <w:sz w:val="28"/>
          <w:szCs w:val="28"/>
          <w:lang w:val="en-US"/>
        </w:rPr>
        <w:t>for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i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= 2:num_files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  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data_part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= load(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fileList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{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i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});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   [n1, ~] = size(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data_part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);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   </w:t>
      </w:r>
      <w:r w:rsidRPr="00E31FDC">
        <w:rPr>
          <w:rFonts w:ascii="Courier New" w:hAnsi="Courier New" w:cs="Courier New"/>
          <w:color w:val="0000FF"/>
          <w:sz w:val="28"/>
          <w:szCs w:val="28"/>
          <w:lang w:val="en-US"/>
        </w:rPr>
        <w:t>for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j = 1:n1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       data = [data;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data_part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(j,:)];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   </w:t>
      </w:r>
      <w:r w:rsidRPr="00E31FDC">
        <w:rPr>
          <w:rFonts w:ascii="Courier New" w:hAnsi="Courier New" w:cs="Courier New"/>
          <w:color w:val="0000FF"/>
          <w:sz w:val="28"/>
          <w:szCs w:val="28"/>
          <w:lang w:val="en-US"/>
        </w:rPr>
        <w:t>end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   clear </w:t>
      </w:r>
      <w:proofErr w:type="spellStart"/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data_part</w:t>
      </w:r>
      <w:proofErr w:type="spellEnd"/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FF"/>
          <w:sz w:val="28"/>
          <w:szCs w:val="28"/>
          <w:lang w:val="en-US"/>
        </w:rPr>
        <w:t>end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228B22"/>
          <w:sz w:val="28"/>
          <w:szCs w:val="28"/>
          <w:lang w:val="en-US"/>
        </w:rPr>
        <w:t>%</w:t>
      </w:r>
      <w:r w:rsidRPr="00E31FDC">
        <w:rPr>
          <w:rFonts w:ascii="Courier New" w:hAnsi="Courier New" w:cs="Courier New"/>
          <w:color w:val="228B22"/>
          <w:sz w:val="28"/>
          <w:szCs w:val="28"/>
        </w:rPr>
        <w:t>запись</w:t>
      </w:r>
      <w:r w:rsidRPr="00E31FDC">
        <w:rPr>
          <w:rFonts w:ascii="Courier New" w:hAnsi="Courier New" w:cs="Courier New"/>
          <w:color w:val="228B22"/>
          <w:sz w:val="28"/>
          <w:szCs w:val="28"/>
          <w:lang w:val="en-US"/>
        </w:rPr>
        <w:t xml:space="preserve"> </w:t>
      </w:r>
      <w:r w:rsidRPr="00E31FDC">
        <w:rPr>
          <w:rFonts w:ascii="Courier New" w:hAnsi="Courier New" w:cs="Courier New"/>
          <w:color w:val="228B22"/>
          <w:sz w:val="28"/>
          <w:szCs w:val="28"/>
        </w:rPr>
        <w:t>в</w:t>
      </w:r>
      <w:r w:rsidRPr="00E31FDC">
        <w:rPr>
          <w:rFonts w:ascii="Courier New" w:hAnsi="Courier New" w:cs="Courier New"/>
          <w:color w:val="228B22"/>
          <w:sz w:val="28"/>
          <w:szCs w:val="28"/>
          <w:lang w:val="en-US"/>
        </w:rPr>
        <w:t xml:space="preserve"> </w:t>
      </w:r>
      <w:r w:rsidRPr="00E31FDC">
        <w:rPr>
          <w:rFonts w:ascii="Courier New" w:hAnsi="Courier New" w:cs="Courier New"/>
          <w:color w:val="228B22"/>
          <w:sz w:val="28"/>
          <w:szCs w:val="28"/>
        </w:rPr>
        <w:t>файл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save(</w:t>
      </w:r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'data.txt'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, </w:t>
      </w:r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'data'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, </w:t>
      </w:r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'-</w:t>
      </w:r>
      <w:proofErr w:type="spellStart"/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ascii</w:t>
      </w:r>
      <w:proofErr w:type="spellEnd"/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'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);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proofErr w:type="spellStart"/>
      <w:r w:rsidRPr="00E31FDC">
        <w:rPr>
          <w:rFonts w:ascii="Courier New" w:hAnsi="Courier New" w:cs="Courier New"/>
          <w:color w:val="0000FF"/>
          <w:sz w:val="28"/>
          <w:szCs w:val="28"/>
        </w:rPr>
        <w:t>end</w:t>
      </w:r>
      <w:proofErr w:type="spellEnd"/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 w:rsidRPr="00E31FDC">
        <w:rPr>
          <w:rFonts w:ascii="Courier New" w:hAnsi="Courier New" w:cs="Courier New"/>
          <w:color w:val="0000FF"/>
          <w:sz w:val="28"/>
          <w:szCs w:val="28"/>
        </w:rPr>
        <w:t xml:space="preserve"> 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 w:rsidRPr="00E31FDC">
        <w:rPr>
          <w:rFonts w:ascii="Courier New" w:hAnsi="Courier New" w:cs="Courier New"/>
          <w:color w:val="228B22"/>
          <w:sz w:val="28"/>
          <w:szCs w:val="28"/>
        </w:rPr>
        <w:t>%% Получение списка всех файлов в папке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FF"/>
          <w:sz w:val="28"/>
          <w:szCs w:val="28"/>
          <w:lang w:val="en-US"/>
        </w:rPr>
        <w:t>function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fileList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=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getAllFiles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(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dirName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)    </w:t>
      </w:r>
      <w:r w:rsidRPr="00E31FDC">
        <w:rPr>
          <w:rFonts w:ascii="Courier New" w:hAnsi="Courier New" w:cs="Courier New"/>
          <w:color w:val="228B22"/>
          <w:sz w:val="28"/>
          <w:szCs w:val="28"/>
          <w:lang w:val="en-US"/>
        </w:rPr>
        <w:t xml:space="preserve"> 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  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dirData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= dir(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dirName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);      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dirIndex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= [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dirData.isdir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]; 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fileList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= {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dirData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(~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dirIndex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).name}';  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 </w:t>
      </w:r>
      <w:r w:rsidRPr="00E31FDC">
        <w:rPr>
          <w:rFonts w:ascii="Courier New" w:hAnsi="Courier New" w:cs="Courier New"/>
          <w:color w:val="0000FF"/>
          <w:sz w:val="28"/>
          <w:szCs w:val="28"/>
          <w:lang w:val="en-US"/>
        </w:rPr>
        <w:t>if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~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isempty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(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fileList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)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  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fileList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=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cellfun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(@(x)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fullfile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(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dirName,x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),</w:t>
      </w:r>
      <w:r w:rsidRPr="00E31FDC">
        <w:rPr>
          <w:rFonts w:ascii="Courier New" w:hAnsi="Courier New" w:cs="Courier New"/>
          <w:color w:val="0000FF"/>
          <w:sz w:val="28"/>
          <w:szCs w:val="28"/>
          <w:lang w:val="en-US"/>
        </w:rPr>
        <w:t>...</w:t>
      </w:r>
      <w:r w:rsidRPr="00E31FDC">
        <w:rPr>
          <w:rFonts w:ascii="Courier New" w:hAnsi="Courier New" w:cs="Courier New"/>
          <w:color w:val="228B22"/>
          <w:sz w:val="28"/>
          <w:szCs w:val="28"/>
          <w:lang w:val="en-US"/>
        </w:rPr>
        <w:t xml:space="preserve">  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                     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fileList,</w:t>
      </w:r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'UniformOutput'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,false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);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lastRenderedPageBreak/>
        <w:t xml:space="preserve">  </w:t>
      </w:r>
      <w:r w:rsidRPr="00E31FDC">
        <w:rPr>
          <w:rFonts w:ascii="Courier New" w:hAnsi="Courier New" w:cs="Courier New"/>
          <w:color w:val="0000FF"/>
          <w:sz w:val="28"/>
          <w:szCs w:val="28"/>
          <w:lang w:val="en-US"/>
        </w:rPr>
        <w:t>end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subDirs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= {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dirData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(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dirIndex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).name}; 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validIndex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= ~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ismember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(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subDirs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,{</w:t>
      </w:r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'.'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,</w:t>
      </w:r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'..'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}); 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                                              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 </w:t>
      </w:r>
      <w:r w:rsidRPr="00E31FDC">
        <w:rPr>
          <w:rFonts w:ascii="Courier New" w:hAnsi="Courier New" w:cs="Courier New"/>
          <w:color w:val="0000FF"/>
          <w:sz w:val="28"/>
          <w:szCs w:val="28"/>
          <w:lang w:val="en-US"/>
        </w:rPr>
        <w:t>for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iDir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= find(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validIndex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)                  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  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nextDir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=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fullfile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(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dirName,subDirs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{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iDir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});    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  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fileList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= [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fileList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;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getAllFiles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(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nextDir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)];  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 </w:t>
      </w:r>
      <w:r w:rsidRPr="00E31FDC">
        <w:rPr>
          <w:rFonts w:ascii="Courier New" w:hAnsi="Courier New" w:cs="Courier New"/>
          <w:color w:val="0000FF"/>
          <w:sz w:val="28"/>
          <w:szCs w:val="28"/>
          <w:lang w:val="en-US"/>
        </w:rPr>
        <w:t>end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FF"/>
          <w:sz w:val="28"/>
          <w:szCs w:val="28"/>
          <w:lang w:val="en-US"/>
        </w:rPr>
        <w:t xml:space="preserve"> </w:t>
      </w:r>
    </w:p>
    <w:p w:rsidR="00E31FDC" w:rsidRPr="00D83E5E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FF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FF"/>
          <w:sz w:val="28"/>
          <w:szCs w:val="28"/>
          <w:lang w:val="en-US"/>
        </w:rPr>
        <w:t>end</w:t>
      </w:r>
    </w:p>
    <w:p w:rsidR="00E31FDC" w:rsidRPr="00D83E5E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</w:p>
    <w:p w:rsidR="00E31FDC" w:rsidRDefault="00E31FDC" w:rsidP="005570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Второй код получает на вход единую базу данных из первого кода. Этот код создает тележки для всех объектов при всех метриках: 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228B22"/>
          <w:sz w:val="28"/>
          <w:szCs w:val="28"/>
          <w:lang w:val="en-US"/>
        </w:rPr>
        <w:t xml:space="preserve">%% </w:t>
      </w:r>
      <w:r w:rsidRPr="00E31FDC">
        <w:rPr>
          <w:rFonts w:ascii="Courier New" w:hAnsi="Courier New" w:cs="Courier New"/>
          <w:color w:val="228B22"/>
          <w:sz w:val="28"/>
          <w:szCs w:val="28"/>
        </w:rPr>
        <w:t>Пример</w:t>
      </w:r>
      <w:r w:rsidRPr="00E31FDC">
        <w:rPr>
          <w:rFonts w:ascii="Courier New" w:hAnsi="Courier New" w:cs="Courier New"/>
          <w:color w:val="228B22"/>
          <w:sz w:val="28"/>
          <w:szCs w:val="28"/>
          <w:lang w:val="en-US"/>
        </w:rPr>
        <w:t xml:space="preserve"> </w:t>
      </w:r>
      <w:r w:rsidRPr="00E31FDC">
        <w:rPr>
          <w:rFonts w:ascii="Courier New" w:hAnsi="Courier New" w:cs="Courier New"/>
          <w:color w:val="228B22"/>
          <w:sz w:val="28"/>
          <w:szCs w:val="28"/>
        </w:rPr>
        <w:t>вызова</w:t>
      </w:r>
      <w:r w:rsidRPr="00E31FDC">
        <w:rPr>
          <w:rFonts w:ascii="Courier New" w:hAnsi="Courier New" w:cs="Courier New"/>
          <w:color w:val="228B22"/>
          <w:sz w:val="28"/>
          <w:szCs w:val="28"/>
          <w:lang w:val="en-US"/>
        </w:rPr>
        <w:t xml:space="preserve"> </w:t>
      </w:r>
      <w:r w:rsidRPr="00E31FDC">
        <w:rPr>
          <w:rFonts w:ascii="Courier New" w:hAnsi="Courier New" w:cs="Courier New"/>
          <w:color w:val="228B22"/>
          <w:sz w:val="28"/>
          <w:szCs w:val="28"/>
        </w:rPr>
        <w:t>функции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FF"/>
          <w:sz w:val="28"/>
          <w:szCs w:val="28"/>
          <w:lang w:val="en-US"/>
        </w:rPr>
        <w:t>function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test_of_Cartification</w:t>
      </w:r>
      <w:proofErr w:type="spellEnd"/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</w:rPr>
        <w:t>clear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</w:rPr>
        <w:t xml:space="preserve"> </w:t>
      </w:r>
      <w:proofErr w:type="spellStart"/>
      <w:r w:rsidRPr="00E31FDC">
        <w:rPr>
          <w:rFonts w:ascii="Courier New" w:hAnsi="Courier New" w:cs="Courier New"/>
          <w:color w:val="A020F0"/>
          <w:sz w:val="28"/>
          <w:szCs w:val="28"/>
        </w:rPr>
        <w:t>all</w:t>
      </w:r>
      <w:proofErr w:type="spellEnd"/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</w:rPr>
        <w:t>clc</w:t>
      </w:r>
      <w:proofErr w:type="spellEnd"/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 w:rsidRPr="00E31FDC">
        <w:rPr>
          <w:rFonts w:ascii="Courier New" w:hAnsi="Courier New" w:cs="Courier New"/>
          <w:color w:val="000000"/>
          <w:sz w:val="28"/>
          <w:szCs w:val="28"/>
        </w:rPr>
        <w:t xml:space="preserve"> 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 w:rsidRPr="00E31FDC">
        <w:rPr>
          <w:rFonts w:ascii="Courier New" w:hAnsi="Courier New" w:cs="Courier New"/>
          <w:color w:val="228B22"/>
          <w:sz w:val="28"/>
          <w:szCs w:val="28"/>
        </w:rPr>
        <w:t>%считываем заранее записанные в один файл данные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</w:rPr>
        <w:t>data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</w:rPr>
        <w:t xml:space="preserve"> =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</w:rPr>
        <w:t>load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</w:rPr>
        <w:t>(</w:t>
      </w:r>
      <w:r w:rsidRPr="00E31FDC">
        <w:rPr>
          <w:rFonts w:ascii="Courier New" w:hAnsi="Courier New" w:cs="Courier New"/>
          <w:color w:val="A020F0"/>
          <w:sz w:val="28"/>
          <w:szCs w:val="28"/>
        </w:rPr>
        <w:t>'data.txt'</w:t>
      </w:r>
      <w:r w:rsidRPr="00E31FDC">
        <w:rPr>
          <w:rFonts w:ascii="Courier New" w:hAnsi="Courier New" w:cs="Courier New"/>
          <w:color w:val="000000"/>
          <w:sz w:val="28"/>
          <w:szCs w:val="28"/>
        </w:rPr>
        <w:t>);</w:t>
      </w:r>
    </w:p>
    <w:p w:rsidR="00E31FDC" w:rsidRPr="00D83E5E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 w:rsidRPr="00E31FDC">
        <w:rPr>
          <w:rFonts w:ascii="Courier New" w:hAnsi="Courier New" w:cs="Courier New"/>
          <w:color w:val="228B22"/>
          <w:sz w:val="28"/>
          <w:szCs w:val="28"/>
        </w:rPr>
        <w:t>%набор признаков: широта, долгота, соленость, температура, глубина</w:t>
      </w:r>
      <w:r w:rsidR="00722B4E">
        <w:rPr>
          <w:rFonts w:ascii="Courier New" w:hAnsi="Courier New" w:cs="Courier New"/>
          <w:color w:val="228B22"/>
          <w:sz w:val="28"/>
          <w:szCs w:val="28"/>
        </w:rPr>
        <w:t>( можно задать как хотите)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attributes = {</w:t>
      </w:r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'latitude'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</w:t>
      </w:r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'longitude'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</w:t>
      </w:r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'salinity'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</w:t>
      </w:r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'temperature'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</w:t>
      </w:r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'soundings'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};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 w:rsidRPr="00E31FDC">
        <w:rPr>
          <w:rFonts w:ascii="Courier New" w:hAnsi="Courier New" w:cs="Courier New"/>
          <w:color w:val="000000"/>
          <w:sz w:val="28"/>
          <w:szCs w:val="28"/>
        </w:rPr>
        <w:t xml:space="preserve">[~,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</w:rPr>
        <w:t>d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</w:rPr>
        <w:t xml:space="preserve">] =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</w:rPr>
        <w:t>size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</w:rPr>
        <w:t>(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</w:rPr>
        <w:t>attributes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</w:rPr>
        <w:t xml:space="preserve">); </w:t>
      </w:r>
      <w:r w:rsidRPr="00E31FDC">
        <w:rPr>
          <w:rFonts w:ascii="Courier New" w:hAnsi="Courier New" w:cs="Courier New"/>
          <w:color w:val="228B22"/>
          <w:sz w:val="28"/>
          <w:szCs w:val="28"/>
        </w:rPr>
        <w:t>% размерность пространства признаков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 w:rsidRPr="00E31FDC">
        <w:rPr>
          <w:rFonts w:ascii="Courier New" w:hAnsi="Courier New" w:cs="Courier New"/>
          <w:color w:val="228B22"/>
          <w:sz w:val="28"/>
          <w:szCs w:val="28"/>
        </w:rPr>
        <w:t xml:space="preserve"> 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 w:rsidRPr="00E31FDC">
        <w:rPr>
          <w:rFonts w:ascii="Courier New" w:hAnsi="Courier New" w:cs="Courier New"/>
          <w:color w:val="228B22"/>
          <w:sz w:val="28"/>
          <w:szCs w:val="28"/>
        </w:rPr>
        <w:t>%пример вызова функции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 w:rsidRPr="00E31FDC">
        <w:rPr>
          <w:rFonts w:ascii="Courier New" w:hAnsi="Courier New" w:cs="Courier New"/>
          <w:color w:val="228B22"/>
          <w:sz w:val="28"/>
          <w:szCs w:val="28"/>
        </w:rPr>
        <w:t>%</w:t>
      </w:r>
      <w:proofErr w:type="spellStart"/>
      <w:r w:rsidRPr="00E31FDC">
        <w:rPr>
          <w:rFonts w:ascii="Courier New" w:hAnsi="Courier New" w:cs="Courier New"/>
          <w:color w:val="228B22"/>
          <w:sz w:val="28"/>
          <w:szCs w:val="28"/>
        </w:rPr>
        <w:t>Картификация</w:t>
      </w:r>
      <w:proofErr w:type="spellEnd"/>
      <w:r w:rsidRPr="00E31FDC">
        <w:rPr>
          <w:rFonts w:ascii="Courier New" w:hAnsi="Courier New" w:cs="Courier New"/>
          <w:color w:val="228B22"/>
          <w:sz w:val="28"/>
          <w:szCs w:val="28"/>
        </w:rPr>
        <w:t xml:space="preserve"> по подмножеству признаков S из 1 и 3 признака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 w:rsidRPr="00E31FDC">
        <w:rPr>
          <w:rFonts w:ascii="Courier New" w:hAnsi="Courier New" w:cs="Courier New"/>
          <w:color w:val="000000"/>
          <w:sz w:val="28"/>
          <w:szCs w:val="28"/>
        </w:rPr>
        <w:t xml:space="preserve">C =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</w:rPr>
        <w:t>Cartification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</w:rPr>
        <w:t>(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</w:rPr>
        <w:t>data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</w:rPr>
        <w:t>, [1 3]);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 w:rsidRPr="00E31FDC">
        <w:rPr>
          <w:rFonts w:ascii="Courier New" w:hAnsi="Courier New" w:cs="Courier New"/>
          <w:color w:val="000000"/>
          <w:sz w:val="28"/>
          <w:szCs w:val="28"/>
        </w:rPr>
        <w:t xml:space="preserve"> 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 w:rsidRPr="00E31FDC">
        <w:rPr>
          <w:rFonts w:ascii="Courier New" w:hAnsi="Courier New" w:cs="Courier New"/>
          <w:color w:val="000000"/>
          <w:sz w:val="28"/>
          <w:szCs w:val="28"/>
        </w:rPr>
        <w:t>C{2}{900}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 w:rsidRPr="00E31FDC">
        <w:rPr>
          <w:rFonts w:ascii="Courier New" w:hAnsi="Courier New" w:cs="Courier New"/>
          <w:color w:val="000000"/>
          <w:sz w:val="28"/>
          <w:szCs w:val="28"/>
        </w:rPr>
        <w:t xml:space="preserve"> 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proofErr w:type="spellStart"/>
      <w:r w:rsidRPr="00E31FDC">
        <w:rPr>
          <w:rFonts w:ascii="Courier New" w:hAnsi="Courier New" w:cs="Courier New"/>
          <w:color w:val="0000FF"/>
          <w:sz w:val="28"/>
          <w:szCs w:val="28"/>
        </w:rPr>
        <w:t>end</w:t>
      </w:r>
      <w:proofErr w:type="spellEnd"/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 w:rsidRPr="00E31FDC">
        <w:rPr>
          <w:rFonts w:ascii="Courier New" w:hAnsi="Courier New" w:cs="Courier New"/>
          <w:color w:val="228B22"/>
          <w:sz w:val="28"/>
          <w:szCs w:val="28"/>
        </w:rPr>
        <w:t>%% Алгоритм преобразования исходной базы данных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FF"/>
          <w:sz w:val="28"/>
          <w:szCs w:val="28"/>
          <w:lang w:val="en-US"/>
        </w:rPr>
        <w:t>function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C =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Cartification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(data,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Attr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)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Metrics = {</w:t>
      </w:r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'</w:t>
      </w:r>
      <w:proofErr w:type="spellStart"/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euclidean</w:t>
      </w:r>
      <w:proofErr w:type="spellEnd"/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'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</w:t>
      </w:r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'</w:t>
      </w:r>
      <w:proofErr w:type="spellStart"/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seuclidean</w:t>
      </w:r>
      <w:proofErr w:type="spellEnd"/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'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</w:t>
      </w:r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'</w:t>
      </w:r>
      <w:proofErr w:type="spellStart"/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mahalanobis</w:t>
      </w:r>
      <w:proofErr w:type="spellEnd"/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'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</w:t>
      </w:r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'</w:t>
      </w:r>
      <w:proofErr w:type="spellStart"/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cityblock</w:t>
      </w:r>
      <w:proofErr w:type="spellEnd"/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'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</w:t>
      </w:r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'</w:t>
      </w:r>
      <w:proofErr w:type="spellStart"/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minkowski</w:t>
      </w:r>
      <w:proofErr w:type="spellEnd"/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'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</w:t>
      </w:r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'cosine'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</w:t>
      </w:r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'correlation'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</w:t>
      </w:r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'hamming'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</w:t>
      </w:r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'</w:t>
      </w:r>
      <w:proofErr w:type="spellStart"/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jaccard</w:t>
      </w:r>
      <w:proofErr w:type="spellEnd"/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'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};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X = data(:,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Attr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);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lastRenderedPageBreak/>
        <w:t>[n,~] = size(X);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[~,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n_m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] = size(Metrics);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k = 200; </w:t>
      </w:r>
      <w:r w:rsidR="00E45A50">
        <w:rPr>
          <w:rFonts w:ascii="Courier New" w:hAnsi="Courier New" w:cs="Courier New"/>
          <w:color w:val="228B22"/>
          <w:sz w:val="28"/>
          <w:szCs w:val="28"/>
          <w:lang w:val="en-US"/>
        </w:rPr>
        <w:t>% top-k Nearest Neighbors,</w:t>
      </w:r>
      <w:r w:rsidRPr="00E31FDC">
        <w:rPr>
          <w:rFonts w:ascii="Courier New" w:hAnsi="Courier New" w:cs="Courier New"/>
          <w:color w:val="228B22"/>
          <w:sz w:val="28"/>
          <w:szCs w:val="28"/>
          <w:lang w:val="en-US"/>
        </w:rPr>
        <w:t xml:space="preserve"> </w:t>
      </w:r>
      <w:r w:rsidRPr="00E31FDC">
        <w:rPr>
          <w:rFonts w:ascii="Courier New" w:hAnsi="Courier New" w:cs="Courier New"/>
          <w:color w:val="228B22"/>
          <w:sz w:val="28"/>
          <w:szCs w:val="28"/>
        </w:rPr>
        <w:t>настраиваемый</w:t>
      </w:r>
      <w:r w:rsidRPr="00E31FDC">
        <w:rPr>
          <w:rFonts w:ascii="Courier New" w:hAnsi="Courier New" w:cs="Courier New"/>
          <w:color w:val="228B22"/>
          <w:sz w:val="28"/>
          <w:szCs w:val="28"/>
          <w:lang w:val="en-US"/>
        </w:rPr>
        <w:t xml:space="preserve"> </w:t>
      </w:r>
      <w:r w:rsidRPr="00E31FDC">
        <w:rPr>
          <w:rFonts w:ascii="Courier New" w:hAnsi="Courier New" w:cs="Courier New"/>
          <w:color w:val="228B22"/>
          <w:sz w:val="28"/>
          <w:szCs w:val="28"/>
        </w:rPr>
        <w:t>параметр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 w:rsidRPr="00E31FDC">
        <w:rPr>
          <w:rFonts w:ascii="Courier New" w:hAnsi="Courier New" w:cs="Courier New"/>
          <w:color w:val="228B22"/>
          <w:sz w:val="28"/>
          <w:szCs w:val="28"/>
        </w:rPr>
        <w:t>%если нужно, чтобы использовались все объекты, то поставить k = n;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 w:rsidRPr="00E31FDC">
        <w:rPr>
          <w:rFonts w:ascii="Courier New" w:hAnsi="Courier New" w:cs="Courier New"/>
          <w:color w:val="228B22"/>
          <w:sz w:val="28"/>
          <w:szCs w:val="28"/>
        </w:rPr>
        <w:t xml:space="preserve"> 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C = {};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FF"/>
          <w:sz w:val="28"/>
          <w:szCs w:val="28"/>
          <w:lang w:val="en-US"/>
        </w:rPr>
        <w:t>for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i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= 1:n_m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   clear  </w:t>
      </w:r>
      <w:proofErr w:type="spellStart"/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C_m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</w:t>
      </w:r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Y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</w:t>
      </w:r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S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</w:t>
      </w:r>
      <w:proofErr w:type="spellStart"/>
      <w:r w:rsidRPr="00E31FDC">
        <w:rPr>
          <w:rFonts w:ascii="Courier New" w:hAnsi="Courier New" w:cs="Courier New"/>
          <w:color w:val="A020F0"/>
          <w:sz w:val="28"/>
          <w:szCs w:val="28"/>
          <w:lang w:val="en-US"/>
        </w:rPr>
        <w:t>Ind</w:t>
      </w:r>
      <w:proofErr w:type="spellEnd"/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  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</w:rPr>
        <w:t>C_m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</w:rPr>
        <w:t xml:space="preserve"> = {};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 w:rsidRPr="00E31FDC">
        <w:rPr>
          <w:rFonts w:ascii="Courier New" w:hAnsi="Courier New" w:cs="Courier New"/>
          <w:color w:val="000000"/>
          <w:sz w:val="28"/>
          <w:szCs w:val="28"/>
        </w:rPr>
        <w:t xml:space="preserve">    Y =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</w:rPr>
        <w:t>pdist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</w:rPr>
        <w:t xml:space="preserve">(X,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</w:rPr>
        <w:t>Metrics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</w:rPr>
        <w:t>{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</w:rPr>
        <w:t>i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</w:rPr>
        <w:t xml:space="preserve">}); </w:t>
      </w:r>
      <w:r w:rsidRPr="00E31FDC">
        <w:rPr>
          <w:rFonts w:ascii="Courier New" w:hAnsi="Courier New" w:cs="Courier New"/>
          <w:color w:val="228B22"/>
          <w:sz w:val="28"/>
          <w:szCs w:val="28"/>
        </w:rPr>
        <w:t>% получаем матрицу попарных расстояний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 w:rsidRPr="00E31FDC">
        <w:rPr>
          <w:rFonts w:ascii="Courier New" w:hAnsi="Courier New" w:cs="Courier New"/>
          <w:color w:val="000000"/>
          <w:sz w:val="28"/>
          <w:szCs w:val="28"/>
        </w:rPr>
        <w:t xml:space="preserve">    S =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</w:rPr>
        <w:t>squareform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</w:rPr>
        <w:t>(Y);</w:t>
      </w:r>
      <w:r w:rsidRPr="00E31FDC">
        <w:rPr>
          <w:rFonts w:ascii="Courier New" w:hAnsi="Courier New" w:cs="Courier New"/>
          <w:color w:val="228B22"/>
          <w:sz w:val="28"/>
          <w:szCs w:val="28"/>
        </w:rPr>
        <w:t>% делаем из нее квадратную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 w:rsidRPr="00E31FDC">
        <w:rPr>
          <w:rFonts w:ascii="Courier New" w:hAnsi="Courier New" w:cs="Courier New"/>
          <w:color w:val="000000"/>
          <w:sz w:val="28"/>
          <w:szCs w:val="28"/>
        </w:rPr>
        <w:t xml:space="preserve">    [~,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</w:rPr>
        <w:t>Ind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</w:rPr>
        <w:t xml:space="preserve">] =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</w:rPr>
        <w:t>sort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</w:rPr>
        <w:t xml:space="preserve">(S,2); </w:t>
      </w:r>
      <w:r w:rsidRPr="00E31FDC">
        <w:rPr>
          <w:rFonts w:ascii="Courier New" w:hAnsi="Courier New" w:cs="Courier New"/>
          <w:color w:val="228B22"/>
          <w:sz w:val="28"/>
          <w:szCs w:val="28"/>
        </w:rPr>
        <w:t>% сортируем по возрастанию внутри каждой строки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</w:rPr>
      </w:pPr>
      <w:r w:rsidRPr="00E31FDC">
        <w:rPr>
          <w:rFonts w:ascii="Courier New" w:hAnsi="Courier New" w:cs="Courier New"/>
          <w:color w:val="000000"/>
          <w:sz w:val="28"/>
          <w:szCs w:val="28"/>
        </w:rPr>
        <w:t xml:space="preserve">    </w:t>
      </w:r>
      <w:r w:rsidRPr="00E31FDC">
        <w:rPr>
          <w:rFonts w:ascii="Courier New" w:hAnsi="Courier New" w:cs="Courier New"/>
          <w:color w:val="228B22"/>
          <w:sz w:val="28"/>
          <w:szCs w:val="28"/>
        </w:rPr>
        <w:t>%Для каждого объекта берем только k ближайших соседей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</w:rPr>
        <w:t xml:space="preserve">    </w:t>
      </w:r>
      <w:r w:rsidRPr="00E31FDC">
        <w:rPr>
          <w:rFonts w:ascii="Courier New" w:hAnsi="Courier New" w:cs="Courier New"/>
          <w:color w:val="0000FF"/>
          <w:sz w:val="28"/>
          <w:szCs w:val="28"/>
          <w:lang w:val="en-US"/>
        </w:rPr>
        <w:t>for</w:t>
      </w: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j = 1:n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      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C_m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{j} =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Ind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(j, 1:k);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   </w:t>
      </w:r>
      <w:r w:rsidRPr="00E31FDC">
        <w:rPr>
          <w:rFonts w:ascii="Courier New" w:hAnsi="Courier New" w:cs="Courier New"/>
          <w:color w:val="0000FF"/>
          <w:sz w:val="28"/>
          <w:szCs w:val="28"/>
          <w:lang w:val="en-US"/>
        </w:rPr>
        <w:t>end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    C{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i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 xml:space="preserve">} = </w:t>
      </w:r>
      <w:proofErr w:type="spellStart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C_m</w:t>
      </w:r>
      <w:proofErr w:type="spellEnd"/>
      <w:r w:rsidRPr="00E31FDC">
        <w:rPr>
          <w:rFonts w:ascii="Courier New" w:hAnsi="Courier New" w:cs="Courier New"/>
          <w:color w:val="000000"/>
          <w:sz w:val="28"/>
          <w:szCs w:val="28"/>
          <w:lang w:val="en-US"/>
        </w:rPr>
        <w:t>;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FF"/>
          <w:sz w:val="28"/>
          <w:szCs w:val="28"/>
          <w:lang w:val="en-US"/>
        </w:rPr>
        <w:t>end</w:t>
      </w:r>
    </w:p>
    <w:p w:rsidR="00E31FDC" w:rsidRPr="00E31FDC" w:rsidRDefault="00E31FDC" w:rsidP="00E31F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8"/>
          <w:szCs w:val="28"/>
          <w:lang w:val="en-US"/>
        </w:rPr>
      </w:pPr>
      <w:r w:rsidRPr="00E31FDC">
        <w:rPr>
          <w:rFonts w:ascii="Courier New" w:hAnsi="Courier New" w:cs="Courier New"/>
          <w:color w:val="0000FF"/>
          <w:sz w:val="28"/>
          <w:szCs w:val="28"/>
          <w:lang w:val="en-US"/>
        </w:rPr>
        <w:t>end</w:t>
      </w:r>
    </w:p>
    <w:p w:rsidR="00E31FDC" w:rsidRPr="00D83E5E" w:rsidRDefault="00E31FDC" w:rsidP="005570C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F3669" w:rsidRDefault="00DF3669" w:rsidP="005570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Pr="00DF3669">
        <w:rPr>
          <w:rFonts w:ascii="Times New Roman" w:hAnsi="Times New Roman" w:cs="Times New Roman"/>
          <w:b/>
          <w:sz w:val="28"/>
          <w:szCs w:val="28"/>
        </w:rPr>
        <w:t xml:space="preserve"> по использованию </w:t>
      </w:r>
      <w:r>
        <w:rPr>
          <w:rFonts w:ascii="Times New Roman" w:hAnsi="Times New Roman" w:cs="Times New Roman"/>
          <w:b/>
          <w:sz w:val="28"/>
          <w:szCs w:val="28"/>
        </w:rPr>
        <w:t>кода</w:t>
      </w:r>
      <w:r w:rsidRPr="00DF366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F3669" w:rsidRDefault="00DF3669" w:rsidP="00492A6D">
      <w:pPr>
        <w:pStyle w:val="a9"/>
        <w:jc w:val="both"/>
        <w:rPr>
          <w:sz w:val="28"/>
          <w:szCs w:val="28"/>
        </w:rPr>
      </w:pPr>
      <w:r w:rsidRPr="00DF3669">
        <w:rPr>
          <w:sz w:val="28"/>
          <w:szCs w:val="28"/>
        </w:rPr>
        <w:t xml:space="preserve">Сначала запускается </w:t>
      </w:r>
      <w:r>
        <w:rPr>
          <w:sz w:val="28"/>
          <w:szCs w:val="28"/>
        </w:rPr>
        <w:t xml:space="preserve">первый код </w:t>
      </w:r>
      <w:r w:rsidRPr="00DF3669">
        <w:rPr>
          <w:sz w:val="28"/>
          <w:szCs w:val="28"/>
        </w:rPr>
        <w:t xml:space="preserve"> в </w:t>
      </w:r>
      <w:proofErr w:type="spellStart"/>
      <w:r w:rsidRPr="00DF3669">
        <w:rPr>
          <w:sz w:val="28"/>
          <w:szCs w:val="28"/>
          <w:lang w:val="en-US"/>
        </w:rPr>
        <w:t>Matlab</w:t>
      </w:r>
      <w:proofErr w:type="spellEnd"/>
      <w:r w:rsidRPr="00DF3669">
        <w:rPr>
          <w:sz w:val="28"/>
          <w:szCs w:val="28"/>
        </w:rPr>
        <w:t xml:space="preserve">. Там в 7 строке меняем путь к папке, где лежат все ваши данные, желательно избегать русскоязычных названий, разные версии </w:t>
      </w:r>
      <w:proofErr w:type="spellStart"/>
      <w:r w:rsidRPr="00DF3669">
        <w:rPr>
          <w:sz w:val="28"/>
          <w:szCs w:val="28"/>
          <w:lang w:val="en-US"/>
        </w:rPr>
        <w:t>Matlab</w:t>
      </w:r>
      <w:proofErr w:type="spellEnd"/>
      <w:r w:rsidRPr="00DF3669">
        <w:rPr>
          <w:sz w:val="28"/>
          <w:szCs w:val="28"/>
        </w:rPr>
        <w:t xml:space="preserve"> по-разному на это реагируют. Тут сканируется папка, получается список всех файлов в ней, после чего из каждого из файлов грузятся данные и записываются в массив </w:t>
      </w:r>
      <w:r w:rsidRPr="00DF3669">
        <w:rPr>
          <w:sz w:val="28"/>
          <w:szCs w:val="28"/>
          <w:lang w:val="en-US"/>
        </w:rPr>
        <w:t>data</w:t>
      </w:r>
      <w:r w:rsidRPr="00DF3669">
        <w:rPr>
          <w:sz w:val="28"/>
          <w:szCs w:val="28"/>
        </w:rPr>
        <w:t xml:space="preserve">. Данные следующего файла начинают записываться сразу после данных предыдущего файла, никаких разграничений нет. После массив сохраняется в </w:t>
      </w:r>
      <w:r w:rsidRPr="00DF3669">
        <w:rPr>
          <w:sz w:val="28"/>
          <w:szCs w:val="28"/>
          <w:lang w:val="en-US"/>
        </w:rPr>
        <w:t>data</w:t>
      </w:r>
      <w:r w:rsidRPr="00DF3669">
        <w:rPr>
          <w:sz w:val="28"/>
          <w:szCs w:val="28"/>
        </w:rPr>
        <w:t>.</w:t>
      </w:r>
      <w:r w:rsidRPr="00DF3669">
        <w:rPr>
          <w:sz w:val="28"/>
          <w:szCs w:val="28"/>
          <w:lang w:val="en-US"/>
        </w:rPr>
        <w:t>txt</w:t>
      </w:r>
    </w:p>
    <w:p w:rsidR="00DF3669" w:rsidRPr="00DF3669" w:rsidRDefault="00DF3669" w:rsidP="00492A6D">
      <w:pPr>
        <w:pStyle w:val="a9"/>
        <w:jc w:val="both"/>
        <w:rPr>
          <w:sz w:val="28"/>
          <w:szCs w:val="28"/>
        </w:rPr>
      </w:pPr>
    </w:p>
    <w:p w:rsidR="00DF3669" w:rsidRPr="00DF3669" w:rsidRDefault="00DF3669" w:rsidP="00492A6D">
      <w:pPr>
        <w:pStyle w:val="a9"/>
        <w:jc w:val="both"/>
        <w:rPr>
          <w:sz w:val="28"/>
          <w:szCs w:val="28"/>
        </w:rPr>
      </w:pPr>
      <w:r w:rsidRPr="00DF3669">
        <w:rPr>
          <w:sz w:val="28"/>
          <w:szCs w:val="28"/>
        </w:rPr>
        <w:t xml:space="preserve">Теперь открываем </w:t>
      </w:r>
      <w:r>
        <w:rPr>
          <w:sz w:val="28"/>
          <w:szCs w:val="28"/>
        </w:rPr>
        <w:t xml:space="preserve">второй код в </w:t>
      </w:r>
      <w:proofErr w:type="spellStart"/>
      <w:r w:rsidRPr="00DF3669">
        <w:rPr>
          <w:sz w:val="28"/>
          <w:szCs w:val="28"/>
          <w:lang w:val="en-US"/>
        </w:rPr>
        <w:t>Matlab</w:t>
      </w:r>
      <w:proofErr w:type="spellEnd"/>
      <w:r>
        <w:rPr>
          <w:sz w:val="28"/>
          <w:szCs w:val="28"/>
        </w:rPr>
        <w:t>.</w:t>
      </w:r>
    </w:p>
    <w:p w:rsidR="00DF3669" w:rsidRPr="00DF3669" w:rsidRDefault="00DF3669" w:rsidP="00492A6D">
      <w:pPr>
        <w:pStyle w:val="a9"/>
        <w:jc w:val="both"/>
        <w:rPr>
          <w:sz w:val="28"/>
          <w:szCs w:val="28"/>
        </w:rPr>
      </w:pPr>
    </w:p>
    <w:p w:rsidR="00DF3669" w:rsidRPr="00DF3669" w:rsidRDefault="00DF3669" w:rsidP="00492A6D">
      <w:pPr>
        <w:pStyle w:val="a9"/>
        <w:jc w:val="both"/>
        <w:rPr>
          <w:sz w:val="28"/>
          <w:szCs w:val="28"/>
        </w:rPr>
      </w:pPr>
      <w:r w:rsidRPr="00DF3669">
        <w:rPr>
          <w:sz w:val="28"/>
          <w:szCs w:val="28"/>
        </w:rPr>
        <w:lastRenderedPageBreak/>
        <w:t xml:space="preserve">Здесь сначала грузятся исходные данные, потом задаются другие входные параметры алгоритма преобразования в базу транзакций. </w:t>
      </w:r>
    </w:p>
    <w:p w:rsidR="00DF3669" w:rsidRPr="00DF3669" w:rsidRDefault="00DF3669" w:rsidP="00492A6D">
      <w:pPr>
        <w:pStyle w:val="a9"/>
        <w:jc w:val="both"/>
        <w:rPr>
          <w:sz w:val="28"/>
          <w:szCs w:val="28"/>
        </w:rPr>
      </w:pPr>
    </w:p>
    <w:p w:rsidR="00DF3669" w:rsidRPr="00DF3669" w:rsidRDefault="00DF3669" w:rsidP="00492A6D">
      <w:pPr>
        <w:pStyle w:val="a9"/>
        <w:jc w:val="both"/>
        <w:rPr>
          <w:sz w:val="28"/>
          <w:szCs w:val="28"/>
        </w:rPr>
      </w:pPr>
      <w:r w:rsidRPr="00DF3669">
        <w:rPr>
          <w:sz w:val="28"/>
          <w:szCs w:val="28"/>
        </w:rPr>
        <w:t xml:space="preserve">На выходе мы получаем структуру </w:t>
      </w:r>
      <w:r w:rsidRPr="00DF3669">
        <w:rPr>
          <w:sz w:val="28"/>
          <w:szCs w:val="28"/>
          <w:lang w:val="en-US"/>
        </w:rPr>
        <w:t>C</w:t>
      </w:r>
      <w:r w:rsidRPr="00DF3669">
        <w:rPr>
          <w:sz w:val="28"/>
          <w:szCs w:val="28"/>
        </w:rPr>
        <w:t xml:space="preserve">, где всего 1 строка и столбцов ровно столько, сколько метрик всего(их строенных 9). Каждый элемент структуры С – тоже структура, размер каждой из которых – число объектов.  </w:t>
      </w:r>
    </w:p>
    <w:p w:rsidR="00DF3669" w:rsidRPr="00DF3669" w:rsidRDefault="00DF3669" w:rsidP="00492A6D">
      <w:pPr>
        <w:pStyle w:val="a9"/>
        <w:jc w:val="both"/>
        <w:rPr>
          <w:sz w:val="28"/>
          <w:szCs w:val="28"/>
        </w:rPr>
      </w:pPr>
      <w:r w:rsidRPr="00DF3669">
        <w:rPr>
          <w:sz w:val="28"/>
          <w:szCs w:val="28"/>
        </w:rPr>
        <w:t>Что и где хранится:</w:t>
      </w:r>
    </w:p>
    <w:p w:rsidR="00DF3669" w:rsidRPr="00DF3669" w:rsidRDefault="00DF3669" w:rsidP="00492A6D">
      <w:pPr>
        <w:pStyle w:val="a9"/>
        <w:jc w:val="both"/>
        <w:rPr>
          <w:sz w:val="28"/>
          <w:szCs w:val="28"/>
        </w:rPr>
      </w:pPr>
      <w:r w:rsidRPr="00DF3669">
        <w:rPr>
          <w:sz w:val="28"/>
          <w:szCs w:val="28"/>
        </w:rPr>
        <w:t xml:space="preserve">Например, </w:t>
      </w:r>
      <w:r w:rsidRPr="00DF3669">
        <w:rPr>
          <w:sz w:val="28"/>
          <w:szCs w:val="28"/>
          <w:lang w:val="en-US"/>
        </w:rPr>
        <w:t>C</w:t>
      </w:r>
      <w:r w:rsidRPr="00DF3669">
        <w:rPr>
          <w:sz w:val="28"/>
          <w:szCs w:val="28"/>
        </w:rPr>
        <w:t xml:space="preserve">{2} – это структура, которая содержит структуру с индексами </w:t>
      </w:r>
      <w:r w:rsidRPr="00DF3669">
        <w:rPr>
          <w:sz w:val="28"/>
          <w:szCs w:val="28"/>
          <w:lang w:val="en-US"/>
        </w:rPr>
        <w:t>k</w:t>
      </w:r>
      <w:r w:rsidRPr="00DF3669">
        <w:rPr>
          <w:sz w:val="28"/>
          <w:szCs w:val="28"/>
        </w:rPr>
        <w:t>-ближайших объектов во 2 мере близости</w:t>
      </w:r>
    </w:p>
    <w:p w:rsidR="00DF3669" w:rsidRPr="00DF3669" w:rsidRDefault="00DF3669" w:rsidP="00492A6D">
      <w:pPr>
        <w:pStyle w:val="a9"/>
        <w:jc w:val="both"/>
        <w:rPr>
          <w:sz w:val="28"/>
          <w:szCs w:val="28"/>
        </w:rPr>
      </w:pPr>
      <w:r w:rsidRPr="00DF3669">
        <w:rPr>
          <w:sz w:val="28"/>
          <w:szCs w:val="28"/>
          <w:lang w:val="en-US"/>
        </w:rPr>
        <w:t>C</w:t>
      </w:r>
      <w:r w:rsidRPr="00DF3669">
        <w:rPr>
          <w:sz w:val="28"/>
          <w:szCs w:val="28"/>
        </w:rPr>
        <w:t xml:space="preserve">{2}{3} – массив индексов объектов, ближайших к 3 объекту во 2 метрике.  </w:t>
      </w:r>
    </w:p>
    <w:p w:rsidR="00DF3669" w:rsidRPr="00DF3669" w:rsidRDefault="00DF3669" w:rsidP="00492A6D">
      <w:pPr>
        <w:pStyle w:val="a9"/>
        <w:jc w:val="both"/>
        <w:rPr>
          <w:sz w:val="28"/>
          <w:szCs w:val="28"/>
        </w:rPr>
      </w:pPr>
      <w:r w:rsidRPr="00DF3669">
        <w:rPr>
          <w:sz w:val="28"/>
          <w:szCs w:val="28"/>
        </w:rPr>
        <w:t>C{2}{3}(1)  - первый ближайший объект к 3 объекты во 2 метрике.</w:t>
      </w:r>
    </w:p>
    <w:p w:rsidR="00DF3669" w:rsidRPr="00DF3669" w:rsidRDefault="00DF3669" w:rsidP="00492A6D">
      <w:pPr>
        <w:pStyle w:val="a9"/>
        <w:jc w:val="both"/>
        <w:rPr>
          <w:sz w:val="28"/>
          <w:szCs w:val="28"/>
        </w:rPr>
      </w:pPr>
      <w:r w:rsidRPr="00DF3669">
        <w:rPr>
          <w:sz w:val="28"/>
          <w:szCs w:val="28"/>
        </w:rPr>
        <w:t xml:space="preserve">Обратите внимание на скобки, к элементам структур обращение идет через фигурные, </w:t>
      </w:r>
      <w:proofErr w:type="spellStart"/>
      <w:r w:rsidRPr="00DF3669">
        <w:rPr>
          <w:sz w:val="28"/>
          <w:szCs w:val="28"/>
        </w:rPr>
        <w:t>тогд</w:t>
      </w:r>
      <w:proofErr w:type="spellEnd"/>
      <w:r w:rsidRPr="00DF3669">
        <w:rPr>
          <w:sz w:val="28"/>
          <w:szCs w:val="28"/>
        </w:rPr>
        <w:t xml:space="preserve"> как к обычным массивам через обычные. </w:t>
      </w:r>
    </w:p>
    <w:p w:rsidR="00430515" w:rsidRPr="00253C6C" w:rsidRDefault="00430515" w:rsidP="005570C9">
      <w:pPr>
        <w:rPr>
          <w:rFonts w:ascii="Times New Roman" w:hAnsi="Times New Roman" w:cs="Times New Roman"/>
          <w:b/>
          <w:sz w:val="28"/>
          <w:szCs w:val="28"/>
        </w:rPr>
      </w:pPr>
    </w:p>
    <w:p w:rsidR="00430515" w:rsidRPr="00253C6C" w:rsidRDefault="00430515" w:rsidP="005570C9">
      <w:pPr>
        <w:rPr>
          <w:rFonts w:ascii="Times New Roman" w:hAnsi="Times New Roman" w:cs="Times New Roman"/>
          <w:b/>
          <w:sz w:val="28"/>
          <w:szCs w:val="28"/>
        </w:rPr>
      </w:pPr>
    </w:p>
    <w:p w:rsidR="00430515" w:rsidRPr="00253C6C" w:rsidRDefault="00430515" w:rsidP="005570C9">
      <w:pPr>
        <w:rPr>
          <w:rFonts w:ascii="Times New Roman" w:hAnsi="Times New Roman" w:cs="Times New Roman"/>
          <w:b/>
          <w:sz w:val="28"/>
          <w:szCs w:val="28"/>
        </w:rPr>
      </w:pPr>
    </w:p>
    <w:p w:rsidR="00430515" w:rsidRPr="00253C6C" w:rsidRDefault="00430515" w:rsidP="005570C9">
      <w:pPr>
        <w:rPr>
          <w:rFonts w:ascii="Times New Roman" w:hAnsi="Times New Roman" w:cs="Times New Roman"/>
          <w:b/>
          <w:sz w:val="28"/>
          <w:szCs w:val="28"/>
        </w:rPr>
      </w:pPr>
    </w:p>
    <w:p w:rsidR="00430515" w:rsidRPr="00253C6C" w:rsidRDefault="00430515" w:rsidP="005570C9">
      <w:pPr>
        <w:rPr>
          <w:rFonts w:ascii="Times New Roman" w:hAnsi="Times New Roman" w:cs="Times New Roman"/>
          <w:b/>
          <w:sz w:val="28"/>
          <w:szCs w:val="28"/>
        </w:rPr>
      </w:pPr>
    </w:p>
    <w:p w:rsidR="00430515" w:rsidRPr="00253C6C" w:rsidRDefault="00430515" w:rsidP="005570C9">
      <w:pPr>
        <w:rPr>
          <w:rFonts w:ascii="Times New Roman" w:hAnsi="Times New Roman" w:cs="Times New Roman"/>
          <w:b/>
          <w:sz w:val="28"/>
          <w:szCs w:val="28"/>
        </w:rPr>
      </w:pPr>
    </w:p>
    <w:p w:rsidR="00430515" w:rsidRPr="00253C6C" w:rsidRDefault="00430515" w:rsidP="005570C9">
      <w:pPr>
        <w:rPr>
          <w:rFonts w:ascii="Times New Roman" w:hAnsi="Times New Roman" w:cs="Times New Roman"/>
          <w:b/>
          <w:sz w:val="28"/>
          <w:szCs w:val="28"/>
        </w:rPr>
      </w:pPr>
    </w:p>
    <w:p w:rsidR="00430515" w:rsidRPr="00253C6C" w:rsidRDefault="00430515" w:rsidP="005570C9">
      <w:pPr>
        <w:rPr>
          <w:rFonts w:ascii="Times New Roman" w:hAnsi="Times New Roman" w:cs="Times New Roman"/>
          <w:b/>
          <w:sz w:val="28"/>
          <w:szCs w:val="28"/>
        </w:rPr>
      </w:pPr>
    </w:p>
    <w:p w:rsidR="00430515" w:rsidRPr="00253C6C" w:rsidRDefault="00430515" w:rsidP="005570C9">
      <w:pPr>
        <w:rPr>
          <w:rFonts w:ascii="Times New Roman" w:hAnsi="Times New Roman" w:cs="Times New Roman"/>
          <w:b/>
          <w:sz w:val="28"/>
          <w:szCs w:val="28"/>
        </w:rPr>
      </w:pPr>
    </w:p>
    <w:p w:rsidR="00430515" w:rsidRPr="00253C6C" w:rsidRDefault="00430515" w:rsidP="005570C9">
      <w:pPr>
        <w:rPr>
          <w:rFonts w:ascii="Times New Roman" w:hAnsi="Times New Roman" w:cs="Times New Roman"/>
          <w:b/>
          <w:sz w:val="28"/>
          <w:szCs w:val="28"/>
        </w:rPr>
      </w:pPr>
    </w:p>
    <w:p w:rsidR="00430515" w:rsidRPr="00253C6C" w:rsidRDefault="00430515" w:rsidP="005570C9">
      <w:pPr>
        <w:rPr>
          <w:rFonts w:ascii="Times New Roman" w:hAnsi="Times New Roman" w:cs="Times New Roman"/>
          <w:b/>
          <w:sz w:val="28"/>
          <w:szCs w:val="28"/>
        </w:rPr>
      </w:pPr>
    </w:p>
    <w:p w:rsidR="00430515" w:rsidRPr="00253C6C" w:rsidRDefault="00430515" w:rsidP="005570C9">
      <w:pPr>
        <w:rPr>
          <w:rFonts w:ascii="Times New Roman" w:hAnsi="Times New Roman" w:cs="Times New Roman"/>
          <w:b/>
          <w:sz w:val="28"/>
          <w:szCs w:val="28"/>
        </w:rPr>
      </w:pPr>
    </w:p>
    <w:p w:rsidR="00430515" w:rsidRPr="00253C6C" w:rsidRDefault="00430515" w:rsidP="005570C9">
      <w:pPr>
        <w:rPr>
          <w:rFonts w:ascii="Times New Roman" w:hAnsi="Times New Roman" w:cs="Times New Roman"/>
          <w:b/>
          <w:sz w:val="28"/>
          <w:szCs w:val="28"/>
        </w:rPr>
      </w:pPr>
    </w:p>
    <w:p w:rsidR="00DF3669" w:rsidRDefault="00D80828" w:rsidP="005570C9">
      <w:pPr>
        <w:rPr>
          <w:rFonts w:ascii="Times New Roman" w:hAnsi="Times New Roman" w:cs="Times New Roman"/>
          <w:b/>
          <w:sz w:val="28"/>
          <w:szCs w:val="28"/>
        </w:rPr>
      </w:pPr>
      <w:r w:rsidRPr="00D8082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3. Код программы реализации метода кластеризации </w:t>
      </w:r>
      <w:proofErr w:type="spellStart"/>
      <w:r w:rsidRPr="00D80828">
        <w:rPr>
          <w:rFonts w:ascii="Times New Roman" w:hAnsi="Times New Roman" w:cs="Times New Roman"/>
          <w:b/>
          <w:sz w:val="28"/>
          <w:szCs w:val="28"/>
          <w:lang w:val="en-US"/>
        </w:rPr>
        <w:t>Carticlus</w:t>
      </w:r>
      <w:proofErr w:type="spellEnd"/>
      <w:r w:rsidRPr="00D80828">
        <w:rPr>
          <w:rFonts w:ascii="Times New Roman" w:hAnsi="Times New Roman" w:cs="Times New Roman"/>
          <w:b/>
          <w:sz w:val="28"/>
          <w:szCs w:val="28"/>
        </w:rPr>
        <w:t>.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%% </w:t>
      </w:r>
      <w:r>
        <w:rPr>
          <w:rFonts w:ascii="Courier New" w:hAnsi="Courier New" w:cs="Courier New"/>
          <w:color w:val="228B22"/>
          <w:sz w:val="24"/>
          <w:szCs w:val="24"/>
        </w:rPr>
        <w:t>Пример</w:t>
      </w:r>
      <w:r w:rsidRPr="00D80828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</w:t>
      </w:r>
      <w:r>
        <w:rPr>
          <w:rFonts w:ascii="Courier New" w:hAnsi="Courier New" w:cs="Courier New"/>
          <w:color w:val="228B22"/>
          <w:sz w:val="24"/>
          <w:szCs w:val="24"/>
        </w:rPr>
        <w:t>вызова</w:t>
      </w:r>
      <w:r w:rsidRPr="00D80828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</w:t>
      </w:r>
      <w:r>
        <w:rPr>
          <w:rFonts w:ascii="Courier New" w:hAnsi="Courier New" w:cs="Courier New"/>
          <w:color w:val="228B22"/>
          <w:sz w:val="24"/>
          <w:szCs w:val="24"/>
        </w:rPr>
        <w:t>функции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function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test_of_Clust_with_print_proc</w:t>
      </w:r>
      <w:proofErr w:type="spellEnd"/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clear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proofErr w:type="spellStart"/>
      <w:r>
        <w:rPr>
          <w:rFonts w:ascii="Courier New" w:hAnsi="Courier New" w:cs="Courier New"/>
          <w:color w:val="A020F0"/>
          <w:sz w:val="24"/>
          <w:szCs w:val="24"/>
        </w:rPr>
        <w:t>all</w:t>
      </w:r>
      <w:proofErr w:type="spellEnd"/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clc</w:t>
      </w:r>
      <w:proofErr w:type="spellEnd"/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close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proofErr w:type="spellStart"/>
      <w:r>
        <w:rPr>
          <w:rFonts w:ascii="Courier New" w:hAnsi="Courier New" w:cs="Courier New"/>
          <w:color w:val="A020F0"/>
          <w:sz w:val="24"/>
          <w:szCs w:val="24"/>
        </w:rPr>
        <w:t>all</w:t>
      </w:r>
      <w:proofErr w:type="spellEnd"/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A020F0"/>
          <w:sz w:val="24"/>
          <w:szCs w:val="24"/>
        </w:rPr>
        <w:t xml:space="preserve">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4"/>
          <w:szCs w:val="24"/>
        </w:rPr>
        <w:t>%предобработка данных, работа 1 алгоритма.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4"/>
          <w:szCs w:val="24"/>
        </w:rPr>
        <w:t xml:space="preserve"> </w:t>
      </w:r>
    </w:p>
    <w:p w:rsidR="00D80828" w:rsidRPr="00686CE1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data</w:t>
      </w:r>
      <w:r w:rsidRPr="00686CE1">
        <w:rPr>
          <w:rFonts w:ascii="Courier New" w:hAnsi="Courier New" w:cs="Courier New"/>
          <w:color w:val="000000"/>
          <w:sz w:val="24"/>
          <w:szCs w:val="24"/>
        </w:rPr>
        <w:t xml:space="preserve"> = 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load</w:t>
      </w:r>
      <w:r w:rsidRPr="00686CE1">
        <w:rPr>
          <w:rFonts w:ascii="Courier New" w:hAnsi="Courier New" w:cs="Courier New"/>
          <w:color w:val="000000"/>
          <w:sz w:val="24"/>
          <w:szCs w:val="24"/>
        </w:rPr>
        <w:t>(</w:t>
      </w:r>
      <w:r w:rsidRPr="00686CE1">
        <w:rPr>
          <w:rFonts w:ascii="Courier New" w:hAnsi="Courier New" w:cs="Courier New"/>
          <w:color w:val="A020F0"/>
          <w:sz w:val="24"/>
          <w:szCs w:val="24"/>
        </w:rPr>
        <w:t>'19002010.0808.10019.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txt</w:t>
      </w:r>
      <w:r w:rsidRPr="00686CE1">
        <w:rPr>
          <w:rFonts w:ascii="Courier New" w:hAnsi="Courier New" w:cs="Courier New"/>
          <w:color w:val="A020F0"/>
          <w:sz w:val="24"/>
          <w:szCs w:val="24"/>
        </w:rPr>
        <w:t>'</w:t>
      </w:r>
      <w:r w:rsidRPr="00686CE1">
        <w:rPr>
          <w:rFonts w:ascii="Courier New" w:hAnsi="Courier New" w:cs="Courier New"/>
          <w:color w:val="000000"/>
          <w:sz w:val="24"/>
          <w:szCs w:val="24"/>
        </w:rPr>
        <w:t>);</w:t>
      </w:r>
    </w:p>
    <w:p w:rsidR="00D80828" w:rsidRPr="00686CE1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k</w:t>
      </w:r>
      <w:r w:rsidRPr="00686CE1">
        <w:rPr>
          <w:rFonts w:ascii="Courier New" w:hAnsi="Courier New" w:cs="Courier New"/>
          <w:color w:val="000000"/>
          <w:sz w:val="24"/>
          <w:szCs w:val="24"/>
        </w:rPr>
        <w:t xml:space="preserve"> = 12; </w:t>
      </w:r>
      <w:r w:rsidRPr="00686CE1">
        <w:rPr>
          <w:rFonts w:ascii="Courier New" w:hAnsi="Courier New" w:cs="Courier New"/>
          <w:color w:val="228B22"/>
          <w:sz w:val="24"/>
          <w:szCs w:val="24"/>
        </w:rPr>
        <w:t xml:space="preserve">% </w:t>
      </w:r>
      <w:r>
        <w:rPr>
          <w:rFonts w:ascii="Courier New" w:hAnsi="Courier New" w:cs="Courier New"/>
          <w:color w:val="228B22"/>
          <w:sz w:val="24"/>
          <w:szCs w:val="24"/>
        </w:rPr>
        <w:t>размер</w:t>
      </w:r>
      <w:r w:rsidRPr="00686CE1">
        <w:rPr>
          <w:rFonts w:ascii="Courier New" w:hAnsi="Courier New" w:cs="Courier New"/>
          <w:color w:val="228B22"/>
          <w:sz w:val="24"/>
          <w:szCs w:val="24"/>
        </w:rPr>
        <w:t xml:space="preserve"> </w:t>
      </w:r>
      <w:r>
        <w:rPr>
          <w:rFonts w:ascii="Courier New" w:hAnsi="Courier New" w:cs="Courier New"/>
          <w:color w:val="228B22"/>
          <w:sz w:val="24"/>
          <w:szCs w:val="24"/>
        </w:rPr>
        <w:t>тележек</w:t>
      </w:r>
    </w:p>
    <w:p w:rsidR="00D80828" w:rsidRPr="008466DA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8466DA">
        <w:rPr>
          <w:rFonts w:ascii="Courier New" w:hAnsi="Courier New" w:cs="Courier New"/>
          <w:color w:val="000000"/>
          <w:sz w:val="24"/>
          <w:szCs w:val="24"/>
        </w:rPr>
        <w:t>[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n</w:t>
      </w:r>
      <w:r w:rsidRPr="008466DA">
        <w:rPr>
          <w:rFonts w:ascii="Courier New" w:hAnsi="Courier New" w:cs="Courier New"/>
          <w:color w:val="000000"/>
          <w:sz w:val="24"/>
          <w:szCs w:val="24"/>
        </w:rPr>
        <w:t xml:space="preserve">2, ~] = 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size</w:t>
      </w:r>
      <w:r w:rsidRPr="008466DA">
        <w:rPr>
          <w:rFonts w:ascii="Courier New" w:hAnsi="Courier New" w:cs="Courier New"/>
          <w:color w:val="000000"/>
          <w:sz w:val="24"/>
          <w:szCs w:val="24"/>
        </w:rPr>
        <w:t>(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data</w:t>
      </w:r>
      <w:r w:rsidRPr="008466DA">
        <w:rPr>
          <w:rFonts w:ascii="Courier New" w:hAnsi="Courier New" w:cs="Courier New"/>
          <w:color w:val="000000"/>
          <w:sz w:val="24"/>
          <w:szCs w:val="24"/>
        </w:rPr>
        <w:t>);</w:t>
      </w:r>
    </w:p>
    <w:p w:rsidR="00D80828" w:rsidRPr="008466DA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8466DA">
        <w:rPr>
          <w:rFonts w:ascii="Courier New" w:hAnsi="Courier New" w:cs="Courier New"/>
          <w:color w:val="000000"/>
          <w:sz w:val="24"/>
          <w:szCs w:val="24"/>
        </w:rPr>
        <w:t xml:space="preserve">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4"/>
          <w:szCs w:val="24"/>
        </w:rPr>
        <w:t>%набор признаков: широта, долгота, соленость, температура, глубина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attributes = {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'latitude'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'longitude'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'salinity'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'temperature'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'soundings'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};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[~, 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d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 xml:space="preserve">] = 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size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>(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attributes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 xml:space="preserve">); </w:t>
      </w:r>
      <w:r>
        <w:rPr>
          <w:rFonts w:ascii="Courier New" w:hAnsi="Courier New" w:cs="Courier New"/>
          <w:color w:val="228B22"/>
          <w:sz w:val="24"/>
          <w:szCs w:val="24"/>
        </w:rPr>
        <w:t>% размерность пространства признаков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4"/>
          <w:szCs w:val="24"/>
        </w:rPr>
        <w:t xml:space="preserve">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4"/>
          <w:szCs w:val="24"/>
        </w:rPr>
        <w:t xml:space="preserve">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4"/>
          <w:szCs w:val="24"/>
        </w:rPr>
        <w:t>%Вызов функции и запись для каждого признака в общую базу</w:t>
      </w:r>
    </w:p>
    <w:p w:rsidR="00D80828" w:rsidRPr="008466DA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1: d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C{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} =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Cartification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(data,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, k);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FF"/>
          <w:sz w:val="24"/>
          <w:szCs w:val="24"/>
        </w:rPr>
        <w:t>end</w:t>
      </w:r>
      <w:proofErr w:type="spellEnd"/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4"/>
          <w:szCs w:val="24"/>
        </w:rPr>
        <w:t xml:space="preserve">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4"/>
          <w:szCs w:val="24"/>
        </w:rPr>
        <w:t xml:space="preserve">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4"/>
          <w:szCs w:val="24"/>
        </w:rPr>
        <w:t xml:space="preserve">%Задание параметров для 2 алгоритма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minsup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 xml:space="preserve"> = 15;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min_intersect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 xml:space="preserve"> = 7;</w:t>
      </w:r>
      <w:r>
        <w:rPr>
          <w:rFonts w:ascii="Courier New" w:hAnsi="Courier New" w:cs="Courier New"/>
          <w:color w:val="228B22"/>
          <w:sz w:val="24"/>
          <w:szCs w:val="24"/>
        </w:rPr>
        <w:t>%минимальное число пересечений в кластерах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minlen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 xml:space="preserve"> = 9;</w:t>
      </w:r>
      <w:r>
        <w:rPr>
          <w:rFonts w:ascii="Courier New" w:hAnsi="Courier New" w:cs="Courier New"/>
          <w:color w:val="228B22"/>
          <w:sz w:val="24"/>
          <w:szCs w:val="24"/>
        </w:rPr>
        <w:t>% минимальное число объектов в кластере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>n = 20;</w:t>
      </w:r>
      <w:r>
        <w:rPr>
          <w:rFonts w:ascii="Courier New" w:hAnsi="Courier New" w:cs="Courier New"/>
          <w:color w:val="228B22"/>
          <w:sz w:val="24"/>
          <w:szCs w:val="24"/>
        </w:rPr>
        <w:t>% желаемое число кластеров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max_iter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 xml:space="preserve"> = 1000;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228B22"/>
          <w:sz w:val="24"/>
          <w:szCs w:val="24"/>
          <w:lang w:val="en-US"/>
        </w:rPr>
        <w:t>%</w:t>
      </w:r>
      <w:r>
        <w:rPr>
          <w:rFonts w:ascii="Courier New" w:hAnsi="Courier New" w:cs="Courier New"/>
          <w:color w:val="228B22"/>
          <w:sz w:val="24"/>
          <w:szCs w:val="24"/>
        </w:rPr>
        <w:t>кластеризация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[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Hi_result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,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num_clust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] =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CartiClus_Algoritm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(C,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minsup,minlen,n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, n2,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max_iter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,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min_intersect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4"/>
          <w:szCs w:val="24"/>
        </w:rPr>
        <w:t>% Вывод кластеров на экран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disp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>([</w:t>
      </w:r>
      <w:r>
        <w:rPr>
          <w:rFonts w:ascii="Courier New" w:hAnsi="Courier New" w:cs="Courier New"/>
          <w:color w:val="A020F0"/>
          <w:sz w:val="24"/>
          <w:szCs w:val="24"/>
        </w:rPr>
        <w:t>'Число кластеров = '</w:t>
      </w:r>
      <w:r>
        <w:rPr>
          <w:rFonts w:ascii="Courier New" w:hAnsi="Courier New" w:cs="Courier New"/>
          <w:color w:val="000000"/>
          <w:sz w:val="24"/>
          <w:szCs w:val="24"/>
        </w:rPr>
        <w:t>, num2str(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num_clust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>)]);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index = zeros(n2,1);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index(:,1)=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num_clust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+ 1;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1:num_clust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disp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([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</w:t>
      </w:r>
      <w:r>
        <w:rPr>
          <w:rFonts w:ascii="Courier New" w:hAnsi="Courier New" w:cs="Courier New"/>
          <w:color w:val="A020F0"/>
          <w:sz w:val="24"/>
          <w:szCs w:val="24"/>
        </w:rPr>
        <w:t>Кластер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 xml:space="preserve"> №'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, num2str(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)]);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ind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Hi_result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{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};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index(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Hi_result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{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})=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;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disp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>(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ind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>)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r>
        <w:rPr>
          <w:rFonts w:ascii="Courier New" w:hAnsi="Courier New" w:cs="Courier New"/>
          <w:color w:val="228B22"/>
          <w:sz w:val="24"/>
          <w:szCs w:val="24"/>
        </w:rPr>
        <w:t>%графики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lastRenderedPageBreak/>
        <w:t xml:space="preserve">    </w:t>
      </w:r>
      <w:r>
        <w:rPr>
          <w:rFonts w:ascii="Courier New" w:hAnsi="Courier New" w:cs="Courier New"/>
          <w:color w:val="228B22"/>
          <w:sz w:val="24"/>
          <w:szCs w:val="24"/>
        </w:rPr>
        <w:t>% %широта-долгота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h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figure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>();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plot(data(ind,2), data(ind,1),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'o'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xlabel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(attributes{2});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ylabel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(attributes{1});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title([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</w:t>
      </w:r>
      <w:r>
        <w:rPr>
          <w:rFonts w:ascii="Courier New" w:hAnsi="Courier New" w:cs="Courier New"/>
          <w:color w:val="A020F0"/>
          <w:sz w:val="24"/>
          <w:szCs w:val="24"/>
        </w:rPr>
        <w:t>Кластер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 xml:space="preserve"> №'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, num2str(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)]);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print(h, 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'-</w:t>
      </w:r>
      <w:proofErr w:type="spellStart"/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djpeg</w:t>
      </w:r>
      <w:proofErr w:type="spellEnd"/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, [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'D:\Graphs\lat_log'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, num2str(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),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'.jpeg'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]);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228B22"/>
          <w:sz w:val="24"/>
          <w:szCs w:val="24"/>
          <w:lang w:val="en-US"/>
        </w:rPr>
        <w:t>%</w:t>
      </w:r>
      <w:r>
        <w:rPr>
          <w:rFonts w:ascii="Courier New" w:hAnsi="Courier New" w:cs="Courier New"/>
          <w:color w:val="228B22"/>
          <w:sz w:val="24"/>
          <w:szCs w:val="24"/>
        </w:rPr>
        <w:t>соленость</w:t>
      </w:r>
      <w:r w:rsidRPr="00D80828">
        <w:rPr>
          <w:rFonts w:ascii="Courier New" w:hAnsi="Courier New" w:cs="Courier New"/>
          <w:color w:val="228B22"/>
          <w:sz w:val="24"/>
          <w:szCs w:val="24"/>
          <w:lang w:val="en-US"/>
        </w:rPr>
        <w:t>-</w:t>
      </w:r>
      <w:r>
        <w:rPr>
          <w:rFonts w:ascii="Courier New" w:hAnsi="Courier New" w:cs="Courier New"/>
          <w:color w:val="228B22"/>
          <w:sz w:val="24"/>
          <w:szCs w:val="24"/>
        </w:rPr>
        <w:t>температура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h = figure();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plot(data(ind,3), data(ind,4),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'o'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xlabel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(attributes{3});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ylabel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(attributes{4});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title([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</w:t>
      </w:r>
      <w:r>
        <w:rPr>
          <w:rFonts w:ascii="Courier New" w:hAnsi="Courier New" w:cs="Courier New"/>
          <w:color w:val="A020F0"/>
          <w:sz w:val="24"/>
          <w:szCs w:val="24"/>
        </w:rPr>
        <w:t>Кластер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 xml:space="preserve"> №'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, num2str(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)]);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print(h, 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'-</w:t>
      </w:r>
      <w:proofErr w:type="spellStart"/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djpeg</w:t>
      </w:r>
      <w:proofErr w:type="spellEnd"/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, [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'D:\Graphs\sal_tem'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, num2str(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),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'.jpeg'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]);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4"/>
          <w:szCs w:val="24"/>
        </w:rPr>
        <w:t>%трехмерные проекции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4"/>
          <w:szCs w:val="24"/>
        </w:rPr>
        <w:t>% долгота-широта-температура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h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figure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>();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scatter3(data(ind,2), data(ind,1), data(ind,3),55,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'o'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,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'LineWidth'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,2);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xlabel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(attributes{2});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ylabel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(attributes{1});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zlabel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(attributes{3});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title([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</w:t>
      </w:r>
      <w:r>
        <w:rPr>
          <w:rFonts w:ascii="Courier New" w:hAnsi="Courier New" w:cs="Courier New"/>
          <w:color w:val="A020F0"/>
          <w:sz w:val="24"/>
          <w:szCs w:val="24"/>
        </w:rPr>
        <w:t>Кластер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 xml:space="preserve"> №'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, num2str(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)]);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print(h, 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'-</w:t>
      </w:r>
      <w:proofErr w:type="spellStart"/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djpeg</w:t>
      </w:r>
      <w:proofErr w:type="spellEnd"/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, [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'D:\Graphs\lat_log_tem'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, num2str(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),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'.jpeg'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]);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4"/>
          <w:szCs w:val="24"/>
        </w:rPr>
        <w:t>% долгота-широта-соленость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h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figure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>();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scatter3(data(ind,2), data(ind,1), data(ind,4),55,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'o'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,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'LineWidth'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,2);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xlabel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(attributes{2});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ylabel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(attributes{1});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zlabel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(attributes{4});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title([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</w:t>
      </w:r>
      <w:r>
        <w:rPr>
          <w:rFonts w:ascii="Courier New" w:hAnsi="Courier New" w:cs="Courier New"/>
          <w:color w:val="A020F0"/>
          <w:sz w:val="24"/>
          <w:szCs w:val="24"/>
        </w:rPr>
        <w:t>Кластер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 xml:space="preserve"> №'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, num2str(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)]);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print(h, 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'-</w:t>
      </w:r>
      <w:proofErr w:type="spellStart"/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djpeg</w:t>
      </w:r>
      <w:proofErr w:type="spellEnd"/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, [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'D:\Graphs\lat_log_sal'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, num2str(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),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'.jpeg'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]);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4"/>
          <w:szCs w:val="24"/>
        </w:rPr>
        <w:t>% температура-соленость-долгота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4"/>
          <w:szCs w:val="24"/>
        </w:rPr>
        <w:t xml:space="preserve">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h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figure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>();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scatter3(data(ind,3), data(ind,4), data(ind,2),55,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'o'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,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'LineWidth'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,2);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xlabel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(attributes{3});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ylabel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(attributes{4});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zlabel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(attributes{2});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title([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</w:t>
      </w:r>
      <w:r>
        <w:rPr>
          <w:rFonts w:ascii="Courier New" w:hAnsi="Courier New" w:cs="Courier New"/>
          <w:color w:val="A020F0"/>
          <w:sz w:val="24"/>
          <w:szCs w:val="24"/>
        </w:rPr>
        <w:t>Кластер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 xml:space="preserve"> №'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, num2str(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)]);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lastRenderedPageBreak/>
        <w:t xml:space="preserve">print(h, 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'-</w:t>
      </w:r>
      <w:proofErr w:type="spellStart"/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djpeg</w:t>
      </w:r>
      <w:proofErr w:type="spellEnd"/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, [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'D:\Graphs\log_sal_tem'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, num2str(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),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'.jpeg'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]);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4"/>
          <w:szCs w:val="24"/>
        </w:rPr>
        <w:t>% температура-соленость-широта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h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figure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>();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scatter3(data(ind,3), data(ind,4), data(ind,1),55,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'o'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,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'LineWidth'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,2);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xlabel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(attributes{3});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ylabel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(attributes{4});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zlabel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(attributes{1});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title([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</w:t>
      </w:r>
      <w:r>
        <w:rPr>
          <w:rFonts w:ascii="Courier New" w:hAnsi="Courier New" w:cs="Courier New"/>
          <w:color w:val="A020F0"/>
          <w:sz w:val="24"/>
          <w:szCs w:val="24"/>
        </w:rPr>
        <w:t>Кластер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 xml:space="preserve"> №'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, num2str(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)]);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print(h, 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'-</w:t>
      </w:r>
      <w:proofErr w:type="spellStart"/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djpeg</w:t>
      </w:r>
      <w:proofErr w:type="spellEnd"/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, [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'D:\Graphs\lat_sal_tem'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, num2str(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),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'.jpeg'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]);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clear </w:t>
      </w:r>
      <w:proofErr w:type="spellStart"/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ind</w:t>
      </w:r>
      <w:proofErr w:type="spellEnd"/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 xml:space="preserve"> 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close 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all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228B22"/>
          <w:sz w:val="24"/>
          <w:szCs w:val="24"/>
          <w:lang w:val="en-US"/>
        </w:rPr>
        <w:t>%</w:t>
      </w:r>
      <w:r>
        <w:rPr>
          <w:rFonts w:ascii="Courier New" w:hAnsi="Courier New" w:cs="Courier New"/>
          <w:color w:val="228B22"/>
          <w:sz w:val="24"/>
          <w:szCs w:val="24"/>
        </w:rPr>
        <w:t>Общий</w:t>
      </w:r>
      <w:r w:rsidRPr="00D80828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</w:t>
      </w:r>
      <w:r>
        <w:rPr>
          <w:rFonts w:ascii="Courier New" w:hAnsi="Courier New" w:cs="Courier New"/>
          <w:color w:val="228B22"/>
          <w:sz w:val="24"/>
          <w:szCs w:val="24"/>
        </w:rPr>
        <w:t>график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% 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k = find(index == num_clust+1);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data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>(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k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>,:)=[];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index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>(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k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>,:) = [];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4"/>
          <w:szCs w:val="24"/>
        </w:rPr>
        <w:t xml:space="preserve">% создаем </w:t>
      </w:r>
      <w:proofErr w:type="spellStart"/>
      <w:r>
        <w:rPr>
          <w:rFonts w:ascii="Courier New" w:hAnsi="Courier New" w:cs="Courier New"/>
          <w:color w:val="228B22"/>
          <w:sz w:val="24"/>
          <w:szCs w:val="24"/>
        </w:rPr>
        <w:t>палитру,чтобы</w:t>
      </w:r>
      <w:proofErr w:type="spellEnd"/>
      <w:r>
        <w:rPr>
          <w:rFonts w:ascii="Courier New" w:hAnsi="Courier New" w:cs="Courier New"/>
          <w:color w:val="228B22"/>
          <w:sz w:val="24"/>
          <w:szCs w:val="24"/>
        </w:rPr>
        <w:t xml:space="preserve"> у каждого кластера был свой цвет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palitra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hsv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(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num_clust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colors =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palitra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(index,:);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scatter(data(:,2), data(:,1),55,colors,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'o'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,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'LineWidth'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,1);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xlabel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(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</w:t>
      </w:r>
      <w:r>
        <w:rPr>
          <w:rFonts w:ascii="Courier New" w:hAnsi="Courier New" w:cs="Courier New"/>
          <w:color w:val="A020F0"/>
          <w:sz w:val="24"/>
          <w:szCs w:val="24"/>
        </w:rPr>
        <w:t>Долгота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ylabel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(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</w:t>
      </w:r>
      <w:r>
        <w:rPr>
          <w:rFonts w:ascii="Courier New" w:hAnsi="Courier New" w:cs="Courier New"/>
          <w:color w:val="A020F0"/>
          <w:sz w:val="24"/>
          <w:szCs w:val="24"/>
        </w:rPr>
        <w:t>Широта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figure()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scatter(data(:,3), data(:,4),55,colors,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'o'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,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'LineWidth'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,1);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xlabel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>(</w:t>
      </w:r>
      <w:r>
        <w:rPr>
          <w:rFonts w:ascii="Courier New" w:hAnsi="Courier New" w:cs="Courier New"/>
          <w:color w:val="A020F0"/>
          <w:sz w:val="24"/>
          <w:szCs w:val="24"/>
        </w:rPr>
        <w:t>'Соленость'</w:t>
      </w:r>
      <w:r>
        <w:rPr>
          <w:rFonts w:ascii="Courier New" w:hAnsi="Courier New" w:cs="Courier New"/>
          <w:color w:val="000000"/>
          <w:sz w:val="24"/>
          <w:szCs w:val="24"/>
        </w:rPr>
        <w:t>);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ylabel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>(</w:t>
      </w:r>
      <w:r>
        <w:rPr>
          <w:rFonts w:ascii="Courier New" w:hAnsi="Courier New" w:cs="Courier New"/>
          <w:color w:val="A020F0"/>
          <w:sz w:val="24"/>
          <w:szCs w:val="24"/>
        </w:rPr>
        <w:t>'Температура'</w:t>
      </w:r>
      <w:r>
        <w:rPr>
          <w:rFonts w:ascii="Courier New" w:hAnsi="Courier New" w:cs="Courier New"/>
          <w:color w:val="000000"/>
          <w:sz w:val="24"/>
          <w:szCs w:val="24"/>
        </w:rPr>
        <w:t>);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FF"/>
          <w:sz w:val="24"/>
          <w:szCs w:val="24"/>
        </w:rPr>
        <w:t>end</w:t>
      </w:r>
      <w:proofErr w:type="spellEnd"/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4"/>
          <w:szCs w:val="24"/>
        </w:rPr>
        <w:t>%% Алгоритм преобразования исходной базы данных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function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C =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Cartification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(data,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Attr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, k)</w:t>
      </w:r>
    </w:p>
    <w:p w:rsidR="00D80828" w:rsidRPr="008466DA" w:rsidRDefault="00D80828" w:rsidP="00686CE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8466DA">
        <w:rPr>
          <w:rFonts w:ascii="Courier New" w:hAnsi="Courier New" w:cs="Courier New"/>
          <w:color w:val="228B22"/>
          <w:sz w:val="24"/>
          <w:szCs w:val="24"/>
          <w:lang w:val="en-US"/>
        </w:rPr>
        <w:t>% top-k Nearest Neighbors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X = data(:,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Attr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[n,~] = size(X);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</w:p>
    <w:p w:rsidR="00D80828" w:rsidRPr="008466DA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8466DA">
        <w:rPr>
          <w:rFonts w:ascii="Courier New" w:hAnsi="Courier New" w:cs="Courier New"/>
          <w:color w:val="000000"/>
          <w:sz w:val="24"/>
          <w:szCs w:val="24"/>
          <w:lang w:val="en-US"/>
        </w:rPr>
        <w:t>C = {};</w:t>
      </w:r>
    </w:p>
    <w:p w:rsidR="00D80828" w:rsidRPr="008466DA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8466DA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</w:p>
    <w:p w:rsidR="00D80828" w:rsidRPr="008466DA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8466DA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Y = </w:t>
      </w:r>
      <w:proofErr w:type="spellStart"/>
      <w:r w:rsidRPr="008466DA">
        <w:rPr>
          <w:rFonts w:ascii="Courier New" w:hAnsi="Courier New" w:cs="Courier New"/>
          <w:color w:val="000000"/>
          <w:sz w:val="24"/>
          <w:szCs w:val="24"/>
          <w:lang w:val="en-US"/>
        </w:rPr>
        <w:t>pdist</w:t>
      </w:r>
      <w:proofErr w:type="spellEnd"/>
      <w:r w:rsidRPr="008466DA">
        <w:rPr>
          <w:rFonts w:ascii="Courier New" w:hAnsi="Courier New" w:cs="Courier New"/>
          <w:color w:val="000000"/>
          <w:sz w:val="24"/>
          <w:szCs w:val="24"/>
          <w:lang w:val="en-US"/>
        </w:rPr>
        <w:t>(X);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8466DA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r>
        <w:rPr>
          <w:rFonts w:ascii="Courier New" w:hAnsi="Courier New" w:cs="Courier New"/>
          <w:color w:val="000000"/>
          <w:sz w:val="24"/>
          <w:szCs w:val="24"/>
        </w:rPr>
        <w:t xml:space="preserve">S = 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squareform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>(Y);</w:t>
      </w:r>
      <w:r>
        <w:rPr>
          <w:rFonts w:ascii="Courier New" w:hAnsi="Courier New" w:cs="Courier New"/>
          <w:color w:val="228B22"/>
          <w:sz w:val="24"/>
          <w:szCs w:val="24"/>
        </w:rPr>
        <w:t>% делаем из нее квадратную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[~, 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Ind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 xml:space="preserve">] = 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sort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 xml:space="preserve">(S,2); </w:t>
      </w:r>
      <w:r>
        <w:rPr>
          <w:rFonts w:ascii="Courier New" w:hAnsi="Courier New" w:cs="Courier New"/>
          <w:color w:val="228B22"/>
          <w:sz w:val="24"/>
          <w:szCs w:val="24"/>
        </w:rPr>
        <w:t>% сортируем по возрастанию внутри каждой строки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r>
        <w:rPr>
          <w:rFonts w:ascii="Courier New" w:hAnsi="Courier New" w:cs="Courier New"/>
          <w:color w:val="228B22"/>
          <w:sz w:val="24"/>
          <w:szCs w:val="24"/>
        </w:rPr>
        <w:t>%Для каждого объекта берем только k ближайших соседей</w:t>
      </w:r>
    </w:p>
    <w:p w:rsidR="00D80828" w:rsidRPr="008466DA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>
        <w:rPr>
          <w:rFonts w:ascii="Courier New" w:hAnsi="Courier New" w:cs="Courier New"/>
          <w:color w:val="000000"/>
          <w:sz w:val="24"/>
          <w:szCs w:val="24"/>
        </w:rPr>
        <w:lastRenderedPageBreak/>
        <w:t xml:space="preserve">    </w:t>
      </w:r>
      <w:r w:rsidRPr="008466DA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r w:rsidRPr="008466DA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j = 1:n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C{j} =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Ind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(j, 1:k);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 xml:space="preserve"> 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 xml:space="preserve"> </w:t>
      </w:r>
    </w:p>
    <w:p w:rsidR="00D80828" w:rsidRPr="008466DA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8466DA">
        <w:rPr>
          <w:rFonts w:ascii="Courier New" w:hAnsi="Courier New" w:cs="Courier New"/>
          <w:color w:val="228B22"/>
          <w:sz w:val="24"/>
          <w:szCs w:val="24"/>
          <w:lang w:val="en-US"/>
        </w:rPr>
        <w:t>%%</w:t>
      </w:r>
      <w:r>
        <w:rPr>
          <w:rFonts w:ascii="Courier New" w:hAnsi="Courier New" w:cs="Courier New"/>
          <w:color w:val="228B22"/>
          <w:sz w:val="24"/>
          <w:szCs w:val="24"/>
        </w:rPr>
        <w:t>Алгоритм</w:t>
      </w:r>
      <w:r w:rsidRPr="008466DA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2. </w:t>
      </w:r>
      <w:r>
        <w:rPr>
          <w:rFonts w:ascii="Courier New" w:hAnsi="Courier New" w:cs="Courier New"/>
          <w:color w:val="228B22"/>
          <w:sz w:val="24"/>
          <w:szCs w:val="24"/>
        </w:rPr>
        <w:t>Кластеризация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function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[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Hi_result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,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num_clust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]  =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CartiClus_Algoritm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(C,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minsup,minlen,n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,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num_obj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,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max_iter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,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min_intersect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)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4"/>
          <w:szCs w:val="24"/>
        </w:rPr>
        <w:t>% возвращаю кластеры и их число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Hi=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>{};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4"/>
          <w:szCs w:val="24"/>
        </w:rPr>
        <w:t xml:space="preserve">%Заполним матрицу, отвечающую за </w:t>
      </w:r>
      <w:proofErr w:type="spellStart"/>
      <w:r>
        <w:rPr>
          <w:rFonts w:ascii="Courier New" w:hAnsi="Courier New" w:cs="Courier New"/>
          <w:color w:val="228B22"/>
          <w:sz w:val="24"/>
          <w:szCs w:val="24"/>
        </w:rPr>
        <w:t>support</w:t>
      </w:r>
      <w:proofErr w:type="spellEnd"/>
      <w:r>
        <w:rPr>
          <w:rFonts w:ascii="Courier New" w:hAnsi="Courier New" w:cs="Courier New"/>
          <w:color w:val="228B22"/>
          <w:sz w:val="24"/>
          <w:szCs w:val="24"/>
        </w:rPr>
        <w:t xml:space="preserve"> 2 объектов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4"/>
          <w:szCs w:val="24"/>
        </w:rPr>
        <w:t xml:space="preserve"> 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Supp = zeros(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num_obj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,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num_obj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D80828" w:rsidRPr="008466DA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8466DA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r w:rsidRPr="008466DA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proofErr w:type="spellStart"/>
      <w:r w:rsidRPr="008466DA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8466DA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1:num_obj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j = i:num_obj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Supp(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i,j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) = support(C,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i,j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Supp(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j,i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)= Supp(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i,j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r>
        <w:rPr>
          <w:rFonts w:ascii="Courier New" w:hAnsi="Courier New" w:cs="Courier New"/>
          <w:color w:val="0000FF"/>
          <w:sz w:val="24"/>
          <w:szCs w:val="24"/>
        </w:rPr>
        <w:t>end</w:t>
      </w:r>
      <w:proofErr w:type="spellEnd"/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FF"/>
          <w:sz w:val="24"/>
          <w:szCs w:val="24"/>
        </w:rPr>
        <w:t>end</w:t>
      </w:r>
      <w:proofErr w:type="spellEnd"/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4"/>
          <w:szCs w:val="24"/>
        </w:rPr>
        <w:t xml:space="preserve">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iter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 xml:space="preserve"> = 0;</w:t>
      </w:r>
      <w:r>
        <w:rPr>
          <w:rFonts w:ascii="Courier New" w:hAnsi="Courier New" w:cs="Courier New"/>
          <w:color w:val="228B22"/>
          <w:sz w:val="24"/>
          <w:szCs w:val="24"/>
        </w:rPr>
        <w:t xml:space="preserve">%число итераций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num_X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 xml:space="preserve"> = 0;</w:t>
      </w:r>
      <w:r>
        <w:rPr>
          <w:rFonts w:ascii="Courier New" w:hAnsi="Courier New" w:cs="Courier New"/>
          <w:color w:val="228B22"/>
          <w:sz w:val="24"/>
          <w:szCs w:val="24"/>
        </w:rPr>
        <w:t xml:space="preserve">%число кластеров в </w:t>
      </w:r>
      <w:proofErr w:type="spellStart"/>
      <w:r>
        <w:rPr>
          <w:rFonts w:ascii="Courier New" w:hAnsi="Courier New" w:cs="Courier New"/>
          <w:color w:val="228B22"/>
          <w:sz w:val="24"/>
          <w:szCs w:val="24"/>
        </w:rPr>
        <w:t>Hi</w:t>
      </w:r>
      <w:proofErr w:type="spellEnd"/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while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(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num_X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&lt; n &amp;&amp;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iter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&lt;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max_iter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)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clear 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X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P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proofErr w:type="spellStart"/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P_without_X</w:t>
      </w:r>
      <w:proofErr w:type="spellEnd"/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iter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iter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 xml:space="preserve"> +1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o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randi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>(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num_obj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 xml:space="preserve">, 1); </w:t>
      </w:r>
      <w:r>
        <w:rPr>
          <w:rFonts w:ascii="Courier New" w:hAnsi="Courier New" w:cs="Courier New"/>
          <w:color w:val="228B22"/>
          <w:sz w:val="24"/>
          <w:szCs w:val="24"/>
        </w:rPr>
        <w:t xml:space="preserve">%генерируем случайно целочисленное значение-номер </w:t>
      </w:r>
      <w:proofErr w:type="spellStart"/>
      <w:r>
        <w:rPr>
          <w:rFonts w:ascii="Courier New" w:hAnsi="Courier New" w:cs="Courier New"/>
          <w:color w:val="228B22"/>
          <w:sz w:val="24"/>
          <w:szCs w:val="24"/>
        </w:rPr>
        <w:t>объектра</w:t>
      </w:r>
      <w:proofErr w:type="spellEnd"/>
      <w:r>
        <w:rPr>
          <w:rFonts w:ascii="Courier New" w:hAnsi="Courier New" w:cs="Courier New"/>
          <w:color w:val="228B22"/>
          <w:sz w:val="24"/>
          <w:szCs w:val="24"/>
        </w:rPr>
        <w:t xml:space="preserve"> в исходной базе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X = o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P = find(Supp(o,:) &gt;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minsup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)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[~,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size_P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] = size(P);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k = find(P == o);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P_without_X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P(:,[1:k-1 k+1:size_P])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clear 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k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while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size_P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&gt; 0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p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 xml:space="preserve"> = P(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randi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>(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size_P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 xml:space="preserve">, 1)); </w:t>
      </w:r>
      <w:r>
        <w:rPr>
          <w:rFonts w:ascii="Courier New" w:hAnsi="Courier New" w:cs="Courier New"/>
          <w:color w:val="228B22"/>
          <w:sz w:val="24"/>
          <w:szCs w:val="24"/>
        </w:rPr>
        <w:t>%берем случайно объект из P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    X = [X p]; </w:t>
      </w:r>
      <w:r>
        <w:rPr>
          <w:rFonts w:ascii="Courier New" w:hAnsi="Courier New" w:cs="Courier New"/>
          <w:color w:val="228B22"/>
          <w:sz w:val="24"/>
          <w:szCs w:val="24"/>
        </w:rPr>
        <w:t>%добавляем p к Х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    X = 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unique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>(X)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   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    </w:t>
      </w:r>
      <w:r>
        <w:rPr>
          <w:rFonts w:ascii="Courier New" w:hAnsi="Courier New" w:cs="Courier New"/>
          <w:color w:val="228B22"/>
          <w:sz w:val="24"/>
          <w:szCs w:val="24"/>
        </w:rPr>
        <w:t>%создаем P без X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    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k = find(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P_without_X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== p);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[~,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size_P_without_X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] = size(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P_without_X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if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k 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P_without_X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P_without_X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(:,[1:k-1 k+1:size_P_without_X])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size_P_without_X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size_P_without_X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- 1;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spellStart"/>
      <w:r>
        <w:rPr>
          <w:rFonts w:ascii="Courier New" w:hAnsi="Courier New" w:cs="Courier New"/>
          <w:color w:val="0000FF"/>
          <w:sz w:val="24"/>
          <w:szCs w:val="24"/>
        </w:rPr>
        <w:t>end</w:t>
      </w:r>
      <w:proofErr w:type="spellEnd"/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lastRenderedPageBreak/>
        <w:t xml:space="preserve">       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   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    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    </w:t>
      </w:r>
      <w:r>
        <w:rPr>
          <w:rFonts w:ascii="Courier New" w:hAnsi="Courier New" w:cs="Courier New"/>
          <w:color w:val="228B22"/>
          <w:sz w:val="24"/>
          <w:szCs w:val="24"/>
        </w:rPr>
        <w:t xml:space="preserve">%считаем </w:t>
      </w:r>
      <w:proofErr w:type="spellStart"/>
      <w:r>
        <w:rPr>
          <w:rFonts w:ascii="Courier New" w:hAnsi="Courier New" w:cs="Courier New"/>
          <w:color w:val="228B22"/>
          <w:sz w:val="24"/>
          <w:szCs w:val="24"/>
        </w:rPr>
        <w:t>support</w:t>
      </w:r>
      <w:proofErr w:type="spellEnd"/>
      <w:r>
        <w:rPr>
          <w:rFonts w:ascii="Courier New" w:hAnsi="Courier New" w:cs="Courier New"/>
          <w:color w:val="228B22"/>
          <w:sz w:val="24"/>
          <w:szCs w:val="24"/>
        </w:rPr>
        <w:t xml:space="preserve"> для подмножества объектов из P\Х и Х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   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Supp_X_o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zeros(1,size_P_without_X); </w:t>
      </w:r>
      <w:r w:rsidRPr="00D80828">
        <w:rPr>
          <w:rFonts w:ascii="Courier New" w:hAnsi="Courier New" w:cs="Courier New"/>
          <w:color w:val="228B22"/>
          <w:sz w:val="24"/>
          <w:szCs w:val="24"/>
          <w:lang w:val="en-US"/>
        </w:rPr>
        <w:t>%</w:t>
      </w:r>
      <w:r>
        <w:rPr>
          <w:rFonts w:ascii="Courier New" w:hAnsi="Courier New" w:cs="Courier New"/>
          <w:color w:val="228B22"/>
          <w:sz w:val="24"/>
          <w:szCs w:val="24"/>
        </w:rPr>
        <w:t>вектор</w:t>
      </w:r>
      <w:r w:rsidRPr="00D80828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support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1: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size_P_without_X</w:t>
      </w:r>
      <w:proofErr w:type="spellEnd"/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Supp_X_o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(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) =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support_set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(C, [X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P_without_X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(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)]);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spellStart"/>
      <w:r>
        <w:rPr>
          <w:rFonts w:ascii="Courier New" w:hAnsi="Courier New" w:cs="Courier New"/>
          <w:color w:val="0000FF"/>
          <w:sz w:val="24"/>
          <w:szCs w:val="24"/>
        </w:rPr>
        <w:t>end</w:t>
      </w:r>
      <w:proofErr w:type="spellEnd"/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    </w:t>
      </w:r>
      <w:r>
        <w:rPr>
          <w:rFonts w:ascii="Courier New" w:hAnsi="Courier New" w:cs="Courier New"/>
          <w:color w:val="228B22"/>
          <w:sz w:val="24"/>
          <w:szCs w:val="24"/>
        </w:rPr>
        <w:t>%ищем среди них превышающие порог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    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k = find(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Supp_X_o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&gt;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minsup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r>
        <w:rPr>
          <w:rFonts w:ascii="Courier New" w:hAnsi="Courier New" w:cs="Courier New"/>
          <w:color w:val="228B22"/>
          <w:sz w:val="24"/>
          <w:szCs w:val="24"/>
        </w:rPr>
        <w:t>%если такие есть, то пишем их в P, если нет, то P - пусто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    </w:t>
      </w: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if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k 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P =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P_without_X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(1, k)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else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P = []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[~,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size_P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] = size(P);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              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 xml:space="preserve"> 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[~,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size_X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] = size(X);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if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size_X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&gt;=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minlen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&amp;&amp;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no_in_Hi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(X, Hi,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num_X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)</w:t>
      </w:r>
    </w:p>
    <w:p w:rsidR="00D80828" w:rsidRPr="008466DA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spellStart"/>
      <w:r w:rsidRPr="008466DA">
        <w:rPr>
          <w:rFonts w:ascii="Courier New" w:hAnsi="Courier New" w:cs="Courier New"/>
          <w:color w:val="000000"/>
          <w:sz w:val="24"/>
          <w:szCs w:val="24"/>
          <w:lang w:val="en-US"/>
        </w:rPr>
        <w:t>num_X</w:t>
      </w:r>
      <w:proofErr w:type="spellEnd"/>
      <w:r w:rsidRPr="008466DA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spellStart"/>
      <w:r w:rsidRPr="008466DA">
        <w:rPr>
          <w:rFonts w:ascii="Courier New" w:hAnsi="Courier New" w:cs="Courier New"/>
          <w:color w:val="000000"/>
          <w:sz w:val="24"/>
          <w:szCs w:val="24"/>
          <w:lang w:val="en-US"/>
        </w:rPr>
        <w:t>num_X</w:t>
      </w:r>
      <w:proofErr w:type="spellEnd"/>
      <w:r w:rsidRPr="008466DA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+ 1;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Hi{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num_X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} = X;</w:t>
      </w:r>
    </w:p>
    <w:p w:rsidR="00D80828" w:rsidRPr="008466DA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X</w:t>
      </w:r>
    </w:p>
    <w:p w:rsidR="00D80828" w:rsidRPr="008466DA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8466DA">
        <w:rPr>
          <w:rFonts w:ascii="Courier New" w:hAnsi="Courier New" w:cs="Courier New"/>
          <w:color w:val="000000"/>
          <w:sz w:val="24"/>
          <w:szCs w:val="24"/>
        </w:rPr>
        <w:t xml:space="preserve">        </w:t>
      </w:r>
    </w:p>
    <w:p w:rsidR="00D80828" w:rsidRPr="008466DA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8466DA"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</w:p>
    <w:p w:rsidR="00D80828" w:rsidRPr="008466DA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8466DA">
        <w:rPr>
          <w:rFonts w:ascii="Courier New" w:hAnsi="Courier New" w:cs="Courier New"/>
          <w:color w:val="000000"/>
          <w:sz w:val="24"/>
          <w:szCs w:val="24"/>
        </w:rPr>
        <w:t xml:space="preserve">  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FF"/>
          <w:sz w:val="24"/>
          <w:szCs w:val="24"/>
        </w:rPr>
        <w:t>end</w:t>
      </w:r>
      <w:proofErr w:type="spellEnd"/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4"/>
          <w:szCs w:val="24"/>
        </w:rPr>
        <w:t xml:space="preserve">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4"/>
          <w:szCs w:val="24"/>
        </w:rPr>
        <w:t>%Конец двух вложенных циклов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Hi_result=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>{};</w:t>
      </w:r>
      <w:r>
        <w:rPr>
          <w:rFonts w:ascii="Courier New" w:hAnsi="Courier New" w:cs="Courier New"/>
          <w:color w:val="228B22"/>
          <w:sz w:val="24"/>
          <w:szCs w:val="24"/>
        </w:rPr>
        <w:t xml:space="preserve">%это </w:t>
      </w:r>
      <w:proofErr w:type="spellStart"/>
      <w:r>
        <w:rPr>
          <w:rFonts w:ascii="Courier New" w:hAnsi="Courier New" w:cs="Courier New"/>
          <w:color w:val="228B22"/>
          <w:sz w:val="24"/>
          <w:szCs w:val="24"/>
        </w:rPr>
        <w:t>Hi</w:t>
      </w:r>
      <w:proofErr w:type="spellEnd"/>
      <w:r>
        <w:rPr>
          <w:rFonts w:ascii="Courier New" w:hAnsi="Courier New" w:cs="Courier New"/>
          <w:color w:val="228B22"/>
          <w:sz w:val="24"/>
          <w:szCs w:val="24"/>
        </w:rPr>
        <w:t>'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num_clust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 xml:space="preserve"> = 0;</w:t>
      </w:r>
      <w:r>
        <w:rPr>
          <w:rFonts w:ascii="Courier New" w:hAnsi="Courier New" w:cs="Courier New"/>
          <w:color w:val="228B22"/>
          <w:sz w:val="24"/>
          <w:szCs w:val="24"/>
        </w:rPr>
        <w:t>% конечное число кластеров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4"/>
          <w:szCs w:val="24"/>
        </w:rPr>
        <w:t xml:space="preserve">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4"/>
          <w:szCs w:val="24"/>
        </w:rPr>
        <w:t xml:space="preserve">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4"/>
          <w:szCs w:val="24"/>
        </w:rPr>
        <w:t xml:space="preserve">%как и писалось X' берется из </w:t>
      </w:r>
      <w:proofErr w:type="spellStart"/>
      <w:r>
        <w:rPr>
          <w:rFonts w:ascii="Courier New" w:hAnsi="Courier New" w:cs="Courier New"/>
          <w:color w:val="228B22"/>
          <w:sz w:val="24"/>
          <w:szCs w:val="24"/>
        </w:rPr>
        <w:t>Hi</w:t>
      </w:r>
      <w:proofErr w:type="spellEnd"/>
      <w:r>
        <w:rPr>
          <w:rFonts w:ascii="Courier New" w:hAnsi="Courier New" w:cs="Courier New"/>
          <w:color w:val="228B22"/>
          <w:sz w:val="24"/>
          <w:szCs w:val="24"/>
        </w:rPr>
        <w:t xml:space="preserve">, а не </w:t>
      </w:r>
      <w:proofErr w:type="spellStart"/>
      <w:r>
        <w:rPr>
          <w:rFonts w:ascii="Courier New" w:hAnsi="Courier New" w:cs="Courier New"/>
          <w:color w:val="228B22"/>
          <w:sz w:val="24"/>
          <w:szCs w:val="24"/>
        </w:rPr>
        <w:t>Hi</w:t>
      </w:r>
      <w:proofErr w:type="spellEnd"/>
      <w:r>
        <w:rPr>
          <w:rFonts w:ascii="Courier New" w:hAnsi="Courier New" w:cs="Courier New"/>
          <w:color w:val="228B22"/>
          <w:sz w:val="24"/>
          <w:szCs w:val="24"/>
        </w:rPr>
        <w:t>'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FF"/>
          <w:sz w:val="24"/>
          <w:szCs w:val="24"/>
        </w:rPr>
        <w:t>for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i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 xml:space="preserve"> = 1:num_X-1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flag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 xml:space="preserve"> = 0; </w:t>
      </w:r>
      <w:r>
        <w:rPr>
          <w:rFonts w:ascii="Courier New" w:hAnsi="Courier New" w:cs="Courier New"/>
          <w:color w:val="228B22"/>
          <w:sz w:val="24"/>
          <w:szCs w:val="24"/>
        </w:rPr>
        <w:t>%отвечает за то, склеился ли кластер с каким-то еще или нет, и попал ли при этом в HI'.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X = Hi{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};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j = i+1:num_X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</w:p>
    <w:p w:rsidR="00D80828" w:rsidRPr="008466DA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spellStart"/>
      <w:r w:rsidRPr="008466DA">
        <w:rPr>
          <w:rFonts w:ascii="Courier New" w:hAnsi="Courier New" w:cs="Courier New"/>
          <w:color w:val="000000"/>
          <w:sz w:val="24"/>
          <w:szCs w:val="24"/>
          <w:lang w:val="en-US"/>
        </w:rPr>
        <w:t>X_help</w:t>
      </w:r>
      <w:proofErr w:type="spellEnd"/>
      <w:r w:rsidRPr="008466DA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Hi{j};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X_= [];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ins = intersect(X,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X_help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  <w:r w:rsidRPr="00D80828">
        <w:rPr>
          <w:rFonts w:ascii="Courier New" w:hAnsi="Courier New" w:cs="Courier New"/>
          <w:color w:val="228B22"/>
          <w:sz w:val="24"/>
          <w:szCs w:val="24"/>
          <w:lang w:val="en-US"/>
        </w:rPr>
        <w:t>%</w:t>
      </w:r>
      <w:proofErr w:type="spellStart"/>
      <w:r>
        <w:rPr>
          <w:rFonts w:ascii="Courier New" w:hAnsi="Courier New" w:cs="Courier New"/>
          <w:color w:val="228B22"/>
          <w:sz w:val="24"/>
          <w:szCs w:val="24"/>
        </w:rPr>
        <w:t>перечесение</w:t>
      </w:r>
      <w:proofErr w:type="spellEnd"/>
      <w:r w:rsidRPr="00D80828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X </w:t>
      </w:r>
      <w:r>
        <w:rPr>
          <w:rFonts w:ascii="Courier New" w:hAnsi="Courier New" w:cs="Courier New"/>
          <w:color w:val="228B22"/>
          <w:sz w:val="24"/>
          <w:szCs w:val="24"/>
        </w:rPr>
        <w:t>и</w:t>
      </w:r>
      <w:r w:rsidRPr="00D80828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 X'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r>
        <w:rPr>
          <w:rFonts w:ascii="Courier New" w:hAnsi="Courier New" w:cs="Courier New"/>
          <w:color w:val="000000"/>
          <w:sz w:val="24"/>
          <w:szCs w:val="24"/>
        </w:rPr>
        <w:t>[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~,k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 xml:space="preserve">] = 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size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>(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ins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>);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    </w:t>
      </w:r>
      <w:r>
        <w:rPr>
          <w:rFonts w:ascii="Courier New" w:hAnsi="Courier New" w:cs="Courier New"/>
          <w:color w:val="228B22"/>
          <w:sz w:val="24"/>
          <w:szCs w:val="24"/>
        </w:rPr>
        <w:t xml:space="preserve">%если пересечение больше </w:t>
      </w:r>
      <w:proofErr w:type="spellStart"/>
      <w:r>
        <w:rPr>
          <w:rFonts w:ascii="Courier New" w:hAnsi="Courier New" w:cs="Courier New"/>
          <w:color w:val="228B22"/>
          <w:sz w:val="24"/>
          <w:szCs w:val="24"/>
        </w:rPr>
        <w:t>минлен</w:t>
      </w:r>
      <w:proofErr w:type="spellEnd"/>
      <w:r>
        <w:rPr>
          <w:rFonts w:ascii="Courier New" w:hAnsi="Courier New" w:cs="Courier New"/>
          <w:color w:val="228B22"/>
          <w:sz w:val="24"/>
          <w:szCs w:val="24"/>
        </w:rPr>
        <w:t xml:space="preserve">, то склеили, проверили </w:t>
      </w:r>
      <w:proofErr w:type="spellStart"/>
      <w:r>
        <w:rPr>
          <w:rFonts w:ascii="Courier New" w:hAnsi="Courier New" w:cs="Courier New"/>
          <w:color w:val="228B22"/>
          <w:sz w:val="24"/>
          <w:szCs w:val="24"/>
        </w:rPr>
        <w:t>suppб</w:t>
      </w:r>
      <w:proofErr w:type="spellEnd"/>
      <w:r>
        <w:rPr>
          <w:rFonts w:ascii="Courier New" w:hAnsi="Courier New" w:cs="Courier New"/>
          <w:color w:val="228B22"/>
          <w:sz w:val="24"/>
          <w:szCs w:val="24"/>
        </w:rPr>
        <w:t xml:space="preserve"> если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    </w:t>
      </w:r>
      <w:r>
        <w:rPr>
          <w:rFonts w:ascii="Courier New" w:hAnsi="Courier New" w:cs="Courier New"/>
          <w:color w:val="228B22"/>
          <w:sz w:val="24"/>
          <w:szCs w:val="24"/>
        </w:rPr>
        <w:t>%норм, добавили в хи'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  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lastRenderedPageBreak/>
        <w:t xml:space="preserve">        </w:t>
      </w:r>
      <w:proofErr w:type="spellStart"/>
      <w:r>
        <w:rPr>
          <w:rFonts w:ascii="Courier New" w:hAnsi="Courier New" w:cs="Courier New"/>
          <w:color w:val="0000FF"/>
          <w:sz w:val="24"/>
          <w:szCs w:val="24"/>
        </w:rPr>
        <w:t>if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k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 xml:space="preserve"> &gt; 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min_intersect</w:t>
      </w:r>
      <w:proofErr w:type="spellEnd"/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        X_ = [X 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X_help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>];</w:t>
      </w:r>
      <w:r>
        <w:rPr>
          <w:rFonts w:ascii="Courier New" w:hAnsi="Courier New" w:cs="Courier New"/>
          <w:color w:val="228B22"/>
          <w:sz w:val="24"/>
          <w:szCs w:val="24"/>
        </w:rPr>
        <w:t>%склеили кластеры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        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X_ = unique(X_);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if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no_in_Hi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(X_,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Hi_result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,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num_clust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)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    flag = 1;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   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num_clust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num_clust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+ 1;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   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Hi_result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{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num_clust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} = X_;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  <w:proofErr w:type="spellStart"/>
      <w:r>
        <w:rPr>
          <w:rFonts w:ascii="Courier New" w:hAnsi="Courier New" w:cs="Courier New"/>
          <w:color w:val="0000FF"/>
          <w:sz w:val="24"/>
          <w:szCs w:val="24"/>
        </w:rPr>
        <w:t>end</w:t>
      </w:r>
      <w:proofErr w:type="spellEnd"/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    </w:t>
      </w:r>
      <w:proofErr w:type="spellStart"/>
      <w:r>
        <w:rPr>
          <w:rFonts w:ascii="Courier New" w:hAnsi="Courier New" w:cs="Courier New"/>
          <w:color w:val="0000FF"/>
          <w:sz w:val="24"/>
          <w:szCs w:val="24"/>
        </w:rPr>
        <w:t>end</w:t>
      </w:r>
      <w:proofErr w:type="spellEnd"/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   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proofErr w:type="spellStart"/>
      <w:r>
        <w:rPr>
          <w:rFonts w:ascii="Courier New" w:hAnsi="Courier New" w:cs="Courier New"/>
          <w:color w:val="0000FF"/>
          <w:sz w:val="24"/>
          <w:szCs w:val="24"/>
        </w:rPr>
        <w:t>end</w:t>
      </w:r>
      <w:proofErr w:type="spellEnd"/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r>
        <w:rPr>
          <w:rFonts w:ascii="Courier New" w:hAnsi="Courier New" w:cs="Courier New"/>
          <w:color w:val="228B22"/>
          <w:sz w:val="24"/>
          <w:szCs w:val="24"/>
        </w:rPr>
        <w:t xml:space="preserve">%если кластер ни с чем не </w:t>
      </w:r>
      <w:proofErr w:type="spellStart"/>
      <w:r>
        <w:rPr>
          <w:rFonts w:ascii="Courier New" w:hAnsi="Courier New" w:cs="Courier New"/>
          <w:color w:val="228B22"/>
          <w:sz w:val="24"/>
          <w:szCs w:val="24"/>
        </w:rPr>
        <w:t>склеился,то</w:t>
      </w:r>
      <w:proofErr w:type="spellEnd"/>
      <w:r>
        <w:rPr>
          <w:rFonts w:ascii="Courier New" w:hAnsi="Courier New" w:cs="Courier New"/>
          <w:color w:val="228B22"/>
          <w:sz w:val="24"/>
          <w:szCs w:val="24"/>
        </w:rPr>
        <w:t xml:space="preserve"> мы его все равно пишем в </w:t>
      </w:r>
      <w:proofErr w:type="spellStart"/>
      <w:r>
        <w:rPr>
          <w:rFonts w:ascii="Courier New" w:hAnsi="Courier New" w:cs="Courier New"/>
          <w:color w:val="228B22"/>
          <w:sz w:val="24"/>
          <w:szCs w:val="24"/>
        </w:rPr>
        <w:t>Hi_res</w:t>
      </w:r>
      <w:proofErr w:type="spellEnd"/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if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( flag ==0)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num_clust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num_clust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+ 1;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Hi_result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{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num_clust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} = X;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proofErr w:type="spellStart"/>
      <w:r>
        <w:rPr>
          <w:rFonts w:ascii="Courier New" w:hAnsi="Courier New" w:cs="Courier New"/>
          <w:color w:val="0000FF"/>
          <w:sz w:val="24"/>
          <w:szCs w:val="24"/>
        </w:rPr>
        <w:t>end</w:t>
      </w:r>
      <w:proofErr w:type="spellEnd"/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   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FF"/>
          <w:sz w:val="24"/>
          <w:szCs w:val="24"/>
        </w:rPr>
        <w:t>end</w:t>
      </w:r>
      <w:proofErr w:type="spellEnd"/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4"/>
          <w:szCs w:val="24"/>
        </w:rPr>
        <w:t xml:space="preserve">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4"/>
          <w:szCs w:val="24"/>
        </w:rPr>
        <w:t xml:space="preserve">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FF"/>
          <w:sz w:val="24"/>
          <w:szCs w:val="24"/>
        </w:rPr>
        <w:t>end</w:t>
      </w:r>
      <w:proofErr w:type="spellEnd"/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4"/>
          <w:szCs w:val="24"/>
        </w:rPr>
        <w:t xml:space="preserve">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4"/>
          <w:szCs w:val="24"/>
        </w:rPr>
        <w:t xml:space="preserve">%функция подсчета </w:t>
      </w:r>
      <w:proofErr w:type="spellStart"/>
      <w:r>
        <w:rPr>
          <w:rFonts w:ascii="Courier New" w:hAnsi="Courier New" w:cs="Courier New"/>
          <w:color w:val="228B22"/>
          <w:sz w:val="24"/>
          <w:szCs w:val="24"/>
        </w:rPr>
        <w:t>supp</w:t>
      </w:r>
      <w:proofErr w:type="spellEnd"/>
      <w:r>
        <w:rPr>
          <w:rFonts w:ascii="Courier New" w:hAnsi="Courier New" w:cs="Courier New"/>
          <w:color w:val="228B22"/>
          <w:sz w:val="24"/>
          <w:szCs w:val="24"/>
        </w:rPr>
        <w:t xml:space="preserve"> для 2 объектов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function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supp = support(C, obj1, obj2)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supp = 0;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[~, n1] = size(C);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[~, n2] = size(C{1});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4"/>
          <w:szCs w:val="24"/>
        </w:rPr>
        <w:t>%в базе тележек ищем есть ли 1 и второй объект в тележке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4"/>
          <w:szCs w:val="24"/>
        </w:rPr>
        <w:t xml:space="preserve">%если есть и тот, и другой, то увеличивает </w:t>
      </w:r>
      <w:proofErr w:type="spellStart"/>
      <w:r>
        <w:rPr>
          <w:rFonts w:ascii="Courier New" w:hAnsi="Courier New" w:cs="Courier New"/>
          <w:color w:val="228B22"/>
          <w:sz w:val="24"/>
          <w:szCs w:val="24"/>
        </w:rPr>
        <w:t>support</w:t>
      </w:r>
      <w:proofErr w:type="spellEnd"/>
      <w:r>
        <w:rPr>
          <w:rFonts w:ascii="Courier New" w:hAnsi="Courier New" w:cs="Courier New"/>
          <w:color w:val="228B22"/>
          <w:sz w:val="24"/>
          <w:szCs w:val="24"/>
        </w:rPr>
        <w:t xml:space="preserve"> на 1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1:n1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j = 1:n2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[~,~,v1] = find(C{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}{j} == obj1); 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[~,~,v2] = find(C{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}{j} == obj2);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if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(v1==1 &amp; v2==1)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supp = supp +1;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spellStart"/>
      <w:r>
        <w:rPr>
          <w:rFonts w:ascii="Courier New" w:hAnsi="Courier New" w:cs="Courier New"/>
          <w:color w:val="0000FF"/>
          <w:sz w:val="24"/>
          <w:szCs w:val="24"/>
        </w:rPr>
        <w:t>end</w:t>
      </w:r>
      <w:proofErr w:type="spellEnd"/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    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proofErr w:type="spellStart"/>
      <w:r>
        <w:rPr>
          <w:rFonts w:ascii="Courier New" w:hAnsi="Courier New" w:cs="Courier New"/>
          <w:color w:val="0000FF"/>
          <w:sz w:val="24"/>
          <w:szCs w:val="24"/>
        </w:rPr>
        <w:t>end</w:t>
      </w:r>
      <w:proofErr w:type="spellEnd"/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FF"/>
          <w:sz w:val="24"/>
          <w:szCs w:val="24"/>
        </w:rPr>
        <w:t>end</w:t>
      </w:r>
      <w:proofErr w:type="spellEnd"/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4"/>
          <w:szCs w:val="24"/>
        </w:rPr>
        <w:t xml:space="preserve">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FF"/>
          <w:sz w:val="24"/>
          <w:szCs w:val="24"/>
        </w:rPr>
        <w:t>end</w:t>
      </w:r>
      <w:proofErr w:type="spellEnd"/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4"/>
          <w:szCs w:val="24"/>
        </w:rPr>
        <w:t xml:space="preserve">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4"/>
          <w:szCs w:val="24"/>
        </w:rPr>
        <w:t xml:space="preserve">%функция подсчета </w:t>
      </w:r>
      <w:proofErr w:type="spellStart"/>
      <w:r>
        <w:rPr>
          <w:rFonts w:ascii="Courier New" w:hAnsi="Courier New" w:cs="Courier New"/>
          <w:color w:val="228B22"/>
          <w:sz w:val="24"/>
          <w:szCs w:val="24"/>
        </w:rPr>
        <w:t>supp</w:t>
      </w:r>
      <w:proofErr w:type="spellEnd"/>
      <w:r>
        <w:rPr>
          <w:rFonts w:ascii="Courier New" w:hAnsi="Courier New" w:cs="Courier New"/>
          <w:color w:val="228B22"/>
          <w:sz w:val="24"/>
          <w:szCs w:val="24"/>
        </w:rPr>
        <w:t xml:space="preserve"> для множества объектов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function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supp_X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support_set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(C, X)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supp_X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 xml:space="preserve"> = 0;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[~, 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num_obj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 xml:space="preserve">] = 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size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>(X);</w:t>
      </w:r>
      <w:r>
        <w:rPr>
          <w:rFonts w:ascii="Courier New" w:hAnsi="Courier New" w:cs="Courier New"/>
          <w:color w:val="228B22"/>
          <w:sz w:val="24"/>
          <w:szCs w:val="24"/>
        </w:rPr>
        <w:t>%число объектов в множестве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4"/>
          <w:szCs w:val="24"/>
        </w:rPr>
        <w:t xml:space="preserve">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[~, n3] = </w:t>
      </w:r>
      <w:proofErr w:type="spellStart"/>
      <w:r>
        <w:rPr>
          <w:rFonts w:ascii="Courier New" w:hAnsi="Courier New" w:cs="Courier New"/>
          <w:color w:val="000000"/>
          <w:sz w:val="24"/>
          <w:szCs w:val="24"/>
        </w:rPr>
        <w:t>size</w:t>
      </w:r>
      <w:proofErr w:type="spellEnd"/>
      <w:r>
        <w:rPr>
          <w:rFonts w:ascii="Courier New" w:hAnsi="Courier New" w:cs="Courier New"/>
          <w:color w:val="000000"/>
          <w:sz w:val="24"/>
          <w:szCs w:val="24"/>
        </w:rPr>
        <w:t>(C{1}{1});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4"/>
          <w:szCs w:val="24"/>
        </w:rPr>
        <w:lastRenderedPageBreak/>
        <w:t xml:space="preserve">%если </w:t>
      </w:r>
      <w:proofErr w:type="spellStart"/>
      <w:r>
        <w:rPr>
          <w:rFonts w:ascii="Courier New" w:hAnsi="Courier New" w:cs="Courier New"/>
          <w:color w:val="228B22"/>
          <w:sz w:val="24"/>
          <w:szCs w:val="24"/>
        </w:rPr>
        <w:t>чсило</w:t>
      </w:r>
      <w:proofErr w:type="spellEnd"/>
      <w:r>
        <w:rPr>
          <w:rFonts w:ascii="Courier New" w:hAnsi="Courier New" w:cs="Courier New"/>
          <w:color w:val="228B22"/>
          <w:sz w:val="24"/>
          <w:szCs w:val="24"/>
        </w:rPr>
        <w:t xml:space="preserve"> объектов в множестве больше, чем в любой тележке, то support=0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if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num_obj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&gt; n3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return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[~, n1] = size(C);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[~, n2] = size(C{1});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4"/>
          <w:szCs w:val="24"/>
        </w:rPr>
        <w:t>%в базе тележек ищем есть ли все объекты, если какого-то объекта нет, то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4"/>
          <w:szCs w:val="24"/>
        </w:rPr>
        <w:t>%идем дальше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4"/>
          <w:szCs w:val="24"/>
        </w:rPr>
        <w:t>%если есть все, то supp+=1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4"/>
          <w:szCs w:val="24"/>
        </w:rPr>
        <w:t xml:space="preserve"> 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1:n1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j = 1:n2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flag = 0; </w:t>
      </w:r>
      <w:r w:rsidRPr="00D80828">
        <w:rPr>
          <w:rFonts w:ascii="Courier New" w:hAnsi="Courier New" w:cs="Courier New"/>
          <w:color w:val="228B22"/>
          <w:sz w:val="24"/>
          <w:szCs w:val="24"/>
          <w:lang w:val="en-US"/>
        </w:rPr>
        <w:t>%</w:t>
      </w:r>
      <w:r>
        <w:rPr>
          <w:rFonts w:ascii="Courier New" w:hAnsi="Courier New" w:cs="Courier New"/>
          <w:color w:val="228B22"/>
          <w:sz w:val="24"/>
          <w:szCs w:val="24"/>
        </w:rPr>
        <w:t>счетчик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k = 1:num_obj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clear </w:t>
      </w:r>
      <w:r w:rsidRPr="00D80828">
        <w:rPr>
          <w:rFonts w:ascii="Courier New" w:hAnsi="Courier New" w:cs="Courier New"/>
          <w:color w:val="A020F0"/>
          <w:sz w:val="24"/>
          <w:szCs w:val="24"/>
          <w:lang w:val="en-US"/>
        </w:rPr>
        <w:t>v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[~,~,v] = find(C{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}{j} == k); 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if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v~=1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    </w:t>
      </w: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break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else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flag = flag+1;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  <w:proofErr w:type="spellStart"/>
      <w:r>
        <w:rPr>
          <w:rFonts w:ascii="Courier New" w:hAnsi="Courier New" w:cs="Courier New"/>
          <w:color w:val="0000FF"/>
          <w:sz w:val="24"/>
          <w:szCs w:val="24"/>
        </w:rPr>
        <w:t>end</w:t>
      </w:r>
      <w:proofErr w:type="spellEnd"/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    </w:t>
      </w:r>
      <w:proofErr w:type="spellStart"/>
      <w:r>
        <w:rPr>
          <w:rFonts w:ascii="Courier New" w:hAnsi="Courier New" w:cs="Courier New"/>
          <w:color w:val="0000FF"/>
          <w:sz w:val="24"/>
          <w:szCs w:val="24"/>
        </w:rPr>
        <w:t>end</w:t>
      </w:r>
      <w:proofErr w:type="spellEnd"/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    </w:t>
      </w:r>
      <w:r>
        <w:rPr>
          <w:rFonts w:ascii="Courier New" w:hAnsi="Courier New" w:cs="Courier New"/>
          <w:color w:val="228B22"/>
          <w:sz w:val="24"/>
          <w:szCs w:val="24"/>
        </w:rPr>
        <w:t>%если в тележку вошли все объекты множества, то увеличиваем на 1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    </w:t>
      </w:r>
      <w:r w:rsidRPr="00D80828">
        <w:rPr>
          <w:rFonts w:ascii="Courier New" w:hAnsi="Courier New" w:cs="Courier New"/>
          <w:color w:val="228B22"/>
          <w:sz w:val="24"/>
          <w:szCs w:val="24"/>
          <w:lang w:val="en-US"/>
        </w:rPr>
        <w:t>%supp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if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flag ==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num_obj</w:t>
      </w:r>
      <w:proofErr w:type="spellEnd"/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supp_X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supp_X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+1;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proofErr w:type="spellStart"/>
      <w:r>
        <w:rPr>
          <w:rFonts w:ascii="Courier New" w:hAnsi="Courier New" w:cs="Courier New"/>
          <w:color w:val="0000FF"/>
          <w:sz w:val="24"/>
          <w:szCs w:val="24"/>
        </w:rPr>
        <w:t>end</w:t>
      </w:r>
      <w:proofErr w:type="spellEnd"/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    </w:t>
      </w:r>
      <w:proofErr w:type="spellStart"/>
      <w:r>
        <w:rPr>
          <w:rFonts w:ascii="Courier New" w:hAnsi="Courier New" w:cs="Courier New"/>
          <w:color w:val="0000FF"/>
          <w:sz w:val="24"/>
          <w:szCs w:val="24"/>
        </w:rPr>
        <w:t>end</w:t>
      </w:r>
      <w:proofErr w:type="spellEnd"/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FF"/>
          <w:sz w:val="24"/>
          <w:szCs w:val="24"/>
        </w:rPr>
        <w:t>end</w:t>
      </w:r>
      <w:proofErr w:type="spellEnd"/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FF"/>
          <w:sz w:val="24"/>
          <w:szCs w:val="24"/>
        </w:rPr>
        <w:t>end</w:t>
      </w:r>
      <w:proofErr w:type="spellEnd"/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FF"/>
          <w:sz w:val="24"/>
          <w:szCs w:val="24"/>
        </w:rPr>
        <w:t xml:space="preserve"> </w:t>
      </w:r>
    </w:p>
    <w:p w:rsid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4"/>
          <w:szCs w:val="24"/>
        </w:rPr>
        <w:t xml:space="preserve">%функция проверки есть ли кластер X в </w:t>
      </w:r>
      <w:proofErr w:type="spellStart"/>
      <w:r>
        <w:rPr>
          <w:rFonts w:ascii="Courier New" w:hAnsi="Courier New" w:cs="Courier New"/>
          <w:color w:val="228B22"/>
          <w:sz w:val="24"/>
          <w:szCs w:val="24"/>
        </w:rPr>
        <w:t>Hi</w:t>
      </w:r>
      <w:proofErr w:type="spellEnd"/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function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flag =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no_in_Hi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(X, Hi,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num_X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)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[~, n] = size(X);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flag = 1;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1:num_X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[~,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n_hi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] = size(Hi{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});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if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(n == 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n_hi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)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if</w:t>
      </w: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X == Hi{</w:t>
      </w:r>
      <w:proofErr w:type="spellStart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>}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flag = 0;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</w:t>
      </w: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return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</w:p>
    <w:p w:rsidR="00D80828" w:rsidRPr="00D80828" w:rsidRDefault="00D80828" w:rsidP="00D808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0828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</w:p>
    <w:p w:rsidR="00E31FDC" w:rsidRPr="00FC41DF" w:rsidRDefault="00E31FDC" w:rsidP="005570C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27B42" w:rsidRPr="00A27B42" w:rsidRDefault="00A27B42" w:rsidP="005570C9">
      <w:pPr>
        <w:rPr>
          <w:rFonts w:ascii="Times New Roman" w:hAnsi="Times New Roman" w:cs="Times New Roman"/>
          <w:b/>
          <w:sz w:val="28"/>
          <w:szCs w:val="28"/>
        </w:rPr>
      </w:pPr>
      <w:r w:rsidRPr="00A27B4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4. Метод локтя. </w:t>
      </w:r>
    </w:p>
    <w:p w:rsidR="00A27B42" w:rsidRPr="00A27B42" w:rsidRDefault="00A27B42" w:rsidP="00A27B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A27B42">
        <w:rPr>
          <w:rFonts w:ascii="Courier New" w:hAnsi="Courier New" w:cs="Courier New"/>
          <w:color w:val="228B22"/>
          <w:sz w:val="24"/>
          <w:szCs w:val="24"/>
        </w:rPr>
        <w:t>%% Считываем информацию (путь к файлу стоит заменить на свой)</w:t>
      </w:r>
    </w:p>
    <w:p w:rsidR="00A27B42" w:rsidRPr="00A27B42" w:rsidRDefault="00A27B42" w:rsidP="00A27B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Elbow_txt</w:t>
      </w:r>
      <w:proofErr w:type="spellEnd"/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</w:t>
      </w:r>
      <w:r w:rsidRPr="00A27B42">
        <w:rPr>
          <w:rFonts w:ascii="Courier New" w:hAnsi="Courier New" w:cs="Courier New"/>
          <w:color w:val="A020F0"/>
          <w:sz w:val="24"/>
          <w:szCs w:val="24"/>
          <w:lang w:val="en-US"/>
        </w:rPr>
        <w:t>'0101_m.txt'</w:t>
      </w:r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;</w:t>
      </w:r>
    </w:p>
    <w:p w:rsidR="00A27B42" w:rsidRPr="00A27B42" w:rsidRDefault="00A27B42" w:rsidP="00A27B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Elbow_matrix</w:t>
      </w:r>
      <w:proofErr w:type="spellEnd"/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load(</w:t>
      </w:r>
      <w:proofErr w:type="spellStart"/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Elbow_txt</w:t>
      </w:r>
      <w:proofErr w:type="spellEnd"/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A27B42" w:rsidRPr="00A27B42" w:rsidRDefault="00A27B42" w:rsidP="00A27B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</w:p>
    <w:p w:rsidR="00A27B42" w:rsidRPr="00A27B42" w:rsidRDefault="00A27B42" w:rsidP="00A27B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A27B42">
        <w:rPr>
          <w:rFonts w:ascii="Courier New" w:hAnsi="Courier New" w:cs="Courier New"/>
          <w:color w:val="228B22"/>
          <w:sz w:val="24"/>
          <w:szCs w:val="24"/>
        </w:rPr>
        <w:t xml:space="preserve">%% Меняем число кластеров, считаем и рисуем критерий </w:t>
      </w:r>
    </w:p>
    <w:p w:rsidR="00A27B42" w:rsidRPr="00A27B42" w:rsidRDefault="00A27B42" w:rsidP="00A27B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Elbow_number</w:t>
      </w:r>
      <w:proofErr w:type="spellEnd"/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size(</w:t>
      </w:r>
      <w:proofErr w:type="spellStart"/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Elbow_matrix</w:t>
      </w:r>
      <w:proofErr w:type="spellEnd"/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A27B42" w:rsidRPr="00A27B42" w:rsidRDefault="00A27B42" w:rsidP="00A27B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 w:rsidRPr="00A27B42">
        <w:rPr>
          <w:rFonts w:ascii="Courier New" w:hAnsi="Courier New" w:cs="Courier New"/>
          <w:color w:val="000000"/>
          <w:sz w:val="24"/>
          <w:szCs w:val="24"/>
        </w:rPr>
        <w:t>k_max</w:t>
      </w:r>
      <w:proofErr w:type="spellEnd"/>
      <w:r w:rsidRPr="00A27B42">
        <w:rPr>
          <w:rFonts w:ascii="Courier New" w:hAnsi="Courier New" w:cs="Courier New"/>
          <w:color w:val="000000"/>
          <w:sz w:val="24"/>
          <w:szCs w:val="24"/>
        </w:rPr>
        <w:t xml:space="preserve"> = 30; </w:t>
      </w:r>
      <w:r w:rsidRPr="00A27B42">
        <w:rPr>
          <w:rFonts w:ascii="Courier New" w:hAnsi="Courier New" w:cs="Courier New"/>
          <w:color w:val="228B22"/>
          <w:sz w:val="24"/>
          <w:szCs w:val="24"/>
        </w:rPr>
        <w:t>%% для определенности так возьмем</w:t>
      </w:r>
    </w:p>
    <w:p w:rsidR="00A27B42" w:rsidRPr="00A27B42" w:rsidRDefault="00A27B42" w:rsidP="00A27B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A27B42">
        <w:rPr>
          <w:rFonts w:ascii="Courier New" w:hAnsi="Courier New" w:cs="Courier New"/>
          <w:color w:val="000000"/>
          <w:sz w:val="24"/>
          <w:szCs w:val="24"/>
        </w:rPr>
        <w:t xml:space="preserve"> </w:t>
      </w:r>
    </w:p>
    <w:p w:rsidR="00A27B42" w:rsidRPr="00A27B42" w:rsidRDefault="00A27B42" w:rsidP="00A27B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A27B42">
        <w:rPr>
          <w:rFonts w:ascii="Courier New" w:hAnsi="Courier New" w:cs="Courier New"/>
          <w:color w:val="000000"/>
          <w:sz w:val="24"/>
          <w:szCs w:val="24"/>
        </w:rPr>
        <w:t xml:space="preserve">J = </w:t>
      </w:r>
      <w:proofErr w:type="spellStart"/>
      <w:r w:rsidRPr="00A27B42">
        <w:rPr>
          <w:rFonts w:ascii="Courier New" w:hAnsi="Courier New" w:cs="Courier New"/>
          <w:color w:val="000000"/>
          <w:sz w:val="24"/>
          <w:szCs w:val="24"/>
        </w:rPr>
        <w:t>zeros</w:t>
      </w:r>
      <w:proofErr w:type="spellEnd"/>
      <w:r w:rsidRPr="00A27B42">
        <w:rPr>
          <w:rFonts w:ascii="Courier New" w:hAnsi="Courier New" w:cs="Courier New"/>
          <w:color w:val="000000"/>
          <w:sz w:val="24"/>
          <w:szCs w:val="24"/>
        </w:rPr>
        <w:t>(</w:t>
      </w:r>
      <w:proofErr w:type="spellStart"/>
      <w:r w:rsidRPr="00A27B42">
        <w:rPr>
          <w:rFonts w:ascii="Courier New" w:hAnsi="Courier New" w:cs="Courier New"/>
          <w:color w:val="000000"/>
          <w:sz w:val="24"/>
          <w:szCs w:val="24"/>
        </w:rPr>
        <w:t>k_max</w:t>
      </w:r>
      <w:proofErr w:type="spellEnd"/>
      <w:r w:rsidRPr="00A27B42">
        <w:rPr>
          <w:rFonts w:ascii="Courier New" w:hAnsi="Courier New" w:cs="Courier New"/>
          <w:color w:val="000000"/>
          <w:sz w:val="24"/>
          <w:szCs w:val="24"/>
        </w:rPr>
        <w:t>, 1);</w:t>
      </w:r>
      <w:r w:rsidRPr="00A27B42">
        <w:rPr>
          <w:rFonts w:ascii="Courier New" w:hAnsi="Courier New" w:cs="Courier New"/>
          <w:color w:val="228B22"/>
          <w:sz w:val="24"/>
          <w:szCs w:val="24"/>
        </w:rPr>
        <w:t>%% целевая функция/критерий</w:t>
      </w:r>
    </w:p>
    <w:p w:rsidR="00A27B42" w:rsidRPr="00A27B42" w:rsidRDefault="00A27B42" w:rsidP="00A27B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N = 50;</w:t>
      </w:r>
    </w:p>
    <w:p w:rsidR="00A27B42" w:rsidRPr="00A27B42" w:rsidRDefault="00A27B42" w:rsidP="00A27B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k = 2:k_max;</w:t>
      </w:r>
    </w:p>
    <w:p w:rsidR="00A27B42" w:rsidRPr="00A27B42" w:rsidRDefault="00A27B42" w:rsidP="00A27B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Z = zeros(N,1);</w:t>
      </w:r>
    </w:p>
    <w:p w:rsidR="00A27B42" w:rsidRPr="00A27B42" w:rsidRDefault="00A27B42" w:rsidP="00A27B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</w:p>
    <w:p w:rsidR="00A27B42" w:rsidRPr="00A27B42" w:rsidRDefault="00A27B42" w:rsidP="00A27B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A27B42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proofErr w:type="spellStart"/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1:k_max</w:t>
      </w:r>
    </w:p>
    <w:p w:rsidR="00A27B42" w:rsidRPr="00A27B42" w:rsidRDefault="00A27B42" w:rsidP="00A27B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r w:rsidRPr="00A27B42">
        <w:rPr>
          <w:rFonts w:ascii="Courier New" w:hAnsi="Courier New" w:cs="Courier New"/>
          <w:color w:val="0000FF"/>
          <w:sz w:val="24"/>
          <w:szCs w:val="24"/>
          <w:lang w:val="en-US"/>
        </w:rPr>
        <w:t>for</w:t>
      </w:r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j= 1:N</w:t>
      </w:r>
    </w:p>
    <w:p w:rsidR="00A27B42" w:rsidRPr="00A27B42" w:rsidRDefault="00A27B42" w:rsidP="00A27B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A27B42">
        <w:rPr>
          <w:rFonts w:ascii="Courier New" w:hAnsi="Courier New" w:cs="Courier New"/>
          <w:color w:val="228B22"/>
          <w:sz w:val="24"/>
          <w:szCs w:val="24"/>
          <w:lang w:val="en-US"/>
        </w:rPr>
        <w:t>%     [</w:t>
      </w:r>
      <w:proofErr w:type="spellStart"/>
      <w:r w:rsidRPr="00A27B42">
        <w:rPr>
          <w:rFonts w:ascii="Courier New" w:hAnsi="Courier New" w:cs="Courier New"/>
          <w:color w:val="228B22"/>
          <w:sz w:val="24"/>
          <w:szCs w:val="24"/>
          <w:lang w:val="en-US"/>
        </w:rPr>
        <w:t>idx</w:t>
      </w:r>
      <w:proofErr w:type="spellEnd"/>
      <w:r w:rsidRPr="00A27B42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, C, d] = </w:t>
      </w:r>
      <w:proofErr w:type="spellStart"/>
      <w:r w:rsidRPr="00A27B42">
        <w:rPr>
          <w:rFonts w:ascii="Courier New" w:hAnsi="Courier New" w:cs="Courier New"/>
          <w:color w:val="228B22"/>
          <w:sz w:val="24"/>
          <w:szCs w:val="24"/>
          <w:lang w:val="en-US"/>
        </w:rPr>
        <w:t>kmeans</w:t>
      </w:r>
      <w:proofErr w:type="spellEnd"/>
      <w:r w:rsidRPr="00A27B42">
        <w:rPr>
          <w:rFonts w:ascii="Courier New" w:hAnsi="Courier New" w:cs="Courier New"/>
          <w:color w:val="228B22"/>
          <w:sz w:val="24"/>
          <w:szCs w:val="24"/>
          <w:lang w:val="en-US"/>
        </w:rPr>
        <w:t>(</w:t>
      </w:r>
      <w:proofErr w:type="spellStart"/>
      <w:r w:rsidRPr="00A27B42">
        <w:rPr>
          <w:rFonts w:ascii="Courier New" w:hAnsi="Courier New" w:cs="Courier New"/>
          <w:color w:val="228B22"/>
          <w:sz w:val="24"/>
          <w:szCs w:val="24"/>
          <w:lang w:val="en-US"/>
        </w:rPr>
        <w:t>Elbow_matrix</w:t>
      </w:r>
      <w:proofErr w:type="spellEnd"/>
      <w:r w:rsidRPr="00A27B42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, </w:t>
      </w:r>
      <w:proofErr w:type="spellStart"/>
      <w:r w:rsidRPr="00A27B42">
        <w:rPr>
          <w:rFonts w:ascii="Courier New" w:hAnsi="Courier New" w:cs="Courier New"/>
          <w:color w:val="228B22"/>
          <w:sz w:val="24"/>
          <w:szCs w:val="24"/>
          <w:lang w:val="en-US"/>
        </w:rPr>
        <w:t>i,'emptyaction</w:t>
      </w:r>
      <w:proofErr w:type="spellEnd"/>
      <w:r w:rsidRPr="00A27B42">
        <w:rPr>
          <w:rFonts w:ascii="Courier New" w:hAnsi="Courier New" w:cs="Courier New"/>
          <w:color w:val="228B22"/>
          <w:sz w:val="24"/>
          <w:szCs w:val="24"/>
          <w:lang w:val="en-US"/>
        </w:rPr>
        <w:t>', 'singleton');</w:t>
      </w:r>
    </w:p>
    <w:p w:rsidR="00A27B42" w:rsidRPr="00A27B42" w:rsidRDefault="00A27B42" w:rsidP="00A27B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[</w:t>
      </w:r>
      <w:proofErr w:type="spellStart"/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idx</w:t>
      </w:r>
      <w:proofErr w:type="spellEnd"/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, C, d] = </w:t>
      </w:r>
      <w:proofErr w:type="spellStart"/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kmeans</w:t>
      </w:r>
      <w:proofErr w:type="spellEnd"/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(</w:t>
      </w:r>
      <w:proofErr w:type="spellStart"/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Elbow_matrix</w:t>
      </w:r>
      <w:proofErr w:type="spellEnd"/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(:,3:4), </w:t>
      </w:r>
      <w:proofErr w:type="spellStart"/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i,</w:t>
      </w:r>
      <w:r w:rsidRPr="00A27B42">
        <w:rPr>
          <w:rFonts w:ascii="Courier New" w:hAnsi="Courier New" w:cs="Courier New"/>
          <w:color w:val="A020F0"/>
          <w:sz w:val="24"/>
          <w:szCs w:val="24"/>
          <w:lang w:val="en-US"/>
        </w:rPr>
        <w:t>'emptyaction</w:t>
      </w:r>
      <w:proofErr w:type="spellEnd"/>
      <w:r w:rsidRPr="00A27B42">
        <w:rPr>
          <w:rFonts w:ascii="Courier New" w:hAnsi="Courier New" w:cs="Courier New"/>
          <w:color w:val="A020F0"/>
          <w:sz w:val="24"/>
          <w:szCs w:val="24"/>
          <w:lang w:val="en-US"/>
        </w:rPr>
        <w:t>'</w:t>
      </w:r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, </w:t>
      </w:r>
      <w:r w:rsidRPr="00A27B42">
        <w:rPr>
          <w:rFonts w:ascii="Courier New" w:hAnsi="Courier New" w:cs="Courier New"/>
          <w:color w:val="A020F0"/>
          <w:sz w:val="24"/>
          <w:szCs w:val="24"/>
          <w:lang w:val="en-US"/>
        </w:rPr>
        <w:t>'singleton'</w:t>
      </w:r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A27B42" w:rsidRPr="00A27B42" w:rsidRDefault="00A27B42" w:rsidP="00A27B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A27B42">
        <w:rPr>
          <w:rFonts w:ascii="Courier New" w:hAnsi="Courier New" w:cs="Courier New"/>
          <w:color w:val="228B22"/>
          <w:sz w:val="24"/>
          <w:szCs w:val="24"/>
          <w:lang w:val="en-US"/>
        </w:rPr>
        <w:t>%     [</w:t>
      </w:r>
      <w:proofErr w:type="spellStart"/>
      <w:r w:rsidRPr="00A27B42">
        <w:rPr>
          <w:rFonts w:ascii="Courier New" w:hAnsi="Courier New" w:cs="Courier New"/>
          <w:color w:val="228B22"/>
          <w:sz w:val="24"/>
          <w:szCs w:val="24"/>
          <w:lang w:val="en-US"/>
        </w:rPr>
        <w:t>idx</w:t>
      </w:r>
      <w:proofErr w:type="spellEnd"/>
      <w:r w:rsidRPr="00A27B42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, C, d] = </w:t>
      </w:r>
      <w:proofErr w:type="spellStart"/>
      <w:r w:rsidRPr="00A27B42">
        <w:rPr>
          <w:rFonts w:ascii="Courier New" w:hAnsi="Courier New" w:cs="Courier New"/>
          <w:color w:val="228B22"/>
          <w:sz w:val="24"/>
          <w:szCs w:val="24"/>
          <w:lang w:val="en-US"/>
        </w:rPr>
        <w:t>kmeans</w:t>
      </w:r>
      <w:proofErr w:type="spellEnd"/>
      <w:r w:rsidRPr="00A27B42">
        <w:rPr>
          <w:rFonts w:ascii="Courier New" w:hAnsi="Courier New" w:cs="Courier New"/>
          <w:color w:val="228B22"/>
          <w:sz w:val="24"/>
          <w:szCs w:val="24"/>
          <w:lang w:val="en-US"/>
        </w:rPr>
        <w:t>(</w:t>
      </w:r>
      <w:proofErr w:type="spellStart"/>
      <w:r w:rsidRPr="00A27B42">
        <w:rPr>
          <w:rFonts w:ascii="Courier New" w:hAnsi="Courier New" w:cs="Courier New"/>
          <w:color w:val="228B22"/>
          <w:sz w:val="24"/>
          <w:szCs w:val="24"/>
          <w:lang w:val="en-US"/>
        </w:rPr>
        <w:t>Elbow_matrix</w:t>
      </w:r>
      <w:proofErr w:type="spellEnd"/>
      <w:r w:rsidRPr="00A27B42">
        <w:rPr>
          <w:rFonts w:ascii="Courier New" w:hAnsi="Courier New" w:cs="Courier New"/>
          <w:color w:val="228B22"/>
          <w:sz w:val="24"/>
          <w:szCs w:val="24"/>
          <w:lang w:val="en-US"/>
        </w:rPr>
        <w:t xml:space="preserve">(:,3:5), </w:t>
      </w:r>
      <w:proofErr w:type="spellStart"/>
      <w:r w:rsidRPr="00A27B42">
        <w:rPr>
          <w:rFonts w:ascii="Courier New" w:hAnsi="Courier New" w:cs="Courier New"/>
          <w:color w:val="228B22"/>
          <w:sz w:val="24"/>
          <w:szCs w:val="24"/>
          <w:lang w:val="en-US"/>
        </w:rPr>
        <w:t>i,'emptyaction</w:t>
      </w:r>
      <w:proofErr w:type="spellEnd"/>
      <w:r w:rsidRPr="00A27B42">
        <w:rPr>
          <w:rFonts w:ascii="Courier New" w:hAnsi="Courier New" w:cs="Courier New"/>
          <w:color w:val="228B22"/>
          <w:sz w:val="24"/>
          <w:szCs w:val="24"/>
          <w:lang w:val="en-US"/>
        </w:rPr>
        <w:t>', 'singleton');</w:t>
      </w:r>
    </w:p>
    <w:p w:rsidR="00A27B42" w:rsidRPr="00A27B42" w:rsidRDefault="00A27B42" w:rsidP="00A27B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Z(j) = sum(d);</w:t>
      </w:r>
    </w:p>
    <w:p w:rsidR="00A27B42" w:rsidRPr="00A27B42" w:rsidRDefault="00A27B42" w:rsidP="00A27B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</w:t>
      </w:r>
      <w:r w:rsidRPr="00A27B42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</w:p>
    <w:p w:rsidR="00A27B42" w:rsidRPr="00A27B42" w:rsidRDefault="00A27B42" w:rsidP="00A27B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J(</w:t>
      </w:r>
      <w:proofErr w:type="spellStart"/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i</w:t>
      </w:r>
      <w:proofErr w:type="spellEnd"/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)=mean(Z(:,1));</w:t>
      </w:r>
    </w:p>
    <w:p w:rsidR="00A27B42" w:rsidRPr="00A27B42" w:rsidRDefault="00A27B42" w:rsidP="00A27B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A27B42">
        <w:rPr>
          <w:rFonts w:ascii="Courier New" w:hAnsi="Courier New" w:cs="Courier New"/>
          <w:color w:val="0000FF"/>
          <w:sz w:val="24"/>
          <w:szCs w:val="24"/>
          <w:lang w:val="en-US"/>
        </w:rPr>
        <w:t>end</w:t>
      </w:r>
    </w:p>
    <w:p w:rsidR="00A27B42" w:rsidRPr="00A27B42" w:rsidRDefault="00A27B42" w:rsidP="00A27B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</w:p>
    <w:p w:rsidR="00A27B42" w:rsidRPr="00A27B42" w:rsidRDefault="00A27B42" w:rsidP="00A27B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plot(k, J, </w:t>
      </w:r>
      <w:r w:rsidRPr="00A27B42">
        <w:rPr>
          <w:rFonts w:ascii="Courier New" w:hAnsi="Courier New" w:cs="Courier New"/>
          <w:color w:val="A020F0"/>
          <w:sz w:val="24"/>
          <w:szCs w:val="24"/>
          <w:lang w:val="en-US"/>
        </w:rPr>
        <w:t>'--rs'</w:t>
      </w:r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,</w:t>
      </w:r>
      <w:r w:rsidRPr="00A27B42">
        <w:rPr>
          <w:rFonts w:ascii="Courier New" w:hAnsi="Courier New" w:cs="Courier New"/>
          <w:color w:val="A020F0"/>
          <w:sz w:val="24"/>
          <w:szCs w:val="24"/>
          <w:lang w:val="en-US"/>
        </w:rPr>
        <w:t>'LineWidth'</w:t>
      </w:r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,2,</w:t>
      </w:r>
      <w:r w:rsidRPr="00A27B42">
        <w:rPr>
          <w:rFonts w:ascii="Courier New" w:hAnsi="Courier New" w:cs="Courier New"/>
          <w:color w:val="0000FF"/>
          <w:sz w:val="24"/>
          <w:szCs w:val="24"/>
          <w:lang w:val="en-US"/>
        </w:rPr>
        <w:t>...</w:t>
      </w:r>
    </w:p>
    <w:p w:rsidR="00A27B42" w:rsidRPr="00A27B42" w:rsidRDefault="00A27B42" w:rsidP="00A27B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    </w:t>
      </w:r>
      <w:r w:rsidRPr="00A27B42">
        <w:rPr>
          <w:rFonts w:ascii="Courier New" w:hAnsi="Courier New" w:cs="Courier New"/>
          <w:color w:val="A020F0"/>
          <w:sz w:val="24"/>
          <w:szCs w:val="24"/>
          <w:lang w:val="en-US"/>
        </w:rPr>
        <w:t>'</w:t>
      </w:r>
      <w:proofErr w:type="spellStart"/>
      <w:r w:rsidRPr="00A27B42">
        <w:rPr>
          <w:rFonts w:ascii="Courier New" w:hAnsi="Courier New" w:cs="Courier New"/>
          <w:color w:val="A020F0"/>
          <w:sz w:val="24"/>
          <w:szCs w:val="24"/>
          <w:lang w:val="en-US"/>
        </w:rPr>
        <w:t>MarkerEdgeColor'</w:t>
      </w:r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,</w:t>
      </w:r>
      <w:r w:rsidRPr="00A27B42">
        <w:rPr>
          <w:rFonts w:ascii="Courier New" w:hAnsi="Courier New" w:cs="Courier New"/>
          <w:color w:val="A020F0"/>
          <w:sz w:val="24"/>
          <w:szCs w:val="24"/>
          <w:lang w:val="en-US"/>
        </w:rPr>
        <w:t>'k</w:t>
      </w:r>
      <w:proofErr w:type="spellEnd"/>
      <w:r w:rsidRPr="00A27B42">
        <w:rPr>
          <w:rFonts w:ascii="Courier New" w:hAnsi="Courier New" w:cs="Courier New"/>
          <w:color w:val="A020F0"/>
          <w:sz w:val="24"/>
          <w:szCs w:val="24"/>
          <w:lang w:val="en-US"/>
        </w:rPr>
        <w:t>'</w:t>
      </w:r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,</w:t>
      </w:r>
      <w:r w:rsidRPr="00A27B42">
        <w:rPr>
          <w:rFonts w:ascii="Courier New" w:hAnsi="Courier New" w:cs="Courier New"/>
          <w:color w:val="0000FF"/>
          <w:sz w:val="24"/>
          <w:szCs w:val="24"/>
          <w:lang w:val="en-US"/>
        </w:rPr>
        <w:t>...</w:t>
      </w:r>
    </w:p>
    <w:p w:rsidR="00A27B42" w:rsidRPr="00A27B42" w:rsidRDefault="00A27B42" w:rsidP="00A27B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    </w:t>
      </w:r>
      <w:r w:rsidRPr="00A27B42">
        <w:rPr>
          <w:rFonts w:ascii="Courier New" w:hAnsi="Courier New" w:cs="Courier New"/>
          <w:color w:val="A020F0"/>
          <w:sz w:val="24"/>
          <w:szCs w:val="24"/>
          <w:lang w:val="en-US"/>
        </w:rPr>
        <w:t>'</w:t>
      </w:r>
      <w:proofErr w:type="spellStart"/>
      <w:r w:rsidRPr="00A27B42">
        <w:rPr>
          <w:rFonts w:ascii="Courier New" w:hAnsi="Courier New" w:cs="Courier New"/>
          <w:color w:val="A020F0"/>
          <w:sz w:val="24"/>
          <w:szCs w:val="24"/>
          <w:lang w:val="en-US"/>
        </w:rPr>
        <w:t>MarkerFaceColor'</w:t>
      </w:r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,</w:t>
      </w:r>
      <w:r w:rsidRPr="00A27B42">
        <w:rPr>
          <w:rFonts w:ascii="Courier New" w:hAnsi="Courier New" w:cs="Courier New"/>
          <w:color w:val="A020F0"/>
          <w:sz w:val="24"/>
          <w:szCs w:val="24"/>
          <w:lang w:val="en-US"/>
        </w:rPr>
        <w:t>'g</w:t>
      </w:r>
      <w:proofErr w:type="spellEnd"/>
      <w:r w:rsidRPr="00A27B42">
        <w:rPr>
          <w:rFonts w:ascii="Courier New" w:hAnsi="Courier New" w:cs="Courier New"/>
          <w:color w:val="A020F0"/>
          <w:sz w:val="24"/>
          <w:szCs w:val="24"/>
          <w:lang w:val="en-US"/>
        </w:rPr>
        <w:t>'</w:t>
      </w:r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,</w:t>
      </w:r>
      <w:r w:rsidRPr="00A27B42">
        <w:rPr>
          <w:rFonts w:ascii="Courier New" w:hAnsi="Courier New" w:cs="Courier New"/>
          <w:color w:val="0000FF"/>
          <w:sz w:val="24"/>
          <w:szCs w:val="24"/>
          <w:lang w:val="en-US"/>
        </w:rPr>
        <w:t>...</w:t>
      </w:r>
    </w:p>
    <w:p w:rsidR="00A27B42" w:rsidRPr="00A27B42" w:rsidRDefault="00A27B42" w:rsidP="00A27B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              </w:t>
      </w:r>
      <w:r w:rsidRPr="00A27B42">
        <w:rPr>
          <w:rFonts w:ascii="Courier New" w:hAnsi="Courier New" w:cs="Courier New"/>
          <w:color w:val="A020F0"/>
          <w:sz w:val="24"/>
          <w:szCs w:val="24"/>
          <w:lang w:val="en-US"/>
        </w:rPr>
        <w:t>'MarkerSize'</w:t>
      </w:r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,3);</w:t>
      </w:r>
    </w:p>
    <w:p w:rsidR="00A27B42" w:rsidRPr="00A27B42" w:rsidRDefault="00A27B42" w:rsidP="00A27B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xlabel</w:t>
      </w:r>
      <w:proofErr w:type="spellEnd"/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(</w:t>
      </w:r>
      <w:r w:rsidRPr="00A27B42">
        <w:rPr>
          <w:rFonts w:ascii="Courier New" w:hAnsi="Courier New" w:cs="Courier New"/>
          <w:color w:val="A020F0"/>
          <w:sz w:val="24"/>
          <w:szCs w:val="24"/>
          <w:lang w:val="en-US"/>
        </w:rPr>
        <w:t>'k'</w:t>
      </w:r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A27B42" w:rsidRPr="00A27B42" w:rsidRDefault="00A27B42" w:rsidP="00A27B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ylabel</w:t>
      </w:r>
      <w:proofErr w:type="spellEnd"/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(</w:t>
      </w:r>
      <w:r w:rsidRPr="00A27B42">
        <w:rPr>
          <w:rFonts w:ascii="Courier New" w:hAnsi="Courier New" w:cs="Courier New"/>
          <w:color w:val="A020F0"/>
          <w:sz w:val="24"/>
          <w:szCs w:val="24"/>
          <w:lang w:val="en-US"/>
        </w:rPr>
        <w:t>'J(R)'</w:t>
      </w:r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A27B42" w:rsidRPr="00A27B42" w:rsidRDefault="00A27B42" w:rsidP="00A27B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title(</w:t>
      </w:r>
      <w:r w:rsidRPr="00A27B42">
        <w:rPr>
          <w:rFonts w:ascii="Courier New" w:hAnsi="Courier New" w:cs="Courier New"/>
          <w:color w:val="A020F0"/>
          <w:sz w:val="24"/>
          <w:szCs w:val="24"/>
          <w:lang w:val="en-US"/>
        </w:rPr>
        <w:t>'</w:t>
      </w:r>
      <w:r w:rsidRPr="00A27B42">
        <w:rPr>
          <w:rFonts w:ascii="Courier New" w:hAnsi="Courier New" w:cs="Courier New"/>
          <w:color w:val="A020F0"/>
          <w:sz w:val="24"/>
          <w:szCs w:val="24"/>
        </w:rPr>
        <w:t>Метод</w:t>
      </w:r>
      <w:r w:rsidRPr="00A27B42">
        <w:rPr>
          <w:rFonts w:ascii="Courier New" w:hAnsi="Courier New" w:cs="Courier New"/>
          <w:color w:val="A020F0"/>
          <w:sz w:val="24"/>
          <w:szCs w:val="24"/>
          <w:lang w:val="en-US"/>
        </w:rPr>
        <w:t xml:space="preserve"> elbow'</w:t>
      </w:r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A27B42" w:rsidRPr="00A27B42" w:rsidRDefault="00A27B42" w:rsidP="00A27B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xlim</w:t>
      </w:r>
      <w:proofErr w:type="spellEnd"/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([1 </w:t>
      </w:r>
      <w:proofErr w:type="spellStart"/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k_max</w:t>
      </w:r>
      <w:proofErr w:type="spellEnd"/>
      <w:r w:rsidRPr="00A27B42">
        <w:rPr>
          <w:rFonts w:ascii="Courier New" w:hAnsi="Courier New" w:cs="Courier New"/>
          <w:color w:val="000000"/>
          <w:sz w:val="24"/>
          <w:szCs w:val="24"/>
          <w:lang w:val="en-US"/>
        </w:rPr>
        <w:t>])</w:t>
      </w:r>
    </w:p>
    <w:p w:rsidR="00A27B42" w:rsidRPr="00A27B42" w:rsidRDefault="00A27B42" w:rsidP="005570C9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A27B42" w:rsidRPr="00A27B42" w:rsidSect="003E3C6F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44D0" w:rsidRDefault="000B44D0" w:rsidP="00492A6D">
      <w:pPr>
        <w:spacing w:after="0" w:line="240" w:lineRule="auto"/>
      </w:pPr>
      <w:r>
        <w:separator/>
      </w:r>
    </w:p>
  </w:endnote>
  <w:endnote w:type="continuationSeparator" w:id="0">
    <w:p w:rsidR="000B44D0" w:rsidRDefault="000B44D0" w:rsidP="00492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018207"/>
      <w:docPartObj>
        <w:docPartGallery w:val="Page Numbers (Bottom of Page)"/>
        <w:docPartUnique/>
      </w:docPartObj>
    </w:sdtPr>
    <w:sdtContent>
      <w:p w:rsidR="00734163" w:rsidRDefault="00734163">
        <w:pPr>
          <w:pStyle w:val="ad"/>
          <w:jc w:val="right"/>
        </w:pPr>
        <w:fldSimple w:instr=" PAGE   \* MERGEFORMAT ">
          <w:r w:rsidR="000E1E04">
            <w:rPr>
              <w:noProof/>
            </w:rPr>
            <w:t>6</w:t>
          </w:r>
        </w:fldSimple>
      </w:p>
    </w:sdtContent>
  </w:sdt>
  <w:p w:rsidR="00734163" w:rsidRDefault="00734163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44D0" w:rsidRDefault="000B44D0" w:rsidP="00492A6D">
      <w:pPr>
        <w:spacing w:after="0" w:line="240" w:lineRule="auto"/>
      </w:pPr>
      <w:r>
        <w:separator/>
      </w:r>
    </w:p>
  </w:footnote>
  <w:footnote w:type="continuationSeparator" w:id="0">
    <w:p w:rsidR="000B44D0" w:rsidRDefault="000B44D0" w:rsidP="00492A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05C5C"/>
    <w:multiLevelType w:val="hybridMultilevel"/>
    <w:tmpl w:val="EF14890E"/>
    <w:lvl w:ilvl="0" w:tplc="041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">
    <w:nsid w:val="1F013014"/>
    <w:multiLevelType w:val="hybridMultilevel"/>
    <w:tmpl w:val="1CAA1C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B01E17"/>
    <w:multiLevelType w:val="hybridMultilevel"/>
    <w:tmpl w:val="24C4C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EB2D57"/>
    <w:multiLevelType w:val="hybridMultilevel"/>
    <w:tmpl w:val="585AD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9876A8"/>
    <w:multiLevelType w:val="hybridMultilevel"/>
    <w:tmpl w:val="A6F21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0056D5"/>
    <w:multiLevelType w:val="hybridMultilevel"/>
    <w:tmpl w:val="EBFE04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35746EE"/>
    <w:multiLevelType w:val="hybridMultilevel"/>
    <w:tmpl w:val="94949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5A7D69"/>
    <w:multiLevelType w:val="hybridMultilevel"/>
    <w:tmpl w:val="D3CE0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BF6E89"/>
    <w:multiLevelType w:val="hybridMultilevel"/>
    <w:tmpl w:val="E7AA1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E33270"/>
    <w:multiLevelType w:val="hybridMultilevel"/>
    <w:tmpl w:val="3C0CF0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3F679A"/>
    <w:multiLevelType w:val="hybridMultilevel"/>
    <w:tmpl w:val="85686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A777BB"/>
    <w:multiLevelType w:val="hybridMultilevel"/>
    <w:tmpl w:val="10224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EE09FA"/>
    <w:multiLevelType w:val="hybridMultilevel"/>
    <w:tmpl w:val="E94C9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866F2B"/>
    <w:multiLevelType w:val="hybridMultilevel"/>
    <w:tmpl w:val="189A1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5A17B8"/>
    <w:multiLevelType w:val="hybridMultilevel"/>
    <w:tmpl w:val="49641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C82EDE"/>
    <w:multiLevelType w:val="hybridMultilevel"/>
    <w:tmpl w:val="5B44C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5"/>
  </w:num>
  <w:num w:numId="4">
    <w:abstractNumId w:val="2"/>
  </w:num>
  <w:num w:numId="5">
    <w:abstractNumId w:val="0"/>
  </w:num>
  <w:num w:numId="6">
    <w:abstractNumId w:val="6"/>
  </w:num>
  <w:num w:numId="7">
    <w:abstractNumId w:val="7"/>
  </w:num>
  <w:num w:numId="8">
    <w:abstractNumId w:val="10"/>
  </w:num>
  <w:num w:numId="9">
    <w:abstractNumId w:val="13"/>
  </w:num>
  <w:num w:numId="10">
    <w:abstractNumId w:val="4"/>
  </w:num>
  <w:num w:numId="11">
    <w:abstractNumId w:val="12"/>
  </w:num>
  <w:num w:numId="12">
    <w:abstractNumId w:val="14"/>
  </w:num>
  <w:num w:numId="13">
    <w:abstractNumId w:val="11"/>
  </w:num>
  <w:num w:numId="14">
    <w:abstractNumId w:val="5"/>
  </w:num>
  <w:num w:numId="15">
    <w:abstractNumId w:val="8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B3800"/>
    <w:rsid w:val="00000114"/>
    <w:rsid w:val="00001897"/>
    <w:rsid w:val="000101EC"/>
    <w:rsid w:val="00010A2C"/>
    <w:rsid w:val="00014E8C"/>
    <w:rsid w:val="00014FDB"/>
    <w:rsid w:val="000165C2"/>
    <w:rsid w:val="00016A60"/>
    <w:rsid w:val="00027A37"/>
    <w:rsid w:val="0003039C"/>
    <w:rsid w:val="000312FD"/>
    <w:rsid w:val="000332E0"/>
    <w:rsid w:val="0003609C"/>
    <w:rsid w:val="00037FCC"/>
    <w:rsid w:val="000416AB"/>
    <w:rsid w:val="00043306"/>
    <w:rsid w:val="000442FB"/>
    <w:rsid w:val="00045D40"/>
    <w:rsid w:val="0004751E"/>
    <w:rsid w:val="00047E5E"/>
    <w:rsid w:val="00055B8C"/>
    <w:rsid w:val="00061848"/>
    <w:rsid w:val="00072BAF"/>
    <w:rsid w:val="000759AE"/>
    <w:rsid w:val="0008227C"/>
    <w:rsid w:val="00085292"/>
    <w:rsid w:val="00086E2E"/>
    <w:rsid w:val="00093756"/>
    <w:rsid w:val="000A75EE"/>
    <w:rsid w:val="000A78BF"/>
    <w:rsid w:val="000B44D0"/>
    <w:rsid w:val="000B54E4"/>
    <w:rsid w:val="000B60F3"/>
    <w:rsid w:val="000C47A7"/>
    <w:rsid w:val="000D2700"/>
    <w:rsid w:val="000D3788"/>
    <w:rsid w:val="000D5E13"/>
    <w:rsid w:val="000D65E4"/>
    <w:rsid w:val="000D69A2"/>
    <w:rsid w:val="000E1E04"/>
    <w:rsid w:val="000E521A"/>
    <w:rsid w:val="00114648"/>
    <w:rsid w:val="00127234"/>
    <w:rsid w:val="00144519"/>
    <w:rsid w:val="00151D88"/>
    <w:rsid w:val="00165CBF"/>
    <w:rsid w:val="00184276"/>
    <w:rsid w:val="001917A2"/>
    <w:rsid w:val="00191A3C"/>
    <w:rsid w:val="001A1620"/>
    <w:rsid w:val="001A41BD"/>
    <w:rsid w:val="001A750E"/>
    <w:rsid w:val="001C0A7F"/>
    <w:rsid w:val="001C3D0A"/>
    <w:rsid w:val="001D645D"/>
    <w:rsid w:val="0021450C"/>
    <w:rsid w:val="00220480"/>
    <w:rsid w:val="002250CA"/>
    <w:rsid w:val="00225E21"/>
    <w:rsid w:val="00225E9D"/>
    <w:rsid w:val="00235C3D"/>
    <w:rsid w:val="0024137A"/>
    <w:rsid w:val="00243BCE"/>
    <w:rsid w:val="0024748E"/>
    <w:rsid w:val="00251EFE"/>
    <w:rsid w:val="00253C6C"/>
    <w:rsid w:val="00254CED"/>
    <w:rsid w:val="002624DA"/>
    <w:rsid w:val="0026404C"/>
    <w:rsid w:val="00266373"/>
    <w:rsid w:val="00273A1C"/>
    <w:rsid w:val="00280D2B"/>
    <w:rsid w:val="00283093"/>
    <w:rsid w:val="002849A4"/>
    <w:rsid w:val="002A297C"/>
    <w:rsid w:val="002C386F"/>
    <w:rsid w:val="002C4A53"/>
    <w:rsid w:val="002D02A2"/>
    <w:rsid w:val="002D0D66"/>
    <w:rsid w:val="002F608F"/>
    <w:rsid w:val="00304421"/>
    <w:rsid w:val="003116F0"/>
    <w:rsid w:val="0031294E"/>
    <w:rsid w:val="0031580E"/>
    <w:rsid w:val="00316411"/>
    <w:rsid w:val="00317748"/>
    <w:rsid w:val="003364A8"/>
    <w:rsid w:val="00340028"/>
    <w:rsid w:val="003432C4"/>
    <w:rsid w:val="00364397"/>
    <w:rsid w:val="00374234"/>
    <w:rsid w:val="003751C9"/>
    <w:rsid w:val="0037520D"/>
    <w:rsid w:val="003773A9"/>
    <w:rsid w:val="00380BFE"/>
    <w:rsid w:val="003852F7"/>
    <w:rsid w:val="0039466E"/>
    <w:rsid w:val="003A70FB"/>
    <w:rsid w:val="003B36E0"/>
    <w:rsid w:val="003B3EFE"/>
    <w:rsid w:val="003B4943"/>
    <w:rsid w:val="003B5112"/>
    <w:rsid w:val="003C33A4"/>
    <w:rsid w:val="003D05D7"/>
    <w:rsid w:val="003D3BBE"/>
    <w:rsid w:val="003E2F47"/>
    <w:rsid w:val="003E3C6F"/>
    <w:rsid w:val="003F786F"/>
    <w:rsid w:val="00402868"/>
    <w:rsid w:val="0041189C"/>
    <w:rsid w:val="00412326"/>
    <w:rsid w:val="004128A1"/>
    <w:rsid w:val="00414868"/>
    <w:rsid w:val="0042443C"/>
    <w:rsid w:val="00427356"/>
    <w:rsid w:val="00430515"/>
    <w:rsid w:val="004342D7"/>
    <w:rsid w:val="0043491F"/>
    <w:rsid w:val="0044113D"/>
    <w:rsid w:val="004610FF"/>
    <w:rsid w:val="004617EE"/>
    <w:rsid w:val="0046659A"/>
    <w:rsid w:val="00492A6D"/>
    <w:rsid w:val="00497B27"/>
    <w:rsid w:val="004B705E"/>
    <w:rsid w:val="004D7BAD"/>
    <w:rsid w:val="004E3C0A"/>
    <w:rsid w:val="004E4F0E"/>
    <w:rsid w:val="0050548E"/>
    <w:rsid w:val="00506A72"/>
    <w:rsid w:val="00507FAB"/>
    <w:rsid w:val="0051104C"/>
    <w:rsid w:val="00512900"/>
    <w:rsid w:val="005130DD"/>
    <w:rsid w:val="00516673"/>
    <w:rsid w:val="00522A3B"/>
    <w:rsid w:val="005237EF"/>
    <w:rsid w:val="005254DF"/>
    <w:rsid w:val="005262BD"/>
    <w:rsid w:val="00526D42"/>
    <w:rsid w:val="00536AF4"/>
    <w:rsid w:val="00537640"/>
    <w:rsid w:val="00552C10"/>
    <w:rsid w:val="005570C9"/>
    <w:rsid w:val="00584AF2"/>
    <w:rsid w:val="0059024F"/>
    <w:rsid w:val="00593F57"/>
    <w:rsid w:val="00595C0A"/>
    <w:rsid w:val="005972C6"/>
    <w:rsid w:val="005A2CE1"/>
    <w:rsid w:val="005A67E9"/>
    <w:rsid w:val="005C2B0B"/>
    <w:rsid w:val="005C41B7"/>
    <w:rsid w:val="005D69DA"/>
    <w:rsid w:val="005E144D"/>
    <w:rsid w:val="005E5EAF"/>
    <w:rsid w:val="00604BDB"/>
    <w:rsid w:val="00605D92"/>
    <w:rsid w:val="00615080"/>
    <w:rsid w:val="00620E63"/>
    <w:rsid w:val="0062312D"/>
    <w:rsid w:val="006241D6"/>
    <w:rsid w:val="00632AF2"/>
    <w:rsid w:val="0064013D"/>
    <w:rsid w:val="0065200E"/>
    <w:rsid w:val="00681C87"/>
    <w:rsid w:val="0068319F"/>
    <w:rsid w:val="00686CE1"/>
    <w:rsid w:val="00692BE5"/>
    <w:rsid w:val="00694F98"/>
    <w:rsid w:val="006B0E42"/>
    <w:rsid w:val="006B369C"/>
    <w:rsid w:val="006D13A5"/>
    <w:rsid w:val="006D3574"/>
    <w:rsid w:val="006D37F1"/>
    <w:rsid w:val="006D5F5B"/>
    <w:rsid w:val="006D7A39"/>
    <w:rsid w:val="006E431E"/>
    <w:rsid w:val="006F0D2D"/>
    <w:rsid w:val="006F2AE1"/>
    <w:rsid w:val="006F3CC4"/>
    <w:rsid w:val="007014F3"/>
    <w:rsid w:val="00701ABB"/>
    <w:rsid w:val="00704A3B"/>
    <w:rsid w:val="00714B36"/>
    <w:rsid w:val="00722B4E"/>
    <w:rsid w:val="007306B6"/>
    <w:rsid w:val="007324C2"/>
    <w:rsid w:val="00734163"/>
    <w:rsid w:val="00734855"/>
    <w:rsid w:val="00736B31"/>
    <w:rsid w:val="00737860"/>
    <w:rsid w:val="00742F9A"/>
    <w:rsid w:val="0074334B"/>
    <w:rsid w:val="00756806"/>
    <w:rsid w:val="00757211"/>
    <w:rsid w:val="00757926"/>
    <w:rsid w:val="00775B83"/>
    <w:rsid w:val="00781E25"/>
    <w:rsid w:val="007834C2"/>
    <w:rsid w:val="00792403"/>
    <w:rsid w:val="00794643"/>
    <w:rsid w:val="007A3DCC"/>
    <w:rsid w:val="007B1DEA"/>
    <w:rsid w:val="007C1882"/>
    <w:rsid w:val="007C5A50"/>
    <w:rsid w:val="007D2D7C"/>
    <w:rsid w:val="007D448F"/>
    <w:rsid w:val="007F1B21"/>
    <w:rsid w:val="00802225"/>
    <w:rsid w:val="00803956"/>
    <w:rsid w:val="00813AE0"/>
    <w:rsid w:val="00826A3A"/>
    <w:rsid w:val="00840BBC"/>
    <w:rsid w:val="00841637"/>
    <w:rsid w:val="008466DA"/>
    <w:rsid w:val="00846B41"/>
    <w:rsid w:val="00847010"/>
    <w:rsid w:val="0085446F"/>
    <w:rsid w:val="00860127"/>
    <w:rsid w:val="00866354"/>
    <w:rsid w:val="00887CBF"/>
    <w:rsid w:val="008A676F"/>
    <w:rsid w:val="008B375A"/>
    <w:rsid w:val="008D05A3"/>
    <w:rsid w:val="008D4BCF"/>
    <w:rsid w:val="008D636A"/>
    <w:rsid w:val="008E3CCB"/>
    <w:rsid w:val="008F659F"/>
    <w:rsid w:val="00905E13"/>
    <w:rsid w:val="009112B9"/>
    <w:rsid w:val="00911DB9"/>
    <w:rsid w:val="00923649"/>
    <w:rsid w:val="009302A4"/>
    <w:rsid w:val="00935C8C"/>
    <w:rsid w:val="009401C2"/>
    <w:rsid w:val="0094580C"/>
    <w:rsid w:val="00950BB9"/>
    <w:rsid w:val="0095657B"/>
    <w:rsid w:val="00964875"/>
    <w:rsid w:val="00965249"/>
    <w:rsid w:val="00984AAC"/>
    <w:rsid w:val="0099096A"/>
    <w:rsid w:val="009A2B21"/>
    <w:rsid w:val="009B1F16"/>
    <w:rsid w:val="009B7AB6"/>
    <w:rsid w:val="009C5117"/>
    <w:rsid w:val="009C6C7C"/>
    <w:rsid w:val="009C7071"/>
    <w:rsid w:val="009D1E39"/>
    <w:rsid w:val="009D2B11"/>
    <w:rsid w:val="009D4DE9"/>
    <w:rsid w:val="009D6B14"/>
    <w:rsid w:val="00A12926"/>
    <w:rsid w:val="00A14672"/>
    <w:rsid w:val="00A249BC"/>
    <w:rsid w:val="00A27B42"/>
    <w:rsid w:val="00A37BA9"/>
    <w:rsid w:val="00A4389E"/>
    <w:rsid w:val="00A438AB"/>
    <w:rsid w:val="00A47FC2"/>
    <w:rsid w:val="00A510EB"/>
    <w:rsid w:val="00A51E76"/>
    <w:rsid w:val="00A53032"/>
    <w:rsid w:val="00A56F03"/>
    <w:rsid w:val="00A57E8F"/>
    <w:rsid w:val="00A610C6"/>
    <w:rsid w:val="00A63015"/>
    <w:rsid w:val="00A70F9E"/>
    <w:rsid w:val="00A76E07"/>
    <w:rsid w:val="00A7799A"/>
    <w:rsid w:val="00A811CF"/>
    <w:rsid w:val="00A90CCA"/>
    <w:rsid w:val="00A964E8"/>
    <w:rsid w:val="00A978DB"/>
    <w:rsid w:val="00AC05F7"/>
    <w:rsid w:val="00AC0BAC"/>
    <w:rsid w:val="00AC2E6A"/>
    <w:rsid w:val="00AD1C1E"/>
    <w:rsid w:val="00AF3DD9"/>
    <w:rsid w:val="00B03645"/>
    <w:rsid w:val="00B06BF5"/>
    <w:rsid w:val="00B17F07"/>
    <w:rsid w:val="00B2333A"/>
    <w:rsid w:val="00B3303D"/>
    <w:rsid w:val="00B37B79"/>
    <w:rsid w:val="00B42D2A"/>
    <w:rsid w:val="00B47EA3"/>
    <w:rsid w:val="00B52217"/>
    <w:rsid w:val="00B543E1"/>
    <w:rsid w:val="00B55FF8"/>
    <w:rsid w:val="00B65AF6"/>
    <w:rsid w:val="00B66888"/>
    <w:rsid w:val="00B66DF6"/>
    <w:rsid w:val="00B75B04"/>
    <w:rsid w:val="00B81169"/>
    <w:rsid w:val="00B91814"/>
    <w:rsid w:val="00B9756C"/>
    <w:rsid w:val="00BC21E6"/>
    <w:rsid w:val="00BE4265"/>
    <w:rsid w:val="00C0275A"/>
    <w:rsid w:val="00C060B6"/>
    <w:rsid w:val="00C1306D"/>
    <w:rsid w:val="00C16EDB"/>
    <w:rsid w:val="00C20A56"/>
    <w:rsid w:val="00C253A7"/>
    <w:rsid w:val="00C30A35"/>
    <w:rsid w:val="00C337E0"/>
    <w:rsid w:val="00C360B1"/>
    <w:rsid w:val="00C366E7"/>
    <w:rsid w:val="00C4369B"/>
    <w:rsid w:val="00C45A04"/>
    <w:rsid w:val="00C46664"/>
    <w:rsid w:val="00C5463E"/>
    <w:rsid w:val="00C55FEE"/>
    <w:rsid w:val="00C62C8C"/>
    <w:rsid w:val="00C62F3E"/>
    <w:rsid w:val="00C70CB7"/>
    <w:rsid w:val="00C73273"/>
    <w:rsid w:val="00C764AF"/>
    <w:rsid w:val="00C84F84"/>
    <w:rsid w:val="00C859F2"/>
    <w:rsid w:val="00C93768"/>
    <w:rsid w:val="00CA0BE4"/>
    <w:rsid w:val="00CA1E53"/>
    <w:rsid w:val="00CA2C94"/>
    <w:rsid w:val="00CA2D61"/>
    <w:rsid w:val="00CB3800"/>
    <w:rsid w:val="00CC0941"/>
    <w:rsid w:val="00CC7FB9"/>
    <w:rsid w:val="00CE65FD"/>
    <w:rsid w:val="00D01FA0"/>
    <w:rsid w:val="00D061D1"/>
    <w:rsid w:val="00D1220A"/>
    <w:rsid w:val="00D125EC"/>
    <w:rsid w:val="00D337AE"/>
    <w:rsid w:val="00D65CDC"/>
    <w:rsid w:val="00D73B55"/>
    <w:rsid w:val="00D80828"/>
    <w:rsid w:val="00D81F28"/>
    <w:rsid w:val="00D82CFC"/>
    <w:rsid w:val="00D83E5E"/>
    <w:rsid w:val="00D94FDE"/>
    <w:rsid w:val="00DB56D0"/>
    <w:rsid w:val="00DD351B"/>
    <w:rsid w:val="00DD5AE7"/>
    <w:rsid w:val="00DE388D"/>
    <w:rsid w:val="00DE510D"/>
    <w:rsid w:val="00DE5B0A"/>
    <w:rsid w:val="00DF3669"/>
    <w:rsid w:val="00DF3A76"/>
    <w:rsid w:val="00DF5D1D"/>
    <w:rsid w:val="00DF77D4"/>
    <w:rsid w:val="00DF7BD7"/>
    <w:rsid w:val="00E07FD5"/>
    <w:rsid w:val="00E12FF6"/>
    <w:rsid w:val="00E14FC0"/>
    <w:rsid w:val="00E31FDC"/>
    <w:rsid w:val="00E31FDF"/>
    <w:rsid w:val="00E459A5"/>
    <w:rsid w:val="00E45A50"/>
    <w:rsid w:val="00E46014"/>
    <w:rsid w:val="00E560AB"/>
    <w:rsid w:val="00E5688A"/>
    <w:rsid w:val="00E57947"/>
    <w:rsid w:val="00E65BD2"/>
    <w:rsid w:val="00E74FF4"/>
    <w:rsid w:val="00EB1587"/>
    <w:rsid w:val="00EB2032"/>
    <w:rsid w:val="00EC5652"/>
    <w:rsid w:val="00EC5D7D"/>
    <w:rsid w:val="00ED1D0B"/>
    <w:rsid w:val="00EE26A8"/>
    <w:rsid w:val="00EF57E9"/>
    <w:rsid w:val="00EF5993"/>
    <w:rsid w:val="00EF64D1"/>
    <w:rsid w:val="00F0537D"/>
    <w:rsid w:val="00F07C12"/>
    <w:rsid w:val="00F12D45"/>
    <w:rsid w:val="00F201CB"/>
    <w:rsid w:val="00F227C9"/>
    <w:rsid w:val="00F26AA3"/>
    <w:rsid w:val="00F3305F"/>
    <w:rsid w:val="00F60028"/>
    <w:rsid w:val="00F61BCB"/>
    <w:rsid w:val="00F64029"/>
    <w:rsid w:val="00F672A2"/>
    <w:rsid w:val="00F71D08"/>
    <w:rsid w:val="00F74A46"/>
    <w:rsid w:val="00F82B15"/>
    <w:rsid w:val="00F85BF1"/>
    <w:rsid w:val="00F90B29"/>
    <w:rsid w:val="00F9395F"/>
    <w:rsid w:val="00F96C98"/>
    <w:rsid w:val="00FA0D72"/>
    <w:rsid w:val="00FA1B20"/>
    <w:rsid w:val="00FC050F"/>
    <w:rsid w:val="00FC41DF"/>
    <w:rsid w:val="00FC49C2"/>
    <w:rsid w:val="00FC57C2"/>
    <w:rsid w:val="00FE23AA"/>
    <w:rsid w:val="00FE4102"/>
    <w:rsid w:val="00FE6F12"/>
    <w:rsid w:val="00FF6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C7C"/>
  </w:style>
  <w:style w:type="paragraph" w:styleId="1">
    <w:name w:val="heading 1"/>
    <w:basedOn w:val="a"/>
    <w:next w:val="a"/>
    <w:link w:val="10"/>
    <w:uiPriority w:val="9"/>
    <w:qFormat/>
    <w:rsid w:val="00A146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466E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F9395F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F93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395F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7324C2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8">
    <w:name w:val="Table Grid"/>
    <w:basedOn w:val="a1"/>
    <w:uiPriority w:val="59"/>
    <w:rsid w:val="00B233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Мой обычный"/>
    <w:basedOn w:val="a"/>
    <w:link w:val="aa"/>
    <w:qFormat/>
    <w:rsid w:val="00DF3669"/>
    <w:pPr>
      <w:spacing w:after="160" w:line="360" w:lineRule="auto"/>
      <w:contextualSpacing/>
    </w:pPr>
    <w:rPr>
      <w:rFonts w:ascii="Times New Roman" w:eastAsiaTheme="minorHAnsi" w:hAnsi="Times New Roman"/>
      <w:sz w:val="24"/>
      <w:lang w:eastAsia="en-US"/>
    </w:rPr>
  </w:style>
  <w:style w:type="character" w:customStyle="1" w:styleId="aa">
    <w:name w:val="Мой обычный Знак"/>
    <w:basedOn w:val="a0"/>
    <w:link w:val="a9"/>
    <w:rsid w:val="00DF3669"/>
    <w:rPr>
      <w:rFonts w:ascii="Times New Roman" w:eastAsiaTheme="minorHAnsi" w:hAnsi="Times New Roman"/>
      <w:sz w:val="24"/>
      <w:lang w:eastAsia="en-US"/>
    </w:rPr>
  </w:style>
  <w:style w:type="paragraph" w:styleId="ab">
    <w:name w:val="header"/>
    <w:basedOn w:val="a"/>
    <w:link w:val="ac"/>
    <w:uiPriority w:val="99"/>
    <w:unhideWhenUsed/>
    <w:rsid w:val="00492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92A6D"/>
  </w:style>
  <w:style w:type="paragraph" w:styleId="ad">
    <w:name w:val="footer"/>
    <w:basedOn w:val="a"/>
    <w:link w:val="ae"/>
    <w:uiPriority w:val="99"/>
    <w:unhideWhenUsed/>
    <w:rsid w:val="00492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92A6D"/>
  </w:style>
  <w:style w:type="paragraph" w:customStyle="1" w:styleId="TitleSheet">
    <w:name w:val="TitleSheet"/>
    <w:basedOn w:val="a"/>
    <w:qFormat/>
    <w:rsid w:val="00E74FF4"/>
    <w:pPr>
      <w:spacing w:after="80"/>
      <w:jc w:val="center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A146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unhideWhenUsed/>
    <w:qFormat/>
    <w:rsid w:val="00A14672"/>
    <w:pPr>
      <w:outlineLvl w:val="9"/>
    </w:pPr>
    <w:rPr>
      <w:lang w:eastAsia="en-US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A14672"/>
    <w:pPr>
      <w:spacing w:after="100"/>
      <w:ind w:left="220"/>
    </w:pPr>
    <w:rPr>
      <w:lang w:eastAsia="en-US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A14672"/>
    <w:pPr>
      <w:spacing w:after="100"/>
    </w:pPr>
    <w:rPr>
      <w:lang w:eastAsia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A14672"/>
    <w:pPr>
      <w:spacing w:after="100"/>
      <w:ind w:left="440"/>
    </w:pPr>
    <w:rPr>
      <w:lang w:eastAsia="en-US"/>
    </w:rPr>
  </w:style>
  <w:style w:type="character" w:styleId="af0">
    <w:name w:val="annotation reference"/>
    <w:basedOn w:val="a0"/>
    <w:uiPriority w:val="99"/>
    <w:semiHidden/>
    <w:unhideWhenUsed/>
    <w:rsid w:val="00A249BC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A249BC"/>
    <w:pPr>
      <w:spacing w:line="240" w:lineRule="auto"/>
      <w:jc w:val="both"/>
    </w:pPr>
    <w:rPr>
      <w:sz w:val="20"/>
      <w:szCs w:val="20"/>
      <w:lang w:eastAsia="ja-JP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A249BC"/>
    <w:rPr>
      <w:sz w:val="20"/>
      <w:szCs w:val="20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46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466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9395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3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95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324C2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B233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Мой обычный"/>
    <w:basedOn w:val="Normal"/>
    <w:link w:val="a0"/>
    <w:qFormat/>
    <w:rsid w:val="00DF3669"/>
    <w:pPr>
      <w:spacing w:after="160" w:line="360" w:lineRule="auto"/>
      <w:contextualSpacing/>
    </w:pPr>
    <w:rPr>
      <w:rFonts w:ascii="Times New Roman" w:eastAsiaTheme="minorHAnsi" w:hAnsi="Times New Roman"/>
      <w:sz w:val="24"/>
      <w:lang w:eastAsia="en-US"/>
    </w:rPr>
  </w:style>
  <w:style w:type="character" w:customStyle="1" w:styleId="a0">
    <w:name w:val="Мой обычный Знак"/>
    <w:basedOn w:val="DefaultParagraphFont"/>
    <w:link w:val="a"/>
    <w:rsid w:val="00DF3669"/>
    <w:rPr>
      <w:rFonts w:ascii="Times New Roman" w:eastAsiaTheme="minorHAnsi" w:hAnsi="Times New Roman"/>
      <w:sz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92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2A6D"/>
  </w:style>
  <w:style w:type="paragraph" w:styleId="Footer">
    <w:name w:val="footer"/>
    <w:basedOn w:val="Normal"/>
    <w:link w:val="FooterChar"/>
    <w:uiPriority w:val="99"/>
    <w:unhideWhenUsed/>
    <w:rsid w:val="00492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2A6D"/>
  </w:style>
  <w:style w:type="paragraph" w:customStyle="1" w:styleId="TitleSheet">
    <w:name w:val="TitleSheet"/>
    <w:basedOn w:val="Normal"/>
    <w:qFormat/>
    <w:rsid w:val="00E74FF4"/>
    <w:pPr>
      <w:spacing w:after="80"/>
      <w:jc w:val="center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A146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A14672"/>
    <w:pPr>
      <w:outlineLvl w:val="9"/>
    </w:pPr>
    <w:rPr>
      <w:lang w:eastAsia="en-US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A14672"/>
    <w:pPr>
      <w:spacing w:after="100"/>
      <w:ind w:left="220"/>
    </w:pPr>
    <w:rPr>
      <w:lang w:eastAsia="en-US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A14672"/>
    <w:pPr>
      <w:spacing w:after="100"/>
    </w:pPr>
    <w:rPr>
      <w:lang w:eastAsia="en-US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A14672"/>
    <w:pPr>
      <w:spacing w:after="100"/>
      <w:ind w:left="440"/>
    </w:pPr>
    <w:rPr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249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49BC"/>
    <w:pPr>
      <w:spacing w:line="240" w:lineRule="auto"/>
      <w:jc w:val="both"/>
    </w:pPr>
    <w:rPr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49BC"/>
    <w:rPr>
      <w:sz w:val="20"/>
      <w:szCs w:val="20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chart" Target="charts/chart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3655074365704292E-2"/>
          <c:y val="5.1400554097404488E-2"/>
          <c:w val="0.76243657042869661"/>
          <c:h val="0.8326195683872849"/>
        </c:manualLayout>
      </c:layout>
      <c:scatterChart>
        <c:scatterStyle val="lineMarker"/>
        <c:ser>
          <c:idx val="0"/>
          <c:order val="0"/>
          <c:spPr>
            <a:ln w="28575">
              <a:noFill/>
            </a:ln>
          </c:spPr>
          <c:xVal>
            <c:numRef>
              <c:f>Лист1!$A$1:$A$10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10</c:v>
                </c:pt>
                <c:pt idx="6">
                  <c:v>19</c:v>
                </c:pt>
                <c:pt idx="7">
                  <c:v>20</c:v>
                </c:pt>
                <c:pt idx="8">
                  <c:v>21</c:v>
                </c:pt>
                <c:pt idx="9">
                  <c:v>22</c:v>
                </c:pt>
              </c:numCache>
            </c:numRef>
          </c:xVal>
          <c:yVal>
            <c:numRef>
              <c:f>Лист1!$B$1:$B$10</c:f>
              <c:numCache>
                <c:formatCode>General</c:formatCode>
                <c:ptCount val="10"/>
                <c:pt idx="0">
                  <c:v>2</c:v>
                </c:pt>
                <c:pt idx="1">
                  <c:v>1</c:v>
                </c:pt>
                <c:pt idx="2">
                  <c:v>3</c:v>
                </c:pt>
                <c:pt idx="3">
                  <c:v>4</c:v>
                </c:pt>
                <c:pt idx="4">
                  <c:v>6</c:v>
                </c:pt>
                <c:pt idx="5">
                  <c:v>10</c:v>
                </c:pt>
                <c:pt idx="6">
                  <c:v>19</c:v>
                </c:pt>
                <c:pt idx="7">
                  <c:v>20</c:v>
                </c:pt>
                <c:pt idx="8">
                  <c:v>21</c:v>
                </c:pt>
                <c:pt idx="9">
                  <c:v>23</c:v>
                </c:pt>
              </c:numCache>
            </c:numRef>
          </c:yVal>
        </c:ser>
        <c:axId val="72420736"/>
        <c:axId val="81128064"/>
      </c:scatterChart>
      <c:valAx>
        <c:axId val="72420736"/>
        <c:scaling>
          <c:orientation val="minMax"/>
        </c:scaling>
        <c:axPos val="b"/>
        <c:numFmt formatCode="General" sourceLinked="1"/>
        <c:tickLblPos val="nextTo"/>
        <c:crossAx val="81128064"/>
        <c:crosses val="autoZero"/>
        <c:crossBetween val="midCat"/>
        <c:majorUnit val="2"/>
      </c:valAx>
      <c:valAx>
        <c:axId val="81128064"/>
        <c:scaling>
          <c:orientation val="minMax"/>
        </c:scaling>
        <c:axPos val="l"/>
        <c:majorGridlines/>
        <c:numFmt formatCode="General" sourceLinked="1"/>
        <c:tickLblPos val="nextTo"/>
        <c:crossAx val="72420736"/>
        <c:crosses val="autoZero"/>
        <c:crossBetween val="midCat"/>
        <c:majorUnit val="2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val>
            <c:numRef>
              <c:f>Лист1!$A$2:$J$2</c:f>
              <c:numCache>
                <c:formatCode>General</c:formatCode>
                <c:ptCount val="10"/>
                <c:pt idx="0">
                  <c:v>6</c:v>
                </c:pt>
                <c:pt idx="1">
                  <c:v>2</c:v>
                </c:pt>
                <c:pt idx="2">
                  <c:v>10</c:v>
                </c:pt>
                <c:pt idx="3">
                  <c:v>8</c:v>
                </c:pt>
                <c:pt idx="4">
                  <c:v>5</c:v>
                </c:pt>
                <c:pt idx="5">
                  <c:v>2</c:v>
                </c:pt>
                <c:pt idx="6">
                  <c:v>5</c:v>
                </c:pt>
                <c:pt idx="7">
                  <c:v>8</c:v>
                </c:pt>
                <c:pt idx="8">
                  <c:v>9</c:v>
                </c:pt>
                <c:pt idx="9">
                  <c:v>3</c:v>
                </c:pt>
              </c:numCache>
            </c:numRef>
          </c:val>
        </c:ser>
        <c:axId val="81361920"/>
        <c:axId val="94600192"/>
      </c:barChart>
      <c:catAx>
        <c:axId val="81361920"/>
        <c:scaling>
          <c:orientation val="minMax"/>
        </c:scaling>
        <c:axPos val="b"/>
        <c:tickLblPos val="nextTo"/>
        <c:crossAx val="94600192"/>
        <c:crosses val="autoZero"/>
        <c:auto val="1"/>
        <c:lblAlgn val="ctr"/>
        <c:lblOffset val="100"/>
      </c:catAx>
      <c:valAx>
        <c:axId val="94600192"/>
        <c:scaling>
          <c:orientation val="minMax"/>
        </c:scaling>
        <c:axPos val="l"/>
        <c:majorGridlines/>
        <c:numFmt formatCode="General" sourceLinked="1"/>
        <c:tickLblPos val="nextTo"/>
        <c:crossAx val="81361920"/>
        <c:crosses val="autoZero"/>
        <c:crossBetween val="between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72940D-F76D-4A31-BC52-3644849D4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62</Pages>
  <Words>9214</Words>
  <Characters>52525</Characters>
  <Application>Microsoft Office Word</Application>
  <DocSecurity>0</DocSecurity>
  <Lines>437</Lines>
  <Paragraphs>123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61616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pewpew</dc:creator>
  <cp:lastModifiedBy>pewpew</cp:lastModifiedBy>
  <cp:revision>29</cp:revision>
  <dcterms:created xsi:type="dcterms:W3CDTF">2014-05-30T05:35:00Z</dcterms:created>
  <dcterms:modified xsi:type="dcterms:W3CDTF">2014-06-02T14:16:00Z</dcterms:modified>
</cp:coreProperties>
</file>