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20EA7" w14:textId="77777777" w:rsidR="001520DC" w:rsidRPr="001520DC" w:rsidRDefault="001520DC" w:rsidP="001520DC">
      <w:pPr>
        <w:autoSpaceDE w:val="0"/>
        <w:autoSpaceDN w:val="0"/>
        <w:adjustRightInd w:val="0"/>
        <w:spacing w:after="0" w:line="240" w:lineRule="auto"/>
        <w:ind w:right="-1"/>
        <w:jc w:val="center"/>
        <w:rPr>
          <w:rFonts w:ascii="Times New Roman" w:hAnsi="Times New Roman" w:cs="Times New Roman"/>
          <w:color w:val="000000"/>
          <w:sz w:val="28"/>
          <w:szCs w:val="28"/>
        </w:rPr>
      </w:pPr>
      <w:r w:rsidRPr="001520DC">
        <w:rPr>
          <w:rFonts w:ascii="Times New Roman" w:hAnsi="Times New Roman" w:cs="Times New Roman"/>
          <w:color w:val="000000"/>
          <w:sz w:val="28"/>
          <w:szCs w:val="28"/>
        </w:rPr>
        <w:t>Правительство Российской Федерации</w:t>
      </w:r>
    </w:p>
    <w:p w14:paraId="1A18E5BA" w14:textId="77777777" w:rsidR="001520DC" w:rsidRPr="001520DC" w:rsidRDefault="001520DC" w:rsidP="001520DC">
      <w:pPr>
        <w:autoSpaceDE w:val="0"/>
        <w:autoSpaceDN w:val="0"/>
        <w:adjustRightInd w:val="0"/>
        <w:spacing w:after="0" w:line="240" w:lineRule="auto"/>
        <w:jc w:val="center"/>
        <w:rPr>
          <w:rFonts w:ascii="Times New Roman" w:hAnsi="Times New Roman" w:cs="Times New Roman"/>
          <w:color w:val="000000"/>
          <w:sz w:val="28"/>
          <w:szCs w:val="28"/>
        </w:rPr>
      </w:pPr>
    </w:p>
    <w:p w14:paraId="4831C7DE" w14:textId="77777777" w:rsidR="001520DC" w:rsidRPr="001520DC" w:rsidRDefault="001520DC" w:rsidP="001520DC">
      <w:pPr>
        <w:autoSpaceDE w:val="0"/>
        <w:autoSpaceDN w:val="0"/>
        <w:adjustRightInd w:val="0"/>
        <w:spacing w:after="0" w:line="240" w:lineRule="auto"/>
        <w:jc w:val="center"/>
        <w:rPr>
          <w:rFonts w:ascii="Times New Roman" w:hAnsi="Times New Roman" w:cs="Times New Roman"/>
          <w:color w:val="000000"/>
          <w:sz w:val="28"/>
          <w:szCs w:val="28"/>
        </w:rPr>
      </w:pPr>
      <w:r w:rsidRPr="001520DC">
        <w:rPr>
          <w:rFonts w:ascii="Times New Roman" w:hAnsi="Times New Roman" w:cs="Times New Roman"/>
          <w:color w:val="000000"/>
          <w:sz w:val="28"/>
          <w:szCs w:val="28"/>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14:paraId="38CD6B70" w14:textId="77777777" w:rsidR="001520DC" w:rsidRPr="001520DC" w:rsidRDefault="001520DC" w:rsidP="001520DC">
      <w:pPr>
        <w:autoSpaceDE w:val="0"/>
        <w:autoSpaceDN w:val="0"/>
        <w:adjustRightInd w:val="0"/>
        <w:spacing w:after="0" w:line="240" w:lineRule="auto"/>
        <w:rPr>
          <w:rFonts w:ascii="Times New Roman" w:hAnsi="Times New Roman" w:cs="Times New Roman"/>
          <w:color w:val="000000"/>
          <w:sz w:val="28"/>
          <w:szCs w:val="28"/>
        </w:rPr>
      </w:pPr>
    </w:p>
    <w:p w14:paraId="3B9F6EB8" w14:textId="77777777" w:rsidR="001520DC" w:rsidRPr="001520DC" w:rsidRDefault="001520DC" w:rsidP="001520DC">
      <w:pPr>
        <w:autoSpaceDE w:val="0"/>
        <w:autoSpaceDN w:val="0"/>
        <w:adjustRightInd w:val="0"/>
        <w:spacing w:after="0" w:line="240" w:lineRule="auto"/>
        <w:jc w:val="center"/>
        <w:rPr>
          <w:rFonts w:ascii="Times New Roman" w:hAnsi="Times New Roman" w:cs="Times New Roman"/>
          <w:color w:val="000000"/>
          <w:sz w:val="28"/>
          <w:szCs w:val="28"/>
        </w:rPr>
      </w:pPr>
    </w:p>
    <w:p w14:paraId="6E676A2C" w14:textId="77777777" w:rsidR="001520DC" w:rsidRPr="001520DC" w:rsidRDefault="001520DC" w:rsidP="001520DC">
      <w:pPr>
        <w:autoSpaceDE w:val="0"/>
        <w:autoSpaceDN w:val="0"/>
        <w:adjustRightInd w:val="0"/>
        <w:spacing w:after="0" w:line="240" w:lineRule="auto"/>
        <w:jc w:val="center"/>
        <w:rPr>
          <w:rFonts w:ascii="Times New Roman" w:hAnsi="Times New Roman" w:cs="Times New Roman"/>
          <w:color w:val="000000"/>
          <w:sz w:val="28"/>
          <w:szCs w:val="28"/>
        </w:rPr>
      </w:pPr>
    </w:p>
    <w:p w14:paraId="10611851" w14:textId="77777777" w:rsidR="001520DC" w:rsidRPr="001520DC" w:rsidRDefault="001520DC" w:rsidP="001520DC">
      <w:pPr>
        <w:autoSpaceDE w:val="0"/>
        <w:autoSpaceDN w:val="0"/>
        <w:adjustRightInd w:val="0"/>
        <w:spacing w:after="0" w:line="240" w:lineRule="auto"/>
        <w:jc w:val="center"/>
        <w:rPr>
          <w:rFonts w:ascii="Times New Roman" w:hAnsi="Times New Roman" w:cs="Times New Roman"/>
          <w:color w:val="000000"/>
          <w:sz w:val="28"/>
          <w:szCs w:val="28"/>
        </w:rPr>
      </w:pPr>
    </w:p>
    <w:p w14:paraId="77EE9857" w14:textId="77777777" w:rsidR="001520DC" w:rsidRPr="001520DC" w:rsidRDefault="001520DC" w:rsidP="001520DC">
      <w:pPr>
        <w:autoSpaceDE w:val="0"/>
        <w:autoSpaceDN w:val="0"/>
        <w:adjustRightInd w:val="0"/>
        <w:spacing w:after="0" w:line="240" w:lineRule="auto"/>
        <w:jc w:val="center"/>
        <w:rPr>
          <w:rFonts w:ascii="Times New Roman" w:hAnsi="Times New Roman" w:cs="Times New Roman"/>
          <w:color w:val="000000"/>
          <w:sz w:val="28"/>
          <w:szCs w:val="28"/>
        </w:rPr>
      </w:pPr>
    </w:p>
    <w:p w14:paraId="1757354C" w14:textId="77777777" w:rsidR="001520DC" w:rsidRPr="001520DC" w:rsidRDefault="001520DC" w:rsidP="001520DC">
      <w:pPr>
        <w:autoSpaceDE w:val="0"/>
        <w:autoSpaceDN w:val="0"/>
        <w:adjustRightInd w:val="0"/>
        <w:spacing w:after="0" w:line="240" w:lineRule="auto"/>
        <w:jc w:val="center"/>
        <w:rPr>
          <w:rFonts w:ascii="Times New Roman" w:hAnsi="Times New Roman" w:cs="Times New Roman"/>
          <w:color w:val="000000"/>
          <w:sz w:val="28"/>
          <w:szCs w:val="28"/>
        </w:rPr>
      </w:pPr>
    </w:p>
    <w:p w14:paraId="07A46979" w14:textId="77777777" w:rsidR="001520DC" w:rsidRPr="001520DC" w:rsidRDefault="001520DC" w:rsidP="001520DC">
      <w:pPr>
        <w:autoSpaceDE w:val="0"/>
        <w:autoSpaceDN w:val="0"/>
        <w:adjustRightInd w:val="0"/>
        <w:spacing w:after="0" w:line="240" w:lineRule="auto"/>
        <w:jc w:val="center"/>
        <w:rPr>
          <w:rFonts w:ascii="Times New Roman" w:hAnsi="Times New Roman" w:cs="Times New Roman"/>
          <w:color w:val="000000"/>
          <w:sz w:val="28"/>
          <w:szCs w:val="28"/>
        </w:rPr>
      </w:pPr>
      <w:r w:rsidRPr="001520DC">
        <w:rPr>
          <w:rFonts w:ascii="Times New Roman" w:hAnsi="Times New Roman" w:cs="Times New Roman"/>
          <w:color w:val="000000"/>
          <w:sz w:val="28"/>
          <w:szCs w:val="28"/>
        </w:rPr>
        <w:t>Факультет социологии</w:t>
      </w:r>
    </w:p>
    <w:p w14:paraId="496EF7A9" w14:textId="77777777" w:rsidR="001520DC" w:rsidRPr="001520DC" w:rsidRDefault="001520DC" w:rsidP="001520DC">
      <w:pPr>
        <w:autoSpaceDE w:val="0"/>
        <w:autoSpaceDN w:val="0"/>
        <w:adjustRightInd w:val="0"/>
        <w:spacing w:after="0" w:line="240" w:lineRule="auto"/>
        <w:jc w:val="center"/>
        <w:rPr>
          <w:rFonts w:ascii="Times New Roman" w:hAnsi="Times New Roman" w:cs="Times New Roman"/>
          <w:color w:val="000000"/>
          <w:sz w:val="28"/>
          <w:szCs w:val="28"/>
        </w:rPr>
      </w:pPr>
      <w:r w:rsidRPr="001520DC">
        <w:rPr>
          <w:rFonts w:ascii="Times New Roman" w:hAnsi="Times New Roman" w:cs="Times New Roman"/>
          <w:color w:val="000000"/>
          <w:sz w:val="28"/>
          <w:szCs w:val="28"/>
        </w:rPr>
        <w:t>Кафедра методов сбора и анализа социологической информации</w:t>
      </w:r>
    </w:p>
    <w:p w14:paraId="411FEAC8" w14:textId="77777777" w:rsidR="001520DC" w:rsidRPr="001520DC" w:rsidRDefault="001520DC" w:rsidP="001520DC">
      <w:pPr>
        <w:autoSpaceDE w:val="0"/>
        <w:autoSpaceDN w:val="0"/>
        <w:adjustRightInd w:val="0"/>
        <w:spacing w:after="0" w:line="240" w:lineRule="auto"/>
        <w:jc w:val="center"/>
        <w:rPr>
          <w:rFonts w:ascii="Times New Roman" w:hAnsi="Times New Roman" w:cs="Times New Roman"/>
          <w:color w:val="000000"/>
          <w:sz w:val="28"/>
          <w:szCs w:val="28"/>
        </w:rPr>
      </w:pPr>
    </w:p>
    <w:p w14:paraId="007ED313" w14:textId="088EDE88" w:rsidR="001520DC" w:rsidRPr="001520DC" w:rsidRDefault="001520DC" w:rsidP="001520DC">
      <w:pPr>
        <w:autoSpaceDE w:val="0"/>
        <w:autoSpaceDN w:val="0"/>
        <w:adjustRightInd w:val="0"/>
        <w:spacing w:after="0" w:line="240" w:lineRule="auto"/>
        <w:jc w:val="center"/>
        <w:rPr>
          <w:rFonts w:ascii="Times New Roman" w:hAnsi="Times New Roman" w:cs="Times New Roman"/>
          <w:b/>
          <w:bCs/>
          <w:color w:val="000000"/>
          <w:sz w:val="28"/>
          <w:szCs w:val="28"/>
        </w:rPr>
      </w:pPr>
      <w:r w:rsidRPr="001520DC">
        <w:rPr>
          <w:rFonts w:ascii="Times New Roman" w:hAnsi="Times New Roman" w:cs="Times New Roman"/>
          <w:b/>
          <w:bCs/>
          <w:color w:val="000000"/>
          <w:sz w:val="28"/>
          <w:szCs w:val="28"/>
        </w:rPr>
        <w:t>Выпускная квалификационная работа по направлению 040100.62 «Социология» подготовки бакалавра на тему: «</w:t>
      </w:r>
      <w:r w:rsidRPr="001520DC">
        <w:rPr>
          <w:rFonts w:ascii="Times New Roman" w:hAnsi="Times New Roman" w:cs="Times New Roman"/>
          <w:b/>
          <w:sz w:val="28"/>
          <w:szCs w:val="28"/>
        </w:rPr>
        <w:t>Анализ структуры распространения новостной информации в социальных сетях</w:t>
      </w:r>
      <w:r w:rsidRPr="001520DC">
        <w:rPr>
          <w:rFonts w:ascii="Times New Roman" w:hAnsi="Times New Roman" w:cs="Times New Roman"/>
          <w:b/>
          <w:bCs/>
          <w:color w:val="000000"/>
          <w:sz w:val="28"/>
          <w:szCs w:val="28"/>
        </w:rPr>
        <w:t>»</w:t>
      </w:r>
    </w:p>
    <w:p w14:paraId="1C744045" w14:textId="77777777" w:rsidR="001520DC" w:rsidRPr="001520DC" w:rsidRDefault="001520DC" w:rsidP="001520DC">
      <w:pPr>
        <w:autoSpaceDE w:val="0"/>
        <w:autoSpaceDN w:val="0"/>
        <w:adjustRightInd w:val="0"/>
        <w:spacing w:after="0" w:line="240" w:lineRule="auto"/>
        <w:rPr>
          <w:rFonts w:ascii="Times New Roman" w:hAnsi="Times New Roman" w:cs="Times New Roman"/>
          <w:b/>
          <w:bCs/>
          <w:color w:val="000000"/>
          <w:sz w:val="28"/>
          <w:szCs w:val="28"/>
        </w:rPr>
      </w:pPr>
    </w:p>
    <w:p w14:paraId="32D24BAB" w14:textId="77777777" w:rsidR="001520DC" w:rsidRPr="001520DC" w:rsidRDefault="001520DC" w:rsidP="001520DC">
      <w:pPr>
        <w:autoSpaceDE w:val="0"/>
        <w:autoSpaceDN w:val="0"/>
        <w:adjustRightInd w:val="0"/>
        <w:spacing w:after="0" w:line="240" w:lineRule="auto"/>
        <w:rPr>
          <w:rFonts w:ascii="Times New Roman" w:hAnsi="Times New Roman" w:cs="Times New Roman"/>
          <w:b/>
          <w:bCs/>
          <w:color w:val="000000"/>
          <w:sz w:val="28"/>
          <w:szCs w:val="28"/>
        </w:rPr>
      </w:pPr>
    </w:p>
    <w:p w14:paraId="48ADB1BB" w14:textId="77777777" w:rsidR="001520DC" w:rsidRPr="001520DC" w:rsidRDefault="001520DC" w:rsidP="001520DC">
      <w:pPr>
        <w:autoSpaceDE w:val="0"/>
        <w:autoSpaceDN w:val="0"/>
        <w:adjustRightInd w:val="0"/>
        <w:spacing w:after="0" w:line="240" w:lineRule="auto"/>
        <w:rPr>
          <w:rFonts w:ascii="Times New Roman" w:hAnsi="Times New Roman" w:cs="Times New Roman"/>
          <w:color w:val="000000"/>
          <w:sz w:val="28"/>
          <w:szCs w:val="28"/>
        </w:rPr>
      </w:pPr>
    </w:p>
    <w:p w14:paraId="4A882385" w14:textId="77777777" w:rsidR="001520DC" w:rsidRPr="001520DC" w:rsidRDefault="001520DC" w:rsidP="001520DC">
      <w:pPr>
        <w:autoSpaceDE w:val="0"/>
        <w:autoSpaceDN w:val="0"/>
        <w:adjustRightInd w:val="0"/>
        <w:spacing w:after="0" w:line="240" w:lineRule="auto"/>
        <w:rPr>
          <w:rFonts w:ascii="Times New Roman" w:hAnsi="Times New Roman" w:cs="Times New Roman"/>
          <w:color w:val="000000"/>
          <w:sz w:val="28"/>
          <w:szCs w:val="28"/>
        </w:rPr>
      </w:pPr>
    </w:p>
    <w:p w14:paraId="63C7799C" w14:textId="77777777" w:rsidR="001520DC" w:rsidRPr="001520DC" w:rsidRDefault="001520DC" w:rsidP="001520DC">
      <w:pPr>
        <w:autoSpaceDE w:val="0"/>
        <w:autoSpaceDN w:val="0"/>
        <w:adjustRightInd w:val="0"/>
        <w:spacing w:after="0" w:line="240" w:lineRule="auto"/>
        <w:rPr>
          <w:rFonts w:ascii="Times New Roman" w:hAnsi="Times New Roman" w:cs="Times New Roman"/>
          <w:color w:val="000000"/>
          <w:sz w:val="28"/>
          <w:szCs w:val="28"/>
        </w:rPr>
      </w:pPr>
    </w:p>
    <w:p w14:paraId="76913CC5" w14:textId="77777777" w:rsidR="001520DC" w:rsidRPr="001520DC" w:rsidRDefault="001520DC" w:rsidP="001520DC">
      <w:pPr>
        <w:autoSpaceDE w:val="0"/>
        <w:autoSpaceDN w:val="0"/>
        <w:adjustRightInd w:val="0"/>
        <w:spacing w:after="0" w:line="240" w:lineRule="auto"/>
        <w:rPr>
          <w:rFonts w:ascii="Times New Roman" w:hAnsi="Times New Roman" w:cs="Times New Roman"/>
          <w:color w:val="000000"/>
          <w:sz w:val="28"/>
          <w:szCs w:val="28"/>
        </w:rPr>
      </w:pPr>
    </w:p>
    <w:p w14:paraId="3CD54F5F" w14:textId="5738D2C0" w:rsidR="001520DC" w:rsidRPr="001520DC" w:rsidRDefault="001520DC" w:rsidP="001520DC">
      <w:pPr>
        <w:autoSpaceDE w:val="0"/>
        <w:autoSpaceDN w:val="0"/>
        <w:adjustRightInd w:val="0"/>
        <w:spacing w:after="0" w:line="240" w:lineRule="auto"/>
        <w:jc w:val="right"/>
        <w:rPr>
          <w:rFonts w:ascii="Times New Roman" w:hAnsi="Times New Roman" w:cs="Times New Roman"/>
          <w:color w:val="000000"/>
          <w:sz w:val="28"/>
          <w:szCs w:val="28"/>
        </w:rPr>
      </w:pPr>
      <w:r w:rsidRPr="001520DC">
        <w:rPr>
          <w:rFonts w:ascii="Times New Roman" w:hAnsi="Times New Roman" w:cs="Times New Roman"/>
          <w:color w:val="000000"/>
          <w:sz w:val="28"/>
          <w:szCs w:val="28"/>
        </w:rPr>
        <w:t xml:space="preserve">Студентка группы № 432 </w:t>
      </w:r>
    </w:p>
    <w:p w14:paraId="5E52C873" w14:textId="53D3A4E8" w:rsidR="001520DC" w:rsidRPr="001520DC" w:rsidRDefault="001520DC" w:rsidP="001520DC">
      <w:pPr>
        <w:autoSpaceDE w:val="0"/>
        <w:autoSpaceDN w:val="0"/>
        <w:adjustRightInd w:val="0"/>
        <w:spacing w:after="0" w:line="240" w:lineRule="auto"/>
        <w:jc w:val="right"/>
        <w:rPr>
          <w:rFonts w:ascii="Times New Roman" w:hAnsi="Times New Roman" w:cs="Times New Roman"/>
          <w:color w:val="000000"/>
          <w:sz w:val="28"/>
          <w:szCs w:val="28"/>
        </w:rPr>
      </w:pPr>
      <w:proofErr w:type="spellStart"/>
      <w:r w:rsidRPr="001520DC">
        <w:rPr>
          <w:rFonts w:ascii="Times New Roman" w:hAnsi="Times New Roman" w:cs="Times New Roman"/>
          <w:color w:val="000000"/>
          <w:sz w:val="28"/>
          <w:szCs w:val="28"/>
        </w:rPr>
        <w:t>Мурзова</w:t>
      </w:r>
      <w:proofErr w:type="spellEnd"/>
      <w:r w:rsidRPr="001520DC">
        <w:rPr>
          <w:rFonts w:ascii="Times New Roman" w:hAnsi="Times New Roman" w:cs="Times New Roman"/>
          <w:color w:val="000000"/>
          <w:sz w:val="28"/>
          <w:szCs w:val="28"/>
        </w:rPr>
        <w:t xml:space="preserve"> Ирина Олеговна</w:t>
      </w:r>
    </w:p>
    <w:p w14:paraId="28E0D4EC" w14:textId="77777777" w:rsidR="001520DC" w:rsidRPr="001520DC" w:rsidRDefault="001520DC" w:rsidP="001520DC">
      <w:pPr>
        <w:autoSpaceDE w:val="0"/>
        <w:autoSpaceDN w:val="0"/>
        <w:adjustRightInd w:val="0"/>
        <w:spacing w:after="0" w:line="240" w:lineRule="auto"/>
        <w:jc w:val="right"/>
        <w:rPr>
          <w:rFonts w:ascii="Times New Roman" w:hAnsi="Times New Roman" w:cs="Times New Roman"/>
          <w:b/>
          <w:color w:val="000000"/>
          <w:sz w:val="28"/>
          <w:szCs w:val="28"/>
        </w:rPr>
      </w:pPr>
      <w:r w:rsidRPr="001520DC">
        <w:rPr>
          <w:rFonts w:ascii="Times New Roman" w:hAnsi="Times New Roman" w:cs="Times New Roman"/>
          <w:b/>
          <w:color w:val="000000"/>
          <w:sz w:val="28"/>
          <w:szCs w:val="28"/>
        </w:rPr>
        <w:t xml:space="preserve">Научный руководитель </w:t>
      </w:r>
    </w:p>
    <w:p w14:paraId="54551FD9" w14:textId="77777777" w:rsidR="001520DC" w:rsidRPr="001520DC" w:rsidRDefault="001520DC" w:rsidP="001520DC">
      <w:pPr>
        <w:autoSpaceDE w:val="0"/>
        <w:autoSpaceDN w:val="0"/>
        <w:adjustRightInd w:val="0"/>
        <w:spacing w:after="0" w:line="240" w:lineRule="auto"/>
        <w:jc w:val="right"/>
        <w:rPr>
          <w:rFonts w:ascii="Times New Roman" w:hAnsi="Times New Roman" w:cs="Times New Roman"/>
          <w:sz w:val="28"/>
          <w:szCs w:val="28"/>
        </w:rPr>
      </w:pPr>
      <w:r w:rsidRPr="001520DC">
        <w:rPr>
          <w:rFonts w:ascii="Times New Roman" w:hAnsi="Times New Roman" w:cs="Times New Roman"/>
          <w:sz w:val="28"/>
          <w:szCs w:val="28"/>
        </w:rPr>
        <w:t xml:space="preserve">Старший преподаватель </w:t>
      </w:r>
      <w:r w:rsidRPr="001520DC">
        <w:rPr>
          <w:rFonts w:ascii="Times New Roman" w:hAnsi="Times New Roman" w:cs="Times New Roman"/>
          <w:sz w:val="28"/>
          <w:szCs w:val="28"/>
        </w:rPr>
        <w:br/>
        <w:t xml:space="preserve">кафедры методов сбора и анализа </w:t>
      </w:r>
      <w:r w:rsidRPr="001520DC">
        <w:rPr>
          <w:rFonts w:ascii="Times New Roman" w:hAnsi="Times New Roman" w:cs="Times New Roman"/>
          <w:sz w:val="28"/>
          <w:szCs w:val="28"/>
        </w:rPr>
        <w:br/>
        <w:t xml:space="preserve">социологической информации, </w:t>
      </w:r>
    </w:p>
    <w:p w14:paraId="60B3B7EC" w14:textId="77777777" w:rsidR="001520DC" w:rsidRPr="001520DC" w:rsidRDefault="001520DC" w:rsidP="001520DC">
      <w:pPr>
        <w:autoSpaceDE w:val="0"/>
        <w:autoSpaceDN w:val="0"/>
        <w:adjustRightInd w:val="0"/>
        <w:spacing w:after="0" w:line="240" w:lineRule="auto"/>
        <w:jc w:val="right"/>
        <w:rPr>
          <w:rFonts w:ascii="Times New Roman" w:hAnsi="Times New Roman" w:cs="Times New Roman"/>
          <w:color w:val="000000"/>
          <w:sz w:val="28"/>
          <w:szCs w:val="28"/>
        </w:rPr>
      </w:pPr>
      <w:bookmarkStart w:id="0" w:name="_GoBack"/>
      <w:bookmarkEnd w:id="0"/>
      <w:proofErr w:type="spellStart"/>
      <w:r w:rsidRPr="001520DC">
        <w:rPr>
          <w:rFonts w:ascii="Times New Roman" w:hAnsi="Times New Roman" w:cs="Times New Roman"/>
          <w:color w:val="000000"/>
          <w:sz w:val="28"/>
          <w:szCs w:val="28"/>
        </w:rPr>
        <w:t>Полухина</w:t>
      </w:r>
      <w:proofErr w:type="spellEnd"/>
      <w:r w:rsidRPr="001520DC">
        <w:rPr>
          <w:rFonts w:ascii="Times New Roman" w:hAnsi="Times New Roman" w:cs="Times New Roman"/>
          <w:color w:val="000000"/>
          <w:sz w:val="28"/>
          <w:szCs w:val="28"/>
        </w:rPr>
        <w:t xml:space="preserve"> Елизавета Валерьевна</w:t>
      </w:r>
    </w:p>
    <w:p w14:paraId="35215CB6" w14:textId="77777777" w:rsidR="001520DC" w:rsidRPr="001520DC" w:rsidRDefault="001520DC" w:rsidP="001520DC">
      <w:pPr>
        <w:spacing w:line="360" w:lineRule="auto"/>
        <w:rPr>
          <w:rFonts w:ascii="Times New Roman" w:hAnsi="Times New Roman" w:cs="Times New Roman"/>
          <w:color w:val="000000"/>
          <w:sz w:val="28"/>
          <w:szCs w:val="28"/>
        </w:rPr>
      </w:pPr>
    </w:p>
    <w:p w14:paraId="5BEE9073" w14:textId="77777777" w:rsidR="001520DC" w:rsidRPr="001520DC" w:rsidRDefault="001520DC" w:rsidP="001520DC">
      <w:pPr>
        <w:spacing w:line="360" w:lineRule="auto"/>
        <w:rPr>
          <w:rFonts w:ascii="Times New Roman" w:hAnsi="Times New Roman" w:cs="Times New Roman"/>
          <w:color w:val="000000"/>
          <w:sz w:val="28"/>
          <w:szCs w:val="28"/>
        </w:rPr>
      </w:pPr>
    </w:p>
    <w:p w14:paraId="6A287FEA" w14:textId="77777777" w:rsidR="001520DC" w:rsidRPr="001520DC" w:rsidRDefault="001520DC" w:rsidP="001520DC">
      <w:pPr>
        <w:spacing w:before="240" w:line="360" w:lineRule="auto"/>
        <w:jc w:val="center"/>
        <w:rPr>
          <w:rFonts w:ascii="Times New Roman" w:hAnsi="Times New Roman" w:cs="Times New Roman"/>
          <w:color w:val="000000"/>
          <w:sz w:val="28"/>
          <w:szCs w:val="28"/>
        </w:rPr>
      </w:pPr>
    </w:p>
    <w:p w14:paraId="796A4D51" w14:textId="77777777" w:rsidR="001520DC" w:rsidRPr="001520DC" w:rsidRDefault="001520DC" w:rsidP="001520DC">
      <w:pPr>
        <w:spacing w:before="240" w:line="360" w:lineRule="auto"/>
        <w:jc w:val="center"/>
        <w:rPr>
          <w:rFonts w:ascii="Times New Roman" w:hAnsi="Times New Roman" w:cs="Times New Roman"/>
          <w:color w:val="000000"/>
          <w:sz w:val="28"/>
          <w:szCs w:val="28"/>
        </w:rPr>
      </w:pPr>
    </w:p>
    <w:p w14:paraId="2EC022AE" w14:textId="77777777" w:rsidR="001520DC" w:rsidRPr="001520DC" w:rsidRDefault="001520DC" w:rsidP="001520DC">
      <w:pPr>
        <w:spacing w:before="240" w:line="360" w:lineRule="auto"/>
        <w:rPr>
          <w:rFonts w:ascii="Times New Roman" w:hAnsi="Times New Roman" w:cs="Times New Roman"/>
          <w:color w:val="000000"/>
          <w:sz w:val="28"/>
          <w:szCs w:val="28"/>
        </w:rPr>
      </w:pPr>
    </w:p>
    <w:p w14:paraId="0CA626CF" w14:textId="77777777" w:rsidR="001520DC" w:rsidRPr="001520DC" w:rsidRDefault="001520DC" w:rsidP="001520DC">
      <w:pPr>
        <w:spacing w:before="240" w:line="360" w:lineRule="auto"/>
        <w:jc w:val="center"/>
        <w:rPr>
          <w:rFonts w:ascii="Times New Roman" w:hAnsi="Times New Roman" w:cs="Times New Roman"/>
          <w:color w:val="000000"/>
          <w:sz w:val="28"/>
          <w:szCs w:val="28"/>
        </w:rPr>
      </w:pPr>
    </w:p>
    <w:p w14:paraId="0F02654A" w14:textId="69F46E3E" w:rsidR="001520DC" w:rsidRDefault="001520DC" w:rsidP="001520DC">
      <w:pPr>
        <w:spacing w:before="240" w:line="360" w:lineRule="auto"/>
        <w:jc w:val="center"/>
        <w:rPr>
          <w:rFonts w:ascii="Times New Roman" w:hAnsi="Times New Roman" w:cs="Times New Roman"/>
          <w:b/>
          <w:sz w:val="24"/>
          <w:szCs w:val="24"/>
        </w:rPr>
      </w:pPr>
      <w:r w:rsidRPr="001520DC">
        <w:rPr>
          <w:rFonts w:ascii="Times New Roman" w:hAnsi="Times New Roman" w:cs="Times New Roman"/>
          <w:color w:val="000000"/>
          <w:sz w:val="28"/>
          <w:szCs w:val="28"/>
        </w:rPr>
        <w:t xml:space="preserve">Москва, 2014 </w:t>
      </w:r>
      <w:r>
        <w:rPr>
          <w:rFonts w:ascii="Times New Roman" w:hAnsi="Times New Roman" w:cs="Times New Roman"/>
          <w:b/>
          <w:sz w:val="24"/>
          <w:szCs w:val="24"/>
        </w:rPr>
        <w:br w:type="page"/>
      </w:r>
    </w:p>
    <w:sdt>
      <w:sdtPr>
        <w:rPr>
          <w:b/>
          <w:bCs/>
        </w:rPr>
        <w:id w:val="71089208"/>
        <w:docPartObj>
          <w:docPartGallery w:val="Table of Contents"/>
          <w:docPartUnique/>
        </w:docPartObj>
      </w:sdtPr>
      <w:sdtEndPr>
        <w:rPr>
          <w:b w:val="0"/>
          <w:bCs w:val="0"/>
        </w:rPr>
      </w:sdtEndPr>
      <w:sdtContent>
        <w:p w14:paraId="1E5BF09A" w14:textId="67C1C07D" w:rsidR="00652933" w:rsidRPr="005B70B4" w:rsidRDefault="00652933" w:rsidP="001520DC">
          <w:pPr>
            <w:rPr>
              <w:rFonts w:ascii="Times New Roman" w:hAnsi="Times New Roman" w:cs="Times New Roman"/>
              <w:color w:val="000000" w:themeColor="text1"/>
              <w:sz w:val="28"/>
              <w:szCs w:val="28"/>
            </w:rPr>
          </w:pPr>
          <w:r w:rsidRPr="005B70B4">
            <w:rPr>
              <w:rFonts w:ascii="Times New Roman" w:hAnsi="Times New Roman" w:cs="Times New Roman"/>
              <w:color w:val="000000" w:themeColor="text1"/>
              <w:sz w:val="28"/>
              <w:szCs w:val="28"/>
            </w:rPr>
            <w:t>Оглавление</w:t>
          </w:r>
        </w:p>
        <w:p w14:paraId="281AE221" w14:textId="77777777" w:rsidR="005B70B4" w:rsidRPr="005B70B4" w:rsidRDefault="00652933">
          <w:pPr>
            <w:pStyle w:val="11"/>
            <w:tabs>
              <w:tab w:val="right" w:leader="dot" w:pos="9344"/>
            </w:tabs>
            <w:rPr>
              <w:rFonts w:ascii="Times New Roman" w:eastAsiaTheme="minorEastAsia" w:hAnsi="Times New Roman" w:cs="Times New Roman"/>
              <w:noProof/>
              <w:sz w:val="28"/>
              <w:szCs w:val="28"/>
              <w:lang w:eastAsia="ru-RU"/>
            </w:rPr>
          </w:pPr>
          <w:r w:rsidRPr="005B70B4">
            <w:rPr>
              <w:rFonts w:ascii="Times New Roman" w:hAnsi="Times New Roman" w:cs="Times New Roman"/>
              <w:color w:val="000000" w:themeColor="text1"/>
              <w:sz w:val="28"/>
              <w:szCs w:val="28"/>
            </w:rPr>
            <w:fldChar w:fldCharType="begin"/>
          </w:r>
          <w:r w:rsidRPr="005B70B4">
            <w:rPr>
              <w:rFonts w:ascii="Times New Roman" w:hAnsi="Times New Roman" w:cs="Times New Roman"/>
              <w:color w:val="000000" w:themeColor="text1"/>
              <w:sz w:val="28"/>
              <w:szCs w:val="28"/>
            </w:rPr>
            <w:instrText xml:space="preserve"> TOC \o "1-3" \h \z \u </w:instrText>
          </w:r>
          <w:r w:rsidRPr="005B70B4">
            <w:rPr>
              <w:rFonts w:ascii="Times New Roman" w:hAnsi="Times New Roman" w:cs="Times New Roman"/>
              <w:color w:val="000000" w:themeColor="text1"/>
              <w:sz w:val="28"/>
              <w:szCs w:val="28"/>
            </w:rPr>
            <w:fldChar w:fldCharType="separate"/>
          </w:r>
          <w:hyperlink w:anchor="_Toc389828735" w:history="1">
            <w:r w:rsidR="005B70B4" w:rsidRPr="005B70B4">
              <w:rPr>
                <w:rStyle w:val="a6"/>
                <w:rFonts w:ascii="Times New Roman" w:hAnsi="Times New Roman" w:cs="Times New Roman"/>
                <w:caps/>
                <w:noProof/>
                <w:sz w:val="28"/>
                <w:szCs w:val="28"/>
              </w:rPr>
              <w:t>Введение</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_Toc389828735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4</w:t>
            </w:r>
            <w:r w:rsidR="005B70B4" w:rsidRPr="005B70B4">
              <w:rPr>
                <w:rFonts w:ascii="Times New Roman" w:hAnsi="Times New Roman" w:cs="Times New Roman"/>
                <w:noProof/>
                <w:webHidden/>
                <w:sz w:val="28"/>
                <w:szCs w:val="28"/>
              </w:rPr>
              <w:fldChar w:fldCharType="end"/>
            </w:r>
          </w:hyperlink>
        </w:p>
        <w:p w14:paraId="2A61D425" w14:textId="77777777" w:rsidR="005B70B4" w:rsidRPr="005B70B4" w:rsidRDefault="008075E0">
          <w:pPr>
            <w:pStyle w:val="11"/>
            <w:tabs>
              <w:tab w:val="right" w:leader="dot" w:pos="9344"/>
            </w:tabs>
            <w:rPr>
              <w:rFonts w:ascii="Times New Roman" w:eastAsiaTheme="minorEastAsia" w:hAnsi="Times New Roman" w:cs="Times New Roman"/>
              <w:noProof/>
              <w:sz w:val="28"/>
              <w:szCs w:val="28"/>
              <w:lang w:eastAsia="ru-RU"/>
            </w:rPr>
          </w:pPr>
          <w:hyperlink w:anchor="_Toc389828736" w:history="1">
            <w:r w:rsidR="005B70B4" w:rsidRPr="005B70B4">
              <w:rPr>
                <w:rStyle w:val="a6"/>
                <w:rFonts w:ascii="Times New Roman" w:hAnsi="Times New Roman" w:cs="Times New Roman"/>
                <w:caps/>
                <w:noProof/>
                <w:sz w:val="28"/>
                <w:szCs w:val="28"/>
              </w:rPr>
              <w:t>ГЛАВА 1. ТЕОРЕТИКО-МЕТОДОЛОГИЧЕСКИЕ ОСНОВАНИЯ ИЗУЧЕНИЯ НОВОСТНОЙ ИНФОРМАЦИИ В СОЦИАЛЬНЫХ СЕТЯХ</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_Toc389828736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14</w:t>
            </w:r>
            <w:r w:rsidR="005B70B4" w:rsidRPr="005B70B4">
              <w:rPr>
                <w:rFonts w:ascii="Times New Roman" w:hAnsi="Times New Roman" w:cs="Times New Roman"/>
                <w:noProof/>
                <w:webHidden/>
                <w:sz w:val="28"/>
                <w:szCs w:val="28"/>
              </w:rPr>
              <w:fldChar w:fldCharType="end"/>
            </w:r>
          </w:hyperlink>
        </w:p>
        <w:p w14:paraId="06146636" w14:textId="77777777" w:rsidR="005B70B4" w:rsidRPr="005B70B4" w:rsidRDefault="008075E0">
          <w:pPr>
            <w:pStyle w:val="21"/>
            <w:tabs>
              <w:tab w:val="right" w:leader="dot" w:pos="9344"/>
            </w:tabs>
            <w:rPr>
              <w:rFonts w:ascii="Times New Roman" w:eastAsiaTheme="minorEastAsia" w:hAnsi="Times New Roman" w:cs="Times New Roman"/>
              <w:noProof/>
              <w:sz w:val="28"/>
              <w:szCs w:val="28"/>
              <w:lang w:eastAsia="ru-RU"/>
            </w:rPr>
          </w:pPr>
          <w:hyperlink w:anchor="_Toc389828737" w:history="1">
            <w:r w:rsidR="005B70B4" w:rsidRPr="005B70B4">
              <w:rPr>
                <w:rStyle w:val="a6"/>
                <w:rFonts w:ascii="Times New Roman" w:hAnsi="Times New Roman" w:cs="Times New Roman"/>
                <w:noProof/>
                <w:sz w:val="28"/>
                <w:szCs w:val="28"/>
              </w:rPr>
              <w:t>1.1.Современная Россия в Интернете: стремительное увеличение пользователей Сети</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_Toc389828737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14</w:t>
            </w:r>
            <w:r w:rsidR="005B70B4" w:rsidRPr="005B70B4">
              <w:rPr>
                <w:rFonts w:ascii="Times New Roman" w:hAnsi="Times New Roman" w:cs="Times New Roman"/>
                <w:noProof/>
                <w:webHidden/>
                <w:sz w:val="28"/>
                <w:szCs w:val="28"/>
              </w:rPr>
              <w:fldChar w:fldCharType="end"/>
            </w:r>
          </w:hyperlink>
        </w:p>
        <w:p w14:paraId="57A1E621" w14:textId="77777777" w:rsidR="005B70B4" w:rsidRPr="005B70B4" w:rsidRDefault="008075E0">
          <w:pPr>
            <w:pStyle w:val="21"/>
            <w:tabs>
              <w:tab w:val="right" w:leader="dot" w:pos="9344"/>
            </w:tabs>
            <w:rPr>
              <w:rFonts w:ascii="Times New Roman" w:eastAsiaTheme="minorEastAsia" w:hAnsi="Times New Roman" w:cs="Times New Roman"/>
              <w:noProof/>
              <w:sz w:val="28"/>
              <w:szCs w:val="28"/>
              <w:lang w:eastAsia="ru-RU"/>
            </w:rPr>
          </w:pPr>
          <w:hyperlink w:anchor="_Toc389828738" w:history="1">
            <w:r w:rsidR="005B70B4" w:rsidRPr="005B70B4">
              <w:rPr>
                <w:rStyle w:val="a6"/>
                <w:rFonts w:ascii="Times New Roman" w:hAnsi="Times New Roman" w:cs="Times New Roman"/>
                <w:noProof/>
                <w:sz w:val="28"/>
                <w:szCs w:val="28"/>
              </w:rPr>
              <w:t>1.2. Социальные сети: структура коммуникации online vs. offline</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_Toc389828738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17</w:t>
            </w:r>
            <w:r w:rsidR="005B70B4" w:rsidRPr="005B70B4">
              <w:rPr>
                <w:rFonts w:ascii="Times New Roman" w:hAnsi="Times New Roman" w:cs="Times New Roman"/>
                <w:noProof/>
                <w:webHidden/>
                <w:sz w:val="28"/>
                <w:szCs w:val="28"/>
              </w:rPr>
              <w:fldChar w:fldCharType="end"/>
            </w:r>
          </w:hyperlink>
        </w:p>
        <w:p w14:paraId="790668E2" w14:textId="77777777" w:rsidR="005B70B4" w:rsidRPr="005B70B4" w:rsidRDefault="008075E0">
          <w:pPr>
            <w:pStyle w:val="21"/>
            <w:tabs>
              <w:tab w:val="right" w:leader="dot" w:pos="9344"/>
            </w:tabs>
            <w:rPr>
              <w:rFonts w:ascii="Times New Roman" w:eastAsiaTheme="minorEastAsia" w:hAnsi="Times New Roman" w:cs="Times New Roman"/>
              <w:noProof/>
              <w:sz w:val="28"/>
              <w:szCs w:val="28"/>
              <w:lang w:eastAsia="ru-RU"/>
            </w:rPr>
          </w:pPr>
          <w:hyperlink w:anchor="_Toc389828739" w:history="1">
            <w:r w:rsidR="005B70B4" w:rsidRPr="005B70B4">
              <w:rPr>
                <w:rStyle w:val="a6"/>
                <w:rFonts w:ascii="Times New Roman" w:hAnsi="Times New Roman" w:cs="Times New Roman"/>
                <w:noProof/>
                <w:sz w:val="28"/>
                <w:szCs w:val="28"/>
              </w:rPr>
              <w:t>1.3. Типология социальных сетей виртуального пространства</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_Toc389828739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19</w:t>
            </w:r>
            <w:r w:rsidR="005B70B4" w:rsidRPr="005B70B4">
              <w:rPr>
                <w:rFonts w:ascii="Times New Roman" w:hAnsi="Times New Roman" w:cs="Times New Roman"/>
                <w:noProof/>
                <w:webHidden/>
                <w:sz w:val="28"/>
                <w:szCs w:val="28"/>
              </w:rPr>
              <w:fldChar w:fldCharType="end"/>
            </w:r>
          </w:hyperlink>
        </w:p>
        <w:p w14:paraId="05F2B1B2" w14:textId="77777777" w:rsidR="005B70B4" w:rsidRPr="005B70B4" w:rsidRDefault="008075E0">
          <w:pPr>
            <w:pStyle w:val="11"/>
            <w:tabs>
              <w:tab w:val="right" w:leader="dot" w:pos="9344"/>
            </w:tabs>
            <w:rPr>
              <w:rFonts w:ascii="Times New Roman" w:eastAsiaTheme="minorEastAsia" w:hAnsi="Times New Roman" w:cs="Times New Roman"/>
              <w:noProof/>
              <w:sz w:val="28"/>
              <w:szCs w:val="28"/>
              <w:lang w:eastAsia="ru-RU"/>
            </w:rPr>
          </w:pPr>
          <w:hyperlink w:anchor="_Toc389828740" w:history="1">
            <w:r w:rsidR="005B70B4" w:rsidRPr="005B70B4">
              <w:rPr>
                <w:rStyle w:val="a6"/>
                <w:rFonts w:ascii="Times New Roman" w:hAnsi="Times New Roman" w:cs="Times New Roman"/>
                <w:noProof/>
                <w:sz w:val="28"/>
                <w:szCs w:val="28"/>
              </w:rPr>
              <w:t>Глава 2. Исследования Интернет-пространств. Основные подходы в России и за рубежом</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_Toc389828740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22</w:t>
            </w:r>
            <w:r w:rsidR="005B70B4" w:rsidRPr="005B70B4">
              <w:rPr>
                <w:rFonts w:ascii="Times New Roman" w:hAnsi="Times New Roman" w:cs="Times New Roman"/>
                <w:noProof/>
                <w:webHidden/>
                <w:sz w:val="28"/>
                <w:szCs w:val="28"/>
              </w:rPr>
              <w:fldChar w:fldCharType="end"/>
            </w:r>
          </w:hyperlink>
        </w:p>
        <w:p w14:paraId="4A97BC6D" w14:textId="77777777" w:rsidR="005B70B4" w:rsidRPr="005B70B4" w:rsidRDefault="008075E0">
          <w:pPr>
            <w:pStyle w:val="21"/>
            <w:tabs>
              <w:tab w:val="left" w:pos="880"/>
              <w:tab w:val="right" w:leader="dot" w:pos="9344"/>
            </w:tabs>
            <w:rPr>
              <w:rFonts w:ascii="Times New Roman" w:eastAsiaTheme="minorEastAsia" w:hAnsi="Times New Roman" w:cs="Times New Roman"/>
              <w:noProof/>
              <w:sz w:val="28"/>
              <w:szCs w:val="28"/>
              <w:lang w:eastAsia="ru-RU"/>
            </w:rPr>
          </w:pPr>
          <w:hyperlink w:anchor="_Toc389828741" w:history="1">
            <w:r w:rsidR="005B70B4" w:rsidRPr="005B70B4">
              <w:rPr>
                <w:rStyle w:val="a6"/>
                <w:rFonts w:ascii="Times New Roman" w:hAnsi="Times New Roman" w:cs="Times New Roman"/>
                <w:noProof/>
                <w:sz w:val="28"/>
                <w:szCs w:val="28"/>
              </w:rPr>
              <w:t>2.1.</w:t>
            </w:r>
            <w:r w:rsidR="005B70B4" w:rsidRPr="005B70B4">
              <w:rPr>
                <w:rFonts w:ascii="Times New Roman" w:eastAsiaTheme="minorEastAsia" w:hAnsi="Times New Roman" w:cs="Times New Roman"/>
                <w:noProof/>
                <w:sz w:val="28"/>
                <w:szCs w:val="28"/>
                <w:lang w:eastAsia="ru-RU"/>
              </w:rPr>
              <w:tab/>
            </w:r>
            <w:r w:rsidR="005B70B4" w:rsidRPr="005B70B4">
              <w:rPr>
                <w:rStyle w:val="a6"/>
                <w:rFonts w:ascii="Times New Roman" w:hAnsi="Times New Roman" w:cs="Times New Roman"/>
                <w:noProof/>
                <w:sz w:val="28"/>
                <w:szCs w:val="28"/>
              </w:rPr>
              <w:t>Концепция «лидеров мнений» Пола Лазарсфельда. Соотнесение с онлайн медиа</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_Toc389828741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23</w:t>
            </w:r>
            <w:r w:rsidR="005B70B4" w:rsidRPr="005B70B4">
              <w:rPr>
                <w:rFonts w:ascii="Times New Roman" w:hAnsi="Times New Roman" w:cs="Times New Roman"/>
                <w:noProof/>
                <w:webHidden/>
                <w:sz w:val="28"/>
                <w:szCs w:val="28"/>
              </w:rPr>
              <w:fldChar w:fldCharType="end"/>
            </w:r>
          </w:hyperlink>
        </w:p>
        <w:p w14:paraId="3A24755E" w14:textId="77777777" w:rsidR="005B70B4" w:rsidRPr="005B70B4" w:rsidRDefault="008075E0">
          <w:pPr>
            <w:pStyle w:val="21"/>
            <w:tabs>
              <w:tab w:val="left" w:pos="880"/>
              <w:tab w:val="right" w:leader="dot" w:pos="9344"/>
            </w:tabs>
            <w:rPr>
              <w:rFonts w:ascii="Times New Roman" w:eastAsiaTheme="minorEastAsia" w:hAnsi="Times New Roman" w:cs="Times New Roman"/>
              <w:noProof/>
              <w:sz w:val="28"/>
              <w:szCs w:val="28"/>
              <w:lang w:eastAsia="ru-RU"/>
            </w:rPr>
          </w:pPr>
          <w:hyperlink w:anchor="_Toc389828742" w:history="1">
            <w:r w:rsidR="005B70B4" w:rsidRPr="005B70B4">
              <w:rPr>
                <w:rStyle w:val="a6"/>
                <w:rFonts w:ascii="Times New Roman" w:hAnsi="Times New Roman" w:cs="Times New Roman"/>
                <w:noProof/>
                <w:sz w:val="28"/>
                <w:szCs w:val="28"/>
              </w:rPr>
              <w:t>2.2.</w:t>
            </w:r>
            <w:r w:rsidR="005B70B4" w:rsidRPr="005B70B4">
              <w:rPr>
                <w:rFonts w:ascii="Times New Roman" w:eastAsiaTheme="minorEastAsia" w:hAnsi="Times New Roman" w:cs="Times New Roman"/>
                <w:noProof/>
                <w:sz w:val="28"/>
                <w:szCs w:val="28"/>
                <w:lang w:eastAsia="ru-RU"/>
              </w:rPr>
              <w:tab/>
            </w:r>
            <w:r w:rsidR="005B70B4" w:rsidRPr="005B70B4">
              <w:rPr>
                <w:rStyle w:val="a6"/>
                <w:rFonts w:ascii="Times New Roman" w:hAnsi="Times New Roman" w:cs="Times New Roman"/>
                <w:noProof/>
                <w:sz w:val="28"/>
                <w:szCs w:val="28"/>
              </w:rPr>
              <w:t>Неавтоматизированные методы</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_Toc389828742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26</w:t>
            </w:r>
            <w:r w:rsidR="005B70B4" w:rsidRPr="005B70B4">
              <w:rPr>
                <w:rFonts w:ascii="Times New Roman" w:hAnsi="Times New Roman" w:cs="Times New Roman"/>
                <w:noProof/>
                <w:webHidden/>
                <w:sz w:val="28"/>
                <w:szCs w:val="28"/>
              </w:rPr>
              <w:fldChar w:fldCharType="end"/>
            </w:r>
          </w:hyperlink>
        </w:p>
        <w:p w14:paraId="23B773D6" w14:textId="77777777" w:rsidR="005B70B4" w:rsidRPr="005B70B4" w:rsidRDefault="008075E0">
          <w:pPr>
            <w:pStyle w:val="31"/>
            <w:tabs>
              <w:tab w:val="left" w:pos="1320"/>
              <w:tab w:val="right" w:leader="dot" w:pos="9344"/>
            </w:tabs>
            <w:rPr>
              <w:rFonts w:ascii="Times New Roman" w:eastAsiaTheme="minorEastAsia" w:hAnsi="Times New Roman" w:cs="Times New Roman"/>
              <w:noProof/>
              <w:sz w:val="28"/>
              <w:szCs w:val="28"/>
              <w:lang w:eastAsia="ru-RU"/>
            </w:rPr>
          </w:pPr>
          <w:hyperlink w:anchor="_Toc389828743" w:history="1">
            <w:r w:rsidR="005B70B4" w:rsidRPr="005B70B4">
              <w:rPr>
                <w:rStyle w:val="a6"/>
                <w:rFonts w:ascii="Times New Roman" w:hAnsi="Times New Roman" w:cs="Times New Roman"/>
                <w:noProof/>
                <w:sz w:val="28"/>
                <w:szCs w:val="28"/>
              </w:rPr>
              <w:t>2.2.1.</w:t>
            </w:r>
            <w:r w:rsidR="005B70B4" w:rsidRPr="005B70B4">
              <w:rPr>
                <w:rFonts w:ascii="Times New Roman" w:eastAsiaTheme="minorEastAsia" w:hAnsi="Times New Roman" w:cs="Times New Roman"/>
                <w:noProof/>
                <w:sz w:val="28"/>
                <w:szCs w:val="28"/>
                <w:lang w:eastAsia="ru-RU"/>
              </w:rPr>
              <w:tab/>
            </w:r>
            <w:r w:rsidR="005B70B4" w:rsidRPr="005B70B4">
              <w:rPr>
                <w:rStyle w:val="a6"/>
                <w:rFonts w:ascii="Times New Roman" w:hAnsi="Times New Roman" w:cs="Times New Roman"/>
                <w:noProof/>
                <w:sz w:val="28"/>
                <w:szCs w:val="28"/>
              </w:rPr>
              <w:t>Нетнография</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_Toc389828743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26</w:t>
            </w:r>
            <w:r w:rsidR="005B70B4" w:rsidRPr="005B70B4">
              <w:rPr>
                <w:rFonts w:ascii="Times New Roman" w:hAnsi="Times New Roman" w:cs="Times New Roman"/>
                <w:noProof/>
                <w:webHidden/>
                <w:sz w:val="28"/>
                <w:szCs w:val="28"/>
              </w:rPr>
              <w:fldChar w:fldCharType="end"/>
            </w:r>
          </w:hyperlink>
        </w:p>
        <w:p w14:paraId="4FE3A6AB" w14:textId="77777777" w:rsidR="005B70B4" w:rsidRPr="005B70B4" w:rsidRDefault="008075E0">
          <w:pPr>
            <w:pStyle w:val="31"/>
            <w:tabs>
              <w:tab w:val="left" w:pos="1320"/>
              <w:tab w:val="right" w:leader="dot" w:pos="9344"/>
            </w:tabs>
            <w:rPr>
              <w:rFonts w:ascii="Times New Roman" w:eastAsiaTheme="minorEastAsia" w:hAnsi="Times New Roman" w:cs="Times New Roman"/>
              <w:noProof/>
              <w:sz w:val="28"/>
              <w:szCs w:val="28"/>
              <w:lang w:eastAsia="ru-RU"/>
            </w:rPr>
          </w:pPr>
          <w:hyperlink w:anchor="_Toc389828744" w:history="1">
            <w:r w:rsidR="005B70B4" w:rsidRPr="005B70B4">
              <w:rPr>
                <w:rStyle w:val="a6"/>
                <w:rFonts w:ascii="Times New Roman" w:hAnsi="Times New Roman" w:cs="Times New Roman"/>
                <w:noProof/>
                <w:sz w:val="28"/>
                <w:szCs w:val="28"/>
              </w:rPr>
              <w:t>2.2.2.</w:t>
            </w:r>
            <w:r w:rsidR="005B70B4" w:rsidRPr="005B70B4">
              <w:rPr>
                <w:rFonts w:ascii="Times New Roman" w:eastAsiaTheme="minorEastAsia" w:hAnsi="Times New Roman" w:cs="Times New Roman"/>
                <w:noProof/>
                <w:sz w:val="28"/>
                <w:szCs w:val="28"/>
                <w:lang w:eastAsia="ru-RU"/>
              </w:rPr>
              <w:tab/>
            </w:r>
            <w:r w:rsidR="005B70B4" w:rsidRPr="005B70B4">
              <w:rPr>
                <w:rStyle w:val="a6"/>
                <w:rFonts w:ascii="Times New Roman" w:hAnsi="Times New Roman" w:cs="Times New Roman"/>
                <w:noProof/>
                <w:sz w:val="28"/>
                <w:szCs w:val="28"/>
              </w:rPr>
              <w:t>Выборочный метод</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_Toc389828744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28</w:t>
            </w:r>
            <w:r w:rsidR="005B70B4" w:rsidRPr="005B70B4">
              <w:rPr>
                <w:rFonts w:ascii="Times New Roman" w:hAnsi="Times New Roman" w:cs="Times New Roman"/>
                <w:noProof/>
                <w:webHidden/>
                <w:sz w:val="28"/>
                <w:szCs w:val="28"/>
              </w:rPr>
              <w:fldChar w:fldCharType="end"/>
            </w:r>
          </w:hyperlink>
        </w:p>
        <w:p w14:paraId="6B7DC45C" w14:textId="77777777" w:rsidR="005B70B4" w:rsidRPr="005B70B4" w:rsidRDefault="008075E0">
          <w:pPr>
            <w:pStyle w:val="31"/>
            <w:tabs>
              <w:tab w:val="left" w:pos="1320"/>
              <w:tab w:val="right" w:leader="dot" w:pos="9344"/>
            </w:tabs>
            <w:rPr>
              <w:rFonts w:ascii="Times New Roman" w:eastAsiaTheme="minorEastAsia" w:hAnsi="Times New Roman" w:cs="Times New Roman"/>
              <w:noProof/>
              <w:sz w:val="28"/>
              <w:szCs w:val="28"/>
              <w:lang w:eastAsia="ru-RU"/>
            </w:rPr>
          </w:pPr>
          <w:hyperlink w:anchor="_Toc389828745" w:history="1">
            <w:r w:rsidR="005B70B4" w:rsidRPr="005B70B4">
              <w:rPr>
                <w:rStyle w:val="a6"/>
                <w:rFonts w:ascii="Times New Roman" w:hAnsi="Times New Roman" w:cs="Times New Roman"/>
                <w:noProof/>
                <w:sz w:val="28"/>
                <w:szCs w:val="28"/>
              </w:rPr>
              <w:t>2.2.3.</w:t>
            </w:r>
            <w:r w:rsidR="005B70B4" w:rsidRPr="005B70B4">
              <w:rPr>
                <w:rFonts w:ascii="Times New Roman" w:eastAsiaTheme="minorEastAsia" w:hAnsi="Times New Roman" w:cs="Times New Roman"/>
                <w:noProof/>
                <w:sz w:val="28"/>
                <w:szCs w:val="28"/>
                <w:lang w:eastAsia="ru-RU"/>
              </w:rPr>
              <w:tab/>
            </w:r>
            <w:r w:rsidR="005B70B4" w:rsidRPr="005B70B4">
              <w:rPr>
                <w:rStyle w:val="a6"/>
                <w:rFonts w:ascii="Times New Roman" w:hAnsi="Times New Roman" w:cs="Times New Roman"/>
                <w:noProof/>
                <w:sz w:val="28"/>
                <w:szCs w:val="28"/>
              </w:rPr>
              <w:t>Анализ поисковых запросов</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_Toc389828745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28</w:t>
            </w:r>
            <w:r w:rsidR="005B70B4" w:rsidRPr="005B70B4">
              <w:rPr>
                <w:rFonts w:ascii="Times New Roman" w:hAnsi="Times New Roman" w:cs="Times New Roman"/>
                <w:noProof/>
                <w:webHidden/>
                <w:sz w:val="28"/>
                <w:szCs w:val="28"/>
              </w:rPr>
              <w:fldChar w:fldCharType="end"/>
            </w:r>
          </w:hyperlink>
        </w:p>
        <w:p w14:paraId="52E3003F" w14:textId="77777777" w:rsidR="005B70B4" w:rsidRPr="005B70B4" w:rsidRDefault="008075E0">
          <w:pPr>
            <w:pStyle w:val="31"/>
            <w:tabs>
              <w:tab w:val="left" w:pos="1320"/>
              <w:tab w:val="right" w:leader="dot" w:pos="9344"/>
            </w:tabs>
            <w:rPr>
              <w:rFonts w:ascii="Times New Roman" w:eastAsiaTheme="minorEastAsia" w:hAnsi="Times New Roman" w:cs="Times New Roman"/>
              <w:noProof/>
              <w:sz w:val="28"/>
              <w:szCs w:val="28"/>
              <w:lang w:eastAsia="ru-RU"/>
            </w:rPr>
          </w:pPr>
          <w:hyperlink w:anchor="_Toc389828746" w:history="1">
            <w:r w:rsidR="005B70B4" w:rsidRPr="005B70B4">
              <w:rPr>
                <w:rStyle w:val="a6"/>
                <w:rFonts w:ascii="Times New Roman" w:hAnsi="Times New Roman" w:cs="Times New Roman"/>
                <w:noProof/>
                <w:sz w:val="28"/>
                <w:szCs w:val="28"/>
              </w:rPr>
              <w:t>2.2.4.</w:t>
            </w:r>
            <w:r w:rsidR="005B70B4" w:rsidRPr="005B70B4">
              <w:rPr>
                <w:rFonts w:ascii="Times New Roman" w:eastAsiaTheme="minorEastAsia" w:hAnsi="Times New Roman" w:cs="Times New Roman"/>
                <w:noProof/>
                <w:sz w:val="28"/>
                <w:szCs w:val="28"/>
                <w:lang w:eastAsia="ru-RU"/>
              </w:rPr>
              <w:tab/>
            </w:r>
            <w:r w:rsidR="005B70B4" w:rsidRPr="005B70B4">
              <w:rPr>
                <w:rStyle w:val="a6"/>
                <w:rFonts w:ascii="Times New Roman" w:hAnsi="Times New Roman" w:cs="Times New Roman"/>
                <w:noProof/>
                <w:sz w:val="28"/>
                <w:szCs w:val="28"/>
              </w:rPr>
              <w:t>Ручной мониторинг</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_Toc389828746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29</w:t>
            </w:r>
            <w:r w:rsidR="005B70B4" w:rsidRPr="005B70B4">
              <w:rPr>
                <w:rFonts w:ascii="Times New Roman" w:hAnsi="Times New Roman" w:cs="Times New Roman"/>
                <w:noProof/>
                <w:webHidden/>
                <w:sz w:val="28"/>
                <w:szCs w:val="28"/>
              </w:rPr>
              <w:fldChar w:fldCharType="end"/>
            </w:r>
          </w:hyperlink>
        </w:p>
        <w:p w14:paraId="698D5045" w14:textId="77777777" w:rsidR="005B70B4" w:rsidRPr="005B70B4" w:rsidRDefault="008075E0">
          <w:pPr>
            <w:pStyle w:val="21"/>
            <w:tabs>
              <w:tab w:val="left" w:pos="880"/>
              <w:tab w:val="right" w:leader="dot" w:pos="9344"/>
            </w:tabs>
            <w:rPr>
              <w:rFonts w:ascii="Times New Roman" w:eastAsiaTheme="minorEastAsia" w:hAnsi="Times New Roman" w:cs="Times New Roman"/>
              <w:noProof/>
              <w:sz w:val="28"/>
              <w:szCs w:val="28"/>
              <w:lang w:eastAsia="ru-RU"/>
            </w:rPr>
          </w:pPr>
          <w:hyperlink w:anchor="_Toc389828747" w:history="1">
            <w:r w:rsidR="005B70B4" w:rsidRPr="005B70B4">
              <w:rPr>
                <w:rStyle w:val="a6"/>
                <w:rFonts w:ascii="Times New Roman" w:hAnsi="Times New Roman" w:cs="Times New Roman"/>
                <w:noProof/>
                <w:sz w:val="28"/>
                <w:szCs w:val="28"/>
              </w:rPr>
              <w:t>2.3.</w:t>
            </w:r>
            <w:r w:rsidR="005B70B4" w:rsidRPr="005B70B4">
              <w:rPr>
                <w:rFonts w:ascii="Times New Roman" w:eastAsiaTheme="minorEastAsia" w:hAnsi="Times New Roman" w:cs="Times New Roman"/>
                <w:noProof/>
                <w:sz w:val="28"/>
                <w:szCs w:val="28"/>
                <w:lang w:eastAsia="ru-RU"/>
              </w:rPr>
              <w:tab/>
            </w:r>
            <w:r w:rsidR="005B70B4" w:rsidRPr="005B70B4">
              <w:rPr>
                <w:rStyle w:val="a6"/>
                <w:rFonts w:ascii="Times New Roman" w:hAnsi="Times New Roman" w:cs="Times New Roman"/>
                <w:noProof/>
                <w:sz w:val="28"/>
                <w:szCs w:val="28"/>
              </w:rPr>
              <w:t>Автоматизированные методы</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_Toc389828747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29</w:t>
            </w:r>
            <w:r w:rsidR="005B70B4" w:rsidRPr="005B70B4">
              <w:rPr>
                <w:rFonts w:ascii="Times New Roman" w:hAnsi="Times New Roman" w:cs="Times New Roman"/>
                <w:noProof/>
                <w:webHidden/>
                <w:sz w:val="28"/>
                <w:szCs w:val="28"/>
              </w:rPr>
              <w:fldChar w:fldCharType="end"/>
            </w:r>
          </w:hyperlink>
        </w:p>
        <w:p w14:paraId="6D4D49AB" w14:textId="77777777" w:rsidR="005B70B4" w:rsidRPr="005B70B4" w:rsidRDefault="008075E0">
          <w:pPr>
            <w:pStyle w:val="31"/>
            <w:tabs>
              <w:tab w:val="left" w:pos="1320"/>
              <w:tab w:val="right" w:leader="dot" w:pos="9344"/>
            </w:tabs>
            <w:rPr>
              <w:rFonts w:ascii="Times New Roman" w:eastAsiaTheme="minorEastAsia" w:hAnsi="Times New Roman" w:cs="Times New Roman"/>
              <w:noProof/>
              <w:sz w:val="28"/>
              <w:szCs w:val="28"/>
              <w:lang w:eastAsia="ru-RU"/>
            </w:rPr>
          </w:pPr>
          <w:hyperlink w:anchor="_Toc389828748" w:history="1">
            <w:r w:rsidR="005B70B4" w:rsidRPr="005B70B4">
              <w:rPr>
                <w:rStyle w:val="a6"/>
                <w:rFonts w:ascii="Times New Roman" w:hAnsi="Times New Roman" w:cs="Times New Roman"/>
                <w:noProof/>
                <w:sz w:val="28"/>
                <w:szCs w:val="28"/>
              </w:rPr>
              <w:t>2.3.1.</w:t>
            </w:r>
            <w:r w:rsidR="005B70B4" w:rsidRPr="005B70B4">
              <w:rPr>
                <w:rFonts w:ascii="Times New Roman" w:eastAsiaTheme="minorEastAsia" w:hAnsi="Times New Roman" w:cs="Times New Roman"/>
                <w:noProof/>
                <w:sz w:val="28"/>
                <w:szCs w:val="28"/>
                <w:lang w:eastAsia="ru-RU"/>
              </w:rPr>
              <w:tab/>
            </w:r>
            <w:r w:rsidR="005B70B4" w:rsidRPr="005B70B4">
              <w:rPr>
                <w:rStyle w:val="a6"/>
                <w:rFonts w:ascii="Times New Roman" w:hAnsi="Times New Roman" w:cs="Times New Roman"/>
                <w:noProof/>
                <w:sz w:val="28"/>
                <w:szCs w:val="28"/>
              </w:rPr>
              <w:t>Мониторинг социальных сетей</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_Toc389828748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29</w:t>
            </w:r>
            <w:r w:rsidR="005B70B4" w:rsidRPr="005B70B4">
              <w:rPr>
                <w:rFonts w:ascii="Times New Roman" w:hAnsi="Times New Roman" w:cs="Times New Roman"/>
                <w:noProof/>
                <w:webHidden/>
                <w:sz w:val="28"/>
                <w:szCs w:val="28"/>
              </w:rPr>
              <w:fldChar w:fldCharType="end"/>
            </w:r>
          </w:hyperlink>
        </w:p>
        <w:p w14:paraId="491026D2" w14:textId="77777777" w:rsidR="005B70B4" w:rsidRPr="005B70B4" w:rsidRDefault="008075E0">
          <w:pPr>
            <w:pStyle w:val="31"/>
            <w:tabs>
              <w:tab w:val="left" w:pos="1320"/>
              <w:tab w:val="right" w:leader="dot" w:pos="9344"/>
            </w:tabs>
            <w:rPr>
              <w:rFonts w:ascii="Times New Roman" w:eastAsiaTheme="minorEastAsia" w:hAnsi="Times New Roman" w:cs="Times New Roman"/>
              <w:noProof/>
              <w:sz w:val="28"/>
              <w:szCs w:val="28"/>
              <w:lang w:eastAsia="ru-RU"/>
            </w:rPr>
          </w:pPr>
          <w:hyperlink w:anchor="_Toc389828749" w:history="1">
            <w:r w:rsidR="005B70B4" w:rsidRPr="005B70B4">
              <w:rPr>
                <w:rStyle w:val="a6"/>
                <w:rFonts w:ascii="Times New Roman" w:hAnsi="Times New Roman" w:cs="Times New Roman"/>
                <w:noProof/>
                <w:sz w:val="28"/>
                <w:szCs w:val="28"/>
              </w:rPr>
              <w:t>2.3.2.</w:t>
            </w:r>
            <w:r w:rsidR="005B70B4" w:rsidRPr="005B70B4">
              <w:rPr>
                <w:rFonts w:ascii="Times New Roman" w:eastAsiaTheme="minorEastAsia" w:hAnsi="Times New Roman" w:cs="Times New Roman"/>
                <w:noProof/>
                <w:sz w:val="28"/>
                <w:szCs w:val="28"/>
                <w:lang w:eastAsia="ru-RU"/>
              </w:rPr>
              <w:tab/>
            </w:r>
            <w:r w:rsidR="005B70B4" w:rsidRPr="005B70B4">
              <w:rPr>
                <w:rStyle w:val="a6"/>
                <w:rFonts w:ascii="Times New Roman" w:hAnsi="Times New Roman" w:cs="Times New Roman"/>
                <w:noProof/>
                <w:sz w:val="28"/>
                <w:szCs w:val="28"/>
              </w:rPr>
              <w:t xml:space="preserve">Средства </w:t>
            </w:r>
            <w:r w:rsidR="005B70B4" w:rsidRPr="005B70B4">
              <w:rPr>
                <w:rStyle w:val="a6"/>
                <w:rFonts w:ascii="Times New Roman" w:hAnsi="Times New Roman" w:cs="Times New Roman"/>
                <w:noProof/>
                <w:sz w:val="28"/>
                <w:szCs w:val="28"/>
                <w:lang w:val="en-US"/>
              </w:rPr>
              <w:t>Data</w:t>
            </w:r>
            <w:r w:rsidR="005B70B4" w:rsidRPr="005B70B4">
              <w:rPr>
                <w:rStyle w:val="a6"/>
                <w:rFonts w:ascii="Times New Roman" w:hAnsi="Times New Roman" w:cs="Times New Roman"/>
                <w:noProof/>
                <w:sz w:val="28"/>
                <w:szCs w:val="28"/>
              </w:rPr>
              <w:t xml:space="preserve"> </w:t>
            </w:r>
            <w:r w:rsidR="005B70B4" w:rsidRPr="005B70B4">
              <w:rPr>
                <w:rStyle w:val="a6"/>
                <w:rFonts w:ascii="Times New Roman" w:hAnsi="Times New Roman" w:cs="Times New Roman"/>
                <w:noProof/>
                <w:sz w:val="28"/>
                <w:szCs w:val="28"/>
                <w:lang w:val="en-US"/>
              </w:rPr>
              <w:t>Mining</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_Toc389828749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30</w:t>
            </w:r>
            <w:r w:rsidR="005B70B4" w:rsidRPr="005B70B4">
              <w:rPr>
                <w:rFonts w:ascii="Times New Roman" w:hAnsi="Times New Roman" w:cs="Times New Roman"/>
                <w:noProof/>
                <w:webHidden/>
                <w:sz w:val="28"/>
                <w:szCs w:val="28"/>
              </w:rPr>
              <w:fldChar w:fldCharType="end"/>
            </w:r>
          </w:hyperlink>
        </w:p>
        <w:p w14:paraId="0BAE3051" w14:textId="77777777" w:rsidR="005B70B4" w:rsidRPr="005B70B4" w:rsidRDefault="008075E0">
          <w:pPr>
            <w:pStyle w:val="21"/>
            <w:tabs>
              <w:tab w:val="left" w:pos="880"/>
              <w:tab w:val="right" w:leader="dot" w:pos="9344"/>
            </w:tabs>
            <w:rPr>
              <w:rFonts w:ascii="Times New Roman" w:eastAsiaTheme="minorEastAsia" w:hAnsi="Times New Roman" w:cs="Times New Roman"/>
              <w:noProof/>
              <w:sz w:val="28"/>
              <w:szCs w:val="28"/>
              <w:lang w:eastAsia="ru-RU"/>
            </w:rPr>
          </w:pPr>
          <w:hyperlink w:anchor="_Toc389828750" w:history="1">
            <w:r w:rsidR="005B70B4" w:rsidRPr="005B70B4">
              <w:rPr>
                <w:rStyle w:val="a6"/>
                <w:rFonts w:ascii="Times New Roman" w:hAnsi="Times New Roman" w:cs="Times New Roman"/>
                <w:noProof/>
                <w:sz w:val="28"/>
                <w:szCs w:val="28"/>
              </w:rPr>
              <w:t>2.4.</w:t>
            </w:r>
            <w:r w:rsidR="005B70B4" w:rsidRPr="005B70B4">
              <w:rPr>
                <w:rFonts w:ascii="Times New Roman" w:eastAsiaTheme="minorEastAsia" w:hAnsi="Times New Roman" w:cs="Times New Roman"/>
                <w:noProof/>
                <w:sz w:val="28"/>
                <w:szCs w:val="28"/>
                <w:lang w:eastAsia="ru-RU"/>
              </w:rPr>
              <w:tab/>
            </w:r>
            <w:r w:rsidR="005B70B4" w:rsidRPr="005B70B4">
              <w:rPr>
                <w:rStyle w:val="a6"/>
                <w:rFonts w:ascii="Times New Roman" w:hAnsi="Times New Roman" w:cs="Times New Roman"/>
                <w:noProof/>
                <w:sz w:val="28"/>
                <w:szCs w:val="28"/>
              </w:rPr>
              <w:t>Смешанные методы: совмещение автоматизированных и неавтоматизированных методов</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_Toc389828750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31</w:t>
            </w:r>
            <w:r w:rsidR="005B70B4" w:rsidRPr="005B70B4">
              <w:rPr>
                <w:rFonts w:ascii="Times New Roman" w:hAnsi="Times New Roman" w:cs="Times New Roman"/>
                <w:noProof/>
                <w:webHidden/>
                <w:sz w:val="28"/>
                <w:szCs w:val="28"/>
              </w:rPr>
              <w:fldChar w:fldCharType="end"/>
            </w:r>
          </w:hyperlink>
        </w:p>
        <w:p w14:paraId="348047BA" w14:textId="77777777" w:rsidR="005B70B4" w:rsidRPr="005B70B4" w:rsidRDefault="008075E0">
          <w:pPr>
            <w:pStyle w:val="21"/>
            <w:tabs>
              <w:tab w:val="left" w:pos="880"/>
              <w:tab w:val="right" w:leader="dot" w:pos="9344"/>
            </w:tabs>
            <w:rPr>
              <w:rFonts w:ascii="Times New Roman" w:eastAsiaTheme="minorEastAsia" w:hAnsi="Times New Roman" w:cs="Times New Roman"/>
              <w:noProof/>
              <w:sz w:val="28"/>
              <w:szCs w:val="28"/>
              <w:lang w:eastAsia="ru-RU"/>
            </w:rPr>
          </w:pPr>
          <w:hyperlink w:anchor="_Toc389828751" w:history="1">
            <w:r w:rsidR="005B70B4" w:rsidRPr="005B70B4">
              <w:rPr>
                <w:rStyle w:val="a6"/>
                <w:rFonts w:ascii="Times New Roman" w:hAnsi="Times New Roman" w:cs="Times New Roman"/>
                <w:noProof/>
                <w:sz w:val="28"/>
                <w:szCs w:val="28"/>
              </w:rPr>
              <w:t>2.4.</w:t>
            </w:r>
            <w:r w:rsidR="005B70B4" w:rsidRPr="005B70B4">
              <w:rPr>
                <w:rFonts w:ascii="Times New Roman" w:eastAsiaTheme="minorEastAsia" w:hAnsi="Times New Roman" w:cs="Times New Roman"/>
                <w:noProof/>
                <w:sz w:val="28"/>
                <w:szCs w:val="28"/>
                <w:lang w:eastAsia="ru-RU"/>
              </w:rPr>
              <w:tab/>
            </w:r>
            <w:r w:rsidR="005B70B4" w:rsidRPr="005B70B4">
              <w:rPr>
                <w:rStyle w:val="a6"/>
                <w:rFonts w:ascii="Times New Roman" w:hAnsi="Times New Roman" w:cs="Times New Roman"/>
                <w:noProof/>
                <w:sz w:val="28"/>
                <w:szCs w:val="28"/>
              </w:rPr>
              <w:t>Эпоха Больших данных: начало перехода к новому понимаю данных</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_Toc389828751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33</w:t>
            </w:r>
            <w:r w:rsidR="005B70B4" w:rsidRPr="005B70B4">
              <w:rPr>
                <w:rFonts w:ascii="Times New Roman" w:hAnsi="Times New Roman" w:cs="Times New Roman"/>
                <w:noProof/>
                <w:webHidden/>
                <w:sz w:val="28"/>
                <w:szCs w:val="28"/>
              </w:rPr>
              <w:fldChar w:fldCharType="end"/>
            </w:r>
          </w:hyperlink>
        </w:p>
        <w:p w14:paraId="384C7C2B" w14:textId="77777777" w:rsidR="005B70B4" w:rsidRPr="005B70B4" w:rsidRDefault="008075E0">
          <w:pPr>
            <w:pStyle w:val="21"/>
            <w:tabs>
              <w:tab w:val="left" w:pos="880"/>
              <w:tab w:val="right" w:leader="dot" w:pos="9344"/>
            </w:tabs>
            <w:rPr>
              <w:rFonts w:ascii="Times New Roman" w:eastAsiaTheme="minorEastAsia" w:hAnsi="Times New Roman" w:cs="Times New Roman"/>
              <w:noProof/>
              <w:sz w:val="28"/>
              <w:szCs w:val="28"/>
              <w:lang w:eastAsia="ru-RU"/>
            </w:rPr>
          </w:pPr>
          <w:hyperlink w:anchor="_Toc389828752" w:history="1">
            <w:r w:rsidR="005B70B4" w:rsidRPr="005B70B4">
              <w:rPr>
                <w:rStyle w:val="a6"/>
                <w:rFonts w:ascii="Times New Roman" w:hAnsi="Times New Roman" w:cs="Times New Roman"/>
                <w:noProof/>
                <w:sz w:val="28"/>
                <w:szCs w:val="28"/>
              </w:rPr>
              <w:t>2.5.</w:t>
            </w:r>
            <w:r w:rsidR="005B70B4" w:rsidRPr="005B70B4">
              <w:rPr>
                <w:rFonts w:ascii="Times New Roman" w:eastAsiaTheme="minorEastAsia" w:hAnsi="Times New Roman" w:cs="Times New Roman"/>
                <w:noProof/>
                <w:sz w:val="28"/>
                <w:szCs w:val="28"/>
                <w:lang w:eastAsia="ru-RU"/>
              </w:rPr>
              <w:tab/>
            </w:r>
            <w:r w:rsidR="005B70B4" w:rsidRPr="005B70B4">
              <w:rPr>
                <w:rStyle w:val="a6"/>
                <w:rFonts w:ascii="Times New Roman" w:hAnsi="Times New Roman" w:cs="Times New Roman"/>
                <w:noProof/>
                <w:sz w:val="28"/>
                <w:szCs w:val="28"/>
              </w:rPr>
              <w:t>Онлайн исследования в социологии: новые методы анализа данных</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_Toc389828752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38</w:t>
            </w:r>
            <w:r w:rsidR="005B70B4" w:rsidRPr="005B70B4">
              <w:rPr>
                <w:rFonts w:ascii="Times New Roman" w:hAnsi="Times New Roman" w:cs="Times New Roman"/>
                <w:noProof/>
                <w:webHidden/>
                <w:sz w:val="28"/>
                <w:szCs w:val="28"/>
              </w:rPr>
              <w:fldChar w:fldCharType="end"/>
            </w:r>
          </w:hyperlink>
        </w:p>
        <w:p w14:paraId="6944500A" w14:textId="77777777" w:rsidR="005B70B4" w:rsidRPr="005B70B4" w:rsidRDefault="008075E0">
          <w:pPr>
            <w:pStyle w:val="11"/>
            <w:tabs>
              <w:tab w:val="right" w:leader="dot" w:pos="9344"/>
            </w:tabs>
            <w:rPr>
              <w:rFonts w:ascii="Times New Roman" w:eastAsiaTheme="minorEastAsia" w:hAnsi="Times New Roman" w:cs="Times New Roman"/>
              <w:noProof/>
              <w:sz w:val="28"/>
              <w:szCs w:val="28"/>
              <w:lang w:eastAsia="ru-RU"/>
            </w:rPr>
          </w:pPr>
          <w:hyperlink w:anchor="_Toc389828753" w:history="1">
            <w:r w:rsidR="005B70B4" w:rsidRPr="005B70B4">
              <w:rPr>
                <w:rStyle w:val="a6"/>
                <w:rFonts w:ascii="Times New Roman" w:hAnsi="Times New Roman" w:cs="Times New Roman"/>
                <w:caps/>
                <w:noProof/>
                <w:sz w:val="28"/>
                <w:szCs w:val="28"/>
              </w:rPr>
              <w:t>Глава 3. Сетевой анализ как метод изучения виртуального пространства</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_Toc389828753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45</w:t>
            </w:r>
            <w:r w:rsidR="005B70B4" w:rsidRPr="005B70B4">
              <w:rPr>
                <w:rFonts w:ascii="Times New Roman" w:hAnsi="Times New Roman" w:cs="Times New Roman"/>
                <w:noProof/>
                <w:webHidden/>
                <w:sz w:val="28"/>
                <w:szCs w:val="28"/>
              </w:rPr>
              <w:fldChar w:fldCharType="end"/>
            </w:r>
          </w:hyperlink>
        </w:p>
        <w:p w14:paraId="7CBF8857" w14:textId="77777777" w:rsidR="005B70B4" w:rsidRPr="005B70B4" w:rsidRDefault="008075E0">
          <w:pPr>
            <w:pStyle w:val="31"/>
            <w:tabs>
              <w:tab w:val="left" w:pos="1100"/>
              <w:tab w:val="right" w:leader="dot" w:pos="9344"/>
            </w:tabs>
            <w:rPr>
              <w:rFonts w:ascii="Times New Roman" w:eastAsiaTheme="minorEastAsia" w:hAnsi="Times New Roman" w:cs="Times New Roman"/>
              <w:noProof/>
              <w:sz w:val="28"/>
              <w:szCs w:val="28"/>
              <w:lang w:eastAsia="ru-RU"/>
            </w:rPr>
          </w:pPr>
          <w:hyperlink w:anchor="_Toc389828754" w:history="1">
            <w:r w:rsidR="005B70B4" w:rsidRPr="005B70B4">
              <w:rPr>
                <w:rStyle w:val="a6"/>
                <w:rFonts w:ascii="Times New Roman" w:hAnsi="Times New Roman" w:cs="Times New Roman"/>
                <w:noProof/>
                <w:sz w:val="28"/>
                <w:szCs w:val="28"/>
                <w:lang w:eastAsia="ru-RU"/>
              </w:rPr>
              <w:t>3.1.</w:t>
            </w:r>
            <w:r w:rsidR="005B70B4" w:rsidRPr="005B70B4">
              <w:rPr>
                <w:rFonts w:ascii="Times New Roman" w:eastAsiaTheme="minorEastAsia" w:hAnsi="Times New Roman" w:cs="Times New Roman"/>
                <w:noProof/>
                <w:sz w:val="28"/>
                <w:szCs w:val="28"/>
                <w:lang w:eastAsia="ru-RU"/>
              </w:rPr>
              <w:tab/>
            </w:r>
            <w:r w:rsidR="005B70B4" w:rsidRPr="005B70B4">
              <w:rPr>
                <w:rStyle w:val="a6"/>
                <w:rFonts w:ascii="Times New Roman" w:hAnsi="Times New Roman" w:cs="Times New Roman"/>
                <w:noProof/>
                <w:sz w:val="28"/>
                <w:szCs w:val="28"/>
                <w:lang w:eastAsia="ru-RU"/>
              </w:rPr>
              <w:t>Основные метрики, используемые в сетевом анализе</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_Toc389828754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47</w:t>
            </w:r>
            <w:r w:rsidR="005B70B4" w:rsidRPr="005B70B4">
              <w:rPr>
                <w:rFonts w:ascii="Times New Roman" w:hAnsi="Times New Roman" w:cs="Times New Roman"/>
                <w:noProof/>
                <w:webHidden/>
                <w:sz w:val="28"/>
                <w:szCs w:val="28"/>
              </w:rPr>
              <w:fldChar w:fldCharType="end"/>
            </w:r>
          </w:hyperlink>
        </w:p>
        <w:p w14:paraId="5ADE6358" w14:textId="77777777" w:rsidR="005B70B4" w:rsidRPr="005B70B4" w:rsidRDefault="008075E0">
          <w:pPr>
            <w:pStyle w:val="11"/>
            <w:tabs>
              <w:tab w:val="right" w:leader="dot" w:pos="9344"/>
            </w:tabs>
            <w:rPr>
              <w:rFonts w:ascii="Times New Roman" w:eastAsiaTheme="minorEastAsia" w:hAnsi="Times New Roman" w:cs="Times New Roman"/>
              <w:noProof/>
              <w:sz w:val="28"/>
              <w:szCs w:val="28"/>
              <w:lang w:eastAsia="ru-RU"/>
            </w:rPr>
          </w:pPr>
          <w:hyperlink w:anchor="_Toc389828755" w:history="1">
            <w:r w:rsidR="005B70B4" w:rsidRPr="005B70B4">
              <w:rPr>
                <w:rStyle w:val="a6"/>
                <w:rFonts w:ascii="Times New Roman" w:hAnsi="Times New Roman" w:cs="Times New Roman"/>
                <w:noProof/>
                <w:sz w:val="28"/>
                <w:szCs w:val="28"/>
              </w:rPr>
              <w:t>Глава 4. Обоснование понятия «ложная новость»</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_Toc389828755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49</w:t>
            </w:r>
            <w:r w:rsidR="005B70B4" w:rsidRPr="005B70B4">
              <w:rPr>
                <w:rFonts w:ascii="Times New Roman" w:hAnsi="Times New Roman" w:cs="Times New Roman"/>
                <w:noProof/>
                <w:webHidden/>
                <w:sz w:val="28"/>
                <w:szCs w:val="28"/>
              </w:rPr>
              <w:fldChar w:fldCharType="end"/>
            </w:r>
          </w:hyperlink>
        </w:p>
        <w:p w14:paraId="20961CD5" w14:textId="77777777" w:rsidR="005B70B4" w:rsidRPr="005B70B4" w:rsidRDefault="008075E0">
          <w:pPr>
            <w:pStyle w:val="11"/>
            <w:tabs>
              <w:tab w:val="right" w:leader="dot" w:pos="9344"/>
            </w:tabs>
            <w:rPr>
              <w:rFonts w:ascii="Times New Roman" w:eastAsiaTheme="minorEastAsia" w:hAnsi="Times New Roman" w:cs="Times New Roman"/>
              <w:noProof/>
              <w:sz w:val="28"/>
              <w:szCs w:val="28"/>
              <w:lang w:eastAsia="ru-RU"/>
            </w:rPr>
          </w:pPr>
          <w:hyperlink w:anchor="_Toc389828756" w:history="1">
            <w:r w:rsidR="005B70B4" w:rsidRPr="005B70B4">
              <w:rPr>
                <w:rStyle w:val="a6"/>
                <w:rFonts w:ascii="Times New Roman" w:hAnsi="Times New Roman" w:cs="Times New Roman"/>
                <w:noProof/>
                <w:sz w:val="28"/>
                <w:szCs w:val="28"/>
              </w:rPr>
              <w:t>Глава 5. Описание работы с системой мониторинга социальных сетей в качестве метода сбора данных</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_Toc389828756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54</w:t>
            </w:r>
            <w:r w:rsidR="005B70B4" w:rsidRPr="005B70B4">
              <w:rPr>
                <w:rFonts w:ascii="Times New Roman" w:hAnsi="Times New Roman" w:cs="Times New Roman"/>
                <w:noProof/>
                <w:webHidden/>
                <w:sz w:val="28"/>
                <w:szCs w:val="28"/>
              </w:rPr>
              <w:fldChar w:fldCharType="end"/>
            </w:r>
          </w:hyperlink>
        </w:p>
        <w:p w14:paraId="39DCE681" w14:textId="77777777" w:rsidR="005B70B4" w:rsidRPr="005B70B4" w:rsidRDefault="008075E0">
          <w:pPr>
            <w:pStyle w:val="21"/>
            <w:tabs>
              <w:tab w:val="right" w:leader="dot" w:pos="9344"/>
            </w:tabs>
            <w:rPr>
              <w:rFonts w:ascii="Times New Roman" w:eastAsiaTheme="minorEastAsia" w:hAnsi="Times New Roman" w:cs="Times New Roman"/>
              <w:noProof/>
              <w:sz w:val="28"/>
              <w:szCs w:val="28"/>
              <w:lang w:eastAsia="ru-RU"/>
            </w:rPr>
          </w:pPr>
          <w:hyperlink w:anchor="_Toc389828757" w:history="1">
            <w:r w:rsidR="005B70B4" w:rsidRPr="005B70B4">
              <w:rPr>
                <w:rStyle w:val="a6"/>
                <w:rFonts w:ascii="Times New Roman" w:hAnsi="Times New Roman" w:cs="Times New Roman"/>
                <w:noProof/>
                <w:sz w:val="28"/>
                <w:szCs w:val="28"/>
              </w:rPr>
              <w:t>5.1. Процедура анализа текстов: соотнесение с классическим контент-анализом</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_Toc389828757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56</w:t>
            </w:r>
            <w:r w:rsidR="005B70B4" w:rsidRPr="005B70B4">
              <w:rPr>
                <w:rFonts w:ascii="Times New Roman" w:hAnsi="Times New Roman" w:cs="Times New Roman"/>
                <w:noProof/>
                <w:webHidden/>
                <w:sz w:val="28"/>
                <w:szCs w:val="28"/>
              </w:rPr>
              <w:fldChar w:fldCharType="end"/>
            </w:r>
          </w:hyperlink>
        </w:p>
        <w:p w14:paraId="6A83B582" w14:textId="77777777" w:rsidR="005B70B4" w:rsidRPr="005B70B4" w:rsidRDefault="008075E0">
          <w:pPr>
            <w:pStyle w:val="21"/>
            <w:tabs>
              <w:tab w:val="right" w:leader="dot" w:pos="9344"/>
            </w:tabs>
            <w:rPr>
              <w:rFonts w:ascii="Times New Roman" w:eastAsiaTheme="minorEastAsia" w:hAnsi="Times New Roman" w:cs="Times New Roman"/>
              <w:noProof/>
              <w:sz w:val="28"/>
              <w:szCs w:val="28"/>
              <w:lang w:eastAsia="ru-RU"/>
            </w:rPr>
          </w:pPr>
          <w:hyperlink w:anchor="_Toc389828758" w:history="1">
            <w:r w:rsidR="005B70B4" w:rsidRPr="005B70B4">
              <w:rPr>
                <w:rStyle w:val="a6"/>
                <w:rFonts w:ascii="Times New Roman" w:hAnsi="Times New Roman" w:cs="Times New Roman"/>
                <w:noProof/>
                <w:sz w:val="28"/>
                <w:szCs w:val="28"/>
              </w:rPr>
              <w:t>5.2. Построение выборки и сбор данных</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_Toc389828758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59</w:t>
            </w:r>
            <w:r w:rsidR="005B70B4" w:rsidRPr="005B70B4">
              <w:rPr>
                <w:rFonts w:ascii="Times New Roman" w:hAnsi="Times New Roman" w:cs="Times New Roman"/>
                <w:noProof/>
                <w:webHidden/>
                <w:sz w:val="28"/>
                <w:szCs w:val="28"/>
              </w:rPr>
              <w:fldChar w:fldCharType="end"/>
            </w:r>
          </w:hyperlink>
        </w:p>
        <w:p w14:paraId="59D7237A" w14:textId="77777777" w:rsidR="005B70B4" w:rsidRPr="005B70B4" w:rsidRDefault="008075E0">
          <w:pPr>
            <w:pStyle w:val="11"/>
            <w:tabs>
              <w:tab w:val="right" w:leader="dot" w:pos="9344"/>
            </w:tabs>
            <w:rPr>
              <w:rFonts w:ascii="Times New Roman" w:eastAsiaTheme="minorEastAsia" w:hAnsi="Times New Roman" w:cs="Times New Roman"/>
              <w:noProof/>
              <w:sz w:val="28"/>
              <w:szCs w:val="28"/>
              <w:lang w:eastAsia="ru-RU"/>
            </w:rPr>
          </w:pPr>
          <w:hyperlink w:anchor="_Toc389828759" w:history="1">
            <w:r w:rsidR="005B70B4" w:rsidRPr="005B70B4">
              <w:rPr>
                <w:rStyle w:val="a6"/>
                <w:rFonts w:ascii="Times New Roman" w:hAnsi="Times New Roman" w:cs="Times New Roman"/>
                <w:noProof/>
                <w:sz w:val="28"/>
                <w:szCs w:val="28"/>
              </w:rPr>
              <w:t>Глава 6. Выявление различий в структурах реальных и ложных новостей в социальных сетях</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_Toc389828759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61</w:t>
            </w:r>
            <w:r w:rsidR="005B70B4" w:rsidRPr="005B70B4">
              <w:rPr>
                <w:rFonts w:ascii="Times New Roman" w:hAnsi="Times New Roman" w:cs="Times New Roman"/>
                <w:noProof/>
                <w:webHidden/>
                <w:sz w:val="28"/>
                <w:szCs w:val="28"/>
              </w:rPr>
              <w:fldChar w:fldCharType="end"/>
            </w:r>
          </w:hyperlink>
        </w:p>
        <w:p w14:paraId="2D78E4B3" w14:textId="77777777" w:rsidR="005B70B4" w:rsidRPr="005B70B4" w:rsidRDefault="008075E0">
          <w:pPr>
            <w:pStyle w:val="11"/>
            <w:tabs>
              <w:tab w:val="right" w:leader="dot" w:pos="9344"/>
            </w:tabs>
            <w:rPr>
              <w:rFonts w:ascii="Times New Roman" w:eastAsiaTheme="minorEastAsia" w:hAnsi="Times New Roman" w:cs="Times New Roman"/>
              <w:noProof/>
              <w:sz w:val="28"/>
              <w:szCs w:val="28"/>
              <w:lang w:eastAsia="ru-RU"/>
            </w:rPr>
          </w:pPr>
          <w:hyperlink w:anchor="_Toc389828760" w:history="1">
            <w:r w:rsidR="005B70B4" w:rsidRPr="005B70B4">
              <w:rPr>
                <w:rStyle w:val="a6"/>
                <w:rFonts w:ascii="Times New Roman" w:hAnsi="Times New Roman" w:cs="Times New Roman"/>
                <w:noProof/>
                <w:sz w:val="28"/>
                <w:szCs w:val="28"/>
              </w:rPr>
              <w:t>Глава 7. Определение характеристики «лидеров мнений» в структуре распространения новостей</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_Toc389828760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63</w:t>
            </w:r>
            <w:r w:rsidR="005B70B4" w:rsidRPr="005B70B4">
              <w:rPr>
                <w:rFonts w:ascii="Times New Roman" w:hAnsi="Times New Roman" w:cs="Times New Roman"/>
                <w:noProof/>
                <w:webHidden/>
                <w:sz w:val="28"/>
                <w:szCs w:val="28"/>
              </w:rPr>
              <w:fldChar w:fldCharType="end"/>
            </w:r>
          </w:hyperlink>
        </w:p>
        <w:p w14:paraId="11EA77A7" w14:textId="77777777" w:rsidR="005B70B4" w:rsidRPr="005B70B4" w:rsidRDefault="008075E0">
          <w:pPr>
            <w:pStyle w:val="21"/>
            <w:tabs>
              <w:tab w:val="right" w:leader="dot" w:pos="9344"/>
            </w:tabs>
            <w:rPr>
              <w:rFonts w:ascii="Times New Roman" w:eastAsiaTheme="minorEastAsia" w:hAnsi="Times New Roman" w:cs="Times New Roman"/>
              <w:noProof/>
              <w:sz w:val="28"/>
              <w:szCs w:val="28"/>
              <w:lang w:eastAsia="ru-RU"/>
            </w:rPr>
          </w:pPr>
          <w:hyperlink w:anchor="_Toc389828761" w:history="1">
            <w:r w:rsidR="005B70B4" w:rsidRPr="005B70B4">
              <w:rPr>
                <w:rStyle w:val="a6"/>
                <w:rFonts w:ascii="Times New Roman" w:hAnsi="Times New Roman" w:cs="Times New Roman"/>
                <w:noProof/>
                <w:sz w:val="28"/>
                <w:szCs w:val="28"/>
              </w:rPr>
              <w:t>7.1. Анализ двух кейсов: подробное рассмотрение ключевых характеристик сети на примере политических новостей</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_Toc389828761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66</w:t>
            </w:r>
            <w:r w:rsidR="005B70B4" w:rsidRPr="005B70B4">
              <w:rPr>
                <w:rFonts w:ascii="Times New Roman" w:hAnsi="Times New Roman" w:cs="Times New Roman"/>
                <w:noProof/>
                <w:webHidden/>
                <w:sz w:val="28"/>
                <w:szCs w:val="28"/>
              </w:rPr>
              <w:fldChar w:fldCharType="end"/>
            </w:r>
          </w:hyperlink>
        </w:p>
        <w:p w14:paraId="6AFD063A" w14:textId="77777777" w:rsidR="005B70B4" w:rsidRPr="005B70B4" w:rsidRDefault="008075E0">
          <w:pPr>
            <w:pStyle w:val="31"/>
            <w:tabs>
              <w:tab w:val="right" w:leader="dot" w:pos="9344"/>
            </w:tabs>
            <w:rPr>
              <w:rFonts w:ascii="Times New Roman" w:eastAsiaTheme="minorEastAsia" w:hAnsi="Times New Roman" w:cs="Times New Roman"/>
              <w:noProof/>
              <w:sz w:val="28"/>
              <w:szCs w:val="28"/>
              <w:lang w:eastAsia="ru-RU"/>
            </w:rPr>
          </w:pPr>
          <w:hyperlink w:anchor="_Toc389828762" w:history="1">
            <w:r w:rsidR="005B70B4" w:rsidRPr="005B70B4">
              <w:rPr>
                <w:rStyle w:val="a6"/>
                <w:rFonts w:ascii="Times New Roman" w:hAnsi="Times New Roman" w:cs="Times New Roman"/>
                <w:noProof/>
                <w:sz w:val="28"/>
                <w:szCs w:val="28"/>
                <w:lang w:eastAsia="ru-RU"/>
              </w:rPr>
              <w:t>Кейс 1. Реальная новость: «Министр обороны: Италия может направить миротворцев на Украину»</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_Toc389828762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66</w:t>
            </w:r>
            <w:r w:rsidR="005B70B4" w:rsidRPr="005B70B4">
              <w:rPr>
                <w:rFonts w:ascii="Times New Roman" w:hAnsi="Times New Roman" w:cs="Times New Roman"/>
                <w:noProof/>
                <w:webHidden/>
                <w:sz w:val="28"/>
                <w:szCs w:val="28"/>
              </w:rPr>
              <w:fldChar w:fldCharType="end"/>
            </w:r>
          </w:hyperlink>
        </w:p>
        <w:p w14:paraId="07E4C0A1" w14:textId="77777777" w:rsidR="005B70B4" w:rsidRPr="005B70B4" w:rsidRDefault="008075E0">
          <w:pPr>
            <w:pStyle w:val="31"/>
            <w:tabs>
              <w:tab w:val="right" w:leader="dot" w:pos="9344"/>
            </w:tabs>
            <w:rPr>
              <w:rFonts w:ascii="Times New Roman" w:eastAsiaTheme="minorEastAsia" w:hAnsi="Times New Roman" w:cs="Times New Roman"/>
              <w:noProof/>
              <w:sz w:val="28"/>
              <w:szCs w:val="28"/>
              <w:lang w:eastAsia="ru-RU"/>
            </w:rPr>
          </w:pPr>
          <w:hyperlink w:anchor="_Toc389828763" w:history="1">
            <w:r w:rsidR="005B70B4" w:rsidRPr="005B70B4">
              <w:rPr>
                <w:rStyle w:val="a6"/>
                <w:rFonts w:ascii="Times New Roman" w:hAnsi="Times New Roman" w:cs="Times New Roman"/>
                <w:noProof/>
                <w:sz w:val="28"/>
                <w:szCs w:val="28"/>
                <w:lang w:eastAsia="ru-RU"/>
              </w:rPr>
              <w:t>Описательная статистика</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_Toc389828763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66</w:t>
            </w:r>
            <w:r w:rsidR="005B70B4" w:rsidRPr="005B70B4">
              <w:rPr>
                <w:rFonts w:ascii="Times New Roman" w:hAnsi="Times New Roman" w:cs="Times New Roman"/>
                <w:noProof/>
                <w:webHidden/>
                <w:sz w:val="28"/>
                <w:szCs w:val="28"/>
              </w:rPr>
              <w:fldChar w:fldCharType="end"/>
            </w:r>
          </w:hyperlink>
        </w:p>
        <w:p w14:paraId="6DBEA6FE" w14:textId="77777777" w:rsidR="005B70B4" w:rsidRPr="005B70B4" w:rsidRDefault="008075E0">
          <w:pPr>
            <w:pStyle w:val="31"/>
            <w:tabs>
              <w:tab w:val="right" w:leader="dot" w:pos="9344"/>
            </w:tabs>
            <w:rPr>
              <w:rFonts w:ascii="Times New Roman" w:eastAsiaTheme="minorEastAsia" w:hAnsi="Times New Roman" w:cs="Times New Roman"/>
              <w:noProof/>
              <w:sz w:val="28"/>
              <w:szCs w:val="28"/>
              <w:lang w:eastAsia="ru-RU"/>
            </w:rPr>
          </w:pPr>
          <w:hyperlink w:anchor="_Toc389828764" w:history="1">
            <w:r w:rsidR="005B70B4" w:rsidRPr="005B70B4">
              <w:rPr>
                <w:rStyle w:val="a6"/>
                <w:rFonts w:ascii="Times New Roman" w:hAnsi="Times New Roman" w:cs="Times New Roman"/>
                <w:noProof/>
                <w:sz w:val="28"/>
                <w:szCs w:val="28"/>
                <w:lang w:eastAsia="ru-RU"/>
              </w:rPr>
              <w:t>Сетевые показатели</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_Toc389828764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70</w:t>
            </w:r>
            <w:r w:rsidR="005B70B4" w:rsidRPr="005B70B4">
              <w:rPr>
                <w:rFonts w:ascii="Times New Roman" w:hAnsi="Times New Roman" w:cs="Times New Roman"/>
                <w:noProof/>
                <w:webHidden/>
                <w:sz w:val="28"/>
                <w:szCs w:val="28"/>
              </w:rPr>
              <w:fldChar w:fldCharType="end"/>
            </w:r>
          </w:hyperlink>
        </w:p>
        <w:p w14:paraId="46195B8E" w14:textId="77777777" w:rsidR="005B70B4" w:rsidRPr="005B70B4" w:rsidRDefault="008075E0">
          <w:pPr>
            <w:pStyle w:val="31"/>
            <w:tabs>
              <w:tab w:val="right" w:leader="dot" w:pos="9344"/>
            </w:tabs>
            <w:rPr>
              <w:rFonts w:ascii="Times New Roman" w:eastAsiaTheme="minorEastAsia" w:hAnsi="Times New Roman" w:cs="Times New Roman"/>
              <w:noProof/>
              <w:sz w:val="28"/>
              <w:szCs w:val="28"/>
              <w:lang w:eastAsia="ru-RU"/>
            </w:rPr>
          </w:pPr>
          <w:hyperlink w:anchor="_Toc389828765" w:history="1">
            <w:r w:rsidR="005B70B4" w:rsidRPr="005B70B4">
              <w:rPr>
                <w:rStyle w:val="a6"/>
                <w:rFonts w:ascii="Times New Roman" w:hAnsi="Times New Roman" w:cs="Times New Roman"/>
                <w:noProof/>
                <w:sz w:val="28"/>
                <w:szCs w:val="28"/>
                <w:lang w:eastAsia="ru-RU"/>
              </w:rPr>
              <w:t>Кейс 2. Ложная новость: «Минобороны РФ - Небольшой сбой курса российской ракеты РС-24 ЯРС. Пентагон - Это провокация, ПВО США не смогли взять цель»</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_Toc389828765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74</w:t>
            </w:r>
            <w:r w:rsidR="005B70B4" w:rsidRPr="005B70B4">
              <w:rPr>
                <w:rFonts w:ascii="Times New Roman" w:hAnsi="Times New Roman" w:cs="Times New Roman"/>
                <w:noProof/>
                <w:webHidden/>
                <w:sz w:val="28"/>
                <w:szCs w:val="28"/>
              </w:rPr>
              <w:fldChar w:fldCharType="end"/>
            </w:r>
          </w:hyperlink>
        </w:p>
        <w:p w14:paraId="55DA2509" w14:textId="77777777" w:rsidR="005B70B4" w:rsidRPr="005B70B4" w:rsidRDefault="008075E0">
          <w:pPr>
            <w:pStyle w:val="31"/>
            <w:tabs>
              <w:tab w:val="right" w:leader="dot" w:pos="9344"/>
            </w:tabs>
            <w:rPr>
              <w:rFonts w:ascii="Times New Roman" w:eastAsiaTheme="minorEastAsia" w:hAnsi="Times New Roman" w:cs="Times New Roman"/>
              <w:noProof/>
              <w:sz w:val="28"/>
              <w:szCs w:val="28"/>
              <w:lang w:eastAsia="ru-RU"/>
            </w:rPr>
          </w:pPr>
          <w:hyperlink w:anchor="_Toc389828766" w:history="1">
            <w:r w:rsidR="005B70B4" w:rsidRPr="005B70B4">
              <w:rPr>
                <w:rStyle w:val="a6"/>
                <w:rFonts w:ascii="Times New Roman" w:hAnsi="Times New Roman" w:cs="Times New Roman"/>
                <w:noProof/>
                <w:sz w:val="28"/>
                <w:szCs w:val="28"/>
                <w:lang w:eastAsia="ru-RU"/>
              </w:rPr>
              <w:t>Описательная статистика</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_Toc389828766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74</w:t>
            </w:r>
            <w:r w:rsidR="005B70B4" w:rsidRPr="005B70B4">
              <w:rPr>
                <w:rFonts w:ascii="Times New Roman" w:hAnsi="Times New Roman" w:cs="Times New Roman"/>
                <w:noProof/>
                <w:webHidden/>
                <w:sz w:val="28"/>
                <w:szCs w:val="28"/>
              </w:rPr>
              <w:fldChar w:fldCharType="end"/>
            </w:r>
          </w:hyperlink>
        </w:p>
        <w:p w14:paraId="2CCBAAEE" w14:textId="77777777" w:rsidR="005B70B4" w:rsidRPr="005B70B4" w:rsidRDefault="008075E0">
          <w:pPr>
            <w:pStyle w:val="31"/>
            <w:tabs>
              <w:tab w:val="right" w:leader="dot" w:pos="9344"/>
            </w:tabs>
            <w:rPr>
              <w:rFonts w:ascii="Times New Roman" w:eastAsiaTheme="minorEastAsia" w:hAnsi="Times New Roman" w:cs="Times New Roman"/>
              <w:noProof/>
              <w:sz w:val="28"/>
              <w:szCs w:val="28"/>
              <w:lang w:eastAsia="ru-RU"/>
            </w:rPr>
          </w:pPr>
          <w:hyperlink w:anchor="_Toc389828767" w:history="1">
            <w:r w:rsidR="005B70B4" w:rsidRPr="005B70B4">
              <w:rPr>
                <w:rStyle w:val="a6"/>
                <w:rFonts w:ascii="Times New Roman" w:hAnsi="Times New Roman" w:cs="Times New Roman"/>
                <w:noProof/>
                <w:sz w:val="28"/>
                <w:szCs w:val="28"/>
                <w:lang w:eastAsia="ru-RU"/>
              </w:rPr>
              <w:t>Сетевые показатели</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_Toc389828767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75</w:t>
            </w:r>
            <w:r w:rsidR="005B70B4" w:rsidRPr="005B70B4">
              <w:rPr>
                <w:rFonts w:ascii="Times New Roman" w:hAnsi="Times New Roman" w:cs="Times New Roman"/>
                <w:noProof/>
                <w:webHidden/>
                <w:sz w:val="28"/>
                <w:szCs w:val="28"/>
              </w:rPr>
              <w:fldChar w:fldCharType="end"/>
            </w:r>
          </w:hyperlink>
        </w:p>
        <w:p w14:paraId="1C692C14" w14:textId="77777777" w:rsidR="005B70B4" w:rsidRPr="005B70B4" w:rsidRDefault="008075E0">
          <w:pPr>
            <w:pStyle w:val="11"/>
            <w:tabs>
              <w:tab w:val="right" w:leader="dot" w:pos="9344"/>
            </w:tabs>
            <w:rPr>
              <w:rFonts w:ascii="Times New Roman" w:eastAsiaTheme="minorEastAsia" w:hAnsi="Times New Roman" w:cs="Times New Roman"/>
              <w:noProof/>
              <w:sz w:val="28"/>
              <w:szCs w:val="28"/>
              <w:lang w:eastAsia="ru-RU"/>
            </w:rPr>
          </w:pPr>
          <w:hyperlink w:anchor="_Toc389828768" w:history="1">
            <w:r w:rsidR="005B70B4" w:rsidRPr="005B70B4">
              <w:rPr>
                <w:rStyle w:val="a6"/>
                <w:rFonts w:ascii="Times New Roman" w:hAnsi="Times New Roman" w:cs="Times New Roman"/>
                <w:noProof/>
                <w:sz w:val="28"/>
                <w:szCs w:val="28"/>
              </w:rPr>
              <w:t>Заключение</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_Toc389828768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79</w:t>
            </w:r>
            <w:r w:rsidR="005B70B4" w:rsidRPr="005B70B4">
              <w:rPr>
                <w:rFonts w:ascii="Times New Roman" w:hAnsi="Times New Roman" w:cs="Times New Roman"/>
                <w:noProof/>
                <w:webHidden/>
                <w:sz w:val="28"/>
                <w:szCs w:val="28"/>
              </w:rPr>
              <w:fldChar w:fldCharType="end"/>
            </w:r>
          </w:hyperlink>
        </w:p>
        <w:p w14:paraId="09CCB6EA" w14:textId="77777777" w:rsidR="005B70B4" w:rsidRPr="005B70B4" w:rsidRDefault="008075E0">
          <w:pPr>
            <w:pStyle w:val="11"/>
            <w:tabs>
              <w:tab w:val="right" w:leader="dot" w:pos="9344"/>
            </w:tabs>
            <w:rPr>
              <w:rFonts w:ascii="Times New Roman" w:eastAsiaTheme="minorEastAsia" w:hAnsi="Times New Roman" w:cs="Times New Roman"/>
              <w:noProof/>
              <w:sz w:val="28"/>
              <w:szCs w:val="28"/>
              <w:lang w:eastAsia="ru-RU"/>
            </w:rPr>
          </w:pPr>
          <w:hyperlink w:anchor="_Toc389828769" w:history="1">
            <w:r w:rsidR="005B70B4" w:rsidRPr="005B70B4">
              <w:rPr>
                <w:rStyle w:val="a6"/>
                <w:rFonts w:ascii="Times New Roman" w:hAnsi="Times New Roman" w:cs="Times New Roman"/>
                <w:noProof/>
                <w:sz w:val="28"/>
                <w:szCs w:val="28"/>
              </w:rPr>
              <w:t>Библиографический список</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_Toc389828769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83</w:t>
            </w:r>
            <w:r w:rsidR="005B70B4" w:rsidRPr="005B70B4">
              <w:rPr>
                <w:rFonts w:ascii="Times New Roman" w:hAnsi="Times New Roman" w:cs="Times New Roman"/>
                <w:noProof/>
                <w:webHidden/>
                <w:sz w:val="28"/>
                <w:szCs w:val="28"/>
              </w:rPr>
              <w:fldChar w:fldCharType="end"/>
            </w:r>
          </w:hyperlink>
        </w:p>
        <w:p w14:paraId="0D91D29A" w14:textId="77777777" w:rsidR="005B70B4" w:rsidRPr="005B70B4" w:rsidRDefault="008075E0">
          <w:pPr>
            <w:pStyle w:val="11"/>
            <w:tabs>
              <w:tab w:val="right" w:leader="dot" w:pos="9344"/>
            </w:tabs>
            <w:rPr>
              <w:rFonts w:ascii="Times New Roman" w:eastAsiaTheme="minorEastAsia" w:hAnsi="Times New Roman" w:cs="Times New Roman"/>
              <w:noProof/>
              <w:sz w:val="28"/>
              <w:szCs w:val="28"/>
              <w:lang w:eastAsia="ru-RU"/>
            </w:rPr>
          </w:pPr>
          <w:hyperlink w:anchor="_Toc389828770" w:history="1">
            <w:r w:rsidR="005B70B4" w:rsidRPr="005B70B4">
              <w:rPr>
                <w:rStyle w:val="a6"/>
                <w:rFonts w:ascii="Times New Roman" w:hAnsi="Times New Roman" w:cs="Times New Roman"/>
                <w:noProof/>
                <w:sz w:val="28"/>
                <w:szCs w:val="28"/>
              </w:rPr>
              <w:t>Приложения</w:t>
            </w:r>
            <w:r w:rsidR="005B70B4" w:rsidRPr="005B70B4">
              <w:rPr>
                <w:rFonts w:ascii="Times New Roman" w:hAnsi="Times New Roman" w:cs="Times New Roman"/>
                <w:noProof/>
                <w:webHidden/>
                <w:sz w:val="28"/>
                <w:szCs w:val="28"/>
              </w:rPr>
              <w:tab/>
            </w:r>
            <w:r w:rsidR="005B70B4" w:rsidRPr="005B70B4">
              <w:rPr>
                <w:rFonts w:ascii="Times New Roman" w:hAnsi="Times New Roman" w:cs="Times New Roman"/>
                <w:noProof/>
                <w:webHidden/>
                <w:sz w:val="28"/>
                <w:szCs w:val="28"/>
              </w:rPr>
              <w:fldChar w:fldCharType="begin"/>
            </w:r>
            <w:r w:rsidR="005B70B4" w:rsidRPr="005B70B4">
              <w:rPr>
                <w:rFonts w:ascii="Times New Roman" w:hAnsi="Times New Roman" w:cs="Times New Roman"/>
                <w:noProof/>
                <w:webHidden/>
                <w:sz w:val="28"/>
                <w:szCs w:val="28"/>
              </w:rPr>
              <w:instrText xml:space="preserve"> PAGEREF _Toc389828770 \h </w:instrText>
            </w:r>
            <w:r w:rsidR="005B70B4" w:rsidRPr="005B70B4">
              <w:rPr>
                <w:rFonts w:ascii="Times New Roman" w:hAnsi="Times New Roman" w:cs="Times New Roman"/>
                <w:noProof/>
                <w:webHidden/>
                <w:sz w:val="28"/>
                <w:szCs w:val="28"/>
              </w:rPr>
            </w:r>
            <w:r w:rsidR="005B70B4" w:rsidRPr="005B70B4">
              <w:rPr>
                <w:rFonts w:ascii="Times New Roman" w:hAnsi="Times New Roman" w:cs="Times New Roman"/>
                <w:noProof/>
                <w:webHidden/>
                <w:sz w:val="28"/>
                <w:szCs w:val="28"/>
              </w:rPr>
              <w:fldChar w:fldCharType="separate"/>
            </w:r>
            <w:r w:rsidR="000E20C2">
              <w:rPr>
                <w:rFonts w:ascii="Times New Roman" w:hAnsi="Times New Roman" w:cs="Times New Roman"/>
                <w:noProof/>
                <w:webHidden/>
                <w:sz w:val="28"/>
                <w:szCs w:val="28"/>
              </w:rPr>
              <w:t>86</w:t>
            </w:r>
            <w:r w:rsidR="005B70B4" w:rsidRPr="005B70B4">
              <w:rPr>
                <w:rFonts w:ascii="Times New Roman" w:hAnsi="Times New Roman" w:cs="Times New Roman"/>
                <w:noProof/>
                <w:webHidden/>
                <w:sz w:val="28"/>
                <w:szCs w:val="28"/>
              </w:rPr>
              <w:fldChar w:fldCharType="end"/>
            </w:r>
          </w:hyperlink>
        </w:p>
        <w:p w14:paraId="482A04FC" w14:textId="1A4CE8F8" w:rsidR="00652933" w:rsidRDefault="00652933" w:rsidP="00781366">
          <w:r w:rsidRPr="005B70B4">
            <w:rPr>
              <w:rFonts w:ascii="Times New Roman" w:hAnsi="Times New Roman" w:cs="Times New Roman"/>
              <w:b/>
              <w:bCs/>
              <w:color w:val="000000" w:themeColor="text1"/>
              <w:sz w:val="28"/>
              <w:szCs w:val="28"/>
            </w:rPr>
            <w:fldChar w:fldCharType="end"/>
          </w:r>
        </w:p>
      </w:sdtContent>
    </w:sdt>
    <w:p w14:paraId="48B7E0BD" w14:textId="0A6059A1" w:rsidR="00652933" w:rsidRDefault="00652933" w:rsidP="00781366">
      <w:pPr>
        <w:rPr>
          <w:rFonts w:ascii="Times New Roman" w:hAnsi="Times New Roman" w:cs="Times New Roman"/>
          <w:b/>
          <w:sz w:val="24"/>
          <w:szCs w:val="24"/>
        </w:rPr>
      </w:pPr>
      <w:r>
        <w:rPr>
          <w:rFonts w:ascii="Times New Roman" w:hAnsi="Times New Roman" w:cs="Times New Roman"/>
          <w:b/>
          <w:sz w:val="24"/>
          <w:szCs w:val="24"/>
        </w:rPr>
        <w:br w:type="page"/>
      </w:r>
    </w:p>
    <w:p w14:paraId="6314BB85" w14:textId="46FD7A10" w:rsidR="00E63A32" w:rsidRPr="006105BF" w:rsidRDefault="00863AE9" w:rsidP="006105BF">
      <w:pPr>
        <w:pStyle w:val="1"/>
        <w:spacing w:before="120" w:beforeAutospacing="0" w:after="120" w:afterAutospacing="0"/>
        <w:rPr>
          <w:caps/>
          <w:szCs w:val="32"/>
        </w:rPr>
      </w:pPr>
      <w:bookmarkStart w:id="1" w:name="_Toc389828735"/>
      <w:r w:rsidRPr="006105BF">
        <w:rPr>
          <w:caps/>
          <w:szCs w:val="32"/>
        </w:rPr>
        <w:lastRenderedPageBreak/>
        <w:t>Введение</w:t>
      </w:r>
      <w:bookmarkEnd w:id="1"/>
    </w:p>
    <w:p w14:paraId="2F08A9ED" w14:textId="5C44C481" w:rsidR="00E63A32"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На сегодняшний день внимание многих ученых, работающих в различных научных сферах, сосредоточено вокруг Интернет исследований. Особенно актуальными становятся работы, посвященные изучению феномена Больших данных. Высокие возможности современных компьютеров, широкое распространение Интернета, возрастающая доступность сре</w:t>
      </w:r>
      <w:proofErr w:type="gramStart"/>
      <w:r w:rsidRPr="001520DC">
        <w:rPr>
          <w:rFonts w:ascii="Times New Roman" w:hAnsi="Times New Roman" w:cs="Times New Roman"/>
          <w:sz w:val="28"/>
          <w:szCs w:val="28"/>
        </w:rPr>
        <w:t>дств св</w:t>
      </w:r>
      <w:proofErr w:type="gramEnd"/>
      <w:r w:rsidRPr="001520DC">
        <w:rPr>
          <w:rFonts w:ascii="Times New Roman" w:hAnsi="Times New Roman" w:cs="Times New Roman"/>
          <w:sz w:val="28"/>
          <w:szCs w:val="28"/>
        </w:rPr>
        <w:t xml:space="preserve">язи для различных групп населения сопровождается </w:t>
      </w:r>
      <w:r w:rsidR="001549A8">
        <w:rPr>
          <w:rFonts w:ascii="Times New Roman" w:hAnsi="Times New Roman" w:cs="Times New Roman"/>
          <w:sz w:val="28"/>
          <w:szCs w:val="28"/>
        </w:rPr>
        <w:t>ежедневным</w:t>
      </w:r>
      <w:r w:rsidRPr="001520DC">
        <w:rPr>
          <w:rFonts w:ascii="Times New Roman" w:hAnsi="Times New Roman" w:cs="Times New Roman"/>
          <w:sz w:val="28"/>
          <w:szCs w:val="28"/>
        </w:rPr>
        <w:t xml:space="preserve"> приростом информации. </w:t>
      </w:r>
    </w:p>
    <w:p w14:paraId="7A6BB2F9" w14:textId="7F1453B6" w:rsidR="00E63A32"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виртуальном пространстве пользователи оставляют огромное количество информационных следов – публичные сообщения, фотографии, заметки, видео, личные данные. Социальные сети при этом, становятся удобной платформой для пользователя (для интеграции всех этих действий на одном сайте), так и для исследователей (для наблюдения за виртуальными процессами). Особое значение в области изучения социальных сетей придается исследованиям структуры виртуальных взаимодействий, информационному потреблению, а также проблемам доверия к информации в виртуальном пространстве. </w:t>
      </w:r>
    </w:p>
    <w:p w14:paraId="2603E6C4" w14:textId="1B81DF7D" w:rsidR="00E63A32"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Пространство социальных сетей предоставляет широкие возможности не только отдельным пользователям, но и различным организациям. Во-первых, это позволяет установить быстрый контакт с потребителем/читателем, а во-вторых, повысить охват распространяемой информации. В виртуальный диалог вовлечены не только производители каких-либо товаров, но и представители СМИ как ведущих национальных каналов и газет, так и отдельных частных изданий. Между такими </w:t>
      </w:r>
      <w:proofErr w:type="spellStart"/>
      <w:r w:rsidRPr="001520DC">
        <w:rPr>
          <w:rFonts w:ascii="Times New Roman" w:hAnsi="Times New Roman" w:cs="Times New Roman"/>
          <w:sz w:val="28"/>
          <w:szCs w:val="28"/>
        </w:rPr>
        <w:t>акторами</w:t>
      </w:r>
      <w:proofErr w:type="spellEnd"/>
      <w:r w:rsidRPr="001520DC">
        <w:rPr>
          <w:rFonts w:ascii="Times New Roman" w:hAnsi="Times New Roman" w:cs="Times New Roman"/>
          <w:sz w:val="28"/>
          <w:szCs w:val="28"/>
        </w:rPr>
        <w:t xml:space="preserve"> СМИ происходит борьба за читателей, которые в свою очередь должны буквально прорываться через непрекращающиеся потоки информации.</w:t>
      </w:r>
    </w:p>
    <w:p w14:paraId="7EB8B3EF" w14:textId="77AB0DA7" w:rsidR="00E63A32"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Однако сама структура таких информационных потоков мало известна. Она имеет сходные характеристики с </w:t>
      </w:r>
      <w:proofErr w:type="spellStart"/>
      <w:r w:rsidRPr="001520DC">
        <w:rPr>
          <w:rFonts w:ascii="Times New Roman" w:hAnsi="Times New Roman" w:cs="Times New Roman"/>
          <w:sz w:val="28"/>
          <w:szCs w:val="28"/>
        </w:rPr>
        <w:t>оф</w:t>
      </w:r>
      <w:r w:rsidR="00717C07" w:rsidRPr="001520DC">
        <w:rPr>
          <w:rFonts w:ascii="Times New Roman" w:hAnsi="Times New Roman" w:cs="Times New Roman"/>
          <w:sz w:val="28"/>
          <w:szCs w:val="28"/>
        </w:rPr>
        <w:t>ф</w:t>
      </w:r>
      <w:r w:rsidRPr="001520DC">
        <w:rPr>
          <w:rFonts w:ascii="Times New Roman" w:hAnsi="Times New Roman" w:cs="Times New Roman"/>
          <w:sz w:val="28"/>
          <w:szCs w:val="28"/>
        </w:rPr>
        <w:t>лайновыми</w:t>
      </w:r>
      <w:proofErr w:type="spellEnd"/>
      <w:r w:rsidRPr="001520DC">
        <w:rPr>
          <w:rFonts w:ascii="Times New Roman" w:hAnsi="Times New Roman" w:cs="Times New Roman"/>
          <w:sz w:val="28"/>
          <w:szCs w:val="28"/>
        </w:rPr>
        <w:t xml:space="preserve"> сетевыми моделями взаимодействия, но не может быть сведена к ним. Виртуальное пространство </w:t>
      </w:r>
      <w:r w:rsidRPr="001520DC">
        <w:rPr>
          <w:rFonts w:ascii="Times New Roman" w:hAnsi="Times New Roman" w:cs="Times New Roman"/>
          <w:sz w:val="28"/>
          <w:szCs w:val="28"/>
        </w:rPr>
        <w:lastRenderedPageBreak/>
        <w:t xml:space="preserve">отличается высокой степенью анонимности таких сетей и иному распределению связей между </w:t>
      </w:r>
      <w:proofErr w:type="spellStart"/>
      <w:r w:rsidRPr="001520DC">
        <w:rPr>
          <w:rFonts w:ascii="Times New Roman" w:hAnsi="Times New Roman" w:cs="Times New Roman"/>
          <w:sz w:val="28"/>
          <w:szCs w:val="28"/>
        </w:rPr>
        <w:t>акторами</w:t>
      </w:r>
      <w:proofErr w:type="spellEnd"/>
      <w:r w:rsidRPr="001520DC">
        <w:rPr>
          <w:rFonts w:ascii="Times New Roman" w:hAnsi="Times New Roman" w:cs="Times New Roman"/>
          <w:sz w:val="28"/>
          <w:szCs w:val="28"/>
        </w:rPr>
        <w:t xml:space="preserve">. </w:t>
      </w:r>
    </w:p>
    <w:p w14:paraId="30341E7A" w14:textId="77777777" w:rsidR="00E63A32"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Огромное количество источников информации, разнообразное изложение одного и того же материала затрудняет ориентацию в анонимном пространстве виртуальной сети. В данном контексте особенно важным становится рассмотрение новостной коммуникационной  сети. В виртуальном пространстве существует огромное множество различных новостных агентств, сайтов и отдельных </w:t>
      </w:r>
      <w:proofErr w:type="spellStart"/>
      <w:r w:rsidRPr="001520DC">
        <w:rPr>
          <w:rFonts w:ascii="Times New Roman" w:hAnsi="Times New Roman" w:cs="Times New Roman"/>
          <w:sz w:val="28"/>
          <w:szCs w:val="28"/>
        </w:rPr>
        <w:t>акторов</w:t>
      </w:r>
      <w:proofErr w:type="spellEnd"/>
      <w:r w:rsidRPr="001520DC">
        <w:rPr>
          <w:rFonts w:ascii="Times New Roman" w:hAnsi="Times New Roman" w:cs="Times New Roman"/>
          <w:sz w:val="28"/>
          <w:szCs w:val="28"/>
        </w:rPr>
        <w:t xml:space="preserve">, распространяющих информацию, используя определенные механизмы действий. При повышении числа источников, транслирующих различную, часто противоположную информацию об одном и том же событии, снижается уровень определенности по отношению достоверности этой информации. </w:t>
      </w:r>
    </w:p>
    <w:p w14:paraId="0EDBC3A6" w14:textId="768409C7" w:rsidR="00E63A32"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Следовательно, необходимо изучение информационных поводов и их структуры. Именно в таких случаях, когда информационный повод получает широкое распространение и обсуждение со стороны пользователей, важно понять, кто является лидером мнений в данной сети, из каких источников предоставляется информация, какова структура взаимодействий участников сети. Такое комплексное представление о распространении информации особенно важно в отношении </w:t>
      </w:r>
      <w:r w:rsidR="00DB608D" w:rsidRPr="001520DC">
        <w:rPr>
          <w:rFonts w:ascii="Times New Roman" w:hAnsi="Times New Roman" w:cs="Times New Roman"/>
          <w:sz w:val="28"/>
          <w:szCs w:val="28"/>
        </w:rPr>
        <w:t>ложных</w:t>
      </w:r>
      <w:r w:rsidRPr="001520DC">
        <w:rPr>
          <w:rFonts w:ascii="Times New Roman" w:hAnsi="Times New Roman" w:cs="Times New Roman"/>
          <w:sz w:val="28"/>
          <w:szCs w:val="28"/>
        </w:rPr>
        <w:t xml:space="preserve"> (содержащих </w:t>
      </w:r>
      <w:r w:rsidR="00DB608D" w:rsidRPr="001520DC">
        <w:rPr>
          <w:rFonts w:ascii="Times New Roman" w:hAnsi="Times New Roman" w:cs="Times New Roman"/>
          <w:sz w:val="28"/>
          <w:szCs w:val="28"/>
        </w:rPr>
        <w:t xml:space="preserve">недостоверную </w:t>
      </w:r>
      <w:r w:rsidRPr="001520DC">
        <w:rPr>
          <w:rFonts w:ascii="Times New Roman" w:hAnsi="Times New Roman" w:cs="Times New Roman"/>
          <w:sz w:val="28"/>
          <w:szCs w:val="28"/>
        </w:rPr>
        <w:t>информацию) новостей, целью которых является создание информационной напряженности относительно какого-либо объекта/персоны/события.</w:t>
      </w:r>
    </w:p>
    <w:p w14:paraId="17E7AEF9" w14:textId="606785AA" w:rsidR="00E63A32"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этом контексте становится особенно важным создание и развитие новых методов онлайн исследований. Отдельное место при этом занимают автоматизированные методы сбора и анализа информации, которые до сих пор остаются малоизученными и трудно применимыми в социологических исследованиях. Данная проблема тесно связана с недоступностью существующих программ для исследователей и сложностью самостоятельного создания специализированных программ для каждого необходимого вида анализа. Более того, существующие автоматизированные системы сбора информации не предназначены для социологического </w:t>
      </w:r>
      <w:r w:rsidRPr="001520DC">
        <w:rPr>
          <w:rFonts w:ascii="Times New Roman" w:hAnsi="Times New Roman" w:cs="Times New Roman"/>
          <w:sz w:val="28"/>
          <w:szCs w:val="28"/>
        </w:rPr>
        <w:lastRenderedPageBreak/>
        <w:t xml:space="preserve">исследования, что обусловлено минимальным набором функций для анализа полученной информации. </w:t>
      </w:r>
    </w:p>
    <w:p w14:paraId="4406830F" w14:textId="449627B5" w:rsidR="00E63A32" w:rsidRPr="001520DC" w:rsidRDefault="001549A8" w:rsidP="00863A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Теоретической</w:t>
      </w:r>
      <w:r w:rsidR="00E63A32" w:rsidRPr="001520DC">
        <w:rPr>
          <w:rFonts w:ascii="Times New Roman" w:hAnsi="Times New Roman" w:cs="Times New Roman"/>
          <w:sz w:val="28"/>
          <w:szCs w:val="28"/>
        </w:rPr>
        <w:t xml:space="preserve"> основ</w:t>
      </w:r>
      <w:r>
        <w:rPr>
          <w:rFonts w:ascii="Times New Roman" w:hAnsi="Times New Roman" w:cs="Times New Roman"/>
          <w:sz w:val="28"/>
          <w:szCs w:val="28"/>
        </w:rPr>
        <w:t>ой</w:t>
      </w:r>
      <w:r w:rsidR="00E63A32" w:rsidRPr="001520DC">
        <w:rPr>
          <w:rFonts w:ascii="Times New Roman" w:hAnsi="Times New Roman" w:cs="Times New Roman"/>
          <w:sz w:val="28"/>
          <w:szCs w:val="28"/>
        </w:rPr>
        <w:t xml:space="preserve"> данной работы является концепция американского социолога Пола </w:t>
      </w:r>
      <w:proofErr w:type="spellStart"/>
      <w:r w:rsidR="00E63A32" w:rsidRPr="001520DC">
        <w:rPr>
          <w:rFonts w:ascii="Times New Roman" w:hAnsi="Times New Roman" w:cs="Times New Roman"/>
          <w:sz w:val="28"/>
          <w:szCs w:val="28"/>
        </w:rPr>
        <w:t>Лазарсфельда</w:t>
      </w:r>
      <w:proofErr w:type="spellEnd"/>
      <w:r w:rsidR="00E63A32" w:rsidRPr="001520DC">
        <w:rPr>
          <w:rFonts w:ascii="Times New Roman" w:hAnsi="Times New Roman" w:cs="Times New Roman"/>
          <w:sz w:val="28"/>
          <w:szCs w:val="28"/>
        </w:rPr>
        <w:t xml:space="preserve"> о «двухступенчатой коммуникации и лидерах мнений»</w:t>
      </w:r>
      <w:r w:rsidR="00763EDD">
        <w:rPr>
          <w:rStyle w:val="a5"/>
          <w:rFonts w:ascii="Times New Roman" w:hAnsi="Times New Roman" w:cs="Times New Roman"/>
          <w:sz w:val="28"/>
          <w:szCs w:val="28"/>
        </w:rPr>
        <w:footnoteReference w:id="1"/>
      </w:r>
      <w:r w:rsidR="00E63A32" w:rsidRPr="001520DC">
        <w:rPr>
          <w:rFonts w:ascii="Times New Roman" w:hAnsi="Times New Roman" w:cs="Times New Roman"/>
          <w:sz w:val="28"/>
          <w:szCs w:val="28"/>
        </w:rPr>
        <w:t xml:space="preserve">. Согласно данной теории распространение информации от СМИ к обществу происходит через лидера мнений – персоне, обладающей большим уровнем доверия у групп населения. Далее посредством социальных сетей и связей охват распространения новости увеличивается. Более того, </w:t>
      </w:r>
      <w:proofErr w:type="spellStart"/>
      <w:r w:rsidR="00E63A32" w:rsidRPr="001520DC">
        <w:rPr>
          <w:rFonts w:ascii="Times New Roman" w:hAnsi="Times New Roman" w:cs="Times New Roman"/>
          <w:sz w:val="28"/>
          <w:szCs w:val="28"/>
        </w:rPr>
        <w:t>Лазарсфельд</w:t>
      </w:r>
      <w:proofErr w:type="spellEnd"/>
      <w:r w:rsidR="00E63A32" w:rsidRPr="001520DC">
        <w:rPr>
          <w:rFonts w:ascii="Times New Roman" w:hAnsi="Times New Roman" w:cs="Times New Roman"/>
          <w:sz w:val="28"/>
          <w:szCs w:val="28"/>
        </w:rPr>
        <w:t xml:space="preserve"> установил, что при коммуникации с лидерами мнений происходит не только увеличения распространения новости, но и влияние этой информации на аудиторию. </w:t>
      </w:r>
    </w:p>
    <w:p w14:paraId="48DEA4F9" w14:textId="2374B3B8" w:rsidR="00E63A32"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Следовательно, в процессе коммуникации важно не средство передачи информации (и, возможно даже не ее содержание), а </w:t>
      </w:r>
      <w:r w:rsidR="00DB544E" w:rsidRPr="001520DC">
        <w:rPr>
          <w:rFonts w:ascii="Times New Roman" w:hAnsi="Times New Roman" w:cs="Times New Roman"/>
          <w:sz w:val="28"/>
          <w:szCs w:val="28"/>
        </w:rPr>
        <w:t>позиция лидера мнений</w:t>
      </w:r>
      <w:r w:rsidRPr="001520DC">
        <w:rPr>
          <w:rFonts w:ascii="Times New Roman" w:hAnsi="Times New Roman" w:cs="Times New Roman"/>
          <w:sz w:val="28"/>
          <w:szCs w:val="28"/>
        </w:rPr>
        <w:t>. Чем больше доверия эта персона имеет в глазах публики, тем больше будет охват.</w:t>
      </w:r>
    </w:p>
    <w:p w14:paraId="41D415C2" w14:textId="7C121D11" w:rsidR="00E566E8" w:rsidRDefault="00E63A32" w:rsidP="006827B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данной работе предполагается, что двухступенчатую модель коммуникации </w:t>
      </w:r>
      <w:proofErr w:type="spellStart"/>
      <w:r w:rsidRPr="001520DC">
        <w:rPr>
          <w:rFonts w:ascii="Times New Roman" w:hAnsi="Times New Roman" w:cs="Times New Roman"/>
          <w:sz w:val="28"/>
          <w:szCs w:val="28"/>
        </w:rPr>
        <w:t>Лазарсфельда</w:t>
      </w:r>
      <w:proofErr w:type="spellEnd"/>
      <w:r w:rsidRPr="001520DC">
        <w:rPr>
          <w:rFonts w:ascii="Times New Roman" w:hAnsi="Times New Roman" w:cs="Times New Roman"/>
          <w:sz w:val="28"/>
          <w:szCs w:val="28"/>
        </w:rPr>
        <w:t xml:space="preserve"> можно проследить и в виртуальном пространстве социальных сетей. То есть, информация </w:t>
      </w:r>
      <w:proofErr w:type="gramStart"/>
      <w:r w:rsidRPr="001520DC">
        <w:rPr>
          <w:rFonts w:ascii="Times New Roman" w:hAnsi="Times New Roman" w:cs="Times New Roman"/>
          <w:sz w:val="28"/>
          <w:szCs w:val="28"/>
        </w:rPr>
        <w:t>СМИ</w:t>
      </w:r>
      <w:proofErr w:type="gramEnd"/>
      <w:r w:rsidRPr="001520DC">
        <w:rPr>
          <w:rFonts w:ascii="Times New Roman" w:hAnsi="Times New Roman" w:cs="Times New Roman"/>
          <w:sz w:val="28"/>
          <w:szCs w:val="28"/>
        </w:rPr>
        <w:t xml:space="preserve"> размещенная на странице человека, обладающего статусом «лидера мнений»</w:t>
      </w:r>
      <w:r w:rsidR="00DB544E" w:rsidRPr="001520DC">
        <w:rPr>
          <w:rFonts w:ascii="Times New Roman" w:hAnsi="Times New Roman" w:cs="Times New Roman"/>
          <w:sz w:val="28"/>
          <w:szCs w:val="28"/>
        </w:rPr>
        <w:t xml:space="preserve"> (человек, активно ведущий деятельность на страницах социальных сетей, обладающий большим числом виртуальных друзей, подписчиков)</w:t>
      </w:r>
      <w:r w:rsidRPr="001520DC">
        <w:rPr>
          <w:rFonts w:ascii="Times New Roman" w:hAnsi="Times New Roman" w:cs="Times New Roman"/>
          <w:sz w:val="28"/>
          <w:szCs w:val="28"/>
        </w:rPr>
        <w:t xml:space="preserve">, во-первых, сразу же получает </w:t>
      </w:r>
      <w:r w:rsidR="00970A03" w:rsidRPr="001520DC">
        <w:rPr>
          <w:rFonts w:ascii="Times New Roman" w:hAnsi="Times New Roman" w:cs="Times New Roman"/>
          <w:sz w:val="28"/>
          <w:szCs w:val="28"/>
        </w:rPr>
        <w:t>большой</w:t>
      </w:r>
      <w:r w:rsidR="00DB608D" w:rsidRPr="001520DC">
        <w:rPr>
          <w:rFonts w:ascii="Times New Roman" w:hAnsi="Times New Roman" w:cs="Times New Roman"/>
          <w:sz w:val="28"/>
          <w:szCs w:val="28"/>
        </w:rPr>
        <w:t xml:space="preserve"> </w:t>
      </w:r>
      <w:r w:rsidRPr="001520DC">
        <w:rPr>
          <w:rFonts w:ascii="Times New Roman" w:hAnsi="Times New Roman" w:cs="Times New Roman"/>
          <w:sz w:val="28"/>
          <w:szCs w:val="28"/>
        </w:rPr>
        <w:t>охват</w:t>
      </w:r>
      <w:r w:rsidR="00DB608D" w:rsidRPr="001520DC">
        <w:rPr>
          <w:rFonts w:ascii="Times New Roman" w:hAnsi="Times New Roman" w:cs="Times New Roman"/>
          <w:sz w:val="28"/>
          <w:szCs w:val="28"/>
        </w:rPr>
        <w:t xml:space="preserve"> аудитории</w:t>
      </w:r>
      <w:r w:rsidRPr="001520DC">
        <w:rPr>
          <w:rFonts w:ascii="Times New Roman" w:hAnsi="Times New Roman" w:cs="Times New Roman"/>
          <w:sz w:val="28"/>
          <w:szCs w:val="28"/>
        </w:rPr>
        <w:t xml:space="preserve">, а во-вторых, повышает вероятность широкого распространения новости (за счет </w:t>
      </w:r>
      <w:r w:rsidR="00DB544E" w:rsidRPr="001520DC">
        <w:rPr>
          <w:rFonts w:ascii="Times New Roman" w:hAnsi="Times New Roman" w:cs="Times New Roman"/>
          <w:sz w:val="28"/>
          <w:szCs w:val="28"/>
        </w:rPr>
        <w:t>большого числа подписанных пользователей на страницу «лидера мнений»</w:t>
      </w:r>
      <w:r w:rsidRPr="001520DC">
        <w:rPr>
          <w:rFonts w:ascii="Times New Roman" w:hAnsi="Times New Roman" w:cs="Times New Roman"/>
          <w:sz w:val="28"/>
          <w:szCs w:val="28"/>
        </w:rPr>
        <w:t>).</w:t>
      </w:r>
    </w:p>
    <w:p w14:paraId="6281237C" w14:textId="77777777" w:rsidR="00E63A32"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Следует отметить, что в данном контексте понятие «лидер мнений» имеет некоторые дополнительные характеристики (в сравнении с концептом </w:t>
      </w:r>
      <w:proofErr w:type="spellStart"/>
      <w:r w:rsidRPr="001520DC">
        <w:rPr>
          <w:rFonts w:ascii="Times New Roman" w:hAnsi="Times New Roman" w:cs="Times New Roman"/>
          <w:sz w:val="28"/>
          <w:szCs w:val="28"/>
        </w:rPr>
        <w:t>Лазарсфельда</w:t>
      </w:r>
      <w:proofErr w:type="spellEnd"/>
      <w:r w:rsidRPr="001520DC">
        <w:rPr>
          <w:rFonts w:ascii="Times New Roman" w:hAnsi="Times New Roman" w:cs="Times New Roman"/>
          <w:sz w:val="28"/>
          <w:szCs w:val="28"/>
        </w:rPr>
        <w:t>):</w:t>
      </w:r>
    </w:p>
    <w:p w14:paraId="0F3B2E6E" w14:textId="73F67A93" w:rsidR="00E63A32" w:rsidRPr="001520DC" w:rsidRDefault="00E63A32" w:rsidP="00E566E8">
      <w:pPr>
        <w:numPr>
          <w:ilvl w:val="0"/>
          <w:numId w:val="15"/>
        </w:numPr>
        <w:spacing w:after="0" w:line="360" w:lineRule="auto"/>
        <w:ind w:left="714" w:hanging="357"/>
        <w:jc w:val="both"/>
        <w:rPr>
          <w:rFonts w:ascii="Times New Roman" w:hAnsi="Times New Roman" w:cs="Times New Roman"/>
          <w:sz w:val="28"/>
          <w:szCs w:val="28"/>
        </w:rPr>
      </w:pPr>
      <w:r w:rsidRPr="00E566E8">
        <w:rPr>
          <w:rFonts w:ascii="Times New Roman" w:hAnsi="Times New Roman" w:cs="Times New Roman"/>
          <w:b/>
          <w:sz w:val="28"/>
          <w:szCs w:val="24"/>
        </w:rPr>
        <w:lastRenderedPageBreak/>
        <w:t>Количество «друзей»</w:t>
      </w:r>
      <w:r w:rsidR="00DB544E" w:rsidRPr="00E566E8">
        <w:rPr>
          <w:rFonts w:ascii="Times New Roman" w:hAnsi="Times New Roman" w:cs="Times New Roman"/>
          <w:b/>
          <w:sz w:val="28"/>
          <w:szCs w:val="24"/>
        </w:rPr>
        <w:t xml:space="preserve"> как социальный капи</w:t>
      </w:r>
      <w:r w:rsidR="00970A03" w:rsidRPr="00E566E8">
        <w:rPr>
          <w:rFonts w:ascii="Times New Roman" w:hAnsi="Times New Roman" w:cs="Times New Roman"/>
          <w:b/>
          <w:sz w:val="28"/>
          <w:szCs w:val="24"/>
        </w:rPr>
        <w:t>та</w:t>
      </w:r>
      <w:r w:rsidR="00DB544E" w:rsidRPr="00E566E8">
        <w:rPr>
          <w:rFonts w:ascii="Times New Roman" w:hAnsi="Times New Roman" w:cs="Times New Roman"/>
          <w:b/>
          <w:sz w:val="28"/>
          <w:szCs w:val="24"/>
        </w:rPr>
        <w:t>л</w:t>
      </w:r>
      <w:r w:rsidR="00DB544E" w:rsidRPr="00E566E8">
        <w:rPr>
          <w:rFonts w:ascii="Times New Roman" w:hAnsi="Times New Roman" w:cs="Times New Roman"/>
          <w:sz w:val="28"/>
          <w:szCs w:val="24"/>
        </w:rPr>
        <w:t xml:space="preserve"> – </w:t>
      </w:r>
      <w:r w:rsidRPr="00E566E8">
        <w:rPr>
          <w:rFonts w:ascii="Times New Roman" w:hAnsi="Times New Roman" w:cs="Times New Roman"/>
          <w:sz w:val="28"/>
          <w:szCs w:val="24"/>
        </w:rPr>
        <w:t>число виртуальных подписчиков является одной из наиболее важных характеристик. Так, если у человека, допустим, 1000 друзей в социальной сети, следовательно, любая размещенная информация на данной странице пот</w:t>
      </w:r>
      <w:r w:rsidR="00970A03" w:rsidRPr="00E566E8">
        <w:rPr>
          <w:rFonts w:ascii="Times New Roman" w:hAnsi="Times New Roman" w:cs="Times New Roman"/>
          <w:sz w:val="28"/>
          <w:szCs w:val="24"/>
        </w:rPr>
        <w:t>енциально может быть просмотрена</w:t>
      </w:r>
      <w:r w:rsidRPr="00E566E8">
        <w:rPr>
          <w:rFonts w:ascii="Times New Roman" w:hAnsi="Times New Roman" w:cs="Times New Roman"/>
          <w:sz w:val="28"/>
          <w:szCs w:val="24"/>
        </w:rPr>
        <w:t xml:space="preserve"> тысячей людей. Если каждый из них сделает «</w:t>
      </w:r>
      <w:proofErr w:type="spellStart"/>
      <w:r w:rsidRPr="00E566E8">
        <w:rPr>
          <w:rFonts w:ascii="Times New Roman" w:hAnsi="Times New Roman" w:cs="Times New Roman"/>
          <w:sz w:val="28"/>
          <w:szCs w:val="24"/>
        </w:rPr>
        <w:t>репост</w:t>
      </w:r>
      <w:proofErr w:type="spellEnd"/>
      <w:r w:rsidRPr="00E566E8">
        <w:rPr>
          <w:rFonts w:ascii="Times New Roman" w:hAnsi="Times New Roman" w:cs="Times New Roman"/>
          <w:sz w:val="28"/>
          <w:szCs w:val="24"/>
        </w:rPr>
        <w:t>» этой информации (</w:t>
      </w:r>
      <w:proofErr w:type="gramStart"/>
      <w:r w:rsidRPr="00E566E8">
        <w:rPr>
          <w:rFonts w:ascii="Times New Roman" w:hAnsi="Times New Roman" w:cs="Times New Roman"/>
          <w:sz w:val="28"/>
          <w:szCs w:val="24"/>
        </w:rPr>
        <w:t>разместит</w:t>
      </w:r>
      <w:proofErr w:type="gramEnd"/>
      <w:r w:rsidRPr="00E566E8">
        <w:rPr>
          <w:rFonts w:ascii="Times New Roman" w:hAnsi="Times New Roman" w:cs="Times New Roman"/>
          <w:sz w:val="28"/>
          <w:szCs w:val="24"/>
        </w:rPr>
        <w:t xml:space="preserve"> специальную ссылку на своей странице с указанием автора новости), то количество людей, которые увидят эту новость, будет увеличиваться в геометрической прогрессии. Далее по принципу «сарафанного» радио новость будет </w:t>
      </w:r>
      <w:r w:rsidR="00970A03" w:rsidRPr="00E566E8">
        <w:rPr>
          <w:rFonts w:ascii="Times New Roman" w:hAnsi="Times New Roman" w:cs="Times New Roman"/>
          <w:sz w:val="28"/>
          <w:szCs w:val="24"/>
        </w:rPr>
        <w:t>распространяться</w:t>
      </w:r>
      <w:r w:rsidRPr="00E566E8">
        <w:rPr>
          <w:rFonts w:ascii="Times New Roman" w:hAnsi="Times New Roman" w:cs="Times New Roman"/>
          <w:sz w:val="28"/>
          <w:szCs w:val="24"/>
        </w:rPr>
        <w:t xml:space="preserve"> по аудитории</w:t>
      </w:r>
      <w:r w:rsidRPr="001520DC">
        <w:rPr>
          <w:rFonts w:ascii="Times New Roman" w:hAnsi="Times New Roman" w:cs="Times New Roman"/>
          <w:sz w:val="28"/>
          <w:szCs w:val="28"/>
        </w:rPr>
        <w:t>.</w:t>
      </w:r>
    </w:p>
    <w:p w14:paraId="6C70F864" w14:textId="77777777" w:rsidR="00E63A32" w:rsidRPr="00E566E8" w:rsidRDefault="00E63A32" w:rsidP="00E566E8">
      <w:pPr>
        <w:pStyle w:val="a7"/>
        <w:numPr>
          <w:ilvl w:val="0"/>
          <w:numId w:val="15"/>
        </w:numPr>
        <w:spacing w:after="0" w:line="360" w:lineRule="auto"/>
        <w:ind w:left="714" w:hanging="357"/>
        <w:jc w:val="both"/>
        <w:rPr>
          <w:rFonts w:ascii="Times New Roman" w:hAnsi="Times New Roman" w:cs="Times New Roman"/>
          <w:b/>
          <w:sz w:val="28"/>
          <w:szCs w:val="24"/>
        </w:rPr>
      </w:pPr>
      <w:r w:rsidRPr="00E566E8">
        <w:rPr>
          <w:rFonts w:ascii="Times New Roman" w:hAnsi="Times New Roman" w:cs="Times New Roman"/>
          <w:b/>
          <w:sz w:val="28"/>
          <w:szCs w:val="24"/>
        </w:rPr>
        <w:t xml:space="preserve">Персона «лидера мнений» </w:t>
      </w:r>
    </w:p>
    <w:p w14:paraId="44F60AA4" w14:textId="77777777" w:rsidR="00E63A32" w:rsidRPr="00E566E8" w:rsidRDefault="00E63A32" w:rsidP="00E566E8">
      <w:pPr>
        <w:spacing w:after="0" w:line="360" w:lineRule="auto"/>
        <w:ind w:left="714" w:hanging="357"/>
        <w:jc w:val="both"/>
        <w:rPr>
          <w:rFonts w:ascii="Times New Roman" w:hAnsi="Times New Roman" w:cs="Times New Roman"/>
          <w:sz w:val="28"/>
          <w:szCs w:val="24"/>
        </w:rPr>
      </w:pPr>
      <w:r w:rsidRPr="00E566E8">
        <w:rPr>
          <w:rFonts w:ascii="Times New Roman" w:hAnsi="Times New Roman" w:cs="Times New Roman"/>
          <w:sz w:val="28"/>
          <w:szCs w:val="24"/>
        </w:rPr>
        <w:t>Следует разделить лидеров мнений на две группы: реальные люди и сообщества.</w:t>
      </w:r>
    </w:p>
    <w:p w14:paraId="2E03083A" w14:textId="1A48E965" w:rsidR="00E63A32"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В первом случае «лидер мнений» - это страница реально существующего человека (возможно, публично известного, например, политик, певец и так далее), у которого есть своя аудитория людей, доверяющих ему</w:t>
      </w:r>
      <w:r w:rsidR="00970A03" w:rsidRPr="001520DC">
        <w:rPr>
          <w:rFonts w:ascii="Times New Roman" w:hAnsi="Times New Roman" w:cs="Times New Roman"/>
          <w:sz w:val="28"/>
          <w:szCs w:val="28"/>
        </w:rPr>
        <w:t xml:space="preserve">, которые подписаны </w:t>
      </w:r>
      <w:proofErr w:type="gramStart"/>
      <w:r w:rsidR="00970A03" w:rsidRPr="001520DC">
        <w:rPr>
          <w:rFonts w:ascii="Times New Roman" w:hAnsi="Times New Roman" w:cs="Times New Roman"/>
          <w:sz w:val="28"/>
          <w:szCs w:val="28"/>
        </w:rPr>
        <w:t>на</w:t>
      </w:r>
      <w:proofErr w:type="gramEnd"/>
      <w:r w:rsidR="00970A03" w:rsidRPr="001520DC">
        <w:rPr>
          <w:rFonts w:ascii="Times New Roman" w:hAnsi="Times New Roman" w:cs="Times New Roman"/>
          <w:sz w:val="28"/>
          <w:szCs w:val="28"/>
        </w:rPr>
        <w:t xml:space="preserve"> </w:t>
      </w:r>
      <w:proofErr w:type="gramStart"/>
      <w:r w:rsidR="00970A03" w:rsidRPr="001520DC">
        <w:rPr>
          <w:rFonts w:ascii="Times New Roman" w:hAnsi="Times New Roman" w:cs="Times New Roman"/>
          <w:sz w:val="28"/>
          <w:szCs w:val="28"/>
        </w:rPr>
        <w:t>его</w:t>
      </w:r>
      <w:proofErr w:type="gramEnd"/>
      <w:r w:rsidR="00970A03" w:rsidRPr="001520DC">
        <w:rPr>
          <w:rFonts w:ascii="Times New Roman" w:hAnsi="Times New Roman" w:cs="Times New Roman"/>
          <w:sz w:val="28"/>
          <w:szCs w:val="28"/>
        </w:rPr>
        <w:t xml:space="preserve"> аккаунт в социальных сетях</w:t>
      </w:r>
      <w:r w:rsidRPr="001520DC">
        <w:rPr>
          <w:rFonts w:ascii="Times New Roman" w:hAnsi="Times New Roman" w:cs="Times New Roman"/>
          <w:sz w:val="28"/>
          <w:szCs w:val="28"/>
        </w:rPr>
        <w:t xml:space="preserve">. Социальная сеть необходима как площадка для общения этого </w:t>
      </w:r>
      <w:proofErr w:type="spellStart"/>
      <w:r w:rsidR="00DB544E" w:rsidRPr="001520DC">
        <w:rPr>
          <w:rFonts w:ascii="Times New Roman" w:hAnsi="Times New Roman" w:cs="Times New Roman"/>
          <w:sz w:val="28"/>
          <w:szCs w:val="28"/>
        </w:rPr>
        <w:t>актора</w:t>
      </w:r>
      <w:proofErr w:type="spellEnd"/>
      <w:r w:rsidRPr="001520DC">
        <w:rPr>
          <w:rFonts w:ascii="Times New Roman" w:hAnsi="Times New Roman" w:cs="Times New Roman"/>
          <w:sz w:val="28"/>
          <w:szCs w:val="28"/>
        </w:rPr>
        <w:t xml:space="preserve"> с его аудиторией</w:t>
      </w:r>
      <w:r w:rsidR="00587F31" w:rsidRPr="001520DC">
        <w:rPr>
          <w:rFonts w:ascii="Times New Roman" w:hAnsi="Times New Roman" w:cs="Times New Roman"/>
          <w:sz w:val="28"/>
          <w:szCs w:val="28"/>
        </w:rPr>
        <w:t>, мгновенного информирования</w:t>
      </w:r>
      <w:proofErr w:type="gramStart"/>
      <w:r w:rsidR="00587F31" w:rsidRPr="001520DC">
        <w:rPr>
          <w:rFonts w:ascii="Times New Roman" w:hAnsi="Times New Roman" w:cs="Times New Roman"/>
          <w:sz w:val="28"/>
          <w:szCs w:val="28"/>
        </w:rPr>
        <w:t xml:space="preserve"> </w:t>
      </w:r>
      <w:r w:rsidRPr="001520DC">
        <w:rPr>
          <w:rFonts w:ascii="Times New Roman" w:hAnsi="Times New Roman" w:cs="Times New Roman"/>
          <w:sz w:val="28"/>
          <w:szCs w:val="28"/>
        </w:rPr>
        <w:t>.</w:t>
      </w:r>
      <w:proofErr w:type="gramEnd"/>
      <w:r w:rsidRPr="001520DC">
        <w:rPr>
          <w:rFonts w:ascii="Times New Roman" w:hAnsi="Times New Roman" w:cs="Times New Roman"/>
          <w:sz w:val="28"/>
          <w:szCs w:val="28"/>
        </w:rPr>
        <w:t xml:space="preserve"> </w:t>
      </w:r>
    </w:p>
    <w:p w14:paraId="455F59F5" w14:textId="77777777" w:rsidR="00E63A32"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Во втором случае – это популярные сообщества (группы) в социальных сетях, которые объединяют большое количество людей. В зависимости от </w:t>
      </w:r>
      <w:proofErr w:type="gramStart"/>
      <w:r w:rsidRPr="001520DC">
        <w:rPr>
          <w:rFonts w:ascii="Times New Roman" w:hAnsi="Times New Roman" w:cs="Times New Roman"/>
          <w:sz w:val="28"/>
          <w:szCs w:val="28"/>
        </w:rPr>
        <w:t>выкладываемого</w:t>
      </w:r>
      <w:proofErr w:type="gramEnd"/>
      <w:r w:rsidRPr="001520DC">
        <w:rPr>
          <w:rFonts w:ascii="Times New Roman" w:hAnsi="Times New Roman" w:cs="Times New Roman"/>
          <w:sz w:val="28"/>
          <w:szCs w:val="28"/>
        </w:rPr>
        <w:t xml:space="preserve"> контента эти группы можно разделить на: развлекательные, познавательные и так далее.</w:t>
      </w:r>
    </w:p>
    <w:p w14:paraId="1CDB0D3A" w14:textId="01283320" w:rsidR="00E63A32" w:rsidRPr="001520DC" w:rsidRDefault="00970A03"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Более того, лидерами мнений могут быть </w:t>
      </w:r>
      <w:r w:rsidR="00FB7BA4" w:rsidRPr="001520DC">
        <w:rPr>
          <w:rFonts w:ascii="Times New Roman" w:hAnsi="Times New Roman" w:cs="Times New Roman"/>
          <w:sz w:val="28"/>
          <w:szCs w:val="28"/>
        </w:rPr>
        <w:t>аккаунты</w:t>
      </w:r>
      <w:r w:rsidRPr="001520DC">
        <w:rPr>
          <w:rFonts w:ascii="Times New Roman" w:hAnsi="Times New Roman" w:cs="Times New Roman"/>
          <w:sz w:val="28"/>
          <w:szCs w:val="28"/>
        </w:rPr>
        <w:t xml:space="preserve"> людей (или сообществ), кот</w:t>
      </w:r>
      <w:r w:rsidR="00FB7BA4" w:rsidRPr="001520DC">
        <w:rPr>
          <w:rFonts w:ascii="Times New Roman" w:hAnsi="Times New Roman" w:cs="Times New Roman"/>
          <w:sz w:val="28"/>
          <w:szCs w:val="28"/>
        </w:rPr>
        <w:t>орые на самом деле являются «</w:t>
      </w:r>
      <w:proofErr w:type="spellStart"/>
      <w:r w:rsidR="00FB7BA4" w:rsidRPr="001520DC">
        <w:rPr>
          <w:rFonts w:ascii="Times New Roman" w:hAnsi="Times New Roman" w:cs="Times New Roman"/>
          <w:sz w:val="28"/>
          <w:szCs w:val="28"/>
        </w:rPr>
        <w:t>фейковыми</w:t>
      </w:r>
      <w:proofErr w:type="spellEnd"/>
      <w:r w:rsidR="00FB7BA4" w:rsidRPr="001520DC">
        <w:rPr>
          <w:rFonts w:ascii="Times New Roman" w:hAnsi="Times New Roman" w:cs="Times New Roman"/>
          <w:sz w:val="28"/>
          <w:szCs w:val="28"/>
        </w:rPr>
        <w:t>» пользователями</w:t>
      </w:r>
      <w:r w:rsidR="002D7E1F" w:rsidRPr="001520DC">
        <w:rPr>
          <w:rStyle w:val="a5"/>
          <w:rFonts w:ascii="Times New Roman" w:hAnsi="Times New Roman" w:cs="Times New Roman"/>
          <w:sz w:val="28"/>
          <w:szCs w:val="28"/>
        </w:rPr>
        <w:footnoteReference w:id="2"/>
      </w:r>
      <w:r w:rsidR="00FB7BA4" w:rsidRPr="001520DC">
        <w:rPr>
          <w:rFonts w:ascii="Times New Roman" w:hAnsi="Times New Roman" w:cs="Times New Roman"/>
          <w:sz w:val="28"/>
          <w:szCs w:val="28"/>
        </w:rPr>
        <w:t xml:space="preserve">. Это специально созданные учетные записи, которые используются для </w:t>
      </w:r>
      <w:r w:rsidR="00FB7BA4" w:rsidRPr="001520DC">
        <w:rPr>
          <w:rFonts w:ascii="Times New Roman" w:hAnsi="Times New Roman" w:cs="Times New Roman"/>
          <w:sz w:val="28"/>
          <w:szCs w:val="28"/>
        </w:rPr>
        <w:lastRenderedPageBreak/>
        <w:t>имитации сетевой активности вокруг каких-либо процессов, происходящих в виртуальном пространстве.</w:t>
      </w:r>
    </w:p>
    <w:p w14:paraId="1A972EA2" w14:textId="77777777" w:rsidR="00E63A32" w:rsidRPr="001520DC" w:rsidRDefault="00E63A32" w:rsidP="00863AE9">
      <w:pPr>
        <w:spacing w:after="0" w:line="360" w:lineRule="auto"/>
        <w:ind w:firstLine="709"/>
        <w:jc w:val="both"/>
        <w:rPr>
          <w:rFonts w:ascii="Times New Roman" w:hAnsi="Times New Roman" w:cs="Times New Roman"/>
          <w:b/>
          <w:sz w:val="28"/>
          <w:szCs w:val="28"/>
        </w:rPr>
      </w:pPr>
      <w:r w:rsidRPr="001520DC">
        <w:rPr>
          <w:rFonts w:ascii="Times New Roman" w:hAnsi="Times New Roman" w:cs="Times New Roman"/>
          <w:b/>
          <w:sz w:val="28"/>
          <w:szCs w:val="28"/>
        </w:rPr>
        <w:t>Исследовательская проблема</w:t>
      </w:r>
    </w:p>
    <w:p w14:paraId="34E4B80C" w14:textId="5A782740" w:rsidR="00E63A32"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анонимном виртуальном пространстве ведущую роль в распространении информации играют «лидеры мнений» - это те </w:t>
      </w:r>
      <w:proofErr w:type="spellStart"/>
      <w:r w:rsidR="00DB544E" w:rsidRPr="001520DC">
        <w:rPr>
          <w:rFonts w:ascii="Times New Roman" w:hAnsi="Times New Roman" w:cs="Times New Roman"/>
          <w:sz w:val="28"/>
          <w:szCs w:val="28"/>
        </w:rPr>
        <w:t>акторы</w:t>
      </w:r>
      <w:proofErr w:type="spellEnd"/>
      <w:r w:rsidRPr="001520DC">
        <w:rPr>
          <w:rFonts w:ascii="Times New Roman" w:hAnsi="Times New Roman" w:cs="Times New Roman"/>
          <w:sz w:val="28"/>
          <w:szCs w:val="28"/>
        </w:rPr>
        <w:t>, которые имеют огромное количество «друзей» (</w:t>
      </w:r>
      <w:r w:rsidR="00DB544E" w:rsidRPr="001520DC">
        <w:rPr>
          <w:rFonts w:ascii="Times New Roman" w:hAnsi="Times New Roman" w:cs="Times New Roman"/>
          <w:sz w:val="28"/>
          <w:szCs w:val="28"/>
        </w:rPr>
        <w:t>социальный капитал</w:t>
      </w:r>
      <w:r w:rsidRPr="001520DC">
        <w:rPr>
          <w:rFonts w:ascii="Times New Roman" w:hAnsi="Times New Roman" w:cs="Times New Roman"/>
          <w:sz w:val="28"/>
          <w:szCs w:val="28"/>
        </w:rPr>
        <w:t xml:space="preserve">), активно ведущие свою страницу, размещающие контент и так далее. Это могут быть как профили известных людей, так и просто активные люди (в частности </w:t>
      </w:r>
      <w:proofErr w:type="spellStart"/>
      <w:r w:rsidRPr="001520DC">
        <w:rPr>
          <w:rFonts w:ascii="Times New Roman" w:hAnsi="Times New Roman" w:cs="Times New Roman"/>
          <w:sz w:val="28"/>
          <w:szCs w:val="28"/>
        </w:rPr>
        <w:t>блоггеры</w:t>
      </w:r>
      <w:proofErr w:type="spellEnd"/>
      <w:r w:rsidRPr="001520DC">
        <w:rPr>
          <w:rFonts w:ascii="Times New Roman" w:hAnsi="Times New Roman" w:cs="Times New Roman"/>
          <w:sz w:val="28"/>
          <w:szCs w:val="28"/>
        </w:rPr>
        <w:t xml:space="preserve">), а также информационные агентства. Размещенная </w:t>
      </w:r>
      <w:r w:rsidR="00DB544E" w:rsidRPr="001520DC">
        <w:rPr>
          <w:rFonts w:ascii="Times New Roman" w:hAnsi="Times New Roman" w:cs="Times New Roman"/>
          <w:sz w:val="28"/>
          <w:szCs w:val="28"/>
        </w:rPr>
        <w:t xml:space="preserve">таким </w:t>
      </w:r>
      <w:proofErr w:type="spellStart"/>
      <w:r w:rsidR="00DB544E" w:rsidRPr="001520DC">
        <w:rPr>
          <w:rFonts w:ascii="Times New Roman" w:hAnsi="Times New Roman" w:cs="Times New Roman"/>
          <w:sz w:val="28"/>
          <w:szCs w:val="28"/>
        </w:rPr>
        <w:t>актором</w:t>
      </w:r>
      <w:proofErr w:type="spellEnd"/>
      <w:r w:rsidRPr="001520DC">
        <w:rPr>
          <w:rFonts w:ascii="Times New Roman" w:hAnsi="Times New Roman" w:cs="Times New Roman"/>
          <w:sz w:val="28"/>
          <w:szCs w:val="28"/>
        </w:rPr>
        <w:t xml:space="preserve"> новость потенциально может быть прочитан</w:t>
      </w:r>
      <w:r w:rsidR="00DB544E" w:rsidRPr="001520DC">
        <w:rPr>
          <w:rFonts w:ascii="Times New Roman" w:hAnsi="Times New Roman" w:cs="Times New Roman"/>
          <w:sz w:val="28"/>
          <w:szCs w:val="28"/>
        </w:rPr>
        <w:t>а всеми, кто подписан на данный профиль</w:t>
      </w:r>
      <w:r w:rsidRPr="001520DC">
        <w:rPr>
          <w:rFonts w:ascii="Times New Roman" w:hAnsi="Times New Roman" w:cs="Times New Roman"/>
          <w:sz w:val="28"/>
          <w:szCs w:val="28"/>
        </w:rPr>
        <w:t xml:space="preserve">. Лидер мнений, участвуя в распространении новостной информации, может способствовать повышению интереса к ней со стороны подписчиков, которые, в свою очередь, также могут </w:t>
      </w:r>
      <w:proofErr w:type="gramStart"/>
      <w:r w:rsidRPr="001520DC">
        <w:rPr>
          <w:rFonts w:ascii="Times New Roman" w:hAnsi="Times New Roman" w:cs="Times New Roman"/>
          <w:sz w:val="28"/>
          <w:szCs w:val="28"/>
        </w:rPr>
        <w:t>разместить ее</w:t>
      </w:r>
      <w:proofErr w:type="gramEnd"/>
      <w:r w:rsidRPr="001520DC">
        <w:rPr>
          <w:rFonts w:ascii="Times New Roman" w:hAnsi="Times New Roman" w:cs="Times New Roman"/>
          <w:sz w:val="28"/>
          <w:szCs w:val="28"/>
        </w:rPr>
        <w:t xml:space="preserve"> на своей странице, что автоматически повышает охват новости. </w:t>
      </w:r>
    </w:p>
    <w:p w14:paraId="45756ADE" w14:textId="1918ABB2" w:rsidR="00E63A32"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Проблема заключается в то, что на индивидуальном уровне невозможно составить полное представление о составе сети, ее характеристиках и взаимосвязях. Необходимо </w:t>
      </w:r>
      <w:r w:rsidR="004B6AD9" w:rsidRPr="001520DC">
        <w:rPr>
          <w:rFonts w:ascii="Times New Roman" w:hAnsi="Times New Roman" w:cs="Times New Roman"/>
          <w:sz w:val="28"/>
          <w:szCs w:val="28"/>
        </w:rPr>
        <w:t xml:space="preserve">детальное </w:t>
      </w:r>
      <w:r w:rsidR="00FB7BA4" w:rsidRPr="001520DC">
        <w:rPr>
          <w:rFonts w:ascii="Times New Roman" w:hAnsi="Times New Roman" w:cs="Times New Roman"/>
          <w:sz w:val="28"/>
          <w:szCs w:val="28"/>
        </w:rPr>
        <w:t>рассмотрение структуры распрост</w:t>
      </w:r>
      <w:r w:rsidRPr="001520DC">
        <w:rPr>
          <w:rFonts w:ascii="Times New Roman" w:hAnsi="Times New Roman" w:cs="Times New Roman"/>
          <w:sz w:val="28"/>
          <w:szCs w:val="28"/>
        </w:rPr>
        <w:t>р</w:t>
      </w:r>
      <w:r w:rsidR="00FB7BA4" w:rsidRPr="001520DC">
        <w:rPr>
          <w:rFonts w:ascii="Times New Roman" w:hAnsi="Times New Roman" w:cs="Times New Roman"/>
          <w:sz w:val="28"/>
          <w:szCs w:val="28"/>
        </w:rPr>
        <w:t>ан</w:t>
      </w:r>
      <w:r w:rsidRPr="001520DC">
        <w:rPr>
          <w:rFonts w:ascii="Times New Roman" w:hAnsi="Times New Roman" w:cs="Times New Roman"/>
          <w:sz w:val="28"/>
          <w:szCs w:val="28"/>
        </w:rPr>
        <w:t>ения новостной информации в социальных сетях.</w:t>
      </w:r>
    </w:p>
    <w:p w14:paraId="44919D91" w14:textId="6A635495" w:rsidR="00E63A32"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b/>
          <w:sz w:val="28"/>
          <w:szCs w:val="28"/>
        </w:rPr>
        <w:t>Исследовательский вопрос</w:t>
      </w:r>
      <w:r w:rsidRPr="001520DC">
        <w:rPr>
          <w:rFonts w:ascii="Times New Roman" w:hAnsi="Times New Roman" w:cs="Times New Roman"/>
          <w:sz w:val="28"/>
          <w:szCs w:val="28"/>
        </w:rPr>
        <w:t xml:space="preserve">: отличаются ли структура распространения </w:t>
      </w:r>
      <w:r w:rsidR="001549A8">
        <w:rPr>
          <w:rFonts w:ascii="Times New Roman" w:hAnsi="Times New Roman" w:cs="Times New Roman"/>
          <w:sz w:val="28"/>
          <w:szCs w:val="28"/>
        </w:rPr>
        <w:t>«</w:t>
      </w:r>
      <w:r w:rsidR="00717C07" w:rsidRPr="001520DC">
        <w:rPr>
          <w:rFonts w:ascii="Times New Roman" w:hAnsi="Times New Roman" w:cs="Times New Roman"/>
          <w:sz w:val="28"/>
          <w:szCs w:val="28"/>
        </w:rPr>
        <w:t>реальной</w:t>
      </w:r>
      <w:r w:rsidR="001549A8">
        <w:rPr>
          <w:rFonts w:ascii="Times New Roman" w:hAnsi="Times New Roman" w:cs="Times New Roman"/>
          <w:sz w:val="28"/>
          <w:szCs w:val="28"/>
        </w:rPr>
        <w:t>»</w:t>
      </w:r>
      <w:r w:rsidR="00717C07" w:rsidRPr="001520DC">
        <w:rPr>
          <w:rFonts w:ascii="Times New Roman" w:hAnsi="Times New Roman" w:cs="Times New Roman"/>
          <w:sz w:val="28"/>
          <w:szCs w:val="28"/>
        </w:rPr>
        <w:t xml:space="preserve"> и </w:t>
      </w:r>
      <w:r w:rsidR="001549A8">
        <w:rPr>
          <w:rFonts w:ascii="Times New Roman" w:hAnsi="Times New Roman" w:cs="Times New Roman"/>
          <w:sz w:val="28"/>
          <w:szCs w:val="28"/>
        </w:rPr>
        <w:t>«</w:t>
      </w:r>
      <w:r w:rsidR="00717C07" w:rsidRPr="001520DC">
        <w:rPr>
          <w:rFonts w:ascii="Times New Roman" w:hAnsi="Times New Roman" w:cs="Times New Roman"/>
          <w:sz w:val="28"/>
          <w:szCs w:val="28"/>
        </w:rPr>
        <w:t>ложной</w:t>
      </w:r>
      <w:r w:rsidR="001549A8">
        <w:rPr>
          <w:rFonts w:ascii="Times New Roman" w:hAnsi="Times New Roman" w:cs="Times New Roman"/>
          <w:sz w:val="28"/>
          <w:szCs w:val="28"/>
        </w:rPr>
        <w:t>»</w:t>
      </w:r>
      <w:r w:rsidR="00717C07" w:rsidRPr="001520DC">
        <w:rPr>
          <w:rFonts w:ascii="Times New Roman" w:hAnsi="Times New Roman" w:cs="Times New Roman"/>
          <w:sz w:val="28"/>
          <w:szCs w:val="28"/>
        </w:rPr>
        <w:t xml:space="preserve"> новости?</w:t>
      </w:r>
    </w:p>
    <w:p w14:paraId="21569221" w14:textId="77777777" w:rsidR="00E63A32" w:rsidRPr="001520DC" w:rsidRDefault="00E63A32" w:rsidP="00863AE9">
      <w:pPr>
        <w:spacing w:after="0" w:line="360" w:lineRule="auto"/>
        <w:ind w:firstLine="709"/>
        <w:jc w:val="both"/>
        <w:rPr>
          <w:rFonts w:ascii="Times New Roman" w:hAnsi="Times New Roman" w:cs="Times New Roman"/>
          <w:b/>
          <w:sz w:val="28"/>
          <w:szCs w:val="28"/>
        </w:rPr>
      </w:pPr>
      <w:r w:rsidRPr="001520DC">
        <w:rPr>
          <w:rFonts w:ascii="Times New Roman" w:hAnsi="Times New Roman" w:cs="Times New Roman"/>
          <w:b/>
          <w:sz w:val="28"/>
          <w:szCs w:val="28"/>
        </w:rPr>
        <w:t>Цель исследования</w:t>
      </w:r>
    </w:p>
    <w:p w14:paraId="55EF9C85" w14:textId="3EA24B28" w:rsidR="004B6AD9" w:rsidRPr="001520DC" w:rsidRDefault="001549A8" w:rsidP="00863A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4B6AD9" w:rsidRPr="001520DC">
        <w:rPr>
          <w:rFonts w:ascii="Times New Roman" w:hAnsi="Times New Roman" w:cs="Times New Roman"/>
          <w:sz w:val="28"/>
          <w:szCs w:val="28"/>
        </w:rPr>
        <w:t>нализ структуры распространения новостной информации в социальных сетях с применением ав</w:t>
      </w:r>
      <w:r>
        <w:rPr>
          <w:rFonts w:ascii="Times New Roman" w:hAnsi="Times New Roman" w:cs="Times New Roman"/>
          <w:sz w:val="28"/>
          <w:szCs w:val="28"/>
        </w:rPr>
        <w:t xml:space="preserve">томатизированных </w:t>
      </w:r>
      <w:proofErr w:type="gramStart"/>
      <w:r>
        <w:rPr>
          <w:rFonts w:ascii="Times New Roman" w:hAnsi="Times New Roman" w:cs="Times New Roman"/>
          <w:sz w:val="28"/>
          <w:szCs w:val="28"/>
        </w:rPr>
        <w:t>средств-</w:t>
      </w:r>
      <w:r w:rsidR="004B6AD9" w:rsidRPr="001520DC">
        <w:rPr>
          <w:rFonts w:ascii="Times New Roman" w:hAnsi="Times New Roman" w:cs="Times New Roman"/>
          <w:sz w:val="28"/>
          <w:szCs w:val="28"/>
        </w:rPr>
        <w:t>сбора</w:t>
      </w:r>
      <w:proofErr w:type="gramEnd"/>
      <w:r w:rsidR="004B6AD9" w:rsidRPr="001520DC">
        <w:rPr>
          <w:rFonts w:ascii="Times New Roman" w:hAnsi="Times New Roman" w:cs="Times New Roman"/>
          <w:sz w:val="28"/>
          <w:szCs w:val="28"/>
        </w:rPr>
        <w:t xml:space="preserve"> данных (система мониторинга социальных сетей) и методов сетевого анализа. </w:t>
      </w:r>
    </w:p>
    <w:p w14:paraId="14CDCE23" w14:textId="30F7A760" w:rsidR="00E63A32"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Задачи</w:t>
      </w:r>
      <w:r w:rsidR="001549A8">
        <w:rPr>
          <w:rFonts w:ascii="Times New Roman" w:hAnsi="Times New Roman" w:cs="Times New Roman"/>
          <w:sz w:val="28"/>
          <w:szCs w:val="28"/>
        </w:rPr>
        <w:t xml:space="preserve"> дипломного исследования заключаются в следующем</w:t>
      </w:r>
      <w:r w:rsidRPr="001520DC">
        <w:rPr>
          <w:rFonts w:ascii="Times New Roman" w:hAnsi="Times New Roman" w:cs="Times New Roman"/>
          <w:sz w:val="28"/>
          <w:szCs w:val="28"/>
        </w:rPr>
        <w:t>:</w:t>
      </w:r>
    </w:p>
    <w:p w14:paraId="146B2361" w14:textId="7B4CEBE2" w:rsidR="00E63A32" w:rsidRDefault="001549A8" w:rsidP="00B03ADA">
      <w:pPr>
        <w:pStyle w:val="a7"/>
        <w:numPr>
          <w:ilvl w:val="0"/>
          <w:numId w:val="10"/>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Определить и </w:t>
      </w:r>
      <w:proofErr w:type="spellStart"/>
      <w:r>
        <w:rPr>
          <w:rFonts w:ascii="Times New Roman" w:hAnsi="Times New Roman" w:cs="Times New Roman"/>
          <w:sz w:val="28"/>
          <w:szCs w:val="28"/>
        </w:rPr>
        <w:t>операционализировать</w:t>
      </w:r>
      <w:proofErr w:type="spellEnd"/>
      <w:r>
        <w:rPr>
          <w:rFonts w:ascii="Times New Roman" w:hAnsi="Times New Roman" w:cs="Times New Roman"/>
          <w:sz w:val="28"/>
          <w:szCs w:val="28"/>
        </w:rPr>
        <w:t xml:space="preserve">  </w:t>
      </w:r>
      <w:r w:rsidR="00DB39BA" w:rsidRPr="001520DC">
        <w:rPr>
          <w:rFonts w:ascii="Times New Roman" w:hAnsi="Times New Roman" w:cs="Times New Roman"/>
          <w:sz w:val="28"/>
          <w:szCs w:val="28"/>
        </w:rPr>
        <w:t>понятие «ложной новости»</w:t>
      </w:r>
    </w:p>
    <w:p w14:paraId="7702BCAD" w14:textId="066AEA6E" w:rsidR="001D47A8" w:rsidRPr="001520DC" w:rsidRDefault="001D47A8" w:rsidP="001D47A8">
      <w:pPr>
        <w:pStyle w:val="a7"/>
        <w:numPr>
          <w:ilvl w:val="0"/>
          <w:numId w:val="10"/>
        </w:numPr>
        <w:spacing w:after="0"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Описать основные принципы работы с инструментом мониторинга социальных сетей, определить существующие ограничения метода сбора данных</w:t>
      </w:r>
      <w:r w:rsidR="009E180E">
        <w:rPr>
          <w:rFonts w:ascii="Times New Roman" w:hAnsi="Times New Roman" w:cs="Times New Roman"/>
          <w:sz w:val="28"/>
          <w:szCs w:val="28"/>
        </w:rPr>
        <w:t>, соотнести с построением выборки</w:t>
      </w:r>
    </w:p>
    <w:p w14:paraId="6D38FE6D" w14:textId="17009338" w:rsidR="00E63A32" w:rsidRPr="001520DC" w:rsidRDefault="00DB39BA" w:rsidP="00B03ADA">
      <w:pPr>
        <w:pStyle w:val="a7"/>
        <w:numPr>
          <w:ilvl w:val="0"/>
          <w:numId w:val="10"/>
        </w:numPr>
        <w:spacing w:after="0"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Выявить различия в структуре реальных и ложных новостей</w:t>
      </w:r>
    </w:p>
    <w:p w14:paraId="0C1C7F1F" w14:textId="5EE54046" w:rsidR="00DB39BA" w:rsidRPr="001520DC" w:rsidRDefault="00DB39BA" w:rsidP="00B03ADA">
      <w:pPr>
        <w:pStyle w:val="a7"/>
        <w:numPr>
          <w:ilvl w:val="0"/>
          <w:numId w:val="10"/>
        </w:numPr>
        <w:spacing w:after="0"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lastRenderedPageBreak/>
        <w:t>Определить характеристики «лидеров мнений»</w:t>
      </w:r>
      <w:r w:rsidR="001549A8">
        <w:rPr>
          <w:rFonts w:ascii="Times New Roman" w:hAnsi="Times New Roman" w:cs="Times New Roman"/>
          <w:sz w:val="28"/>
          <w:szCs w:val="28"/>
        </w:rPr>
        <w:t xml:space="preserve"> - </w:t>
      </w:r>
      <w:proofErr w:type="spellStart"/>
      <w:r w:rsidR="001549A8">
        <w:rPr>
          <w:rFonts w:ascii="Times New Roman" w:hAnsi="Times New Roman" w:cs="Times New Roman"/>
          <w:sz w:val="28"/>
          <w:szCs w:val="28"/>
        </w:rPr>
        <w:t>акторов</w:t>
      </w:r>
      <w:proofErr w:type="spellEnd"/>
      <w:r w:rsidR="001549A8">
        <w:rPr>
          <w:rFonts w:ascii="Times New Roman" w:hAnsi="Times New Roman" w:cs="Times New Roman"/>
          <w:sz w:val="28"/>
          <w:szCs w:val="28"/>
        </w:rPr>
        <w:t xml:space="preserve"> с большим числом связей с остальными участниками сети</w:t>
      </w:r>
    </w:p>
    <w:p w14:paraId="25582900" w14:textId="38726842" w:rsidR="00E63A32" w:rsidRPr="001520DC" w:rsidRDefault="00717C07"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b/>
          <w:sz w:val="28"/>
          <w:szCs w:val="28"/>
        </w:rPr>
        <w:t>Эмпирический о</w:t>
      </w:r>
      <w:r w:rsidR="00E63A32" w:rsidRPr="001520DC">
        <w:rPr>
          <w:rFonts w:ascii="Times New Roman" w:hAnsi="Times New Roman" w:cs="Times New Roman"/>
          <w:b/>
          <w:sz w:val="28"/>
          <w:szCs w:val="28"/>
        </w:rPr>
        <w:t>бъект исследования</w:t>
      </w:r>
      <w:r w:rsidR="00E63A32" w:rsidRPr="001520DC">
        <w:rPr>
          <w:rFonts w:ascii="Times New Roman" w:hAnsi="Times New Roman" w:cs="Times New Roman"/>
          <w:sz w:val="28"/>
          <w:szCs w:val="28"/>
        </w:rPr>
        <w:t xml:space="preserve">: </w:t>
      </w:r>
      <w:r w:rsidRPr="001520DC">
        <w:rPr>
          <w:rFonts w:ascii="Times New Roman" w:hAnsi="Times New Roman" w:cs="Times New Roman"/>
          <w:sz w:val="28"/>
          <w:szCs w:val="28"/>
        </w:rPr>
        <w:t>совокупность</w:t>
      </w:r>
      <w:r w:rsidR="001549A8">
        <w:rPr>
          <w:rFonts w:ascii="Times New Roman" w:hAnsi="Times New Roman" w:cs="Times New Roman"/>
          <w:sz w:val="28"/>
          <w:szCs w:val="28"/>
        </w:rPr>
        <w:t xml:space="preserve"> информационных (новостных)</w:t>
      </w:r>
      <w:r w:rsidRPr="001520DC">
        <w:rPr>
          <w:rFonts w:ascii="Times New Roman" w:hAnsi="Times New Roman" w:cs="Times New Roman"/>
          <w:sz w:val="28"/>
          <w:szCs w:val="28"/>
        </w:rPr>
        <w:t xml:space="preserve"> сообщений</w:t>
      </w:r>
      <w:r w:rsidR="001549A8">
        <w:rPr>
          <w:rFonts w:ascii="Times New Roman" w:hAnsi="Times New Roman" w:cs="Times New Roman"/>
          <w:sz w:val="28"/>
          <w:szCs w:val="28"/>
        </w:rPr>
        <w:t>, размещенных в социальной сети</w:t>
      </w:r>
      <w:r w:rsidR="001549A8" w:rsidRPr="001549A8">
        <w:rPr>
          <w:rFonts w:ascii="Times New Roman" w:hAnsi="Times New Roman" w:cs="Times New Roman"/>
          <w:sz w:val="28"/>
          <w:szCs w:val="28"/>
        </w:rPr>
        <w:t xml:space="preserve"> </w:t>
      </w:r>
      <w:r w:rsidR="001549A8">
        <w:rPr>
          <w:rFonts w:ascii="Times New Roman" w:hAnsi="Times New Roman" w:cs="Times New Roman"/>
          <w:sz w:val="28"/>
          <w:szCs w:val="28"/>
          <w:lang w:val="en-US"/>
        </w:rPr>
        <w:t>Twitter</w:t>
      </w:r>
      <w:r w:rsidR="001549A8" w:rsidRPr="001549A8">
        <w:rPr>
          <w:rFonts w:ascii="Times New Roman" w:hAnsi="Times New Roman" w:cs="Times New Roman"/>
          <w:sz w:val="28"/>
          <w:szCs w:val="28"/>
        </w:rPr>
        <w:t xml:space="preserve"> </w:t>
      </w:r>
      <w:r w:rsidR="001549A8">
        <w:rPr>
          <w:rFonts w:ascii="Times New Roman" w:hAnsi="Times New Roman" w:cs="Times New Roman"/>
          <w:sz w:val="28"/>
          <w:szCs w:val="28"/>
        </w:rPr>
        <w:t>в период с апреля по май 2014 года.</w:t>
      </w:r>
      <w:r w:rsidR="00D96325">
        <w:rPr>
          <w:rFonts w:ascii="Times New Roman" w:hAnsi="Times New Roman" w:cs="Times New Roman"/>
          <w:sz w:val="28"/>
          <w:szCs w:val="28"/>
        </w:rPr>
        <w:t xml:space="preserve"> Единица анализа – единичное сообщение.</w:t>
      </w:r>
    </w:p>
    <w:p w14:paraId="4ECA35EE" w14:textId="47D30345" w:rsidR="004B6AD9" w:rsidRPr="001520DC" w:rsidRDefault="004B6AD9" w:rsidP="00863AE9">
      <w:pPr>
        <w:spacing w:after="0" w:line="360" w:lineRule="auto"/>
        <w:ind w:firstLine="709"/>
        <w:jc w:val="both"/>
        <w:rPr>
          <w:rFonts w:ascii="Times New Roman" w:hAnsi="Times New Roman" w:cs="Times New Roman"/>
          <w:b/>
          <w:sz w:val="28"/>
          <w:szCs w:val="28"/>
        </w:rPr>
      </w:pPr>
      <w:r w:rsidRPr="001520DC">
        <w:rPr>
          <w:rFonts w:ascii="Times New Roman" w:hAnsi="Times New Roman" w:cs="Times New Roman"/>
          <w:b/>
          <w:sz w:val="28"/>
          <w:szCs w:val="28"/>
        </w:rPr>
        <w:t xml:space="preserve">Теоретический объект: </w:t>
      </w:r>
      <w:r w:rsidR="00717C07" w:rsidRPr="001520DC">
        <w:rPr>
          <w:rFonts w:ascii="Times New Roman" w:hAnsi="Times New Roman" w:cs="Times New Roman"/>
          <w:sz w:val="28"/>
          <w:szCs w:val="28"/>
        </w:rPr>
        <w:t>новостная информация (</w:t>
      </w:r>
      <w:r w:rsidR="00D96325">
        <w:rPr>
          <w:rFonts w:ascii="Times New Roman" w:hAnsi="Times New Roman" w:cs="Times New Roman"/>
          <w:sz w:val="28"/>
          <w:szCs w:val="28"/>
        </w:rPr>
        <w:t>«</w:t>
      </w:r>
      <w:r w:rsidR="00717C07" w:rsidRPr="001520DC">
        <w:rPr>
          <w:rFonts w:ascii="Times New Roman" w:hAnsi="Times New Roman" w:cs="Times New Roman"/>
          <w:sz w:val="28"/>
          <w:szCs w:val="28"/>
        </w:rPr>
        <w:t>реальная</w:t>
      </w:r>
      <w:r w:rsidR="00D96325">
        <w:rPr>
          <w:rFonts w:ascii="Times New Roman" w:hAnsi="Times New Roman" w:cs="Times New Roman"/>
          <w:sz w:val="28"/>
          <w:szCs w:val="28"/>
        </w:rPr>
        <w:t>»</w:t>
      </w:r>
      <w:r w:rsidR="00717C07" w:rsidRPr="001520DC">
        <w:rPr>
          <w:rFonts w:ascii="Times New Roman" w:hAnsi="Times New Roman" w:cs="Times New Roman"/>
          <w:sz w:val="28"/>
          <w:szCs w:val="28"/>
        </w:rPr>
        <w:t xml:space="preserve">  и </w:t>
      </w:r>
      <w:r w:rsidR="00D96325">
        <w:rPr>
          <w:rFonts w:ascii="Times New Roman" w:hAnsi="Times New Roman" w:cs="Times New Roman"/>
          <w:sz w:val="28"/>
          <w:szCs w:val="28"/>
        </w:rPr>
        <w:t>«</w:t>
      </w:r>
      <w:r w:rsidR="00717C07" w:rsidRPr="001520DC">
        <w:rPr>
          <w:rFonts w:ascii="Times New Roman" w:hAnsi="Times New Roman" w:cs="Times New Roman"/>
          <w:sz w:val="28"/>
          <w:szCs w:val="28"/>
        </w:rPr>
        <w:t>ложная</w:t>
      </w:r>
      <w:r w:rsidR="00D96325">
        <w:rPr>
          <w:rFonts w:ascii="Times New Roman" w:hAnsi="Times New Roman" w:cs="Times New Roman"/>
          <w:sz w:val="28"/>
          <w:szCs w:val="28"/>
        </w:rPr>
        <w:t>»</w:t>
      </w:r>
      <w:r w:rsidR="00717C07" w:rsidRPr="001520DC">
        <w:rPr>
          <w:rFonts w:ascii="Times New Roman" w:hAnsi="Times New Roman" w:cs="Times New Roman"/>
          <w:sz w:val="28"/>
          <w:szCs w:val="28"/>
        </w:rPr>
        <w:t>)</w:t>
      </w:r>
      <w:r w:rsidR="00D96325">
        <w:rPr>
          <w:rFonts w:ascii="Times New Roman" w:hAnsi="Times New Roman" w:cs="Times New Roman"/>
          <w:sz w:val="28"/>
          <w:szCs w:val="28"/>
        </w:rPr>
        <w:t>, распространяемая</w:t>
      </w:r>
      <w:r w:rsidR="00717C07" w:rsidRPr="001520DC">
        <w:rPr>
          <w:rFonts w:ascii="Times New Roman" w:hAnsi="Times New Roman" w:cs="Times New Roman"/>
          <w:sz w:val="28"/>
          <w:szCs w:val="28"/>
        </w:rPr>
        <w:t xml:space="preserve"> в социальных сетях</w:t>
      </w:r>
    </w:p>
    <w:p w14:paraId="022FE201" w14:textId="6040068F" w:rsidR="00B9125F" w:rsidRPr="00D96325" w:rsidRDefault="00E63A32" w:rsidP="00D96325">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b/>
          <w:sz w:val="28"/>
          <w:szCs w:val="28"/>
        </w:rPr>
        <w:t>Предмет исследования</w:t>
      </w:r>
      <w:r w:rsidRPr="001520DC">
        <w:rPr>
          <w:rFonts w:ascii="Times New Roman" w:hAnsi="Times New Roman" w:cs="Times New Roman"/>
          <w:sz w:val="28"/>
          <w:szCs w:val="28"/>
        </w:rPr>
        <w:t>: структура распространения</w:t>
      </w:r>
      <w:r w:rsidR="004B6AD9" w:rsidRPr="001520DC">
        <w:rPr>
          <w:rFonts w:ascii="Times New Roman" w:hAnsi="Times New Roman" w:cs="Times New Roman"/>
          <w:sz w:val="28"/>
          <w:szCs w:val="28"/>
        </w:rPr>
        <w:t xml:space="preserve"> реальных и ложных</w:t>
      </w:r>
      <w:r w:rsidRPr="001520DC">
        <w:rPr>
          <w:rFonts w:ascii="Times New Roman" w:hAnsi="Times New Roman" w:cs="Times New Roman"/>
          <w:sz w:val="28"/>
          <w:szCs w:val="28"/>
        </w:rPr>
        <w:t xml:space="preserve"> новосте</w:t>
      </w:r>
      <w:r w:rsidR="00D96325">
        <w:rPr>
          <w:rFonts w:ascii="Times New Roman" w:hAnsi="Times New Roman" w:cs="Times New Roman"/>
          <w:sz w:val="28"/>
          <w:szCs w:val="28"/>
        </w:rPr>
        <w:t xml:space="preserve">й </w:t>
      </w:r>
    </w:p>
    <w:p w14:paraId="2F0359AE" w14:textId="58152070" w:rsidR="00DB39BA" w:rsidRPr="001520DC" w:rsidRDefault="00DB39BA" w:rsidP="00FB7BA4">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выборку </w:t>
      </w:r>
      <w:r w:rsidR="00D96325">
        <w:rPr>
          <w:rFonts w:ascii="Times New Roman" w:hAnsi="Times New Roman" w:cs="Times New Roman"/>
          <w:sz w:val="28"/>
          <w:szCs w:val="28"/>
        </w:rPr>
        <w:t xml:space="preserve">эмпирического исследования </w:t>
      </w:r>
      <w:r w:rsidRPr="001520DC">
        <w:rPr>
          <w:rFonts w:ascii="Times New Roman" w:hAnsi="Times New Roman" w:cs="Times New Roman"/>
          <w:sz w:val="28"/>
          <w:szCs w:val="28"/>
        </w:rPr>
        <w:t xml:space="preserve">вошли 3 </w:t>
      </w:r>
      <w:r w:rsidR="00D96325">
        <w:rPr>
          <w:rFonts w:ascii="Times New Roman" w:hAnsi="Times New Roman" w:cs="Times New Roman"/>
          <w:sz w:val="28"/>
          <w:szCs w:val="28"/>
        </w:rPr>
        <w:t>«</w:t>
      </w:r>
      <w:r w:rsidRPr="001520DC">
        <w:rPr>
          <w:rFonts w:ascii="Times New Roman" w:hAnsi="Times New Roman" w:cs="Times New Roman"/>
          <w:sz w:val="28"/>
          <w:szCs w:val="28"/>
        </w:rPr>
        <w:t>реальных</w:t>
      </w:r>
      <w:r w:rsidR="00D96325">
        <w:rPr>
          <w:rFonts w:ascii="Times New Roman" w:hAnsi="Times New Roman" w:cs="Times New Roman"/>
          <w:sz w:val="28"/>
          <w:szCs w:val="28"/>
        </w:rPr>
        <w:t>»</w:t>
      </w:r>
      <w:r w:rsidRPr="001520DC">
        <w:rPr>
          <w:rFonts w:ascii="Times New Roman" w:hAnsi="Times New Roman" w:cs="Times New Roman"/>
          <w:sz w:val="28"/>
          <w:szCs w:val="28"/>
        </w:rPr>
        <w:t xml:space="preserve"> и 3 </w:t>
      </w:r>
      <w:r w:rsidR="00D96325">
        <w:rPr>
          <w:rFonts w:ascii="Times New Roman" w:hAnsi="Times New Roman" w:cs="Times New Roman"/>
          <w:sz w:val="28"/>
          <w:szCs w:val="28"/>
        </w:rPr>
        <w:t>«</w:t>
      </w:r>
      <w:r w:rsidRPr="001520DC">
        <w:rPr>
          <w:rFonts w:ascii="Times New Roman" w:hAnsi="Times New Roman" w:cs="Times New Roman"/>
          <w:sz w:val="28"/>
          <w:szCs w:val="28"/>
        </w:rPr>
        <w:t>ложных</w:t>
      </w:r>
      <w:r w:rsidR="00D96325">
        <w:rPr>
          <w:rFonts w:ascii="Times New Roman" w:hAnsi="Times New Roman" w:cs="Times New Roman"/>
          <w:sz w:val="28"/>
          <w:szCs w:val="28"/>
        </w:rPr>
        <w:t>»</w:t>
      </w:r>
      <w:r w:rsidRPr="001520DC">
        <w:rPr>
          <w:rFonts w:ascii="Times New Roman" w:hAnsi="Times New Roman" w:cs="Times New Roman"/>
          <w:sz w:val="28"/>
          <w:szCs w:val="28"/>
        </w:rPr>
        <w:t xml:space="preserve"> </w:t>
      </w:r>
      <w:r w:rsidR="00AD7825" w:rsidRPr="001520DC">
        <w:rPr>
          <w:rFonts w:ascii="Times New Roman" w:hAnsi="Times New Roman" w:cs="Times New Roman"/>
          <w:sz w:val="28"/>
          <w:szCs w:val="28"/>
        </w:rPr>
        <w:t>новости, опубликованных в апреле-мае 2014 года. Новости анализировались за недельный период</w:t>
      </w:r>
      <w:r w:rsidR="00D96325">
        <w:rPr>
          <w:rFonts w:ascii="Times New Roman" w:hAnsi="Times New Roman" w:cs="Times New Roman"/>
          <w:sz w:val="28"/>
          <w:szCs w:val="28"/>
        </w:rPr>
        <w:t xml:space="preserve"> (7 дней)</w:t>
      </w:r>
      <w:r w:rsidR="00AD7825" w:rsidRPr="001520DC">
        <w:rPr>
          <w:rFonts w:ascii="Times New Roman" w:hAnsi="Times New Roman" w:cs="Times New Roman"/>
          <w:sz w:val="28"/>
          <w:szCs w:val="28"/>
        </w:rPr>
        <w:t>, начиная с момента публикации.</w:t>
      </w:r>
    </w:p>
    <w:p w14:paraId="0CE4B75F" w14:textId="31B5DEBA" w:rsidR="00443487" w:rsidRDefault="00AD7825" w:rsidP="00D96325">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качестве основной </w:t>
      </w:r>
      <w:proofErr w:type="gramStart"/>
      <w:r w:rsidRPr="001520DC">
        <w:rPr>
          <w:rFonts w:ascii="Times New Roman" w:hAnsi="Times New Roman" w:cs="Times New Roman"/>
          <w:sz w:val="28"/>
          <w:szCs w:val="28"/>
        </w:rPr>
        <w:t>интернет-площадки</w:t>
      </w:r>
      <w:proofErr w:type="gramEnd"/>
      <w:r w:rsidRPr="001520DC">
        <w:rPr>
          <w:rFonts w:ascii="Times New Roman" w:hAnsi="Times New Roman" w:cs="Times New Roman"/>
          <w:sz w:val="28"/>
          <w:szCs w:val="28"/>
        </w:rPr>
        <w:t xml:space="preserve"> для исследования распространения новостей была выбрана социальная сеть </w:t>
      </w:r>
      <w:r w:rsidRPr="001520DC">
        <w:rPr>
          <w:rFonts w:ascii="Times New Roman" w:hAnsi="Times New Roman" w:cs="Times New Roman"/>
          <w:sz w:val="28"/>
          <w:szCs w:val="28"/>
          <w:lang w:val="en-US"/>
        </w:rPr>
        <w:t>Twitter</w:t>
      </w:r>
      <w:r w:rsidRPr="001520DC">
        <w:rPr>
          <w:rFonts w:ascii="Times New Roman" w:hAnsi="Times New Roman" w:cs="Times New Roman"/>
          <w:sz w:val="28"/>
          <w:szCs w:val="28"/>
        </w:rPr>
        <w:t xml:space="preserve">. </w:t>
      </w:r>
      <w:r w:rsidR="002D7E1F" w:rsidRPr="001520DC">
        <w:rPr>
          <w:rFonts w:ascii="Times New Roman" w:hAnsi="Times New Roman" w:cs="Times New Roman"/>
          <w:sz w:val="28"/>
          <w:szCs w:val="28"/>
        </w:rPr>
        <w:t>Данный выбор обусловлен особенностями архитектуры данной социальной сети:</w:t>
      </w:r>
      <w:r w:rsidR="00D96325">
        <w:rPr>
          <w:rFonts w:ascii="Times New Roman" w:hAnsi="Times New Roman" w:cs="Times New Roman"/>
          <w:sz w:val="28"/>
          <w:szCs w:val="28"/>
        </w:rPr>
        <w:t xml:space="preserve"> </w:t>
      </w:r>
      <w:r w:rsidR="002D7E1F" w:rsidRPr="001520DC">
        <w:rPr>
          <w:rFonts w:ascii="Times New Roman" w:hAnsi="Times New Roman" w:cs="Times New Roman"/>
          <w:sz w:val="28"/>
          <w:szCs w:val="28"/>
          <w:lang w:val="en-US"/>
        </w:rPr>
        <w:t>Twitte</w:t>
      </w:r>
      <w:r w:rsidR="00761A97" w:rsidRPr="001520DC">
        <w:rPr>
          <w:rFonts w:ascii="Times New Roman" w:hAnsi="Times New Roman" w:cs="Times New Roman"/>
          <w:sz w:val="28"/>
          <w:szCs w:val="28"/>
          <w:lang w:val="en-US"/>
        </w:rPr>
        <w:t>r</w:t>
      </w:r>
      <w:r w:rsidR="00761A97" w:rsidRPr="001520DC">
        <w:rPr>
          <w:rFonts w:ascii="Times New Roman" w:hAnsi="Times New Roman" w:cs="Times New Roman"/>
          <w:sz w:val="28"/>
          <w:szCs w:val="28"/>
        </w:rPr>
        <w:t xml:space="preserve"> – это </w:t>
      </w:r>
      <w:proofErr w:type="spellStart"/>
      <w:r w:rsidR="00761A97" w:rsidRPr="001520DC">
        <w:rPr>
          <w:rFonts w:ascii="Times New Roman" w:hAnsi="Times New Roman" w:cs="Times New Roman"/>
          <w:sz w:val="28"/>
          <w:szCs w:val="28"/>
        </w:rPr>
        <w:t>микроблог</w:t>
      </w:r>
      <w:proofErr w:type="spellEnd"/>
      <w:r w:rsidR="00761A97" w:rsidRPr="001520DC">
        <w:rPr>
          <w:rFonts w:ascii="Times New Roman" w:hAnsi="Times New Roman" w:cs="Times New Roman"/>
          <w:sz w:val="28"/>
          <w:szCs w:val="28"/>
        </w:rPr>
        <w:t xml:space="preserve">, что означает публичный обмен короткими сообщениями (до 140 символов). Такая организация коммуникационной сети используется, с </w:t>
      </w:r>
      <w:r w:rsidR="00F85DDC" w:rsidRPr="001520DC">
        <w:rPr>
          <w:rFonts w:ascii="Times New Roman" w:hAnsi="Times New Roman" w:cs="Times New Roman"/>
          <w:sz w:val="28"/>
          <w:szCs w:val="28"/>
        </w:rPr>
        <w:t>одной стороны, для оперативного информирования подписчиков о чем-либо, с другой стороны, для быстрого реагирования на публикуемые записи</w:t>
      </w:r>
      <w:r w:rsidR="004F16A6">
        <w:rPr>
          <w:rStyle w:val="a5"/>
          <w:rFonts w:ascii="Times New Roman" w:hAnsi="Times New Roman" w:cs="Times New Roman"/>
          <w:sz w:val="28"/>
          <w:szCs w:val="28"/>
        </w:rPr>
        <w:footnoteReference w:id="3"/>
      </w:r>
      <w:r w:rsidR="00F85DDC" w:rsidRPr="001520DC">
        <w:rPr>
          <w:rFonts w:ascii="Times New Roman" w:hAnsi="Times New Roman" w:cs="Times New Roman"/>
          <w:sz w:val="28"/>
          <w:szCs w:val="28"/>
        </w:rPr>
        <w:t xml:space="preserve">. </w:t>
      </w:r>
      <w:r w:rsidR="007B1D04" w:rsidRPr="001520DC">
        <w:rPr>
          <w:rFonts w:ascii="Times New Roman" w:hAnsi="Times New Roman" w:cs="Times New Roman"/>
          <w:sz w:val="28"/>
          <w:szCs w:val="28"/>
        </w:rPr>
        <w:t>Присутствие различных СМИ, а также высокая интеграция</w:t>
      </w:r>
      <w:r w:rsidR="007A3E42" w:rsidRPr="001520DC">
        <w:rPr>
          <w:rFonts w:ascii="Times New Roman" w:hAnsi="Times New Roman" w:cs="Times New Roman"/>
          <w:sz w:val="28"/>
          <w:szCs w:val="28"/>
        </w:rPr>
        <w:t xml:space="preserve"> с внешними</w:t>
      </w:r>
      <w:r w:rsidR="007B1D04" w:rsidRPr="001520DC">
        <w:rPr>
          <w:rFonts w:ascii="Times New Roman" w:hAnsi="Times New Roman" w:cs="Times New Roman"/>
          <w:sz w:val="28"/>
          <w:szCs w:val="28"/>
        </w:rPr>
        <w:t xml:space="preserve"> (по отношению к социальной сети </w:t>
      </w:r>
      <w:r w:rsidR="007B1D04" w:rsidRPr="001520DC">
        <w:rPr>
          <w:rFonts w:ascii="Times New Roman" w:hAnsi="Times New Roman" w:cs="Times New Roman"/>
          <w:sz w:val="28"/>
          <w:szCs w:val="28"/>
          <w:lang w:val="en-US"/>
        </w:rPr>
        <w:t>Twitter</w:t>
      </w:r>
      <w:r w:rsidR="007B1D04" w:rsidRPr="001520DC">
        <w:rPr>
          <w:rFonts w:ascii="Times New Roman" w:hAnsi="Times New Roman" w:cs="Times New Roman"/>
          <w:sz w:val="28"/>
          <w:szCs w:val="28"/>
        </w:rPr>
        <w:t xml:space="preserve">) </w:t>
      </w:r>
      <w:r w:rsidR="007A3E42" w:rsidRPr="001520DC">
        <w:rPr>
          <w:rFonts w:ascii="Times New Roman" w:hAnsi="Times New Roman" w:cs="Times New Roman"/>
          <w:sz w:val="28"/>
          <w:szCs w:val="28"/>
        </w:rPr>
        <w:t xml:space="preserve">ресурсами, публичность коммуникаций позволяет выделить данную социальную сеть как особую информационную среду. </w:t>
      </w:r>
    </w:p>
    <w:p w14:paraId="4EA80123" w14:textId="77777777" w:rsidR="00443487" w:rsidRDefault="00443487">
      <w:pPr>
        <w:rPr>
          <w:rFonts w:ascii="Times New Roman" w:hAnsi="Times New Roman" w:cs="Times New Roman"/>
          <w:sz w:val="28"/>
          <w:szCs w:val="28"/>
        </w:rPr>
      </w:pPr>
      <w:r>
        <w:rPr>
          <w:rFonts w:ascii="Times New Roman" w:hAnsi="Times New Roman" w:cs="Times New Roman"/>
          <w:sz w:val="28"/>
          <w:szCs w:val="28"/>
        </w:rPr>
        <w:br w:type="page"/>
      </w:r>
    </w:p>
    <w:p w14:paraId="15DF5DD5" w14:textId="5AD4B89B" w:rsidR="007A3E42" w:rsidRPr="001520DC" w:rsidRDefault="007A3E42" w:rsidP="00443487">
      <w:pPr>
        <w:spacing w:after="0" w:line="360" w:lineRule="auto"/>
        <w:jc w:val="right"/>
        <w:rPr>
          <w:rFonts w:ascii="Times New Roman" w:hAnsi="Times New Roman" w:cs="Times New Roman"/>
          <w:sz w:val="28"/>
          <w:szCs w:val="28"/>
        </w:rPr>
      </w:pPr>
      <w:r w:rsidRPr="001520DC">
        <w:rPr>
          <w:rFonts w:ascii="Times New Roman" w:hAnsi="Times New Roman" w:cs="Times New Roman"/>
          <w:sz w:val="28"/>
          <w:szCs w:val="28"/>
        </w:rPr>
        <w:lastRenderedPageBreak/>
        <w:t>Таблица №</w:t>
      </w:r>
      <w:r w:rsidR="00443487">
        <w:rPr>
          <w:rFonts w:ascii="Times New Roman" w:hAnsi="Times New Roman" w:cs="Times New Roman"/>
          <w:sz w:val="28"/>
          <w:szCs w:val="28"/>
        </w:rPr>
        <w:t>1</w:t>
      </w:r>
    </w:p>
    <w:p w14:paraId="351F7498" w14:textId="3951183D" w:rsidR="007A3E42" w:rsidRPr="00443487" w:rsidRDefault="007A3E42" w:rsidP="00443487">
      <w:pPr>
        <w:spacing w:after="0" w:line="360" w:lineRule="auto"/>
        <w:jc w:val="center"/>
        <w:rPr>
          <w:rFonts w:ascii="Times New Roman" w:hAnsi="Times New Roman" w:cs="Times New Roman"/>
          <w:b/>
          <w:sz w:val="28"/>
          <w:szCs w:val="28"/>
        </w:rPr>
      </w:pPr>
      <w:r w:rsidRPr="00443487">
        <w:rPr>
          <w:rFonts w:ascii="Times New Roman" w:hAnsi="Times New Roman" w:cs="Times New Roman"/>
          <w:b/>
          <w:sz w:val="28"/>
          <w:szCs w:val="28"/>
        </w:rPr>
        <w:t>Кейсы, вошедшие в выборку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2126"/>
        <w:gridCol w:w="1524"/>
      </w:tblGrid>
      <w:tr w:rsidR="00AD7825" w:rsidRPr="003B17AD" w14:paraId="330CEEB2" w14:textId="77777777" w:rsidTr="00443487">
        <w:trPr>
          <w:trHeight w:val="300"/>
          <w:jc w:val="center"/>
        </w:trPr>
        <w:tc>
          <w:tcPr>
            <w:tcW w:w="1612" w:type="pct"/>
            <w:shd w:val="clear" w:color="auto" w:fill="auto"/>
            <w:noWrap/>
            <w:vAlign w:val="center"/>
            <w:hideMark/>
          </w:tcPr>
          <w:p w14:paraId="62CB87F4" w14:textId="77777777" w:rsidR="00AD7825" w:rsidRPr="00443487" w:rsidRDefault="00AD7825" w:rsidP="00443487">
            <w:pPr>
              <w:spacing w:after="0" w:line="240" w:lineRule="auto"/>
              <w:jc w:val="center"/>
              <w:rPr>
                <w:rFonts w:ascii="Times New Roman" w:eastAsia="Times New Roman" w:hAnsi="Times New Roman" w:cs="Times New Roman"/>
                <w:b/>
                <w:color w:val="000000"/>
                <w:lang w:eastAsia="ru-RU"/>
              </w:rPr>
            </w:pPr>
            <w:r w:rsidRPr="00443487">
              <w:rPr>
                <w:rFonts w:ascii="Times New Roman" w:eastAsia="Times New Roman" w:hAnsi="Times New Roman" w:cs="Times New Roman"/>
                <w:b/>
                <w:color w:val="000000"/>
                <w:lang w:eastAsia="ru-RU"/>
              </w:rPr>
              <w:t>Заголовок</w:t>
            </w:r>
          </w:p>
        </w:tc>
        <w:tc>
          <w:tcPr>
            <w:tcW w:w="1481" w:type="pct"/>
            <w:shd w:val="clear" w:color="auto" w:fill="auto"/>
            <w:noWrap/>
            <w:vAlign w:val="center"/>
            <w:hideMark/>
          </w:tcPr>
          <w:p w14:paraId="352B7807" w14:textId="77777777" w:rsidR="00AD7825" w:rsidRPr="00443487" w:rsidRDefault="00AD7825" w:rsidP="00443487">
            <w:pPr>
              <w:spacing w:after="0" w:line="240" w:lineRule="auto"/>
              <w:jc w:val="center"/>
              <w:rPr>
                <w:rFonts w:ascii="Times New Roman" w:eastAsia="Times New Roman" w:hAnsi="Times New Roman" w:cs="Times New Roman"/>
                <w:b/>
                <w:color w:val="000000"/>
                <w:lang w:eastAsia="ru-RU"/>
              </w:rPr>
            </w:pPr>
            <w:r w:rsidRPr="00443487">
              <w:rPr>
                <w:rFonts w:ascii="Times New Roman" w:eastAsia="Times New Roman" w:hAnsi="Times New Roman" w:cs="Times New Roman"/>
                <w:b/>
                <w:color w:val="000000"/>
                <w:lang w:eastAsia="ru-RU"/>
              </w:rPr>
              <w:t>первоисточник</w:t>
            </w:r>
          </w:p>
        </w:tc>
        <w:tc>
          <w:tcPr>
            <w:tcW w:w="1111" w:type="pct"/>
            <w:shd w:val="clear" w:color="auto" w:fill="auto"/>
            <w:noWrap/>
            <w:vAlign w:val="center"/>
            <w:hideMark/>
          </w:tcPr>
          <w:p w14:paraId="5FA87CF5" w14:textId="77777777" w:rsidR="00AD7825" w:rsidRPr="00443487" w:rsidRDefault="00AD7825" w:rsidP="00443487">
            <w:pPr>
              <w:spacing w:after="0" w:line="240" w:lineRule="auto"/>
              <w:jc w:val="center"/>
              <w:rPr>
                <w:rFonts w:ascii="Times New Roman" w:eastAsia="Times New Roman" w:hAnsi="Times New Roman" w:cs="Times New Roman"/>
                <w:b/>
                <w:color w:val="000000"/>
                <w:lang w:eastAsia="ru-RU"/>
              </w:rPr>
            </w:pPr>
            <w:r w:rsidRPr="00443487">
              <w:rPr>
                <w:rFonts w:ascii="Times New Roman" w:eastAsia="Times New Roman" w:hAnsi="Times New Roman" w:cs="Times New Roman"/>
                <w:b/>
                <w:color w:val="000000"/>
                <w:lang w:eastAsia="ru-RU"/>
              </w:rPr>
              <w:t>дата публикации</w:t>
            </w:r>
          </w:p>
        </w:tc>
        <w:tc>
          <w:tcPr>
            <w:tcW w:w="796" w:type="pct"/>
            <w:shd w:val="clear" w:color="auto" w:fill="auto"/>
            <w:noWrap/>
            <w:vAlign w:val="center"/>
            <w:hideMark/>
          </w:tcPr>
          <w:p w14:paraId="5B504FA9" w14:textId="247C4B6F" w:rsidR="00AD7825" w:rsidRPr="00443487" w:rsidRDefault="00AD7825" w:rsidP="00443487">
            <w:pPr>
              <w:spacing w:after="0" w:line="240" w:lineRule="auto"/>
              <w:jc w:val="center"/>
              <w:rPr>
                <w:rFonts w:ascii="Times New Roman" w:eastAsia="Times New Roman" w:hAnsi="Times New Roman" w:cs="Times New Roman"/>
                <w:b/>
                <w:color w:val="000000"/>
                <w:lang w:eastAsia="ru-RU"/>
              </w:rPr>
            </w:pPr>
            <w:r w:rsidRPr="00443487">
              <w:rPr>
                <w:rFonts w:ascii="Times New Roman" w:eastAsia="Times New Roman" w:hAnsi="Times New Roman" w:cs="Times New Roman"/>
                <w:b/>
                <w:color w:val="000000"/>
                <w:lang w:eastAsia="ru-RU"/>
              </w:rPr>
              <w:t xml:space="preserve">Число упоминаний в сети </w:t>
            </w:r>
            <w:r w:rsidRPr="00443487">
              <w:rPr>
                <w:rFonts w:ascii="Times New Roman" w:eastAsia="Times New Roman" w:hAnsi="Times New Roman" w:cs="Times New Roman"/>
                <w:b/>
                <w:color w:val="000000"/>
                <w:lang w:val="en-US" w:eastAsia="ru-RU"/>
              </w:rPr>
              <w:t>T</w:t>
            </w:r>
            <w:proofErr w:type="spellStart"/>
            <w:r w:rsidRPr="00443487">
              <w:rPr>
                <w:rFonts w:ascii="Times New Roman" w:eastAsia="Times New Roman" w:hAnsi="Times New Roman" w:cs="Times New Roman"/>
                <w:b/>
                <w:color w:val="000000"/>
                <w:lang w:eastAsia="ru-RU"/>
              </w:rPr>
              <w:t>witter</w:t>
            </w:r>
            <w:proofErr w:type="spellEnd"/>
          </w:p>
        </w:tc>
      </w:tr>
      <w:tr w:rsidR="00AD7825" w:rsidRPr="00443487" w14:paraId="5774ECC8" w14:textId="77777777" w:rsidTr="003B17AD">
        <w:trPr>
          <w:trHeight w:val="300"/>
          <w:jc w:val="center"/>
        </w:trPr>
        <w:tc>
          <w:tcPr>
            <w:tcW w:w="5000" w:type="pct"/>
            <w:gridSpan w:val="4"/>
            <w:shd w:val="clear" w:color="auto" w:fill="auto"/>
            <w:noWrap/>
            <w:vAlign w:val="center"/>
            <w:hideMark/>
          </w:tcPr>
          <w:p w14:paraId="3816A2EB" w14:textId="711E2043" w:rsidR="00AD7825" w:rsidRPr="00443487" w:rsidRDefault="00AD7825" w:rsidP="00443487">
            <w:pPr>
              <w:spacing w:after="0" w:line="240" w:lineRule="auto"/>
              <w:jc w:val="center"/>
              <w:rPr>
                <w:rFonts w:ascii="Times New Roman" w:eastAsia="Times New Roman" w:hAnsi="Times New Roman" w:cs="Times New Roman"/>
                <w:b/>
                <w:color w:val="000000"/>
                <w:lang w:eastAsia="ru-RU"/>
              </w:rPr>
            </w:pPr>
            <w:r w:rsidRPr="00443487">
              <w:rPr>
                <w:rFonts w:ascii="Times New Roman" w:eastAsia="Times New Roman" w:hAnsi="Times New Roman" w:cs="Times New Roman"/>
                <w:b/>
                <w:color w:val="000000"/>
                <w:lang w:eastAsia="ru-RU"/>
              </w:rPr>
              <w:t>Ложные новости</w:t>
            </w:r>
          </w:p>
        </w:tc>
      </w:tr>
      <w:tr w:rsidR="00AD7825" w:rsidRPr="003B17AD" w14:paraId="0466523A" w14:textId="77777777" w:rsidTr="00443487">
        <w:trPr>
          <w:trHeight w:val="300"/>
          <w:jc w:val="center"/>
        </w:trPr>
        <w:tc>
          <w:tcPr>
            <w:tcW w:w="1612" w:type="pct"/>
            <w:shd w:val="clear" w:color="auto" w:fill="auto"/>
            <w:vAlign w:val="center"/>
            <w:hideMark/>
          </w:tcPr>
          <w:p w14:paraId="3BACA593" w14:textId="77777777" w:rsidR="00AD7825" w:rsidRPr="00443487" w:rsidRDefault="00AD7825" w:rsidP="00443487">
            <w:pPr>
              <w:spacing w:after="0" w:line="240" w:lineRule="auto"/>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В Москве после встречи с Путиным пытался застрелиться директор "Первого канала"</w:t>
            </w:r>
          </w:p>
        </w:tc>
        <w:tc>
          <w:tcPr>
            <w:tcW w:w="1481" w:type="pct"/>
            <w:shd w:val="clear" w:color="auto" w:fill="auto"/>
            <w:noWrap/>
            <w:vAlign w:val="center"/>
            <w:hideMark/>
          </w:tcPr>
          <w:p w14:paraId="6958C7F9" w14:textId="77777777" w:rsidR="00AD7825" w:rsidRPr="00443487" w:rsidRDefault="00AD7825" w:rsidP="00443487">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http://ivona.bigmir.net/showbiz/stars/391093-Konstantin-Ernst-pytalsja-zastrelit-sja-posle-razgovora-s-Putinym</w:t>
            </w:r>
          </w:p>
        </w:tc>
        <w:tc>
          <w:tcPr>
            <w:tcW w:w="1111" w:type="pct"/>
            <w:shd w:val="clear" w:color="auto" w:fill="auto"/>
            <w:noWrap/>
            <w:vAlign w:val="center"/>
            <w:hideMark/>
          </w:tcPr>
          <w:p w14:paraId="0DFC97EB" w14:textId="77777777" w:rsidR="00AD7825" w:rsidRPr="00443487" w:rsidRDefault="00AD7825" w:rsidP="00443487">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03.05.14</w:t>
            </w:r>
          </w:p>
        </w:tc>
        <w:tc>
          <w:tcPr>
            <w:tcW w:w="796" w:type="pct"/>
            <w:shd w:val="clear" w:color="auto" w:fill="auto"/>
            <w:noWrap/>
            <w:vAlign w:val="center"/>
            <w:hideMark/>
          </w:tcPr>
          <w:p w14:paraId="091BA3C4" w14:textId="77777777" w:rsidR="00AD7825" w:rsidRPr="00443487" w:rsidRDefault="00AD7825" w:rsidP="00443487">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108</w:t>
            </w:r>
          </w:p>
        </w:tc>
      </w:tr>
      <w:tr w:rsidR="00AD7825" w:rsidRPr="003B17AD" w14:paraId="690BEBE9" w14:textId="77777777" w:rsidTr="00443487">
        <w:trPr>
          <w:trHeight w:val="300"/>
          <w:jc w:val="center"/>
        </w:trPr>
        <w:tc>
          <w:tcPr>
            <w:tcW w:w="1612" w:type="pct"/>
            <w:shd w:val="clear" w:color="auto" w:fill="auto"/>
            <w:noWrap/>
            <w:vAlign w:val="center"/>
            <w:hideMark/>
          </w:tcPr>
          <w:p w14:paraId="646D1B23" w14:textId="77777777" w:rsidR="00AD7825" w:rsidRPr="00443487" w:rsidRDefault="00AD7825" w:rsidP="00443487">
            <w:pPr>
              <w:spacing w:after="0" w:line="240" w:lineRule="auto"/>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В Донецке сепаратисты расклеили антисемитские листовки: евреи должны заплатить $50 за регистрацию</w:t>
            </w:r>
          </w:p>
        </w:tc>
        <w:tc>
          <w:tcPr>
            <w:tcW w:w="1481" w:type="pct"/>
            <w:shd w:val="clear" w:color="auto" w:fill="auto"/>
            <w:noWrap/>
            <w:vAlign w:val="center"/>
            <w:hideMark/>
          </w:tcPr>
          <w:p w14:paraId="48B70407" w14:textId="77777777" w:rsidR="00AD7825" w:rsidRPr="00443487" w:rsidRDefault="00AD7825" w:rsidP="00443487">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http://gordonua.com/news/separatism/V-Donecke-separatisty-raskleili-antisemitskie-listovki-evrei-za-50-dolzhny-proyti-registraciyu-18609.html</w:t>
            </w:r>
          </w:p>
        </w:tc>
        <w:tc>
          <w:tcPr>
            <w:tcW w:w="1111" w:type="pct"/>
            <w:shd w:val="clear" w:color="auto" w:fill="auto"/>
            <w:noWrap/>
            <w:vAlign w:val="center"/>
            <w:hideMark/>
          </w:tcPr>
          <w:p w14:paraId="3022531E" w14:textId="77777777" w:rsidR="00AD7825" w:rsidRPr="00443487" w:rsidRDefault="00AD7825" w:rsidP="00443487">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16.04.14</w:t>
            </w:r>
          </w:p>
        </w:tc>
        <w:tc>
          <w:tcPr>
            <w:tcW w:w="796" w:type="pct"/>
            <w:shd w:val="clear" w:color="auto" w:fill="auto"/>
            <w:noWrap/>
            <w:vAlign w:val="center"/>
            <w:hideMark/>
          </w:tcPr>
          <w:p w14:paraId="74512BD8" w14:textId="77777777" w:rsidR="00AD7825" w:rsidRPr="00443487" w:rsidRDefault="00AD7825" w:rsidP="00443487">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101</w:t>
            </w:r>
          </w:p>
        </w:tc>
      </w:tr>
      <w:tr w:rsidR="00AD7825" w:rsidRPr="003B17AD" w14:paraId="05DA7A0D" w14:textId="77777777" w:rsidTr="00443487">
        <w:trPr>
          <w:trHeight w:val="300"/>
          <w:jc w:val="center"/>
        </w:trPr>
        <w:tc>
          <w:tcPr>
            <w:tcW w:w="1612" w:type="pct"/>
            <w:shd w:val="clear" w:color="auto" w:fill="auto"/>
            <w:noWrap/>
            <w:vAlign w:val="center"/>
            <w:hideMark/>
          </w:tcPr>
          <w:p w14:paraId="09663FF6" w14:textId="77777777" w:rsidR="00AD7825" w:rsidRPr="00443487" w:rsidRDefault="00AD7825" w:rsidP="00443487">
            <w:pPr>
              <w:spacing w:after="0" w:line="240" w:lineRule="auto"/>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Минобороны РФ - Небольшой сбой курса российской ракеты РС-24 ЯРС. Пентагон - Это провокация, ПВО США не смогли взять цель</w:t>
            </w:r>
          </w:p>
        </w:tc>
        <w:tc>
          <w:tcPr>
            <w:tcW w:w="1481" w:type="pct"/>
            <w:shd w:val="clear" w:color="auto" w:fill="auto"/>
            <w:noWrap/>
            <w:vAlign w:val="center"/>
            <w:hideMark/>
          </w:tcPr>
          <w:p w14:paraId="32B06C93" w14:textId="77777777" w:rsidR="00AD7825" w:rsidRPr="00443487" w:rsidRDefault="00AD7825" w:rsidP="00443487">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http://ruskline.ru/politnews/2014/04/28/minoborony_rf_nebolshoj_sboj_kursa_rossijskoj_rakety_rs24_yars_pentagon_eto_provokaciya_pvo_ssha_ne_smogli_vzyat_cel/</w:t>
            </w:r>
          </w:p>
        </w:tc>
        <w:tc>
          <w:tcPr>
            <w:tcW w:w="1111" w:type="pct"/>
            <w:shd w:val="clear" w:color="auto" w:fill="auto"/>
            <w:noWrap/>
            <w:vAlign w:val="center"/>
            <w:hideMark/>
          </w:tcPr>
          <w:p w14:paraId="354223B0" w14:textId="77777777" w:rsidR="00AD7825" w:rsidRPr="00443487" w:rsidRDefault="00AD7825" w:rsidP="00443487">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28.04.14</w:t>
            </w:r>
          </w:p>
        </w:tc>
        <w:tc>
          <w:tcPr>
            <w:tcW w:w="796" w:type="pct"/>
            <w:shd w:val="clear" w:color="auto" w:fill="auto"/>
            <w:noWrap/>
            <w:vAlign w:val="center"/>
            <w:hideMark/>
          </w:tcPr>
          <w:p w14:paraId="250D2F40" w14:textId="77777777" w:rsidR="00AD7825" w:rsidRPr="00443487" w:rsidRDefault="00AD7825" w:rsidP="00443487">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390</w:t>
            </w:r>
          </w:p>
        </w:tc>
      </w:tr>
      <w:tr w:rsidR="00AD7825" w:rsidRPr="00443487" w14:paraId="432AAAA0" w14:textId="77777777" w:rsidTr="003B17AD">
        <w:trPr>
          <w:trHeight w:val="300"/>
          <w:jc w:val="center"/>
        </w:trPr>
        <w:tc>
          <w:tcPr>
            <w:tcW w:w="5000" w:type="pct"/>
            <w:gridSpan w:val="4"/>
            <w:shd w:val="clear" w:color="auto" w:fill="auto"/>
            <w:noWrap/>
            <w:vAlign w:val="center"/>
            <w:hideMark/>
          </w:tcPr>
          <w:p w14:paraId="0CE4DE23" w14:textId="2BEF2A32" w:rsidR="00AD7825" w:rsidRPr="00443487" w:rsidRDefault="00AD7825" w:rsidP="00443487">
            <w:pPr>
              <w:spacing w:after="0" w:line="240" w:lineRule="auto"/>
              <w:jc w:val="center"/>
              <w:rPr>
                <w:rFonts w:ascii="Times New Roman" w:eastAsia="Times New Roman" w:hAnsi="Times New Roman" w:cs="Times New Roman"/>
                <w:b/>
                <w:color w:val="000000"/>
                <w:lang w:eastAsia="ru-RU"/>
              </w:rPr>
            </w:pPr>
            <w:r w:rsidRPr="00443487">
              <w:rPr>
                <w:rFonts w:ascii="Times New Roman" w:eastAsia="Times New Roman" w:hAnsi="Times New Roman" w:cs="Times New Roman"/>
                <w:b/>
                <w:color w:val="000000"/>
                <w:lang w:eastAsia="ru-RU"/>
              </w:rPr>
              <w:t>Реальные новости</w:t>
            </w:r>
          </w:p>
        </w:tc>
      </w:tr>
      <w:tr w:rsidR="00AD7825" w:rsidRPr="003B17AD" w14:paraId="1A8E93EB" w14:textId="77777777" w:rsidTr="00443487">
        <w:trPr>
          <w:trHeight w:val="300"/>
          <w:jc w:val="center"/>
        </w:trPr>
        <w:tc>
          <w:tcPr>
            <w:tcW w:w="1612" w:type="pct"/>
            <w:shd w:val="clear" w:color="auto" w:fill="auto"/>
            <w:noWrap/>
            <w:vAlign w:val="center"/>
            <w:hideMark/>
          </w:tcPr>
          <w:p w14:paraId="56E081A8" w14:textId="77777777" w:rsidR="00AD7825" w:rsidRPr="00443487" w:rsidRDefault="00AD7825" w:rsidP="00443487">
            <w:pPr>
              <w:spacing w:after="0" w:line="240" w:lineRule="auto"/>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Министр обороны: Италия может направить миротворцев на Украину</w:t>
            </w:r>
          </w:p>
        </w:tc>
        <w:tc>
          <w:tcPr>
            <w:tcW w:w="1481" w:type="pct"/>
            <w:shd w:val="clear" w:color="auto" w:fill="auto"/>
            <w:noWrap/>
            <w:vAlign w:val="center"/>
            <w:hideMark/>
          </w:tcPr>
          <w:p w14:paraId="7DDAF972" w14:textId="77777777" w:rsidR="00AD7825" w:rsidRPr="00443487" w:rsidRDefault="00AD7825" w:rsidP="00443487">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http://ria.ru/world/20140504/1006495411.html</w:t>
            </w:r>
          </w:p>
        </w:tc>
        <w:tc>
          <w:tcPr>
            <w:tcW w:w="1111" w:type="pct"/>
            <w:shd w:val="clear" w:color="auto" w:fill="auto"/>
            <w:noWrap/>
            <w:vAlign w:val="center"/>
            <w:hideMark/>
          </w:tcPr>
          <w:p w14:paraId="54A08E70" w14:textId="77777777" w:rsidR="00AD7825" w:rsidRPr="00443487" w:rsidRDefault="00AD7825" w:rsidP="00443487">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04.05.14</w:t>
            </w:r>
          </w:p>
        </w:tc>
        <w:tc>
          <w:tcPr>
            <w:tcW w:w="796" w:type="pct"/>
            <w:shd w:val="clear" w:color="auto" w:fill="auto"/>
            <w:noWrap/>
            <w:vAlign w:val="center"/>
            <w:hideMark/>
          </w:tcPr>
          <w:p w14:paraId="16962ED0" w14:textId="02771220" w:rsidR="00AD7825" w:rsidRPr="00443487" w:rsidRDefault="00A52CB2" w:rsidP="00443487">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460</w:t>
            </w:r>
          </w:p>
        </w:tc>
      </w:tr>
      <w:tr w:rsidR="00AD7825" w:rsidRPr="003B17AD" w14:paraId="4DF70A1E" w14:textId="77777777" w:rsidTr="00443487">
        <w:trPr>
          <w:trHeight w:val="300"/>
          <w:jc w:val="center"/>
        </w:trPr>
        <w:tc>
          <w:tcPr>
            <w:tcW w:w="1612" w:type="pct"/>
            <w:shd w:val="clear" w:color="auto" w:fill="auto"/>
            <w:noWrap/>
            <w:vAlign w:val="center"/>
            <w:hideMark/>
          </w:tcPr>
          <w:p w14:paraId="6ACD543E" w14:textId="77777777" w:rsidR="00AD7825" w:rsidRPr="00443487" w:rsidRDefault="00AD7825" w:rsidP="00443487">
            <w:pPr>
              <w:spacing w:after="0" w:line="240" w:lineRule="auto"/>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Фильм Андрея Звягинцева "Левиафан" получил приз Каннского кинофестиваля за лучший сценарий</w:t>
            </w:r>
          </w:p>
        </w:tc>
        <w:tc>
          <w:tcPr>
            <w:tcW w:w="1481" w:type="pct"/>
            <w:shd w:val="clear" w:color="auto" w:fill="auto"/>
            <w:noWrap/>
            <w:vAlign w:val="center"/>
            <w:hideMark/>
          </w:tcPr>
          <w:p w14:paraId="6225BF5D" w14:textId="77777777" w:rsidR="00AD7825" w:rsidRPr="00443487" w:rsidRDefault="00AD7825" w:rsidP="00443487">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http://www.1tv.ru/news/culture/259554</w:t>
            </w:r>
          </w:p>
        </w:tc>
        <w:tc>
          <w:tcPr>
            <w:tcW w:w="1111" w:type="pct"/>
            <w:shd w:val="clear" w:color="auto" w:fill="auto"/>
            <w:noWrap/>
            <w:vAlign w:val="center"/>
            <w:hideMark/>
          </w:tcPr>
          <w:p w14:paraId="5D2B41E7" w14:textId="77777777" w:rsidR="00AD7825" w:rsidRPr="00443487" w:rsidRDefault="00AD7825" w:rsidP="00443487">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24.05.14</w:t>
            </w:r>
          </w:p>
        </w:tc>
        <w:tc>
          <w:tcPr>
            <w:tcW w:w="796" w:type="pct"/>
            <w:shd w:val="clear" w:color="auto" w:fill="auto"/>
            <w:noWrap/>
            <w:vAlign w:val="center"/>
            <w:hideMark/>
          </w:tcPr>
          <w:p w14:paraId="536B144F" w14:textId="77777777" w:rsidR="00AD7825" w:rsidRPr="00443487" w:rsidRDefault="00AD7825" w:rsidP="00443487">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1359</w:t>
            </w:r>
          </w:p>
        </w:tc>
      </w:tr>
      <w:tr w:rsidR="00AD7825" w:rsidRPr="003B17AD" w14:paraId="454B5C94" w14:textId="77777777" w:rsidTr="00443487">
        <w:trPr>
          <w:trHeight w:val="300"/>
          <w:jc w:val="center"/>
        </w:trPr>
        <w:tc>
          <w:tcPr>
            <w:tcW w:w="1612" w:type="pct"/>
            <w:shd w:val="clear" w:color="auto" w:fill="auto"/>
            <w:noWrap/>
            <w:vAlign w:val="center"/>
            <w:hideMark/>
          </w:tcPr>
          <w:p w14:paraId="194BFE90" w14:textId="77777777" w:rsidR="00AD7825" w:rsidRPr="00443487" w:rsidRDefault="00AD7825" w:rsidP="00443487">
            <w:pPr>
              <w:spacing w:after="0" w:line="240" w:lineRule="auto"/>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В иркутской школе №11 появилась "Азбука вежливости"</w:t>
            </w:r>
          </w:p>
        </w:tc>
        <w:tc>
          <w:tcPr>
            <w:tcW w:w="1481" w:type="pct"/>
            <w:shd w:val="clear" w:color="auto" w:fill="auto"/>
            <w:noWrap/>
            <w:vAlign w:val="center"/>
            <w:hideMark/>
          </w:tcPr>
          <w:p w14:paraId="13718FBD" w14:textId="77777777" w:rsidR="00AD7825" w:rsidRPr="00443487" w:rsidRDefault="00AD7825" w:rsidP="00443487">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http://vesti.irk.ru/news/society/164374/</w:t>
            </w:r>
          </w:p>
        </w:tc>
        <w:tc>
          <w:tcPr>
            <w:tcW w:w="1111" w:type="pct"/>
            <w:shd w:val="clear" w:color="auto" w:fill="auto"/>
            <w:noWrap/>
            <w:vAlign w:val="center"/>
            <w:hideMark/>
          </w:tcPr>
          <w:p w14:paraId="06A40CB2" w14:textId="77777777" w:rsidR="00AD7825" w:rsidRPr="00443487" w:rsidRDefault="00AD7825" w:rsidP="00443487">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05.05.14</w:t>
            </w:r>
          </w:p>
        </w:tc>
        <w:tc>
          <w:tcPr>
            <w:tcW w:w="796" w:type="pct"/>
            <w:shd w:val="clear" w:color="auto" w:fill="auto"/>
            <w:noWrap/>
            <w:vAlign w:val="center"/>
            <w:hideMark/>
          </w:tcPr>
          <w:p w14:paraId="6AAB3634" w14:textId="77777777" w:rsidR="00AD7825" w:rsidRPr="00443487" w:rsidRDefault="00AD7825" w:rsidP="00443487">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331</w:t>
            </w:r>
          </w:p>
        </w:tc>
      </w:tr>
    </w:tbl>
    <w:p w14:paraId="6F2C1C89" w14:textId="77777777" w:rsidR="00AD7825" w:rsidRDefault="00AD7825" w:rsidP="00863AE9">
      <w:pPr>
        <w:spacing w:after="0" w:line="360" w:lineRule="auto"/>
        <w:ind w:firstLine="709"/>
        <w:jc w:val="both"/>
        <w:rPr>
          <w:rFonts w:ascii="Times New Roman" w:hAnsi="Times New Roman" w:cs="Times New Roman"/>
          <w:sz w:val="24"/>
          <w:szCs w:val="24"/>
        </w:rPr>
      </w:pPr>
    </w:p>
    <w:p w14:paraId="11995A67" w14:textId="4C6EC437" w:rsidR="0016032A" w:rsidRPr="00183574" w:rsidRDefault="001D47A8" w:rsidP="00863AE9">
      <w:pPr>
        <w:spacing w:after="0" w:line="360" w:lineRule="auto"/>
        <w:ind w:firstLine="709"/>
        <w:jc w:val="both"/>
        <w:rPr>
          <w:rFonts w:ascii="Times New Roman" w:hAnsi="Times New Roman" w:cs="Times New Roman"/>
          <w:sz w:val="28"/>
          <w:szCs w:val="28"/>
        </w:rPr>
      </w:pPr>
      <w:r w:rsidRPr="00183574">
        <w:rPr>
          <w:rFonts w:ascii="Times New Roman" w:hAnsi="Times New Roman" w:cs="Times New Roman"/>
          <w:b/>
          <w:sz w:val="28"/>
          <w:szCs w:val="28"/>
        </w:rPr>
        <w:t>Предполагается</w:t>
      </w:r>
      <w:r w:rsidRPr="00183574">
        <w:rPr>
          <w:rFonts w:ascii="Times New Roman" w:hAnsi="Times New Roman" w:cs="Times New Roman"/>
          <w:sz w:val="28"/>
          <w:szCs w:val="28"/>
        </w:rPr>
        <w:t xml:space="preserve">, что структуры «ложных новостей» будут похожи по строению и характеристикам «лидеров мнений» между собой, и при этом, будут основательно отличаться от структур «реальных новостей». То есть, по анализируемым данным будет возможно </w:t>
      </w:r>
      <w:r w:rsidR="00E62111" w:rsidRPr="00183574">
        <w:rPr>
          <w:rFonts w:ascii="Times New Roman" w:hAnsi="Times New Roman" w:cs="Times New Roman"/>
          <w:sz w:val="28"/>
          <w:szCs w:val="28"/>
        </w:rPr>
        <w:t>выделить явные сходства и различия в структуре распространения «реальных» и «ложных» новостей</w:t>
      </w:r>
      <w:r w:rsidR="006105BF" w:rsidRPr="00183574">
        <w:rPr>
          <w:rFonts w:ascii="Times New Roman" w:hAnsi="Times New Roman" w:cs="Times New Roman"/>
          <w:sz w:val="28"/>
          <w:szCs w:val="28"/>
        </w:rPr>
        <w:t>.</w:t>
      </w:r>
    </w:p>
    <w:p w14:paraId="32978323" w14:textId="798E995F" w:rsidR="00B9125F" w:rsidRPr="00863AE9" w:rsidRDefault="00496EBE" w:rsidP="00863AE9">
      <w:pPr>
        <w:spacing w:after="0" w:line="360" w:lineRule="auto"/>
        <w:ind w:firstLine="709"/>
        <w:jc w:val="both"/>
        <w:rPr>
          <w:rFonts w:ascii="Times New Roman" w:hAnsi="Times New Roman" w:cs="Times New Roman"/>
          <w:b/>
          <w:sz w:val="24"/>
          <w:szCs w:val="24"/>
        </w:rPr>
      </w:pPr>
      <w:r w:rsidRPr="00863AE9">
        <w:rPr>
          <w:rFonts w:ascii="Times New Roman" w:hAnsi="Times New Roman" w:cs="Times New Roman"/>
          <w:b/>
          <w:sz w:val="24"/>
          <w:szCs w:val="24"/>
        </w:rPr>
        <w:br w:type="page"/>
      </w:r>
    </w:p>
    <w:p w14:paraId="5126A8BE" w14:textId="79A81E6C" w:rsidR="00E63A32" w:rsidRPr="001520DC" w:rsidRDefault="00E63A32" w:rsidP="00863AE9">
      <w:pPr>
        <w:spacing w:after="0" w:line="360" w:lineRule="auto"/>
        <w:ind w:firstLine="709"/>
        <w:jc w:val="both"/>
        <w:rPr>
          <w:rFonts w:ascii="Times New Roman" w:hAnsi="Times New Roman" w:cs="Times New Roman"/>
          <w:b/>
          <w:sz w:val="28"/>
          <w:szCs w:val="28"/>
        </w:rPr>
      </w:pPr>
      <w:r w:rsidRPr="001520DC">
        <w:rPr>
          <w:rFonts w:ascii="Times New Roman" w:hAnsi="Times New Roman" w:cs="Times New Roman"/>
          <w:b/>
          <w:sz w:val="28"/>
          <w:szCs w:val="28"/>
        </w:rPr>
        <w:lastRenderedPageBreak/>
        <w:t>Ограничения</w:t>
      </w:r>
      <w:r w:rsidR="00B9125F" w:rsidRPr="001520DC">
        <w:rPr>
          <w:rFonts w:ascii="Times New Roman" w:hAnsi="Times New Roman" w:cs="Times New Roman"/>
          <w:b/>
          <w:sz w:val="28"/>
          <w:szCs w:val="28"/>
        </w:rPr>
        <w:t xml:space="preserve"> исследования</w:t>
      </w:r>
    </w:p>
    <w:p w14:paraId="33D30391" w14:textId="77777777" w:rsidR="00E63A32" w:rsidRPr="00D96325" w:rsidRDefault="00E63A32" w:rsidP="00B03ADA">
      <w:pPr>
        <w:pStyle w:val="a7"/>
        <w:numPr>
          <w:ilvl w:val="0"/>
          <w:numId w:val="23"/>
        </w:numPr>
        <w:spacing w:after="0" w:line="360" w:lineRule="auto"/>
        <w:ind w:left="714" w:hanging="357"/>
        <w:jc w:val="both"/>
        <w:rPr>
          <w:rFonts w:ascii="Times New Roman" w:hAnsi="Times New Roman" w:cs="Times New Roman"/>
          <w:b/>
          <w:sz w:val="28"/>
          <w:szCs w:val="28"/>
        </w:rPr>
      </w:pPr>
      <w:r w:rsidRPr="00D96325">
        <w:rPr>
          <w:rFonts w:ascii="Times New Roman" w:hAnsi="Times New Roman" w:cs="Times New Roman"/>
          <w:b/>
          <w:sz w:val="28"/>
          <w:szCs w:val="28"/>
        </w:rPr>
        <w:t>Доступ к информации в социальных сетях</w:t>
      </w:r>
    </w:p>
    <w:p w14:paraId="413C9AA8" w14:textId="77777777" w:rsidR="00E63A32" w:rsidRPr="001520DC" w:rsidRDefault="00E63A32" w:rsidP="00B03ADA">
      <w:pPr>
        <w:spacing w:after="0"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Политика социальных сетей предоставляет человеку возможность защитить свои данные и размещенную информацию от публичного просмотра. Следовательно, даже если человек активно распространяет и публикует информацию и новости, но при этом закрывает общий доступ к странице, данная единица уже не будет включена в выборку.</w:t>
      </w:r>
    </w:p>
    <w:p w14:paraId="4D05F5B9" w14:textId="77777777" w:rsidR="00E63A32" w:rsidRPr="001520DC" w:rsidRDefault="00E63A32" w:rsidP="00B03ADA">
      <w:pPr>
        <w:spacing w:after="0"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 xml:space="preserve">Исследователь может работать только с той информацией, которая доступна для публичного доступа. </w:t>
      </w:r>
    </w:p>
    <w:p w14:paraId="78B09A1D" w14:textId="77777777" w:rsidR="00E63A32" w:rsidRPr="001520DC" w:rsidRDefault="00E63A32" w:rsidP="00B03ADA">
      <w:pPr>
        <w:spacing w:after="0"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 xml:space="preserve">Более того, общая картина распространения информации может быть искажена за счет того, что люди могут и увидеть новость, отреагировать на нее, но не примут решения распространять ее дальше, либо писать комментарии к ней. Такие «пассивные пользователи» не учитываются в общих подсчетах, так как невозможно с достаточной уверенностью утверждать видели они новость или нет, передали ее другим людям (сообщением или же устно) или нет. </w:t>
      </w:r>
      <w:proofErr w:type="gramStart"/>
      <w:r w:rsidRPr="001520DC">
        <w:rPr>
          <w:rFonts w:ascii="Times New Roman" w:hAnsi="Times New Roman" w:cs="Times New Roman"/>
          <w:sz w:val="28"/>
          <w:szCs w:val="28"/>
        </w:rPr>
        <w:t>Возможно</w:t>
      </w:r>
      <w:proofErr w:type="gramEnd"/>
      <w:r w:rsidRPr="001520DC">
        <w:rPr>
          <w:rFonts w:ascii="Times New Roman" w:hAnsi="Times New Roman" w:cs="Times New Roman"/>
          <w:sz w:val="28"/>
          <w:szCs w:val="28"/>
        </w:rPr>
        <w:t xml:space="preserve"> говорить только о потенциальном охвате такой аудитории.</w:t>
      </w:r>
    </w:p>
    <w:p w14:paraId="2A15378F" w14:textId="77777777" w:rsidR="00E63A32" w:rsidRPr="00D96325" w:rsidRDefault="00E63A32" w:rsidP="00B03ADA">
      <w:pPr>
        <w:pStyle w:val="a7"/>
        <w:numPr>
          <w:ilvl w:val="0"/>
          <w:numId w:val="23"/>
        </w:numPr>
        <w:spacing w:after="0" w:line="360" w:lineRule="auto"/>
        <w:ind w:left="714" w:hanging="357"/>
        <w:jc w:val="both"/>
        <w:rPr>
          <w:rFonts w:ascii="Times New Roman" w:hAnsi="Times New Roman" w:cs="Times New Roman"/>
          <w:b/>
          <w:sz w:val="28"/>
          <w:szCs w:val="28"/>
        </w:rPr>
      </w:pPr>
      <w:r w:rsidRPr="00D96325">
        <w:rPr>
          <w:rFonts w:ascii="Times New Roman" w:hAnsi="Times New Roman" w:cs="Times New Roman"/>
          <w:b/>
          <w:sz w:val="28"/>
          <w:szCs w:val="28"/>
        </w:rPr>
        <w:t>Принцип работы системы мониторинга социальных сетей.</w:t>
      </w:r>
    </w:p>
    <w:p w14:paraId="0B012785" w14:textId="22D9298A" w:rsidR="00E63A32" w:rsidRPr="00CF243A" w:rsidRDefault="00E63A32" w:rsidP="00B03ADA">
      <w:pPr>
        <w:spacing w:after="0" w:line="360" w:lineRule="auto"/>
        <w:ind w:left="714" w:hanging="357"/>
        <w:jc w:val="both"/>
        <w:rPr>
          <w:rFonts w:ascii="Times New Roman" w:hAnsi="Times New Roman" w:cs="Times New Roman"/>
          <w:sz w:val="28"/>
          <w:szCs w:val="28"/>
          <w:shd w:val="clear" w:color="auto" w:fill="FFFFFF"/>
          <w:lang w:val="en-US"/>
        </w:rPr>
      </w:pPr>
      <w:r w:rsidRPr="001520DC">
        <w:rPr>
          <w:rFonts w:ascii="Times New Roman" w:hAnsi="Times New Roman" w:cs="Times New Roman"/>
          <w:b/>
          <w:bCs/>
          <w:sz w:val="28"/>
          <w:szCs w:val="28"/>
          <w:shd w:val="clear" w:color="auto" w:fill="FFFFFF"/>
        </w:rPr>
        <w:t>Мониторинг социальных сетей </w:t>
      </w:r>
      <w:r w:rsidRPr="001520DC">
        <w:rPr>
          <w:rFonts w:ascii="Times New Roman" w:hAnsi="Times New Roman" w:cs="Times New Roman"/>
          <w:sz w:val="28"/>
          <w:szCs w:val="28"/>
          <w:shd w:val="clear" w:color="auto" w:fill="FFFFFF"/>
        </w:rPr>
        <w:t>— это выборка текстов пользователей социальных сетей, основанная на тех или иных критериях отбора данных текстов.</w:t>
      </w:r>
    </w:p>
    <w:p w14:paraId="4655C021" w14:textId="4E80839E" w:rsidR="00E63A32"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Это определенный </w:t>
      </w:r>
      <w:r w:rsidR="00D96325">
        <w:rPr>
          <w:rFonts w:ascii="Times New Roman" w:hAnsi="Times New Roman" w:cs="Times New Roman"/>
          <w:sz w:val="28"/>
          <w:szCs w:val="28"/>
        </w:rPr>
        <w:t>способ</w:t>
      </w:r>
      <w:r w:rsidRPr="001520DC">
        <w:rPr>
          <w:rFonts w:ascii="Times New Roman" w:hAnsi="Times New Roman" w:cs="Times New Roman"/>
          <w:sz w:val="28"/>
          <w:szCs w:val="28"/>
        </w:rPr>
        <w:t xml:space="preserve"> сбора данных, осуществляемый специальным программным обеспечением, в котором исследователь может задать ключевые слова для поиска, дату мониторинга, список исследуемых ресурсов. Все это автоматически выгружается в базу данных и уже может быть предметом анализа. Сама база представляет собой, помимо заданных критериев, конкретные сообщения пользователей, их «координаты» в Сети (</w:t>
      </w:r>
      <w:proofErr w:type="spellStart"/>
      <w:r w:rsidRPr="001520DC">
        <w:rPr>
          <w:rFonts w:ascii="Times New Roman" w:hAnsi="Times New Roman" w:cs="Times New Roman"/>
          <w:sz w:val="28"/>
          <w:szCs w:val="28"/>
        </w:rPr>
        <w:t>никнейм</w:t>
      </w:r>
      <w:proofErr w:type="spellEnd"/>
      <w:r w:rsidRPr="001520DC">
        <w:rPr>
          <w:rFonts w:ascii="Times New Roman" w:hAnsi="Times New Roman" w:cs="Times New Roman"/>
          <w:sz w:val="28"/>
          <w:szCs w:val="28"/>
        </w:rPr>
        <w:t xml:space="preserve">, индивидуальная ссылка на сообщение, география и возраст, если это было указано респондентом). Более того, в этой же базе мы получаем сведения о потенциальном количестве </w:t>
      </w:r>
      <w:r w:rsidR="004E3770" w:rsidRPr="001520DC">
        <w:rPr>
          <w:rFonts w:ascii="Times New Roman" w:hAnsi="Times New Roman" w:cs="Times New Roman"/>
          <w:sz w:val="28"/>
          <w:szCs w:val="28"/>
        </w:rPr>
        <w:t>пользователей</w:t>
      </w:r>
      <w:r w:rsidRPr="001520DC">
        <w:rPr>
          <w:rFonts w:ascii="Times New Roman" w:hAnsi="Times New Roman" w:cs="Times New Roman"/>
          <w:sz w:val="28"/>
          <w:szCs w:val="28"/>
        </w:rPr>
        <w:t xml:space="preserve">, увидевших это </w:t>
      </w:r>
      <w:r w:rsidRPr="001520DC">
        <w:rPr>
          <w:rFonts w:ascii="Times New Roman" w:hAnsi="Times New Roman" w:cs="Times New Roman"/>
          <w:sz w:val="28"/>
          <w:szCs w:val="28"/>
        </w:rPr>
        <w:lastRenderedPageBreak/>
        <w:t xml:space="preserve">сообщение, либо отреагировавших на него. Таким образом, мы получаем агрегированную базу текстов, с уже заданными кодами (тегами, словами поиска), которую можем анализировать как количественно, так и качественно. </w:t>
      </w:r>
    </w:p>
    <w:p w14:paraId="62B88F46" w14:textId="77777777" w:rsidR="00E63A32"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силу того, что данное программное обеспечение может осуществлять поиск только по собственной базе ресурсов (ссылок на различные типы социальных медиа), следовательно, нельзя говорить о генеральной совокупности источников. </w:t>
      </w:r>
    </w:p>
    <w:p w14:paraId="5D5D4FBD" w14:textId="77777777" w:rsidR="00E63A32"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данном случае, этим ограничением можно пренебречь. Значительная доля коммуникаций происходит на широко известных платформах (таких как </w:t>
      </w:r>
      <w:r w:rsidRPr="001520DC">
        <w:rPr>
          <w:rFonts w:ascii="Times New Roman" w:hAnsi="Times New Roman" w:cs="Times New Roman"/>
          <w:sz w:val="28"/>
          <w:szCs w:val="28"/>
          <w:lang w:val="en-US"/>
        </w:rPr>
        <w:t>Twitter</w:t>
      </w:r>
      <w:r w:rsidRPr="001520DC">
        <w:rPr>
          <w:rFonts w:ascii="Times New Roman" w:hAnsi="Times New Roman" w:cs="Times New Roman"/>
          <w:sz w:val="28"/>
          <w:szCs w:val="28"/>
        </w:rPr>
        <w:t xml:space="preserve">, </w:t>
      </w:r>
      <w:r w:rsidRPr="001520DC">
        <w:rPr>
          <w:rFonts w:ascii="Times New Roman" w:hAnsi="Times New Roman" w:cs="Times New Roman"/>
          <w:sz w:val="28"/>
          <w:szCs w:val="28"/>
          <w:lang w:val="en-US"/>
        </w:rPr>
        <w:t>Facebook</w:t>
      </w:r>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lang w:val="en-US"/>
        </w:rPr>
        <w:t>Livejournal</w:t>
      </w:r>
      <w:proofErr w:type="spellEnd"/>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rPr>
        <w:t>Вконтакте</w:t>
      </w:r>
      <w:proofErr w:type="spellEnd"/>
      <w:r w:rsidRPr="001520DC">
        <w:rPr>
          <w:rFonts w:ascii="Times New Roman" w:hAnsi="Times New Roman" w:cs="Times New Roman"/>
          <w:sz w:val="28"/>
          <w:szCs w:val="28"/>
        </w:rPr>
        <w:t>, Одноклассники), которые неизменно входят в выборку при любом виде мониторинга социальных сетей.</w:t>
      </w:r>
    </w:p>
    <w:p w14:paraId="5FC8E14C" w14:textId="77777777" w:rsidR="00E63A32" w:rsidRPr="001520DC" w:rsidRDefault="00E63A32" w:rsidP="00863AE9">
      <w:pPr>
        <w:spacing w:after="0" w:line="360" w:lineRule="auto"/>
        <w:ind w:firstLine="709"/>
        <w:jc w:val="both"/>
        <w:rPr>
          <w:rFonts w:ascii="Times New Roman" w:hAnsi="Times New Roman" w:cs="Times New Roman"/>
          <w:b/>
          <w:sz w:val="28"/>
          <w:szCs w:val="28"/>
        </w:rPr>
      </w:pPr>
      <w:r w:rsidRPr="001520DC">
        <w:rPr>
          <w:rFonts w:ascii="Times New Roman" w:hAnsi="Times New Roman" w:cs="Times New Roman"/>
          <w:b/>
          <w:sz w:val="28"/>
          <w:szCs w:val="28"/>
        </w:rPr>
        <w:t>Основные результаты</w:t>
      </w:r>
    </w:p>
    <w:p w14:paraId="17F703D5" w14:textId="2264EE75" w:rsidR="00863AE9"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w:t>
      </w:r>
      <w:r w:rsidR="00D96325">
        <w:rPr>
          <w:rFonts w:ascii="Times New Roman" w:hAnsi="Times New Roman" w:cs="Times New Roman"/>
          <w:sz w:val="28"/>
          <w:szCs w:val="28"/>
        </w:rPr>
        <w:t xml:space="preserve">результате </w:t>
      </w:r>
      <w:r w:rsidRPr="001520DC">
        <w:rPr>
          <w:rFonts w:ascii="Times New Roman" w:hAnsi="Times New Roman" w:cs="Times New Roman"/>
          <w:sz w:val="28"/>
          <w:szCs w:val="28"/>
        </w:rPr>
        <w:t xml:space="preserve">проведения сетевого анализа было выявлено, что оба типа информационных поводов имеют схожие характеристики по статистикам моделей. </w:t>
      </w:r>
      <w:proofErr w:type="spellStart"/>
      <w:r w:rsidR="00863AE9" w:rsidRPr="001520DC">
        <w:rPr>
          <w:rFonts w:ascii="Times New Roman" w:hAnsi="Times New Roman" w:cs="Times New Roman"/>
          <w:sz w:val="28"/>
          <w:szCs w:val="28"/>
        </w:rPr>
        <w:t>Акторы</w:t>
      </w:r>
      <w:proofErr w:type="spellEnd"/>
      <w:r w:rsidR="00863AE9" w:rsidRPr="001520DC">
        <w:rPr>
          <w:rFonts w:ascii="Times New Roman" w:hAnsi="Times New Roman" w:cs="Times New Roman"/>
          <w:sz w:val="28"/>
          <w:szCs w:val="28"/>
        </w:rPr>
        <w:t xml:space="preserve"> слабо связаны между собой, невозможно выделить кластеры.</w:t>
      </w:r>
    </w:p>
    <w:p w14:paraId="0C413526" w14:textId="0B855D99" w:rsidR="00863AE9" w:rsidRPr="001520DC" w:rsidRDefault="00D96325" w:rsidP="00863A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E63A32" w:rsidRPr="001520DC">
        <w:rPr>
          <w:rFonts w:ascii="Times New Roman" w:hAnsi="Times New Roman" w:cs="Times New Roman"/>
          <w:sz w:val="28"/>
          <w:szCs w:val="28"/>
        </w:rPr>
        <w:t xml:space="preserve">азличия заключаются в </w:t>
      </w:r>
      <w:r w:rsidR="00C215D2" w:rsidRPr="001520DC">
        <w:rPr>
          <w:rFonts w:ascii="Times New Roman" w:hAnsi="Times New Roman" w:cs="Times New Roman"/>
          <w:sz w:val="28"/>
          <w:szCs w:val="28"/>
        </w:rPr>
        <w:t xml:space="preserve">индивидуальных </w:t>
      </w:r>
      <w:r w:rsidR="00E63A32" w:rsidRPr="001520DC">
        <w:rPr>
          <w:rFonts w:ascii="Times New Roman" w:hAnsi="Times New Roman" w:cs="Times New Roman"/>
          <w:sz w:val="28"/>
          <w:szCs w:val="28"/>
        </w:rPr>
        <w:t xml:space="preserve">характеристиках </w:t>
      </w:r>
      <w:proofErr w:type="spellStart"/>
      <w:r w:rsidR="00E63A32" w:rsidRPr="001520DC">
        <w:rPr>
          <w:rFonts w:ascii="Times New Roman" w:hAnsi="Times New Roman" w:cs="Times New Roman"/>
          <w:sz w:val="28"/>
          <w:szCs w:val="28"/>
        </w:rPr>
        <w:t>акторов</w:t>
      </w:r>
      <w:proofErr w:type="spellEnd"/>
      <w:r w:rsidR="00E63A32" w:rsidRPr="001520DC">
        <w:rPr>
          <w:rFonts w:ascii="Times New Roman" w:hAnsi="Times New Roman" w:cs="Times New Roman"/>
          <w:sz w:val="28"/>
          <w:szCs w:val="28"/>
        </w:rPr>
        <w:t xml:space="preserve"> каждой сети.</w:t>
      </w:r>
      <w:r w:rsidR="00863AE9" w:rsidRPr="001520DC">
        <w:rPr>
          <w:rFonts w:ascii="Times New Roman" w:hAnsi="Times New Roman" w:cs="Times New Roman"/>
          <w:sz w:val="28"/>
          <w:szCs w:val="28"/>
        </w:rPr>
        <w:t xml:space="preserve"> В частности, ключевую роль играют</w:t>
      </w:r>
      <w:r w:rsidR="00C215D2" w:rsidRPr="001520DC">
        <w:rPr>
          <w:rFonts w:ascii="Times New Roman" w:hAnsi="Times New Roman" w:cs="Times New Roman"/>
          <w:sz w:val="28"/>
          <w:szCs w:val="28"/>
        </w:rPr>
        <w:t xml:space="preserve"> такие пользователи</w:t>
      </w:r>
      <w:r w:rsidR="00863AE9" w:rsidRPr="001520DC">
        <w:rPr>
          <w:rFonts w:ascii="Times New Roman" w:hAnsi="Times New Roman" w:cs="Times New Roman"/>
          <w:sz w:val="28"/>
          <w:szCs w:val="28"/>
        </w:rPr>
        <w:t xml:space="preserve">, которые являются «лидерами мнений». Такие вершины имеют не только большую мощность узлов, но и большое количество подписчиков в сети </w:t>
      </w:r>
      <w:r w:rsidR="00863AE9" w:rsidRPr="001520DC">
        <w:rPr>
          <w:rFonts w:ascii="Times New Roman" w:hAnsi="Times New Roman" w:cs="Times New Roman"/>
          <w:sz w:val="28"/>
          <w:szCs w:val="28"/>
          <w:lang w:val="en-US"/>
        </w:rPr>
        <w:t>Twitter</w:t>
      </w:r>
      <w:r w:rsidR="00863AE9" w:rsidRPr="001520DC">
        <w:rPr>
          <w:rFonts w:ascii="Times New Roman" w:hAnsi="Times New Roman" w:cs="Times New Roman"/>
          <w:sz w:val="28"/>
          <w:szCs w:val="28"/>
        </w:rPr>
        <w:t>.</w:t>
      </w:r>
    </w:p>
    <w:p w14:paraId="1D366984" w14:textId="1B4CE5D0" w:rsidR="00C8307A" w:rsidRPr="001520DC" w:rsidRDefault="00E63A3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 </w:t>
      </w:r>
      <w:r w:rsidR="00863AE9" w:rsidRPr="001520DC">
        <w:rPr>
          <w:rFonts w:ascii="Times New Roman" w:hAnsi="Times New Roman" w:cs="Times New Roman"/>
          <w:sz w:val="28"/>
          <w:szCs w:val="28"/>
        </w:rPr>
        <w:t xml:space="preserve">Отдельно необходимо отметить специфику </w:t>
      </w:r>
      <w:r w:rsidR="00C8307A" w:rsidRPr="001520DC">
        <w:rPr>
          <w:rFonts w:ascii="Times New Roman" w:hAnsi="Times New Roman" w:cs="Times New Roman"/>
          <w:sz w:val="28"/>
          <w:szCs w:val="28"/>
        </w:rPr>
        <w:t xml:space="preserve">социальной сети </w:t>
      </w:r>
      <w:r w:rsidR="00C8307A" w:rsidRPr="001520DC">
        <w:rPr>
          <w:rFonts w:ascii="Times New Roman" w:hAnsi="Times New Roman" w:cs="Times New Roman"/>
          <w:sz w:val="28"/>
          <w:szCs w:val="28"/>
          <w:lang w:val="en-US"/>
        </w:rPr>
        <w:t>Twitter</w:t>
      </w:r>
      <w:r w:rsidR="00C8307A" w:rsidRPr="001520DC">
        <w:rPr>
          <w:rFonts w:ascii="Times New Roman" w:hAnsi="Times New Roman" w:cs="Times New Roman"/>
          <w:sz w:val="28"/>
          <w:szCs w:val="28"/>
        </w:rPr>
        <w:t xml:space="preserve"> в контексте изучения распространения новостей в данном виртуальном пространстве. В обоих случаях (реальных и ложных новостей) большое количество упоминаний связано с искусственным наращиванием объема публикуемых сообщений. </w:t>
      </w:r>
    </w:p>
    <w:p w14:paraId="38780012" w14:textId="4B7A9D35" w:rsidR="00E63A32" w:rsidRPr="001520DC" w:rsidRDefault="00C8307A" w:rsidP="00863AE9">
      <w:pPr>
        <w:spacing w:after="0" w:line="360" w:lineRule="auto"/>
        <w:ind w:firstLine="709"/>
        <w:jc w:val="both"/>
        <w:rPr>
          <w:rFonts w:ascii="Times New Roman" w:hAnsi="Times New Roman" w:cs="Times New Roman"/>
          <w:sz w:val="28"/>
          <w:szCs w:val="28"/>
        </w:rPr>
      </w:pPr>
      <w:proofErr w:type="gramStart"/>
      <w:r w:rsidRPr="001520DC">
        <w:rPr>
          <w:rFonts w:ascii="Times New Roman" w:hAnsi="Times New Roman" w:cs="Times New Roman"/>
          <w:sz w:val="28"/>
          <w:szCs w:val="28"/>
        </w:rPr>
        <w:t>Р</w:t>
      </w:r>
      <w:r w:rsidR="00E63A32" w:rsidRPr="001520DC">
        <w:rPr>
          <w:rFonts w:ascii="Times New Roman" w:hAnsi="Times New Roman" w:cs="Times New Roman"/>
          <w:sz w:val="28"/>
          <w:szCs w:val="28"/>
        </w:rPr>
        <w:t xml:space="preserve">ечь идет об </w:t>
      </w:r>
      <w:proofErr w:type="spellStart"/>
      <w:r w:rsidR="00E63A32" w:rsidRPr="001520DC">
        <w:rPr>
          <w:rFonts w:ascii="Times New Roman" w:hAnsi="Times New Roman" w:cs="Times New Roman"/>
          <w:sz w:val="28"/>
          <w:szCs w:val="28"/>
        </w:rPr>
        <w:t>астротурфинге</w:t>
      </w:r>
      <w:proofErr w:type="spellEnd"/>
      <w:r w:rsidR="00E63A32" w:rsidRPr="001520DC">
        <w:rPr>
          <w:rFonts w:ascii="Times New Roman" w:hAnsi="Times New Roman" w:cs="Times New Roman"/>
          <w:sz w:val="28"/>
          <w:szCs w:val="28"/>
        </w:rPr>
        <w:t xml:space="preserve"> (</w:t>
      </w:r>
      <w:proofErr w:type="spellStart"/>
      <w:r w:rsidR="00E63A32" w:rsidRPr="001520DC">
        <w:rPr>
          <w:rFonts w:ascii="Times New Roman" w:hAnsi="Times New Roman" w:cs="Times New Roman"/>
          <w:sz w:val="28"/>
          <w:szCs w:val="28"/>
        </w:rPr>
        <w:t>astroturfing</w:t>
      </w:r>
      <w:proofErr w:type="spellEnd"/>
      <w:r w:rsidR="00E63A32" w:rsidRPr="001520DC">
        <w:rPr>
          <w:rFonts w:ascii="Times New Roman" w:hAnsi="Times New Roman" w:cs="Times New Roman"/>
          <w:sz w:val="28"/>
          <w:szCs w:val="28"/>
        </w:rPr>
        <w:t xml:space="preserve">) – это искусственное формирование обсуждений, путем распространения информации, </w:t>
      </w:r>
      <w:r w:rsidR="00E63A32" w:rsidRPr="001520DC">
        <w:rPr>
          <w:rFonts w:ascii="Times New Roman" w:hAnsi="Times New Roman" w:cs="Times New Roman"/>
          <w:sz w:val="28"/>
          <w:szCs w:val="28"/>
        </w:rPr>
        <w:lastRenderedPageBreak/>
        <w:t xml:space="preserve">публикации комментариев по какой-либо теме на различных ресурсах с помощью специально созданных аккаунтов, </w:t>
      </w:r>
      <w:r w:rsidR="004E3770" w:rsidRPr="001520DC">
        <w:rPr>
          <w:rFonts w:ascii="Times New Roman" w:hAnsi="Times New Roman" w:cs="Times New Roman"/>
          <w:sz w:val="28"/>
          <w:szCs w:val="28"/>
        </w:rPr>
        <w:t>имитирующих</w:t>
      </w:r>
      <w:r w:rsidR="00E63A32" w:rsidRPr="001520DC">
        <w:rPr>
          <w:rFonts w:ascii="Times New Roman" w:hAnsi="Times New Roman" w:cs="Times New Roman"/>
          <w:sz w:val="28"/>
          <w:szCs w:val="28"/>
        </w:rPr>
        <w:t xml:space="preserve"> деятельность реального человека</w:t>
      </w:r>
      <w:r w:rsidR="00E63A32" w:rsidRPr="001520DC">
        <w:rPr>
          <w:rStyle w:val="a5"/>
          <w:rFonts w:ascii="Times New Roman" w:hAnsi="Times New Roman" w:cs="Times New Roman"/>
          <w:sz w:val="28"/>
          <w:szCs w:val="28"/>
        </w:rPr>
        <w:footnoteReference w:id="4"/>
      </w:r>
      <w:r w:rsidR="00E63A32" w:rsidRPr="001520DC">
        <w:rPr>
          <w:rFonts w:ascii="Times New Roman" w:hAnsi="Times New Roman" w:cs="Times New Roman"/>
          <w:sz w:val="28"/>
          <w:szCs w:val="28"/>
        </w:rPr>
        <w:t>. Это может быть набор аккаунтов, которые периодически обновляют информацию, ведут свою страницу и внешне ничем не отличаются от других профилей реальных людей.</w:t>
      </w:r>
      <w:proofErr w:type="gramEnd"/>
      <w:r w:rsidR="00E63A32" w:rsidRPr="001520DC">
        <w:rPr>
          <w:rFonts w:ascii="Times New Roman" w:hAnsi="Times New Roman" w:cs="Times New Roman"/>
          <w:sz w:val="28"/>
          <w:szCs w:val="28"/>
        </w:rPr>
        <w:t xml:space="preserve"> Также посредством специальных программ возможно создание многочисленных профилей и автоматическое распространение информации через данные аккаунты. Такие искусственные «боты» позволяют за короткое время разместить одну и ту же информацию якобы от разных людей.</w:t>
      </w:r>
    </w:p>
    <w:p w14:paraId="4D60D758" w14:textId="3D0B4C01" w:rsidR="00C215D2" w:rsidRPr="001520DC" w:rsidRDefault="00C215D2"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Высокая доля </w:t>
      </w:r>
      <w:r w:rsidR="00D96325">
        <w:rPr>
          <w:rFonts w:ascii="Times New Roman" w:hAnsi="Times New Roman" w:cs="Times New Roman"/>
          <w:sz w:val="28"/>
          <w:szCs w:val="28"/>
        </w:rPr>
        <w:t>«</w:t>
      </w:r>
      <w:proofErr w:type="spellStart"/>
      <w:r w:rsidRPr="001520DC">
        <w:rPr>
          <w:rFonts w:ascii="Times New Roman" w:hAnsi="Times New Roman" w:cs="Times New Roman"/>
          <w:sz w:val="28"/>
          <w:szCs w:val="28"/>
        </w:rPr>
        <w:t>фейковых</w:t>
      </w:r>
      <w:proofErr w:type="spellEnd"/>
      <w:r w:rsidR="00D96325">
        <w:rPr>
          <w:rFonts w:ascii="Times New Roman" w:hAnsi="Times New Roman" w:cs="Times New Roman"/>
          <w:sz w:val="28"/>
          <w:szCs w:val="28"/>
        </w:rPr>
        <w:t>»</w:t>
      </w:r>
      <w:r w:rsidRPr="001520DC">
        <w:rPr>
          <w:rFonts w:ascii="Times New Roman" w:hAnsi="Times New Roman" w:cs="Times New Roman"/>
          <w:sz w:val="28"/>
          <w:szCs w:val="28"/>
        </w:rPr>
        <w:t xml:space="preserve"> аккаунтов, ведущих искусственное наполнение информационного пространства сети, является ключевой особенностью распространения и реальных, и ложных новостей в </w:t>
      </w:r>
      <w:r w:rsidRPr="001520DC">
        <w:rPr>
          <w:rFonts w:ascii="Times New Roman" w:hAnsi="Times New Roman" w:cs="Times New Roman"/>
          <w:sz w:val="28"/>
          <w:szCs w:val="28"/>
          <w:lang w:val="en-US"/>
        </w:rPr>
        <w:t>Twitter</w:t>
      </w:r>
      <w:r w:rsidRPr="001520DC">
        <w:rPr>
          <w:rFonts w:ascii="Times New Roman" w:hAnsi="Times New Roman" w:cs="Times New Roman"/>
          <w:sz w:val="28"/>
          <w:szCs w:val="28"/>
        </w:rPr>
        <w:t>.</w:t>
      </w:r>
    </w:p>
    <w:p w14:paraId="4B7978CE" w14:textId="77777777" w:rsidR="00E63A32" w:rsidRPr="001520DC" w:rsidRDefault="00E63A32" w:rsidP="00863AE9">
      <w:pPr>
        <w:spacing w:after="0" w:line="360" w:lineRule="auto"/>
        <w:ind w:firstLine="709"/>
        <w:jc w:val="both"/>
        <w:rPr>
          <w:rFonts w:ascii="Times New Roman" w:hAnsi="Times New Roman" w:cs="Times New Roman"/>
          <w:b/>
          <w:sz w:val="28"/>
          <w:szCs w:val="28"/>
        </w:rPr>
      </w:pPr>
    </w:p>
    <w:p w14:paraId="22B7A814" w14:textId="77777777" w:rsidR="00577BD1" w:rsidRPr="001520DC" w:rsidRDefault="00577BD1" w:rsidP="00863AE9">
      <w:pPr>
        <w:spacing w:after="0" w:line="360" w:lineRule="auto"/>
        <w:ind w:firstLine="709"/>
        <w:jc w:val="both"/>
        <w:rPr>
          <w:rFonts w:ascii="Times New Roman" w:hAnsi="Times New Roman" w:cs="Times New Roman"/>
          <w:sz w:val="28"/>
          <w:szCs w:val="28"/>
        </w:rPr>
      </w:pPr>
    </w:p>
    <w:p w14:paraId="7AB7DEC7" w14:textId="77777777" w:rsidR="00E504BA" w:rsidRPr="001520DC" w:rsidRDefault="00E504BA"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br w:type="page"/>
      </w:r>
    </w:p>
    <w:p w14:paraId="07C351DF" w14:textId="6B289B85" w:rsidR="00D96325" w:rsidRPr="006105BF" w:rsidRDefault="00D96325" w:rsidP="006105BF">
      <w:pPr>
        <w:pStyle w:val="1"/>
        <w:spacing w:before="120" w:beforeAutospacing="0" w:after="120" w:afterAutospacing="0"/>
        <w:rPr>
          <w:caps/>
          <w:szCs w:val="32"/>
        </w:rPr>
      </w:pPr>
      <w:bookmarkStart w:id="2" w:name="_Toc389828736"/>
      <w:r w:rsidRPr="006105BF">
        <w:rPr>
          <w:caps/>
          <w:szCs w:val="32"/>
        </w:rPr>
        <w:lastRenderedPageBreak/>
        <w:t>ГЛАВА 1. ТЕОРЕТИКО-МЕТОДОЛОГИЧЕСКИЕ ОСНОВАНИЯ ИЗУЧЕНИЯ НОВОСТНОЙ ИНФОРМАЦИИ В СОЦИАЛЬНЫХ СЕТЯХ</w:t>
      </w:r>
      <w:bookmarkEnd w:id="2"/>
    </w:p>
    <w:p w14:paraId="7AEA7E7C" w14:textId="3455D626" w:rsidR="00D83AB6" w:rsidRPr="001520DC" w:rsidRDefault="006105BF" w:rsidP="006105BF">
      <w:pPr>
        <w:pStyle w:val="2"/>
        <w:ind w:left="720"/>
        <w:jc w:val="left"/>
      </w:pPr>
      <w:bookmarkStart w:id="3" w:name="_Toc389828737"/>
      <w:r>
        <w:t>1.1.</w:t>
      </w:r>
      <w:r w:rsidR="00D96325">
        <w:t xml:space="preserve">Современная </w:t>
      </w:r>
      <w:r w:rsidR="00D83AB6" w:rsidRPr="001520DC">
        <w:t xml:space="preserve">Россия в </w:t>
      </w:r>
      <w:r w:rsidR="00D50645" w:rsidRPr="001520DC">
        <w:t>Интернете</w:t>
      </w:r>
      <w:r w:rsidR="00A654CE" w:rsidRPr="001520DC">
        <w:t>: стремительное увеличение пользователей Сети</w:t>
      </w:r>
      <w:bookmarkEnd w:id="3"/>
    </w:p>
    <w:p w14:paraId="1103678A" w14:textId="77777777" w:rsidR="00877484" w:rsidRPr="001520DC" w:rsidRDefault="00F5049E"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Охват Интернета в России сравнительно маленький: лишь 49%</w:t>
      </w:r>
      <w:r w:rsidR="00587894" w:rsidRPr="001520DC">
        <w:rPr>
          <w:rFonts w:ascii="Times New Roman" w:hAnsi="Times New Roman" w:cs="Times New Roman"/>
          <w:sz w:val="28"/>
          <w:szCs w:val="28"/>
        </w:rPr>
        <w:t xml:space="preserve"> всей территории страны</w:t>
      </w:r>
      <w:r w:rsidRPr="001520DC">
        <w:rPr>
          <w:rFonts w:ascii="Times New Roman" w:hAnsi="Times New Roman" w:cs="Times New Roman"/>
          <w:sz w:val="28"/>
          <w:szCs w:val="28"/>
        </w:rPr>
        <w:t xml:space="preserve"> (в западноевропейских странах он равен 79%</w:t>
      </w:r>
      <w:r w:rsidR="00877484" w:rsidRPr="001520DC">
        <w:rPr>
          <w:rFonts w:ascii="Times New Roman" w:hAnsi="Times New Roman" w:cs="Times New Roman"/>
          <w:sz w:val="28"/>
          <w:szCs w:val="28"/>
        </w:rPr>
        <w:t>). Это означает, что практически половина нашей страны просто не имеет возможности выйти в сеть. Основная проблема заключается в труднодоступности некоторых регионов страны, недостаточном финансировании этого вопроса, непонимании его важности и значения.</w:t>
      </w:r>
    </w:p>
    <w:p w14:paraId="4AA7E2C9" w14:textId="7036AE78" w:rsidR="00F5049E" w:rsidRPr="001520DC" w:rsidRDefault="00877484" w:rsidP="00863AE9">
      <w:pPr>
        <w:spacing w:after="0" w:line="360" w:lineRule="auto"/>
        <w:ind w:firstLine="709"/>
        <w:jc w:val="both"/>
        <w:rPr>
          <w:rFonts w:ascii="Times New Roman" w:hAnsi="Times New Roman" w:cs="Times New Roman"/>
          <w:sz w:val="28"/>
          <w:szCs w:val="28"/>
        </w:rPr>
      </w:pPr>
      <w:proofErr w:type="gramStart"/>
      <w:r w:rsidRPr="001520DC">
        <w:rPr>
          <w:rFonts w:ascii="Times New Roman" w:hAnsi="Times New Roman" w:cs="Times New Roman"/>
          <w:sz w:val="28"/>
          <w:szCs w:val="28"/>
        </w:rPr>
        <w:t>При этом п</w:t>
      </w:r>
      <w:r w:rsidR="00F5049E" w:rsidRPr="001520DC">
        <w:rPr>
          <w:rFonts w:ascii="Times New Roman" w:hAnsi="Times New Roman" w:cs="Times New Roman"/>
          <w:sz w:val="28"/>
          <w:szCs w:val="28"/>
        </w:rPr>
        <w:t>о данным Фонда Общественного мнения м</w:t>
      </w:r>
      <w:r w:rsidR="00D83AB6" w:rsidRPr="001520DC">
        <w:rPr>
          <w:rFonts w:ascii="Times New Roman" w:hAnsi="Times New Roman" w:cs="Times New Roman"/>
          <w:sz w:val="28"/>
          <w:szCs w:val="28"/>
        </w:rPr>
        <w:t xml:space="preserve">есячная доля пользователей Интернета в России </w:t>
      </w:r>
      <w:r w:rsidR="00F5049E" w:rsidRPr="001520DC">
        <w:rPr>
          <w:rFonts w:ascii="Times New Roman" w:hAnsi="Times New Roman" w:cs="Times New Roman"/>
          <w:sz w:val="28"/>
          <w:szCs w:val="28"/>
        </w:rPr>
        <w:t>равна</w:t>
      </w:r>
      <w:r w:rsidR="00D83AB6" w:rsidRPr="001520DC">
        <w:rPr>
          <w:rFonts w:ascii="Times New Roman" w:hAnsi="Times New Roman" w:cs="Times New Roman"/>
          <w:sz w:val="28"/>
          <w:szCs w:val="28"/>
        </w:rPr>
        <w:t xml:space="preserve"> 57,8 млн. человек, что составляет 50% населения России старше 18 лет</w:t>
      </w:r>
      <w:r w:rsidR="00F5049E" w:rsidRPr="001520DC">
        <w:rPr>
          <w:rFonts w:ascii="Times New Roman" w:hAnsi="Times New Roman" w:cs="Times New Roman"/>
          <w:sz w:val="28"/>
          <w:szCs w:val="28"/>
        </w:rPr>
        <w:t xml:space="preserve"> (2012 год), </w:t>
      </w:r>
      <w:r w:rsidR="006C32C3" w:rsidRPr="001520DC">
        <w:rPr>
          <w:rFonts w:ascii="Times New Roman" w:hAnsi="Times New Roman" w:cs="Times New Roman"/>
          <w:sz w:val="28"/>
          <w:szCs w:val="28"/>
        </w:rPr>
        <w:t>по сравнению с прошлым годом</w:t>
      </w:r>
      <w:r w:rsidR="00F5049E" w:rsidRPr="001520DC">
        <w:rPr>
          <w:rFonts w:ascii="Times New Roman" w:hAnsi="Times New Roman" w:cs="Times New Roman"/>
          <w:sz w:val="28"/>
          <w:szCs w:val="28"/>
        </w:rPr>
        <w:t xml:space="preserve"> этот показатель вырос на 15%</w:t>
      </w:r>
      <w:r w:rsidR="00D83AB6" w:rsidRPr="001520DC">
        <w:rPr>
          <w:rFonts w:ascii="Times New Roman" w:hAnsi="Times New Roman" w:cs="Times New Roman"/>
          <w:sz w:val="28"/>
          <w:szCs w:val="28"/>
        </w:rPr>
        <w:t>.</w:t>
      </w:r>
      <w:r w:rsidR="00F5049E" w:rsidRPr="001520DC">
        <w:rPr>
          <w:rFonts w:ascii="Times New Roman" w:hAnsi="Times New Roman" w:cs="Times New Roman"/>
          <w:sz w:val="28"/>
          <w:szCs w:val="28"/>
        </w:rPr>
        <w:t xml:space="preserve"> В день данный показатель составляет 44,3 млн. человек</w:t>
      </w:r>
      <w:r w:rsidR="00D83AB6" w:rsidRPr="001520DC">
        <w:rPr>
          <w:rFonts w:ascii="Times New Roman" w:hAnsi="Times New Roman" w:cs="Times New Roman"/>
          <w:sz w:val="28"/>
          <w:szCs w:val="28"/>
        </w:rPr>
        <w:t xml:space="preserve"> </w:t>
      </w:r>
      <w:r w:rsidR="00F5049E" w:rsidRPr="001520DC">
        <w:rPr>
          <w:rFonts w:ascii="Times New Roman" w:hAnsi="Times New Roman" w:cs="Times New Roman"/>
          <w:sz w:val="28"/>
          <w:szCs w:val="28"/>
        </w:rPr>
        <w:t>(38% совершеннолетнего населения страны), по сравнению с 2011 годом, показатель вырос на 22%</w:t>
      </w:r>
      <w:r w:rsidR="00B920A4">
        <w:rPr>
          <w:rStyle w:val="a5"/>
          <w:rFonts w:ascii="Times New Roman" w:hAnsi="Times New Roman" w:cs="Times New Roman"/>
          <w:sz w:val="28"/>
          <w:szCs w:val="28"/>
        </w:rPr>
        <w:footnoteReference w:id="5"/>
      </w:r>
      <w:r w:rsidR="00F5049E" w:rsidRPr="001520DC">
        <w:rPr>
          <w:rFonts w:ascii="Times New Roman" w:hAnsi="Times New Roman" w:cs="Times New Roman"/>
          <w:sz w:val="28"/>
          <w:szCs w:val="28"/>
        </w:rPr>
        <w:t xml:space="preserve">. </w:t>
      </w:r>
      <w:proofErr w:type="gramEnd"/>
    </w:p>
    <w:p w14:paraId="25B42811" w14:textId="77777777" w:rsidR="00877484" w:rsidRPr="001520DC" w:rsidRDefault="00877484"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Все это указывает, что российская аудитория Интернета </w:t>
      </w:r>
      <w:r w:rsidR="006C32C3" w:rsidRPr="001520DC">
        <w:rPr>
          <w:rFonts w:ascii="Times New Roman" w:hAnsi="Times New Roman" w:cs="Times New Roman"/>
          <w:sz w:val="28"/>
          <w:szCs w:val="28"/>
        </w:rPr>
        <w:t>активна, и</w:t>
      </w:r>
      <w:r w:rsidRPr="001520DC">
        <w:rPr>
          <w:rFonts w:ascii="Times New Roman" w:hAnsi="Times New Roman" w:cs="Times New Roman"/>
          <w:sz w:val="28"/>
          <w:szCs w:val="28"/>
        </w:rPr>
        <w:t xml:space="preserve"> с каждым годом она возрастает, охватывая новые населенные пункты страны.</w:t>
      </w:r>
      <w:r w:rsidR="00835177" w:rsidRPr="001520DC">
        <w:rPr>
          <w:rFonts w:ascii="Times New Roman" w:hAnsi="Times New Roman" w:cs="Times New Roman"/>
          <w:sz w:val="28"/>
          <w:szCs w:val="28"/>
        </w:rPr>
        <w:t xml:space="preserve"> </w:t>
      </w:r>
      <w:r w:rsidRPr="001520DC">
        <w:rPr>
          <w:rFonts w:ascii="Times New Roman" w:hAnsi="Times New Roman" w:cs="Times New Roman"/>
          <w:sz w:val="28"/>
          <w:szCs w:val="28"/>
        </w:rPr>
        <w:t>При этом важно отметить, что аудитория пользователей мобильного Интернета растет в два раза быстрее стационарного</w:t>
      </w:r>
      <w:r w:rsidR="00835177" w:rsidRPr="001520DC">
        <w:rPr>
          <w:rFonts w:ascii="Times New Roman" w:hAnsi="Times New Roman" w:cs="Times New Roman"/>
          <w:sz w:val="28"/>
          <w:szCs w:val="28"/>
        </w:rPr>
        <w:t xml:space="preserve"> (по данным </w:t>
      </w:r>
      <w:r w:rsidR="00835177" w:rsidRPr="001520DC">
        <w:rPr>
          <w:rFonts w:ascii="Times New Roman" w:hAnsi="Times New Roman" w:cs="Times New Roman"/>
          <w:sz w:val="28"/>
          <w:szCs w:val="28"/>
          <w:lang w:val="en-US"/>
        </w:rPr>
        <w:t>TNS</w:t>
      </w:r>
      <w:r w:rsidR="00835177" w:rsidRPr="001520DC">
        <w:rPr>
          <w:rFonts w:ascii="Times New Roman" w:hAnsi="Times New Roman" w:cs="Times New Roman"/>
          <w:sz w:val="28"/>
          <w:szCs w:val="28"/>
        </w:rPr>
        <w:t>).</w:t>
      </w:r>
    </w:p>
    <w:p w14:paraId="0B71CEFF" w14:textId="77777777" w:rsidR="00835177" w:rsidRPr="001520DC" w:rsidRDefault="00835177"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Пользование Интернетом включает в себя множество всевозможных действий, которые при этом могут совершаться одновременно. Так, человек может общаться с кем-либо в социальных сетях, искать необходимую ему информацию, совершать покупки, оплатить счет и так далее. При этом, именно социальные сети играют наиболее интересную и значительную роль в практиках пользования Интернетом. 74,5% россиян посещают хотя бы 1 социальную сеть в месяц. Ежемесячная аудитория наиболее популярных социальных сетей (</w:t>
      </w:r>
      <w:proofErr w:type="spellStart"/>
      <w:r w:rsidRPr="001520DC">
        <w:rPr>
          <w:rFonts w:ascii="Times New Roman" w:hAnsi="Times New Roman" w:cs="Times New Roman"/>
          <w:sz w:val="28"/>
          <w:szCs w:val="28"/>
        </w:rPr>
        <w:t>Вконтакте</w:t>
      </w:r>
      <w:proofErr w:type="spellEnd"/>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rPr>
        <w:t>Однокласники</w:t>
      </w:r>
      <w:proofErr w:type="spellEnd"/>
      <w:r w:rsidRPr="001520DC">
        <w:rPr>
          <w:rFonts w:ascii="Times New Roman" w:hAnsi="Times New Roman" w:cs="Times New Roman"/>
          <w:sz w:val="28"/>
          <w:szCs w:val="28"/>
        </w:rPr>
        <w:t xml:space="preserve">) составляет приблизительно 30 </w:t>
      </w:r>
      <w:r w:rsidRPr="001520DC">
        <w:rPr>
          <w:rFonts w:ascii="Times New Roman" w:hAnsi="Times New Roman" w:cs="Times New Roman"/>
          <w:sz w:val="28"/>
          <w:szCs w:val="28"/>
        </w:rPr>
        <w:lastRenderedPageBreak/>
        <w:t>млн. человек в месяц, при этом, подавляющее большинство пользователей посещают эти сайты не реже 1 раза в неделю (</w:t>
      </w:r>
      <w:proofErr w:type="spellStart"/>
      <w:r w:rsidRPr="001520DC">
        <w:rPr>
          <w:rFonts w:ascii="Times New Roman" w:hAnsi="Times New Roman" w:cs="Times New Roman"/>
          <w:sz w:val="28"/>
          <w:szCs w:val="28"/>
        </w:rPr>
        <w:t>Вконтаке</w:t>
      </w:r>
      <w:proofErr w:type="spellEnd"/>
      <w:r w:rsidRPr="001520DC">
        <w:rPr>
          <w:rFonts w:ascii="Times New Roman" w:hAnsi="Times New Roman" w:cs="Times New Roman"/>
          <w:sz w:val="28"/>
          <w:szCs w:val="28"/>
        </w:rPr>
        <w:t xml:space="preserve"> – 77% посетителей, Одноклассники – 81%).</w:t>
      </w:r>
    </w:p>
    <w:p w14:paraId="281ED6AB" w14:textId="77777777" w:rsidR="00835177" w:rsidRPr="001520DC" w:rsidRDefault="00835177"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Социальные сети становятся не просто средством общения, но особыми </w:t>
      </w:r>
      <w:proofErr w:type="gramStart"/>
      <w:r w:rsidRPr="001520DC">
        <w:rPr>
          <w:rFonts w:ascii="Times New Roman" w:hAnsi="Times New Roman" w:cs="Times New Roman"/>
          <w:sz w:val="28"/>
          <w:szCs w:val="28"/>
        </w:rPr>
        <w:t>Интернет-площадками</w:t>
      </w:r>
      <w:proofErr w:type="gramEnd"/>
      <w:r w:rsidRPr="001520DC">
        <w:rPr>
          <w:rFonts w:ascii="Times New Roman" w:hAnsi="Times New Roman" w:cs="Times New Roman"/>
          <w:sz w:val="28"/>
          <w:szCs w:val="28"/>
        </w:rPr>
        <w:t xml:space="preserve">, которые можно по-разному использовать </w:t>
      </w:r>
      <w:r w:rsidR="006C32C3" w:rsidRPr="001520DC">
        <w:rPr>
          <w:rFonts w:ascii="Times New Roman" w:hAnsi="Times New Roman" w:cs="Times New Roman"/>
          <w:sz w:val="28"/>
          <w:szCs w:val="28"/>
        </w:rPr>
        <w:t>для определенных</w:t>
      </w:r>
      <w:r w:rsidRPr="001520DC">
        <w:rPr>
          <w:rFonts w:ascii="Times New Roman" w:hAnsi="Times New Roman" w:cs="Times New Roman"/>
          <w:sz w:val="28"/>
          <w:szCs w:val="28"/>
        </w:rPr>
        <w:t xml:space="preserve"> цел</w:t>
      </w:r>
      <w:r w:rsidR="006C32C3" w:rsidRPr="001520DC">
        <w:rPr>
          <w:rFonts w:ascii="Times New Roman" w:hAnsi="Times New Roman" w:cs="Times New Roman"/>
          <w:sz w:val="28"/>
          <w:szCs w:val="28"/>
        </w:rPr>
        <w:t>ей и задач</w:t>
      </w:r>
      <w:r w:rsidRPr="001520DC">
        <w:rPr>
          <w:rFonts w:ascii="Times New Roman" w:hAnsi="Times New Roman" w:cs="Times New Roman"/>
          <w:sz w:val="28"/>
          <w:szCs w:val="28"/>
        </w:rPr>
        <w:t xml:space="preserve"> различных проектов. Так, например, в сети создаются сообщества по интересам, где выкладывается </w:t>
      </w:r>
      <w:proofErr w:type="gramStart"/>
      <w:r w:rsidRPr="001520DC">
        <w:rPr>
          <w:rFonts w:ascii="Times New Roman" w:hAnsi="Times New Roman" w:cs="Times New Roman"/>
          <w:sz w:val="28"/>
          <w:szCs w:val="28"/>
        </w:rPr>
        <w:t>определенный</w:t>
      </w:r>
      <w:proofErr w:type="gramEnd"/>
      <w:r w:rsidRPr="001520DC">
        <w:rPr>
          <w:rFonts w:ascii="Times New Roman" w:hAnsi="Times New Roman" w:cs="Times New Roman"/>
          <w:sz w:val="28"/>
          <w:szCs w:val="28"/>
        </w:rPr>
        <w:t xml:space="preserve"> контент. </w:t>
      </w:r>
      <w:r w:rsidR="00E95938" w:rsidRPr="001520DC">
        <w:rPr>
          <w:rFonts w:ascii="Times New Roman" w:hAnsi="Times New Roman" w:cs="Times New Roman"/>
          <w:sz w:val="28"/>
          <w:szCs w:val="28"/>
        </w:rPr>
        <w:t>При этом</w:t>
      </w:r>
      <w:proofErr w:type="gramStart"/>
      <w:r w:rsidR="00E95938" w:rsidRPr="001520DC">
        <w:rPr>
          <w:rFonts w:ascii="Times New Roman" w:hAnsi="Times New Roman" w:cs="Times New Roman"/>
          <w:sz w:val="28"/>
          <w:szCs w:val="28"/>
        </w:rPr>
        <w:t>,</w:t>
      </w:r>
      <w:proofErr w:type="gramEnd"/>
      <w:r w:rsidR="00E95938" w:rsidRPr="001520DC">
        <w:rPr>
          <w:rFonts w:ascii="Times New Roman" w:hAnsi="Times New Roman" w:cs="Times New Roman"/>
          <w:sz w:val="28"/>
          <w:szCs w:val="28"/>
        </w:rPr>
        <w:t xml:space="preserve"> человек может состоять в неограниченном количестве сообществ, может также создавать их самостоятельно. </w:t>
      </w:r>
    </w:p>
    <w:p w14:paraId="421E2348" w14:textId="0CECC371" w:rsidR="00E95938" w:rsidRPr="001520DC" w:rsidRDefault="00E95938"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Аудиторию </w:t>
      </w:r>
      <w:proofErr w:type="gramStart"/>
      <w:r w:rsidRPr="001520DC">
        <w:rPr>
          <w:rFonts w:ascii="Times New Roman" w:hAnsi="Times New Roman" w:cs="Times New Roman"/>
          <w:sz w:val="28"/>
          <w:szCs w:val="28"/>
        </w:rPr>
        <w:t>Интернет-площадок</w:t>
      </w:r>
      <w:proofErr w:type="gramEnd"/>
      <w:r w:rsidR="00D04E54" w:rsidRPr="001520DC">
        <w:rPr>
          <w:rFonts w:ascii="Times New Roman" w:hAnsi="Times New Roman" w:cs="Times New Roman"/>
          <w:sz w:val="28"/>
          <w:szCs w:val="28"/>
        </w:rPr>
        <w:t xml:space="preserve"> можно разделить на 3 группы:</w:t>
      </w:r>
    </w:p>
    <w:p w14:paraId="193C4DBC" w14:textId="77777777" w:rsidR="00D04E54" w:rsidRPr="001520DC" w:rsidRDefault="00D04E54" w:rsidP="00B03ADA">
      <w:pPr>
        <w:pStyle w:val="a7"/>
        <w:numPr>
          <w:ilvl w:val="0"/>
          <w:numId w:val="1"/>
        </w:numPr>
        <w:spacing w:after="0"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Создатели контента</w:t>
      </w:r>
    </w:p>
    <w:p w14:paraId="397EF133" w14:textId="77777777" w:rsidR="00D04E54" w:rsidRPr="001520DC" w:rsidRDefault="00D04E54" w:rsidP="00B03ADA">
      <w:pPr>
        <w:spacing w:after="0"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 xml:space="preserve">Именно эти люди задают информационный фон посредством публикации различных фотографий, информации, текстов, видео и так далее. Чем больше влияние у этого человека (например, создатель популярного сообщества, политический деятель, звезда шоу-бизнеса и так далее), тем больше будет значимость данного контента в кругу поддерживающих его людей. </w:t>
      </w:r>
    </w:p>
    <w:p w14:paraId="55F80B71" w14:textId="77777777" w:rsidR="00D04E54" w:rsidRPr="001520DC" w:rsidRDefault="00D04E54" w:rsidP="00B03ADA">
      <w:pPr>
        <w:pStyle w:val="a7"/>
        <w:numPr>
          <w:ilvl w:val="0"/>
          <w:numId w:val="1"/>
        </w:numPr>
        <w:spacing w:after="0"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Активные участники</w:t>
      </w:r>
    </w:p>
    <w:p w14:paraId="27DBC6B1" w14:textId="77777777" w:rsidR="00D04E54" w:rsidRPr="001520DC" w:rsidRDefault="00D04E54" w:rsidP="00B03ADA">
      <w:pPr>
        <w:spacing w:after="0"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 xml:space="preserve">Постоянно комментируют, реагируют на </w:t>
      </w:r>
      <w:proofErr w:type="gramStart"/>
      <w:r w:rsidRPr="001520DC">
        <w:rPr>
          <w:rFonts w:ascii="Times New Roman" w:hAnsi="Times New Roman" w:cs="Times New Roman"/>
          <w:sz w:val="28"/>
          <w:szCs w:val="28"/>
        </w:rPr>
        <w:t>выкладываемый</w:t>
      </w:r>
      <w:proofErr w:type="gramEnd"/>
      <w:r w:rsidRPr="001520DC">
        <w:rPr>
          <w:rFonts w:ascii="Times New Roman" w:hAnsi="Times New Roman" w:cs="Times New Roman"/>
          <w:sz w:val="28"/>
          <w:szCs w:val="28"/>
        </w:rPr>
        <w:t xml:space="preserve"> контент, ведут диалоги, выстраивают темы обсуждений. Это наиболее ценная группа пользователей.</w:t>
      </w:r>
    </w:p>
    <w:p w14:paraId="35624992" w14:textId="77777777" w:rsidR="00D04E54" w:rsidRPr="001520DC" w:rsidRDefault="00D04E54" w:rsidP="00B03ADA">
      <w:pPr>
        <w:pStyle w:val="a7"/>
        <w:numPr>
          <w:ilvl w:val="0"/>
          <w:numId w:val="1"/>
        </w:numPr>
        <w:spacing w:after="0"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Пассивные пользователи</w:t>
      </w:r>
    </w:p>
    <w:p w14:paraId="16AD34A4" w14:textId="77777777" w:rsidR="00D04E54" w:rsidRPr="001520DC" w:rsidRDefault="00D04E54" w:rsidP="00B03ADA">
      <w:pPr>
        <w:spacing w:after="0"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Просматривают страницы сообществ</w:t>
      </w:r>
      <w:r w:rsidR="00150338" w:rsidRPr="001520DC">
        <w:rPr>
          <w:rFonts w:ascii="Times New Roman" w:hAnsi="Times New Roman" w:cs="Times New Roman"/>
          <w:sz w:val="28"/>
          <w:szCs w:val="28"/>
        </w:rPr>
        <w:t xml:space="preserve">, </w:t>
      </w:r>
      <w:r w:rsidRPr="001520DC">
        <w:rPr>
          <w:rFonts w:ascii="Times New Roman" w:hAnsi="Times New Roman" w:cs="Times New Roman"/>
          <w:sz w:val="28"/>
          <w:szCs w:val="28"/>
        </w:rPr>
        <w:t>могут также в них состоять,</w:t>
      </w:r>
      <w:r w:rsidR="00150338" w:rsidRPr="001520DC">
        <w:rPr>
          <w:rFonts w:ascii="Times New Roman" w:hAnsi="Times New Roman" w:cs="Times New Roman"/>
          <w:sz w:val="28"/>
          <w:szCs w:val="28"/>
        </w:rPr>
        <w:t xml:space="preserve"> просматривают обсуждения и комментарии, но сами ничего не пишут и не выкладывают. Такая аудитория сама многочисленная, и даже не смотря на то, что они пассивны, они также могут иметь значимость в контексте различных исследований. Ведь, тот факт, что они состоят в группе, уже может косвенно свидетельствовать о том, что данная тема им интересна, они видят информацию, размещаемую в сообществе, а, значит, также являются объектом влияния.</w:t>
      </w:r>
    </w:p>
    <w:p w14:paraId="0DC93FD0" w14:textId="77777777" w:rsidR="008C05D4" w:rsidRPr="001520DC" w:rsidRDefault="004679B6"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lastRenderedPageBreak/>
        <w:t>Благодаря современным средствам связи, информация в Интернет попадет практически сразу после события (или в некоторых ситуация и во время него). Важным становится, как эта информация преподносится. С одной стороны, это могут быть официальные сообщения новостных агентств, а с другой – собственная интерпретация происходящего. Кому в данном случае верить решает сам пользователь, при этом у него появляется возможность сравнения различных источников, но, что более важно, практически всегда может реагировать на это. Он может прокомментировать саму запись, либо написать что-либо самостоятельно, тем самым он вовлека</w:t>
      </w:r>
      <w:r w:rsidR="00104246" w:rsidRPr="001520DC">
        <w:rPr>
          <w:rFonts w:ascii="Times New Roman" w:hAnsi="Times New Roman" w:cs="Times New Roman"/>
          <w:sz w:val="28"/>
          <w:szCs w:val="28"/>
        </w:rPr>
        <w:t>ется в общественную дискуссию</w:t>
      </w:r>
      <w:r w:rsidR="00587894" w:rsidRPr="001520DC">
        <w:rPr>
          <w:rFonts w:ascii="Times New Roman" w:hAnsi="Times New Roman" w:cs="Times New Roman"/>
          <w:sz w:val="28"/>
          <w:szCs w:val="28"/>
        </w:rPr>
        <w:t>,</w:t>
      </w:r>
      <w:r w:rsidR="00104246" w:rsidRPr="001520DC">
        <w:rPr>
          <w:rFonts w:ascii="Times New Roman" w:hAnsi="Times New Roman" w:cs="Times New Roman"/>
          <w:sz w:val="28"/>
          <w:szCs w:val="28"/>
        </w:rPr>
        <w:t xml:space="preserve"> не выходя из дома, реагируя непосредственно во время события, то есть часто выдает</w:t>
      </w:r>
      <w:r w:rsidR="00587894" w:rsidRPr="001520DC">
        <w:rPr>
          <w:rFonts w:ascii="Times New Roman" w:hAnsi="Times New Roman" w:cs="Times New Roman"/>
          <w:sz w:val="28"/>
          <w:szCs w:val="28"/>
        </w:rPr>
        <w:t xml:space="preserve"> свое</w:t>
      </w:r>
      <w:r w:rsidR="00104246" w:rsidRPr="001520DC">
        <w:rPr>
          <w:rFonts w:ascii="Times New Roman" w:hAnsi="Times New Roman" w:cs="Times New Roman"/>
          <w:sz w:val="28"/>
          <w:szCs w:val="28"/>
        </w:rPr>
        <w:t xml:space="preserve"> первое мнение, реакцию.</w:t>
      </w:r>
    </w:p>
    <w:p w14:paraId="7CA1C5EE" w14:textId="77777777" w:rsidR="006C32C3" w:rsidRPr="001520DC" w:rsidRDefault="006C32C3" w:rsidP="00863AE9">
      <w:pPr>
        <w:spacing w:after="0" w:line="360" w:lineRule="auto"/>
        <w:ind w:firstLine="709"/>
        <w:jc w:val="both"/>
        <w:rPr>
          <w:rFonts w:ascii="Times New Roman" w:hAnsi="Times New Roman" w:cs="Times New Roman"/>
          <w:sz w:val="28"/>
          <w:szCs w:val="28"/>
        </w:rPr>
      </w:pPr>
    </w:p>
    <w:p w14:paraId="65334494" w14:textId="77777777" w:rsidR="008C05D4" w:rsidRPr="001520DC" w:rsidRDefault="008C05D4"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br w:type="page"/>
      </w:r>
    </w:p>
    <w:p w14:paraId="7ADACB30" w14:textId="19C4DF9F" w:rsidR="008C05D4" w:rsidRPr="006105BF" w:rsidRDefault="00D96325" w:rsidP="006105BF">
      <w:pPr>
        <w:pStyle w:val="2"/>
        <w:rPr>
          <w:rStyle w:val="20"/>
          <w:b/>
          <w:bCs/>
          <w:i/>
        </w:rPr>
      </w:pPr>
      <w:bookmarkStart w:id="4" w:name="_Toc389828738"/>
      <w:r w:rsidRPr="006105BF">
        <w:lastRenderedPageBreak/>
        <w:t xml:space="preserve">1.2. </w:t>
      </w:r>
      <w:r w:rsidR="006A7A7E" w:rsidRPr="006105BF">
        <w:rPr>
          <w:rStyle w:val="20"/>
          <w:b/>
          <w:bCs/>
          <w:i/>
        </w:rPr>
        <w:t xml:space="preserve">Социальные сети: </w:t>
      </w:r>
      <w:r w:rsidR="00CF500B" w:rsidRPr="006105BF">
        <w:rPr>
          <w:rStyle w:val="20"/>
          <w:b/>
          <w:bCs/>
          <w:i/>
        </w:rPr>
        <w:t xml:space="preserve">структура коммуникации </w:t>
      </w:r>
      <w:proofErr w:type="spellStart"/>
      <w:r w:rsidR="006A7A7E" w:rsidRPr="006105BF">
        <w:rPr>
          <w:rStyle w:val="20"/>
          <w:b/>
          <w:bCs/>
          <w:i/>
        </w:rPr>
        <w:t>online</w:t>
      </w:r>
      <w:proofErr w:type="spellEnd"/>
      <w:r w:rsidR="006A7A7E" w:rsidRPr="006105BF">
        <w:rPr>
          <w:rStyle w:val="20"/>
          <w:b/>
          <w:bCs/>
          <w:i/>
        </w:rPr>
        <w:t xml:space="preserve"> </w:t>
      </w:r>
      <w:proofErr w:type="spellStart"/>
      <w:r w:rsidR="006A7A7E" w:rsidRPr="006105BF">
        <w:rPr>
          <w:rStyle w:val="20"/>
          <w:b/>
          <w:bCs/>
          <w:i/>
        </w:rPr>
        <w:t>vs</w:t>
      </w:r>
      <w:proofErr w:type="spellEnd"/>
      <w:r w:rsidR="006A7A7E" w:rsidRPr="006105BF">
        <w:rPr>
          <w:rStyle w:val="20"/>
          <w:b/>
          <w:bCs/>
          <w:i/>
        </w:rPr>
        <w:t xml:space="preserve">. </w:t>
      </w:r>
      <w:proofErr w:type="spellStart"/>
      <w:r w:rsidR="00CF500B" w:rsidRPr="006105BF">
        <w:rPr>
          <w:rStyle w:val="20"/>
          <w:b/>
          <w:bCs/>
          <w:i/>
        </w:rPr>
        <w:t>o</w:t>
      </w:r>
      <w:r w:rsidR="006A7A7E" w:rsidRPr="006105BF">
        <w:rPr>
          <w:rStyle w:val="20"/>
          <w:b/>
          <w:bCs/>
          <w:i/>
        </w:rPr>
        <w:t>ffline</w:t>
      </w:r>
      <w:bookmarkEnd w:id="4"/>
      <w:proofErr w:type="spellEnd"/>
    </w:p>
    <w:p w14:paraId="36B1E015" w14:textId="77777777" w:rsidR="008C05D4" w:rsidRPr="001520DC" w:rsidRDefault="008C05D4" w:rsidP="00863AE9">
      <w:pPr>
        <w:pStyle w:val="Default"/>
        <w:spacing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Одна из простейших форм передачи информации – это коммуникация. В то же время это многогранное понятие, включающее в себя различные особенности и характеристики. Научное исследование коммуникаций доказывает наличие сложных механизмов и различных форм, так, например, коммуникации исследуются в психологии, журналистике, политологии, социологии и так далее. Существуют различные теории об общественных коммуникациях, которые описывают структуру и особенности различных форм взаимодействия людей, групп и организаций. При этом</w:t>
      </w:r>
      <w:proofErr w:type="gramStart"/>
      <w:r w:rsidRPr="001520DC">
        <w:rPr>
          <w:rFonts w:ascii="Times New Roman" w:hAnsi="Times New Roman" w:cs="Times New Roman"/>
          <w:sz w:val="28"/>
          <w:szCs w:val="28"/>
        </w:rPr>
        <w:t>,</w:t>
      </w:r>
      <w:proofErr w:type="gramEnd"/>
      <w:r w:rsidRPr="001520DC">
        <w:rPr>
          <w:rFonts w:ascii="Times New Roman" w:hAnsi="Times New Roman" w:cs="Times New Roman"/>
          <w:sz w:val="28"/>
          <w:szCs w:val="28"/>
        </w:rPr>
        <w:t xml:space="preserve"> с развитием и усложнением общества появляются новые виды коммуникаций, что приводит к необходимости постоянного развития существующих теорий.</w:t>
      </w:r>
    </w:p>
    <w:p w14:paraId="60EE51FB" w14:textId="77777777" w:rsidR="008C05D4" w:rsidRPr="001520DC" w:rsidRDefault="008C05D4" w:rsidP="00863AE9">
      <w:pPr>
        <w:pStyle w:val="Default"/>
        <w:spacing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Взаимодействие людей невозможно без установления каких-либо связей, отношений между ними. Так, в течение своей жизни человек неизменно становится участником какой—либо социальной сети. Однако процесс коммуникации не ограничивается только межличностном взаимодействии.  </w:t>
      </w:r>
    </w:p>
    <w:p w14:paraId="31CBE78C" w14:textId="77777777" w:rsidR="008C05D4" w:rsidRPr="001520DC" w:rsidRDefault="008C05D4" w:rsidP="00863AE9">
      <w:pPr>
        <w:pStyle w:val="Default"/>
        <w:spacing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Социальная сеть имеет множество определений, которые похожи по своему смыслу, но различны по своей форме и области применения. Изначально термин «социальная» сеть относится к изучению взаимосвязей между людьми. Впервые этим начал заниматься ученый Я.Л. Морено, которого считают основателем дисциплины сетевого анализа. Однако</w:t>
      </w:r>
      <w:proofErr w:type="gramStart"/>
      <w:r w:rsidRPr="001520DC">
        <w:rPr>
          <w:rFonts w:ascii="Times New Roman" w:hAnsi="Times New Roman" w:cs="Times New Roman"/>
          <w:sz w:val="28"/>
          <w:szCs w:val="28"/>
        </w:rPr>
        <w:t>,</w:t>
      </w:r>
      <w:proofErr w:type="gramEnd"/>
      <w:r w:rsidRPr="001520DC">
        <w:rPr>
          <w:rFonts w:ascii="Times New Roman" w:hAnsi="Times New Roman" w:cs="Times New Roman"/>
          <w:sz w:val="28"/>
          <w:szCs w:val="28"/>
        </w:rPr>
        <w:t xml:space="preserve"> самые ранние работы в этом направлении можно увидеть у Г. </w:t>
      </w:r>
      <w:proofErr w:type="spellStart"/>
      <w:r w:rsidRPr="001520DC">
        <w:rPr>
          <w:rFonts w:ascii="Times New Roman" w:hAnsi="Times New Roman" w:cs="Times New Roman"/>
          <w:sz w:val="28"/>
          <w:szCs w:val="28"/>
        </w:rPr>
        <w:t>Зиммеля</w:t>
      </w:r>
      <w:proofErr w:type="spellEnd"/>
      <w:r w:rsidRPr="001520DC">
        <w:rPr>
          <w:rFonts w:ascii="Times New Roman" w:hAnsi="Times New Roman" w:cs="Times New Roman"/>
          <w:sz w:val="28"/>
          <w:szCs w:val="28"/>
        </w:rPr>
        <w:t xml:space="preserve"> и Э. Дюркгейма, а также у известного антрополога </w:t>
      </w:r>
      <w:proofErr w:type="spellStart"/>
      <w:r w:rsidRPr="001520DC">
        <w:rPr>
          <w:rFonts w:ascii="Times New Roman" w:hAnsi="Times New Roman" w:cs="Times New Roman"/>
          <w:sz w:val="28"/>
          <w:szCs w:val="28"/>
        </w:rPr>
        <w:t>Рэдклифф-Браунна</w:t>
      </w:r>
      <w:proofErr w:type="spellEnd"/>
      <w:r w:rsidRPr="001520DC">
        <w:rPr>
          <w:rFonts w:ascii="Times New Roman" w:hAnsi="Times New Roman" w:cs="Times New Roman"/>
          <w:sz w:val="28"/>
          <w:szCs w:val="28"/>
        </w:rPr>
        <w:t xml:space="preserve">. Сетевой анализ связан с построением </w:t>
      </w:r>
      <w:proofErr w:type="spellStart"/>
      <w:r w:rsidRPr="001520DC">
        <w:rPr>
          <w:rFonts w:ascii="Times New Roman" w:hAnsi="Times New Roman" w:cs="Times New Roman"/>
          <w:sz w:val="28"/>
          <w:szCs w:val="28"/>
        </w:rPr>
        <w:t>социограмм</w:t>
      </w:r>
      <w:proofErr w:type="spellEnd"/>
      <w:r w:rsidRPr="001520DC">
        <w:rPr>
          <w:rFonts w:ascii="Times New Roman" w:hAnsi="Times New Roman" w:cs="Times New Roman"/>
          <w:sz w:val="28"/>
          <w:szCs w:val="28"/>
        </w:rPr>
        <w:t xml:space="preserve"> и графов, визуально представляющих связи между людьми (точки – отдельные индивиды, линии – связи между ними). Такой анализ эффективен при изучении групп для понимания структурных особенностей взаимодействий между индивидами.  </w:t>
      </w:r>
      <w:r w:rsidR="00FB2822" w:rsidRPr="001520DC">
        <w:rPr>
          <w:rFonts w:ascii="Times New Roman" w:hAnsi="Times New Roman" w:cs="Times New Roman"/>
          <w:sz w:val="28"/>
          <w:szCs w:val="28"/>
        </w:rPr>
        <w:t>Существуют</w:t>
      </w:r>
      <w:r w:rsidRPr="001520DC">
        <w:rPr>
          <w:rFonts w:ascii="Times New Roman" w:hAnsi="Times New Roman" w:cs="Times New Roman"/>
          <w:sz w:val="28"/>
          <w:szCs w:val="28"/>
        </w:rPr>
        <w:t xml:space="preserve"> различные виды социальных сетей: профессиональные, личные, досуговые, финансовые, и так далее. При этом</w:t>
      </w:r>
      <w:proofErr w:type="gramStart"/>
      <w:r w:rsidRPr="001520DC">
        <w:rPr>
          <w:rFonts w:ascii="Times New Roman" w:hAnsi="Times New Roman" w:cs="Times New Roman"/>
          <w:sz w:val="28"/>
          <w:szCs w:val="28"/>
        </w:rPr>
        <w:t>,</w:t>
      </w:r>
      <w:proofErr w:type="gramEnd"/>
      <w:r w:rsidRPr="001520DC">
        <w:rPr>
          <w:rFonts w:ascii="Times New Roman" w:hAnsi="Times New Roman" w:cs="Times New Roman"/>
          <w:sz w:val="28"/>
          <w:szCs w:val="28"/>
        </w:rPr>
        <w:t xml:space="preserve"> один человек может принадлежать одновременно нескольким сетям, входить в новые и уходить </w:t>
      </w:r>
      <w:r w:rsidRPr="001520DC">
        <w:rPr>
          <w:rFonts w:ascii="Times New Roman" w:hAnsi="Times New Roman" w:cs="Times New Roman"/>
          <w:sz w:val="28"/>
          <w:szCs w:val="28"/>
        </w:rPr>
        <w:lastRenderedPageBreak/>
        <w:t xml:space="preserve">(либо исключатся) из них. Социальные сети можно также разделить </w:t>
      </w:r>
      <w:proofErr w:type="gramStart"/>
      <w:r w:rsidRPr="001520DC">
        <w:rPr>
          <w:rFonts w:ascii="Times New Roman" w:hAnsi="Times New Roman" w:cs="Times New Roman"/>
          <w:sz w:val="28"/>
          <w:szCs w:val="28"/>
        </w:rPr>
        <w:t>на</w:t>
      </w:r>
      <w:proofErr w:type="gramEnd"/>
      <w:r w:rsidRPr="001520DC">
        <w:rPr>
          <w:rFonts w:ascii="Times New Roman" w:hAnsi="Times New Roman" w:cs="Times New Roman"/>
          <w:sz w:val="28"/>
          <w:szCs w:val="28"/>
        </w:rPr>
        <w:t xml:space="preserve"> формальные и неформальные, горизонтальные и вертикальные. </w:t>
      </w:r>
    </w:p>
    <w:p w14:paraId="767EA5C5" w14:textId="77777777" w:rsidR="008C05D4" w:rsidRPr="001520DC" w:rsidRDefault="008C05D4" w:rsidP="00863AE9">
      <w:pPr>
        <w:pStyle w:val="Default"/>
        <w:spacing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При исследовании социальных сетей необходимо также рассматривать и позиции отдельных точек, то есть индивидов в ней. Так, можно выделить ядро социальной сети (точка с наибольшим количеством взаимосвязей),  определить плотность сети, произвести кластеризацию индивидов. В основе анализа лежит математическая теория графов. </w:t>
      </w:r>
    </w:p>
    <w:p w14:paraId="73AA7471" w14:textId="77777777" w:rsidR="008C05D4" w:rsidRPr="001520DC" w:rsidRDefault="008C05D4" w:rsidP="00863AE9">
      <w:pPr>
        <w:pStyle w:val="Default"/>
        <w:spacing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Другое определение социальной сети непосредственно связано с </w:t>
      </w:r>
      <w:proofErr w:type="gramStart"/>
      <w:r w:rsidRPr="001520DC">
        <w:rPr>
          <w:rFonts w:ascii="Times New Roman" w:hAnsi="Times New Roman" w:cs="Times New Roman"/>
          <w:sz w:val="28"/>
          <w:szCs w:val="28"/>
        </w:rPr>
        <w:t>Интернет-платформами</w:t>
      </w:r>
      <w:proofErr w:type="gramEnd"/>
      <w:r w:rsidRPr="001520DC">
        <w:rPr>
          <w:rFonts w:ascii="Times New Roman" w:hAnsi="Times New Roman" w:cs="Times New Roman"/>
          <w:sz w:val="28"/>
          <w:szCs w:val="28"/>
        </w:rPr>
        <w:t xml:space="preserve"> и программами. Так, социальную сеть можно определить как специализированно сконструированный сайт, предоставляющий возможность создания личного профиля (страницы), добавления и публикации какого-либо контента (фотографии, видео, заметки, комментарии), а также общения с другими пользователями, зарегистрировавшихся в данной сети. </w:t>
      </w:r>
    </w:p>
    <w:p w14:paraId="6D42193F" w14:textId="77777777" w:rsidR="008C05D4" w:rsidRPr="001520DC" w:rsidRDefault="008C05D4" w:rsidP="00863AE9">
      <w:pPr>
        <w:pStyle w:val="Default"/>
        <w:spacing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качестве примера социальных сетей можно привести наиболее популярные сегодня платформы: </w:t>
      </w:r>
      <w:proofErr w:type="gramStart"/>
      <w:r w:rsidRPr="001520DC">
        <w:rPr>
          <w:rFonts w:ascii="Times New Roman" w:hAnsi="Times New Roman" w:cs="Times New Roman"/>
          <w:sz w:val="28"/>
          <w:szCs w:val="28"/>
          <w:lang w:val="en-US"/>
        </w:rPr>
        <w:t>Facebook</w:t>
      </w:r>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rPr>
        <w:t>Вконтакте</w:t>
      </w:r>
      <w:proofErr w:type="spellEnd"/>
      <w:r w:rsidRPr="001520DC">
        <w:rPr>
          <w:rFonts w:ascii="Times New Roman" w:hAnsi="Times New Roman" w:cs="Times New Roman"/>
          <w:sz w:val="28"/>
          <w:szCs w:val="28"/>
        </w:rPr>
        <w:t xml:space="preserve">, Одноклассники, </w:t>
      </w:r>
      <w:r w:rsidRPr="001520DC">
        <w:rPr>
          <w:rFonts w:ascii="Times New Roman" w:hAnsi="Times New Roman" w:cs="Times New Roman"/>
          <w:sz w:val="28"/>
          <w:szCs w:val="28"/>
          <w:lang w:val="en-US"/>
        </w:rPr>
        <w:t>Twitter</w:t>
      </w:r>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lang w:val="en-US"/>
        </w:rPr>
        <w:t>Instagram</w:t>
      </w:r>
      <w:proofErr w:type="spellEnd"/>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lang w:val="en-US"/>
        </w:rPr>
        <w:t>Livejournal</w:t>
      </w:r>
      <w:proofErr w:type="spellEnd"/>
      <w:r w:rsidRPr="001520DC">
        <w:rPr>
          <w:rFonts w:ascii="Times New Roman" w:hAnsi="Times New Roman" w:cs="Times New Roman"/>
          <w:sz w:val="28"/>
          <w:szCs w:val="28"/>
        </w:rPr>
        <w:t xml:space="preserve"> и так далее.</w:t>
      </w:r>
      <w:proofErr w:type="gramEnd"/>
      <w:r w:rsidRPr="001520DC">
        <w:rPr>
          <w:rFonts w:ascii="Times New Roman" w:hAnsi="Times New Roman" w:cs="Times New Roman"/>
          <w:sz w:val="28"/>
          <w:szCs w:val="28"/>
        </w:rPr>
        <w:t xml:space="preserve"> У пользователей есть возможность создать собственный аккаунт, заполнить анкету о себе, «наполнить» свою страницу фотографиями, музыкой, видео, добавить «друзей». В данном контексте слово «друзья» было взято в кавычки, так как в виртуальном пространстве не существует вербального различия между друзьями, знакомыми, коллегами и так далее. </w:t>
      </w:r>
      <w:proofErr w:type="gramStart"/>
      <w:r w:rsidRPr="001520DC">
        <w:rPr>
          <w:rFonts w:ascii="Times New Roman" w:hAnsi="Times New Roman" w:cs="Times New Roman"/>
          <w:sz w:val="28"/>
          <w:szCs w:val="28"/>
        </w:rPr>
        <w:t>Так, например, человек в реальной жизни может назвать друзьями троих людей, все же остальные – более слабые связи (знакомые, коллеги), либо более сильные, родственные (жена, муж, родители).</w:t>
      </w:r>
      <w:proofErr w:type="gramEnd"/>
      <w:r w:rsidRPr="001520DC">
        <w:rPr>
          <w:rFonts w:ascii="Times New Roman" w:hAnsi="Times New Roman" w:cs="Times New Roman"/>
          <w:sz w:val="28"/>
          <w:szCs w:val="28"/>
        </w:rPr>
        <w:t xml:space="preserve"> В пространстве социальных сетей все эти люди (число которых может исчисляться сотнями) будет именоваться «друзьями». </w:t>
      </w:r>
    </w:p>
    <w:p w14:paraId="1BCF6C04" w14:textId="77777777" w:rsidR="008C05D4" w:rsidRPr="001520DC" w:rsidRDefault="008C05D4" w:rsidP="00863AE9">
      <w:pPr>
        <w:pStyle w:val="Default"/>
        <w:spacing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Основная особенность виртуальных социальных сетей – это их глобальность. Человек может отправлять мгновенные сообщения на другие континенты, участвовать в групповых дискуссиях, искать информацию, публиковать ее на всеобщее обозрение и так далее. Многие реальные </w:t>
      </w:r>
      <w:r w:rsidRPr="001520DC">
        <w:rPr>
          <w:rFonts w:ascii="Times New Roman" w:hAnsi="Times New Roman" w:cs="Times New Roman"/>
          <w:sz w:val="28"/>
          <w:szCs w:val="28"/>
        </w:rPr>
        <w:lastRenderedPageBreak/>
        <w:t>практики успешно интегрируются в виртуальное пространство социальных сетей.</w:t>
      </w:r>
    </w:p>
    <w:p w14:paraId="7F6F9F1B" w14:textId="77777777" w:rsidR="008C05D4" w:rsidRPr="001520DC" w:rsidRDefault="008C05D4" w:rsidP="00863AE9">
      <w:pPr>
        <w:pStyle w:val="Default"/>
        <w:spacing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Виртуальные сети могут объединить в себе все виды социальных сетей. Здесь люди могут вступать в группы по интересам, профессиональным или учебным нуждам (например, сообщество </w:t>
      </w:r>
      <w:proofErr w:type="spellStart"/>
      <w:r w:rsidRPr="001520DC">
        <w:rPr>
          <w:rFonts w:ascii="Times New Roman" w:hAnsi="Times New Roman" w:cs="Times New Roman"/>
          <w:sz w:val="28"/>
          <w:szCs w:val="28"/>
        </w:rPr>
        <w:t>одногруппников</w:t>
      </w:r>
      <w:proofErr w:type="spellEnd"/>
      <w:r w:rsidRPr="001520DC">
        <w:rPr>
          <w:rFonts w:ascii="Times New Roman" w:hAnsi="Times New Roman" w:cs="Times New Roman"/>
          <w:sz w:val="28"/>
          <w:szCs w:val="28"/>
        </w:rPr>
        <w:t xml:space="preserve"> для обмена актуальной информацией), финансовым и так далее и все это на одной платформе (например, </w:t>
      </w:r>
      <w:proofErr w:type="spellStart"/>
      <w:r w:rsidRPr="001520DC">
        <w:rPr>
          <w:rFonts w:ascii="Times New Roman" w:hAnsi="Times New Roman" w:cs="Times New Roman"/>
          <w:sz w:val="28"/>
          <w:szCs w:val="28"/>
        </w:rPr>
        <w:t>Вконтакте</w:t>
      </w:r>
      <w:proofErr w:type="spellEnd"/>
      <w:r w:rsidRPr="001520DC">
        <w:rPr>
          <w:rFonts w:ascii="Times New Roman" w:hAnsi="Times New Roman" w:cs="Times New Roman"/>
          <w:sz w:val="28"/>
          <w:szCs w:val="28"/>
        </w:rPr>
        <w:t>). При этом</w:t>
      </w:r>
      <w:proofErr w:type="gramStart"/>
      <w:r w:rsidRPr="001520DC">
        <w:rPr>
          <w:rFonts w:ascii="Times New Roman" w:hAnsi="Times New Roman" w:cs="Times New Roman"/>
          <w:sz w:val="28"/>
          <w:szCs w:val="28"/>
        </w:rPr>
        <w:t>,</w:t>
      </w:r>
      <w:proofErr w:type="gramEnd"/>
      <w:r w:rsidRPr="001520DC">
        <w:rPr>
          <w:rFonts w:ascii="Times New Roman" w:hAnsi="Times New Roman" w:cs="Times New Roman"/>
          <w:sz w:val="28"/>
          <w:szCs w:val="28"/>
        </w:rPr>
        <w:t xml:space="preserve"> благодаря высокому развитию технологий и доступности средств связи все большему числу людей с различным материальным положением, число пользователей неизменно растет. Люди получают возможность практически беспрерывного общения, получения информации, мгновенного реагирования на события.</w:t>
      </w:r>
    </w:p>
    <w:p w14:paraId="33C28A2F" w14:textId="30C3A86F" w:rsidR="00A654CE" w:rsidRPr="006105BF" w:rsidRDefault="00D96325" w:rsidP="006105BF">
      <w:pPr>
        <w:pStyle w:val="2"/>
      </w:pPr>
      <w:bookmarkStart w:id="5" w:name="_Toc389828739"/>
      <w:r w:rsidRPr="006105BF">
        <w:t xml:space="preserve">1.3. </w:t>
      </w:r>
      <w:r w:rsidR="00A654CE" w:rsidRPr="006105BF">
        <w:t>Типология социальных сетей виртуального пространства</w:t>
      </w:r>
      <w:bookmarkEnd w:id="5"/>
    </w:p>
    <w:p w14:paraId="7837BDD9" w14:textId="77777777" w:rsidR="008C05D4" w:rsidRPr="001520DC" w:rsidRDefault="008C05D4" w:rsidP="00863AE9">
      <w:pPr>
        <w:pStyle w:val="Default"/>
        <w:spacing w:line="360" w:lineRule="auto"/>
        <w:ind w:firstLine="709"/>
        <w:jc w:val="both"/>
        <w:rPr>
          <w:rFonts w:ascii="Times New Roman" w:hAnsi="Times New Roman" w:cs="Times New Roman"/>
          <w:sz w:val="28"/>
          <w:szCs w:val="28"/>
        </w:rPr>
      </w:pPr>
      <w:proofErr w:type="gramStart"/>
      <w:r w:rsidRPr="001520DC">
        <w:rPr>
          <w:rFonts w:ascii="Times New Roman" w:hAnsi="Times New Roman" w:cs="Times New Roman"/>
          <w:sz w:val="28"/>
          <w:szCs w:val="28"/>
        </w:rPr>
        <w:t>Интернет-платформы</w:t>
      </w:r>
      <w:proofErr w:type="gramEnd"/>
      <w:r w:rsidRPr="001520DC">
        <w:rPr>
          <w:rFonts w:ascii="Times New Roman" w:hAnsi="Times New Roman" w:cs="Times New Roman"/>
          <w:sz w:val="28"/>
          <w:szCs w:val="28"/>
        </w:rPr>
        <w:t xml:space="preserve"> можно разделить по особенностям строения и целей сайта и предоставляемых (сайтом) возможностей:</w:t>
      </w:r>
    </w:p>
    <w:p w14:paraId="0D7B3588" w14:textId="77777777" w:rsidR="008C05D4" w:rsidRPr="001520DC" w:rsidRDefault="008C05D4" w:rsidP="00B03ADA">
      <w:pPr>
        <w:pStyle w:val="Default"/>
        <w:numPr>
          <w:ilvl w:val="0"/>
          <w:numId w:val="12"/>
        </w:numPr>
        <w:spacing w:line="360" w:lineRule="auto"/>
        <w:ind w:left="714" w:hanging="357"/>
        <w:jc w:val="both"/>
        <w:rPr>
          <w:rFonts w:ascii="Times New Roman" w:hAnsi="Times New Roman" w:cs="Times New Roman"/>
          <w:sz w:val="28"/>
          <w:szCs w:val="28"/>
        </w:rPr>
      </w:pPr>
      <w:r w:rsidRPr="00D96325">
        <w:rPr>
          <w:rFonts w:ascii="Times New Roman" w:hAnsi="Times New Roman" w:cs="Times New Roman"/>
          <w:b/>
          <w:sz w:val="28"/>
          <w:szCs w:val="28"/>
        </w:rPr>
        <w:t>Социальные сети</w:t>
      </w:r>
      <w:r w:rsidRPr="001520DC">
        <w:rPr>
          <w:rFonts w:ascii="Times New Roman" w:hAnsi="Times New Roman" w:cs="Times New Roman"/>
          <w:sz w:val="28"/>
          <w:szCs w:val="28"/>
        </w:rPr>
        <w:t xml:space="preserve"> (</w:t>
      </w:r>
      <w:r w:rsidRPr="001520DC">
        <w:rPr>
          <w:rFonts w:ascii="Times New Roman" w:hAnsi="Times New Roman" w:cs="Times New Roman"/>
          <w:sz w:val="28"/>
          <w:szCs w:val="28"/>
          <w:lang w:val="en-US"/>
        </w:rPr>
        <w:t>Facebook</w:t>
      </w:r>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rPr>
        <w:t>Вконтакте</w:t>
      </w:r>
      <w:proofErr w:type="spellEnd"/>
      <w:r w:rsidRPr="001520DC">
        <w:rPr>
          <w:rFonts w:ascii="Times New Roman" w:hAnsi="Times New Roman" w:cs="Times New Roman"/>
          <w:sz w:val="28"/>
          <w:szCs w:val="28"/>
        </w:rPr>
        <w:t>, одноклассники).</w:t>
      </w:r>
    </w:p>
    <w:p w14:paraId="4AC15415" w14:textId="77777777" w:rsidR="008C05D4" w:rsidRPr="001520DC" w:rsidRDefault="008C05D4" w:rsidP="00B03ADA">
      <w:pPr>
        <w:pStyle w:val="Default"/>
        <w:spacing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Сервис предоставляет также возможность публикации фотографий, видео, аудио, собственных записей, цитирования чужого контента</w:t>
      </w:r>
    </w:p>
    <w:p w14:paraId="75C393E0" w14:textId="77777777" w:rsidR="008C05D4" w:rsidRPr="001520DC" w:rsidRDefault="008C05D4" w:rsidP="00B03ADA">
      <w:pPr>
        <w:pStyle w:val="Default"/>
        <w:spacing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Цель – рассказать о своих новостях</w:t>
      </w:r>
      <w:r w:rsidR="00FB2822" w:rsidRPr="001520DC">
        <w:rPr>
          <w:rFonts w:ascii="Times New Roman" w:hAnsi="Times New Roman" w:cs="Times New Roman"/>
          <w:sz w:val="28"/>
          <w:szCs w:val="28"/>
        </w:rPr>
        <w:t xml:space="preserve">. </w:t>
      </w:r>
      <w:r w:rsidR="00B72F6F" w:rsidRPr="001520DC">
        <w:rPr>
          <w:rFonts w:ascii="Times New Roman" w:hAnsi="Times New Roman" w:cs="Times New Roman"/>
          <w:sz w:val="28"/>
          <w:szCs w:val="28"/>
        </w:rPr>
        <w:t xml:space="preserve">«Что у Вас нового?» - такой вопрос демонстрируется человеку при просмотре его личной страницы. Социальная сеть как бы побуждает его написать и опубликовать последние новости, мысли, события, произошедшие с человеком. </w:t>
      </w:r>
      <w:r w:rsidR="0087792B" w:rsidRPr="001520DC">
        <w:rPr>
          <w:rFonts w:ascii="Times New Roman" w:hAnsi="Times New Roman" w:cs="Times New Roman"/>
          <w:sz w:val="28"/>
          <w:szCs w:val="28"/>
        </w:rPr>
        <w:t>Также предполагается, что этот пользователь просмотрит и новости своих «друзей», возможно, оставит комментарий или выразит одобрение («</w:t>
      </w:r>
      <w:proofErr w:type="spellStart"/>
      <w:r w:rsidR="0087792B" w:rsidRPr="001520DC">
        <w:rPr>
          <w:rFonts w:ascii="Times New Roman" w:hAnsi="Times New Roman" w:cs="Times New Roman"/>
          <w:sz w:val="28"/>
          <w:szCs w:val="28"/>
        </w:rPr>
        <w:t>лайк</w:t>
      </w:r>
      <w:proofErr w:type="spellEnd"/>
      <w:r w:rsidR="0087792B" w:rsidRPr="001520DC">
        <w:rPr>
          <w:rFonts w:ascii="Times New Roman" w:hAnsi="Times New Roman" w:cs="Times New Roman"/>
          <w:sz w:val="28"/>
          <w:szCs w:val="28"/>
        </w:rPr>
        <w:t>», «</w:t>
      </w:r>
      <w:proofErr w:type="spellStart"/>
      <w:r w:rsidR="0087792B" w:rsidRPr="001520DC">
        <w:rPr>
          <w:rFonts w:ascii="Times New Roman" w:hAnsi="Times New Roman" w:cs="Times New Roman"/>
          <w:sz w:val="28"/>
          <w:szCs w:val="28"/>
        </w:rPr>
        <w:t>репост</w:t>
      </w:r>
      <w:proofErr w:type="spellEnd"/>
      <w:r w:rsidR="0087792B" w:rsidRPr="001520DC">
        <w:rPr>
          <w:rFonts w:ascii="Times New Roman" w:hAnsi="Times New Roman" w:cs="Times New Roman"/>
          <w:sz w:val="28"/>
          <w:szCs w:val="28"/>
        </w:rPr>
        <w:t xml:space="preserve">»). Все это нацелено на сравнительно длительное пребывание на данных сайтах. </w:t>
      </w:r>
    </w:p>
    <w:p w14:paraId="6B0CE7F1" w14:textId="77777777" w:rsidR="00FB2822" w:rsidRPr="001520DC" w:rsidRDefault="00FB2822" w:rsidP="00B03ADA">
      <w:pPr>
        <w:pStyle w:val="Default"/>
        <w:spacing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Такие платформы предоставляют наиболее широкие возможности общения и виртуальной активности. Сервисы включают в себя и личные сообщения, возможности комментирования чужих записей, размещения контента практически любых форматов (тест, видео, изображения и так далее).</w:t>
      </w:r>
      <w:r w:rsidR="0087792B" w:rsidRPr="001520DC">
        <w:rPr>
          <w:rFonts w:ascii="Times New Roman" w:hAnsi="Times New Roman" w:cs="Times New Roman"/>
          <w:sz w:val="28"/>
          <w:szCs w:val="28"/>
        </w:rPr>
        <w:t xml:space="preserve"> </w:t>
      </w:r>
      <w:r w:rsidRPr="001520DC">
        <w:rPr>
          <w:rFonts w:ascii="Times New Roman" w:hAnsi="Times New Roman" w:cs="Times New Roman"/>
          <w:sz w:val="28"/>
          <w:szCs w:val="28"/>
        </w:rPr>
        <w:t xml:space="preserve"> </w:t>
      </w:r>
    </w:p>
    <w:p w14:paraId="692AF438" w14:textId="77777777" w:rsidR="008C05D4" w:rsidRPr="001520DC" w:rsidRDefault="008C05D4" w:rsidP="00B03ADA">
      <w:pPr>
        <w:pStyle w:val="Default"/>
        <w:numPr>
          <w:ilvl w:val="0"/>
          <w:numId w:val="12"/>
        </w:numPr>
        <w:spacing w:line="360" w:lineRule="auto"/>
        <w:ind w:left="714" w:hanging="357"/>
        <w:jc w:val="both"/>
        <w:rPr>
          <w:rFonts w:ascii="Times New Roman" w:hAnsi="Times New Roman" w:cs="Times New Roman"/>
          <w:sz w:val="28"/>
          <w:szCs w:val="28"/>
        </w:rPr>
      </w:pPr>
      <w:proofErr w:type="spellStart"/>
      <w:r w:rsidRPr="00D96325">
        <w:rPr>
          <w:rFonts w:ascii="Times New Roman" w:hAnsi="Times New Roman" w:cs="Times New Roman"/>
          <w:b/>
          <w:sz w:val="28"/>
          <w:szCs w:val="28"/>
        </w:rPr>
        <w:lastRenderedPageBreak/>
        <w:t>Микроблоги</w:t>
      </w:r>
      <w:proofErr w:type="spellEnd"/>
      <w:r w:rsidRPr="001520DC">
        <w:rPr>
          <w:rFonts w:ascii="Times New Roman" w:hAnsi="Times New Roman" w:cs="Times New Roman"/>
          <w:sz w:val="28"/>
          <w:szCs w:val="28"/>
        </w:rPr>
        <w:t xml:space="preserve"> (</w:t>
      </w:r>
      <w:r w:rsidRPr="001520DC">
        <w:rPr>
          <w:rFonts w:ascii="Times New Roman" w:hAnsi="Times New Roman" w:cs="Times New Roman"/>
          <w:sz w:val="28"/>
          <w:szCs w:val="28"/>
          <w:lang w:val="en-US"/>
        </w:rPr>
        <w:t>Twitter</w:t>
      </w:r>
      <w:r w:rsidRPr="001520DC">
        <w:rPr>
          <w:rFonts w:ascii="Times New Roman" w:hAnsi="Times New Roman" w:cs="Times New Roman"/>
          <w:sz w:val="28"/>
          <w:szCs w:val="28"/>
        </w:rPr>
        <w:t>) – публикация коротких заметок (до 140 символов), сервис для публичного обмена сообщениями</w:t>
      </w:r>
    </w:p>
    <w:p w14:paraId="2FE8094C" w14:textId="77777777" w:rsidR="008C05D4" w:rsidRPr="001520DC" w:rsidRDefault="008C05D4" w:rsidP="00B03ADA">
      <w:pPr>
        <w:pStyle w:val="Default"/>
        <w:spacing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 xml:space="preserve">Цель – рассказать, что происходит </w:t>
      </w:r>
    </w:p>
    <w:p w14:paraId="73B9733C" w14:textId="77777777" w:rsidR="0087792B" w:rsidRPr="001520DC" w:rsidRDefault="0087792B" w:rsidP="00B03ADA">
      <w:pPr>
        <w:pStyle w:val="Default"/>
        <w:spacing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Огр</w:t>
      </w:r>
      <w:r w:rsidR="00CF6FBF" w:rsidRPr="001520DC">
        <w:rPr>
          <w:rFonts w:ascii="Times New Roman" w:hAnsi="Times New Roman" w:cs="Times New Roman"/>
          <w:sz w:val="28"/>
          <w:szCs w:val="28"/>
        </w:rPr>
        <w:t xml:space="preserve">аничение на количество символов, а также особенности самой платформы сайта формируют особый тип общения: быстрый (в сравнении с социальными сетями) и четкий (человек должен сформулировать свою мысль буквально в 1-2 коротких предложениях). Это констатация факта, события, эмоции в момент их проявления. Это мгновенная (насколько это позволяет наличие доступа к Интернету) реакция на что-либо, происходящее в жизни человека. </w:t>
      </w:r>
    </w:p>
    <w:p w14:paraId="2C86C1B4" w14:textId="77777777" w:rsidR="00CF6FBF" w:rsidRPr="001520DC" w:rsidRDefault="00CF6FBF" w:rsidP="00B03ADA">
      <w:pPr>
        <w:pStyle w:val="Default"/>
        <w:spacing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Данная платформа не подразумевает возможности личных диалогов, пользователи общаются в комментариях к записи, что подразумевает публичность беседы. В зависимости от личных настроек, такие записи и комментарии к ним могут быть видны всем, либо только друзьям данного пользователя. Однако даже последнее ограничение публичности предполагает видимость такой беседы всем друзьям пользователя, что уже невозможно назвать личным диалогом.</w:t>
      </w:r>
    </w:p>
    <w:p w14:paraId="48C1E870" w14:textId="77777777" w:rsidR="008C05D4" w:rsidRPr="001520DC" w:rsidRDefault="008C05D4" w:rsidP="00B03ADA">
      <w:pPr>
        <w:pStyle w:val="Default"/>
        <w:numPr>
          <w:ilvl w:val="0"/>
          <w:numId w:val="12"/>
        </w:numPr>
        <w:spacing w:line="360" w:lineRule="auto"/>
        <w:ind w:left="714" w:hanging="357"/>
        <w:jc w:val="both"/>
        <w:rPr>
          <w:rFonts w:ascii="Times New Roman" w:hAnsi="Times New Roman" w:cs="Times New Roman"/>
          <w:sz w:val="28"/>
          <w:szCs w:val="28"/>
        </w:rPr>
      </w:pPr>
      <w:r w:rsidRPr="00D96325">
        <w:rPr>
          <w:rFonts w:ascii="Times New Roman" w:hAnsi="Times New Roman" w:cs="Times New Roman"/>
          <w:b/>
          <w:sz w:val="28"/>
          <w:szCs w:val="28"/>
        </w:rPr>
        <w:t>Сервисы для обмена фотографиями и видео</w:t>
      </w:r>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lang w:val="en-US"/>
        </w:rPr>
        <w:t>Instagram</w:t>
      </w:r>
      <w:proofErr w:type="spellEnd"/>
      <w:r w:rsidRPr="001520DC">
        <w:rPr>
          <w:rFonts w:ascii="Times New Roman" w:hAnsi="Times New Roman" w:cs="Times New Roman"/>
          <w:sz w:val="28"/>
          <w:szCs w:val="28"/>
        </w:rPr>
        <w:t>) – возможность публикаций своих фотографий или коротких видео, применения различных фото-фильтров</w:t>
      </w:r>
    </w:p>
    <w:p w14:paraId="51FEE68E" w14:textId="77777777" w:rsidR="008C05D4" w:rsidRPr="001520DC" w:rsidRDefault="008C05D4" w:rsidP="00B03ADA">
      <w:pPr>
        <w:pStyle w:val="Default"/>
        <w:spacing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Цель – показать, что происходит</w:t>
      </w:r>
    </w:p>
    <w:p w14:paraId="3ADFB592" w14:textId="77777777" w:rsidR="008E4A87" w:rsidRPr="001520DC" w:rsidRDefault="008E4A87" w:rsidP="00B03ADA">
      <w:pPr>
        <w:pStyle w:val="Default"/>
        <w:spacing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Данный сервис предоставляет возможность только для визуальной передачи информации. При этом</w:t>
      </w:r>
      <w:proofErr w:type="gramStart"/>
      <w:r w:rsidRPr="001520DC">
        <w:rPr>
          <w:rFonts w:ascii="Times New Roman" w:hAnsi="Times New Roman" w:cs="Times New Roman"/>
          <w:sz w:val="28"/>
          <w:szCs w:val="28"/>
        </w:rPr>
        <w:t>,</w:t>
      </w:r>
      <w:proofErr w:type="gramEnd"/>
      <w:r w:rsidRPr="001520DC">
        <w:rPr>
          <w:rFonts w:ascii="Times New Roman" w:hAnsi="Times New Roman" w:cs="Times New Roman"/>
          <w:sz w:val="28"/>
          <w:szCs w:val="28"/>
        </w:rPr>
        <w:t xml:space="preserve"> существует ограничение на продолжительности  видео (30 секунд). Также как и в </w:t>
      </w:r>
      <w:proofErr w:type="spellStart"/>
      <w:r w:rsidRPr="001520DC">
        <w:rPr>
          <w:rFonts w:ascii="Times New Roman" w:hAnsi="Times New Roman" w:cs="Times New Roman"/>
          <w:sz w:val="28"/>
          <w:szCs w:val="28"/>
        </w:rPr>
        <w:t>микроблогах</w:t>
      </w:r>
      <w:proofErr w:type="spellEnd"/>
      <w:r w:rsidRPr="001520DC">
        <w:rPr>
          <w:rFonts w:ascii="Times New Roman" w:hAnsi="Times New Roman" w:cs="Times New Roman"/>
          <w:sz w:val="28"/>
          <w:szCs w:val="28"/>
        </w:rPr>
        <w:t xml:space="preserve"> здесь отсутствует возможность передавать личные сообщения. Человек может выразить свое мнение в поле для комментариев, «</w:t>
      </w:r>
      <w:proofErr w:type="spellStart"/>
      <w:r w:rsidRPr="001520DC">
        <w:rPr>
          <w:rFonts w:ascii="Times New Roman" w:hAnsi="Times New Roman" w:cs="Times New Roman"/>
          <w:sz w:val="28"/>
          <w:szCs w:val="28"/>
        </w:rPr>
        <w:t>лайкнуть</w:t>
      </w:r>
      <w:proofErr w:type="spellEnd"/>
      <w:r w:rsidRPr="001520DC">
        <w:rPr>
          <w:rFonts w:ascii="Times New Roman" w:hAnsi="Times New Roman" w:cs="Times New Roman"/>
          <w:sz w:val="28"/>
          <w:szCs w:val="28"/>
        </w:rPr>
        <w:t xml:space="preserve">» запись или же разместить у себя на странице (с отсылкой к автору). </w:t>
      </w:r>
    </w:p>
    <w:p w14:paraId="33456FAA" w14:textId="77777777" w:rsidR="008E4A87" w:rsidRPr="001520DC" w:rsidRDefault="008E4A87" w:rsidP="00B03ADA">
      <w:pPr>
        <w:pStyle w:val="Default"/>
        <w:spacing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 xml:space="preserve">Сам процесс передачи информации еще более быстрый и ограниченный. Пользователь может сопроводить свое фото какими-либо подписями (комментариями), однако их длина, как правило, тоже ограничена. </w:t>
      </w:r>
    </w:p>
    <w:p w14:paraId="09D9AD7E" w14:textId="77777777" w:rsidR="008C05D4" w:rsidRPr="001520DC" w:rsidRDefault="008C05D4" w:rsidP="00863AE9">
      <w:pPr>
        <w:pStyle w:val="Default"/>
        <w:spacing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lastRenderedPageBreak/>
        <w:t xml:space="preserve">Как правило, большинство современных подобных платформ поддерживает функцию интеграции со всеми другими видами сервисов. То есть, размещенная на одном из сайтов информация автоматически дублируется и на другие (при условии согласия пользователя и его регистрации на всех сервисах). </w:t>
      </w:r>
    </w:p>
    <w:p w14:paraId="7EE1815A" w14:textId="77777777" w:rsidR="008C05D4" w:rsidRPr="001520DC" w:rsidRDefault="008C05D4" w:rsidP="00863AE9">
      <w:pPr>
        <w:pStyle w:val="Default"/>
        <w:spacing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На сегодняшний день, социальные сети становятся объектом внимания многих исследователей. В маркетинге изучаются и совершенствуются принципы общения с клиентами (</w:t>
      </w:r>
      <w:r w:rsidRPr="001520DC">
        <w:rPr>
          <w:rFonts w:ascii="Times New Roman" w:hAnsi="Times New Roman" w:cs="Times New Roman"/>
          <w:sz w:val="28"/>
          <w:szCs w:val="28"/>
          <w:lang w:val="en-US"/>
        </w:rPr>
        <w:t>SMM</w:t>
      </w:r>
      <w:r w:rsidRPr="001520DC">
        <w:rPr>
          <w:rFonts w:ascii="Times New Roman" w:hAnsi="Times New Roman" w:cs="Times New Roman"/>
          <w:sz w:val="28"/>
          <w:szCs w:val="28"/>
        </w:rPr>
        <w:t xml:space="preserve"> – </w:t>
      </w:r>
      <w:r w:rsidRPr="001520DC">
        <w:rPr>
          <w:rFonts w:ascii="Times New Roman" w:hAnsi="Times New Roman" w:cs="Times New Roman"/>
          <w:sz w:val="28"/>
          <w:szCs w:val="28"/>
          <w:lang w:val="en-US"/>
        </w:rPr>
        <w:t>Social</w:t>
      </w:r>
      <w:r w:rsidRPr="001520DC">
        <w:rPr>
          <w:rFonts w:ascii="Times New Roman" w:hAnsi="Times New Roman" w:cs="Times New Roman"/>
          <w:sz w:val="28"/>
          <w:szCs w:val="28"/>
        </w:rPr>
        <w:t xml:space="preserve"> </w:t>
      </w:r>
      <w:r w:rsidRPr="001520DC">
        <w:rPr>
          <w:rFonts w:ascii="Times New Roman" w:hAnsi="Times New Roman" w:cs="Times New Roman"/>
          <w:sz w:val="28"/>
          <w:szCs w:val="28"/>
          <w:lang w:val="en-US"/>
        </w:rPr>
        <w:t>Media</w:t>
      </w:r>
      <w:r w:rsidRPr="001520DC">
        <w:rPr>
          <w:rFonts w:ascii="Times New Roman" w:hAnsi="Times New Roman" w:cs="Times New Roman"/>
          <w:sz w:val="28"/>
          <w:szCs w:val="28"/>
        </w:rPr>
        <w:t xml:space="preserve"> </w:t>
      </w:r>
      <w:r w:rsidRPr="001520DC">
        <w:rPr>
          <w:rFonts w:ascii="Times New Roman" w:hAnsi="Times New Roman" w:cs="Times New Roman"/>
          <w:sz w:val="28"/>
          <w:szCs w:val="28"/>
          <w:lang w:val="en-US"/>
        </w:rPr>
        <w:t>Marketing</w:t>
      </w:r>
      <w:r w:rsidRPr="001520DC">
        <w:rPr>
          <w:rFonts w:ascii="Times New Roman" w:hAnsi="Times New Roman" w:cs="Times New Roman"/>
          <w:sz w:val="28"/>
          <w:szCs w:val="28"/>
        </w:rPr>
        <w:t xml:space="preserve">). В психологии исследуются личные страницы пользователей, их контента, активности и так далее. Появляется новое направление в социальной антропологии – </w:t>
      </w:r>
      <w:proofErr w:type="spellStart"/>
      <w:r w:rsidRPr="001520DC">
        <w:rPr>
          <w:rFonts w:ascii="Times New Roman" w:hAnsi="Times New Roman" w:cs="Times New Roman"/>
          <w:sz w:val="28"/>
          <w:szCs w:val="28"/>
        </w:rPr>
        <w:t>нетнография</w:t>
      </w:r>
      <w:proofErr w:type="spellEnd"/>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lang w:val="en-US"/>
        </w:rPr>
        <w:t>netnography</w:t>
      </w:r>
      <w:proofErr w:type="spellEnd"/>
      <w:r w:rsidRPr="001520DC">
        <w:rPr>
          <w:rFonts w:ascii="Times New Roman" w:hAnsi="Times New Roman" w:cs="Times New Roman"/>
          <w:sz w:val="28"/>
          <w:szCs w:val="28"/>
        </w:rPr>
        <w:t xml:space="preserve">), </w:t>
      </w:r>
      <w:proofErr w:type="gramStart"/>
      <w:r w:rsidRPr="001520DC">
        <w:rPr>
          <w:rFonts w:ascii="Times New Roman" w:hAnsi="Times New Roman" w:cs="Times New Roman"/>
          <w:sz w:val="28"/>
          <w:szCs w:val="28"/>
        </w:rPr>
        <w:t>изучающая</w:t>
      </w:r>
      <w:proofErr w:type="gramEnd"/>
      <w:r w:rsidRPr="001520DC">
        <w:rPr>
          <w:rFonts w:ascii="Times New Roman" w:hAnsi="Times New Roman" w:cs="Times New Roman"/>
          <w:sz w:val="28"/>
          <w:szCs w:val="28"/>
        </w:rPr>
        <w:t xml:space="preserve"> виртуальные сообщества их внутренние правила и особенности взаимодействия. Для социологических исследований объектом изучения зачастую становятся блоги, где люди в открытой форме излагают свои мысли, мнения. </w:t>
      </w:r>
    </w:p>
    <w:p w14:paraId="2C2C5DF2" w14:textId="4F62C5BC" w:rsidR="00E6498B" w:rsidRDefault="008C05D4" w:rsidP="00863AE9">
      <w:pPr>
        <w:pStyle w:val="Default"/>
        <w:spacing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Главная особенность изучения социальных связей в виртуальном пространстве – получение большого массива данных автоматизированными способами, регулярное отслеживание изменений в режиме реального времени.</w:t>
      </w:r>
    </w:p>
    <w:p w14:paraId="1B48AA05" w14:textId="77777777" w:rsidR="00E6498B" w:rsidRDefault="00E6498B">
      <w:pPr>
        <w:rPr>
          <w:rFonts w:ascii="Times New Roman" w:hAnsi="Times New Roman" w:cs="Times New Roman"/>
          <w:color w:val="000000"/>
          <w:sz w:val="28"/>
          <w:szCs w:val="28"/>
        </w:rPr>
      </w:pPr>
      <w:r>
        <w:rPr>
          <w:rFonts w:ascii="Times New Roman" w:hAnsi="Times New Roman" w:cs="Times New Roman"/>
          <w:sz w:val="28"/>
          <w:szCs w:val="28"/>
        </w:rPr>
        <w:br w:type="page"/>
      </w:r>
    </w:p>
    <w:p w14:paraId="5FC38329" w14:textId="2C64DC1A" w:rsidR="00554EF5" w:rsidRPr="006105BF" w:rsidRDefault="006105BF" w:rsidP="006105BF">
      <w:pPr>
        <w:pStyle w:val="1"/>
      </w:pPr>
      <w:bookmarkStart w:id="6" w:name="_Toc389828740"/>
      <w:r w:rsidRPr="006105BF">
        <w:lastRenderedPageBreak/>
        <w:t xml:space="preserve">Глава 2. </w:t>
      </w:r>
      <w:r w:rsidR="00554EF5" w:rsidRPr="006105BF">
        <w:t xml:space="preserve">Исследования </w:t>
      </w:r>
      <w:proofErr w:type="gramStart"/>
      <w:r w:rsidR="00554EF5" w:rsidRPr="006105BF">
        <w:t>Интернет-пространств</w:t>
      </w:r>
      <w:proofErr w:type="gramEnd"/>
      <w:r w:rsidR="00774A03" w:rsidRPr="006105BF">
        <w:t>. Основные подходы в России и за рубежом</w:t>
      </w:r>
      <w:bookmarkEnd w:id="6"/>
      <w:r w:rsidR="00774A03" w:rsidRPr="006105BF">
        <w:t xml:space="preserve"> </w:t>
      </w:r>
    </w:p>
    <w:p w14:paraId="6A8B9AAD" w14:textId="77777777" w:rsidR="00554EF5" w:rsidRPr="001520DC"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На сегодняшний день не существует единой классификации методов </w:t>
      </w:r>
      <w:proofErr w:type="gramStart"/>
      <w:r w:rsidRPr="001520DC">
        <w:rPr>
          <w:rFonts w:ascii="Times New Roman" w:hAnsi="Times New Roman" w:cs="Times New Roman"/>
          <w:sz w:val="28"/>
          <w:szCs w:val="28"/>
        </w:rPr>
        <w:t>Интернет-исследований</w:t>
      </w:r>
      <w:proofErr w:type="gramEnd"/>
      <w:r w:rsidRPr="001520DC">
        <w:rPr>
          <w:rFonts w:ascii="Times New Roman" w:hAnsi="Times New Roman" w:cs="Times New Roman"/>
          <w:sz w:val="28"/>
          <w:szCs w:val="28"/>
        </w:rPr>
        <w:t xml:space="preserve">. Во многом это связано с тем, что данная сфера только начинает развиваться, многие методы еще не опробованы. Более того, до сих пор перед исследователями стоит проблема анализа таких данных, обеспечения качества и репрезентативности выборки и так далее. </w:t>
      </w:r>
    </w:p>
    <w:p w14:paraId="0B82B5A8" w14:textId="4B63AA52" w:rsidR="00554EF5" w:rsidRDefault="00554EF5" w:rsidP="00315766">
      <w:pPr>
        <w:spacing w:after="0" w:line="360" w:lineRule="auto"/>
        <w:ind w:firstLine="709"/>
        <w:jc w:val="both"/>
        <w:rPr>
          <w:rFonts w:ascii="Times New Roman" w:hAnsi="Times New Roman" w:cs="Times New Roman"/>
          <w:sz w:val="24"/>
          <w:szCs w:val="24"/>
        </w:rPr>
      </w:pPr>
      <w:r w:rsidRPr="001520DC">
        <w:rPr>
          <w:rFonts w:ascii="Times New Roman" w:hAnsi="Times New Roman" w:cs="Times New Roman"/>
          <w:sz w:val="28"/>
          <w:szCs w:val="28"/>
        </w:rPr>
        <w:t xml:space="preserve">Однако многие исследователи задумываются о том, как можно разделить существующие методы. Например, в работе И.Ф. </w:t>
      </w:r>
      <w:proofErr w:type="spellStart"/>
      <w:r w:rsidRPr="001520DC">
        <w:rPr>
          <w:rFonts w:ascii="Times New Roman" w:hAnsi="Times New Roman" w:cs="Times New Roman"/>
          <w:sz w:val="28"/>
          <w:szCs w:val="28"/>
        </w:rPr>
        <w:t>Девятко</w:t>
      </w:r>
      <w:proofErr w:type="spellEnd"/>
      <w:r w:rsidRPr="001520DC">
        <w:rPr>
          <w:rFonts w:ascii="Times New Roman" w:hAnsi="Times New Roman" w:cs="Times New Roman"/>
          <w:sz w:val="28"/>
          <w:szCs w:val="28"/>
        </w:rPr>
        <w:t xml:space="preserve"> «Инструментарий онлайн-исследований: попытка каталогизации" предлагается предварительная классификация методов онлайн-исследований по типам и  источникам данных</w:t>
      </w:r>
      <w:r w:rsidRPr="001520DC">
        <w:rPr>
          <w:rStyle w:val="a5"/>
          <w:rFonts w:ascii="Times New Roman" w:hAnsi="Times New Roman" w:cs="Times New Roman"/>
          <w:sz w:val="28"/>
          <w:szCs w:val="28"/>
        </w:rPr>
        <w:footnoteReference w:id="6"/>
      </w:r>
      <w:r w:rsidRPr="001520DC">
        <w:rPr>
          <w:rFonts w:ascii="Times New Roman" w:hAnsi="Times New Roman" w:cs="Times New Roman"/>
          <w:sz w:val="28"/>
          <w:szCs w:val="28"/>
        </w:rPr>
        <w:t>:</w:t>
      </w:r>
    </w:p>
    <w:p w14:paraId="307FB78A" w14:textId="77777777" w:rsidR="00554EF5" w:rsidRPr="001520DC"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данной классификации основой для различения методов является степень вмешательства исследователя в анализируемое им пространство. Таким образом, реактивные методы предполагают непосредственное участие и взаимодействие исследователя и респондентов (например, при помощи анкеты). То есть, данные, полученные в ходе такого применения метода, отражают реакцию респондентов на интересующие исследователя вопросы. Такой тип метода в целом похож на традиционный анкетный опрос, за исключением того, что все взаимодействие и весь процесс происходит в </w:t>
      </w:r>
      <w:proofErr w:type="gramStart"/>
      <w:r w:rsidRPr="001520DC">
        <w:rPr>
          <w:rFonts w:ascii="Times New Roman" w:hAnsi="Times New Roman" w:cs="Times New Roman"/>
          <w:sz w:val="28"/>
          <w:szCs w:val="28"/>
        </w:rPr>
        <w:t>Интернет-пространстве</w:t>
      </w:r>
      <w:proofErr w:type="gramEnd"/>
      <w:r w:rsidRPr="001520DC">
        <w:rPr>
          <w:rFonts w:ascii="Times New Roman" w:hAnsi="Times New Roman" w:cs="Times New Roman"/>
          <w:sz w:val="28"/>
          <w:szCs w:val="28"/>
        </w:rPr>
        <w:t xml:space="preserve">. </w:t>
      </w:r>
    </w:p>
    <w:p w14:paraId="2EB0E3E1" w14:textId="77777777" w:rsidR="00554EF5" w:rsidRPr="001520DC"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Второй тип – нереактивные методы (малозаметные) – не предполагает влияние исследователя на респондента. То есть, собираются готовые данные, либо производится наблюдение за интересующей группой респондентов в Интернете. Данные методы можно сопоставить с «традиционными» методами включенного/</w:t>
      </w:r>
      <w:proofErr w:type="spellStart"/>
      <w:r w:rsidRPr="001520DC">
        <w:rPr>
          <w:rFonts w:ascii="Times New Roman" w:hAnsi="Times New Roman" w:cs="Times New Roman"/>
          <w:sz w:val="28"/>
          <w:szCs w:val="28"/>
        </w:rPr>
        <w:t>невключенного</w:t>
      </w:r>
      <w:proofErr w:type="spellEnd"/>
      <w:r w:rsidRPr="001520DC">
        <w:rPr>
          <w:rFonts w:ascii="Times New Roman" w:hAnsi="Times New Roman" w:cs="Times New Roman"/>
          <w:sz w:val="28"/>
          <w:szCs w:val="28"/>
        </w:rPr>
        <w:t xml:space="preserve"> наблюдения, контент-анализом готовых текстов (например, газетных статей). Основной принцип в данном </w:t>
      </w:r>
      <w:r w:rsidRPr="001520DC">
        <w:rPr>
          <w:rFonts w:ascii="Times New Roman" w:hAnsi="Times New Roman" w:cs="Times New Roman"/>
          <w:sz w:val="28"/>
          <w:szCs w:val="28"/>
        </w:rPr>
        <w:lastRenderedPageBreak/>
        <w:t>случае – получить «чистые» данные, не спровоцированные вопросами исследователя, в естественной среде респондентов.</w:t>
      </w:r>
    </w:p>
    <w:p w14:paraId="5079CE51" w14:textId="0B3FDF77" w:rsidR="00554EF5" w:rsidRPr="001520DC" w:rsidRDefault="00554EF5" w:rsidP="00315766">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В то же время, в работе  «Социальные сети и социометрические исследования: теоретические основания и практика использования автоматизированного инструментария изучения виртуальных сообществ»</w:t>
      </w:r>
      <w:r w:rsidRPr="001520DC">
        <w:rPr>
          <w:rStyle w:val="a5"/>
          <w:rFonts w:ascii="Times New Roman" w:hAnsi="Times New Roman" w:cs="Times New Roman"/>
          <w:sz w:val="28"/>
          <w:szCs w:val="28"/>
        </w:rPr>
        <w:footnoteReference w:id="7"/>
      </w:r>
      <w:r w:rsidRPr="001520DC">
        <w:rPr>
          <w:rFonts w:ascii="Times New Roman" w:hAnsi="Times New Roman" w:cs="Times New Roman"/>
          <w:sz w:val="28"/>
          <w:szCs w:val="28"/>
        </w:rPr>
        <w:t xml:space="preserve"> исследователями была так же предложена классификация онлайн-методов по принципу сбора данных: автоматизированные и неавтоматизированные методы</w:t>
      </w:r>
      <w:r w:rsidR="00315766">
        <w:rPr>
          <w:rFonts w:ascii="Times New Roman" w:hAnsi="Times New Roman" w:cs="Times New Roman"/>
          <w:sz w:val="28"/>
          <w:szCs w:val="28"/>
        </w:rPr>
        <w:t xml:space="preserve"> (см. рис. 1).</w:t>
      </w:r>
    </w:p>
    <w:tbl>
      <w:tblPr>
        <w:tblpPr w:leftFromText="45" w:rightFromText="195" w:topFromText="75" w:bottomFromText="75" w:vertAnchor="text"/>
        <w:tblW w:w="8850" w:type="dxa"/>
        <w:tblCellMar>
          <w:left w:w="0" w:type="dxa"/>
          <w:right w:w="0" w:type="dxa"/>
        </w:tblCellMar>
        <w:tblLook w:val="04A0" w:firstRow="1" w:lastRow="0" w:firstColumn="1" w:lastColumn="0" w:noHBand="0" w:noVBand="1"/>
      </w:tblPr>
      <w:tblGrid>
        <w:gridCol w:w="8850"/>
      </w:tblGrid>
      <w:tr w:rsidR="00554EF5" w:rsidRPr="00863AE9" w14:paraId="75E4FB38" w14:textId="77777777" w:rsidTr="006105BF">
        <w:tc>
          <w:tcPr>
            <w:tcW w:w="8850" w:type="dxa"/>
            <w:vAlign w:val="center"/>
            <w:hideMark/>
          </w:tcPr>
          <w:p w14:paraId="4136918E" w14:textId="77777777" w:rsidR="00554EF5" w:rsidRDefault="00554EF5" w:rsidP="00863AE9">
            <w:pPr>
              <w:spacing w:after="0" w:line="360" w:lineRule="auto"/>
              <w:ind w:firstLine="709"/>
              <w:jc w:val="both"/>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noProof/>
                <w:color w:val="000000"/>
                <w:sz w:val="24"/>
                <w:szCs w:val="24"/>
                <w:lang w:eastAsia="ru-RU"/>
              </w:rPr>
              <w:drawing>
                <wp:inline distT="0" distB="0" distL="0" distR="0" wp14:anchorId="20437AEE" wp14:editId="57CFCD9B">
                  <wp:extent cx="4811395" cy="2546985"/>
                  <wp:effectExtent l="0" t="0" r="8255" b="5715"/>
                  <wp:docPr id="6" name="Рисунок 6" descr="Не указано">
                    <a:hlinkClick xmlns:a="http://schemas.openxmlformats.org/drawingml/2006/main" r:id="rId9" tooltip="&quot;Не указа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е указано">
                            <a:hlinkClick r:id="rId9" tooltip="&quot;Не указано&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1395" cy="2546985"/>
                          </a:xfrm>
                          <a:prstGeom prst="rect">
                            <a:avLst/>
                          </a:prstGeom>
                          <a:noFill/>
                          <a:ln>
                            <a:noFill/>
                          </a:ln>
                        </pic:spPr>
                      </pic:pic>
                    </a:graphicData>
                  </a:graphic>
                </wp:inline>
              </w:drawing>
            </w:r>
          </w:p>
          <w:p w14:paraId="6BECC8EC" w14:textId="61D8661C" w:rsidR="00315766" w:rsidRPr="00863AE9" w:rsidRDefault="00315766" w:rsidP="00863AE9">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Рис.1 </w:t>
            </w:r>
            <w:r w:rsidRPr="001520DC">
              <w:rPr>
                <w:rFonts w:ascii="Times New Roman" w:hAnsi="Times New Roman" w:cs="Times New Roman"/>
                <w:sz w:val="28"/>
                <w:szCs w:val="28"/>
              </w:rPr>
              <w:t xml:space="preserve"> </w:t>
            </w:r>
            <w:r>
              <w:rPr>
                <w:rFonts w:ascii="Times New Roman" w:hAnsi="Times New Roman" w:cs="Times New Roman"/>
                <w:sz w:val="28"/>
                <w:szCs w:val="28"/>
              </w:rPr>
              <w:t>К</w:t>
            </w:r>
            <w:r w:rsidRPr="001520DC">
              <w:rPr>
                <w:rFonts w:ascii="Times New Roman" w:hAnsi="Times New Roman" w:cs="Times New Roman"/>
                <w:sz w:val="28"/>
                <w:szCs w:val="28"/>
              </w:rPr>
              <w:t>лассификация онлайн-методов по принципу сбора данных</w:t>
            </w:r>
          </w:p>
        </w:tc>
      </w:tr>
    </w:tbl>
    <w:p w14:paraId="6413E427" w14:textId="2CC4892D" w:rsidR="006105BF" w:rsidRPr="001520DC" w:rsidRDefault="006105BF" w:rsidP="006105BF">
      <w:pPr>
        <w:pStyle w:val="2"/>
        <w:numPr>
          <w:ilvl w:val="1"/>
          <w:numId w:val="23"/>
        </w:numPr>
      </w:pPr>
      <w:bookmarkStart w:id="7" w:name="_Toc389828741"/>
      <w:r w:rsidRPr="001520DC">
        <w:t xml:space="preserve">Концепция «лидеров мнений» Пола </w:t>
      </w:r>
      <w:proofErr w:type="spellStart"/>
      <w:r w:rsidRPr="001520DC">
        <w:t>Лазарсфельда</w:t>
      </w:r>
      <w:proofErr w:type="spellEnd"/>
      <w:r w:rsidRPr="001520DC">
        <w:t>. Соотнесение с онлайн медиа</w:t>
      </w:r>
      <w:bookmarkEnd w:id="7"/>
    </w:p>
    <w:p w14:paraId="6A249598" w14:textId="77777777" w:rsidR="006105BF" w:rsidRPr="001520DC" w:rsidRDefault="006105BF" w:rsidP="006105BF">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основе данной работы лежит концепция американского социолога Пола </w:t>
      </w:r>
      <w:proofErr w:type="spellStart"/>
      <w:r w:rsidRPr="001520DC">
        <w:rPr>
          <w:rFonts w:ascii="Times New Roman" w:hAnsi="Times New Roman" w:cs="Times New Roman"/>
          <w:sz w:val="28"/>
          <w:szCs w:val="28"/>
        </w:rPr>
        <w:t>Лазарсфельда</w:t>
      </w:r>
      <w:proofErr w:type="spellEnd"/>
      <w:r w:rsidRPr="001520DC">
        <w:rPr>
          <w:rFonts w:ascii="Times New Roman" w:hAnsi="Times New Roman" w:cs="Times New Roman"/>
          <w:sz w:val="28"/>
          <w:szCs w:val="28"/>
        </w:rPr>
        <w:t xml:space="preserve"> о «двухступенчатой коммуникации и лидерах мнений»</w:t>
      </w:r>
      <w:r>
        <w:rPr>
          <w:rStyle w:val="a5"/>
          <w:rFonts w:ascii="Times New Roman" w:hAnsi="Times New Roman" w:cs="Times New Roman"/>
          <w:sz w:val="28"/>
          <w:szCs w:val="28"/>
        </w:rPr>
        <w:footnoteReference w:id="8"/>
      </w:r>
      <w:r w:rsidRPr="001520DC">
        <w:rPr>
          <w:rFonts w:ascii="Times New Roman" w:hAnsi="Times New Roman" w:cs="Times New Roman"/>
          <w:sz w:val="28"/>
          <w:szCs w:val="28"/>
        </w:rPr>
        <w:t xml:space="preserve">. Согласно данной теории распространение информации от СМИ к обществу происходит через лидера мнений – персоне, обладающей большим уровнем доверия у групп населения. Далее посредством социальных сетей и связей охват распространения новости увеличивается. Более того, </w:t>
      </w:r>
      <w:proofErr w:type="spellStart"/>
      <w:r w:rsidRPr="001520DC">
        <w:rPr>
          <w:rFonts w:ascii="Times New Roman" w:hAnsi="Times New Roman" w:cs="Times New Roman"/>
          <w:sz w:val="28"/>
          <w:szCs w:val="28"/>
        </w:rPr>
        <w:t>Лазарсфельд</w:t>
      </w:r>
      <w:proofErr w:type="spellEnd"/>
      <w:r w:rsidRPr="001520DC">
        <w:rPr>
          <w:rFonts w:ascii="Times New Roman" w:hAnsi="Times New Roman" w:cs="Times New Roman"/>
          <w:sz w:val="28"/>
          <w:szCs w:val="28"/>
        </w:rPr>
        <w:t xml:space="preserve"> </w:t>
      </w:r>
      <w:r w:rsidRPr="001520DC">
        <w:rPr>
          <w:rFonts w:ascii="Times New Roman" w:hAnsi="Times New Roman" w:cs="Times New Roman"/>
          <w:sz w:val="28"/>
          <w:szCs w:val="28"/>
        </w:rPr>
        <w:lastRenderedPageBreak/>
        <w:t xml:space="preserve">установил, что при коммуникации с лидерами мнений происходит не только увеличения распространения новости, но и влияние этой информации на аудиторию. </w:t>
      </w:r>
    </w:p>
    <w:p w14:paraId="188BC881" w14:textId="77777777" w:rsidR="006105BF" w:rsidRPr="001520DC" w:rsidRDefault="006105BF" w:rsidP="006105BF">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Следовательно, в процессе коммуникации важно не средство передачи информации (и, возможно, даже не ее содержание), а взаимодействие с лидером мнений. Чем больше доверия эта персона имеет в глазах публики, тем больше будет охват.</w:t>
      </w:r>
    </w:p>
    <w:p w14:paraId="4597C000" w14:textId="77777777" w:rsidR="006105BF" w:rsidRPr="001520DC" w:rsidRDefault="006105BF" w:rsidP="006105BF">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данной работе предполагается, что двухступенчатую модель коммуникации </w:t>
      </w:r>
      <w:proofErr w:type="spellStart"/>
      <w:r w:rsidRPr="001520DC">
        <w:rPr>
          <w:rFonts w:ascii="Times New Roman" w:hAnsi="Times New Roman" w:cs="Times New Roman"/>
          <w:sz w:val="28"/>
          <w:szCs w:val="28"/>
        </w:rPr>
        <w:t>Лазарсфельда</w:t>
      </w:r>
      <w:proofErr w:type="spellEnd"/>
      <w:r w:rsidRPr="001520DC">
        <w:rPr>
          <w:rFonts w:ascii="Times New Roman" w:hAnsi="Times New Roman" w:cs="Times New Roman"/>
          <w:sz w:val="28"/>
          <w:szCs w:val="28"/>
        </w:rPr>
        <w:t xml:space="preserve"> можно проследить и в виртуальном пространстве социальных сетей. То есть, информация </w:t>
      </w:r>
      <w:proofErr w:type="gramStart"/>
      <w:r w:rsidRPr="001520DC">
        <w:rPr>
          <w:rFonts w:ascii="Times New Roman" w:hAnsi="Times New Roman" w:cs="Times New Roman"/>
          <w:sz w:val="28"/>
          <w:szCs w:val="28"/>
        </w:rPr>
        <w:t>СМИ</w:t>
      </w:r>
      <w:proofErr w:type="gramEnd"/>
      <w:r w:rsidRPr="001520DC">
        <w:rPr>
          <w:rFonts w:ascii="Times New Roman" w:hAnsi="Times New Roman" w:cs="Times New Roman"/>
          <w:sz w:val="28"/>
          <w:szCs w:val="28"/>
        </w:rPr>
        <w:t xml:space="preserve"> размещенная на странице человека, обладающего статусом «лидера мнений», во-первых, сразу же получает большой потенциальный охват, а во-вторых, повышает вероятность широкого распространения новости (за счет доверия людей к данной персоне).</w:t>
      </w:r>
    </w:p>
    <w:p w14:paraId="69AD903F" w14:textId="77777777" w:rsidR="006105BF" w:rsidRPr="001520DC" w:rsidRDefault="006105BF" w:rsidP="006105BF">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Следует отметить, что в данном контексте понятие «лидер мнений» имеет некоторые дополнительные характеристики (в сравнении с концептом </w:t>
      </w:r>
      <w:proofErr w:type="spellStart"/>
      <w:r w:rsidRPr="001520DC">
        <w:rPr>
          <w:rFonts w:ascii="Times New Roman" w:hAnsi="Times New Roman" w:cs="Times New Roman"/>
          <w:sz w:val="28"/>
          <w:szCs w:val="28"/>
        </w:rPr>
        <w:t>Лазарсфельда</w:t>
      </w:r>
      <w:proofErr w:type="spellEnd"/>
      <w:r w:rsidRPr="001520DC">
        <w:rPr>
          <w:rFonts w:ascii="Times New Roman" w:hAnsi="Times New Roman" w:cs="Times New Roman"/>
          <w:sz w:val="28"/>
          <w:szCs w:val="28"/>
        </w:rPr>
        <w:t>):</w:t>
      </w:r>
    </w:p>
    <w:p w14:paraId="4283AF55" w14:textId="77777777" w:rsidR="006105BF" w:rsidRPr="001520DC" w:rsidRDefault="006105BF" w:rsidP="006105BF">
      <w:pPr>
        <w:pStyle w:val="a7"/>
        <w:numPr>
          <w:ilvl w:val="0"/>
          <w:numId w:val="30"/>
        </w:numPr>
        <w:spacing w:after="0" w:line="360" w:lineRule="auto"/>
        <w:jc w:val="both"/>
        <w:rPr>
          <w:rFonts w:ascii="Times New Roman" w:hAnsi="Times New Roman" w:cs="Times New Roman"/>
          <w:sz w:val="28"/>
          <w:szCs w:val="28"/>
        </w:rPr>
      </w:pPr>
      <w:r w:rsidRPr="001520DC">
        <w:rPr>
          <w:rFonts w:ascii="Times New Roman" w:hAnsi="Times New Roman" w:cs="Times New Roman"/>
          <w:sz w:val="28"/>
          <w:szCs w:val="28"/>
        </w:rPr>
        <w:t>Количество «друзей» - число виртуальных подписчиков - одна из наиболее важных характеристик. Так, если у человека, допустим, 1000 друзей в социальной сети, следовательно, любая размещенная информация на данной странице потенциально может быть просмотрено тысячей людей. Если каждый из них сделает «</w:t>
      </w:r>
      <w:proofErr w:type="spellStart"/>
      <w:r w:rsidRPr="001520DC">
        <w:rPr>
          <w:rFonts w:ascii="Times New Roman" w:hAnsi="Times New Roman" w:cs="Times New Roman"/>
          <w:sz w:val="28"/>
          <w:szCs w:val="28"/>
        </w:rPr>
        <w:t>репост</w:t>
      </w:r>
      <w:proofErr w:type="spellEnd"/>
      <w:r w:rsidRPr="001520DC">
        <w:rPr>
          <w:rFonts w:ascii="Times New Roman" w:hAnsi="Times New Roman" w:cs="Times New Roman"/>
          <w:sz w:val="28"/>
          <w:szCs w:val="28"/>
        </w:rPr>
        <w:t>» этой информации (</w:t>
      </w:r>
      <w:proofErr w:type="gramStart"/>
      <w:r w:rsidRPr="001520DC">
        <w:rPr>
          <w:rFonts w:ascii="Times New Roman" w:hAnsi="Times New Roman" w:cs="Times New Roman"/>
          <w:sz w:val="28"/>
          <w:szCs w:val="28"/>
        </w:rPr>
        <w:t>разместит</w:t>
      </w:r>
      <w:proofErr w:type="gramEnd"/>
      <w:r w:rsidRPr="001520DC">
        <w:rPr>
          <w:rFonts w:ascii="Times New Roman" w:hAnsi="Times New Roman" w:cs="Times New Roman"/>
          <w:sz w:val="28"/>
          <w:szCs w:val="28"/>
        </w:rPr>
        <w:t xml:space="preserve"> специальную ссылку на своей странице с указанием автора новости), то количество людей, которые увидят эту новость, будет увеличиваться в геометрической прогрессии. Далее по принципу «сарафанного» радио новость будет буквально расходиться по аудитории.</w:t>
      </w:r>
    </w:p>
    <w:p w14:paraId="50EA1FAD" w14:textId="77777777" w:rsidR="006105BF" w:rsidRPr="001520DC" w:rsidRDefault="006105BF" w:rsidP="006105BF">
      <w:pPr>
        <w:pStyle w:val="a7"/>
        <w:numPr>
          <w:ilvl w:val="0"/>
          <w:numId w:val="30"/>
        </w:numPr>
        <w:spacing w:after="0" w:line="360" w:lineRule="auto"/>
        <w:ind w:left="0"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Персона «лидера мнений» </w:t>
      </w:r>
    </w:p>
    <w:p w14:paraId="40CE1AD8" w14:textId="77777777" w:rsidR="006105BF" w:rsidRPr="001520DC" w:rsidRDefault="006105BF" w:rsidP="006105BF">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Следует разделить лидеров мнений на две группы: реальные люди и сообщества.</w:t>
      </w:r>
    </w:p>
    <w:p w14:paraId="3DE8B8FF" w14:textId="77777777" w:rsidR="006105BF" w:rsidRPr="001520DC" w:rsidRDefault="006105BF" w:rsidP="006105BF">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lastRenderedPageBreak/>
        <w:t xml:space="preserve">В первом случае «лидер мнений» - это страница реально существующего человека (возможно, публично известного, например, политик, певец и так далее), у которого есть своя аудитория людей, доверяющих ему, которые подписаны </w:t>
      </w:r>
      <w:proofErr w:type="gramStart"/>
      <w:r w:rsidRPr="001520DC">
        <w:rPr>
          <w:rFonts w:ascii="Times New Roman" w:hAnsi="Times New Roman" w:cs="Times New Roman"/>
          <w:sz w:val="28"/>
          <w:szCs w:val="28"/>
        </w:rPr>
        <w:t>на</w:t>
      </w:r>
      <w:proofErr w:type="gramEnd"/>
      <w:r w:rsidRPr="001520DC">
        <w:rPr>
          <w:rFonts w:ascii="Times New Roman" w:hAnsi="Times New Roman" w:cs="Times New Roman"/>
          <w:sz w:val="28"/>
          <w:szCs w:val="28"/>
        </w:rPr>
        <w:t xml:space="preserve"> </w:t>
      </w:r>
      <w:proofErr w:type="gramStart"/>
      <w:r w:rsidRPr="001520DC">
        <w:rPr>
          <w:rFonts w:ascii="Times New Roman" w:hAnsi="Times New Roman" w:cs="Times New Roman"/>
          <w:sz w:val="28"/>
          <w:szCs w:val="28"/>
        </w:rPr>
        <w:t>его</w:t>
      </w:r>
      <w:proofErr w:type="gramEnd"/>
      <w:r w:rsidRPr="001520DC">
        <w:rPr>
          <w:rFonts w:ascii="Times New Roman" w:hAnsi="Times New Roman" w:cs="Times New Roman"/>
          <w:sz w:val="28"/>
          <w:szCs w:val="28"/>
        </w:rPr>
        <w:t xml:space="preserve"> аккаунт в социальных сетях. Социальная сеть необходима как площадка для общения этого </w:t>
      </w:r>
      <w:proofErr w:type="spellStart"/>
      <w:r w:rsidRPr="001520DC">
        <w:rPr>
          <w:rFonts w:ascii="Times New Roman" w:hAnsi="Times New Roman" w:cs="Times New Roman"/>
          <w:sz w:val="28"/>
          <w:szCs w:val="28"/>
        </w:rPr>
        <w:t>актора</w:t>
      </w:r>
      <w:proofErr w:type="spellEnd"/>
      <w:r w:rsidRPr="001520DC">
        <w:rPr>
          <w:rFonts w:ascii="Times New Roman" w:hAnsi="Times New Roman" w:cs="Times New Roman"/>
          <w:sz w:val="28"/>
          <w:szCs w:val="28"/>
        </w:rPr>
        <w:t xml:space="preserve"> с его аудиторией, мгновенного информирования</w:t>
      </w:r>
      <w:proofErr w:type="gramStart"/>
      <w:r w:rsidRPr="001520DC">
        <w:rPr>
          <w:rFonts w:ascii="Times New Roman" w:hAnsi="Times New Roman" w:cs="Times New Roman"/>
          <w:sz w:val="28"/>
          <w:szCs w:val="28"/>
        </w:rPr>
        <w:t xml:space="preserve"> .</w:t>
      </w:r>
      <w:proofErr w:type="gramEnd"/>
      <w:r w:rsidRPr="001520DC">
        <w:rPr>
          <w:rFonts w:ascii="Times New Roman" w:hAnsi="Times New Roman" w:cs="Times New Roman"/>
          <w:sz w:val="28"/>
          <w:szCs w:val="28"/>
        </w:rPr>
        <w:t xml:space="preserve"> </w:t>
      </w:r>
    </w:p>
    <w:p w14:paraId="240DD106" w14:textId="77777777" w:rsidR="006105BF" w:rsidRPr="001520DC" w:rsidRDefault="006105BF" w:rsidP="006105BF">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Во втором случае – это популярные сообщества (группы) в социальных сетях, которые объединяют большое количество людей. В зависимости от </w:t>
      </w:r>
      <w:proofErr w:type="gramStart"/>
      <w:r w:rsidRPr="001520DC">
        <w:rPr>
          <w:rFonts w:ascii="Times New Roman" w:hAnsi="Times New Roman" w:cs="Times New Roman"/>
          <w:sz w:val="28"/>
          <w:szCs w:val="28"/>
        </w:rPr>
        <w:t>выкладываемого</w:t>
      </w:r>
      <w:proofErr w:type="gramEnd"/>
      <w:r w:rsidRPr="001520DC">
        <w:rPr>
          <w:rFonts w:ascii="Times New Roman" w:hAnsi="Times New Roman" w:cs="Times New Roman"/>
          <w:sz w:val="28"/>
          <w:szCs w:val="28"/>
        </w:rPr>
        <w:t xml:space="preserve"> контента эти группы можно разделить на: развлекательные, познавательные и так далее.</w:t>
      </w:r>
    </w:p>
    <w:p w14:paraId="4118AA79" w14:textId="77777777" w:rsidR="006105BF" w:rsidRPr="001520DC" w:rsidRDefault="006105BF" w:rsidP="006105BF">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Более того, лидерами мнений могут быть аккаунты людей (или сообществ), которые на самом деле являются «</w:t>
      </w:r>
      <w:proofErr w:type="spellStart"/>
      <w:r w:rsidRPr="001520DC">
        <w:rPr>
          <w:rFonts w:ascii="Times New Roman" w:hAnsi="Times New Roman" w:cs="Times New Roman"/>
          <w:sz w:val="28"/>
          <w:szCs w:val="28"/>
        </w:rPr>
        <w:t>фейковыми</w:t>
      </w:r>
      <w:proofErr w:type="spellEnd"/>
      <w:r w:rsidRPr="001520DC">
        <w:rPr>
          <w:rFonts w:ascii="Times New Roman" w:hAnsi="Times New Roman" w:cs="Times New Roman"/>
          <w:sz w:val="28"/>
          <w:szCs w:val="28"/>
        </w:rPr>
        <w:t>» пользователями</w:t>
      </w:r>
      <w:r w:rsidRPr="001520DC">
        <w:rPr>
          <w:rStyle w:val="a5"/>
          <w:rFonts w:ascii="Times New Roman" w:hAnsi="Times New Roman" w:cs="Times New Roman"/>
          <w:sz w:val="28"/>
          <w:szCs w:val="28"/>
        </w:rPr>
        <w:footnoteReference w:id="9"/>
      </w:r>
      <w:r w:rsidRPr="001520DC">
        <w:rPr>
          <w:rFonts w:ascii="Times New Roman" w:hAnsi="Times New Roman" w:cs="Times New Roman"/>
          <w:sz w:val="28"/>
          <w:szCs w:val="28"/>
        </w:rPr>
        <w:t>. Это специально созданные учетные записи, которые используются для имитации сетевой активности вокруг каких-либо процессов, происходящих в виртуальном пространстве</w:t>
      </w:r>
    </w:p>
    <w:p w14:paraId="6A50AEE2" w14:textId="77777777" w:rsidR="006105BF" w:rsidRPr="001520DC" w:rsidRDefault="006105BF" w:rsidP="006105BF">
      <w:pPr>
        <w:spacing w:after="0" w:line="360" w:lineRule="auto"/>
        <w:ind w:firstLine="709"/>
        <w:jc w:val="both"/>
        <w:rPr>
          <w:rFonts w:ascii="Times New Roman" w:hAnsi="Times New Roman" w:cs="Times New Roman"/>
          <w:b/>
          <w:sz w:val="28"/>
          <w:szCs w:val="28"/>
        </w:rPr>
      </w:pPr>
      <w:r w:rsidRPr="001520DC">
        <w:rPr>
          <w:rFonts w:ascii="Times New Roman" w:hAnsi="Times New Roman" w:cs="Times New Roman"/>
          <w:b/>
          <w:sz w:val="28"/>
          <w:szCs w:val="28"/>
        </w:rPr>
        <w:t>Выводы</w:t>
      </w:r>
    </w:p>
    <w:p w14:paraId="34520685" w14:textId="77777777" w:rsidR="006105BF" w:rsidRPr="001520DC" w:rsidRDefault="006105BF" w:rsidP="006105BF">
      <w:pPr>
        <w:spacing w:after="0" w:line="360" w:lineRule="auto"/>
        <w:ind w:firstLine="709"/>
        <w:jc w:val="both"/>
        <w:rPr>
          <w:rFonts w:ascii="Times New Roman" w:hAnsi="Times New Roman" w:cs="Times New Roman"/>
          <w:i/>
          <w:sz w:val="28"/>
          <w:szCs w:val="28"/>
        </w:rPr>
      </w:pPr>
      <w:proofErr w:type="gramStart"/>
      <w:r w:rsidRPr="001520DC">
        <w:rPr>
          <w:rFonts w:ascii="Times New Roman" w:hAnsi="Times New Roman" w:cs="Times New Roman"/>
          <w:i/>
          <w:sz w:val="28"/>
          <w:szCs w:val="28"/>
        </w:rPr>
        <w:t>Российская</w:t>
      </w:r>
      <w:proofErr w:type="gramEnd"/>
      <w:r w:rsidRPr="001520DC">
        <w:rPr>
          <w:rFonts w:ascii="Times New Roman" w:hAnsi="Times New Roman" w:cs="Times New Roman"/>
          <w:i/>
          <w:sz w:val="28"/>
          <w:szCs w:val="28"/>
        </w:rPr>
        <w:t xml:space="preserve"> интернет-аудитория стремительно расширяется с каждым годом, вместе с этим растет число возможностей, предоставляемых пользователям онлайн средой. Различные виды деятельности человека успешно трансформируются в электронный формат, меняя привычные практики людей и общество в целом.  </w:t>
      </w:r>
    </w:p>
    <w:p w14:paraId="49D0DDCE" w14:textId="77777777" w:rsidR="006105BF" w:rsidRPr="001520DC" w:rsidRDefault="006105BF" w:rsidP="006105BF">
      <w:pPr>
        <w:spacing w:after="0" w:line="360" w:lineRule="auto"/>
        <w:ind w:firstLine="709"/>
        <w:jc w:val="both"/>
        <w:rPr>
          <w:rFonts w:ascii="Times New Roman" w:hAnsi="Times New Roman" w:cs="Times New Roman"/>
          <w:i/>
          <w:sz w:val="28"/>
          <w:szCs w:val="28"/>
        </w:rPr>
      </w:pPr>
      <w:r w:rsidRPr="001520DC">
        <w:rPr>
          <w:rFonts w:ascii="Times New Roman" w:hAnsi="Times New Roman" w:cs="Times New Roman"/>
          <w:i/>
          <w:sz w:val="28"/>
          <w:szCs w:val="28"/>
        </w:rPr>
        <w:t xml:space="preserve">Особое значение приобретает изучение различных видов коммуникаций, которые можно отслеживать с помощью изучения социальных сетей. Практически любая интернет-платформа предоставляет стандартный набор опций для пользователя, желающего отобразить свою социальную жизнь в виртуальном пространстве. Такие </w:t>
      </w:r>
      <w:r w:rsidRPr="001520DC">
        <w:rPr>
          <w:rFonts w:ascii="Times New Roman" w:hAnsi="Times New Roman" w:cs="Times New Roman"/>
          <w:i/>
          <w:sz w:val="28"/>
          <w:szCs w:val="28"/>
        </w:rPr>
        <w:lastRenderedPageBreak/>
        <w:t xml:space="preserve">наиболее популярные сайты как </w:t>
      </w:r>
      <w:r w:rsidRPr="001520DC">
        <w:rPr>
          <w:rFonts w:ascii="Times New Roman" w:hAnsi="Times New Roman" w:cs="Times New Roman"/>
          <w:i/>
          <w:sz w:val="28"/>
          <w:szCs w:val="28"/>
          <w:lang w:val="en-US"/>
        </w:rPr>
        <w:t>Facebook</w:t>
      </w:r>
      <w:r w:rsidRPr="001520DC">
        <w:rPr>
          <w:rFonts w:ascii="Times New Roman" w:hAnsi="Times New Roman" w:cs="Times New Roman"/>
          <w:i/>
          <w:sz w:val="28"/>
          <w:szCs w:val="28"/>
        </w:rPr>
        <w:t xml:space="preserve">, </w:t>
      </w:r>
      <w:proofErr w:type="spellStart"/>
      <w:r w:rsidRPr="001520DC">
        <w:rPr>
          <w:rFonts w:ascii="Times New Roman" w:hAnsi="Times New Roman" w:cs="Times New Roman"/>
          <w:i/>
          <w:sz w:val="28"/>
          <w:szCs w:val="28"/>
        </w:rPr>
        <w:t>Вконтакте</w:t>
      </w:r>
      <w:proofErr w:type="spellEnd"/>
      <w:r w:rsidRPr="001520DC">
        <w:rPr>
          <w:rFonts w:ascii="Times New Roman" w:hAnsi="Times New Roman" w:cs="Times New Roman"/>
          <w:i/>
          <w:sz w:val="28"/>
          <w:szCs w:val="28"/>
        </w:rPr>
        <w:t xml:space="preserve">, Одноклассники, </w:t>
      </w:r>
      <w:r w:rsidRPr="001520DC">
        <w:rPr>
          <w:rFonts w:ascii="Times New Roman" w:hAnsi="Times New Roman" w:cs="Times New Roman"/>
          <w:i/>
          <w:sz w:val="28"/>
          <w:szCs w:val="28"/>
          <w:lang w:val="en-US"/>
        </w:rPr>
        <w:t>Twitter</w:t>
      </w:r>
      <w:r w:rsidRPr="001520DC">
        <w:rPr>
          <w:rFonts w:ascii="Times New Roman" w:hAnsi="Times New Roman" w:cs="Times New Roman"/>
          <w:i/>
          <w:sz w:val="28"/>
          <w:szCs w:val="28"/>
        </w:rPr>
        <w:t xml:space="preserve">, </w:t>
      </w:r>
      <w:proofErr w:type="spellStart"/>
      <w:r w:rsidRPr="001520DC">
        <w:rPr>
          <w:rFonts w:ascii="Times New Roman" w:hAnsi="Times New Roman" w:cs="Times New Roman"/>
          <w:i/>
          <w:sz w:val="28"/>
          <w:szCs w:val="28"/>
          <w:lang w:val="en-US"/>
        </w:rPr>
        <w:t>Instagram</w:t>
      </w:r>
      <w:proofErr w:type="spellEnd"/>
      <w:r w:rsidRPr="001520DC">
        <w:rPr>
          <w:rFonts w:ascii="Times New Roman" w:hAnsi="Times New Roman" w:cs="Times New Roman"/>
          <w:i/>
          <w:sz w:val="28"/>
          <w:szCs w:val="28"/>
        </w:rPr>
        <w:t xml:space="preserve"> вошли в ежедневную практику огромного количества людей по всему миру. </w:t>
      </w:r>
    </w:p>
    <w:p w14:paraId="6CD9F83B" w14:textId="77777777" w:rsidR="006105BF" w:rsidRPr="001520DC" w:rsidRDefault="006105BF" w:rsidP="006105BF">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i/>
          <w:sz w:val="28"/>
          <w:szCs w:val="28"/>
        </w:rPr>
        <w:t xml:space="preserve">Через такие </w:t>
      </w:r>
      <w:proofErr w:type="gramStart"/>
      <w:r w:rsidRPr="001520DC">
        <w:rPr>
          <w:rFonts w:ascii="Times New Roman" w:hAnsi="Times New Roman" w:cs="Times New Roman"/>
          <w:i/>
          <w:sz w:val="28"/>
          <w:szCs w:val="28"/>
        </w:rPr>
        <w:t>интернет-платформы</w:t>
      </w:r>
      <w:proofErr w:type="gramEnd"/>
      <w:r w:rsidRPr="001520DC">
        <w:rPr>
          <w:rFonts w:ascii="Times New Roman" w:hAnsi="Times New Roman" w:cs="Times New Roman"/>
          <w:i/>
          <w:sz w:val="28"/>
          <w:szCs w:val="28"/>
        </w:rPr>
        <w:t xml:space="preserve"> проходят различные потоки неструктурированной информации, которые, также как и в </w:t>
      </w:r>
      <w:proofErr w:type="spellStart"/>
      <w:r w:rsidRPr="001520DC">
        <w:rPr>
          <w:rFonts w:ascii="Times New Roman" w:hAnsi="Times New Roman" w:cs="Times New Roman"/>
          <w:i/>
          <w:sz w:val="28"/>
          <w:szCs w:val="28"/>
        </w:rPr>
        <w:t>офлайне</w:t>
      </w:r>
      <w:proofErr w:type="spellEnd"/>
      <w:r w:rsidRPr="001520DC">
        <w:rPr>
          <w:rFonts w:ascii="Times New Roman" w:hAnsi="Times New Roman" w:cs="Times New Roman"/>
          <w:i/>
          <w:sz w:val="28"/>
          <w:szCs w:val="28"/>
        </w:rPr>
        <w:t xml:space="preserve">, могут быть изучены и </w:t>
      </w:r>
      <w:proofErr w:type="spellStart"/>
      <w:r w:rsidRPr="001520DC">
        <w:rPr>
          <w:rFonts w:ascii="Times New Roman" w:hAnsi="Times New Roman" w:cs="Times New Roman"/>
          <w:i/>
          <w:sz w:val="28"/>
          <w:szCs w:val="28"/>
        </w:rPr>
        <w:t>тереотеризированы</w:t>
      </w:r>
      <w:proofErr w:type="spellEnd"/>
      <w:r w:rsidRPr="001520DC">
        <w:rPr>
          <w:rFonts w:ascii="Times New Roman" w:hAnsi="Times New Roman" w:cs="Times New Roman"/>
          <w:i/>
          <w:sz w:val="28"/>
          <w:szCs w:val="28"/>
        </w:rPr>
        <w:t>. Ведь по мере того, как происходит повсеместная компьютеризация общества, все больший прирост информации, накопление огромных массивов данных возрастает необходимость изучения таких явлений.</w:t>
      </w:r>
      <w:r w:rsidRPr="001520DC">
        <w:rPr>
          <w:rFonts w:ascii="Times New Roman" w:hAnsi="Times New Roman" w:cs="Times New Roman"/>
          <w:sz w:val="28"/>
          <w:szCs w:val="28"/>
        </w:rPr>
        <w:t xml:space="preserve"> </w:t>
      </w:r>
    </w:p>
    <w:p w14:paraId="5D7BEC3C" w14:textId="68C12CDD" w:rsidR="00554EF5" w:rsidRPr="006105BF" w:rsidRDefault="00554EF5" w:rsidP="006105BF">
      <w:pPr>
        <w:pStyle w:val="2"/>
        <w:numPr>
          <w:ilvl w:val="1"/>
          <w:numId w:val="30"/>
        </w:numPr>
      </w:pPr>
      <w:bookmarkStart w:id="8" w:name="_Toc389828742"/>
      <w:r w:rsidRPr="006105BF">
        <w:t>Неавтоматизированные методы</w:t>
      </w:r>
      <w:bookmarkEnd w:id="8"/>
    </w:p>
    <w:p w14:paraId="7622B3A1" w14:textId="1705080A" w:rsidR="00554EF5" w:rsidRPr="006105BF" w:rsidRDefault="00554EF5" w:rsidP="006105BF">
      <w:pPr>
        <w:pStyle w:val="3"/>
        <w:numPr>
          <w:ilvl w:val="2"/>
          <w:numId w:val="30"/>
        </w:numPr>
        <w:rPr>
          <w:rFonts w:cs="Times New Roman"/>
          <w:b w:val="0"/>
          <w:szCs w:val="28"/>
        </w:rPr>
      </w:pPr>
      <w:bookmarkStart w:id="9" w:name="_Toc389828743"/>
      <w:proofErr w:type="spellStart"/>
      <w:r w:rsidRPr="006105BF">
        <w:rPr>
          <w:rFonts w:cs="Times New Roman"/>
          <w:b w:val="0"/>
          <w:szCs w:val="28"/>
        </w:rPr>
        <w:t>Нетнография</w:t>
      </w:r>
      <w:bookmarkEnd w:id="9"/>
      <w:proofErr w:type="spellEnd"/>
    </w:p>
    <w:p w14:paraId="2C521A21" w14:textId="77777777" w:rsidR="00554EF5" w:rsidRPr="001520DC"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Интернет – это глобальная сеть данных, которые используются, создаются, обмениваются миллионами людьми ежедневно. Люди общаются в социальных сетях, форумах, создают свои группы, страницы. То есть, в Интернете постоянно происходят какие-либо социальные действия. Например, создается группа помощи больным детям, где люди могут помочь переводом денег на счет. При этом в Сети очевидно уже существуют  определенные нормы  и правила, которые регулируют такие действия. Например, создатель группы должен постоянно поддерживать ее активность, но, что наиболее важно, быть честным и убедить в этом других, ведь Интернет все еще является анонимным пространством. </w:t>
      </w:r>
    </w:p>
    <w:p w14:paraId="64C13A87" w14:textId="77777777" w:rsidR="00554EF5" w:rsidRPr="001520DC"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Все это интересно для изучения, и уже сегодня появилось такое направление как </w:t>
      </w:r>
      <w:proofErr w:type="spellStart"/>
      <w:r w:rsidRPr="001520DC">
        <w:rPr>
          <w:rFonts w:ascii="Times New Roman" w:hAnsi="Times New Roman" w:cs="Times New Roman"/>
          <w:sz w:val="28"/>
          <w:szCs w:val="28"/>
        </w:rPr>
        <w:t>нетнография</w:t>
      </w:r>
      <w:proofErr w:type="spellEnd"/>
      <w:r w:rsidRPr="001520DC">
        <w:rPr>
          <w:rFonts w:ascii="Times New Roman" w:hAnsi="Times New Roman" w:cs="Times New Roman"/>
          <w:sz w:val="28"/>
          <w:szCs w:val="28"/>
        </w:rPr>
        <w:t xml:space="preserve">. Хотя ее определение сформировал еще 1990 году Роберт </w:t>
      </w:r>
      <w:proofErr w:type="spellStart"/>
      <w:r w:rsidRPr="001520DC">
        <w:rPr>
          <w:rFonts w:ascii="Times New Roman" w:hAnsi="Times New Roman" w:cs="Times New Roman"/>
          <w:sz w:val="28"/>
          <w:szCs w:val="28"/>
        </w:rPr>
        <w:t>Козинец</w:t>
      </w:r>
      <w:proofErr w:type="spellEnd"/>
      <w:r w:rsidRPr="001520DC">
        <w:rPr>
          <w:rFonts w:ascii="Times New Roman" w:hAnsi="Times New Roman" w:cs="Times New Roman"/>
          <w:sz w:val="28"/>
          <w:szCs w:val="28"/>
        </w:rPr>
        <w:t xml:space="preserve">, антрополог и этнограф, до сих пор это направление не было развито и не пользовалось популярностью. Ученый говорил о </w:t>
      </w:r>
      <w:proofErr w:type="spellStart"/>
      <w:r w:rsidRPr="001520DC">
        <w:rPr>
          <w:rFonts w:ascii="Times New Roman" w:hAnsi="Times New Roman" w:cs="Times New Roman"/>
          <w:sz w:val="28"/>
          <w:szCs w:val="28"/>
        </w:rPr>
        <w:t>нетнографии</w:t>
      </w:r>
      <w:proofErr w:type="spellEnd"/>
      <w:r w:rsidRPr="001520DC">
        <w:rPr>
          <w:rFonts w:ascii="Times New Roman" w:hAnsi="Times New Roman" w:cs="Times New Roman"/>
          <w:sz w:val="28"/>
          <w:szCs w:val="28"/>
        </w:rPr>
        <w:t xml:space="preserve"> как о процессе изучения виртуальных культур и сообществ, основанных на </w:t>
      </w:r>
      <w:proofErr w:type="gramStart"/>
      <w:r w:rsidRPr="001520DC">
        <w:rPr>
          <w:rFonts w:ascii="Times New Roman" w:hAnsi="Times New Roman" w:cs="Times New Roman"/>
          <w:sz w:val="28"/>
          <w:szCs w:val="28"/>
        </w:rPr>
        <w:t>Интернет-коммуникациях</w:t>
      </w:r>
      <w:proofErr w:type="gramEnd"/>
      <w:r w:rsidRPr="001520DC">
        <w:rPr>
          <w:rStyle w:val="a5"/>
          <w:rFonts w:ascii="Times New Roman" w:hAnsi="Times New Roman" w:cs="Times New Roman"/>
          <w:sz w:val="28"/>
          <w:szCs w:val="28"/>
        </w:rPr>
        <w:footnoteReference w:id="10"/>
      </w:r>
      <w:r w:rsidRPr="001520DC">
        <w:rPr>
          <w:rFonts w:ascii="Times New Roman" w:hAnsi="Times New Roman" w:cs="Times New Roman"/>
          <w:sz w:val="28"/>
          <w:szCs w:val="28"/>
        </w:rPr>
        <w:t xml:space="preserve">. </w:t>
      </w:r>
    </w:p>
    <w:p w14:paraId="63EF4560" w14:textId="77777777" w:rsidR="00554EF5" w:rsidRPr="001520DC"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lastRenderedPageBreak/>
        <w:t xml:space="preserve">Это этнография Сети, где изучаются нормы, правила, сложившиеся обычаи и традиции в </w:t>
      </w:r>
      <w:proofErr w:type="gramStart"/>
      <w:r w:rsidRPr="001520DC">
        <w:rPr>
          <w:rFonts w:ascii="Times New Roman" w:hAnsi="Times New Roman" w:cs="Times New Roman"/>
          <w:sz w:val="28"/>
          <w:szCs w:val="28"/>
        </w:rPr>
        <w:t>Интернет-пространстве</w:t>
      </w:r>
      <w:proofErr w:type="gramEnd"/>
      <w:r w:rsidRPr="001520DC">
        <w:rPr>
          <w:rFonts w:ascii="Times New Roman" w:hAnsi="Times New Roman" w:cs="Times New Roman"/>
          <w:sz w:val="28"/>
          <w:szCs w:val="28"/>
        </w:rPr>
        <w:t xml:space="preserve">. В контексте данного направления можно было бы поставить такие вопросы как: почему люди доверяют друг другу в Интернете? Есть ли какие-то параметры, по которым можно отличить обман? Как формируются и «живут» группы? Как происходит принятие решения о приеме или отказе вступления в сообщество (если оно закрыто). Ведь условно Интернет сообщества можно поделить </w:t>
      </w:r>
      <w:proofErr w:type="gramStart"/>
      <w:r w:rsidRPr="001520DC">
        <w:rPr>
          <w:rFonts w:ascii="Times New Roman" w:hAnsi="Times New Roman" w:cs="Times New Roman"/>
          <w:sz w:val="28"/>
          <w:szCs w:val="28"/>
        </w:rPr>
        <w:t>на</w:t>
      </w:r>
      <w:proofErr w:type="gramEnd"/>
      <w:r w:rsidRPr="001520DC">
        <w:rPr>
          <w:rFonts w:ascii="Times New Roman" w:hAnsi="Times New Roman" w:cs="Times New Roman"/>
          <w:sz w:val="28"/>
          <w:szCs w:val="28"/>
        </w:rPr>
        <w:t xml:space="preserve"> «реально существующие» и «существующие только в Сети». Первые состоят из тех, кто действительно существует как группа в </w:t>
      </w:r>
      <w:proofErr w:type="spellStart"/>
      <w:r w:rsidRPr="001520DC">
        <w:rPr>
          <w:rFonts w:ascii="Times New Roman" w:hAnsi="Times New Roman" w:cs="Times New Roman"/>
          <w:sz w:val="28"/>
          <w:szCs w:val="28"/>
        </w:rPr>
        <w:t>офф-лайне</w:t>
      </w:r>
      <w:proofErr w:type="spellEnd"/>
      <w:r w:rsidRPr="001520DC">
        <w:rPr>
          <w:rFonts w:ascii="Times New Roman" w:hAnsi="Times New Roman" w:cs="Times New Roman"/>
          <w:sz w:val="28"/>
          <w:szCs w:val="28"/>
        </w:rPr>
        <w:t xml:space="preserve">, например, студенческая группа, группа выпускников и так далее. То есть, эти люди взаимодействовали друг с другом помимо виртуального пространства. Вторые же, </w:t>
      </w:r>
      <w:proofErr w:type="gramStart"/>
      <w:r w:rsidRPr="001520DC">
        <w:rPr>
          <w:rFonts w:ascii="Times New Roman" w:hAnsi="Times New Roman" w:cs="Times New Roman"/>
          <w:sz w:val="28"/>
          <w:szCs w:val="28"/>
        </w:rPr>
        <w:t>группируются</w:t>
      </w:r>
      <w:proofErr w:type="gramEnd"/>
      <w:r w:rsidRPr="001520DC">
        <w:rPr>
          <w:rFonts w:ascii="Times New Roman" w:hAnsi="Times New Roman" w:cs="Times New Roman"/>
          <w:sz w:val="28"/>
          <w:szCs w:val="28"/>
        </w:rPr>
        <w:t xml:space="preserve"> скорее всего изначально в Сети, то есть до этого они никогда не виделись и в будущем также вряд ли будут взаимодействовать вне этой виртуальной группы. Конечно, существуют и такие сообщества, которые, формируясь изначально в Сети, позже устраивают какие-либо встречи, либо, например, создается сообщество, посвященное какой-либо популярной группе перед их концертом в данном городе. Люди могут вступать в это сообщество, общаться, многие даже ищут компанию для концерта, и все они потенциально встречаются в реальности. </w:t>
      </w:r>
    </w:p>
    <w:p w14:paraId="6D456923" w14:textId="77777777" w:rsidR="00554EF5" w:rsidRPr="001520DC"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данном случае, такое различие нужно для того, чтобы понять отношения и правила взаимодействия в виртуальных сообществах. Так, если говорить о «реально существующих» группах, то, скорее всего, отношения между их членами сложились в реальном мире и регулируются там же, и в эту виртуальную группу переносятся уже существующие нормы и правила этой группы, а такое сообщество просто служит инструментом для каких-либо организационных вопросов. Более того, такие группы чаще всего закрытые, то есть, чтобы вступить в сообщество, необходимо подать заявку администраторам группы, которые будут решать, принимать этого человека или нет. В данном случае решение будет приниматься, исходя из того, знают </w:t>
      </w:r>
      <w:r w:rsidRPr="001520DC">
        <w:rPr>
          <w:rFonts w:ascii="Times New Roman" w:hAnsi="Times New Roman" w:cs="Times New Roman"/>
          <w:sz w:val="28"/>
          <w:szCs w:val="28"/>
        </w:rPr>
        <w:lastRenderedPageBreak/>
        <w:t xml:space="preserve">ли этого человека в реальности хотя бы кто-то из группы и как он может быть с ней связан. </w:t>
      </w:r>
    </w:p>
    <w:p w14:paraId="1ADF47D2" w14:textId="77777777" w:rsidR="00554EF5" w:rsidRPr="001520DC" w:rsidRDefault="00554EF5" w:rsidP="00863AE9">
      <w:pPr>
        <w:spacing w:after="0" w:line="360" w:lineRule="auto"/>
        <w:ind w:firstLine="709"/>
        <w:jc w:val="both"/>
        <w:rPr>
          <w:rFonts w:ascii="Times New Roman" w:hAnsi="Times New Roman" w:cs="Times New Roman"/>
          <w:sz w:val="28"/>
          <w:szCs w:val="28"/>
        </w:rPr>
      </w:pPr>
      <w:proofErr w:type="gramStart"/>
      <w:r w:rsidRPr="001520DC">
        <w:rPr>
          <w:rFonts w:ascii="Times New Roman" w:hAnsi="Times New Roman" w:cs="Times New Roman"/>
          <w:sz w:val="28"/>
          <w:szCs w:val="28"/>
        </w:rPr>
        <w:t xml:space="preserve">«Существующие только в Сети» наиболее интересны для </w:t>
      </w:r>
      <w:proofErr w:type="spellStart"/>
      <w:r w:rsidRPr="001520DC">
        <w:rPr>
          <w:rFonts w:ascii="Times New Roman" w:hAnsi="Times New Roman" w:cs="Times New Roman"/>
          <w:sz w:val="28"/>
          <w:szCs w:val="28"/>
        </w:rPr>
        <w:t>нетнографии</w:t>
      </w:r>
      <w:proofErr w:type="spellEnd"/>
      <w:r w:rsidRPr="001520DC">
        <w:rPr>
          <w:rFonts w:ascii="Times New Roman" w:hAnsi="Times New Roman" w:cs="Times New Roman"/>
          <w:sz w:val="28"/>
          <w:szCs w:val="28"/>
        </w:rPr>
        <w:t>.</w:t>
      </w:r>
      <w:proofErr w:type="gramEnd"/>
      <w:r w:rsidRPr="001520DC">
        <w:rPr>
          <w:rFonts w:ascii="Times New Roman" w:hAnsi="Times New Roman" w:cs="Times New Roman"/>
          <w:sz w:val="28"/>
          <w:szCs w:val="28"/>
        </w:rPr>
        <w:t xml:space="preserve"> Такие группы в большинстве своем анонимны, то есть, участники сообщества изначально не знакомы друг с другом, никак не взаимодействуют в реальности и вряд ли будут. Вступить в такие группы проще, чаще всего они открыты, они больше по численности. Однако их социальные взаимодействия вполне реальны. При этом</w:t>
      </w:r>
      <w:proofErr w:type="gramStart"/>
      <w:r w:rsidRPr="001520DC">
        <w:rPr>
          <w:rFonts w:ascii="Times New Roman" w:hAnsi="Times New Roman" w:cs="Times New Roman"/>
          <w:sz w:val="28"/>
          <w:szCs w:val="28"/>
        </w:rPr>
        <w:t>,</w:t>
      </w:r>
      <w:proofErr w:type="gramEnd"/>
      <w:r w:rsidRPr="001520DC">
        <w:rPr>
          <w:rFonts w:ascii="Times New Roman" w:hAnsi="Times New Roman" w:cs="Times New Roman"/>
          <w:sz w:val="28"/>
          <w:szCs w:val="28"/>
        </w:rPr>
        <w:t xml:space="preserve"> понятно, что существуют определенные механизмы взаимодействия, общения, маркеры, по которым люди могут определить обманщиков и так далее. Более того, анонимность </w:t>
      </w:r>
      <w:proofErr w:type="gramStart"/>
      <w:r w:rsidRPr="001520DC">
        <w:rPr>
          <w:rFonts w:ascii="Times New Roman" w:hAnsi="Times New Roman" w:cs="Times New Roman"/>
          <w:sz w:val="28"/>
          <w:szCs w:val="28"/>
        </w:rPr>
        <w:t>Интернет-пространства</w:t>
      </w:r>
      <w:proofErr w:type="gramEnd"/>
      <w:r w:rsidRPr="001520DC">
        <w:rPr>
          <w:rFonts w:ascii="Times New Roman" w:hAnsi="Times New Roman" w:cs="Times New Roman"/>
          <w:sz w:val="28"/>
          <w:szCs w:val="28"/>
        </w:rPr>
        <w:t>, знание того, что человек никогда не встретится лицом к лицу с участниками этого сообщества, раскрепощает его, что позволяет исследователю увидеть настоящее мнение человека.</w:t>
      </w:r>
    </w:p>
    <w:p w14:paraId="02D3108B" w14:textId="4DD4A544" w:rsidR="00554EF5" w:rsidRPr="006105BF" w:rsidRDefault="00554EF5" w:rsidP="006105BF">
      <w:pPr>
        <w:pStyle w:val="3"/>
        <w:numPr>
          <w:ilvl w:val="2"/>
          <w:numId w:val="30"/>
        </w:numPr>
        <w:rPr>
          <w:rFonts w:cs="Times New Roman"/>
          <w:b w:val="0"/>
          <w:szCs w:val="28"/>
        </w:rPr>
      </w:pPr>
      <w:bookmarkStart w:id="10" w:name="_Toc389828744"/>
      <w:r w:rsidRPr="006105BF">
        <w:rPr>
          <w:rFonts w:cs="Times New Roman"/>
          <w:b w:val="0"/>
          <w:szCs w:val="28"/>
        </w:rPr>
        <w:t>Выборочный метод</w:t>
      </w:r>
      <w:bookmarkEnd w:id="10"/>
    </w:p>
    <w:p w14:paraId="762E6262" w14:textId="77777777" w:rsidR="00554EF5" w:rsidRPr="001520DC" w:rsidRDefault="00554EF5" w:rsidP="00863AE9">
      <w:pPr>
        <w:spacing w:after="0" w:line="360" w:lineRule="auto"/>
        <w:ind w:firstLine="709"/>
        <w:jc w:val="both"/>
        <w:rPr>
          <w:rFonts w:ascii="Times New Roman" w:hAnsi="Times New Roman" w:cs="Times New Roman"/>
          <w:color w:val="000000"/>
          <w:sz w:val="28"/>
          <w:szCs w:val="28"/>
        </w:rPr>
      </w:pPr>
      <w:r w:rsidRPr="001520DC">
        <w:rPr>
          <w:rFonts w:ascii="Times New Roman" w:hAnsi="Times New Roman" w:cs="Times New Roman"/>
          <w:sz w:val="28"/>
          <w:szCs w:val="28"/>
        </w:rPr>
        <w:t xml:space="preserve">Производится контент-анализ с помощью количественных методов на случайной выборке. Например, в </w:t>
      </w:r>
      <w:r w:rsidRPr="001520DC">
        <w:rPr>
          <w:rFonts w:ascii="Times New Roman" w:hAnsi="Times New Roman" w:cs="Times New Roman"/>
          <w:color w:val="000000"/>
          <w:sz w:val="28"/>
          <w:szCs w:val="28"/>
        </w:rPr>
        <w:t>исследовании</w:t>
      </w:r>
      <w:r w:rsidRPr="001520DC">
        <w:rPr>
          <w:rStyle w:val="apple-converted-space"/>
          <w:rFonts w:ascii="Times New Roman" w:hAnsi="Times New Roman" w:cs="Times New Roman"/>
          <w:color w:val="000000"/>
          <w:sz w:val="28"/>
          <w:szCs w:val="28"/>
        </w:rPr>
        <w:t> </w:t>
      </w:r>
      <w:r w:rsidRPr="001520DC">
        <w:rPr>
          <w:rFonts w:ascii="Times New Roman" w:hAnsi="Times New Roman" w:cs="Times New Roman"/>
          <w:color w:val="000000"/>
          <w:sz w:val="28"/>
          <w:szCs w:val="28"/>
        </w:rPr>
        <w:t xml:space="preserve">С. </w:t>
      </w:r>
      <w:proofErr w:type="spellStart"/>
      <w:r w:rsidRPr="001520DC">
        <w:rPr>
          <w:rFonts w:ascii="Times New Roman" w:hAnsi="Times New Roman" w:cs="Times New Roman"/>
          <w:color w:val="000000"/>
          <w:sz w:val="28"/>
          <w:szCs w:val="28"/>
        </w:rPr>
        <w:t>Хиндуйа</w:t>
      </w:r>
      <w:proofErr w:type="spellEnd"/>
      <w:r w:rsidRPr="001520DC">
        <w:rPr>
          <w:rFonts w:ascii="Times New Roman" w:hAnsi="Times New Roman" w:cs="Times New Roman"/>
          <w:color w:val="000000"/>
          <w:sz w:val="28"/>
          <w:szCs w:val="28"/>
        </w:rPr>
        <w:t xml:space="preserve"> и Дж. </w:t>
      </w:r>
      <w:proofErr w:type="spellStart"/>
      <w:r w:rsidRPr="001520DC">
        <w:rPr>
          <w:rFonts w:ascii="Times New Roman" w:hAnsi="Times New Roman" w:cs="Times New Roman"/>
          <w:color w:val="000000"/>
          <w:sz w:val="28"/>
          <w:szCs w:val="28"/>
        </w:rPr>
        <w:t>Патчин</w:t>
      </w:r>
      <w:proofErr w:type="spellEnd"/>
      <w:r w:rsidRPr="001520DC">
        <w:rPr>
          <w:rFonts w:ascii="Times New Roman" w:hAnsi="Times New Roman" w:cs="Times New Roman"/>
          <w:color w:val="000000"/>
          <w:sz w:val="28"/>
          <w:szCs w:val="28"/>
        </w:rPr>
        <w:t xml:space="preserve"> рассматривались личные профилей подростков в сети </w:t>
      </w:r>
      <w:proofErr w:type="spellStart"/>
      <w:r w:rsidRPr="001520DC">
        <w:rPr>
          <w:rFonts w:ascii="Times New Roman" w:hAnsi="Times New Roman" w:cs="Times New Roman"/>
          <w:color w:val="000000"/>
          <w:sz w:val="28"/>
          <w:szCs w:val="28"/>
        </w:rPr>
        <w:t>My</w:t>
      </w:r>
      <w:proofErr w:type="spellEnd"/>
      <w:r w:rsidRPr="001520DC">
        <w:rPr>
          <w:rFonts w:ascii="Times New Roman" w:hAnsi="Times New Roman" w:cs="Times New Roman"/>
          <w:color w:val="000000"/>
          <w:sz w:val="28"/>
          <w:szCs w:val="28"/>
        </w:rPr>
        <w:t xml:space="preserve"> </w:t>
      </w:r>
      <w:proofErr w:type="spellStart"/>
      <w:r w:rsidRPr="001520DC">
        <w:rPr>
          <w:rFonts w:ascii="Times New Roman" w:hAnsi="Times New Roman" w:cs="Times New Roman"/>
          <w:color w:val="000000"/>
          <w:sz w:val="28"/>
          <w:szCs w:val="28"/>
        </w:rPr>
        <w:t>Space</w:t>
      </w:r>
      <w:proofErr w:type="spellEnd"/>
      <w:r w:rsidRPr="001520DC">
        <w:rPr>
          <w:rStyle w:val="a5"/>
          <w:rFonts w:ascii="Times New Roman" w:hAnsi="Times New Roman" w:cs="Times New Roman"/>
          <w:color w:val="000000"/>
          <w:sz w:val="28"/>
          <w:szCs w:val="28"/>
        </w:rPr>
        <w:footnoteReference w:id="11"/>
      </w:r>
      <w:r w:rsidRPr="001520DC">
        <w:rPr>
          <w:rFonts w:ascii="Times New Roman" w:hAnsi="Times New Roman" w:cs="Times New Roman"/>
          <w:color w:val="000000"/>
          <w:sz w:val="28"/>
          <w:szCs w:val="28"/>
        </w:rPr>
        <w:t xml:space="preserve">, исследователи формировали выборку при помощи генератора случайных чисел. Это теоретически возможно, так как каждая страница имеет уникальный номер. Однако авторы статьи столкнулись с множеством ограничений данного метода: закрытые или удаленные страницы, пользователи неподходящего возраста, политика </w:t>
      </w:r>
      <w:proofErr w:type="spellStart"/>
      <w:r w:rsidRPr="001520DC">
        <w:rPr>
          <w:rFonts w:ascii="Times New Roman" w:hAnsi="Times New Roman" w:cs="Times New Roman"/>
          <w:color w:val="000000"/>
          <w:sz w:val="28"/>
          <w:szCs w:val="28"/>
        </w:rPr>
        <w:t>My</w:t>
      </w:r>
      <w:proofErr w:type="spellEnd"/>
      <w:r w:rsidRPr="001520DC">
        <w:rPr>
          <w:rFonts w:ascii="Times New Roman" w:hAnsi="Times New Roman" w:cs="Times New Roman"/>
          <w:color w:val="000000"/>
          <w:sz w:val="28"/>
          <w:szCs w:val="28"/>
        </w:rPr>
        <w:t xml:space="preserve"> </w:t>
      </w:r>
      <w:proofErr w:type="spellStart"/>
      <w:r w:rsidRPr="001520DC">
        <w:rPr>
          <w:rFonts w:ascii="Times New Roman" w:hAnsi="Times New Roman" w:cs="Times New Roman"/>
          <w:color w:val="000000"/>
          <w:sz w:val="28"/>
          <w:szCs w:val="28"/>
        </w:rPr>
        <w:t>Space</w:t>
      </w:r>
      <w:proofErr w:type="spellEnd"/>
      <w:r w:rsidRPr="001520DC">
        <w:rPr>
          <w:rFonts w:ascii="Times New Roman" w:hAnsi="Times New Roman" w:cs="Times New Roman"/>
          <w:color w:val="000000"/>
          <w:sz w:val="28"/>
          <w:szCs w:val="28"/>
        </w:rPr>
        <w:t>, которая автоматически закрывает публичный доступ к страницам подростков 14-15 лет (то есть, информацию о пользователе могут видеть только его друзья).</w:t>
      </w:r>
    </w:p>
    <w:p w14:paraId="6C814B27" w14:textId="11168871" w:rsidR="00554EF5" w:rsidRPr="006105BF" w:rsidRDefault="00554EF5" w:rsidP="006105BF">
      <w:pPr>
        <w:pStyle w:val="3"/>
        <w:numPr>
          <w:ilvl w:val="2"/>
          <w:numId w:val="30"/>
        </w:numPr>
        <w:rPr>
          <w:rFonts w:cs="Times New Roman"/>
          <w:b w:val="0"/>
          <w:szCs w:val="28"/>
        </w:rPr>
      </w:pPr>
      <w:bookmarkStart w:id="11" w:name="_Toc389828745"/>
      <w:r w:rsidRPr="006105BF">
        <w:rPr>
          <w:rFonts w:cs="Times New Roman"/>
          <w:b w:val="0"/>
          <w:szCs w:val="28"/>
        </w:rPr>
        <w:t>Анализ поисковых запросов</w:t>
      </w:r>
      <w:bookmarkEnd w:id="11"/>
    </w:p>
    <w:p w14:paraId="372D0A2F" w14:textId="77777777" w:rsidR="00554EF5" w:rsidRPr="001520DC" w:rsidRDefault="00554EF5" w:rsidP="00863AE9">
      <w:pPr>
        <w:spacing w:after="0" w:line="360" w:lineRule="auto"/>
        <w:ind w:firstLine="709"/>
        <w:jc w:val="both"/>
        <w:rPr>
          <w:rFonts w:ascii="Times New Roman" w:hAnsi="Times New Roman" w:cs="Times New Roman"/>
          <w:color w:val="000000"/>
          <w:sz w:val="28"/>
          <w:szCs w:val="28"/>
        </w:rPr>
      </w:pPr>
      <w:r w:rsidRPr="001520DC">
        <w:rPr>
          <w:rFonts w:ascii="Times New Roman" w:hAnsi="Times New Roman" w:cs="Times New Roman"/>
          <w:color w:val="000000"/>
          <w:sz w:val="28"/>
          <w:szCs w:val="28"/>
        </w:rPr>
        <w:t>Такие данные можно получить в свободном доступе от различных поисковых машин (</w:t>
      </w:r>
      <w:proofErr w:type="spellStart"/>
      <w:r w:rsidRPr="001520DC">
        <w:rPr>
          <w:rFonts w:ascii="Times New Roman" w:hAnsi="Times New Roman" w:cs="Times New Roman"/>
          <w:color w:val="000000"/>
          <w:sz w:val="28"/>
          <w:szCs w:val="28"/>
          <w:lang w:val="en-US"/>
        </w:rPr>
        <w:t>Yandex</w:t>
      </w:r>
      <w:proofErr w:type="spellEnd"/>
      <w:r w:rsidRPr="001520DC">
        <w:rPr>
          <w:rFonts w:ascii="Times New Roman" w:hAnsi="Times New Roman" w:cs="Times New Roman"/>
          <w:color w:val="000000"/>
          <w:sz w:val="28"/>
          <w:szCs w:val="28"/>
        </w:rPr>
        <w:t xml:space="preserve">, </w:t>
      </w:r>
      <w:r w:rsidRPr="001520DC">
        <w:rPr>
          <w:rFonts w:ascii="Times New Roman" w:hAnsi="Times New Roman" w:cs="Times New Roman"/>
          <w:color w:val="000000"/>
          <w:sz w:val="28"/>
          <w:szCs w:val="28"/>
          <w:lang w:val="en-US"/>
        </w:rPr>
        <w:t>Google</w:t>
      </w:r>
      <w:r w:rsidRPr="001520DC">
        <w:rPr>
          <w:rFonts w:ascii="Times New Roman" w:hAnsi="Times New Roman" w:cs="Times New Roman"/>
          <w:color w:val="000000"/>
          <w:sz w:val="28"/>
          <w:szCs w:val="28"/>
        </w:rPr>
        <w:t xml:space="preserve"> и так далее). Это частота поисковых </w:t>
      </w:r>
      <w:r w:rsidRPr="001520DC">
        <w:rPr>
          <w:rFonts w:ascii="Times New Roman" w:hAnsi="Times New Roman" w:cs="Times New Roman"/>
          <w:color w:val="000000"/>
          <w:sz w:val="28"/>
          <w:szCs w:val="28"/>
        </w:rPr>
        <w:lastRenderedPageBreak/>
        <w:t xml:space="preserve">запросов по определенным тематикам. Так, можно увидеть, что на данный момент волнует аудиторию Интернет сети, сравнить эти цифры по годам или странам.  </w:t>
      </w:r>
    </w:p>
    <w:p w14:paraId="55EC8005" w14:textId="77777777" w:rsidR="00554EF5" w:rsidRPr="001520DC" w:rsidRDefault="00554EF5" w:rsidP="00863AE9">
      <w:pPr>
        <w:spacing w:after="0" w:line="360" w:lineRule="auto"/>
        <w:ind w:firstLine="709"/>
        <w:jc w:val="both"/>
        <w:rPr>
          <w:rFonts w:ascii="Times New Roman" w:hAnsi="Times New Roman" w:cs="Times New Roman"/>
          <w:color w:val="000000"/>
          <w:sz w:val="28"/>
          <w:szCs w:val="28"/>
        </w:rPr>
      </w:pPr>
      <w:r w:rsidRPr="001520DC">
        <w:rPr>
          <w:rFonts w:ascii="Times New Roman" w:hAnsi="Times New Roman" w:cs="Times New Roman"/>
          <w:color w:val="000000"/>
          <w:sz w:val="28"/>
          <w:szCs w:val="28"/>
        </w:rPr>
        <w:t xml:space="preserve">Так же это может помочь исследователю найти актуальные темы для исследования, составить список ключевых слов, что может быть полезно для концептуализации и </w:t>
      </w:r>
      <w:proofErr w:type="spellStart"/>
      <w:r w:rsidRPr="001520DC">
        <w:rPr>
          <w:rFonts w:ascii="Times New Roman" w:hAnsi="Times New Roman" w:cs="Times New Roman"/>
          <w:color w:val="000000"/>
          <w:sz w:val="28"/>
          <w:szCs w:val="28"/>
        </w:rPr>
        <w:t>операционализации</w:t>
      </w:r>
      <w:proofErr w:type="spellEnd"/>
      <w:r w:rsidRPr="001520DC">
        <w:rPr>
          <w:rFonts w:ascii="Times New Roman" w:hAnsi="Times New Roman" w:cs="Times New Roman"/>
          <w:color w:val="000000"/>
          <w:sz w:val="28"/>
          <w:szCs w:val="28"/>
        </w:rPr>
        <w:t xml:space="preserve"> исследования.</w:t>
      </w:r>
    </w:p>
    <w:p w14:paraId="6CF81C93" w14:textId="6003EEF9" w:rsidR="00554EF5" w:rsidRPr="006105BF" w:rsidRDefault="00554EF5" w:rsidP="006105BF">
      <w:pPr>
        <w:pStyle w:val="3"/>
        <w:numPr>
          <w:ilvl w:val="2"/>
          <w:numId w:val="30"/>
        </w:numPr>
        <w:rPr>
          <w:rFonts w:cs="Times New Roman"/>
          <w:b w:val="0"/>
          <w:szCs w:val="28"/>
        </w:rPr>
      </w:pPr>
      <w:bookmarkStart w:id="12" w:name="_Toc389828746"/>
      <w:r w:rsidRPr="006105BF">
        <w:rPr>
          <w:rFonts w:cs="Times New Roman"/>
          <w:b w:val="0"/>
          <w:szCs w:val="28"/>
        </w:rPr>
        <w:t>Ручной мониторинг</w:t>
      </w:r>
      <w:bookmarkEnd w:id="12"/>
    </w:p>
    <w:p w14:paraId="056D2EAA" w14:textId="77777777" w:rsidR="00554EF5" w:rsidRPr="001520DC" w:rsidRDefault="00554EF5" w:rsidP="00863AE9">
      <w:pPr>
        <w:spacing w:after="0" w:line="360" w:lineRule="auto"/>
        <w:ind w:firstLine="709"/>
        <w:jc w:val="both"/>
        <w:rPr>
          <w:rFonts w:ascii="Times New Roman" w:hAnsi="Times New Roman" w:cs="Times New Roman"/>
          <w:color w:val="000000"/>
          <w:sz w:val="28"/>
          <w:szCs w:val="28"/>
        </w:rPr>
      </w:pPr>
      <w:r w:rsidRPr="001520DC">
        <w:rPr>
          <w:rFonts w:ascii="Times New Roman" w:hAnsi="Times New Roman" w:cs="Times New Roman"/>
          <w:color w:val="000000"/>
          <w:sz w:val="28"/>
          <w:szCs w:val="28"/>
        </w:rPr>
        <w:t xml:space="preserve">Сбор информации посредством самостоятельного поиска. То есть, исследователь, при помощи поисковых машин (таких как </w:t>
      </w:r>
      <w:r w:rsidRPr="001520DC">
        <w:rPr>
          <w:rFonts w:ascii="Times New Roman" w:hAnsi="Times New Roman" w:cs="Times New Roman"/>
          <w:color w:val="000000"/>
          <w:sz w:val="28"/>
          <w:szCs w:val="28"/>
          <w:lang w:val="en-US"/>
        </w:rPr>
        <w:t>Google</w:t>
      </w:r>
      <w:r w:rsidRPr="001520DC">
        <w:rPr>
          <w:rFonts w:ascii="Times New Roman" w:hAnsi="Times New Roman" w:cs="Times New Roman"/>
          <w:color w:val="000000"/>
          <w:sz w:val="28"/>
          <w:szCs w:val="28"/>
        </w:rPr>
        <w:t xml:space="preserve">, </w:t>
      </w:r>
      <w:proofErr w:type="spellStart"/>
      <w:r w:rsidRPr="001520DC">
        <w:rPr>
          <w:rFonts w:ascii="Times New Roman" w:hAnsi="Times New Roman" w:cs="Times New Roman"/>
          <w:color w:val="000000"/>
          <w:sz w:val="28"/>
          <w:szCs w:val="28"/>
          <w:lang w:val="en-US"/>
        </w:rPr>
        <w:t>Yandex</w:t>
      </w:r>
      <w:proofErr w:type="spellEnd"/>
      <w:r w:rsidRPr="001520DC">
        <w:rPr>
          <w:rFonts w:ascii="Times New Roman" w:hAnsi="Times New Roman" w:cs="Times New Roman"/>
          <w:color w:val="000000"/>
          <w:sz w:val="28"/>
          <w:szCs w:val="28"/>
        </w:rPr>
        <w:t xml:space="preserve">, </w:t>
      </w:r>
      <w:r w:rsidRPr="001520DC">
        <w:rPr>
          <w:rFonts w:ascii="Times New Roman" w:hAnsi="Times New Roman" w:cs="Times New Roman"/>
          <w:color w:val="000000"/>
          <w:sz w:val="28"/>
          <w:szCs w:val="28"/>
          <w:lang w:val="en-US"/>
        </w:rPr>
        <w:t>Mail</w:t>
      </w:r>
      <w:r w:rsidRPr="001520DC">
        <w:rPr>
          <w:rFonts w:ascii="Times New Roman" w:hAnsi="Times New Roman" w:cs="Times New Roman"/>
          <w:color w:val="000000"/>
          <w:sz w:val="28"/>
          <w:szCs w:val="28"/>
        </w:rPr>
        <w:t xml:space="preserve"> и другие) составляет запрос на интересующую его информацию. Далее он может просмотреть список выданных страниц и выбрать ту информацию, которая ему необходима, скорректировать свой запрос и так далее. Такой метод подходит скорее для предварительного ознакомления с исследовательским объектом, так как объем найденных страниц с упоминанием ключевых слов может превышать миллионные значения, что делает невозможным более детальный анализ объекта.</w:t>
      </w:r>
    </w:p>
    <w:p w14:paraId="48A3DB97" w14:textId="77777777" w:rsidR="00554EF5" w:rsidRPr="001520DC" w:rsidRDefault="00554EF5" w:rsidP="00863AE9">
      <w:pPr>
        <w:spacing w:after="0" w:line="360" w:lineRule="auto"/>
        <w:ind w:firstLine="709"/>
        <w:jc w:val="both"/>
        <w:rPr>
          <w:rFonts w:ascii="Times New Roman" w:hAnsi="Times New Roman" w:cs="Times New Roman"/>
          <w:color w:val="000000"/>
          <w:sz w:val="28"/>
          <w:szCs w:val="28"/>
        </w:rPr>
      </w:pPr>
    </w:p>
    <w:p w14:paraId="512C13A9" w14:textId="158FCFB7" w:rsidR="00554EF5" w:rsidRPr="001520DC" w:rsidRDefault="00554EF5" w:rsidP="006105BF">
      <w:pPr>
        <w:pStyle w:val="2"/>
        <w:numPr>
          <w:ilvl w:val="1"/>
          <w:numId w:val="30"/>
        </w:numPr>
        <w:rPr>
          <w:rFonts w:cs="Times New Roman"/>
          <w:szCs w:val="28"/>
        </w:rPr>
      </w:pPr>
      <w:bookmarkStart w:id="13" w:name="_Toc389828747"/>
      <w:r w:rsidRPr="001520DC">
        <w:rPr>
          <w:rFonts w:cs="Times New Roman"/>
          <w:szCs w:val="28"/>
        </w:rPr>
        <w:t>Автоматизированные методы</w:t>
      </w:r>
      <w:bookmarkEnd w:id="13"/>
    </w:p>
    <w:p w14:paraId="22FB1223" w14:textId="79858261" w:rsidR="00554EF5" w:rsidRPr="006105BF" w:rsidRDefault="00554EF5" w:rsidP="006105BF">
      <w:pPr>
        <w:pStyle w:val="3"/>
        <w:numPr>
          <w:ilvl w:val="2"/>
          <w:numId w:val="30"/>
        </w:numPr>
        <w:rPr>
          <w:rFonts w:cs="Times New Roman"/>
          <w:b w:val="0"/>
          <w:szCs w:val="28"/>
        </w:rPr>
      </w:pPr>
      <w:bookmarkStart w:id="14" w:name="_Toc389828748"/>
      <w:r w:rsidRPr="006105BF">
        <w:rPr>
          <w:rFonts w:cs="Times New Roman"/>
          <w:b w:val="0"/>
          <w:szCs w:val="28"/>
        </w:rPr>
        <w:t>Мониторинг социальных сетей</w:t>
      </w:r>
      <w:bookmarkEnd w:id="14"/>
    </w:p>
    <w:p w14:paraId="14F39718" w14:textId="77777777" w:rsidR="00554EF5" w:rsidRPr="001520DC"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На данный момент используется преимущественно в сфере маркетинга и </w:t>
      </w:r>
      <w:r w:rsidRPr="001520DC">
        <w:rPr>
          <w:rFonts w:ascii="Times New Roman" w:hAnsi="Times New Roman" w:cs="Times New Roman"/>
          <w:sz w:val="28"/>
          <w:szCs w:val="28"/>
          <w:lang w:val="en-US"/>
        </w:rPr>
        <w:t>PR</w:t>
      </w:r>
      <w:r w:rsidRPr="001520DC">
        <w:rPr>
          <w:rFonts w:ascii="Times New Roman" w:hAnsi="Times New Roman" w:cs="Times New Roman"/>
          <w:sz w:val="28"/>
          <w:szCs w:val="28"/>
        </w:rPr>
        <w:t>, однако, по прогнозам специалистов, этот метод в скором времени выйдет за эти рамки и начнет широко использоваться в социологических исследованиях.</w:t>
      </w:r>
    </w:p>
    <w:p w14:paraId="5FF8270B" w14:textId="77777777" w:rsidR="00554EF5"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Люди открыто выражают свое мнение по различным вопросам. При этом это мнение не искажено эффектом интервьюера, ситуацией опроса, либо самим вопросом. Более того, это мнение может распространяться по определенным группам и пользователям, что уже может представлять основу для анализа. </w:t>
      </w:r>
    </w:p>
    <w:p w14:paraId="4DAF4ACC" w14:textId="77777777" w:rsidR="00E6498B" w:rsidRPr="001520DC" w:rsidRDefault="00E6498B" w:rsidP="00863AE9">
      <w:pPr>
        <w:spacing w:after="0" w:line="360" w:lineRule="auto"/>
        <w:ind w:firstLine="709"/>
        <w:jc w:val="both"/>
        <w:rPr>
          <w:rFonts w:ascii="Times New Roman" w:hAnsi="Times New Roman" w:cs="Times New Roman"/>
          <w:sz w:val="28"/>
          <w:szCs w:val="28"/>
        </w:rPr>
      </w:pPr>
    </w:p>
    <w:p w14:paraId="4DFEBB18" w14:textId="77777777" w:rsidR="00554EF5" w:rsidRPr="001520DC" w:rsidRDefault="00554EF5" w:rsidP="00863AE9">
      <w:pPr>
        <w:spacing w:after="0" w:line="360" w:lineRule="auto"/>
        <w:ind w:firstLine="709"/>
        <w:jc w:val="both"/>
        <w:rPr>
          <w:rFonts w:ascii="Times New Roman" w:hAnsi="Times New Roman" w:cs="Times New Roman"/>
          <w:b/>
          <w:sz w:val="28"/>
          <w:szCs w:val="28"/>
        </w:rPr>
      </w:pPr>
      <w:r w:rsidRPr="001520DC">
        <w:rPr>
          <w:rFonts w:ascii="Times New Roman" w:hAnsi="Times New Roman" w:cs="Times New Roman"/>
          <w:b/>
          <w:sz w:val="28"/>
          <w:szCs w:val="28"/>
        </w:rPr>
        <w:lastRenderedPageBreak/>
        <w:t>Что такое мониторинг социальных сетей?</w:t>
      </w:r>
    </w:p>
    <w:p w14:paraId="405C695A" w14:textId="038EB9A3" w:rsidR="00554EF5" w:rsidRPr="001520DC" w:rsidRDefault="003B2555" w:rsidP="00863AE9">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 xml:space="preserve">Мониторинг социальных сетей </w:t>
      </w:r>
      <w:r w:rsidR="00554EF5" w:rsidRPr="001520DC">
        <w:rPr>
          <w:rFonts w:ascii="Times New Roman" w:hAnsi="Times New Roman" w:cs="Times New Roman"/>
          <w:sz w:val="28"/>
          <w:szCs w:val="28"/>
          <w:shd w:val="clear" w:color="auto" w:fill="FFFFFF"/>
        </w:rPr>
        <w:t>— это выборка текстов пользователей социальных се</w:t>
      </w:r>
      <w:r>
        <w:rPr>
          <w:rFonts w:ascii="Times New Roman" w:hAnsi="Times New Roman" w:cs="Times New Roman"/>
          <w:sz w:val="28"/>
          <w:szCs w:val="28"/>
          <w:shd w:val="clear" w:color="auto" w:fill="FFFFFF"/>
        </w:rPr>
        <w:t xml:space="preserve">тей, основанная на тех или иных критериях </w:t>
      </w:r>
      <w:r w:rsidR="00554EF5" w:rsidRPr="001520DC">
        <w:rPr>
          <w:rFonts w:ascii="Times New Roman" w:hAnsi="Times New Roman" w:cs="Times New Roman"/>
          <w:sz w:val="28"/>
          <w:szCs w:val="28"/>
          <w:shd w:val="clear" w:color="auto" w:fill="FFFFFF"/>
        </w:rPr>
        <w:t>отбора данных текстов. А так же пр</w:t>
      </w:r>
      <w:r>
        <w:rPr>
          <w:rFonts w:ascii="Times New Roman" w:hAnsi="Times New Roman" w:cs="Times New Roman"/>
          <w:sz w:val="28"/>
          <w:szCs w:val="28"/>
          <w:shd w:val="clear" w:color="auto" w:fill="FFFFFF"/>
        </w:rPr>
        <w:t xml:space="preserve">оцесс сбора данной выборки и её </w:t>
      </w:r>
      <w:r w:rsidR="00554EF5" w:rsidRPr="001520DC">
        <w:rPr>
          <w:rFonts w:ascii="Times New Roman" w:hAnsi="Times New Roman" w:cs="Times New Roman"/>
          <w:sz w:val="28"/>
          <w:szCs w:val="28"/>
          <w:shd w:val="clear" w:color="auto" w:fill="FFFFFF"/>
        </w:rPr>
        <w:t>интерпретации.</w:t>
      </w:r>
      <w:r w:rsidR="00554EF5" w:rsidRPr="001520DC">
        <w:rPr>
          <w:rStyle w:val="a5"/>
          <w:rFonts w:ascii="Times New Roman" w:hAnsi="Times New Roman" w:cs="Times New Roman"/>
          <w:sz w:val="28"/>
          <w:szCs w:val="28"/>
          <w:shd w:val="clear" w:color="auto" w:fill="FFFFFF"/>
        </w:rPr>
        <w:footnoteReference w:id="12"/>
      </w:r>
    </w:p>
    <w:p w14:paraId="34426F2C" w14:textId="77777777" w:rsidR="00554EF5" w:rsidRPr="001520DC"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Это определенный метод сбора данных, осуществляемый специальным программным обеспечением, в котором исследователь может задать ключевые слова для поиска, дату мониторинга, список исследуемых ресурсов. Все это автоматически выгружается в базу данных и уже может быть предметом анализа. Сама база представляет собой, помимо заданных критериев, конкретные сообщения пользователей, их «координаты» в Сети (</w:t>
      </w:r>
      <w:proofErr w:type="spellStart"/>
      <w:r w:rsidRPr="001520DC">
        <w:rPr>
          <w:rFonts w:ascii="Times New Roman" w:hAnsi="Times New Roman" w:cs="Times New Roman"/>
          <w:sz w:val="28"/>
          <w:szCs w:val="28"/>
        </w:rPr>
        <w:t>никнейм</w:t>
      </w:r>
      <w:proofErr w:type="spellEnd"/>
      <w:r w:rsidRPr="001520DC">
        <w:rPr>
          <w:rFonts w:ascii="Times New Roman" w:hAnsi="Times New Roman" w:cs="Times New Roman"/>
          <w:sz w:val="28"/>
          <w:szCs w:val="28"/>
        </w:rPr>
        <w:t xml:space="preserve">, индивидуальная ссылка на сообщение, география и возраст, если это было указано респондентом). Более того, в этой же базе мы получаем сведения о потенциальном количестве человек, увидевших это сообщение, либо отреагировавших на него. Таким образом, мы получаем агрегированную базу текстов, с уже заданными кодами (тегами, словами поиска), которую можем анализировать как количественно, так и качественно. </w:t>
      </w:r>
    </w:p>
    <w:p w14:paraId="73AFBDC7" w14:textId="77777777" w:rsidR="00554EF5" w:rsidRPr="001520DC"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Полученная база позволяет применять различные методы работы с информацией. Так, можно увидеть динамику сообщений, всплески и спады количества сообщений, при более </w:t>
      </w:r>
      <w:proofErr w:type="gramStart"/>
      <w:r w:rsidRPr="001520DC">
        <w:rPr>
          <w:rFonts w:ascii="Times New Roman" w:hAnsi="Times New Roman" w:cs="Times New Roman"/>
          <w:sz w:val="28"/>
          <w:szCs w:val="28"/>
        </w:rPr>
        <w:t>подробном</w:t>
      </w:r>
      <w:proofErr w:type="gramEnd"/>
      <w:r w:rsidRPr="001520DC">
        <w:rPr>
          <w:rFonts w:ascii="Times New Roman" w:hAnsi="Times New Roman" w:cs="Times New Roman"/>
          <w:sz w:val="28"/>
          <w:szCs w:val="28"/>
        </w:rPr>
        <w:t xml:space="preserve"> контент-анализе можно выявить информационные поводы того или иного всплеска активности. Мы можем проследить за самыми активными участниками и лидерами мнений.</w:t>
      </w:r>
    </w:p>
    <w:p w14:paraId="3810707B" w14:textId="03EEE7AB" w:rsidR="00554EF5" w:rsidRPr="006105BF" w:rsidRDefault="00554EF5" w:rsidP="006105BF">
      <w:pPr>
        <w:pStyle w:val="3"/>
        <w:numPr>
          <w:ilvl w:val="2"/>
          <w:numId w:val="30"/>
        </w:numPr>
        <w:rPr>
          <w:rFonts w:cs="Times New Roman"/>
          <w:b w:val="0"/>
          <w:szCs w:val="28"/>
        </w:rPr>
      </w:pPr>
      <w:bookmarkStart w:id="15" w:name="_Toc389828749"/>
      <w:r w:rsidRPr="006105BF">
        <w:rPr>
          <w:rFonts w:cs="Times New Roman"/>
          <w:b w:val="0"/>
          <w:szCs w:val="28"/>
        </w:rPr>
        <w:t xml:space="preserve">Средства </w:t>
      </w:r>
      <w:r w:rsidRPr="006105BF">
        <w:rPr>
          <w:rFonts w:cs="Times New Roman"/>
          <w:b w:val="0"/>
          <w:szCs w:val="28"/>
          <w:lang w:val="en-US"/>
        </w:rPr>
        <w:t>Data</w:t>
      </w:r>
      <w:r w:rsidRPr="006105BF">
        <w:rPr>
          <w:rFonts w:cs="Times New Roman"/>
          <w:b w:val="0"/>
          <w:szCs w:val="28"/>
        </w:rPr>
        <w:t xml:space="preserve"> </w:t>
      </w:r>
      <w:r w:rsidRPr="006105BF">
        <w:rPr>
          <w:rFonts w:cs="Times New Roman"/>
          <w:b w:val="0"/>
          <w:szCs w:val="28"/>
          <w:lang w:val="en-US"/>
        </w:rPr>
        <w:t>Mining</w:t>
      </w:r>
      <w:bookmarkEnd w:id="15"/>
    </w:p>
    <w:p w14:paraId="69B7FBD1" w14:textId="77777777" w:rsidR="00554EF5" w:rsidRPr="001520DC"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Буквально это можно перевести как «раскопка данных», также это называют «интеллектуальным анализом данных». Это связано с тем, что с того времени, как началась повсеместная регистрация пользователей и их действий в Интернете, появилось огромное количество данных (при этом как количественных, так и качественных), которые необходимо было анализировать. Например, человек, регистрирующийся на сайте </w:t>
      </w:r>
      <w:r w:rsidRPr="001520DC">
        <w:rPr>
          <w:rFonts w:ascii="Times New Roman" w:hAnsi="Times New Roman" w:cs="Times New Roman"/>
          <w:sz w:val="28"/>
          <w:szCs w:val="28"/>
        </w:rPr>
        <w:lastRenderedPageBreak/>
        <w:t>интересующей его компании, предоставляет им как минимум свои социально-демографические характеристики. Более того, на сайтах идет учет посещаемости различных разделов, активности пользователей, возможность реагирования на их вопросы и так далее. Все эти данные требуют нетривиальных решений.</w:t>
      </w:r>
    </w:p>
    <w:p w14:paraId="524478A9" w14:textId="77777777" w:rsidR="00554EF5" w:rsidRPr="001520DC"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Математическая статистика оказалась в данном случае неэффективной, так как она в основном предназначена для проверки уже имеющихся гипотез, но, что более важно, использует методы осреднения, что дает фиктивные данные на таких выборках (то есть, получается «средняя температура по больнице»). В это время, задача </w:t>
      </w:r>
      <w:r w:rsidRPr="001520DC">
        <w:rPr>
          <w:rFonts w:ascii="Times New Roman" w:hAnsi="Times New Roman" w:cs="Times New Roman"/>
          <w:sz w:val="28"/>
          <w:szCs w:val="28"/>
          <w:lang w:val="en-US"/>
        </w:rPr>
        <w:t>Data</w:t>
      </w:r>
      <w:r w:rsidRPr="001520DC">
        <w:rPr>
          <w:rFonts w:ascii="Times New Roman" w:hAnsi="Times New Roman" w:cs="Times New Roman"/>
          <w:sz w:val="28"/>
          <w:szCs w:val="28"/>
        </w:rPr>
        <w:t xml:space="preserve"> </w:t>
      </w:r>
      <w:r w:rsidRPr="001520DC">
        <w:rPr>
          <w:rFonts w:ascii="Times New Roman" w:hAnsi="Times New Roman" w:cs="Times New Roman"/>
          <w:sz w:val="28"/>
          <w:szCs w:val="28"/>
          <w:lang w:val="en-US"/>
        </w:rPr>
        <w:t>Mining</w:t>
      </w:r>
      <w:r w:rsidRPr="001520DC">
        <w:rPr>
          <w:rFonts w:ascii="Times New Roman" w:hAnsi="Times New Roman" w:cs="Times New Roman"/>
          <w:sz w:val="28"/>
          <w:szCs w:val="28"/>
        </w:rPr>
        <w:t xml:space="preserve"> найти нетипичные случаи, образцы. Это анализ фрагментов выборки (</w:t>
      </w:r>
      <w:proofErr w:type="spellStart"/>
      <w:r w:rsidRPr="001520DC">
        <w:rPr>
          <w:rFonts w:ascii="Times New Roman" w:hAnsi="Times New Roman" w:cs="Times New Roman"/>
          <w:sz w:val="28"/>
          <w:szCs w:val="28"/>
        </w:rPr>
        <w:t>подвыборки</w:t>
      </w:r>
      <w:proofErr w:type="spellEnd"/>
      <w:r w:rsidRPr="001520DC">
        <w:rPr>
          <w:rFonts w:ascii="Times New Roman" w:hAnsi="Times New Roman" w:cs="Times New Roman"/>
          <w:sz w:val="28"/>
          <w:szCs w:val="28"/>
        </w:rPr>
        <w:t>), чтобы найти там свои существующие закономерности.</w:t>
      </w:r>
    </w:p>
    <w:p w14:paraId="27D5CF47" w14:textId="6D9F2062" w:rsidR="00554EF5" w:rsidRPr="001520DC" w:rsidRDefault="00554EF5" w:rsidP="00BA4218">
      <w:pPr>
        <w:pStyle w:val="2"/>
        <w:numPr>
          <w:ilvl w:val="1"/>
          <w:numId w:val="30"/>
        </w:numPr>
        <w:rPr>
          <w:rFonts w:cs="Times New Roman"/>
          <w:szCs w:val="28"/>
        </w:rPr>
      </w:pPr>
      <w:bookmarkStart w:id="16" w:name="_Toc389828750"/>
      <w:r w:rsidRPr="001520DC">
        <w:rPr>
          <w:rFonts w:cs="Times New Roman"/>
          <w:szCs w:val="28"/>
        </w:rPr>
        <w:t>Смешанные методы</w:t>
      </w:r>
      <w:r w:rsidR="00A654CE" w:rsidRPr="001520DC">
        <w:rPr>
          <w:rFonts w:cs="Times New Roman"/>
          <w:szCs w:val="28"/>
        </w:rPr>
        <w:t>: совмещение автоматизированных и неавтоматизированных методов</w:t>
      </w:r>
      <w:bookmarkEnd w:id="16"/>
    </w:p>
    <w:p w14:paraId="507D8F23" w14:textId="77777777" w:rsidR="00554EF5" w:rsidRPr="001520DC"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Они во многом объединяют или дополняют два вышеперечисленных метода </w:t>
      </w:r>
      <w:proofErr w:type="gramStart"/>
      <w:r w:rsidRPr="001520DC">
        <w:rPr>
          <w:rFonts w:ascii="Times New Roman" w:hAnsi="Times New Roman" w:cs="Times New Roman"/>
          <w:sz w:val="28"/>
          <w:szCs w:val="28"/>
        </w:rPr>
        <w:t>:а</w:t>
      </w:r>
      <w:proofErr w:type="gramEnd"/>
      <w:r w:rsidRPr="001520DC">
        <w:rPr>
          <w:rFonts w:ascii="Times New Roman" w:hAnsi="Times New Roman" w:cs="Times New Roman"/>
          <w:sz w:val="28"/>
          <w:szCs w:val="28"/>
        </w:rPr>
        <w:t xml:space="preserve">втоматический и неавтоматический. Это контент-анализ, </w:t>
      </w:r>
      <w:proofErr w:type="gramStart"/>
      <w:r w:rsidRPr="001520DC">
        <w:rPr>
          <w:rFonts w:ascii="Times New Roman" w:hAnsi="Times New Roman" w:cs="Times New Roman"/>
          <w:sz w:val="28"/>
          <w:szCs w:val="28"/>
        </w:rPr>
        <w:t>Интернет-опросы</w:t>
      </w:r>
      <w:proofErr w:type="gramEnd"/>
      <w:r w:rsidRPr="001520DC">
        <w:rPr>
          <w:rFonts w:ascii="Times New Roman" w:hAnsi="Times New Roman" w:cs="Times New Roman"/>
          <w:sz w:val="28"/>
          <w:szCs w:val="28"/>
        </w:rPr>
        <w:t xml:space="preserve"> и социометрия. </w:t>
      </w:r>
    </w:p>
    <w:p w14:paraId="7BE92254" w14:textId="77777777" w:rsidR="00554EF5" w:rsidRPr="001520DC"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Так, например, при автоматизированном мониторинге социальных сетей исследователь получает выгрузку текстовых сообщений пользователей. Для расширения своего исследования он может не просто обозначить процентное распределение упоминаний, но также и провести качественный анализ сообщений, определить информационный повод, найти взаимосвязи. Более того, методами социометрии можно буквально увидеть, как распространялось сообщение, сколько людей потенциально могло его увидеть и так далее.</w:t>
      </w:r>
    </w:p>
    <w:p w14:paraId="39D6F0F2" w14:textId="77777777" w:rsidR="00554EF5" w:rsidRPr="001520DC"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 Интересно отметить, что неавтоматизированные методы используются в основном для гуманитарных исследований, в то время как автоматизированные – для решения частных задач компаний, фирм, организаций. Возможно, наилучшим решением было бы совмещение двух </w:t>
      </w:r>
      <w:r w:rsidRPr="001520DC">
        <w:rPr>
          <w:rFonts w:ascii="Times New Roman" w:hAnsi="Times New Roman" w:cs="Times New Roman"/>
          <w:sz w:val="28"/>
          <w:szCs w:val="28"/>
        </w:rPr>
        <w:lastRenderedPageBreak/>
        <w:t>этих методов, однако, на данный момент существуют серьезные ограничения такого подхода.</w:t>
      </w:r>
    </w:p>
    <w:p w14:paraId="6B7062C1" w14:textId="778FAC4E" w:rsidR="00554EF5" w:rsidRPr="00B03ADA" w:rsidRDefault="00554EF5" w:rsidP="00B03ADA">
      <w:pPr>
        <w:pStyle w:val="a7"/>
        <w:numPr>
          <w:ilvl w:val="0"/>
          <w:numId w:val="31"/>
        </w:numPr>
        <w:spacing w:after="0" w:line="360" w:lineRule="auto"/>
        <w:ind w:left="714" w:hanging="357"/>
        <w:jc w:val="both"/>
        <w:rPr>
          <w:rFonts w:ascii="Times New Roman" w:hAnsi="Times New Roman" w:cs="Times New Roman"/>
          <w:sz w:val="28"/>
          <w:szCs w:val="28"/>
        </w:rPr>
      </w:pPr>
      <w:r w:rsidRPr="00B03ADA">
        <w:rPr>
          <w:rFonts w:ascii="Times New Roman" w:hAnsi="Times New Roman" w:cs="Times New Roman"/>
          <w:b/>
          <w:sz w:val="28"/>
          <w:szCs w:val="28"/>
        </w:rPr>
        <w:t>Автоматизированные методы сбора недоступны для широкой аудитории.</w:t>
      </w:r>
      <w:r w:rsidR="00B03ADA" w:rsidRPr="00B03ADA">
        <w:rPr>
          <w:rFonts w:ascii="Times New Roman" w:hAnsi="Times New Roman" w:cs="Times New Roman"/>
          <w:b/>
          <w:sz w:val="28"/>
          <w:szCs w:val="28"/>
        </w:rPr>
        <w:t xml:space="preserve"> </w:t>
      </w:r>
      <w:r w:rsidRPr="00B03ADA">
        <w:rPr>
          <w:rFonts w:ascii="Times New Roman" w:hAnsi="Times New Roman" w:cs="Times New Roman"/>
          <w:sz w:val="28"/>
          <w:szCs w:val="28"/>
        </w:rPr>
        <w:t xml:space="preserve">Не все программное обеспечение данного типа, во-первых, просто в использовании, а, во-вторых, доступно по цене. Так, например, сервисы мониторинга социальных сетей предоставляют различные тарифы, исходя из которых, формируются опции доступные для пользователя. </w:t>
      </w:r>
    </w:p>
    <w:p w14:paraId="21240382" w14:textId="5EFE6A2D" w:rsidR="00554EF5" w:rsidRPr="001520DC" w:rsidRDefault="00554EF5" w:rsidP="00B03ADA">
      <w:pPr>
        <w:pStyle w:val="a7"/>
        <w:numPr>
          <w:ilvl w:val="0"/>
          <w:numId w:val="31"/>
        </w:numPr>
        <w:spacing w:after="0" w:line="360" w:lineRule="auto"/>
        <w:ind w:left="714" w:hanging="357"/>
        <w:jc w:val="both"/>
        <w:rPr>
          <w:rFonts w:ascii="Times New Roman" w:hAnsi="Times New Roman" w:cs="Times New Roman"/>
          <w:sz w:val="28"/>
          <w:szCs w:val="28"/>
        </w:rPr>
      </w:pPr>
      <w:r w:rsidRPr="00B03ADA">
        <w:rPr>
          <w:rFonts w:ascii="Times New Roman" w:hAnsi="Times New Roman" w:cs="Times New Roman"/>
          <w:b/>
          <w:sz w:val="28"/>
          <w:szCs w:val="28"/>
        </w:rPr>
        <w:t>Ограниченность предоставляемой информации пользователями</w:t>
      </w:r>
      <w:r w:rsidR="00B03ADA">
        <w:rPr>
          <w:rFonts w:ascii="Times New Roman" w:hAnsi="Times New Roman" w:cs="Times New Roman"/>
          <w:sz w:val="28"/>
          <w:szCs w:val="28"/>
        </w:rPr>
        <w:t xml:space="preserve">. </w:t>
      </w:r>
      <w:r w:rsidRPr="001520DC">
        <w:rPr>
          <w:rFonts w:ascii="Times New Roman" w:hAnsi="Times New Roman" w:cs="Times New Roman"/>
          <w:sz w:val="28"/>
          <w:szCs w:val="28"/>
        </w:rPr>
        <w:t>В базу данных попадает лишь то, что человек сам захотел написать. В основном, существует проблема таких неуказанных данных как: возраст и место жительства, в некоторых случаях отсутствует и информация о поле (в некоторых случая о поле респондента практически невозможно узнать, особенно если в качестве имени он использует псевдоним, ник).</w:t>
      </w:r>
    </w:p>
    <w:p w14:paraId="7DA746AC" w14:textId="77777777" w:rsidR="00554EF5" w:rsidRPr="001520DC"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Более того, человек может умышленно искажать информацию о себе, более того создавать несуществующих людей (например, «</w:t>
      </w:r>
      <w:proofErr w:type="spellStart"/>
      <w:r w:rsidRPr="001520DC">
        <w:rPr>
          <w:rFonts w:ascii="Times New Roman" w:hAnsi="Times New Roman" w:cs="Times New Roman"/>
          <w:sz w:val="28"/>
          <w:szCs w:val="28"/>
        </w:rPr>
        <w:t>фейковые</w:t>
      </w:r>
      <w:proofErr w:type="spellEnd"/>
      <w:r w:rsidRPr="001520DC">
        <w:rPr>
          <w:rFonts w:ascii="Times New Roman" w:hAnsi="Times New Roman" w:cs="Times New Roman"/>
          <w:sz w:val="28"/>
          <w:szCs w:val="28"/>
        </w:rPr>
        <w:t>» страницы, где заполнена информация о человеке, его увлечениях, даже ведется какая-то активность, но на самом деле это может оказаться человек другого пола, возраста и так далее).</w:t>
      </w:r>
    </w:p>
    <w:p w14:paraId="154F3A62" w14:textId="77777777" w:rsidR="00554EF5" w:rsidRPr="001520DC"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Сюда же можно отнести «закрытость» многих страниц пользователей, а также групп и сообществ. В данной ситуации, человек сознательно ограничивает круг лиц, а также свою информацию, размещенную на странице от нежелательных ему людей (это могут быть, как все те, кто не является другом этого пользователя, незарегистрированные люди, а также конкретные пользователи в данной социальной сети).</w:t>
      </w:r>
    </w:p>
    <w:p w14:paraId="1B7F8BDC" w14:textId="77777777" w:rsidR="00554EF5" w:rsidRPr="001520DC" w:rsidRDefault="00554EF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Так как взмывание страниц является незаконным, получить реальную информацию во многих случаях затруднительно. Однако на сегодняшний день, многие люди зарегистрированы не в одной социальной сети, более того, все эти сайты интегрированы друг с другом (то есть, при размещении </w:t>
      </w:r>
      <w:r w:rsidRPr="001520DC">
        <w:rPr>
          <w:rFonts w:ascii="Times New Roman" w:hAnsi="Times New Roman" w:cs="Times New Roman"/>
          <w:sz w:val="28"/>
          <w:szCs w:val="28"/>
        </w:rPr>
        <w:lastRenderedPageBreak/>
        <w:t>информации в одной социальной сети, она автоматически копируется на другую страницу, если, конечно, человек выбрал данную опцию). Люди производят огромное количество фотографий, которые тут же «заливают» в сеть. Все это делает создание «</w:t>
      </w:r>
      <w:proofErr w:type="spellStart"/>
      <w:r w:rsidRPr="001520DC">
        <w:rPr>
          <w:rFonts w:ascii="Times New Roman" w:hAnsi="Times New Roman" w:cs="Times New Roman"/>
          <w:sz w:val="28"/>
          <w:szCs w:val="28"/>
        </w:rPr>
        <w:t>фейковых</w:t>
      </w:r>
      <w:proofErr w:type="spellEnd"/>
      <w:r w:rsidRPr="001520DC">
        <w:rPr>
          <w:rFonts w:ascii="Times New Roman" w:hAnsi="Times New Roman" w:cs="Times New Roman"/>
          <w:sz w:val="28"/>
          <w:szCs w:val="28"/>
        </w:rPr>
        <w:t>» страниц неэффективным. Однако это лишь предположение.</w:t>
      </w:r>
    </w:p>
    <w:p w14:paraId="07252AA0" w14:textId="79F5C3E9" w:rsidR="008E2E8D" w:rsidRPr="001520DC" w:rsidRDefault="008E2E8D" w:rsidP="00BA4218">
      <w:pPr>
        <w:pStyle w:val="2"/>
        <w:numPr>
          <w:ilvl w:val="1"/>
          <w:numId w:val="31"/>
        </w:numPr>
        <w:rPr>
          <w:rFonts w:cs="Times New Roman"/>
          <w:szCs w:val="28"/>
        </w:rPr>
      </w:pPr>
      <w:bookmarkStart w:id="17" w:name="_Toc389828751"/>
      <w:r w:rsidRPr="001520DC">
        <w:rPr>
          <w:rFonts w:cs="Times New Roman"/>
          <w:szCs w:val="28"/>
        </w:rPr>
        <w:t>Эпоха Больших данных</w:t>
      </w:r>
      <w:r w:rsidR="00A654CE" w:rsidRPr="001520DC">
        <w:rPr>
          <w:rFonts w:cs="Times New Roman"/>
          <w:szCs w:val="28"/>
        </w:rPr>
        <w:t>: начало перехода к новому понимаю данных</w:t>
      </w:r>
      <w:bookmarkEnd w:id="17"/>
    </w:p>
    <w:p w14:paraId="37E0FC57" w14:textId="77777777" w:rsidR="00797C15" w:rsidRPr="001520DC" w:rsidRDefault="004E7FA9"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Современные технологии позволили перейти к качественно новому</w:t>
      </w:r>
      <w:r w:rsidR="008E2E8D" w:rsidRPr="001520DC">
        <w:rPr>
          <w:rFonts w:ascii="Times New Roman" w:hAnsi="Times New Roman" w:cs="Times New Roman"/>
          <w:sz w:val="28"/>
          <w:szCs w:val="28"/>
        </w:rPr>
        <w:t xml:space="preserve"> пониманию данных, информации и возможностей ее анализа. В виртуальном мире ежесекундно происходит огромный прирост новой информации: делаются записи в социальных сетях, регистрируются новые сайты, более того, привычная бумажная бюрократия также принимает электронный формат, превращаясь в огромные базы данных. Это ценнейшая информация, которая может быть использована практически в любой сфере общественной жизни. </w:t>
      </w:r>
    </w:p>
    <w:p w14:paraId="4D3D62A2" w14:textId="77777777" w:rsidR="00797C15" w:rsidRPr="001520DC" w:rsidRDefault="00797C1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Многие ученые из различных областей науки, таких как, биология, математика, информатика, психология, социология, политология, маркетинг видят огромный потенциал использования Больших данных. Более того, огромная мощность современных компьютеров (по сравнению с вычислительными машинами прошлых десятилетий) дел</w:t>
      </w:r>
      <w:r w:rsidR="00FB4EE1" w:rsidRPr="001520DC">
        <w:rPr>
          <w:rFonts w:ascii="Times New Roman" w:hAnsi="Times New Roman" w:cs="Times New Roman"/>
          <w:sz w:val="28"/>
          <w:szCs w:val="28"/>
        </w:rPr>
        <w:t xml:space="preserve">ает возможным быструю обработку, хранение и накопления таких больших баз данных. На сегодняшний день важной задачей становится понимание того как анализировать эти данные, как защитить персональную информацию пользователей и какие специалисты необходимы для данной работы. </w:t>
      </w:r>
    </w:p>
    <w:p w14:paraId="46FDB033" w14:textId="77777777" w:rsidR="009331E1" w:rsidRPr="001520DC" w:rsidRDefault="00FB4EE1"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Особенно актуальна эта д</w:t>
      </w:r>
      <w:r w:rsidR="005E6A53" w:rsidRPr="001520DC">
        <w:rPr>
          <w:rFonts w:ascii="Times New Roman" w:hAnsi="Times New Roman" w:cs="Times New Roman"/>
          <w:sz w:val="28"/>
          <w:szCs w:val="28"/>
        </w:rPr>
        <w:t>искуссия для гуманитарных наук, где исследователи «разделились» на две стороны</w:t>
      </w:r>
      <w:r w:rsidR="006E6E05" w:rsidRPr="001520DC">
        <w:rPr>
          <w:rStyle w:val="a5"/>
          <w:rFonts w:ascii="Times New Roman" w:hAnsi="Times New Roman" w:cs="Times New Roman"/>
          <w:sz w:val="28"/>
          <w:szCs w:val="28"/>
        </w:rPr>
        <w:footnoteReference w:id="13"/>
      </w:r>
      <w:r w:rsidR="005E6A53" w:rsidRPr="001520DC">
        <w:rPr>
          <w:rFonts w:ascii="Times New Roman" w:hAnsi="Times New Roman" w:cs="Times New Roman"/>
          <w:sz w:val="28"/>
          <w:szCs w:val="28"/>
        </w:rPr>
        <w:t xml:space="preserve">. Одни считают, что в эпоху Больших данных традиционный подход не эффективен и следует «позволить данным говорить за себя», а не пытаться объяснить данное социальное </w:t>
      </w:r>
      <w:r w:rsidR="005E6A53" w:rsidRPr="001520DC">
        <w:rPr>
          <w:rFonts w:ascii="Times New Roman" w:hAnsi="Times New Roman" w:cs="Times New Roman"/>
          <w:sz w:val="28"/>
          <w:szCs w:val="28"/>
        </w:rPr>
        <w:lastRenderedPageBreak/>
        <w:t>явление с помощью различных теорий. Другие же исследователи наоборот призывают к еще более ответственному подходу к социологическим теориям и необходимости применять</w:t>
      </w:r>
      <w:r w:rsidR="009331E1" w:rsidRPr="001520DC">
        <w:rPr>
          <w:rFonts w:ascii="Times New Roman" w:hAnsi="Times New Roman" w:cs="Times New Roman"/>
          <w:sz w:val="28"/>
          <w:szCs w:val="28"/>
        </w:rPr>
        <w:t xml:space="preserve"> их в контексте Больших данных. </w:t>
      </w:r>
    </w:p>
    <w:p w14:paraId="0D5D7C15" w14:textId="77777777" w:rsidR="00FB4EE1" w:rsidRPr="001520DC" w:rsidRDefault="009331E1"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Рассмотрим </w:t>
      </w:r>
      <w:r w:rsidR="006E6E05" w:rsidRPr="001520DC">
        <w:rPr>
          <w:rFonts w:ascii="Times New Roman" w:hAnsi="Times New Roman" w:cs="Times New Roman"/>
          <w:sz w:val="28"/>
          <w:szCs w:val="28"/>
        </w:rPr>
        <w:t>оба</w:t>
      </w:r>
      <w:r w:rsidRPr="001520DC">
        <w:rPr>
          <w:rFonts w:ascii="Times New Roman" w:hAnsi="Times New Roman" w:cs="Times New Roman"/>
          <w:sz w:val="28"/>
          <w:szCs w:val="28"/>
        </w:rPr>
        <w:t xml:space="preserve"> подхода более подробно.</w:t>
      </w:r>
    </w:p>
    <w:p w14:paraId="566DE627" w14:textId="77777777" w:rsidR="0038055B" w:rsidRPr="001520DC" w:rsidRDefault="009331E1"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Согласно первому из них анализ Большие данные перевернут традиционный подход к социологическим исследованиям и самому объекту познания. </w:t>
      </w:r>
      <w:r w:rsidR="0038055B" w:rsidRPr="001520DC">
        <w:rPr>
          <w:rFonts w:ascii="Times New Roman" w:hAnsi="Times New Roman" w:cs="Times New Roman"/>
          <w:sz w:val="28"/>
          <w:szCs w:val="28"/>
        </w:rPr>
        <w:t>В книге Виктора Майера-Шенберга «Большие данные: революция, которая изменит то, как мы живем, работаем и мыслим» предлагается новый подход к имеющимся данным: не искать причинно-следственную связь, а находить корреляции</w:t>
      </w:r>
      <w:r w:rsidR="00384166" w:rsidRPr="001520DC">
        <w:rPr>
          <w:rStyle w:val="a5"/>
          <w:rFonts w:ascii="Times New Roman" w:hAnsi="Times New Roman" w:cs="Times New Roman"/>
          <w:sz w:val="28"/>
          <w:szCs w:val="28"/>
        </w:rPr>
        <w:footnoteReference w:id="14"/>
      </w:r>
      <w:r w:rsidR="0038055B" w:rsidRPr="001520DC">
        <w:rPr>
          <w:rFonts w:ascii="Times New Roman" w:hAnsi="Times New Roman" w:cs="Times New Roman"/>
          <w:sz w:val="28"/>
          <w:szCs w:val="28"/>
        </w:rPr>
        <w:t xml:space="preserve">. Это обусловлено характером данных, которые исследователь получает для дальнейшего анализа, а именно, их </w:t>
      </w:r>
      <w:proofErr w:type="spellStart"/>
      <w:r w:rsidR="0038055B" w:rsidRPr="001520DC">
        <w:rPr>
          <w:rFonts w:ascii="Times New Roman" w:hAnsi="Times New Roman" w:cs="Times New Roman"/>
          <w:sz w:val="28"/>
          <w:szCs w:val="28"/>
        </w:rPr>
        <w:t>неструктурированность</w:t>
      </w:r>
      <w:proofErr w:type="spellEnd"/>
      <w:r w:rsidR="0038055B" w:rsidRPr="001520DC">
        <w:rPr>
          <w:rFonts w:ascii="Times New Roman" w:hAnsi="Times New Roman" w:cs="Times New Roman"/>
          <w:sz w:val="28"/>
          <w:szCs w:val="28"/>
        </w:rPr>
        <w:t xml:space="preserve"> и неорганизованность. Нужно «позволить данным говорить» - это означает, что не нужно заранее продумывать гипотезы и составлять вопросы, это было необходимо в традиционных исследованиях. В ситуации с Большими данными, где очень сложно упорядочить входящие потоки информации, а зачастую и просто невозможно (из-а огромных денежных, трудовых и временных потерь)</w:t>
      </w:r>
      <w:r w:rsidR="006C7987" w:rsidRPr="001520DC">
        <w:rPr>
          <w:rFonts w:ascii="Times New Roman" w:hAnsi="Times New Roman" w:cs="Times New Roman"/>
          <w:sz w:val="28"/>
          <w:szCs w:val="28"/>
        </w:rPr>
        <w:t xml:space="preserve">, необходимо «погрузиться» в эти данные, пытаться найти там какие-либо закономерности, «выбросы», что-то новое, что дает новую информацию и решения. </w:t>
      </w:r>
    </w:p>
    <w:p w14:paraId="51234CAB" w14:textId="77777777" w:rsidR="006C7987" w:rsidRPr="001520DC" w:rsidRDefault="006C7987"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В традиционных исследованиях, при невозможности охватить все случаи, используются выборки, которые позволяют масштабировать небольшое количество данных (относительно общего объема) на всю совокупность. При этом</w:t>
      </w:r>
      <w:proofErr w:type="gramStart"/>
      <w:r w:rsidRPr="001520DC">
        <w:rPr>
          <w:rFonts w:ascii="Times New Roman" w:hAnsi="Times New Roman" w:cs="Times New Roman"/>
          <w:sz w:val="28"/>
          <w:szCs w:val="28"/>
        </w:rPr>
        <w:t>,</w:t>
      </w:r>
      <w:proofErr w:type="gramEnd"/>
      <w:r w:rsidRPr="001520DC">
        <w:rPr>
          <w:rFonts w:ascii="Times New Roman" w:hAnsi="Times New Roman" w:cs="Times New Roman"/>
          <w:sz w:val="28"/>
          <w:szCs w:val="28"/>
        </w:rPr>
        <w:t xml:space="preserve"> полученные данные строго структурированы и формализованы, вопросы анкеты четко продуманы и отражают исходные цели и задачи исследования. Сами же результаты, в большинстве случаев, представляются как средние значения и вероятности. </w:t>
      </w:r>
    </w:p>
    <w:p w14:paraId="5241288B" w14:textId="77777777" w:rsidR="006C7987" w:rsidRPr="001520DC" w:rsidRDefault="006C7987"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lastRenderedPageBreak/>
        <w:t>В эпоху Больших данных мы можем исследовать все интересующее нас пространство: «</w:t>
      </w:r>
      <w:r w:rsidRPr="001520DC">
        <w:rPr>
          <w:rFonts w:ascii="Times New Roman" w:hAnsi="Times New Roman" w:cs="Times New Roman"/>
          <w:sz w:val="28"/>
          <w:szCs w:val="28"/>
          <w:lang w:val="en-US"/>
        </w:rPr>
        <w:t>N</w:t>
      </w:r>
      <w:r w:rsidRPr="001520DC">
        <w:rPr>
          <w:rFonts w:ascii="Times New Roman" w:hAnsi="Times New Roman" w:cs="Times New Roman"/>
          <w:sz w:val="28"/>
          <w:szCs w:val="28"/>
        </w:rPr>
        <w:t xml:space="preserve"> = все»</w:t>
      </w:r>
      <w:r w:rsidR="00384166" w:rsidRPr="001520DC">
        <w:rPr>
          <w:rStyle w:val="a5"/>
          <w:rFonts w:ascii="Times New Roman" w:hAnsi="Times New Roman" w:cs="Times New Roman"/>
          <w:sz w:val="28"/>
          <w:szCs w:val="28"/>
        </w:rPr>
        <w:footnoteReference w:id="15"/>
      </w:r>
      <w:r w:rsidRPr="001520DC">
        <w:rPr>
          <w:rFonts w:ascii="Times New Roman" w:hAnsi="Times New Roman" w:cs="Times New Roman"/>
          <w:sz w:val="28"/>
          <w:szCs w:val="28"/>
        </w:rPr>
        <w:t>. Современное технологическое оборудование позволяет обрабатывать огромные базы данных, и более того, собирать их в режиме реального времени. Исследователь в кратчайшие сроки получает массив данных, который он может рассматривать с различных сторон, искать какие-либо связи между объектами. Он получает всю совокупность за интересующий его период</w:t>
      </w:r>
      <w:r w:rsidR="000A764B" w:rsidRPr="001520DC">
        <w:rPr>
          <w:rFonts w:ascii="Times New Roman" w:hAnsi="Times New Roman" w:cs="Times New Roman"/>
          <w:sz w:val="28"/>
          <w:szCs w:val="28"/>
        </w:rPr>
        <w:t xml:space="preserve">, при этом, заранее не зная, что может там обнаружить. С одной стороны, это может показаться проблемой, ведь как анализировать данные, не понимая, какие выводы необходимо получить. Но с другой стороны, это дает исследователю огромную свободу для поиска новых решений и связей, сами данные «расскажут» ему о своей специфике и характере. </w:t>
      </w:r>
    </w:p>
    <w:p w14:paraId="28BD2FF8" w14:textId="77777777" w:rsidR="00057156" w:rsidRPr="001520DC" w:rsidRDefault="00057156" w:rsidP="0055625E">
      <w:pPr>
        <w:spacing w:after="0" w:line="360" w:lineRule="auto"/>
        <w:ind w:firstLine="709"/>
        <w:jc w:val="both"/>
        <w:rPr>
          <w:rFonts w:ascii="Times New Roman" w:hAnsi="Times New Roman" w:cs="Times New Roman"/>
          <w:sz w:val="28"/>
          <w:szCs w:val="28"/>
        </w:rPr>
      </w:pPr>
      <w:bookmarkStart w:id="18" w:name="_Toc389737020"/>
      <w:bookmarkStart w:id="19" w:name="_Toc389737254"/>
      <w:r w:rsidRPr="001520DC">
        <w:rPr>
          <w:rFonts w:ascii="Times New Roman" w:hAnsi="Times New Roman" w:cs="Times New Roman"/>
          <w:sz w:val="28"/>
          <w:szCs w:val="28"/>
        </w:rPr>
        <w:t xml:space="preserve">Наиболее радикальный аргумент о «конце теории» рассмотрен в статье Криса Андерсона </w:t>
      </w:r>
      <w:r w:rsidR="007C5673" w:rsidRPr="001520DC">
        <w:rPr>
          <w:rFonts w:ascii="Times New Roman" w:hAnsi="Times New Roman" w:cs="Times New Roman"/>
          <w:sz w:val="28"/>
          <w:szCs w:val="28"/>
        </w:rPr>
        <w:t>«</w:t>
      </w:r>
      <w:proofErr w:type="spellStart"/>
      <w:r w:rsidRPr="001520DC">
        <w:rPr>
          <w:rFonts w:ascii="Times New Roman" w:hAnsi="Times New Roman" w:cs="Times New Roman"/>
          <w:sz w:val="28"/>
          <w:szCs w:val="28"/>
        </w:rPr>
        <w:t>The</w:t>
      </w:r>
      <w:proofErr w:type="spellEnd"/>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rPr>
        <w:t>End</w:t>
      </w:r>
      <w:proofErr w:type="spellEnd"/>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rPr>
        <w:t>of</w:t>
      </w:r>
      <w:proofErr w:type="spellEnd"/>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rPr>
        <w:t>Theory</w:t>
      </w:r>
      <w:proofErr w:type="spellEnd"/>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rPr>
        <w:t>The</w:t>
      </w:r>
      <w:proofErr w:type="spellEnd"/>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rPr>
        <w:t>Data</w:t>
      </w:r>
      <w:proofErr w:type="spellEnd"/>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rPr>
        <w:t>Deluge</w:t>
      </w:r>
      <w:proofErr w:type="spellEnd"/>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rPr>
        <w:t>Makes</w:t>
      </w:r>
      <w:proofErr w:type="spellEnd"/>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rPr>
        <w:t>the</w:t>
      </w:r>
      <w:proofErr w:type="spellEnd"/>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rPr>
        <w:t>Scientific</w:t>
      </w:r>
      <w:proofErr w:type="spellEnd"/>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rPr>
        <w:t>Method</w:t>
      </w:r>
      <w:proofErr w:type="spellEnd"/>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rPr>
        <w:t>Obsolete</w:t>
      </w:r>
      <w:proofErr w:type="spellEnd"/>
      <w:r w:rsidR="007C5673" w:rsidRPr="001520DC">
        <w:rPr>
          <w:rFonts w:ascii="Times New Roman" w:hAnsi="Times New Roman" w:cs="Times New Roman"/>
          <w:sz w:val="28"/>
          <w:szCs w:val="28"/>
        </w:rPr>
        <w:t>»</w:t>
      </w:r>
      <w:r w:rsidRPr="001520DC">
        <w:rPr>
          <w:rFonts w:ascii="Times New Roman" w:hAnsi="Times New Roman" w:cs="Times New Roman"/>
          <w:sz w:val="28"/>
          <w:szCs w:val="28"/>
        </w:rPr>
        <w:footnoteReference w:id="16"/>
      </w:r>
      <w:r w:rsidR="007C5673" w:rsidRPr="001520DC">
        <w:rPr>
          <w:rFonts w:ascii="Times New Roman" w:hAnsi="Times New Roman" w:cs="Times New Roman"/>
          <w:sz w:val="28"/>
          <w:szCs w:val="28"/>
        </w:rPr>
        <w:t>, 2008 год</w:t>
      </w:r>
      <w:r w:rsidRPr="001520DC">
        <w:rPr>
          <w:rFonts w:ascii="Times New Roman" w:hAnsi="Times New Roman" w:cs="Times New Roman"/>
          <w:sz w:val="28"/>
          <w:szCs w:val="28"/>
        </w:rPr>
        <w:t xml:space="preserve">. Автор утверждает, что в эпоху Больших данных, когда исследователи получили возможность с высокой точностью отслеживать потоки информации, нет необходимости строить абстрактные теоретические модели. </w:t>
      </w:r>
      <w:r w:rsidR="006E6E05" w:rsidRPr="001520DC">
        <w:rPr>
          <w:rFonts w:ascii="Times New Roman" w:hAnsi="Times New Roman" w:cs="Times New Roman"/>
          <w:sz w:val="28"/>
          <w:szCs w:val="28"/>
          <w:lang w:val="en-US"/>
        </w:rPr>
        <w:t>«</w:t>
      </w:r>
      <w:r w:rsidR="00FA5F30" w:rsidRPr="001520DC">
        <w:rPr>
          <w:rFonts w:ascii="Times New Roman" w:hAnsi="Times New Roman" w:cs="Times New Roman"/>
          <w:sz w:val="28"/>
          <w:szCs w:val="28"/>
          <w:lang w:val="en-US"/>
        </w:rPr>
        <w:t xml:space="preserve">This is a world where massive amounts of data and applied mathematics replace every other tool that might be brought to bear. </w:t>
      </w:r>
      <w:proofErr w:type="spellStart"/>
      <w:r w:rsidR="00FA5F30" w:rsidRPr="001520DC">
        <w:rPr>
          <w:rFonts w:ascii="Times New Roman" w:hAnsi="Times New Roman" w:cs="Times New Roman"/>
          <w:sz w:val="28"/>
          <w:szCs w:val="28"/>
        </w:rPr>
        <w:t>With</w:t>
      </w:r>
      <w:proofErr w:type="spellEnd"/>
      <w:r w:rsidR="00FA5F30" w:rsidRPr="001520DC">
        <w:rPr>
          <w:rFonts w:ascii="Times New Roman" w:hAnsi="Times New Roman" w:cs="Times New Roman"/>
          <w:sz w:val="28"/>
          <w:szCs w:val="28"/>
        </w:rPr>
        <w:t xml:space="preserve"> </w:t>
      </w:r>
      <w:proofErr w:type="spellStart"/>
      <w:r w:rsidR="00FA5F30" w:rsidRPr="001520DC">
        <w:rPr>
          <w:rFonts w:ascii="Times New Roman" w:hAnsi="Times New Roman" w:cs="Times New Roman"/>
          <w:sz w:val="28"/>
          <w:szCs w:val="28"/>
        </w:rPr>
        <w:t>enough</w:t>
      </w:r>
      <w:proofErr w:type="spellEnd"/>
      <w:r w:rsidR="00FA5F30" w:rsidRPr="001520DC">
        <w:rPr>
          <w:rFonts w:ascii="Times New Roman" w:hAnsi="Times New Roman" w:cs="Times New Roman"/>
          <w:sz w:val="28"/>
          <w:szCs w:val="28"/>
        </w:rPr>
        <w:t xml:space="preserve"> </w:t>
      </w:r>
      <w:proofErr w:type="spellStart"/>
      <w:r w:rsidR="00FA5F30" w:rsidRPr="001520DC">
        <w:rPr>
          <w:rFonts w:ascii="Times New Roman" w:hAnsi="Times New Roman" w:cs="Times New Roman"/>
          <w:sz w:val="28"/>
          <w:szCs w:val="28"/>
        </w:rPr>
        <w:t>data</w:t>
      </w:r>
      <w:proofErr w:type="spellEnd"/>
      <w:r w:rsidR="00FA5F30" w:rsidRPr="001520DC">
        <w:rPr>
          <w:rFonts w:ascii="Times New Roman" w:hAnsi="Times New Roman" w:cs="Times New Roman"/>
          <w:sz w:val="28"/>
          <w:szCs w:val="28"/>
        </w:rPr>
        <w:t xml:space="preserve">, </w:t>
      </w:r>
      <w:proofErr w:type="spellStart"/>
      <w:r w:rsidR="00FA5F30" w:rsidRPr="001520DC">
        <w:rPr>
          <w:rFonts w:ascii="Times New Roman" w:hAnsi="Times New Roman" w:cs="Times New Roman"/>
          <w:sz w:val="28"/>
          <w:szCs w:val="28"/>
        </w:rPr>
        <w:t>the</w:t>
      </w:r>
      <w:proofErr w:type="spellEnd"/>
      <w:r w:rsidR="00FA5F30" w:rsidRPr="001520DC">
        <w:rPr>
          <w:rFonts w:ascii="Times New Roman" w:hAnsi="Times New Roman" w:cs="Times New Roman"/>
          <w:sz w:val="28"/>
          <w:szCs w:val="28"/>
        </w:rPr>
        <w:t xml:space="preserve"> </w:t>
      </w:r>
      <w:proofErr w:type="spellStart"/>
      <w:r w:rsidR="00FA5F30" w:rsidRPr="001520DC">
        <w:rPr>
          <w:rFonts w:ascii="Times New Roman" w:hAnsi="Times New Roman" w:cs="Times New Roman"/>
          <w:sz w:val="28"/>
          <w:szCs w:val="28"/>
        </w:rPr>
        <w:t>numbers</w:t>
      </w:r>
      <w:proofErr w:type="spellEnd"/>
      <w:r w:rsidR="00FA5F30" w:rsidRPr="001520DC">
        <w:rPr>
          <w:rFonts w:ascii="Times New Roman" w:hAnsi="Times New Roman" w:cs="Times New Roman"/>
          <w:sz w:val="28"/>
          <w:szCs w:val="28"/>
        </w:rPr>
        <w:t xml:space="preserve"> </w:t>
      </w:r>
      <w:proofErr w:type="spellStart"/>
      <w:r w:rsidR="00FA5F30" w:rsidRPr="001520DC">
        <w:rPr>
          <w:rFonts w:ascii="Times New Roman" w:hAnsi="Times New Roman" w:cs="Times New Roman"/>
          <w:sz w:val="28"/>
          <w:szCs w:val="28"/>
        </w:rPr>
        <w:t>speak</w:t>
      </w:r>
      <w:proofErr w:type="spellEnd"/>
      <w:r w:rsidR="00FA5F30" w:rsidRPr="001520DC">
        <w:rPr>
          <w:rFonts w:ascii="Times New Roman" w:hAnsi="Times New Roman" w:cs="Times New Roman"/>
          <w:sz w:val="28"/>
          <w:szCs w:val="28"/>
        </w:rPr>
        <w:t xml:space="preserve"> </w:t>
      </w:r>
      <w:proofErr w:type="spellStart"/>
      <w:r w:rsidR="00FA5F30" w:rsidRPr="001520DC">
        <w:rPr>
          <w:rFonts w:ascii="Times New Roman" w:hAnsi="Times New Roman" w:cs="Times New Roman"/>
          <w:sz w:val="28"/>
          <w:szCs w:val="28"/>
        </w:rPr>
        <w:t>for</w:t>
      </w:r>
      <w:proofErr w:type="spellEnd"/>
      <w:r w:rsidR="00FA5F30" w:rsidRPr="001520DC">
        <w:rPr>
          <w:rFonts w:ascii="Times New Roman" w:hAnsi="Times New Roman" w:cs="Times New Roman"/>
          <w:sz w:val="28"/>
          <w:szCs w:val="28"/>
        </w:rPr>
        <w:t xml:space="preserve"> </w:t>
      </w:r>
      <w:proofErr w:type="spellStart"/>
      <w:r w:rsidR="00FA5F30" w:rsidRPr="001520DC">
        <w:rPr>
          <w:rFonts w:ascii="Times New Roman" w:hAnsi="Times New Roman" w:cs="Times New Roman"/>
          <w:sz w:val="28"/>
          <w:szCs w:val="28"/>
        </w:rPr>
        <w:t>themselves</w:t>
      </w:r>
      <w:proofErr w:type="spellEnd"/>
      <w:r w:rsidR="006E6E05" w:rsidRPr="001520DC">
        <w:rPr>
          <w:rFonts w:ascii="Times New Roman" w:hAnsi="Times New Roman" w:cs="Times New Roman"/>
          <w:sz w:val="28"/>
          <w:szCs w:val="28"/>
        </w:rPr>
        <w:t>»</w:t>
      </w:r>
      <w:r w:rsidR="007C5673" w:rsidRPr="001520DC">
        <w:rPr>
          <w:rFonts w:ascii="Times New Roman" w:hAnsi="Times New Roman" w:cs="Times New Roman"/>
          <w:sz w:val="28"/>
          <w:szCs w:val="28"/>
        </w:rPr>
        <w:footnoteReference w:id="17"/>
      </w:r>
      <w:r w:rsidR="00FA5F30" w:rsidRPr="001520DC">
        <w:rPr>
          <w:rFonts w:ascii="Times New Roman" w:hAnsi="Times New Roman" w:cs="Times New Roman"/>
          <w:sz w:val="28"/>
          <w:szCs w:val="28"/>
        </w:rPr>
        <w:t>.</w:t>
      </w:r>
      <w:bookmarkEnd w:id="18"/>
      <w:bookmarkEnd w:id="19"/>
    </w:p>
    <w:p w14:paraId="7CE5FDE7" w14:textId="77777777" w:rsidR="009331E1" w:rsidRPr="001520DC" w:rsidRDefault="009331E1" w:rsidP="0055625E">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Альтернативный подход </w:t>
      </w:r>
      <w:r w:rsidR="00FC3265" w:rsidRPr="001520DC">
        <w:rPr>
          <w:rFonts w:ascii="Times New Roman" w:hAnsi="Times New Roman" w:cs="Times New Roman"/>
          <w:sz w:val="28"/>
          <w:szCs w:val="28"/>
        </w:rPr>
        <w:t xml:space="preserve">призывает исследователей не думать о Больших данных как о панацее и тем более не отказываться от теоретических рамок. В данном случае, ученые говорят о Больших данных как инструменте для познания реальности, а не как о уже существующем знании. </w:t>
      </w:r>
      <w:proofErr w:type="gramStart"/>
      <w:r w:rsidR="00FC3265" w:rsidRPr="001520DC">
        <w:rPr>
          <w:rFonts w:ascii="Times New Roman" w:hAnsi="Times New Roman" w:cs="Times New Roman"/>
          <w:sz w:val="28"/>
          <w:szCs w:val="28"/>
        </w:rPr>
        <w:t>Более того, процесс анализа и интерпретации данных</w:t>
      </w:r>
      <w:r w:rsidR="0054004F" w:rsidRPr="001520DC">
        <w:rPr>
          <w:rFonts w:ascii="Times New Roman" w:hAnsi="Times New Roman" w:cs="Times New Roman"/>
          <w:sz w:val="28"/>
          <w:szCs w:val="28"/>
        </w:rPr>
        <w:t xml:space="preserve"> очень субъективен, особенно в ситуации исследования социальных медиа, что приводит к необходимости </w:t>
      </w:r>
      <w:r w:rsidR="0054004F" w:rsidRPr="001520DC">
        <w:rPr>
          <w:rFonts w:ascii="Times New Roman" w:hAnsi="Times New Roman" w:cs="Times New Roman"/>
          <w:sz w:val="28"/>
          <w:szCs w:val="28"/>
        </w:rPr>
        <w:lastRenderedPageBreak/>
        <w:t>комплексного анализа:</w:t>
      </w:r>
      <w:proofErr w:type="gramEnd"/>
      <w:r w:rsidR="0054004F" w:rsidRPr="001520DC">
        <w:rPr>
          <w:rFonts w:ascii="Times New Roman" w:hAnsi="Times New Roman" w:cs="Times New Roman"/>
          <w:sz w:val="28"/>
          <w:szCs w:val="28"/>
        </w:rPr>
        <w:t xml:space="preserve"> </w:t>
      </w:r>
      <w:r w:rsidR="007C5673" w:rsidRPr="001520DC">
        <w:rPr>
          <w:rFonts w:ascii="Times New Roman" w:hAnsi="Times New Roman" w:cs="Times New Roman"/>
          <w:sz w:val="28"/>
          <w:szCs w:val="28"/>
        </w:rPr>
        <w:t>«</w:t>
      </w:r>
      <w:proofErr w:type="spellStart"/>
      <w:r w:rsidR="0054004F" w:rsidRPr="001520DC">
        <w:rPr>
          <w:rFonts w:ascii="Times New Roman" w:hAnsi="Times New Roman" w:cs="Times New Roman"/>
          <w:sz w:val="28"/>
          <w:szCs w:val="28"/>
        </w:rPr>
        <w:t>Big</w:t>
      </w:r>
      <w:proofErr w:type="spellEnd"/>
      <w:r w:rsidR="0054004F" w:rsidRPr="001520DC">
        <w:rPr>
          <w:rFonts w:ascii="Times New Roman" w:hAnsi="Times New Roman" w:cs="Times New Roman"/>
          <w:sz w:val="28"/>
          <w:szCs w:val="28"/>
        </w:rPr>
        <w:t xml:space="preserve"> </w:t>
      </w:r>
      <w:proofErr w:type="spellStart"/>
      <w:r w:rsidR="0054004F" w:rsidRPr="001520DC">
        <w:rPr>
          <w:rFonts w:ascii="Times New Roman" w:hAnsi="Times New Roman" w:cs="Times New Roman"/>
          <w:sz w:val="28"/>
          <w:szCs w:val="28"/>
        </w:rPr>
        <w:t>Data</w:t>
      </w:r>
      <w:proofErr w:type="spellEnd"/>
      <w:r w:rsidR="0054004F" w:rsidRPr="001520DC">
        <w:rPr>
          <w:rFonts w:ascii="Times New Roman" w:hAnsi="Times New Roman" w:cs="Times New Roman"/>
          <w:sz w:val="28"/>
          <w:szCs w:val="28"/>
        </w:rPr>
        <w:t xml:space="preserve"> </w:t>
      </w:r>
      <w:proofErr w:type="spellStart"/>
      <w:r w:rsidR="0054004F" w:rsidRPr="001520DC">
        <w:rPr>
          <w:rFonts w:ascii="Times New Roman" w:hAnsi="Times New Roman" w:cs="Times New Roman"/>
          <w:sz w:val="28"/>
          <w:szCs w:val="28"/>
        </w:rPr>
        <w:t>is</w:t>
      </w:r>
      <w:proofErr w:type="spellEnd"/>
      <w:r w:rsidR="0054004F" w:rsidRPr="001520DC">
        <w:rPr>
          <w:rFonts w:ascii="Times New Roman" w:hAnsi="Times New Roman" w:cs="Times New Roman"/>
          <w:sz w:val="28"/>
          <w:szCs w:val="28"/>
        </w:rPr>
        <w:t xml:space="preserve"> </w:t>
      </w:r>
      <w:proofErr w:type="spellStart"/>
      <w:r w:rsidR="0054004F" w:rsidRPr="001520DC">
        <w:rPr>
          <w:rFonts w:ascii="Times New Roman" w:hAnsi="Times New Roman" w:cs="Times New Roman"/>
          <w:sz w:val="28"/>
          <w:szCs w:val="28"/>
        </w:rPr>
        <w:t>at</w:t>
      </w:r>
      <w:proofErr w:type="spellEnd"/>
      <w:r w:rsidR="0054004F" w:rsidRPr="001520DC">
        <w:rPr>
          <w:rFonts w:ascii="Times New Roman" w:hAnsi="Times New Roman" w:cs="Times New Roman"/>
          <w:sz w:val="28"/>
          <w:szCs w:val="28"/>
        </w:rPr>
        <w:t xml:space="preserve"> </w:t>
      </w:r>
      <w:proofErr w:type="spellStart"/>
      <w:r w:rsidR="0054004F" w:rsidRPr="001520DC">
        <w:rPr>
          <w:rFonts w:ascii="Times New Roman" w:hAnsi="Times New Roman" w:cs="Times New Roman"/>
          <w:sz w:val="28"/>
          <w:szCs w:val="28"/>
        </w:rPr>
        <w:t>its</w:t>
      </w:r>
      <w:proofErr w:type="spellEnd"/>
      <w:r w:rsidR="0054004F" w:rsidRPr="001520DC">
        <w:rPr>
          <w:rFonts w:ascii="Times New Roman" w:hAnsi="Times New Roman" w:cs="Times New Roman"/>
          <w:sz w:val="28"/>
          <w:szCs w:val="28"/>
        </w:rPr>
        <w:t xml:space="preserve"> </w:t>
      </w:r>
      <w:proofErr w:type="spellStart"/>
      <w:r w:rsidR="000474AC" w:rsidRPr="001520DC">
        <w:rPr>
          <w:rFonts w:ascii="Times New Roman" w:hAnsi="Times New Roman" w:cs="Times New Roman"/>
          <w:sz w:val="28"/>
          <w:szCs w:val="28"/>
        </w:rPr>
        <w:t>most</w:t>
      </w:r>
      <w:proofErr w:type="spellEnd"/>
      <w:r w:rsidR="000474AC" w:rsidRPr="001520DC">
        <w:rPr>
          <w:rFonts w:ascii="Times New Roman" w:hAnsi="Times New Roman" w:cs="Times New Roman"/>
          <w:sz w:val="28"/>
          <w:szCs w:val="28"/>
        </w:rPr>
        <w:t xml:space="preserve"> </w:t>
      </w:r>
      <w:proofErr w:type="spellStart"/>
      <w:r w:rsidR="000474AC" w:rsidRPr="001520DC">
        <w:rPr>
          <w:rFonts w:ascii="Times New Roman" w:hAnsi="Times New Roman" w:cs="Times New Roman"/>
          <w:sz w:val="28"/>
          <w:szCs w:val="28"/>
        </w:rPr>
        <w:t>effective</w:t>
      </w:r>
      <w:proofErr w:type="spellEnd"/>
      <w:r w:rsidR="000474AC" w:rsidRPr="001520DC">
        <w:rPr>
          <w:rFonts w:ascii="Times New Roman" w:hAnsi="Times New Roman" w:cs="Times New Roman"/>
          <w:sz w:val="28"/>
          <w:szCs w:val="28"/>
        </w:rPr>
        <w:t xml:space="preserve"> </w:t>
      </w:r>
      <w:proofErr w:type="spellStart"/>
      <w:r w:rsidR="000474AC" w:rsidRPr="001520DC">
        <w:rPr>
          <w:rFonts w:ascii="Times New Roman" w:hAnsi="Times New Roman" w:cs="Times New Roman"/>
          <w:sz w:val="28"/>
          <w:szCs w:val="28"/>
        </w:rPr>
        <w:t>when</w:t>
      </w:r>
      <w:proofErr w:type="spellEnd"/>
      <w:r w:rsidR="000474AC" w:rsidRPr="001520DC">
        <w:rPr>
          <w:rFonts w:ascii="Times New Roman" w:hAnsi="Times New Roman" w:cs="Times New Roman"/>
          <w:sz w:val="28"/>
          <w:szCs w:val="28"/>
        </w:rPr>
        <w:t xml:space="preserve"> </w:t>
      </w:r>
      <w:proofErr w:type="spellStart"/>
      <w:r w:rsidR="000474AC" w:rsidRPr="001520DC">
        <w:rPr>
          <w:rFonts w:ascii="Times New Roman" w:hAnsi="Times New Roman" w:cs="Times New Roman"/>
          <w:sz w:val="28"/>
          <w:szCs w:val="28"/>
        </w:rPr>
        <w:t>researchers</w:t>
      </w:r>
      <w:proofErr w:type="spellEnd"/>
      <w:r w:rsidR="000474AC" w:rsidRPr="001520DC">
        <w:rPr>
          <w:rFonts w:ascii="Times New Roman" w:hAnsi="Times New Roman" w:cs="Times New Roman"/>
          <w:sz w:val="28"/>
          <w:szCs w:val="28"/>
        </w:rPr>
        <w:t xml:space="preserve"> </w:t>
      </w:r>
      <w:proofErr w:type="spellStart"/>
      <w:r w:rsidR="0054004F" w:rsidRPr="001520DC">
        <w:rPr>
          <w:rFonts w:ascii="Times New Roman" w:hAnsi="Times New Roman" w:cs="Times New Roman"/>
          <w:sz w:val="28"/>
          <w:szCs w:val="28"/>
        </w:rPr>
        <w:t>take</w:t>
      </w:r>
      <w:proofErr w:type="spellEnd"/>
      <w:r w:rsidR="0054004F" w:rsidRPr="001520DC">
        <w:rPr>
          <w:rFonts w:ascii="Times New Roman" w:hAnsi="Times New Roman" w:cs="Times New Roman"/>
          <w:sz w:val="28"/>
          <w:szCs w:val="28"/>
        </w:rPr>
        <w:t xml:space="preserve"> </w:t>
      </w:r>
      <w:proofErr w:type="spellStart"/>
      <w:r w:rsidR="0054004F" w:rsidRPr="001520DC">
        <w:rPr>
          <w:rFonts w:ascii="Times New Roman" w:hAnsi="Times New Roman" w:cs="Times New Roman"/>
          <w:sz w:val="28"/>
          <w:szCs w:val="28"/>
        </w:rPr>
        <w:t>account</w:t>
      </w:r>
      <w:proofErr w:type="spellEnd"/>
      <w:r w:rsidR="0054004F" w:rsidRPr="001520DC">
        <w:rPr>
          <w:rFonts w:ascii="Times New Roman" w:hAnsi="Times New Roman" w:cs="Times New Roman"/>
          <w:sz w:val="28"/>
          <w:szCs w:val="28"/>
        </w:rPr>
        <w:t xml:space="preserve"> </w:t>
      </w:r>
      <w:proofErr w:type="spellStart"/>
      <w:r w:rsidR="0054004F" w:rsidRPr="001520DC">
        <w:rPr>
          <w:rFonts w:ascii="Times New Roman" w:hAnsi="Times New Roman" w:cs="Times New Roman"/>
          <w:sz w:val="28"/>
          <w:szCs w:val="28"/>
        </w:rPr>
        <w:t>of</w:t>
      </w:r>
      <w:proofErr w:type="spellEnd"/>
      <w:r w:rsidR="0054004F" w:rsidRPr="001520DC">
        <w:rPr>
          <w:rFonts w:ascii="Times New Roman" w:hAnsi="Times New Roman" w:cs="Times New Roman"/>
          <w:sz w:val="28"/>
          <w:szCs w:val="28"/>
        </w:rPr>
        <w:t xml:space="preserve"> </w:t>
      </w:r>
      <w:proofErr w:type="spellStart"/>
      <w:r w:rsidR="0054004F" w:rsidRPr="001520DC">
        <w:rPr>
          <w:rFonts w:ascii="Times New Roman" w:hAnsi="Times New Roman" w:cs="Times New Roman"/>
          <w:sz w:val="28"/>
          <w:szCs w:val="28"/>
        </w:rPr>
        <w:t>the</w:t>
      </w:r>
      <w:proofErr w:type="spellEnd"/>
      <w:r w:rsidR="0054004F" w:rsidRPr="001520DC">
        <w:rPr>
          <w:rFonts w:ascii="Times New Roman" w:hAnsi="Times New Roman" w:cs="Times New Roman"/>
          <w:sz w:val="28"/>
          <w:szCs w:val="28"/>
        </w:rPr>
        <w:t xml:space="preserve"> </w:t>
      </w:r>
      <w:proofErr w:type="spellStart"/>
      <w:r w:rsidR="0054004F" w:rsidRPr="001520DC">
        <w:rPr>
          <w:rFonts w:ascii="Times New Roman" w:hAnsi="Times New Roman" w:cs="Times New Roman"/>
          <w:sz w:val="28"/>
          <w:szCs w:val="28"/>
        </w:rPr>
        <w:t>complex</w:t>
      </w:r>
      <w:proofErr w:type="spellEnd"/>
      <w:r w:rsidR="0054004F" w:rsidRPr="001520DC">
        <w:rPr>
          <w:rFonts w:ascii="Times New Roman" w:hAnsi="Times New Roman" w:cs="Times New Roman"/>
          <w:sz w:val="28"/>
          <w:szCs w:val="28"/>
        </w:rPr>
        <w:t xml:space="preserve"> </w:t>
      </w:r>
      <w:proofErr w:type="spellStart"/>
      <w:r w:rsidR="0054004F" w:rsidRPr="001520DC">
        <w:rPr>
          <w:rFonts w:ascii="Times New Roman" w:hAnsi="Times New Roman" w:cs="Times New Roman"/>
          <w:sz w:val="28"/>
          <w:szCs w:val="28"/>
        </w:rPr>
        <w:t>methodological</w:t>
      </w:r>
      <w:proofErr w:type="spellEnd"/>
      <w:r w:rsidR="0054004F" w:rsidRPr="001520DC">
        <w:rPr>
          <w:rFonts w:ascii="Times New Roman" w:hAnsi="Times New Roman" w:cs="Times New Roman"/>
          <w:sz w:val="28"/>
          <w:szCs w:val="28"/>
        </w:rPr>
        <w:t xml:space="preserve"> </w:t>
      </w:r>
      <w:proofErr w:type="spellStart"/>
      <w:r w:rsidR="0054004F" w:rsidRPr="001520DC">
        <w:rPr>
          <w:rFonts w:ascii="Times New Roman" w:hAnsi="Times New Roman" w:cs="Times New Roman"/>
          <w:sz w:val="28"/>
          <w:szCs w:val="28"/>
        </w:rPr>
        <w:t>processes</w:t>
      </w:r>
      <w:proofErr w:type="spellEnd"/>
      <w:r w:rsidR="0054004F" w:rsidRPr="001520DC">
        <w:rPr>
          <w:rFonts w:ascii="Times New Roman" w:hAnsi="Times New Roman" w:cs="Times New Roman"/>
          <w:sz w:val="28"/>
          <w:szCs w:val="28"/>
        </w:rPr>
        <w:t xml:space="preserve"> </w:t>
      </w:r>
      <w:proofErr w:type="spellStart"/>
      <w:r w:rsidR="0054004F" w:rsidRPr="001520DC">
        <w:rPr>
          <w:rFonts w:ascii="Times New Roman" w:hAnsi="Times New Roman" w:cs="Times New Roman"/>
          <w:sz w:val="28"/>
          <w:szCs w:val="28"/>
        </w:rPr>
        <w:t>that</w:t>
      </w:r>
      <w:proofErr w:type="spellEnd"/>
      <w:r w:rsidR="0054004F" w:rsidRPr="001520DC">
        <w:rPr>
          <w:rFonts w:ascii="Times New Roman" w:hAnsi="Times New Roman" w:cs="Times New Roman"/>
          <w:sz w:val="28"/>
          <w:szCs w:val="28"/>
        </w:rPr>
        <w:t xml:space="preserve"> </w:t>
      </w:r>
      <w:proofErr w:type="spellStart"/>
      <w:r w:rsidR="0054004F" w:rsidRPr="001520DC">
        <w:rPr>
          <w:rFonts w:ascii="Times New Roman" w:hAnsi="Times New Roman" w:cs="Times New Roman"/>
          <w:sz w:val="28"/>
          <w:szCs w:val="28"/>
        </w:rPr>
        <w:t>underlie</w:t>
      </w:r>
      <w:proofErr w:type="spellEnd"/>
      <w:r w:rsidR="0054004F" w:rsidRPr="001520DC">
        <w:rPr>
          <w:rFonts w:ascii="Times New Roman" w:hAnsi="Times New Roman" w:cs="Times New Roman"/>
          <w:sz w:val="28"/>
          <w:szCs w:val="28"/>
        </w:rPr>
        <w:t xml:space="preserve"> </w:t>
      </w:r>
      <w:proofErr w:type="spellStart"/>
      <w:r w:rsidR="0054004F" w:rsidRPr="001520DC">
        <w:rPr>
          <w:rFonts w:ascii="Times New Roman" w:hAnsi="Times New Roman" w:cs="Times New Roman"/>
          <w:sz w:val="28"/>
          <w:szCs w:val="28"/>
        </w:rPr>
        <w:t>the</w:t>
      </w:r>
      <w:proofErr w:type="spellEnd"/>
      <w:r w:rsidR="0054004F" w:rsidRPr="001520DC">
        <w:rPr>
          <w:rFonts w:ascii="Times New Roman" w:hAnsi="Times New Roman" w:cs="Times New Roman"/>
          <w:sz w:val="28"/>
          <w:szCs w:val="28"/>
        </w:rPr>
        <w:t xml:space="preserve"> </w:t>
      </w:r>
      <w:proofErr w:type="spellStart"/>
      <w:r w:rsidR="0054004F" w:rsidRPr="001520DC">
        <w:rPr>
          <w:rFonts w:ascii="Times New Roman" w:hAnsi="Times New Roman" w:cs="Times New Roman"/>
          <w:sz w:val="28"/>
          <w:szCs w:val="28"/>
        </w:rPr>
        <w:t>analysis</w:t>
      </w:r>
      <w:proofErr w:type="spellEnd"/>
      <w:r w:rsidR="0054004F" w:rsidRPr="001520DC">
        <w:rPr>
          <w:rFonts w:ascii="Times New Roman" w:hAnsi="Times New Roman" w:cs="Times New Roman"/>
          <w:sz w:val="28"/>
          <w:szCs w:val="28"/>
        </w:rPr>
        <w:t xml:space="preserve"> </w:t>
      </w:r>
      <w:proofErr w:type="spellStart"/>
      <w:r w:rsidR="0054004F" w:rsidRPr="001520DC">
        <w:rPr>
          <w:rFonts w:ascii="Times New Roman" w:hAnsi="Times New Roman" w:cs="Times New Roman"/>
          <w:sz w:val="28"/>
          <w:szCs w:val="28"/>
        </w:rPr>
        <w:t>of</w:t>
      </w:r>
      <w:proofErr w:type="spellEnd"/>
      <w:r w:rsidR="0054004F" w:rsidRPr="001520DC">
        <w:rPr>
          <w:rFonts w:ascii="Times New Roman" w:hAnsi="Times New Roman" w:cs="Times New Roman"/>
          <w:sz w:val="28"/>
          <w:szCs w:val="28"/>
        </w:rPr>
        <w:t xml:space="preserve"> </w:t>
      </w:r>
      <w:proofErr w:type="spellStart"/>
      <w:r w:rsidR="0054004F" w:rsidRPr="001520DC">
        <w:rPr>
          <w:rFonts w:ascii="Times New Roman" w:hAnsi="Times New Roman" w:cs="Times New Roman"/>
          <w:sz w:val="28"/>
          <w:szCs w:val="28"/>
        </w:rPr>
        <w:t>social</w:t>
      </w:r>
      <w:proofErr w:type="spellEnd"/>
      <w:r w:rsidR="0054004F" w:rsidRPr="001520DC">
        <w:rPr>
          <w:rFonts w:ascii="Times New Roman" w:hAnsi="Times New Roman" w:cs="Times New Roman"/>
          <w:sz w:val="28"/>
          <w:szCs w:val="28"/>
        </w:rPr>
        <w:t xml:space="preserve"> </w:t>
      </w:r>
      <w:proofErr w:type="spellStart"/>
      <w:r w:rsidR="0054004F" w:rsidRPr="001520DC">
        <w:rPr>
          <w:rFonts w:ascii="Times New Roman" w:hAnsi="Times New Roman" w:cs="Times New Roman"/>
          <w:sz w:val="28"/>
          <w:szCs w:val="28"/>
        </w:rPr>
        <w:t>data</w:t>
      </w:r>
      <w:proofErr w:type="spellEnd"/>
      <w:r w:rsidR="007C5673" w:rsidRPr="001520DC">
        <w:rPr>
          <w:rFonts w:ascii="Times New Roman" w:hAnsi="Times New Roman" w:cs="Times New Roman"/>
          <w:sz w:val="28"/>
          <w:szCs w:val="28"/>
        </w:rPr>
        <w:t>»</w:t>
      </w:r>
      <w:r w:rsidR="007C5673" w:rsidRPr="001520DC">
        <w:rPr>
          <w:rFonts w:ascii="Times New Roman" w:hAnsi="Times New Roman" w:cs="Times New Roman"/>
          <w:sz w:val="28"/>
          <w:szCs w:val="28"/>
        </w:rPr>
        <w:footnoteReference w:id="18"/>
      </w:r>
      <w:r w:rsidR="0054004F" w:rsidRPr="001520DC">
        <w:rPr>
          <w:rFonts w:ascii="Times New Roman" w:hAnsi="Times New Roman" w:cs="Times New Roman"/>
          <w:sz w:val="28"/>
          <w:szCs w:val="28"/>
        </w:rPr>
        <w:t>.</w:t>
      </w:r>
      <w:r w:rsidR="00FC3265" w:rsidRPr="001520DC">
        <w:rPr>
          <w:rFonts w:ascii="Times New Roman" w:hAnsi="Times New Roman" w:cs="Times New Roman"/>
          <w:sz w:val="28"/>
          <w:szCs w:val="28"/>
        </w:rPr>
        <w:t xml:space="preserve"> </w:t>
      </w:r>
    </w:p>
    <w:p w14:paraId="1E4A8BB1" w14:textId="77777777" w:rsidR="0060427F" w:rsidRPr="001520DC" w:rsidRDefault="0060427F" w:rsidP="00863AE9">
      <w:pPr>
        <w:autoSpaceDE w:val="0"/>
        <w:autoSpaceDN w:val="0"/>
        <w:adjustRightInd w:val="0"/>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статье </w:t>
      </w:r>
      <w:r w:rsidRPr="001520DC">
        <w:rPr>
          <w:rFonts w:ascii="Times New Roman" w:hAnsi="Times New Roman" w:cs="Times New Roman"/>
          <w:sz w:val="28"/>
          <w:szCs w:val="28"/>
          <w:lang w:val="en-US"/>
        </w:rPr>
        <w:t>Social</w:t>
      </w:r>
      <w:r w:rsidRPr="001520DC">
        <w:rPr>
          <w:rFonts w:ascii="Times New Roman" w:hAnsi="Times New Roman" w:cs="Times New Roman"/>
          <w:sz w:val="28"/>
          <w:szCs w:val="28"/>
        </w:rPr>
        <w:t xml:space="preserve"> </w:t>
      </w:r>
      <w:r w:rsidRPr="001520DC">
        <w:rPr>
          <w:rFonts w:ascii="Times New Roman" w:hAnsi="Times New Roman" w:cs="Times New Roman"/>
          <w:sz w:val="28"/>
          <w:szCs w:val="28"/>
          <w:lang w:val="en-US"/>
        </w:rPr>
        <w:t>Science</w:t>
      </w:r>
      <w:r w:rsidRPr="001520DC">
        <w:rPr>
          <w:rFonts w:ascii="Times New Roman" w:hAnsi="Times New Roman" w:cs="Times New Roman"/>
          <w:sz w:val="28"/>
          <w:szCs w:val="28"/>
        </w:rPr>
        <w:t xml:space="preserve"> </w:t>
      </w:r>
      <w:r w:rsidRPr="001520DC">
        <w:rPr>
          <w:rFonts w:ascii="Times New Roman" w:hAnsi="Times New Roman" w:cs="Times New Roman"/>
          <w:sz w:val="28"/>
          <w:szCs w:val="28"/>
          <w:lang w:val="en-US"/>
        </w:rPr>
        <w:t>in</w:t>
      </w:r>
      <w:r w:rsidRPr="001520DC">
        <w:rPr>
          <w:rFonts w:ascii="Times New Roman" w:hAnsi="Times New Roman" w:cs="Times New Roman"/>
          <w:sz w:val="28"/>
          <w:szCs w:val="28"/>
        </w:rPr>
        <w:t xml:space="preserve"> </w:t>
      </w:r>
      <w:r w:rsidRPr="001520DC">
        <w:rPr>
          <w:rFonts w:ascii="Times New Roman" w:hAnsi="Times New Roman" w:cs="Times New Roman"/>
          <w:sz w:val="28"/>
          <w:szCs w:val="28"/>
          <w:lang w:val="en-US"/>
        </w:rPr>
        <w:t>the</w:t>
      </w:r>
      <w:r w:rsidRPr="001520DC">
        <w:rPr>
          <w:rFonts w:ascii="Times New Roman" w:hAnsi="Times New Roman" w:cs="Times New Roman"/>
          <w:sz w:val="28"/>
          <w:szCs w:val="28"/>
        </w:rPr>
        <w:t xml:space="preserve"> </w:t>
      </w:r>
      <w:r w:rsidRPr="001520DC">
        <w:rPr>
          <w:rFonts w:ascii="Times New Roman" w:hAnsi="Times New Roman" w:cs="Times New Roman"/>
          <w:sz w:val="28"/>
          <w:szCs w:val="28"/>
          <w:lang w:val="en-US"/>
        </w:rPr>
        <w:t>Era</w:t>
      </w:r>
      <w:r w:rsidRPr="001520DC">
        <w:rPr>
          <w:rFonts w:ascii="Times New Roman" w:hAnsi="Times New Roman" w:cs="Times New Roman"/>
          <w:sz w:val="28"/>
          <w:szCs w:val="28"/>
        </w:rPr>
        <w:t xml:space="preserve"> </w:t>
      </w:r>
      <w:r w:rsidRPr="001520DC">
        <w:rPr>
          <w:rFonts w:ascii="Times New Roman" w:hAnsi="Times New Roman" w:cs="Times New Roman"/>
          <w:sz w:val="28"/>
          <w:szCs w:val="28"/>
          <w:lang w:val="en-US"/>
        </w:rPr>
        <w:t>of</w:t>
      </w:r>
      <w:r w:rsidRPr="001520DC">
        <w:rPr>
          <w:rFonts w:ascii="Times New Roman" w:hAnsi="Times New Roman" w:cs="Times New Roman"/>
          <w:sz w:val="28"/>
          <w:szCs w:val="28"/>
        </w:rPr>
        <w:t xml:space="preserve"> </w:t>
      </w:r>
      <w:r w:rsidRPr="001520DC">
        <w:rPr>
          <w:rFonts w:ascii="Times New Roman" w:hAnsi="Times New Roman" w:cs="Times New Roman"/>
          <w:sz w:val="28"/>
          <w:szCs w:val="28"/>
          <w:lang w:val="en-US"/>
        </w:rPr>
        <w:t>Big</w:t>
      </w:r>
      <w:r w:rsidRPr="001520DC">
        <w:rPr>
          <w:rFonts w:ascii="Times New Roman" w:hAnsi="Times New Roman" w:cs="Times New Roman"/>
          <w:sz w:val="28"/>
          <w:szCs w:val="28"/>
        </w:rPr>
        <w:t xml:space="preserve"> </w:t>
      </w:r>
      <w:r w:rsidRPr="001520DC">
        <w:rPr>
          <w:rFonts w:ascii="Times New Roman" w:hAnsi="Times New Roman" w:cs="Times New Roman"/>
          <w:sz w:val="28"/>
          <w:szCs w:val="28"/>
          <w:lang w:val="en-US"/>
        </w:rPr>
        <w:t>Data</w:t>
      </w:r>
      <w:r w:rsidRPr="001520DC">
        <w:rPr>
          <w:rFonts w:ascii="Times New Roman" w:hAnsi="Times New Roman" w:cs="Times New Roman"/>
          <w:sz w:val="28"/>
          <w:szCs w:val="28"/>
        </w:rPr>
        <w:t xml:space="preserve"> </w:t>
      </w:r>
      <w:r w:rsidRPr="001520DC">
        <w:rPr>
          <w:rFonts w:ascii="Times New Roman" w:hAnsi="Times New Roman" w:cs="Times New Roman"/>
          <w:sz w:val="28"/>
          <w:szCs w:val="28"/>
          <w:lang w:val="en-US"/>
        </w:rPr>
        <w:t>Sandra</w:t>
      </w:r>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lang w:val="en-US"/>
        </w:rPr>
        <w:t>Gonz</w:t>
      </w:r>
      <w:proofErr w:type="spellEnd"/>
      <w:r w:rsidRPr="001520DC">
        <w:rPr>
          <w:rFonts w:ascii="Times New Roman" w:hAnsi="Times New Roman" w:cs="Times New Roman"/>
          <w:sz w:val="28"/>
          <w:szCs w:val="28"/>
        </w:rPr>
        <w:t>á</w:t>
      </w:r>
      <w:proofErr w:type="spellStart"/>
      <w:r w:rsidRPr="001520DC">
        <w:rPr>
          <w:rFonts w:ascii="Times New Roman" w:hAnsi="Times New Roman" w:cs="Times New Roman"/>
          <w:sz w:val="28"/>
          <w:szCs w:val="28"/>
          <w:lang w:val="en-US"/>
        </w:rPr>
        <w:t>lez</w:t>
      </w:r>
      <w:proofErr w:type="spellEnd"/>
      <w:r w:rsidRPr="001520DC">
        <w:rPr>
          <w:rFonts w:ascii="Times New Roman" w:hAnsi="Times New Roman" w:cs="Times New Roman"/>
          <w:sz w:val="28"/>
          <w:szCs w:val="28"/>
        </w:rPr>
        <w:t>-</w:t>
      </w:r>
      <w:r w:rsidRPr="001520DC">
        <w:rPr>
          <w:rFonts w:ascii="Times New Roman" w:hAnsi="Times New Roman" w:cs="Times New Roman"/>
          <w:sz w:val="28"/>
          <w:szCs w:val="28"/>
          <w:lang w:val="en-US"/>
        </w:rPr>
        <w:t>Bail</w:t>
      </w:r>
      <w:r w:rsidRPr="001520DC">
        <w:rPr>
          <w:rFonts w:ascii="Times New Roman" w:hAnsi="Times New Roman" w:cs="Times New Roman"/>
          <w:sz w:val="28"/>
          <w:szCs w:val="28"/>
        </w:rPr>
        <w:t>ó</w:t>
      </w:r>
      <w:r w:rsidRPr="001520DC">
        <w:rPr>
          <w:rFonts w:ascii="Times New Roman" w:hAnsi="Times New Roman" w:cs="Times New Roman"/>
          <w:sz w:val="28"/>
          <w:szCs w:val="28"/>
          <w:lang w:val="en-US"/>
        </w:rPr>
        <w:t>n</w:t>
      </w:r>
      <w:r w:rsidRPr="001520DC">
        <w:rPr>
          <w:rFonts w:ascii="Times New Roman" w:hAnsi="Times New Roman" w:cs="Times New Roman"/>
          <w:sz w:val="28"/>
          <w:szCs w:val="28"/>
        </w:rPr>
        <w:t xml:space="preserve"> доказывает, что «старые» теории помогают понять организацию и функционирование социальных отношений в виртуальном пространстве, более того, на основе новых данных дополнить уже существующую теорию. </w:t>
      </w:r>
      <w:r w:rsidR="000C7AEE" w:rsidRPr="001520DC">
        <w:rPr>
          <w:rFonts w:ascii="Times New Roman" w:hAnsi="Times New Roman" w:cs="Times New Roman"/>
          <w:sz w:val="28"/>
          <w:szCs w:val="28"/>
        </w:rPr>
        <w:t>В частности это, в первую очередь, относится к сетевому анализу, где возможности Больших данных позволяют проследить за формированием социальных сетей, их функционированием, формирует представление о структуре связей в вирту</w:t>
      </w:r>
      <w:r w:rsidR="00EC0F70" w:rsidRPr="001520DC">
        <w:rPr>
          <w:rFonts w:ascii="Times New Roman" w:hAnsi="Times New Roman" w:cs="Times New Roman"/>
          <w:sz w:val="28"/>
          <w:szCs w:val="28"/>
        </w:rPr>
        <w:t xml:space="preserve">альном пространстве, также можно следить за динамикой изменений этих социальных сетей во времени и пространстве. </w:t>
      </w:r>
    </w:p>
    <w:p w14:paraId="2CDDDA0C" w14:textId="77777777" w:rsidR="00663C47" w:rsidRPr="001520DC" w:rsidRDefault="00EC0F70"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Автор также предлагает рассмотреть</w:t>
      </w:r>
      <w:r w:rsidR="0056468E" w:rsidRPr="001520DC">
        <w:rPr>
          <w:rFonts w:ascii="Times New Roman" w:hAnsi="Times New Roman" w:cs="Times New Roman"/>
          <w:sz w:val="28"/>
          <w:szCs w:val="28"/>
        </w:rPr>
        <w:t>,</w:t>
      </w:r>
      <w:r w:rsidRPr="001520DC">
        <w:rPr>
          <w:rFonts w:ascii="Times New Roman" w:hAnsi="Times New Roman" w:cs="Times New Roman"/>
          <w:sz w:val="28"/>
          <w:szCs w:val="28"/>
        </w:rPr>
        <w:t xml:space="preserve"> как Большие данные могут развить существующие теории о поведении масс и социальном влиянии. </w:t>
      </w:r>
      <w:r w:rsidR="0056468E" w:rsidRPr="001520DC">
        <w:rPr>
          <w:rFonts w:ascii="Times New Roman" w:hAnsi="Times New Roman" w:cs="Times New Roman"/>
          <w:sz w:val="28"/>
          <w:szCs w:val="28"/>
        </w:rPr>
        <w:t xml:space="preserve">В частности, речь идет о взаимодействии массы (публики) и медиа. Известный французский социолог Габриель </w:t>
      </w:r>
      <w:proofErr w:type="spellStart"/>
      <w:r w:rsidR="0056468E" w:rsidRPr="001520DC">
        <w:rPr>
          <w:rFonts w:ascii="Times New Roman" w:hAnsi="Times New Roman" w:cs="Times New Roman"/>
          <w:sz w:val="28"/>
          <w:szCs w:val="28"/>
        </w:rPr>
        <w:t>Тард</w:t>
      </w:r>
      <w:proofErr w:type="spellEnd"/>
      <w:r w:rsidR="0056468E" w:rsidRPr="001520DC">
        <w:rPr>
          <w:rFonts w:ascii="Times New Roman" w:hAnsi="Times New Roman" w:cs="Times New Roman"/>
          <w:sz w:val="28"/>
          <w:szCs w:val="28"/>
        </w:rPr>
        <w:t xml:space="preserve"> в своих</w:t>
      </w:r>
      <w:r w:rsidR="00663C47" w:rsidRPr="001520DC">
        <w:rPr>
          <w:rFonts w:ascii="Times New Roman" w:hAnsi="Times New Roman" w:cs="Times New Roman"/>
          <w:sz w:val="28"/>
          <w:szCs w:val="28"/>
        </w:rPr>
        <w:t xml:space="preserve"> работах подчеркивал, что СМИ формирует общественное мнение, которое зарождается в процессе коммуникации между людьми. В век информационных технологий становится особенно актуально исследовать данную теорию, особенно при учете «раздробленности» современных СМИ. Так</w:t>
      </w:r>
      <w:r w:rsidR="00663C47" w:rsidRPr="001520DC">
        <w:rPr>
          <w:rFonts w:ascii="Times New Roman" w:hAnsi="Times New Roman" w:cs="Times New Roman"/>
          <w:sz w:val="28"/>
          <w:szCs w:val="28"/>
          <w:lang w:val="en-US"/>
        </w:rPr>
        <w:t xml:space="preserve">, </w:t>
      </w:r>
      <w:r w:rsidR="00663C47" w:rsidRPr="001520DC">
        <w:rPr>
          <w:rFonts w:ascii="Times New Roman" w:hAnsi="Times New Roman" w:cs="Times New Roman"/>
          <w:sz w:val="28"/>
          <w:szCs w:val="28"/>
        </w:rPr>
        <w:t>в</w:t>
      </w:r>
      <w:r w:rsidR="00663C47" w:rsidRPr="001520DC">
        <w:rPr>
          <w:rFonts w:ascii="Times New Roman" w:hAnsi="Times New Roman" w:cs="Times New Roman"/>
          <w:sz w:val="28"/>
          <w:szCs w:val="28"/>
          <w:lang w:val="en-US"/>
        </w:rPr>
        <w:t xml:space="preserve"> </w:t>
      </w:r>
      <w:r w:rsidR="00663C47" w:rsidRPr="001520DC">
        <w:rPr>
          <w:rFonts w:ascii="Times New Roman" w:hAnsi="Times New Roman" w:cs="Times New Roman"/>
          <w:sz w:val="28"/>
          <w:szCs w:val="28"/>
        </w:rPr>
        <w:t>работе</w:t>
      </w:r>
      <w:r w:rsidR="00663C47" w:rsidRPr="001520DC">
        <w:rPr>
          <w:rFonts w:ascii="Times New Roman" w:hAnsi="Times New Roman" w:cs="Times New Roman"/>
          <w:sz w:val="28"/>
          <w:szCs w:val="28"/>
          <w:lang w:val="en-US"/>
        </w:rPr>
        <w:t xml:space="preserve"> Twilight of the Gods?: How the Internet Challenged Russian Television News Frames in the Winter Protests of 2011-12</w:t>
      </w:r>
      <w:r w:rsidR="001C5D85" w:rsidRPr="001520DC">
        <w:rPr>
          <w:rStyle w:val="a5"/>
          <w:rFonts w:ascii="Times New Roman" w:hAnsi="Times New Roman" w:cs="Times New Roman"/>
          <w:sz w:val="28"/>
          <w:szCs w:val="28"/>
          <w:lang w:val="en-US"/>
        </w:rPr>
        <w:footnoteReference w:id="19"/>
      </w:r>
      <w:r w:rsidR="00663C47" w:rsidRPr="001520DC">
        <w:rPr>
          <w:rFonts w:ascii="Times New Roman" w:hAnsi="Times New Roman" w:cs="Times New Roman"/>
          <w:sz w:val="28"/>
          <w:szCs w:val="28"/>
          <w:lang w:val="en-US"/>
        </w:rPr>
        <w:t xml:space="preserve"> </w:t>
      </w:r>
      <w:r w:rsidR="00663C47" w:rsidRPr="001520DC">
        <w:rPr>
          <w:rFonts w:ascii="Times New Roman" w:hAnsi="Times New Roman" w:cs="Times New Roman"/>
          <w:sz w:val="28"/>
          <w:szCs w:val="28"/>
        </w:rPr>
        <w:t>рассматривается</w:t>
      </w:r>
      <w:r w:rsidR="00663C47" w:rsidRPr="001520DC">
        <w:rPr>
          <w:rFonts w:ascii="Times New Roman" w:hAnsi="Times New Roman" w:cs="Times New Roman"/>
          <w:sz w:val="28"/>
          <w:szCs w:val="28"/>
          <w:lang w:val="en-US"/>
        </w:rPr>
        <w:t xml:space="preserve"> </w:t>
      </w:r>
      <w:r w:rsidR="00663C47" w:rsidRPr="001520DC">
        <w:rPr>
          <w:rFonts w:ascii="Times New Roman" w:hAnsi="Times New Roman" w:cs="Times New Roman"/>
          <w:sz w:val="28"/>
          <w:szCs w:val="28"/>
        </w:rPr>
        <w:t>ситуация</w:t>
      </w:r>
      <w:r w:rsidR="00663C47" w:rsidRPr="001520DC">
        <w:rPr>
          <w:rFonts w:ascii="Times New Roman" w:hAnsi="Times New Roman" w:cs="Times New Roman"/>
          <w:sz w:val="28"/>
          <w:szCs w:val="28"/>
          <w:lang w:val="en-US"/>
        </w:rPr>
        <w:t xml:space="preserve"> </w:t>
      </w:r>
      <w:r w:rsidR="00663C47" w:rsidRPr="001520DC">
        <w:rPr>
          <w:rFonts w:ascii="Times New Roman" w:hAnsi="Times New Roman" w:cs="Times New Roman"/>
          <w:sz w:val="28"/>
          <w:szCs w:val="28"/>
        </w:rPr>
        <w:t>современных</w:t>
      </w:r>
      <w:r w:rsidR="00663C47" w:rsidRPr="001520DC">
        <w:rPr>
          <w:rFonts w:ascii="Times New Roman" w:hAnsi="Times New Roman" w:cs="Times New Roman"/>
          <w:sz w:val="28"/>
          <w:szCs w:val="28"/>
          <w:lang w:val="en-US"/>
        </w:rPr>
        <w:t xml:space="preserve"> </w:t>
      </w:r>
      <w:r w:rsidR="00663C47" w:rsidRPr="001520DC">
        <w:rPr>
          <w:rFonts w:ascii="Times New Roman" w:hAnsi="Times New Roman" w:cs="Times New Roman"/>
          <w:sz w:val="28"/>
          <w:szCs w:val="28"/>
        </w:rPr>
        <w:t>российских</w:t>
      </w:r>
      <w:r w:rsidR="00663C47" w:rsidRPr="001520DC">
        <w:rPr>
          <w:rFonts w:ascii="Times New Roman" w:hAnsi="Times New Roman" w:cs="Times New Roman"/>
          <w:sz w:val="28"/>
          <w:szCs w:val="28"/>
          <w:lang w:val="en-US"/>
        </w:rPr>
        <w:t xml:space="preserve"> </w:t>
      </w:r>
      <w:r w:rsidR="00663C47" w:rsidRPr="001520DC">
        <w:rPr>
          <w:rFonts w:ascii="Times New Roman" w:hAnsi="Times New Roman" w:cs="Times New Roman"/>
          <w:sz w:val="28"/>
          <w:szCs w:val="28"/>
        </w:rPr>
        <w:t>медиа</w:t>
      </w:r>
      <w:r w:rsidR="00663C47" w:rsidRPr="001520DC">
        <w:rPr>
          <w:rFonts w:ascii="Times New Roman" w:hAnsi="Times New Roman" w:cs="Times New Roman"/>
          <w:sz w:val="28"/>
          <w:szCs w:val="28"/>
          <w:lang w:val="en-US"/>
        </w:rPr>
        <w:t xml:space="preserve">. </w:t>
      </w:r>
      <w:r w:rsidR="00663C47" w:rsidRPr="001520DC">
        <w:rPr>
          <w:rFonts w:ascii="Times New Roman" w:hAnsi="Times New Roman" w:cs="Times New Roman"/>
          <w:sz w:val="28"/>
          <w:szCs w:val="28"/>
        </w:rPr>
        <w:t xml:space="preserve">Так, исследователи выяснили, что официальные телевизионные каналы и интернет-газеты сообщают одну и ту же информацию различными способами, что, как следствие, ведет к </w:t>
      </w:r>
      <w:proofErr w:type="gramStart"/>
      <w:r w:rsidR="00663C47" w:rsidRPr="001520DC">
        <w:rPr>
          <w:rFonts w:ascii="Times New Roman" w:hAnsi="Times New Roman" w:cs="Times New Roman"/>
          <w:sz w:val="28"/>
          <w:szCs w:val="28"/>
        </w:rPr>
        <w:t>различному</w:t>
      </w:r>
      <w:proofErr w:type="gramEnd"/>
      <w:r w:rsidR="00663C47" w:rsidRPr="001520DC">
        <w:rPr>
          <w:rFonts w:ascii="Times New Roman" w:hAnsi="Times New Roman" w:cs="Times New Roman"/>
          <w:sz w:val="28"/>
          <w:szCs w:val="28"/>
        </w:rPr>
        <w:t xml:space="preserve"> понимаю одного и того же события. </w:t>
      </w:r>
      <w:r w:rsidR="00161552" w:rsidRPr="001520DC">
        <w:rPr>
          <w:rFonts w:ascii="Times New Roman" w:hAnsi="Times New Roman" w:cs="Times New Roman"/>
          <w:sz w:val="28"/>
          <w:szCs w:val="28"/>
        </w:rPr>
        <w:t xml:space="preserve">Более того, виртуальные СМИ на </w:t>
      </w:r>
      <w:r w:rsidR="00161552" w:rsidRPr="001520DC">
        <w:rPr>
          <w:rFonts w:ascii="Times New Roman" w:hAnsi="Times New Roman" w:cs="Times New Roman"/>
          <w:sz w:val="28"/>
          <w:szCs w:val="28"/>
        </w:rPr>
        <w:lastRenderedPageBreak/>
        <w:t>сегодняшний день имеют ряд значительных преимуществ</w:t>
      </w:r>
      <w:r w:rsidR="000474AC" w:rsidRPr="001520DC">
        <w:rPr>
          <w:rFonts w:ascii="Times New Roman" w:hAnsi="Times New Roman" w:cs="Times New Roman"/>
          <w:sz w:val="28"/>
          <w:szCs w:val="28"/>
        </w:rPr>
        <w:t xml:space="preserve">: возможность быстрого реагирования, распространение «гражданских» журналистов (аналитические статьи пользователей, не принадлежащие каким-либо газетным изданиям), взаимодействие газеты и публики (пользователи могут сами присылать фотографии с места событий, оставлять комментарии) – все это значительно повышает доверие масс к виртуальному изданию. </w:t>
      </w:r>
    </w:p>
    <w:p w14:paraId="5602C28B" w14:textId="77777777" w:rsidR="007E66AC" w:rsidRPr="001520DC" w:rsidRDefault="000474AC"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С другой стороны, в </w:t>
      </w:r>
      <w:r w:rsidR="00BA5C6C" w:rsidRPr="001520DC">
        <w:rPr>
          <w:rFonts w:ascii="Times New Roman" w:hAnsi="Times New Roman" w:cs="Times New Roman"/>
          <w:sz w:val="28"/>
          <w:szCs w:val="28"/>
        </w:rPr>
        <w:t xml:space="preserve">западных странах </w:t>
      </w:r>
      <w:r w:rsidRPr="001520DC">
        <w:rPr>
          <w:rFonts w:ascii="Times New Roman" w:hAnsi="Times New Roman" w:cs="Times New Roman"/>
          <w:sz w:val="28"/>
          <w:szCs w:val="28"/>
        </w:rPr>
        <w:t xml:space="preserve">актуальна </w:t>
      </w:r>
      <w:r w:rsidR="00BA5C6C" w:rsidRPr="001520DC">
        <w:rPr>
          <w:rFonts w:ascii="Times New Roman" w:hAnsi="Times New Roman" w:cs="Times New Roman"/>
          <w:sz w:val="28"/>
          <w:szCs w:val="28"/>
        </w:rPr>
        <w:t xml:space="preserve"> дискуссия о правомерности использования </w:t>
      </w:r>
      <w:r w:rsidRPr="001520DC">
        <w:rPr>
          <w:rFonts w:ascii="Times New Roman" w:hAnsi="Times New Roman" w:cs="Times New Roman"/>
          <w:sz w:val="28"/>
          <w:szCs w:val="28"/>
        </w:rPr>
        <w:t>Больших данных</w:t>
      </w:r>
      <w:r w:rsidR="00986834" w:rsidRPr="001520DC">
        <w:rPr>
          <w:rFonts w:ascii="Times New Roman" w:hAnsi="Times New Roman" w:cs="Times New Roman"/>
          <w:sz w:val="28"/>
          <w:szCs w:val="28"/>
        </w:rPr>
        <w:t xml:space="preserve">. В частности, выдвигается тезис о том, что использование пользовательских данных нарушает их частные права и даже при гарантии анонимности и попытке «обезличить» данные остается возможность вычислить конкретного человека. </w:t>
      </w:r>
      <w:r w:rsidR="00D7050D" w:rsidRPr="001520DC">
        <w:rPr>
          <w:rFonts w:ascii="Times New Roman" w:hAnsi="Times New Roman" w:cs="Times New Roman"/>
          <w:sz w:val="28"/>
          <w:szCs w:val="28"/>
        </w:rPr>
        <w:t>Все это может стать угрозой для репутации человека, а иногда даже его жизни. Главный вопрос заключается в определении границы между частным и публичным: можно ли оперировать публичными данными и сообщениями пользователей? Ведь существуют различные настройки приватности и, если человек хочет ограничить круг лиц, имеющих право просматривать содержание его контента, то он легко может это сделать. С другой стороны, правомерно ли использование каких-либо публичных данных без оповещения и информирования пользователя?</w:t>
      </w:r>
      <w:r w:rsidR="007E66AC" w:rsidRPr="001520DC">
        <w:rPr>
          <w:rFonts w:ascii="Times New Roman" w:hAnsi="Times New Roman" w:cs="Times New Roman"/>
          <w:sz w:val="28"/>
          <w:szCs w:val="28"/>
        </w:rPr>
        <w:br w:type="page"/>
      </w:r>
    </w:p>
    <w:p w14:paraId="42EE3393" w14:textId="49720885" w:rsidR="004C3140" w:rsidRPr="001520DC" w:rsidRDefault="00043260" w:rsidP="00BA4218">
      <w:pPr>
        <w:pStyle w:val="2"/>
        <w:numPr>
          <w:ilvl w:val="1"/>
          <w:numId w:val="31"/>
        </w:numPr>
        <w:rPr>
          <w:rFonts w:cs="Times New Roman"/>
          <w:szCs w:val="28"/>
        </w:rPr>
      </w:pPr>
      <w:bookmarkStart w:id="20" w:name="_Toc389828752"/>
      <w:r w:rsidRPr="001520DC">
        <w:rPr>
          <w:rFonts w:cs="Times New Roman"/>
          <w:szCs w:val="28"/>
        </w:rPr>
        <w:lastRenderedPageBreak/>
        <w:t>Онлайн исследования в социологии: новые методы анализа данных</w:t>
      </w:r>
      <w:bookmarkEnd w:id="20"/>
    </w:p>
    <w:p w14:paraId="473D6984" w14:textId="77777777" w:rsidR="004C3140" w:rsidRPr="001520DC" w:rsidRDefault="00123E8F"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На сегодняшний день анализ социальных сетей и медиа, </w:t>
      </w:r>
      <w:proofErr w:type="gramStart"/>
      <w:r w:rsidRPr="001520DC">
        <w:rPr>
          <w:rFonts w:ascii="Times New Roman" w:hAnsi="Times New Roman" w:cs="Times New Roman"/>
          <w:sz w:val="28"/>
          <w:szCs w:val="28"/>
        </w:rPr>
        <w:t>Интернет-сообществ</w:t>
      </w:r>
      <w:proofErr w:type="gramEnd"/>
      <w:r w:rsidRPr="001520DC">
        <w:rPr>
          <w:rFonts w:ascii="Times New Roman" w:hAnsi="Times New Roman" w:cs="Times New Roman"/>
          <w:sz w:val="28"/>
          <w:szCs w:val="28"/>
        </w:rPr>
        <w:t>, пользователей в целом используется в основном в маркетинге. Компания может отслеживать мнение своих потребителей, вступать с ними в дискуссии, реагировать на проблемы</w:t>
      </w:r>
      <w:r w:rsidR="000F4003" w:rsidRPr="001520DC">
        <w:rPr>
          <w:rFonts w:ascii="Times New Roman" w:hAnsi="Times New Roman" w:cs="Times New Roman"/>
          <w:sz w:val="28"/>
          <w:szCs w:val="28"/>
        </w:rPr>
        <w:t>, более того, компания может также следить и за своими конкурентами</w:t>
      </w:r>
      <w:r w:rsidRPr="001520DC">
        <w:rPr>
          <w:rFonts w:ascii="Times New Roman" w:hAnsi="Times New Roman" w:cs="Times New Roman"/>
          <w:sz w:val="28"/>
          <w:szCs w:val="28"/>
        </w:rPr>
        <w:t xml:space="preserve">. Все это позволяет им эффективно управлять производством, строить взаимоотношения с потребителями, следить за своим имиджем и так далее. </w:t>
      </w:r>
    </w:p>
    <w:p w14:paraId="1A05C200" w14:textId="77777777" w:rsidR="000C0EEC" w:rsidRPr="001520DC" w:rsidRDefault="00394561"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Д</w:t>
      </w:r>
      <w:r w:rsidR="000F4003" w:rsidRPr="001520DC">
        <w:rPr>
          <w:rFonts w:ascii="Times New Roman" w:hAnsi="Times New Roman" w:cs="Times New Roman"/>
          <w:sz w:val="28"/>
          <w:szCs w:val="28"/>
        </w:rPr>
        <w:t>ля социологии – это все еще практически неопробованный метод, который только входит в исследовательские практики единичными случаями.</w:t>
      </w:r>
      <w:r w:rsidR="000C0EEC" w:rsidRPr="001520DC">
        <w:rPr>
          <w:rFonts w:ascii="Times New Roman" w:hAnsi="Times New Roman" w:cs="Times New Roman"/>
          <w:sz w:val="28"/>
          <w:szCs w:val="28"/>
        </w:rPr>
        <w:t xml:space="preserve"> Однако многие ученые прогнозируют стремительное развитие новых методов работы с информацией в Интернете.</w:t>
      </w:r>
      <w:r w:rsidR="00FA1FF3" w:rsidRPr="001520DC">
        <w:rPr>
          <w:rFonts w:ascii="Times New Roman" w:hAnsi="Times New Roman" w:cs="Times New Roman"/>
          <w:sz w:val="28"/>
          <w:szCs w:val="28"/>
        </w:rPr>
        <w:t xml:space="preserve"> </w:t>
      </w:r>
      <w:r w:rsidR="00D04B0E" w:rsidRPr="001520DC">
        <w:rPr>
          <w:rFonts w:ascii="Times New Roman" w:hAnsi="Times New Roman" w:cs="Times New Roman"/>
          <w:sz w:val="28"/>
          <w:szCs w:val="28"/>
        </w:rPr>
        <w:t xml:space="preserve">Это связано с тем, что в </w:t>
      </w:r>
      <w:proofErr w:type="gramStart"/>
      <w:r w:rsidR="00D04B0E" w:rsidRPr="001520DC">
        <w:rPr>
          <w:rFonts w:ascii="Times New Roman" w:hAnsi="Times New Roman" w:cs="Times New Roman"/>
          <w:sz w:val="28"/>
          <w:szCs w:val="28"/>
        </w:rPr>
        <w:t>Интернет-пространствах</w:t>
      </w:r>
      <w:proofErr w:type="gramEnd"/>
      <w:r w:rsidR="00D04B0E" w:rsidRPr="001520DC">
        <w:rPr>
          <w:rFonts w:ascii="Times New Roman" w:hAnsi="Times New Roman" w:cs="Times New Roman"/>
          <w:sz w:val="28"/>
          <w:szCs w:val="28"/>
        </w:rPr>
        <w:t xml:space="preserve"> хранится и ежедневно производится и потребляется огромное количество информации. Эти данные идут огромными потоками, которые трудно охватить и собрать самостоятельно, без каких-либо специализированных инструментов. Все это превращается в новое поле для социологических исследований, которое требует как определенных возможностей для сбора информации, так и для ее анализа.</w:t>
      </w:r>
    </w:p>
    <w:p w14:paraId="69F033B1" w14:textId="77777777" w:rsidR="003B5984" w:rsidRPr="001520DC" w:rsidRDefault="003B2883"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Главной задачей для социологов на се</w:t>
      </w:r>
      <w:r w:rsidR="003B5984" w:rsidRPr="001520DC">
        <w:rPr>
          <w:rFonts w:ascii="Times New Roman" w:hAnsi="Times New Roman" w:cs="Times New Roman"/>
          <w:sz w:val="28"/>
          <w:szCs w:val="28"/>
        </w:rPr>
        <w:t xml:space="preserve">годняшний день становится обеспечение валидности данных и возможности построения вероятностной выборки. Во многом данная проблема связана с правовыми и этическими нормами. Владельцы сайта не вправе разглашать информацию о своих пользователях (например, возраст, пол, место жительства, если человек сам не предоставил открытого доступа к этим данным), однако, именно такие социально-демографические характеристики важны практически для любого исследования.  </w:t>
      </w:r>
    </w:p>
    <w:p w14:paraId="3EFC0842" w14:textId="77777777" w:rsidR="00D04B0E" w:rsidRPr="001520DC" w:rsidRDefault="00D04B0E"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Рассмотрим работы современных исследователей в данном направлении.</w:t>
      </w:r>
    </w:p>
    <w:p w14:paraId="65D5A896" w14:textId="77777777" w:rsidR="00AF3B3E" w:rsidRPr="001520DC" w:rsidRDefault="000C0EEC"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lastRenderedPageBreak/>
        <w:t xml:space="preserve">  </w:t>
      </w:r>
      <w:r w:rsidR="00D04B0E" w:rsidRPr="001520DC">
        <w:rPr>
          <w:rFonts w:ascii="Times New Roman" w:hAnsi="Times New Roman" w:cs="Times New Roman"/>
          <w:sz w:val="28"/>
          <w:szCs w:val="28"/>
        </w:rPr>
        <w:t>Если раньше СМИ вели скорее монолог, излагая новости, события</w:t>
      </w:r>
      <w:r w:rsidR="00AF3B3E" w:rsidRPr="001520DC">
        <w:rPr>
          <w:rFonts w:ascii="Times New Roman" w:hAnsi="Times New Roman" w:cs="Times New Roman"/>
          <w:sz w:val="28"/>
          <w:szCs w:val="28"/>
        </w:rPr>
        <w:t>,</w:t>
      </w:r>
      <w:r w:rsidR="00D04B0E" w:rsidRPr="001520DC">
        <w:rPr>
          <w:rFonts w:ascii="Times New Roman" w:hAnsi="Times New Roman" w:cs="Times New Roman"/>
          <w:sz w:val="28"/>
          <w:szCs w:val="28"/>
        </w:rPr>
        <w:t xml:space="preserve"> происходящие в мире, городе или стране, то с момента их перехода в </w:t>
      </w:r>
      <w:proofErr w:type="gramStart"/>
      <w:r w:rsidR="00D04B0E" w:rsidRPr="001520DC">
        <w:rPr>
          <w:rFonts w:ascii="Times New Roman" w:hAnsi="Times New Roman" w:cs="Times New Roman"/>
          <w:sz w:val="28"/>
          <w:szCs w:val="28"/>
        </w:rPr>
        <w:t>Интернет-пространства</w:t>
      </w:r>
      <w:proofErr w:type="gramEnd"/>
      <w:r w:rsidR="00D04B0E" w:rsidRPr="001520DC">
        <w:rPr>
          <w:rFonts w:ascii="Times New Roman" w:hAnsi="Times New Roman" w:cs="Times New Roman"/>
          <w:sz w:val="28"/>
          <w:szCs w:val="28"/>
        </w:rPr>
        <w:t xml:space="preserve"> начинается </w:t>
      </w:r>
      <w:r w:rsidR="00AF3B3E" w:rsidRPr="001520DC">
        <w:rPr>
          <w:rFonts w:ascii="Times New Roman" w:hAnsi="Times New Roman" w:cs="Times New Roman"/>
          <w:sz w:val="28"/>
          <w:szCs w:val="28"/>
        </w:rPr>
        <w:t>взаимодействие</w:t>
      </w:r>
      <w:r w:rsidR="00D04B0E" w:rsidRPr="001520DC">
        <w:rPr>
          <w:rFonts w:ascii="Times New Roman" w:hAnsi="Times New Roman" w:cs="Times New Roman"/>
          <w:sz w:val="28"/>
          <w:szCs w:val="28"/>
        </w:rPr>
        <w:t xml:space="preserve"> с </w:t>
      </w:r>
      <w:r w:rsidR="00AF3B3E" w:rsidRPr="001520DC">
        <w:rPr>
          <w:rFonts w:ascii="Times New Roman" w:hAnsi="Times New Roman" w:cs="Times New Roman"/>
          <w:sz w:val="28"/>
          <w:szCs w:val="28"/>
        </w:rPr>
        <w:t>аудиторией. Пользователи оставляют комментарии, вступают в дискуссии, имеют возможность обратиться к экспертам и журналистам, но, что более важно, все это происходит в реальном времени. Дальше люди могут сами разносить полученную или увиденную ими информацию, вовлекая все больше и больше людей в этот виртуальный диалог. Все это может открыто хранится на различных сайтах, что уже дает информацию для исследователя. Первые, «чистые» реакции людей на различные события, происходящие в настоящее время. Такие потоки информации могут стать хорошей основой для социологических исследований. Но существует множество ограничений, тормозящих развитие новых методов в гуманитарных науках.</w:t>
      </w:r>
    </w:p>
    <w:p w14:paraId="50B16FD0" w14:textId="77777777" w:rsidR="006E4C07" w:rsidRPr="001520DC" w:rsidRDefault="00AF3B3E" w:rsidP="00863AE9">
      <w:pPr>
        <w:pStyle w:val="Default"/>
        <w:spacing w:line="360" w:lineRule="auto"/>
        <w:ind w:firstLine="709"/>
        <w:jc w:val="both"/>
        <w:rPr>
          <w:rFonts w:ascii="Times New Roman" w:hAnsi="Times New Roman" w:cs="Times New Roman"/>
          <w:bCs/>
          <w:sz w:val="28"/>
          <w:szCs w:val="28"/>
          <w:lang w:val="en-US"/>
        </w:rPr>
      </w:pPr>
      <w:r w:rsidRPr="001520DC">
        <w:rPr>
          <w:rFonts w:ascii="Times New Roman" w:hAnsi="Times New Roman" w:cs="Times New Roman"/>
          <w:sz w:val="28"/>
          <w:szCs w:val="28"/>
        </w:rPr>
        <w:t>В</w:t>
      </w:r>
      <w:r w:rsidRPr="001520DC">
        <w:rPr>
          <w:rFonts w:ascii="Times New Roman" w:hAnsi="Times New Roman" w:cs="Times New Roman"/>
          <w:sz w:val="28"/>
          <w:szCs w:val="28"/>
          <w:lang w:val="en-US"/>
        </w:rPr>
        <w:t xml:space="preserve"> </w:t>
      </w:r>
      <w:r w:rsidRPr="001520DC">
        <w:rPr>
          <w:rFonts w:ascii="Times New Roman" w:hAnsi="Times New Roman" w:cs="Times New Roman"/>
          <w:sz w:val="28"/>
          <w:szCs w:val="28"/>
        </w:rPr>
        <w:t>работе</w:t>
      </w:r>
      <w:r w:rsidRPr="001520DC">
        <w:rPr>
          <w:rFonts w:ascii="Times New Roman" w:hAnsi="Times New Roman" w:cs="Times New Roman"/>
          <w:sz w:val="28"/>
          <w:szCs w:val="28"/>
          <w:lang w:val="en-US"/>
        </w:rPr>
        <w:t xml:space="preserve"> </w:t>
      </w:r>
      <w:r w:rsidRPr="001520DC">
        <w:rPr>
          <w:rFonts w:ascii="Times New Roman" w:hAnsi="Times New Roman" w:cs="Times New Roman"/>
          <w:sz w:val="28"/>
          <w:szCs w:val="28"/>
        </w:rPr>
        <w:t>Хью</w:t>
      </w:r>
      <w:r w:rsidRPr="001520DC">
        <w:rPr>
          <w:rFonts w:ascii="Times New Roman" w:hAnsi="Times New Roman" w:cs="Times New Roman"/>
          <w:sz w:val="28"/>
          <w:szCs w:val="28"/>
          <w:lang w:val="en-US"/>
        </w:rPr>
        <w:t xml:space="preserve"> </w:t>
      </w:r>
      <w:proofErr w:type="spellStart"/>
      <w:r w:rsidRPr="001520DC">
        <w:rPr>
          <w:rFonts w:ascii="Times New Roman" w:hAnsi="Times New Roman" w:cs="Times New Roman"/>
          <w:sz w:val="28"/>
          <w:szCs w:val="28"/>
        </w:rPr>
        <w:t>Макея</w:t>
      </w:r>
      <w:proofErr w:type="spellEnd"/>
      <w:r w:rsidRPr="001520DC">
        <w:rPr>
          <w:rFonts w:ascii="Times New Roman" w:hAnsi="Times New Roman" w:cs="Times New Roman"/>
          <w:sz w:val="28"/>
          <w:szCs w:val="28"/>
          <w:lang w:val="en-US"/>
        </w:rPr>
        <w:t xml:space="preserve"> «</w:t>
      </w:r>
      <w:r w:rsidRPr="001520DC">
        <w:rPr>
          <w:rFonts w:ascii="Times New Roman" w:hAnsi="Times New Roman" w:cs="Times New Roman"/>
          <w:bCs/>
          <w:sz w:val="28"/>
          <w:szCs w:val="28"/>
          <w:lang w:val="en-US"/>
        </w:rPr>
        <w:t>Information and the Transformation of Sociology: Inter-activity and Social Media Monitoring»</w:t>
      </w:r>
      <w:r w:rsidR="00F674F5" w:rsidRPr="001520DC">
        <w:rPr>
          <w:rStyle w:val="a5"/>
          <w:rFonts w:ascii="Times New Roman" w:hAnsi="Times New Roman" w:cs="Times New Roman"/>
          <w:bCs/>
          <w:sz w:val="28"/>
          <w:szCs w:val="28"/>
          <w:lang w:val="en-US"/>
        </w:rPr>
        <w:footnoteReference w:id="20"/>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обсуждается</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выход</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новых</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автоматизированных</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методов</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сбора</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информации</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на</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первый</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план</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в</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то</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время</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как</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такие</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традиционные</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методы</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как</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опросы</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и</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интервью</w:t>
      </w:r>
      <w:r w:rsidRPr="001520DC">
        <w:rPr>
          <w:rFonts w:ascii="Times New Roman" w:hAnsi="Times New Roman" w:cs="Times New Roman"/>
          <w:bCs/>
          <w:sz w:val="28"/>
          <w:szCs w:val="28"/>
          <w:lang w:val="en-US"/>
        </w:rPr>
        <w:t xml:space="preserve">, </w:t>
      </w:r>
      <w:r w:rsidRPr="001520DC">
        <w:rPr>
          <w:rFonts w:ascii="Times New Roman" w:hAnsi="Times New Roman" w:cs="Times New Roman"/>
          <w:bCs/>
          <w:sz w:val="28"/>
          <w:szCs w:val="28"/>
        </w:rPr>
        <w:t>пос</w:t>
      </w:r>
      <w:r w:rsidR="006E4C07" w:rsidRPr="001520DC">
        <w:rPr>
          <w:rFonts w:ascii="Times New Roman" w:hAnsi="Times New Roman" w:cs="Times New Roman"/>
          <w:bCs/>
          <w:sz w:val="28"/>
          <w:szCs w:val="28"/>
        </w:rPr>
        <w:t>тепенно</w:t>
      </w:r>
      <w:r w:rsidR="006E4C07" w:rsidRPr="001520DC">
        <w:rPr>
          <w:rFonts w:ascii="Times New Roman" w:hAnsi="Times New Roman" w:cs="Times New Roman"/>
          <w:bCs/>
          <w:sz w:val="28"/>
          <w:szCs w:val="28"/>
          <w:lang w:val="en-US"/>
        </w:rPr>
        <w:t xml:space="preserve"> </w:t>
      </w:r>
      <w:r w:rsidR="006E4C07" w:rsidRPr="001520DC">
        <w:rPr>
          <w:rFonts w:ascii="Times New Roman" w:hAnsi="Times New Roman" w:cs="Times New Roman"/>
          <w:bCs/>
          <w:sz w:val="28"/>
          <w:szCs w:val="28"/>
        </w:rPr>
        <w:t>теряют</w:t>
      </w:r>
      <w:r w:rsidR="006E4C07" w:rsidRPr="001520DC">
        <w:rPr>
          <w:rFonts w:ascii="Times New Roman" w:hAnsi="Times New Roman" w:cs="Times New Roman"/>
          <w:bCs/>
          <w:sz w:val="28"/>
          <w:szCs w:val="28"/>
          <w:lang w:val="en-US"/>
        </w:rPr>
        <w:t xml:space="preserve"> </w:t>
      </w:r>
      <w:r w:rsidR="006E4C07" w:rsidRPr="001520DC">
        <w:rPr>
          <w:rFonts w:ascii="Times New Roman" w:hAnsi="Times New Roman" w:cs="Times New Roman"/>
          <w:bCs/>
          <w:sz w:val="28"/>
          <w:szCs w:val="28"/>
        </w:rPr>
        <w:t>свою</w:t>
      </w:r>
      <w:r w:rsidR="006E4C07" w:rsidRPr="001520DC">
        <w:rPr>
          <w:rFonts w:ascii="Times New Roman" w:hAnsi="Times New Roman" w:cs="Times New Roman"/>
          <w:bCs/>
          <w:sz w:val="28"/>
          <w:szCs w:val="28"/>
          <w:lang w:val="en-US"/>
        </w:rPr>
        <w:t xml:space="preserve"> </w:t>
      </w:r>
      <w:r w:rsidR="006E4C07" w:rsidRPr="001520DC">
        <w:rPr>
          <w:rFonts w:ascii="Times New Roman" w:hAnsi="Times New Roman" w:cs="Times New Roman"/>
          <w:bCs/>
          <w:sz w:val="28"/>
          <w:szCs w:val="28"/>
        </w:rPr>
        <w:t>значимость</w:t>
      </w:r>
      <w:r w:rsidR="006E4C07" w:rsidRPr="001520DC">
        <w:rPr>
          <w:rFonts w:ascii="Times New Roman" w:hAnsi="Times New Roman" w:cs="Times New Roman"/>
          <w:bCs/>
          <w:sz w:val="28"/>
          <w:szCs w:val="28"/>
          <w:lang w:val="en-US"/>
        </w:rPr>
        <w:t>: «</w:t>
      </w:r>
      <w:r w:rsidR="006E4C07" w:rsidRPr="001520DC">
        <w:rPr>
          <w:rFonts w:ascii="Times New Roman" w:hAnsi="Times New Roman" w:cs="Times New Roman"/>
          <w:sz w:val="28"/>
          <w:szCs w:val="28"/>
          <w:lang w:val="en-US"/>
        </w:rPr>
        <w:t>social media monitoring tools come to the fore – because of the vast scope of their data, its granularity, and its capacity to allow so many dimensions of the data to be cross tabulated».</w:t>
      </w:r>
      <w:r w:rsidR="00B01E32" w:rsidRPr="001520DC">
        <w:rPr>
          <w:rFonts w:ascii="Times New Roman" w:hAnsi="Times New Roman" w:cs="Times New Roman"/>
          <w:bCs/>
          <w:sz w:val="28"/>
          <w:szCs w:val="28"/>
          <w:lang w:val="en-US"/>
        </w:rPr>
        <w:t xml:space="preserve"> </w:t>
      </w:r>
    </w:p>
    <w:p w14:paraId="421B58ED" w14:textId="77777777" w:rsidR="00B01E32" w:rsidRPr="001520DC" w:rsidRDefault="00B01E32" w:rsidP="00863AE9">
      <w:pPr>
        <w:pStyle w:val="Default"/>
        <w:spacing w:line="360" w:lineRule="auto"/>
        <w:ind w:firstLine="709"/>
        <w:jc w:val="both"/>
        <w:rPr>
          <w:rFonts w:ascii="Times New Roman" w:hAnsi="Times New Roman" w:cs="Times New Roman"/>
          <w:bCs/>
          <w:sz w:val="28"/>
          <w:szCs w:val="28"/>
        </w:rPr>
      </w:pPr>
      <w:r w:rsidRPr="001520DC">
        <w:rPr>
          <w:rFonts w:ascii="Times New Roman" w:hAnsi="Times New Roman" w:cs="Times New Roman"/>
          <w:bCs/>
          <w:sz w:val="28"/>
          <w:szCs w:val="28"/>
        </w:rPr>
        <w:t xml:space="preserve">Автор на примере исследовательских практик </w:t>
      </w:r>
      <w:r w:rsidRPr="001520DC">
        <w:rPr>
          <w:rFonts w:ascii="Times New Roman" w:hAnsi="Times New Roman" w:cs="Times New Roman"/>
          <w:bCs/>
          <w:sz w:val="28"/>
          <w:szCs w:val="28"/>
          <w:lang w:val="en-US"/>
        </w:rPr>
        <w:t>BBC</w:t>
      </w:r>
      <w:r w:rsidRPr="001520DC">
        <w:rPr>
          <w:rFonts w:ascii="Times New Roman" w:hAnsi="Times New Roman" w:cs="Times New Roman"/>
          <w:bCs/>
          <w:sz w:val="28"/>
          <w:szCs w:val="28"/>
        </w:rPr>
        <w:t xml:space="preserve"> демонстрирует два метода работы с </w:t>
      </w:r>
      <w:proofErr w:type="gramStart"/>
      <w:r w:rsidRPr="001520DC">
        <w:rPr>
          <w:rFonts w:ascii="Times New Roman" w:hAnsi="Times New Roman" w:cs="Times New Roman"/>
          <w:bCs/>
          <w:sz w:val="28"/>
          <w:szCs w:val="28"/>
        </w:rPr>
        <w:t>социальными</w:t>
      </w:r>
      <w:proofErr w:type="gramEnd"/>
      <w:r w:rsidRPr="001520DC">
        <w:rPr>
          <w:rFonts w:ascii="Times New Roman" w:hAnsi="Times New Roman" w:cs="Times New Roman"/>
          <w:bCs/>
          <w:sz w:val="28"/>
          <w:szCs w:val="28"/>
        </w:rPr>
        <w:t xml:space="preserve"> медиа</w:t>
      </w:r>
      <w:r w:rsidR="00236C84" w:rsidRPr="001520DC">
        <w:rPr>
          <w:rFonts w:ascii="Times New Roman" w:hAnsi="Times New Roman" w:cs="Times New Roman"/>
          <w:bCs/>
          <w:sz w:val="28"/>
          <w:szCs w:val="28"/>
        </w:rPr>
        <w:t xml:space="preserve"> с помощью продуктов компании </w:t>
      </w:r>
      <w:proofErr w:type="spellStart"/>
      <w:r w:rsidR="00236C84" w:rsidRPr="001520DC">
        <w:rPr>
          <w:rFonts w:ascii="Times New Roman" w:hAnsi="Times New Roman" w:cs="Times New Roman"/>
          <w:bCs/>
          <w:color w:val="auto"/>
          <w:sz w:val="28"/>
          <w:szCs w:val="28"/>
          <w:shd w:val="clear" w:color="auto" w:fill="FFFFFF"/>
        </w:rPr>
        <w:t>Sysomos</w:t>
      </w:r>
      <w:proofErr w:type="spellEnd"/>
      <w:r w:rsidRPr="001520DC">
        <w:rPr>
          <w:rFonts w:ascii="Times New Roman" w:hAnsi="Times New Roman" w:cs="Times New Roman"/>
          <w:bCs/>
          <w:sz w:val="28"/>
          <w:szCs w:val="28"/>
        </w:rPr>
        <w:t>:</w:t>
      </w:r>
    </w:p>
    <w:p w14:paraId="2E2F5830" w14:textId="77777777" w:rsidR="00B01E32" w:rsidRPr="001520DC" w:rsidRDefault="00B01E32" w:rsidP="00B03ADA">
      <w:pPr>
        <w:pStyle w:val="Default"/>
        <w:numPr>
          <w:ilvl w:val="0"/>
          <w:numId w:val="4"/>
        </w:numPr>
        <w:spacing w:line="360" w:lineRule="auto"/>
        <w:ind w:left="714" w:hanging="357"/>
        <w:jc w:val="both"/>
        <w:rPr>
          <w:rFonts w:ascii="Times New Roman" w:hAnsi="Times New Roman" w:cs="Times New Roman"/>
          <w:bCs/>
          <w:sz w:val="28"/>
          <w:szCs w:val="28"/>
          <w:lang w:val="en-US"/>
        </w:rPr>
      </w:pPr>
      <w:proofErr w:type="spellStart"/>
      <w:r w:rsidRPr="001520DC">
        <w:rPr>
          <w:rFonts w:ascii="Times New Roman" w:hAnsi="Times New Roman" w:cs="Times New Roman"/>
          <w:sz w:val="28"/>
          <w:szCs w:val="28"/>
          <w:lang w:val="en-US"/>
        </w:rPr>
        <w:t>Sysomos</w:t>
      </w:r>
      <w:proofErr w:type="spellEnd"/>
      <w:r w:rsidRPr="001520DC">
        <w:rPr>
          <w:rFonts w:ascii="Times New Roman" w:hAnsi="Times New Roman" w:cs="Times New Roman"/>
          <w:sz w:val="28"/>
          <w:szCs w:val="28"/>
          <w:lang w:val="en-US"/>
        </w:rPr>
        <w:t xml:space="preserve"> MAP (Media Analysis Platform) </w:t>
      </w:r>
    </w:p>
    <w:p w14:paraId="6956E5FA" w14:textId="77777777" w:rsidR="00B01E32" w:rsidRPr="001520DC" w:rsidRDefault="00B01E32" w:rsidP="00B03ADA">
      <w:pPr>
        <w:pStyle w:val="Default"/>
        <w:numPr>
          <w:ilvl w:val="0"/>
          <w:numId w:val="5"/>
        </w:numPr>
        <w:spacing w:line="360" w:lineRule="auto"/>
        <w:ind w:left="714" w:hanging="357"/>
        <w:jc w:val="both"/>
        <w:rPr>
          <w:rFonts w:ascii="Times New Roman" w:hAnsi="Times New Roman" w:cs="Times New Roman"/>
          <w:bCs/>
          <w:sz w:val="28"/>
          <w:szCs w:val="28"/>
        </w:rPr>
      </w:pPr>
      <w:r w:rsidRPr="001520DC">
        <w:rPr>
          <w:rFonts w:ascii="Times New Roman" w:hAnsi="Times New Roman" w:cs="Times New Roman"/>
          <w:bCs/>
          <w:sz w:val="28"/>
          <w:szCs w:val="28"/>
          <w:lang w:val="en-US"/>
        </w:rPr>
        <w:t>Web</w:t>
      </w:r>
      <w:r w:rsidRPr="001520DC">
        <w:rPr>
          <w:rFonts w:ascii="Times New Roman" w:hAnsi="Times New Roman" w:cs="Times New Roman"/>
          <w:bCs/>
          <w:sz w:val="28"/>
          <w:szCs w:val="28"/>
        </w:rPr>
        <w:t>-аналитика – предоставление количественной информации об особенностях различных сайтов, исходя из активности их пользователей</w:t>
      </w:r>
    </w:p>
    <w:p w14:paraId="45C19F08" w14:textId="77777777" w:rsidR="00B01E32" w:rsidRPr="001520DC" w:rsidRDefault="00B01E32" w:rsidP="00B03ADA">
      <w:pPr>
        <w:pStyle w:val="Default"/>
        <w:numPr>
          <w:ilvl w:val="0"/>
          <w:numId w:val="5"/>
        </w:numPr>
        <w:spacing w:line="360" w:lineRule="auto"/>
        <w:ind w:left="714" w:hanging="357"/>
        <w:jc w:val="both"/>
        <w:rPr>
          <w:rFonts w:ascii="Times New Roman" w:hAnsi="Times New Roman" w:cs="Times New Roman"/>
          <w:bCs/>
          <w:sz w:val="28"/>
          <w:szCs w:val="28"/>
        </w:rPr>
      </w:pPr>
      <w:r w:rsidRPr="001520DC">
        <w:rPr>
          <w:rFonts w:ascii="Times New Roman" w:hAnsi="Times New Roman" w:cs="Times New Roman"/>
          <w:bCs/>
          <w:sz w:val="28"/>
          <w:szCs w:val="28"/>
        </w:rPr>
        <w:lastRenderedPageBreak/>
        <w:t>Сбор контента – занесение в базу всех найденных сообщений, написанных пользователями по какой-либо тематике</w:t>
      </w:r>
    </w:p>
    <w:p w14:paraId="2FFECF5F" w14:textId="77777777" w:rsidR="00AE2D7C" w:rsidRPr="001520DC" w:rsidRDefault="00AE2D7C" w:rsidP="00B03ADA">
      <w:pPr>
        <w:pStyle w:val="Default"/>
        <w:numPr>
          <w:ilvl w:val="0"/>
          <w:numId w:val="5"/>
        </w:numPr>
        <w:spacing w:line="360" w:lineRule="auto"/>
        <w:ind w:left="714" w:hanging="357"/>
        <w:jc w:val="both"/>
        <w:rPr>
          <w:rFonts w:ascii="Times New Roman" w:hAnsi="Times New Roman" w:cs="Times New Roman"/>
          <w:bCs/>
          <w:sz w:val="28"/>
          <w:szCs w:val="28"/>
        </w:rPr>
      </w:pPr>
      <w:r w:rsidRPr="001520DC">
        <w:rPr>
          <w:rFonts w:ascii="Times New Roman" w:hAnsi="Times New Roman" w:cs="Times New Roman"/>
          <w:bCs/>
          <w:sz w:val="28"/>
          <w:szCs w:val="28"/>
        </w:rPr>
        <w:t xml:space="preserve">Анализ настроений – качественный анализ </w:t>
      </w:r>
      <w:proofErr w:type="gramStart"/>
      <w:r w:rsidRPr="001520DC">
        <w:rPr>
          <w:rFonts w:ascii="Times New Roman" w:hAnsi="Times New Roman" w:cs="Times New Roman"/>
          <w:bCs/>
          <w:sz w:val="28"/>
          <w:szCs w:val="28"/>
        </w:rPr>
        <w:t>собранного</w:t>
      </w:r>
      <w:proofErr w:type="gramEnd"/>
      <w:r w:rsidRPr="001520DC">
        <w:rPr>
          <w:rFonts w:ascii="Times New Roman" w:hAnsi="Times New Roman" w:cs="Times New Roman"/>
          <w:bCs/>
          <w:sz w:val="28"/>
          <w:szCs w:val="28"/>
        </w:rPr>
        <w:t xml:space="preserve"> контента</w:t>
      </w:r>
    </w:p>
    <w:p w14:paraId="5D6644B4" w14:textId="77777777" w:rsidR="00AE2D7C" w:rsidRPr="001520DC" w:rsidRDefault="00AE2D7C" w:rsidP="00B03ADA">
      <w:pPr>
        <w:pStyle w:val="Default"/>
        <w:spacing w:line="360" w:lineRule="auto"/>
        <w:ind w:left="714" w:hanging="357"/>
        <w:jc w:val="both"/>
        <w:rPr>
          <w:rFonts w:ascii="Times New Roman" w:hAnsi="Times New Roman" w:cs="Times New Roman"/>
          <w:bCs/>
          <w:sz w:val="28"/>
          <w:szCs w:val="28"/>
        </w:rPr>
      </w:pPr>
      <w:r w:rsidRPr="001520DC">
        <w:rPr>
          <w:rFonts w:ascii="Times New Roman" w:hAnsi="Times New Roman" w:cs="Times New Roman"/>
          <w:bCs/>
          <w:sz w:val="28"/>
          <w:szCs w:val="28"/>
        </w:rPr>
        <w:t xml:space="preserve">Данный инструмент позволяет в реальном времени увидеть, что обсуждается в Сети, какие мнения являются лидирующими, на каких </w:t>
      </w:r>
      <w:proofErr w:type="gramStart"/>
      <w:r w:rsidRPr="001520DC">
        <w:rPr>
          <w:rFonts w:ascii="Times New Roman" w:hAnsi="Times New Roman" w:cs="Times New Roman"/>
          <w:bCs/>
          <w:sz w:val="28"/>
          <w:szCs w:val="28"/>
        </w:rPr>
        <w:t>Интернет-площадках</w:t>
      </w:r>
      <w:proofErr w:type="gramEnd"/>
      <w:r w:rsidRPr="001520DC">
        <w:rPr>
          <w:rFonts w:ascii="Times New Roman" w:hAnsi="Times New Roman" w:cs="Times New Roman"/>
          <w:bCs/>
          <w:sz w:val="28"/>
          <w:szCs w:val="28"/>
        </w:rPr>
        <w:t xml:space="preserve"> ведутся активные дискуссии (блоги, социальные сети, форумы). Также можно сравнить, как предоставляется и обсуждается информация на разных сайтах, произвести сегментацию пользователей по демографическим характеристикам и их активности. </w:t>
      </w:r>
    </w:p>
    <w:p w14:paraId="37669B63" w14:textId="77777777" w:rsidR="00AE2D7C" w:rsidRPr="001520DC" w:rsidRDefault="00AE2D7C" w:rsidP="00B03ADA">
      <w:pPr>
        <w:pStyle w:val="a7"/>
        <w:numPr>
          <w:ilvl w:val="0"/>
          <w:numId w:val="5"/>
        </w:numPr>
        <w:spacing w:after="0" w:line="360" w:lineRule="auto"/>
        <w:ind w:left="714" w:hanging="357"/>
        <w:jc w:val="both"/>
        <w:rPr>
          <w:rFonts w:ascii="Times New Roman" w:hAnsi="Times New Roman" w:cs="Times New Roman"/>
          <w:bCs/>
          <w:color w:val="000000"/>
          <w:sz w:val="28"/>
          <w:szCs w:val="28"/>
        </w:rPr>
      </w:pPr>
      <w:bookmarkStart w:id="21" w:name="_Toc389737021"/>
      <w:bookmarkStart w:id="22" w:name="_Toc389737255"/>
      <w:proofErr w:type="spellStart"/>
      <w:r w:rsidRPr="001520DC">
        <w:rPr>
          <w:rFonts w:ascii="Times New Roman" w:hAnsi="Times New Roman" w:cs="Times New Roman"/>
          <w:bCs/>
          <w:color w:val="000000"/>
          <w:sz w:val="28"/>
          <w:szCs w:val="28"/>
        </w:rPr>
        <w:t>Heartbeat</w:t>
      </w:r>
      <w:proofErr w:type="spellEnd"/>
      <w:r w:rsidRPr="001520DC">
        <w:rPr>
          <w:rFonts w:ascii="Times New Roman" w:hAnsi="Times New Roman" w:cs="Times New Roman"/>
          <w:bCs/>
          <w:color w:val="000000"/>
          <w:sz w:val="28"/>
          <w:szCs w:val="28"/>
        </w:rPr>
        <w:t xml:space="preserve"> - </w:t>
      </w:r>
      <w:proofErr w:type="spellStart"/>
      <w:r w:rsidRPr="001520DC">
        <w:rPr>
          <w:rFonts w:ascii="Times New Roman" w:hAnsi="Times New Roman" w:cs="Times New Roman"/>
          <w:bCs/>
          <w:color w:val="000000"/>
          <w:sz w:val="28"/>
          <w:szCs w:val="28"/>
        </w:rPr>
        <w:t>Social</w:t>
      </w:r>
      <w:proofErr w:type="spellEnd"/>
      <w:r w:rsidRPr="001520DC">
        <w:rPr>
          <w:rFonts w:ascii="Times New Roman" w:hAnsi="Times New Roman" w:cs="Times New Roman"/>
          <w:bCs/>
          <w:color w:val="000000"/>
          <w:sz w:val="28"/>
          <w:szCs w:val="28"/>
        </w:rPr>
        <w:t xml:space="preserve"> </w:t>
      </w:r>
      <w:proofErr w:type="spellStart"/>
      <w:r w:rsidRPr="001520DC">
        <w:rPr>
          <w:rFonts w:ascii="Times New Roman" w:hAnsi="Times New Roman" w:cs="Times New Roman"/>
          <w:bCs/>
          <w:color w:val="000000"/>
          <w:sz w:val="28"/>
          <w:szCs w:val="28"/>
        </w:rPr>
        <w:t>Media</w:t>
      </w:r>
      <w:proofErr w:type="spellEnd"/>
      <w:r w:rsidRPr="001520DC">
        <w:rPr>
          <w:rFonts w:ascii="Times New Roman" w:hAnsi="Times New Roman" w:cs="Times New Roman"/>
          <w:bCs/>
          <w:color w:val="000000"/>
          <w:sz w:val="28"/>
          <w:szCs w:val="28"/>
        </w:rPr>
        <w:t xml:space="preserve"> </w:t>
      </w:r>
      <w:proofErr w:type="spellStart"/>
      <w:r w:rsidRPr="001520DC">
        <w:rPr>
          <w:rFonts w:ascii="Times New Roman" w:hAnsi="Times New Roman" w:cs="Times New Roman"/>
          <w:bCs/>
          <w:color w:val="000000"/>
          <w:sz w:val="28"/>
          <w:szCs w:val="28"/>
        </w:rPr>
        <w:t>Monitoring</w:t>
      </w:r>
      <w:proofErr w:type="spellEnd"/>
      <w:r w:rsidRPr="001520DC">
        <w:rPr>
          <w:rFonts w:ascii="Times New Roman" w:hAnsi="Times New Roman" w:cs="Times New Roman"/>
          <w:bCs/>
          <w:color w:val="000000"/>
          <w:sz w:val="28"/>
          <w:szCs w:val="28"/>
        </w:rPr>
        <w:t xml:space="preserve"> </w:t>
      </w:r>
      <w:proofErr w:type="spellStart"/>
      <w:r w:rsidRPr="001520DC">
        <w:rPr>
          <w:rFonts w:ascii="Times New Roman" w:hAnsi="Times New Roman" w:cs="Times New Roman"/>
          <w:bCs/>
          <w:color w:val="000000"/>
          <w:sz w:val="28"/>
          <w:szCs w:val="28"/>
        </w:rPr>
        <w:t>Dashboard</w:t>
      </w:r>
      <w:bookmarkEnd w:id="21"/>
      <w:bookmarkEnd w:id="22"/>
      <w:proofErr w:type="spellEnd"/>
    </w:p>
    <w:p w14:paraId="7663F150" w14:textId="77777777" w:rsidR="00236C84" w:rsidRPr="001520DC" w:rsidRDefault="00236C84" w:rsidP="00B03ADA">
      <w:pPr>
        <w:pStyle w:val="Default"/>
        <w:spacing w:line="360" w:lineRule="auto"/>
        <w:ind w:left="714" w:hanging="357"/>
        <w:jc w:val="both"/>
        <w:rPr>
          <w:rFonts w:ascii="Times New Roman" w:hAnsi="Times New Roman" w:cs="Times New Roman"/>
          <w:bCs/>
          <w:sz w:val="28"/>
          <w:szCs w:val="28"/>
        </w:rPr>
      </w:pPr>
      <w:bookmarkStart w:id="23" w:name="_Toc389737022"/>
      <w:bookmarkStart w:id="24" w:name="_Toc389737256"/>
      <w:r w:rsidRPr="001520DC">
        <w:rPr>
          <w:rFonts w:ascii="Times New Roman" w:hAnsi="Times New Roman" w:cs="Times New Roman"/>
          <w:bCs/>
          <w:sz w:val="28"/>
          <w:szCs w:val="28"/>
        </w:rPr>
        <w:t>Позволяет произвести более детальный анализ конкретных дискуссий, возникшей вокруг какого-либо события или новости, определить эмоциональную окраску сообщений и мнений. То есть, можно проследить за реакцией пользователей на данную тематику, увидеть</w:t>
      </w:r>
      <w:r w:rsidR="00F75AB6" w:rsidRPr="001520DC">
        <w:rPr>
          <w:rFonts w:ascii="Times New Roman" w:hAnsi="Times New Roman" w:cs="Times New Roman"/>
          <w:bCs/>
          <w:sz w:val="28"/>
          <w:szCs w:val="28"/>
        </w:rPr>
        <w:t>,</w:t>
      </w:r>
      <w:r w:rsidRPr="001520DC">
        <w:rPr>
          <w:rFonts w:ascii="Times New Roman" w:hAnsi="Times New Roman" w:cs="Times New Roman"/>
          <w:bCs/>
          <w:sz w:val="28"/>
          <w:szCs w:val="28"/>
        </w:rPr>
        <w:t xml:space="preserve"> как распространяется мнение или новость, какие вызывает эмоции у различных групп пользователей.</w:t>
      </w:r>
      <w:bookmarkEnd w:id="23"/>
      <w:bookmarkEnd w:id="24"/>
      <w:r w:rsidRPr="001520DC">
        <w:rPr>
          <w:rFonts w:ascii="Times New Roman" w:hAnsi="Times New Roman" w:cs="Times New Roman"/>
          <w:bCs/>
          <w:sz w:val="28"/>
          <w:szCs w:val="28"/>
        </w:rPr>
        <w:t xml:space="preserve"> </w:t>
      </w:r>
    </w:p>
    <w:p w14:paraId="732D8DC9" w14:textId="77777777" w:rsidR="00AF3B3E" w:rsidRPr="001520DC" w:rsidRDefault="00AF3B3E" w:rsidP="00863AE9">
      <w:pPr>
        <w:pStyle w:val="Default"/>
        <w:spacing w:line="360" w:lineRule="auto"/>
        <w:ind w:firstLine="709"/>
        <w:jc w:val="both"/>
        <w:rPr>
          <w:rFonts w:ascii="Times New Roman" w:hAnsi="Times New Roman" w:cs="Times New Roman"/>
          <w:bCs/>
          <w:sz w:val="28"/>
          <w:szCs w:val="28"/>
        </w:rPr>
      </w:pPr>
      <w:r w:rsidRPr="001520DC">
        <w:rPr>
          <w:rFonts w:ascii="Times New Roman" w:hAnsi="Times New Roman" w:cs="Times New Roman"/>
          <w:bCs/>
          <w:sz w:val="28"/>
          <w:szCs w:val="28"/>
        </w:rPr>
        <w:t xml:space="preserve">Однако ключевая проблема состоит в том, что все эти инструменты во многом недоступны исследователям. То есть, они принадлежат частным владельцам и это вызывает необходимость оплаты их услуг (по предоставлению этих инструментов сбора информации), либо платы за готовые базы данных. </w:t>
      </w:r>
      <w:r w:rsidR="00F75AB6" w:rsidRPr="001520DC">
        <w:rPr>
          <w:rFonts w:ascii="Times New Roman" w:hAnsi="Times New Roman" w:cs="Times New Roman"/>
          <w:bCs/>
          <w:sz w:val="28"/>
          <w:szCs w:val="28"/>
        </w:rPr>
        <w:t>Более того, эти инструменты разработаны и используются в маркетинговых исследованиях. Однако уже сейчас прогнозируется использование данных инструментов и в других сферах.</w:t>
      </w:r>
    </w:p>
    <w:p w14:paraId="35A53E73" w14:textId="77777777" w:rsidR="00F75AB6" w:rsidRPr="001520DC" w:rsidRDefault="00F75AB6" w:rsidP="00863AE9">
      <w:pPr>
        <w:pStyle w:val="Default"/>
        <w:spacing w:line="360" w:lineRule="auto"/>
        <w:ind w:firstLine="709"/>
        <w:jc w:val="both"/>
        <w:rPr>
          <w:rFonts w:ascii="Times New Roman" w:hAnsi="Times New Roman" w:cs="Times New Roman"/>
          <w:bCs/>
          <w:sz w:val="28"/>
          <w:szCs w:val="28"/>
        </w:rPr>
      </w:pPr>
      <w:r w:rsidRPr="001520DC">
        <w:rPr>
          <w:rFonts w:ascii="Times New Roman" w:hAnsi="Times New Roman" w:cs="Times New Roman"/>
          <w:bCs/>
          <w:sz w:val="28"/>
          <w:szCs w:val="28"/>
        </w:rPr>
        <w:t xml:space="preserve">Например, </w:t>
      </w:r>
      <w:r w:rsidR="00B37770" w:rsidRPr="001520DC">
        <w:rPr>
          <w:rFonts w:ascii="Times New Roman" w:hAnsi="Times New Roman" w:cs="Times New Roman"/>
          <w:bCs/>
          <w:sz w:val="28"/>
          <w:szCs w:val="28"/>
        </w:rPr>
        <w:t xml:space="preserve">Департамент защиты в Америке </w:t>
      </w:r>
      <w:r w:rsidR="00EF19C8" w:rsidRPr="001520DC">
        <w:rPr>
          <w:rFonts w:ascii="Times New Roman" w:hAnsi="Times New Roman" w:cs="Times New Roman"/>
          <w:bCs/>
          <w:sz w:val="28"/>
          <w:szCs w:val="28"/>
        </w:rPr>
        <w:t>планирует использовать инструменты мониторинга социальных сетей для отслеживания потоков информации в публичных пространствах Интернета, обнаружения дезинформации, а так же попытки предотвращения реальных беспорядков и общественных волнений</w:t>
      </w:r>
      <w:r w:rsidR="004D4E00" w:rsidRPr="001520DC">
        <w:rPr>
          <w:rStyle w:val="a5"/>
          <w:rFonts w:ascii="Times New Roman" w:hAnsi="Times New Roman" w:cs="Times New Roman"/>
          <w:bCs/>
          <w:sz w:val="28"/>
          <w:szCs w:val="28"/>
        </w:rPr>
        <w:footnoteReference w:id="21"/>
      </w:r>
      <w:r w:rsidR="00EF19C8" w:rsidRPr="001520DC">
        <w:rPr>
          <w:rFonts w:ascii="Times New Roman" w:hAnsi="Times New Roman" w:cs="Times New Roman"/>
          <w:bCs/>
          <w:sz w:val="28"/>
          <w:szCs w:val="28"/>
        </w:rPr>
        <w:t>.</w:t>
      </w:r>
    </w:p>
    <w:p w14:paraId="1F5980F2" w14:textId="77777777" w:rsidR="00EF19C8" w:rsidRPr="001520DC" w:rsidRDefault="004D4E00" w:rsidP="00043260">
      <w:pPr>
        <w:rPr>
          <w:rFonts w:ascii="Times New Roman" w:hAnsi="Times New Roman" w:cs="Times New Roman"/>
          <w:sz w:val="28"/>
          <w:szCs w:val="28"/>
        </w:rPr>
      </w:pPr>
      <w:r w:rsidRPr="001520DC">
        <w:rPr>
          <w:rFonts w:ascii="Times New Roman" w:hAnsi="Times New Roman" w:cs="Times New Roman"/>
          <w:sz w:val="28"/>
          <w:szCs w:val="28"/>
        </w:rPr>
        <w:lastRenderedPageBreak/>
        <w:t>Исследовательские практики в России</w:t>
      </w:r>
    </w:p>
    <w:p w14:paraId="47B47C1C" w14:textId="77777777" w:rsidR="004D4E00" w:rsidRPr="001520DC" w:rsidRDefault="004D4E00" w:rsidP="00863AE9">
      <w:pPr>
        <w:pStyle w:val="Default"/>
        <w:spacing w:line="360" w:lineRule="auto"/>
        <w:ind w:firstLine="709"/>
        <w:jc w:val="both"/>
        <w:rPr>
          <w:rFonts w:ascii="Times New Roman" w:hAnsi="Times New Roman" w:cs="Times New Roman"/>
          <w:bCs/>
          <w:sz w:val="28"/>
          <w:szCs w:val="28"/>
        </w:rPr>
      </w:pPr>
      <w:r w:rsidRPr="001520DC">
        <w:rPr>
          <w:rFonts w:ascii="Times New Roman" w:hAnsi="Times New Roman" w:cs="Times New Roman"/>
          <w:bCs/>
          <w:sz w:val="28"/>
          <w:szCs w:val="28"/>
        </w:rPr>
        <w:t xml:space="preserve">В России исследование </w:t>
      </w:r>
      <w:proofErr w:type="gramStart"/>
      <w:r w:rsidRPr="001520DC">
        <w:rPr>
          <w:rFonts w:ascii="Times New Roman" w:hAnsi="Times New Roman" w:cs="Times New Roman"/>
          <w:bCs/>
          <w:sz w:val="28"/>
          <w:szCs w:val="28"/>
        </w:rPr>
        <w:t>Интернет-пространств</w:t>
      </w:r>
      <w:proofErr w:type="gramEnd"/>
      <w:r w:rsidRPr="001520DC">
        <w:rPr>
          <w:rFonts w:ascii="Times New Roman" w:hAnsi="Times New Roman" w:cs="Times New Roman"/>
          <w:bCs/>
          <w:sz w:val="28"/>
          <w:szCs w:val="28"/>
        </w:rPr>
        <w:t xml:space="preserve"> только начинает развиваться. Однако уже сейчас, многие исследователи</w:t>
      </w:r>
      <w:r w:rsidR="00103613" w:rsidRPr="001520DC">
        <w:rPr>
          <w:rFonts w:ascii="Times New Roman" w:hAnsi="Times New Roman" w:cs="Times New Roman"/>
          <w:bCs/>
          <w:sz w:val="28"/>
          <w:szCs w:val="28"/>
        </w:rPr>
        <w:t xml:space="preserve"> рассматривают новые инструменты и методики, а также размышляют о новых возможностях анализа такой информации.</w:t>
      </w:r>
    </w:p>
    <w:p w14:paraId="720A20DA" w14:textId="77777777" w:rsidR="000C0EEC" w:rsidRPr="001520DC" w:rsidRDefault="00103613" w:rsidP="00863AE9">
      <w:pPr>
        <w:pStyle w:val="Default"/>
        <w:spacing w:line="360" w:lineRule="auto"/>
        <w:ind w:firstLine="709"/>
        <w:jc w:val="both"/>
        <w:rPr>
          <w:rFonts w:ascii="Times New Roman" w:hAnsi="Times New Roman" w:cs="Times New Roman"/>
          <w:sz w:val="28"/>
          <w:szCs w:val="28"/>
        </w:rPr>
      </w:pPr>
      <w:r w:rsidRPr="001520DC">
        <w:rPr>
          <w:rFonts w:ascii="Times New Roman" w:hAnsi="Times New Roman" w:cs="Times New Roman"/>
          <w:bCs/>
          <w:sz w:val="28"/>
          <w:szCs w:val="28"/>
        </w:rPr>
        <w:t>Например, проект, разработанный в Санкт-Петербургском национальном исследовательском университете информационных технологий и оптики (</w:t>
      </w:r>
      <w:r w:rsidRPr="001520DC">
        <w:rPr>
          <w:rFonts w:ascii="Times New Roman" w:hAnsi="Times New Roman" w:cs="Times New Roman"/>
          <w:sz w:val="28"/>
          <w:szCs w:val="28"/>
        </w:rPr>
        <w:t>НИУ ИТМО), «</w:t>
      </w:r>
      <w:proofErr w:type="spellStart"/>
      <w:r w:rsidRPr="001520DC">
        <w:rPr>
          <w:rFonts w:ascii="Times New Roman" w:hAnsi="Times New Roman" w:cs="Times New Roman"/>
          <w:sz w:val="28"/>
          <w:szCs w:val="28"/>
        </w:rPr>
        <w:t>Социодинамика</w:t>
      </w:r>
      <w:proofErr w:type="spellEnd"/>
      <w:r w:rsidRPr="001520DC">
        <w:rPr>
          <w:rFonts w:ascii="Times New Roman" w:hAnsi="Times New Roman" w:cs="Times New Roman"/>
          <w:sz w:val="28"/>
          <w:szCs w:val="28"/>
        </w:rPr>
        <w:t>»</w:t>
      </w:r>
      <w:r w:rsidR="005744C2" w:rsidRPr="001520DC">
        <w:rPr>
          <w:rStyle w:val="a5"/>
          <w:rFonts w:ascii="Times New Roman" w:hAnsi="Times New Roman" w:cs="Times New Roman"/>
          <w:sz w:val="28"/>
          <w:szCs w:val="28"/>
        </w:rPr>
        <w:footnoteReference w:id="22"/>
      </w:r>
      <w:r w:rsidRPr="001520DC">
        <w:rPr>
          <w:rFonts w:ascii="Times New Roman" w:hAnsi="Times New Roman" w:cs="Times New Roman"/>
          <w:sz w:val="28"/>
          <w:szCs w:val="28"/>
        </w:rPr>
        <w:t xml:space="preserve">. Целью данного проекта является создание специализированного инструмента, позволяющего проводить </w:t>
      </w:r>
      <w:r w:rsidR="00136600" w:rsidRPr="001520DC">
        <w:rPr>
          <w:rFonts w:ascii="Times New Roman" w:hAnsi="Times New Roman" w:cs="Times New Roman"/>
          <w:sz w:val="28"/>
          <w:szCs w:val="28"/>
        </w:rPr>
        <w:t xml:space="preserve">социометрический анализ </w:t>
      </w:r>
      <w:r w:rsidRPr="001520DC">
        <w:rPr>
          <w:rFonts w:ascii="Times New Roman" w:hAnsi="Times New Roman" w:cs="Times New Roman"/>
          <w:sz w:val="28"/>
          <w:szCs w:val="28"/>
        </w:rPr>
        <w:t>в социальных сетях</w:t>
      </w:r>
      <w:r w:rsidR="00136600" w:rsidRPr="001520DC">
        <w:rPr>
          <w:rFonts w:ascii="Times New Roman" w:hAnsi="Times New Roman" w:cs="Times New Roman"/>
          <w:sz w:val="28"/>
          <w:szCs w:val="28"/>
        </w:rPr>
        <w:t>. Для демонстрации возможностей работы це</w:t>
      </w:r>
      <w:r w:rsidR="006C1578" w:rsidRPr="001520DC">
        <w:rPr>
          <w:rFonts w:ascii="Times New Roman" w:hAnsi="Times New Roman" w:cs="Times New Roman"/>
          <w:sz w:val="28"/>
          <w:szCs w:val="28"/>
        </w:rPr>
        <w:t xml:space="preserve">нтра были проанализированы сообщества в Интернете, обсуждающие законы о пропаганде гомосексуализма и педофилии. Данная тема активно обсуждалась в различных регионах: с одной стороны, выступали защитники прав меньшинств, с другой – ярые противники гомосексуализма. </w:t>
      </w:r>
    </w:p>
    <w:p w14:paraId="099B2D81" w14:textId="3CFBF770" w:rsidR="006C1578" w:rsidRPr="001520DC" w:rsidRDefault="006C1578" w:rsidP="00863AE9">
      <w:pPr>
        <w:pStyle w:val="Default"/>
        <w:spacing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Исследователи ставили перед собой задачу рассмотрения плотности связей </w:t>
      </w:r>
      <w:r w:rsidR="001703B8" w:rsidRPr="001520DC">
        <w:rPr>
          <w:rFonts w:ascii="Times New Roman" w:hAnsi="Times New Roman" w:cs="Times New Roman"/>
          <w:sz w:val="28"/>
          <w:szCs w:val="28"/>
        </w:rPr>
        <w:t xml:space="preserve">внутри сообщества и между отдельными пользователями, количество таких связей, анализ количества записей во времени и измерения настроения обсуждений. </w:t>
      </w:r>
      <w:r w:rsidR="00A03025" w:rsidRPr="001520DC">
        <w:rPr>
          <w:rFonts w:ascii="Times New Roman" w:hAnsi="Times New Roman" w:cs="Times New Roman"/>
          <w:sz w:val="28"/>
          <w:szCs w:val="28"/>
        </w:rPr>
        <w:t>На основе автоматически собранных сообщений по заданным ключевым словам, были построены разли</w:t>
      </w:r>
      <w:r w:rsidR="00610790" w:rsidRPr="001520DC">
        <w:rPr>
          <w:rFonts w:ascii="Times New Roman" w:hAnsi="Times New Roman" w:cs="Times New Roman"/>
          <w:sz w:val="28"/>
          <w:szCs w:val="28"/>
        </w:rPr>
        <w:t xml:space="preserve">чные </w:t>
      </w:r>
      <w:proofErr w:type="spellStart"/>
      <w:r w:rsidR="00610790" w:rsidRPr="001520DC">
        <w:rPr>
          <w:rFonts w:ascii="Times New Roman" w:hAnsi="Times New Roman" w:cs="Times New Roman"/>
          <w:sz w:val="28"/>
          <w:szCs w:val="28"/>
        </w:rPr>
        <w:t>социограммы</w:t>
      </w:r>
      <w:proofErr w:type="spellEnd"/>
      <w:r w:rsidR="00610790" w:rsidRPr="001520DC">
        <w:rPr>
          <w:rFonts w:ascii="Times New Roman" w:hAnsi="Times New Roman" w:cs="Times New Roman"/>
          <w:sz w:val="28"/>
          <w:szCs w:val="28"/>
        </w:rPr>
        <w:t xml:space="preserve"> (см. Приложение 1</w:t>
      </w:r>
      <w:r w:rsidR="00A03025" w:rsidRPr="001520DC">
        <w:rPr>
          <w:rFonts w:ascii="Times New Roman" w:hAnsi="Times New Roman" w:cs="Times New Roman"/>
          <w:sz w:val="28"/>
          <w:szCs w:val="28"/>
        </w:rPr>
        <w:t xml:space="preserve">). </w:t>
      </w:r>
      <w:r w:rsidR="001703B8" w:rsidRPr="001520DC">
        <w:rPr>
          <w:rFonts w:ascii="Times New Roman" w:hAnsi="Times New Roman" w:cs="Times New Roman"/>
          <w:sz w:val="28"/>
          <w:szCs w:val="28"/>
        </w:rPr>
        <w:t xml:space="preserve"> </w:t>
      </w:r>
      <w:r w:rsidR="009172E1" w:rsidRPr="001520DC">
        <w:rPr>
          <w:rFonts w:ascii="Times New Roman" w:hAnsi="Times New Roman" w:cs="Times New Roman"/>
          <w:sz w:val="28"/>
          <w:szCs w:val="28"/>
        </w:rPr>
        <w:t xml:space="preserve">В ходе анализа было выявлено, что пользователи </w:t>
      </w:r>
      <w:proofErr w:type="spellStart"/>
      <w:r w:rsidR="009172E1" w:rsidRPr="001520DC">
        <w:rPr>
          <w:rFonts w:ascii="Times New Roman" w:hAnsi="Times New Roman" w:cs="Times New Roman"/>
          <w:sz w:val="28"/>
          <w:szCs w:val="28"/>
        </w:rPr>
        <w:t>самоорганизуются</w:t>
      </w:r>
      <w:proofErr w:type="spellEnd"/>
      <w:r w:rsidR="009172E1" w:rsidRPr="001520DC">
        <w:rPr>
          <w:rFonts w:ascii="Times New Roman" w:hAnsi="Times New Roman" w:cs="Times New Roman"/>
          <w:sz w:val="28"/>
          <w:szCs w:val="28"/>
        </w:rPr>
        <w:t xml:space="preserve"> в сообщества на основе обсуждений, выявлены лидеры мнений, представлена динамика обсуждений и всплесков (резкое увеличение количества сообщений по данной тематике).</w:t>
      </w:r>
    </w:p>
    <w:p w14:paraId="212D6D54" w14:textId="77777777" w:rsidR="009172E1" w:rsidRPr="001520DC" w:rsidRDefault="009172E1" w:rsidP="00863AE9">
      <w:pPr>
        <w:pStyle w:val="Default"/>
        <w:spacing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Главным же выводом исследования стало доказательство возможности применения методик центра для социометрических исследований. Следовательно, данные инструменты и техники могут стать основой для </w:t>
      </w:r>
      <w:r w:rsidRPr="001520DC">
        <w:rPr>
          <w:rFonts w:ascii="Times New Roman" w:hAnsi="Times New Roman" w:cs="Times New Roman"/>
          <w:sz w:val="28"/>
          <w:szCs w:val="28"/>
        </w:rPr>
        <w:lastRenderedPageBreak/>
        <w:t xml:space="preserve">различных исследований по другим тематикам как в </w:t>
      </w:r>
      <w:proofErr w:type="spellStart"/>
      <w:r w:rsidRPr="001520DC">
        <w:rPr>
          <w:rFonts w:ascii="Times New Roman" w:hAnsi="Times New Roman" w:cs="Times New Roman"/>
          <w:sz w:val="28"/>
          <w:szCs w:val="28"/>
        </w:rPr>
        <w:t>социодинамике</w:t>
      </w:r>
      <w:proofErr w:type="spellEnd"/>
      <w:r w:rsidRPr="001520DC">
        <w:rPr>
          <w:rFonts w:ascii="Times New Roman" w:hAnsi="Times New Roman" w:cs="Times New Roman"/>
          <w:sz w:val="28"/>
          <w:szCs w:val="28"/>
        </w:rPr>
        <w:t xml:space="preserve">, так и в каких-либо других гуманитарных исследованиях. </w:t>
      </w:r>
    </w:p>
    <w:p w14:paraId="66C80395" w14:textId="77777777" w:rsidR="009172E1" w:rsidRPr="001520DC" w:rsidRDefault="00DE07A6" w:rsidP="00863AE9">
      <w:pPr>
        <w:pStyle w:val="Default"/>
        <w:spacing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Другой интересный проект предоставил Фонд содействия изучению общественного мнения.</w:t>
      </w:r>
    </w:p>
    <w:p w14:paraId="223E63B1" w14:textId="2E4EAE1D" w:rsidR="00DE07A6" w:rsidRPr="001520DC" w:rsidRDefault="00DE07A6" w:rsidP="00863AE9">
      <w:pPr>
        <w:pStyle w:val="Default"/>
        <w:spacing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Исследователи решили провести эксперимент: произвести прогноз  на политических выборах президента в Венесуэле в апреле 2013 года (исследование проводилось с 13 марта по 14 апреля)</w:t>
      </w:r>
      <w:r w:rsidR="00FD537B" w:rsidRPr="001520DC">
        <w:rPr>
          <w:rStyle w:val="a5"/>
          <w:rFonts w:ascii="Times New Roman" w:hAnsi="Times New Roman" w:cs="Times New Roman"/>
          <w:sz w:val="28"/>
          <w:szCs w:val="28"/>
        </w:rPr>
        <w:footnoteReference w:id="23"/>
      </w:r>
      <w:r w:rsidRPr="001520DC">
        <w:rPr>
          <w:rFonts w:ascii="Times New Roman" w:hAnsi="Times New Roman" w:cs="Times New Roman"/>
          <w:sz w:val="28"/>
          <w:szCs w:val="28"/>
        </w:rPr>
        <w:t>. Было проанализиро</w:t>
      </w:r>
      <w:r w:rsidR="00C77DFB">
        <w:rPr>
          <w:rFonts w:ascii="Times New Roman" w:hAnsi="Times New Roman" w:cs="Times New Roman"/>
          <w:sz w:val="28"/>
          <w:szCs w:val="28"/>
        </w:rPr>
        <w:t xml:space="preserve">вано 6 378 390 упоминаний и 827 </w:t>
      </w:r>
      <w:r w:rsidRPr="001520DC">
        <w:rPr>
          <w:rFonts w:ascii="Times New Roman" w:hAnsi="Times New Roman" w:cs="Times New Roman"/>
          <w:sz w:val="28"/>
          <w:szCs w:val="28"/>
        </w:rPr>
        <w:t>385 авторов.</w:t>
      </w:r>
      <w:r w:rsidR="00EB2146" w:rsidRPr="001520DC">
        <w:rPr>
          <w:rFonts w:ascii="Times New Roman" w:hAnsi="Times New Roman" w:cs="Times New Roman"/>
          <w:sz w:val="28"/>
          <w:szCs w:val="28"/>
        </w:rPr>
        <w:t xml:space="preserve"> Составленный прогноз полностью совпал с официальными результатами голосования (50,7% голосов за Николаса </w:t>
      </w:r>
      <w:proofErr w:type="spellStart"/>
      <w:r w:rsidR="00EB2146" w:rsidRPr="001520DC">
        <w:rPr>
          <w:rFonts w:ascii="Times New Roman" w:hAnsi="Times New Roman" w:cs="Times New Roman"/>
          <w:sz w:val="28"/>
          <w:szCs w:val="28"/>
        </w:rPr>
        <w:t>Мадуро</w:t>
      </w:r>
      <w:proofErr w:type="spellEnd"/>
      <w:r w:rsidR="00EB2146" w:rsidRPr="001520DC">
        <w:rPr>
          <w:rFonts w:ascii="Times New Roman" w:hAnsi="Times New Roman" w:cs="Times New Roman"/>
          <w:sz w:val="28"/>
          <w:szCs w:val="28"/>
        </w:rPr>
        <w:t xml:space="preserve"> и 48,8% за Энрике </w:t>
      </w:r>
      <w:proofErr w:type="spellStart"/>
      <w:r w:rsidR="00EB2146" w:rsidRPr="001520DC">
        <w:rPr>
          <w:rFonts w:ascii="Times New Roman" w:hAnsi="Times New Roman" w:cs="Times New Roman"/>
          <w:sz w:val="28"/>
          <w:szCs w:val="28"/>
        </w:rPr>
        <w:t>Каприлеса</w:t>
      </w:r>
      <w:proofErr w:type="spellEnd"/>
      <w:r w:rsidR="00EB2146" w:rsidRPr="001520DC">
        <w:rPr>
          <w:rFonts w:ascii="Times New Roman" w:hAnsi="Times New Roman" w:cs="Times New Roman"/>
          <w:sz w:val="28"/>
          <w:szCs w:val="28"/>
        </w:rPr>
        <w:t>). Эксперимент подтвердил эффективность данной методики для политического прогнозирования. В дальнейшем исследователи планируют провести подобные исследования и в России.</w:t>
      </w:r>
    </w:p>
    <w:p w14:paraId="4E833ABE" w14:textId="0F0766E5" w:rsidR="00727D37" w:rsidRPr="001520DC" w:rsidRDefault="00E80DFC" w:rsidP="00863AE9">
      <w:pPr>
        <w:pStyle w:val="Default"/>
        <w:spacing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В работе Анни Петит «Как обычное исследование»</w:t>
      </w:r>
      <w:r w:rsidR="00494EDA" w:rsidRPr="001520DC">
        <w:rPr>
          <w:rStyle w:val="a5"/>
          <w:rFonts w:ascii="Times New Roman" w:hAnsi="Times New Roman" w:cs="Times New Roman"/>
          <w:sz w:val="28"/>
          <w:szCs w:val="28"/>
        </w:rPr>
        <w:footnoteReference w:id="24"/>
      </w:r>
      <w:r w:rsidRPr="001520DC">
        <w:rPr>
          <w:rFonts w:ascii="Times New Roman" w:hAnsi="Times New Roman" w:cs="Times New Roman"/>
          <w:sz w:val="28"/>
          <w:szCs w:val="28"/>
        </w:rPr>
        <w:t xml:space="preserve"> также обсуждается возможность применения метода анализа социальных сетей. Автор предлагает рассмотреть новые методы онлайн-исследований в контексте «традиционных»</w:t>
      </w:r>
      <w:r w:rsidR="00727D37" w:rsidRPr="001520DC">
        <w:rPr>
          <w:rFonts w:ascii="Times New Roman" w:hAnsi="Times New Roman" w:cs="Times New Roman"/>
          <w:sz w:val="28"/>
          <w:szCs w:val="28"/>
        </w:rPr>
        <w:t xml:space="preserve"> методов социологии. В своей работе Петит доказывает</w:t>
      </w:r>
      <w:r w:rsidRPr="001520DC">
        <w:rPr>
          <w:rFonts w:ascii="Times New Roman" w:hAnsi="Times New Roman" w:cs="Times New Roman"/>
          <w:sz w:val="28"/>
          <w:szCs w:val="28"/>
        </w:rPr>
        <w:t xml:space="preserve">, что в пространстве социальных сетей можно найти те же возможности и ограничения, что и при проведении </w:t>
      </w:r>
      <w:r w:rsidR="00727D37" w:rsidRPr="001520DC">
        <w:rPr>
          <w:rFonts w:ascii="Times New Roman" w:hAnsi="Times New Roman" w:cs="Times New Roman"/>
          <w:sz w:val="28"/>
          <w:szCs w:val="28"/>
        </w:rPr>
        <w:t>онлайн-</w:t>
      </w:r>
      <w:r w:rsidR="00B03ADA">
        <w:rPr>
          <w:rFonts w:ascii="Times New Roman" w:hAnsi="Times New Roman" w:cs="Times New Roman"/>
          <w:sz w:val="28"/>
          <w:szCs w:val="28"/>
        </w:rPr>
        <w:t>опросов.</w:t>
      </w:r>
    </w:p>
    <w:p w14:paraId="1B7162C4" w14:textId="77777777" w:rsidR="00E80DFC" w:rsidRPr="001520DC" w:rsidRDefault="00727D37" w:rsidP="00B03ADA">
      <w:pPr>
        <w:pStyle w:val="Default"/>
        <w:numPr>
          <w:ilvl w:val="0"/>
          <w:numId w:val="8"/>
        </w:numPr>
        <w:spacing w:line="360" w:lineRule="auto"/>
        <w:ind w:left="714" w:hanging="357"/>
        <w:jc w:val="both"/>
        <w:rPr>
          <w:rFonts w:ascii="Times New Roman" w:hAnsi="Times New Roman" w:cs="Times New Roman"/>
          <w:sz w:val="28"/>
          <w:szCs w:val="28"/>
        </w:rPr>
      </w:pPr>
      <w:r w:rsidRPr="001520DC">
        <w:rPr>
          <w:rFonts w:ascii="Times New Roman" w:hAnsi="Times New Roman" w:cs="Times New Roman"/>
          <w:b/>
          <w:sz w:val="28"/>
          <w:szCs w:val="28"/>
        </w:rPr>
        <w:t>Сбор данных.</w:t>
      </w:r>
      <w:r w:rsidRPr="001520DC">
        <w:rPr>
          <w:rFonts w:ascii="Times New Roman" w:hAnsi="Times New Roman" w:cs="Times New Roman"/>
          <w:sz w:val="28"/>
          <w:szCs w:val="28"/>
        </w:rPr>
        <w:t xml:space="preserve"> Вместо анкетных вопросов – поиск уже написанных мнений. Главное условие достижения полноты выборки – максимально возможное количество сайтов, где возможно найти интересующие нас мнения людей. В онлайн-опросах используется либо готовая база (обычно в маркетинговых исследованиях), либо выборка «снежного шара», распространение через рекламу и так далее. В обоих случаях исследователь ищет людей, </w:t>
      </w:r>
      <w:r w:rsidR="0002081E" w:rsidRPr="001520DC">
        <w:rPr>
          <w:rFonts w:ascii="Times New Roman" w:hAnsi="Times New Roman" w:cs="Times New Roman"/>
          <w:sz w:val="28"/>
          <w:szCs w:val="28"/>
        </w:rPr>
        <w:t>которые могут дать какую-либо информацию, мнение по интересующей его (исследователя) теме.</w:t>
      </w:r>
    </w:p>
    <w:p w14:paraId="67E6C793" w14:textId="77777777" w:rsidR="0002081E" w:rsidRPr="001520DC" w:rsidRDefault="0002081E" w:rsidP="00B03ADA">
      <w:pPr>
        <w:pStyle w:val="Default"/>
        <w:numPr>
          <w:ilvl w:val="0"/>
          <w:numId w:val="8"/>
        </w:numPr>
        <w:spacing w:line="360" w:lineRule="auto"/>
        <w:ind w:left="714" w:hanging="357"/>
        <w:jc w:val="both"/>
        <w:rPr>
          <w:rFonts w:ascii="Times New Roman" w:hAnsi="Times New Roman" w:cs="Times New Roman"/>
          <w:sz w:val="28"/>
          <w:szCs w:val="28"/>
        </w:rPr>
      </w:pPr>
      <w:r w:rsidRPr="001520DC">
        <w:rPr>
          <w:rFonts w:ascii="Times New Roman" w:hAnsi="Times New Roman" w:cs="Times New Roman"/>
          <w:b/>
          <w:sz w:val="28"/>
          <w:szCs w:val="28"/>
        </w:rPr>
        <w:lastRenderedPageBreak/>
        <w:t>Качество данных.</w:t>
      </w:r>
      <w:r w:rsidRPr="001520DC">
        <w:rPr>
          <w:rFonts w:ascii="Times New Roman" w:hAnsi="Times New Roman" w:cs="Times New Roman"/>
          <w:sz w:val="28"/>
          <w:szCs w:val="28"/>
        </w:rPr>
        <w:t xml:space="preserve"> Вне зависимости от методы сбора данных, исследователь может столкнуться с проблемой искажения данных. Респонденты могут намеренно предоставлять ложные данные, некачественно заполнять анкеты (одинаковые ответы в таблицах, слишком быстрое заполнение, несоответствие ответов в одинаковых вопросах или </w:t>
      </w:r>
      <w:proofErr w:type="gramStart"/>
      <w:r w:rsidRPr="001520DC">
        <w:rPr>
          <w:rFonts w:ascii="Times New Roman" w:hAnsi="Times New Roman" w:cs="Times New Roman"/>
          <w:sz w:val="28"/>
          <w:szCs w:val="28"/>
        </w:rPr>
        <w:t>вопросах-ловушка</w:t>
      </w:r>
      <w:proofErr w:type="gramEnd"/>
      <w:r w:rsidRPr="001520DC">
        <w:rPr>
          <w:rFonts w:ascii="Times New Roman" w:hAnsi="Times New Roman" w:cs="Times New Roman"/>
          <w:sz w:val="28"/>
          <w:szCs w:val="28"/>
        </w:rPr>
        <w:t xml:space="preserve"> и так далее). </w:t>
      </w:r>
      <w:r w:rsidR="000E1565" w:rsidRPr="001520DC">
        <w:rPr>
          <w:rFonts w:ascii="Times New Roman" w:hAnsi="Times New Roman" w:cs="Times New Roman"/>
          <w:sz w:val="28"/>
          <w:szCs w:val="28"/>
        </w:rPr>
        <w:t>Похожие ситуации</w:t>
      </w:r>
      <w:r w:rsidRPr="001520DC">
        <w:rPr>
          <w:rFonts w:ascii="Times New Roman" w:hAnsi="Times New Roman" w:cs="Times New Roman"/>
          <w:sz w:val="28"/>
          <w:szCs w:val="28"/>
        </w:rPr>
        <w:t xml:space="preserve"> можно наблюдать и в социальных сетях, например, существуют сообщения, где в обычном, с первого взгляда, тексте пользователя содержатся различные ссылки, не имеющие отношения к</w:t>
      </w:r>
      <w:r w:rsidR="000E1565" w:rsidRPr="001520DC">
        <w:rPr>
          <w:rFonts w:ascii="Times New Roman" w:hAnsi="Times New Roman" w:cs="Times New Roman"/>
          <w:sz w:val="28"/>
          <w:szCs w:val="28"/>
        </w:rPr>
        <w:t xml:space="preserve"> обсуждаемой теме.</w:t>
      </w:r>
      <w:r w:rsidR="000E1565" w:rsidRPr="001520DC">
        <w:rPr>
          <w:rStyle w:val="a5"/>
          <w:rFonts w:ascii="Times New Roman" w:hAnsi="Times New Roman" w:cs="Times New Roman"/>
          <w:sz w:val="28"/>
          <w:szCs w:val="28"/>
        </w:rPr>
        <w:footnoteReference w:id="25"/>
      </w:r>
      <w:r w:rsidR="000E1565" w:rsidRPr="001520DC">
        <w:rPr>
          <w:rFonts w:ascii="Times New Roman" w:hAnsi="Times New Roman" w:cs="Times New Roman"/>
          <w:sz w:val="28"/>
          <w:szCs w:val="28"/>
        </w:rPr>
        <w:t xml:space="preserve">В обоих случаях существуют методы устранения таких данных из выборки. </w:t>
      </w:r>
    </w:p>
    <w:p w14:paraId="1B835275" w14:textId="77777777" w:rsidR="000E1565" w:rsidRPr="001520DC" w:rsidRDefault="000E1565" w:rsidP="00B03ADA">
      <w:pPr>
        <w:pStyle w:val="Default"/>
        <w:numPr>
          <w:ilvl w:val="0"/>
          <w:numId w:val="8"/>
        </w:numPr>
        <w:spacing w:line="360" w:lineRule="auto"/>
        <w:ind w:left="714" w:hanging="357"/>
        <w:jc w:val="both"/>
        <w:rPr>
          <w:rFonts w:ascii="Times New Roman" w:hAnsi="Times New Roman" w:cs="Times New Roman"/>
          <w:sz w:val="28"/>
          <w:szCs w:val="28"/>
        </w:rPr>
      </w:pPr>
      <w:r w:rsidRPr="001520DC">
        <w:rPr>
          <w:rFonts w:ascii="Times New Roman" w:hAnsi="Times New Roman" w:cs="Times New Roman"/>
          <w:b/>
          <w:sz w:val="28"/>
          <w:szCs w:val="28"/>
        </w:rPr>
        <w:t>Выборка</w:t>
      </w:r>
      <w:r w:rsidRPr="001520DC">
        <w:rPr>
          <w:rFonts w:ascii="Times New Roman" w:hAnsi="Times New Roman" w:cs="Times New Roman"/>
          <w:sz w:val="28"/>
          <w:szCs w:val="28"/>
        </w:rPr>
        <w:t>. Существуют различные «традиционные» методы построения выборки, которые применимы и к онлайн-опросам.</w:t>
      </w:r>
      <w:r w:rsidR="00FF0D72" w:rsidRPr="001520DC">
        <w:rPr>
          <w:rFonts w:ascii="Times New Roman" w:hAnsi="Times New Roman" w:cs="Times New Roman"/>
          <w:sz w:val="28"/>
          <w:szCs w:val="28"/>
        </w:rPr>
        <w:t xml:space="preserve"> При использовании метода анализа социальных сетей также необходимо строить выборку, но по несколько иным основаниям. В данном случае, критерием отбора являются различные сообщения пользователей, содержащие ключевые слова по тематике, интересующей исследователя. </w:t>
      </w:r>
      <w:r w:rsidRPr="001520DC">
        <w:rPr>
          <w:rFonts w:ascii="Times New Roman" w:hAnsi="Times New Roman" w:cs="Times New Roman"/>
          <w:sz w:val="28"/>
          <w:szCs w:val="28"/>
        </w:rPr>
        <w:t xml:space="preserve"> </w:t>
      </w:r>
    </w:p>
    <w:p w14:paraId="17FF163E" w14:textId="77777777" w:rsidR="00FF0D72" w:rsidRPr="001520DC" w:rsidRDefault="00FF0D72" w:rsidP="00B03ADA">
      <w:pPr>
        <w:pStyle w:val="Default"/>
        <w:numPr>
          <w:ilvl w:val="0"/>
          <w:numId w:val="8"/>
        </w:numPr>
        <w:spacing w:line="360" w:lineRule="auto"/>
        <w:ind w:left="714" w:hanging="357"/>
        <w:jc w:val="both"/>
        <w:rPr>
          <w:rFonts w:ascii="Times New Roman" w:hAnsi="Times New Roman" w:cs="Times New Roman"/>
          <w:sz w:val="28"/>
          <w:szCs w:val="28"/>
        </w:rPr>
      </w:pPr>
      <w:r w:rsidRPr="001520DC">
        <w:rPr>
          <w:rFonts w:ascii="Times New Roman" w:hAnsi="Times New Roman" w:cs="Times New Roman"/>
          <w:b/>
          <w:sz w:val="28"/>
          <w:szCs w:val="28"/>
        </w:rPr>
        <w:t>Взвешивание</w:t>
      </w:r>
      <w:r w:rsidRPr="001520DC">
        <w:rPr>
          <w:rFonts w:ascii="Times New Roman" w:hAnsi="Times New Roman" w:cs="Times New Roman"/>
          <w:sz w:val="28"/>
          <w:szCs w:val="28"/>
        </w:rPr>
        <w:t>. Также возможно при анализе социальных сетей. Однако</w:t>
      </w:r>
      <w:proofErr w:type="gramStart"/>
      <w:r w:rsidRPr="001520DC">
        <w:rPr>
          <w:rFonts w:ascii="Times New Roman" w:hAnsi="Times New Roman" w:cs="Times New Roman"/>
          <w:sz w:val="28"/>
          <w:szCs w:val="28"/>
        </w:rPr>
        <w:t>,</w:t>
      </w:r>
      <w:proofErr w:type="gramEnd"/>
      <w:r w:rsidRPr="001520DC">
        <w:rPr>
          <w:rFonts w:ascii="Times New Roman" w:hAnsi="Times New Roman" w:cs="Times New Roman"/>
          <w:sz w:val="28"/>
          <w:szCs w:val="28"/>
        </w:rPr>
        <w:t xml:space="preserve"> если в случае опроса происходит взвешивание по социально-демографическим характеристикам, то в исследовании социальных сетей основанием становится тип ресурса, на котором размещается информация. Так, например, учитывается направленность сетей: блоги, </w:t>
      </w:r>
      <w:proofErr w:type="spellStart"/>
      <w:r w:rsidRPr="001520DC">
        <w:rPr>
          <w:rFonts w:ascii="Times New Roman" w:hAnsi="Times New Roman" w:cs="Times New Roman"/>
          <w:sz w:val="28"/>
          <w:szCs w:val="28"/>
        </w:rPr>
        <w:t>микроблоги</w:t>
      </w:r>
      <w:proofErr w:type="spellEnd"/>
      <w:r w:rsidRPr="001520DC">
        <w:rPr>
          <w:rFonts w:ascii="Times New Roman" w:hAnsi="Times New Roman" w:cs="Times New Roman"/>
          <w:sz w:val="28"/>
          <w:szCs w:val="28"/>
        </w:rPr>
        <w:t xml:space="preserve">, </w:t>
      </w:r>
      <w:r w:rsidR="00D521C8" w:rsidRPr="001520DC">
        <w:rPr>
          <w:rFonts w:ascii="Times New Roman" w:hAnsi="Times New Roman" w:cs="Times New Roman"/>
          <w:sz w:val="28"/>
          <w:szCs w:val="28"/>
        </w:rPr>
        <w:t xml:space="preserve">форумы и так далее. Учитывая статистику пользования людьми определенных типов сайтов, можно производить взвешивание полученных данных. </w:t>
      </w:r>
    </w:p>
    <w:p w14:paraId="300503CB" w14:textId="77777777" w:rsidR="00D521C8" w:rsidRPr="001520DC" w:rsidRDefault="00D521C8" w:rsidP="00B03ADA">
      <w:pPr>
        <w:pStyle w:val="Default"/>
        <w:numPr>
          <w:ilvl w:val="0"/>
          <w:numId w:val="8"/>
        </w:numPr>
        <w:spacing w:line="360" w:lineRule="auto"/>
        <w:ind w:left="714" w:hanging="357"/>
        <w:jc w:val="both"/>
        <w:rPr>
          <w:rFonts w:ascii="Times New Roman" w:hAnsi="Times New Roman" w:cs="Times New Roman"/>
          <w:sz w:val="28"/>
          <w:szCs w:val="28"/>
        </w:rPr>
      </w:pPr>
      <w:proofErr w:type="spellStart"/>
      <w:r w:rsidRPr="001520DC">
        <w:rPr>
          <w:rFonts w:ascii="Times New Roman" w:hAnsi="Times New Roman" w:cs="Times New Roman"/>
          <w:b/>
          <w:sz w:val="28"/>
          <w:szCs w:val="28"/>
        </w:rPr>
        <w:t>Шкалирование</w:t>
      </w:r>
      <w:proofErr w:type="spellEnd"/>
      <w:r w:rsidRPr="001520DC">
        <w:rPr>
          <w:rFonts w:ascii="Times New Roman" w:hAnsi="Times New Roman" w:cs="Times New Roman"/>
          <w:sz w:val="28"/>
          <w:szCs w:val="28"/>
        </w:rPr>
        <w:t xml:space="preserve">. Онлайн-анкета представляет собой совокупность различных шкал, позволяющих буквально преобразовать слова в цифры, что необходимо для дальнейшего анализа. При исследовании </w:t>
      </w:r>
      <w:r w:rsidRPr="001520DC">
        <w:rPr>
          <w:rFonts w:ascii="Times New Roman" w:hAnsi="Times New Roman" w:cs="Times New Roman"/>
          <w:sz w:val="28"/>
          <w:szCs w:val="28"/>
        </w:rPr>
        <w:lastRenderedPageBreak/>
        <w:t xml:space="preserve">социальных сетей можно также преобразовать текстовые данные </w:t>
      </w:r>
      <w:proofErr w:type="gramStart"/>
      <w:r w:rsidRPr="001520DC">
        <w:rPr>
          <w:rFonts w:ascii="Times New Roman" w:hAnsi="Times New Roman" w:cs="Times New Roman"/>
          <w:sz w:val="28"/>
          <w:szCs w:val="28"/>
        </w:rPr>
        <w:t>в</w:t>
      </w:r>
      <w:proofErr w:type="gramEnd"/>
      <w:r w:rsidRPr="001520DC">
        <w:rPr>
          <w:rFonts w:ascii="Times New Roman" w:hAnsi="Times New Roman" w:cs="Times New Roman"/>
          <w:sz w:val="28"/>
          <w:szCs w:val="28"/>
        </w:rPr>
        <w:t xml:space="preserve"> цифровые. По эмоционально окрашенным сообщениям можно определить степень согласия или несогласия «респондентов» к тем или иным темам, проблемам. </w:t>
      </w:r>
    </w:p>
    <w:p w14:paraId="4B6F5039" w14:textId="14A3DC5B" w:rsidR="007B1DE9" w:rsidRDefault="00D521C8" w:rsidP="00B03ADA">
      <w:pPr>
        <w:pStyle w:val="Default"/>
        <w:numPr>
          <w:ilvl w:val="0"/>
          <w:numId w:val="8"/>
        </w:numPr>
        <w:spacing w:line="360" w:lineRule="auto"/>
        <w:ind w:left="714" w:hanging="357"/>
        <w:jc w:val="both"/>
        <w:rPr>
          <w:rFonts w:ascii="Times New Roman" w:hAnsi="Times New Roman" w:cs="Times New Roman"/>
          <w:sz w:val="28"/>
          <w:szCs w:val="28"/>
        </w:rPr>
      </w:pPr>
      <w:r w:rsidRPr="001520DC">
        <w:rPr>
          <w:rFonts w:ascii="Times New Roman" w:hAnsi="Times New Roman" w:cs="Times New Roman"/>
          <w:b/>
          <w:sz w:val="28"/>
          <w:szCs w:val="28"/>
        </w:rPr>
        <w:t>Переменные</w:t>
      </w:r>
      <w:r w:rsidRPr="001520DC">
        <w:rPr>
          <w:rFonts w:ascii="Times New Roman" w:hAnsi="Times New Roman" w:cs="Times New Roman"/>
          <w:sz w:val="28"/>
          <w:szCs w:val="28"/>
        </w:rPr>
        <w:t xml:space="preserve">. Совокупность полученных текстов позволяет разбивать их на различные переменные, </w:t>
      </w:r>
      <w:r w:rsidR="008219F6" w:rsidRPr="001520DC">
        <w:rPr>
          <w:rFonts w:ascii="Times New Roman" w:hAnsi="Times New Roman" w:cs="Times New Roman"/>
          <w:sz w:val="28"/>
          <w:szCs w:val="28"/>
        </w:rPr>
        <w:t>которые отражают</w:t>
      </w:r>
      <w:r w:rsidRPr="001520DC">
        <w:rPr>
          <w:rFonts w:ascii="Times New Roman" w:hAnsi="Times New Roman" w:cs="Times New Roman"/>
          <w:sz w:val="28"/>
          <w:szCs w:val="28"/>
        </w:rPr>
        <w:t xml:space="preserve"> различные аспекты исследуемой темы</w:t>
      </w:r>
      <w:r w:rsidR="008219F6" w:rsidRPr="001520DC">
        <w:rPr>
          <w:rFonts w:ascii="Times New Roman" w:hAnsi="Times New Roman" w:cs="Times New Roman"/>
          <w:sz w:val="28"/>
          <w:szCs w:val="28"/>
        </w:rPr>
        <w:t xml:space="preserve">. </w:t>
      </w:r>
    </w:p>
    <w:p w14:paraId="6D4959E9" w14:textId="77777777" w:rsidR="007B1DE9" w:rsidRDefault="007B1DE9">
      <w:pPr>
        <w:rPr>
          <w:rFonts w:ascii="Times New Roman" w:hAnsi="Times New Roman" w:cs="Times New Roman"/>
          <w:color w:val="000000"/>
          <w:sz w:val="28"/>
          <w:szCs w:val="28"/>
        </w:rPr>
      </w:pPr>
      <w:r>
        <w:rPr>
          <w:rFonts w:ascii="Times New Roman" w:hAnsi="Times New Roman" w:cs="Times New Roman"/>
          <w:sz w:val="28"/>
          <w:szCs w:val="28"/>
        </w:rPr>
        <w:br w:type="page"/>
      </w:r>
    </w:p>
    <w:p w14:paraId="3D9C8F01" w14:textId="5E638604" w:rsidR="00424D48" w:rsidRPr="006105BF" w:rsidRDefault="001D47A8" w:rsidP="006105BF">
      <w:pPr>
        <w:pStyle w:val="1"/>
        <w:spacing w:before="120" w:beforeAutospacing="0" w:after="120" w:afterAutospacing="0"/>
        <w:rPr>
          <w:caps/>
          <w:szCs w:val="32"/>
        </w:rPr>
      </w:pPr>
      <w:bookmarkStart w:id="25" w:name="_Toc389828753"/>
      <w:r w:rsidRPr="006105BF">
        <w:rPr>
          <w:caps/>
          <w:szCs w:val="32"/>
        </w:rPr>
        <w:lastRenderedPageBreak/>
        <w:t>Глава</w:t>
      </w:r>
      <w:r w:rsidR="00BA4218">
        <w:rPr>
          <w:caps/>
          <w:szCs w:val="32"/>
        </w:rPr>
        <w:t xml:space="preserve"> 3</w:t>
      </w:r>
      <w:r w:rsidRPr="006105BF">
        <w:rPr>
          <w:caps/>
          <w:szCs w:val="32"/>
        </w:rPr>
        <w:t xml:space="preserve">. </w:t>
      </w:r>
      <w:r w:rsidR="00592743" w:rsidRPr="006105BF">
        <w:rPr>
          <w:caps/>
          <w:szCs w:val="32"/>
        </w:rPr>
        <w:t>Сетевой анализ как метод изучения виртуального пространства</w:t>
      </w:r>
      <w:bookmarkEnd w:id="25"/>
    </w:p>
    <w:p w14:paraId="52BCB611" w14:textId="77777777" w:rsidR="00592743" w:rsidRPr="001520DC" w:rsidRDefault="00592743" w:rsidP="00863AE9">
      <w:pPr>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 xml:space="preserve">Анализ социальных сетей как отдельное направление появилось в конце 20 века, основоположниками которого считаются такие ученые как </w:t>
      </w:r>
      <w:proofErr w:type="spellStart"/>
      <w:r w:rsidRPr="001520DC">
        <w:rPr>
          <w:rFonts w:ascii="Times New Roman" w:eastAsia="Times New Roman" w:hAnsi="Times New Roman" w:cs="Times New Roman"/>
          <w:sz w:val="28"/>
          <w:szCs w:val="28"/>
          <w:lang w:eastAsia="ru-RU"/>
        </w:rPr>
        <w:t>Милгрэм</w:t>
      </w:r>
      <w:proofErr w:type="spellEnd"/>
      <w:r w:rsidRPr="001520DC">
        <w:rPr>
          <w:rFonts w:ascii="Times New Roman" w:eastAsia="Times New Roman" w:hAnsi="Times New Roman" w:cs="Times New Roman"/>
          <w:sz w:val="28"/>
          <w:szCs w:val="28"/>
          <w:lang w:eastAsia="ru-RU"/>
        </w:rPr>
        <w:t xml:space="preserve"> («феномен маленького мира»), </w:t>
      </w:r>
      <w:proofErr w:type="spellStart"/>
      <w:r w:rsidRPr="001520DC">
        <w:rPr>
          <w:rFonts w:ascii="Times New Roman" w:eastAsia="Times New Roman" w:hAnsi="Times New Roman" w:cs="Times New Roman"/>
          <w:sz w:val="28"/>
          <w:szCs w:val="28"/>
          <w:lang w:eastAsia="ru-RU"/>
        </w:rPr>
        <w:t>Грановеттер</w:t>
      </w:r>
      <w:proofErr w:type="spellEnd"/>
      <w:r w:rsidRPr="001520DC">
        <w:rPr>
          <w:rFonts w:ascii="Times New Roman" w:eastAsia="Times New Roman" w:hAnsi="Times New Roman" w:cs="Times New Roman"/>
          <w:sz w:val="28"/>
          <w:szCs w:val="28"/>
          <w:lang w:eastAsia="ru-RU"/>
        </w:rPr>
        <w:t xml:space="preserve"> («Сила слабых связей», 1973), Фишер, </w:t>
      </w:r>
      <w:proofErr w:type="spellStart"/>
      <w:r w:rsidRPr="001520DC">
        <w:rPr>
          <w:rFonts w:ascii="Times New Roman" w:eastAsia="Times New Roman" w:hAnsi="Times New Roman" w:cs="Times New Roman"/>
          <w:sz w:val="28"/>
          <w:szCs w:val="28"/>
          <w:lang w:eastAsia="ru-RU"/>
        </w:rPr>
        <w:t>Вельман</w:t>
      </w:r>
      <w:proofErr w:type="spellEnd"/>
      <w:r w:rsidRPr="001520DC">
        <w:rPr>
          <w:rFonts w:ascii="Times New Roman" w:eastAsia="Times New Roman" w:hAnsi="Times New Roman" w:cs="Times New Roman"/>
          <w:sz w:val="28"/>
          <w:szCs w:val="28"/>
          <w:lang w:eastAsia="ru-RU"/>
        </w:rPr>
        <w:t xml:space="preserve">, </w:t>
      </w:r>
      <w:proofErr w:type="spellStart"/>
      <w:r w:rsidRPr="001520DC">
        <w:rPr>
          <w:rFonts w:ascii="Times New Roman" w:eastAsia="Times New Roman" w:hAnsi="Times New Roman" w:cs="Times New Roman"/>
          <w:sz w:val="28"/>
          <w:szCs w:val="28"/>
          <w:lang w:eastAsia="ru-RU"/>
        </w:rPr>
        <w:t>Фриман</w:t>
      </w:r>
      <w:proofErr w:type="spellEnd"/>
      <w:r w:rsidRPr="001520DC">
        <w:rPr>
          <w:rFonts w:ascii="Times New Roman" w:eastAsia="Times New Roman" w:hAnsi="Times New Roman" w:cs="Times New Roman"/>
          <w:sz w:val="28"/>
          <w:szCs w:val="28"/>
          <w:lang w:eastAsia="ru-RU"/>
        </w:rPr>
        <w:t xml:space="preserve"> и многие другие. В своих работах они доказали существование определенных закономерностей в сетях взаимодействий людей. Например, в работе </w:t>
      </w:r>
      <w:proofErr w:type="spellStart"/>
      <w:r w:rsidRPr="001520DC">
        <w:rPr>
          <w:rFonts w:ascii="Times New Roman" w:eastAsia="Times New Roman" w:hAnsi="Times New Roman" w:cs="Times New Roman"/>
          <w:sz w:val="28"/>
          <w:szCs w:val="28"/>
          <w:lang w:eastAsia="ru-RU"/>
        </w:rPr>
        <w:t>Милгрэма</w:t>
      </w:r>
      <w:proofErr w:type="spellEnd"/>
      <w:r w:rsidRPr="001520DC">
        <w:rPr>
          <w:rFonts w:ascii="Times New Roman" w:eastAsia="Times New Roman" w:hAnsi="Times New Roman" w:cs="Times New Roman"/>
          <w:sz w:val="28"/>
          <w:szCs w:val="28"/>
          <w:lang w:eastAsia="ru-RU"/>
        </w:rPr>
        <w:t xml:space="preserve">, в ходе проведения масштабного исследования, делается вывод о теории «шести рукопожатий». Согласно данной теории, любой человек соединен с другим, незнакомым ему человеком, посредством 6 (в среднем) общих знакомых. </w:t>
      </w:r>
      <w:proofErr w:type="spellStart"/>
      <w:r w:rsidRPr="001520DC">
        <w:rPr>
          <w:rFonts w:ascii="Times New Roman" w:eastAsia="Times New Roman" w:hAnsi="Times New Roman" w:cs="Times New Roman"/>
          <w:sz w:val="28"/>
          <w:szCs w:val="28"/>
          <w:lang w:eastAsia="ru-RU"/>
        </w:rPr>
        <w:t>Милгрэм</w:t>
      </w:r>
      <w:proofErr w:type="spellEnd"/>
      <w:r w:rsidRPr="001520DC">
        <w:rPr>
          <w:rFonts w:ascii="Times New Roman" w:eastAsia="Times New Roman" w:hAnsi="Times New Roman" w:cs="Times New Roman"/>
          <w:sz w:val="28"/>
          <w:szCs w:val="28"/>
          <w:lang w:eastAsia="ru-RU"/>
        </w:rPr>
        <w:t xml:space="preserve"> произвел эксперимент, в котором попросил 300 респондентов отправить выданные им письма через своих родственников или знакомых. Позднее, в 2003 году,  его эксперимент был повторен социологами Колумбийского университета уже при помощи электронной почты. Результаты подтверждали теорию </w:t>
      </w:r>
      <w:proofErr w:type="spellStart"/>
      <w:r w:rsidRPr="001520DC">
        <w:rPr>
          <w:rFonts w:ascii="Times New Roman" w:eastAsia="Times New Roman" w:hAnsi="Times New Roman" w:cs="Times New Roman"/>
          <w:sz w:val="28"/>
          <w:szCs w:val="28"/>
          <w:lang w:eastAsia="ru-RU"/>
        </w:rPr>
        <w:t>Милгрэма</w:t>
      </w:r>
      <w:proofErr w:type="spellEnd"/>
      <w:r w:rsidRPr="001520DC">
        <w:rPr>
          <w:rFonts w:ascii="Times New Roman" w:eastAsia="Times New Roman" w:hAnsi="Times New Roman" w:cs="Times New Roman"/>
          <w:sz w:val="28"/>
          <w:szCs w:val="28"/>
          <w:lang w:eastAsia="ru-RU"/>
        </w:rPr>
        <w:t>. Следовательно, это позволяет сделать вывод о том, что структура связей между людьми в виртуальном и реальном пространстве повторяется.</w:t>
      </w:r>
    </w:p>
    <w:p w14:paraId="2CA18A4F" w14:textId="77777777" w:rsidR="00592743" w:rsidRPr="001520DC" w:rsidRDefault="00592743" w:rsidP="00863AE9">
      <w:pPr>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 xml:space="preserve">На сегодняшний день сетевой анализ высоко востребован и продолжает быстро развиваться. В значительной этому мере способствуют технологические изменения. С одной стороны, возрастающая мощность вычислительной техники позволяет обрабатывать большие массивы данных в короткие сроки, визуализировать полученные данные, высчитывать различные показатели. С другой стороны, высокая доступность персональных компьютеров и различных средств связи, возрастающая популярность различных </w:t>
      </w:r>
      <w:proofErr w:type="gramStart"/>
      <w:r w:rsidRPr="001520DC">
        <w:rPr>
          <w:rFonts w:ascii="Times New Roman" w:eastAsia="Times New Roman" w:hAnsi="Times New Roman" w:cs="Times New Roman"/>
          <w:sz w:val="28"/>
          <w:szCs w:val="28"/>
          <w:lang w:eastAsia="ru-RU"/>
        </w:rPr>
        <w:t>интернет-сервисов</w:t>
      </w:r>
      <w:proofErr w:type="gramEnd"/>
      <w:r w:rsidRPr="001520DC">
        <w:rPr>
          <w:rFonts w:ascii="Times New Roman" w:eastAsia="Times New Roman" w:hAnsi="Times New Roman" w:cs="Times New Roman"/>
          <w:sz w:val="28"/>
          <w:szCs w:val="28"/>
          <w:lang w:eastAsia="ru-RU"/>
        </w:rPr>
        <w:t xml:space="preserve">, тематических сайтов позволяет исследователям получить разнообразные данные без составления анкет и обращения к респондентам. </w:t>
      </w:r>
    </w:p>
    <w:p w14:paraId="4C43D443" w14:textId="77777777" w:rsidR="00592743" w:rsidRPr="001520DC" w:rsidRDefault="00592743" w:rsidP="00863AE9">
      <w:pPr>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 xml:space="preserve">Интернет – это глобальная сеть данных, состоящая из множества подсетей. Как и в реальном мире, это сложная структура связей между </w:t>
      </w:r>
      <w:proofErr w:type="spellStart"/>
      <w:r w:rsidRPr="001520DC">
        <w:rPr>
          <w:rFonts w:ascii="Times New Roman" w:eastAsia="Times New Roman" w:hAnsi="Times New Roman" w:cs="Times New Roman"/>
          <w:sz w:val="28"/>
          <w:szCs w:val="28"/>
          <w:lang w:eastAsia="ru-RU"/>
        </w:rPr>
        <w:t>акторами</w:t>
      </w:r>
      <w:proofErr w:type="spellEnd"/>
      <w:r w:rsidRPr="001520DC">
        <w:rPr>
          <w:rFonts w:ascii="Times New Roman" w:eastAsia="Times New Roman" w:hAnsi="Times New Roman" w:cs="Times New Roman"/>
          <w:sz w:val="28"/>
          <w:szCs w:val="28"/>
          <w:lang w:eastAsia="ru-RU"/>
        </w:rPr>
        <w:t xml:space="preserve">. Основание связи в виртуальном пространстве может быть </w:t>
      </w:r>
      <w:r w:rsidRPr="001520DC">
        <w:rPr>
          <w:rFonts w:ascii="Times New Roman" w:eastAsia="Times New Roman" w:hAnsi="Times New Roman" w:cs="Times New Roman"/>
          <w:sz w:val="28"/>
          <w:szCs w:val="28"/>
          <w:lang w:eastAsia="ru-RU"/>
        </w:rPr>
        <w:lastRenderedPageBreak/>
        <w:t>разнообразным и зависит от исследовательских целей. Так, если целью работы является рассмотрение структуры дружеских связей студентов факультета социологии, то связующим элементом будет рассматриваться наличие в «друзьях» студентов этого факультета.</w:t>
      </w:r>
    </w:p>
    <w:p w14:paraId="6132E6D4" w14:textId="77777777" w:rsidR="00592743" w:rsidRPr="001520DC" w:rsidRDefault="00592743" w:rsidP="00863AE9">
      <w:pPr>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В данной работе, связью считается наличие ссылки на источник новости. Это может быть как отдельный пользователь социальной сети, так и внешний сайт, опубликовавший новость. В таком случае, рассматривается двухуровневый подход к образуемой сети обмена информацией:</w:t>
      </w:r>
    </w:p>
    <w:p w14:paraId="78CE40B5" w14:textId="77777777" w:rsidR="00592743" w:rsidRPr="00B03ADA" w:rsidRDefault="00592743" w:rsidP="00B03ADA">
      <w:pPr>
        <w:pStyle w:val="a7"/>
        <w:numPr>
          <w:ilvl w:val="0"/>
          <w:numId w:val="5"/>
        </w:numPr>
        <w:spacing w:after="0" w:line="360" w:lineRule="auto"/>
        <w:ind w:left="714" w:hanging="357"/>
        <w:jc w:val="both"/>
        <w:rPr>
          <w:rFonts w:ascii="Times New Roman" w:eastAsia="Times New Roman" w:hAnsi="Times New Roman" w:cs="Times New Roman"/>
          <w:sz w:val="28"/>
          <w:szCs w:val="28"/>
          <w:lang w:eastAsia="ru-RU"/>
        </w:rPr>
      </w:pPr>
      <w:r w:rsidRPr="00B03ADA">
        <w:rPr>
          <w:rFonts w:ascii="Times New Roman" w:eastAsia="Times New Roman" w:hAnsi="Times New Roman" w:cs="Times New Roman"/>
          <w:b/>
          <w:sz w:val="28"/>
          <w:szCs w:val="28"/>
          <w:lang w:eastAsia="ru-RU"/>
        </w:rPr>
        <w:t>1-ый уровень</w:t>
      </w:r>
      <w:r w:rsidRPr="00B03ADA">
        <w:rPr>
          <w:rFonts w:ascii="Times New Roman" w:eastAsia="Times New Roman" w:hAnsi="Times New Roman" w:cs="Times New Roman"/>
          <w:sz w:val="28"/>
          <w:szCs w:val="28"/>
          <w:lang w:eastAsia="ru-RU"/>
        </w:rPr>
        <w:t xml:space="preserve"> – интернет-платформа социальной сети (</w:t>
      </w:r>
      <w:r w:rsidRPr="00B03ADA">
        <w:rPr>
          <w:rFonts w:ascii="Times New Roman" w:eastAsia="Times New Roman" w:hAnsi="Times New Roman" w:cs="Times New Roman"/>
          <w:sz w:val="28"/>
          <w:szCs w:val="28"/>
          <w:lang w:val="en-US" w:eastAsia="ru-RU"/>
        </w:rPr>
        <w:t>Twitter</w:t>
      </w:r>
      <w:r w:rsidRPr="00B03ADA">
        <w:rPr>
          <w:rFonts w:ascii="Times New Roman" w:eastAsia="Times New Roman" w:hAnsi="Times New Roman" w:cs="Times New Roman"/>
          <w:sz w:val="28"/>
          <w:szCs w:val="28"/>
          <w:lang w:eastAsia="ru-RU"/>
        </w:rPr>
        <w:t xml:space="preserve">, </w:t>
      </w:r>
      <w:r w:rsidRPr="00B03ADA">
        <w:rPr>
          <w:rFonts w:ascii="Times New Roman" w:eastAsia="Times New Roman" w:hAnsi="Times New Roman" w:cs="Times New Roman"/>
          <w:sz w:val="28"/>
          <w:szCs w:val="28"/>
          <w:lang w:val="en-US" w:eastAsia="ru-RU"/>
        </w:rPr>
        <w:t>Facebook</w:t>
      </w:r>
      <w:r w:rsidRPr="00B03ADA">
        <w:rPr>
          <w:rFonts w:ascii="Times New Roman" w:eastAsia="Times New Roman" w:hAnsi="Times New Roman" w:cs="Times New Roman"/>
          <w:sz w:val="28"/>
          <w:szCs w:val="28"/>
          <w:lang w:eastAsia="ru-RU"/>
        </w:rPr>
        <w:t xml:space="preserve">, </w:t>
      </w:r>
      <w:proofErr w:type="spellStart"/>
      <w:r w:rsidRPr="00B03ADA">
        <w:rPr>
          <w:rFonts w:ascii="Times New Roman" w:eastAsia="Times New Roman" w:hAnsi="Times New Roman" w:cs="Times New Roman"/>
          <w:sz w:val="28"/>
          <w:szCs w:val="28"/>
          <w:lang w:eastAsia="ru-RU"/>
        </w:rPr>
        <w:t>Вконтакте</w:t>
      </w:r>
      <w:proofErr w:type="spellEnd"/>
      <w:r w:rsidRPr="00B03ADA">
        <w:rPr>
          <w:rFonts w:ascii="Times New Roman" w:eastAsia="Times New Roman" w:hAnsi="Times New Roman" w:cs="Times New Roman"/>
          <w:sz w:val="28"/>
          <w:szCs w:val="28"/>
          <w:lang w:eastAsia="ru-RU"/>
        </w:rPr>
        <w:t>)</w:t>
      </w:r>
    </w:p>
    <w:p w14:paraId="1B955CF6" w14:textId="77777777" w:rsidR="00592743" w:rsidRPr="00B03ADA" w:rsidRDefault="00592743" w:rsidP="00B03ADA">
      <w:pPr>
        <w:pStyle w:val="a7"/>
        <w:numPr>
          <w:ilvl w:val="0"/>
          <w:numId w:val="5"/>
        </w:numPr>
        <w:spacing w:after="0" w:line="360" w:lineRule="auto"/>
        <w:ind w:left="714" w:hanging="357"/>
        <w:jc w:val="both"/>
        <w:rPr>
          <w:rFonts w:ascii="Times New Roman" w:eastAsia="Times New Roman" w:hAnsi="Times New Roman" w:cs="Times New Roman"/>
          <w:sz w:val="28"/>
          <w:szCs w:val="28"/>
          <w:lang w:eastAsia="ru-RU"/>
        </w:rPr>
      </w:pPr>
      <w:r w:rsidRPr="00B03ADA">
        <w:rPr>
          <w:rFonts w:ascii="Times New Roman" w:eastAsia="Times New Roman" w:hAnsi="Times New Roman" w:cs="Times New Roman"/>
          <w:b/>
          <w:sz w:val="28"/>
          <w:szCs w:val="28"/>
          <w:lang w:eastAsia="ru-RU"/>
        </w:rPr>
        <w:t>2-ой уровень</w:t>
      </w:r>
      <w:r w:rsidRPr="00B03ADA">
        <w:rPr>
          <w:rFonts w:ascii="Times New Roman" w:eastAsia="Times New Roman" w:hAnsi="Times New Roman" w:cs="Times New Roman"/>
          <w:sz w:val="28"/>
          <w:szCs w:val="28"/>
          <w:lang w:eastAsia="ru-RU"/>
        </w:rPr>
        <w:t xml:space="preserve"> – внешние источники (сайт, на который сослался пользователь)</w:t>
      </w:r>
    </w:p>
    <w:p w14:paraId="4C1C10EC" w14:textId="17BA3F1A" w:rsidR="00592743" w:rsidRPr="001520DC" w:rsidRDefault="00592743" w:rsidP="00863AE9">
      <w:pPr>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 xml:space="preserve">Многие новостные сайты предоставляют пользователям возможность быстрого размещения статьи на своей странице, при этом автоматически прикрепляя ссылку на данный ресурс. Таким образом, внешние источники </w:t>
      </w:r>
      <w:r w:rsidR="00961CBB" w:rsidRPr="001520DC">
        <w:rPr>
          <w:rFonts w:ascii="Times New Roman" w:eastAsia="Times New Roman" w:hAnsi="Times New Roman" w:cs="Times New Roman"/>
          <w:sz w:val="28"/>
          <w:szCs w:val="28"/>
          <w:lang w:eastAsia="ru-RU"/>
        </w:rPr>
        <w:t>интегрированы</w:t>
      </w:r>
      <w:r w:rsidRPr="001520DC">
        <w:rPr>
          <w:rFonts w:ascii="Times New Roman" w:eastAsia="Times New Roman" w:hAnsi="Times New Roman" w:cs="Times New Roman"/>
          <w:sz w:val="28"/>
          <w:szCs w:val="28"/>
          <w:lang w:eastAsia="ru-RU"/>
        </w:rPr>
        <w:t xml:space="preserve"> в пространство отдельных социальных сетей </w:t>
      </w:r>
      <w:proofErr w:type="gramStart"/>
      <w:r w:rsidRPr="001520DC">
        <w:rPr>
          <w:rFonts w:ascii="Times New Roman" w:eastAsia="Times New Roman" w:hAnsi="Times New Roman" w:cs="Times New Roman"/>
          <w:sz w:val="28"/>
          <w:szCs w:val="28"/>
          <w:lang w:eastAsia="ru-RU"/>
        </w:rPr>
        <w:t>через</w:t>
      </w:r>
      <w:proofErr w:type="gramEnd"/>
      <w:r w:rsidRPr="001520DC">
        <w:rPr>
          <w:rFonts w:ascii="Times New Roman" w:eastAsia="Times New Roman" w:hAnsi="Times New Roman" w:cs="Times New Roman"/>
          <w:sz w:val="28"/>
          <w:szCs w:val="28"/>
          <w:lang w:eastAsia="ru-RU"/>
        </w:rPr>
        <w:t xml:space="preserve"> таких </w:t>
      </w:r>
      <w:proofErr w:type="spellStart"/>
      <w:r w:rsidRPr="001520DC">
        <w:rPr>
          <w:rFonts w:ascii="Times New Roman" w:eastAsia="Times New Roman" w:hAnsi="Times New Roman" w:cs="Times New Roman"/>
          <w:sz w:val="28"/>
          <w:szCs w:val="28"/>
          <w:lang w:eastAsia="ru-RU"/>
        </w:rPr>
        <w:t>акторов</w:t>
      </w:r>
      <w:proofErr w:type="spellEnd"/>
      <w:r w:rsidRPr="001520DC">
        <w:rPr>
          <w:rFonts w:ascii="Times New Roman" w:eastAsia="Times New Roman" w:hAnsi="Times New Roman" w:cs="Times New Roman"/>
          <w:sz w:val="28"/>
          <w:szCs w:val="28"/>
          <w:lang w:eastAsia="ru-RU"/>
        </w:rPr>
        <w:t xml:space="preserve">. </w:t>
      </w:r>
    </w:p>
    <w:p w14:paraId="6BC2197B" w14:textId="77777777" w:rsidR="00592743" w:rsidRDefault="00592743" w:rsidP="00863AE9">
      <w:pPr>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 xml:space="preserve">Более того, например, социальная сеть </w:t>
      </w:r>
      <w:r w:rsidRPr="001520DC">
        <w:rPr>
          <w:rFonts w:ascii="Times New Roman" w:eastAsia="Times New Roman" w:hAnsi="Times New Roman" w:cs="Times New Roman"/>
          <w:sz w:val="28"/>
          <w:szCs w:val="28"/>
          <w:lang w:val="en-US" w:eastAsia="ru-RU"/>
        </w:rPr>
        <w:t>Twitter</w:t>
      </w:r>
      <w:r w:rsidRPr="001520DC">
        <w:rPr>
          <w:rFonts w:ascii="Times New Roman" w:eastAsia="Times New Roman" w:hAnsi="Times New Roman" w:cs="Times New Roman"/>
          <w:sz w:val="28"/>
          <w:szCs w:val="28"/>
          <w:lang w:eastAsia="ru-RU"/>
        </w:rPr>
        <w:t xml:space="preserve"> накладывает ограничение на число символов одного публикуемого сообщения (140 знаков). Следовательно, пользователь не имеет возможности разместить полный те</w:t>
      </w:r>
      <w:proofErr w:type="gramStart"/>
      <w:r w:rsidRPr="001520DC">
        <w:rPr>
          <w:rFonts w:ascii="Times New Roman" w:eastAsia="Times New Roman" w:hAnsi="Times New Roman" w:cs="Times New Roman"/>
          <w:sz w:val="28"/>
          <w:szCs w:val="28"/>
          <w:lang w:eastAsia="ru-RU"/>
        </w:rPr>
        <w:t>кст ст</w:t>
      </w:r>
      <w:proofErr w:type="gramEnd"/>
      <w:r w:rsidRPr="001520DC">
        <w:rPr>
          <w:rFonts w:ascii="Times New Roman" w:eastAsia="Times New Roman" w:hAnsi="Times New Roman" w:cs="Times New Roman"/>
          <w:sz w:val="28"/>
          <w:szCs w:val="28"/>
          <w:lang w:eastAsia="ru-RU"/>
        </w:rPr>
        <w:t xml:space="preserve">атьи на своей странице. Однако существует возможность прикрепления ссылки на источник к своему сообщению. Таким образом, пользователь может аргументировать свою позицию (прикрепляя ссылку как доказательство), продемонстрировать свое отношение к обсуждаемой новости, либо же привлечь внимание своих друзей и подписчиков к данной новости.   </w:t>
      </w:r>
    </w:p>
    <w:p w14:paraId="2B19244A" w14:textId="77777777" w:rsidR="00BA4218" w:rsidRPr="001520DC" w:rsidRDefault="00BA4218" w:rsidP="00863AE9">
      <w:pPr>
        <w:spacing w:after="0" w:line="360" w:lineRule="auto"/>
        <w:ind w:firstLine="709"/>
        <w:jc w:val="both"/>
        <w:rPr>
          <w:rFonts w:ascii="Times New Roman" w:eastAsia="Times New Roman" w:hAnsi="Times New Roman" w:cs="Times New Roman"/>
          <w:sz w:val="28"/>
          <w:szCs w:val="28"/>
          <w:lang w:eastAsia="ru-RU"/>
        </w:rPr>
      </w:pPr>
    </w:p>
    <w:p w14:paraId="1058652B" w14:textId="125AE4B2" w:rsidR="00592743" w:rsidRDefault="00592743" w:rsidP="00BA4218">
      <w:pPr>
        <w:pStyle w:val="3"/>
        <w:numPr>
          <w:ilvl w:val="1"/>
          <w:numId w:val="12"/>
        </w:numPr>
        <w:rPr>
          <w:rFonts w:cs="Times New Roman"/>
          <w:szCs w:val="28"/>
          <w:lang w:eastAsia="ru-RU"/>
        </w:rPr>
      </w:pPr>
      <w:bookmarkStart w:id="26" w:name="_Toc389828754"/>
      <w:r w:rsidRPr="001520DC">
        <w:rPr>
          <w:rFonts w:cs="Times New Roman"/>
          <w:szCs w:val="28"/>
          <w:lang w:eastAsia="ru-RU"/>
        </w:rPr>
        <w:lastRenderedPageBreak/>
        <w:t>Основные метрики, используемые в сетевом анализе</w:t>
      </w:r>
      <w:bookmarkEnd w:id="26"/>
    </w:p>
    <w:p w14:paraId="2FD060ED" w14:textId="77777777" w:rsidR="00BA4218" w:rsidRPr="001520DC" w:rsidRDefault="00BA4218" w:rsidP="00BA4218">
      <w:pPr>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 xml:space="preserve">Сетевой анализ позволяет изучать социальные взаимодействия путем выделения структур отношений между индивидом и группой, а также и взаимодействий групп людей. В основе данного подхода лежит математическая теория графов, с помощью которой можно геометрически изобразить структуру исследуемого объекта. Так, например, вершинами графа могут быть отдельные люди, а ребрами – наличие связи между людьми. </w:t>
      </w:r>
    </w:p>
    <w:p w14:paraId="7180FD53" w14:textId="77777777" w:rsidR="007B1DE9" w:rsidRDefault="00BA4218" w:rsidP="007B1DE9">
      <w:pPr>
        <w:spacing w:after="0" w:line="360" w:lineRule="auto"/>
        <w:ind w:firstLine="709"/>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Математическая модель графа выглядит следующим образом</w:t>
      </w:r>
      <w:r w:rsidRPr="001520DC">
        <w:rPr>
          <w:rStyle w:val="a5"/>
          <w:rFonts w:ascii="Times New Roman" w:eastAsia="Times New Roman" w:hAnsi="Times New Roman" w:cs="Times New Roman"/>
          <w:sz w:val="28"/>
          <w:szCs w:val="28"/>
          <w:lang w:eastAsia="ru-RU"/>
        </w:rPr>
        <w:footnoteReference w:id="26"/>
      </w:r>
      <w:r w:rsidRPr="001520DC">
        <w:rPr>
          <w:rFonts w:ascii="Times New Roman" w:eastAsia="Times New Roman" w:hAnsi="Times New Roman" w:cs="Times New Roman"/>
          <w:sz w:val="28"/>
          <w:szCs w:val="28"/>
          <w:lang w:eastAsia="ru-RU"/>
        </w:rPr>
        <w:t>:</w:t>
      </w:r>
    </w:p>
    <w:p w14:paraId="682329C7" w14:textId="548F3AAC" w:rsidR="00BA4218" w:rsidRPr="001520DC" w:rsidRDefault="00BA4218" w:rsidP="007B1DE9">
      <w:pPr>
        <w:spacing w:after="0" w:line="360" w:lineRule="auto"/>
        <w:ind w:firstLine="709"/>
        <w:jc w:val="center"/>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val="en-US" w:eastAsia="ru-RU"/>
        </w:rPr>
        <w:t>G</w:t>
      </w:r>
      <w:r w:rsidRPr="001520DC">
        <w:rPr>
          <w:rFonts w:ascii="Times New Roman" w:eastAsia="Times New Roman" w:hAnsi="Times New Roman" w:cs="Times New Roman"/>
          <w:sz w:val="28"/>
          <w:szCs w:val="28"/>
          <w:lang w:eastAsia="ru-RU"/>
        </w:rPr>
        <w:t>= (</w:t>
      </w:r>
      <w:r w:rsidRPr="001520DC">
        <w:rPr>
          <w:rFonts w:ascii="Times New Roman" w:eastAsia="Times New Roman" w:hAnsi="Times New Roman" w:cs="Times New Roman"/>
          <w:sz w:val="28"/>
          <w:szCs w:val="28"/>
          <w:lang w:val="en-US" w:eastAsia="ru-RU"/>
        </w:rPr>
        <w:t>V</w:t>
      </w:r>
      <w:proofErr w:type="gramStart"/>
      <w:r w:rsidRPr="001520DC">
        <w:rPr>
          <w:rFonts w:ascii="Times New Roman" w:eastAsia="Times New Roman" w:hAnsi="Times New Roman" w:cs="Times New Roman"/>
          <w:sz w:val="28"/>
          <w:szCs w:val="28"/>
          <w:lang w:eastAsia="ru-RU"/>
        </w:rPr>
        <w:t>,</w:t>
      </w:r>
      <w:r w:rsidRPr="001520DC">
        <w:rPr>
          <w:rFonts w:ascii="Times New Roman" w:eastAsia="Times New Roman" w:hAnsi="Times New Roman" w:cs="Times New Roman"/>
          <w:sz w:val="28"/>
          <w:szCs w:val="28"/>
          <w:lang w:val="en-US" w:eastAsia="ru-RU"/>
        </w:rPr>
        <w:t>E</w:t>
      </w:r>
      <w:proofErr w:type="gramEnd"/>
      <w:r w:rsidRPr="001520DC">
        <w:rPr>
          <w:rFonts w:ascii="Times New Roman" w:eastAsia="Times New Roman" w:hAnsi="Times New Roman" w:cs="Times New Roman"/>
          <w:sz w:val="28"/>
          <w:szCs w:val="28"/>
          <w:lang w:eastAsia="ru-RU"/>
        </w:rPr>
        <w:t>)</w:t>
      </w:r>
    </w:p>
    <w:p w14:paraId="2806B4A6" w14:textId="1C83E7B0" w:rsidR="00BA4218" w:rsidRPr="001520DC" w:rsidRDefault="00BA4218" w:rsidP="00BA4218">
      <w:pPr>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 xml:space="preserve">При этом, </w:t>
      </w:r>
      <w:r w:rsidRPr="001520DC">
        <w:rPr>
          <w:rFonts w:ascii="Times New Roman" w:eastAsia="Times New Roman" w:hAnsi="Times New Roman" w:cs="Times New Roman"/>
          <w:sz w:val="28"/>
          <w:szCs w:val="28"/>
          <w:lang w:val="en-US" w:eastAsia="ru-RU"/>
        </w:rPr>
        <w:t>V</w:t>
      </w:r>
      <w:r w:rsidRPr="001520DC">
        <w:rPr>
          <w:rFonts w:ascii="Times New Roman" w:eastAsia="Times New Roman" w:hAnsi="Times New Roman" w:cs="Times New Roman"/>
          <w:sz w:val="28"/>
          <w:szCs w:val="28"/>
          <w:lang w:eastAsia="ru-RU"/>
        </w:rPr>
        <w:t xml:space="preserve"> должно быть непустым множеством вершин/узлов, а </w:t>
      </w:r>
      <w:r w:rsidRPr="001520DC">
        <w:rPr>
          <w:rFonts w:ascii="Times New Roman" w:eastAsia="Times New Roman" w:hAnsi="Times New Roman" w:cs="Times New Roman"/>
          <w:sz w:val="28"/>
          <w:szCs w:val="28"/>
          <w:lang w:val="en-US" w:eastAsia="ru-RU"/>
        </w:rPr>
        <w:t>E</w:t>
      </w:r>
      <w:r w:rsidRPr="001520DC">
        <w:rPr>
          <w:rFonts w:ascii="Times New Roman" w:eastAsia="Times New Roman" w:hAnsi="Times New Roman" w:cs="Times New Roman"/>
          <w:sz w:val="28"/>
          <w:szCs w:val="28"/>
          <w:lang w:eastAsia="ru-RU"/>
        </w:rPr>
        <w:t xml:space="preserve"> – множество ребер</w:t>
      </w:r>
      <w:r w:rsidR="007B1DE9">
        <w:rPr>
          <w:rFonts w:ascii="Times New Roman" w:eastAsia="Times New Roman" w:hAnsi="Times New Roman" w:cs="Times New Roman"/>
          <w:sz w:val="28"/>
          <w:szCs w:val="28"/>
          <w:lang w:eastAsia="ru-RU"/>
        </w:rPr>
        <w:t xml:space="preserve"> (см. пример графов в Приложении)</w:t>
      </w:r>
      <w:r w:rsidRPr="001520DC">
        <w:rPr>
          <w:rFonts w:ascii="Times New Roman" w:eastAsia="Times New Roman" w:hAnsi="Times New Roman" w:cs="Times New Roman"/>
          <w:sz w:val="28"/>
          <w:szCs w:val="28"/>
          <w:lang w:eastAsia="ru-RU"/>
        </w:rPr>
        <w:t>.</w:t>
      </w:r>
    </w:p>
    <w:p w14:paraId="244D19BA" w14:textId="77777777" w:rsidR="00BA4218" w:rsidRPr="001520DC" w:rsidRDefault="00BA4218" w:rsidP="00BA4218">
      <w:pPr>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Таким образом, можно выделить три составляющих совокупности социальной сети</w:t>
      </w:r>
      <w:r w:rsidRPr="001520DC">
        <w:rPr>
          <w:rStyle w:val="a5"/>
          <w:rFonts w:ascii="Times New Roman" w:eastAsia="Times New Roman" w:hAnsi="Times New Roman" w:cs="Times New Roman"/>
          <w:sz w:val="28"/>
          <w:szCs w:val="28"/>
          <w:lang w:eastAsia="ru-RU"/>
        </w:rPr>
        <w:footnoteReference w:id="27"/>
      </w:r>
      <w:r w:rsidRPr="001520DC">
        <w:rPr>
          <w:rFonts w:ascii="Times New Roman" w:eastAsia="Times New Roman" w:hAnsi="Times New Roman" w:cs="Times New Roman"/>
          <w:sz w:val="28"/>
          <w:szCs w:val="28"/>
          <w:lang w:eastAsia="ru-RU"/>
        </w:rPr>
        <w:t>:</w:t>
      </w:r>
    </w:p>
    <w:p w14:paraId="3CE0AABE" w14:textId="77777777" w:rsidR="00BA4218" w:rsidRPr="001520DC" w:rsidRDefault="00BA4218" w:rsidP="00BA4218">
      <w:pPr>
        <w:pStyle w:val="a7"/>
        <w:numPr>
          <w:ilvl w:val="0"/>
          <w:numId w:val="29"/>
        </w:numPr>
        <w:spacing w:after="0" w:line="360" w:lineRule="auto"/>
        <w:jc w:val="both"/>
        <w:rPr>
          <w:rFonts w:ascii="Times New Roman" w:eastAsia="Times New Roman" w:hAnsi="Times New Roman" w:cs="Times New Roman"/>
          <w:sz w:val="28"/>
          <w:szCs w:val="28"/>
          <w:lang w:eastAsia="ru-RU"/>
        </w:rPr>
      </w:pPr>
      <w:proofErr w:type="spellStart"/>
      <w:r w:rsidRPr="001520DC">
        <w:rPr>
          <w:rFonts w:ascii="Times New Roman" w:eastAsia="Times New Roman" w:hAnsi="Times New Roman" w:cs="Times New Roman"/>
          <w:sz w:val="28"/>
          <w:szCs w:val="28"/>
          <w:lang w:eastAsia="ru-RU"/>
        </w:rPr>
        <w:t>Акторы</w:t>
      </w:r>
      <w:proofErr w:type="spellEnd"/>
      <w:r w:rsidRPr="001520DC">
        <w:rPr>
          <w:rFonts w:ascii="Times New Roman" w:eastAsia="Times New Roman" w:hAnsi="Times New Roman" w:cs="Times New Roman"/>
          <w:sz w:val="28"/>
          <w:szCs w:val="28"/>
          <w:lang w:eastAsia="ru-RU"/>
        </w:rPr>
        <w:t xml:space="preserve"> сети – индивиды или коллективы, «действующее» звено сети.</w:t>
      </w:r>
    </w:p>
    <w:p w14:paraId="12032161" w14:textId="77777777" w:rsidR="00BA4218" w:rsidRPr="001520DC" w:rsidRDefault="00BA4218" w:rsidP="00BA4218">
      <w:pPr>
        <w:pStyle w:val="a7"/>
        <w:numPr>
          <w:ilvl w:val="0"/>
          <w:numId w:val="29"/>
        </w:numPr>
        <w:spacing w:after="0" w:line="360" w:lineRule="auto"/>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 xml:space="preserve">Социальные связи – определение основания для связи является одной из ключевых задач сетевых исследований, так как это является непосредственной единицей анализа. Это могут быть отношения дружбы, профессиональные, деловые, родственные и так далее. </w:t>
      </w:r>
    </w:p>
    <w:p w14:paraId="0CDDB0B2" w14:textId="1D243E5D" w:rsidR="00BA4218" w:rsidRPr="00BA4218" w:rsidRDefault="00BA4218" w:rsidP="00BA4218">
      <w:pPr>
        <w:spacing w:after="0" w:line="360" w:lineRule="auto"/>
        <w:ind w:firstLine="709"/>
        <w:jc w:val="both"/>
        <w:rPr>
          <w:lang w:eastAsia="ru-RU"/>
        </w:rPr>
      </w:pPr>
      <w:r w:rsidRPr="001520DC">
        <w:rPr>
          <w:rFonts w:ascii="Times New Roman" w:eastAsia="Times New Roman" w:hAnsi="Times New Roman" w:cs="Times New Roman"/>
          <w:sz w:val="28"/>
          <w:szCs w:val="28"/>
          <w:lang w:eastAsia="ru-RU"/>
        </w:rPr>
        <w:t xml:space="preserve">Ресурсы – материальные и нематериальные, которые могут быть доступны </w:t>
      </w:r>
      <w:proofErr w:type="spellStart"/>
      <w:r w:rsidRPr="001520DC">
        <w:rPr>
          <w:rFonts w:ascii="Times New Roman" w:eastAsia="Times New Roman" w:hAnsi="Times New Roman" w:cs="Times New Roman"/>
          <w:sz w:val="28"/>
          <w:szCs w:val="28"/>
          <w:lang w:eastAsia="ru-RU"/>
        </w:rPr>
        <w:t>акторам</w:t>
      </w:r>
      <w:proofErr w:type="spellEnd"/>
      <w:r w:rsidRPr="001520DC">
        <w:rPr>
          <w:rFonts w:ascii="Times New Roman" w:eastAsia="Times New Roman" w:hAnsi="Times New Roman" w:cs="Times New Roman"/>
          <w:sz w:val="28"/>
          <w:szCs w:val="28"/>
          <w:lang w:eastAsia="ru-RU"/>
        </w:rPr>
        <w:t xml:space="preserve"> через установление социальных связей.</w:t>
      </w:r>
    </w:p>
    <w:p w14:paraId="2A2DE23D" w14:textId="79D19CB7" w:rsidR="00592743" w:rsidRPr="001520DC" w:rsidRDefault="00592743" w:rsidP="00BA4218">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Диаметр графа</w:t>
      </w:r>
      <w:r w:rsidR="00647657" w:rsidRPr="001520DC">
        <w:rPr>
          <w:rFonts w:ascii="Times New Roman" w:hAnsi="Times New Roman" w:cs="Times New Roman"/>
          <w:sz w:val="28"/>
          <w:szCs w:val="28"/>
        </w:rPr>
        <w:t xml:space="preserve"> (размер сети)</w:t>
      </w:r>
      <w:r w:rsidRPr="001520DC">
        <w:rPr>
          <w:rFonts w:ascii="Times New Roman" w:hAnsi="Times New Roman" w:cs="Times New Roman"/>
          <w:sz w:val="28"/>
          <w:szCs w:val="28"/>
        </w:rPr>
        <w:t xml:space="preserve"> – это максимально возможное расстояние между </w:t>
      </w:r>
      <w:r w:rsidR="00647657" w:rsidRPr="001520DC">
        <w:rPr>
          <w:rFonts w:ascii="Times New Roman" w:hAnsi="Times New Roman" w:cs="Times New Roman"/>
          <w:sz w:val="28"/>
          <w:szCs w:val="28"/>
        </w:rPr>
        <w:t xml:space="preserve">любыми </w:t>
      </w:r>
      <w:r w:rsidRPr="001520DC">
        <w:rPr>
          <w:rFonts w:ascii="Times New Roman" w:hAnsi="Times New Roman" w:cs="Times New Roman"/>
          <w:sz w:val="28"/>
          <w:szCs w:val="28"/>
        </w:rPr>
        <w:t xml:space="preserve">двумя вершинами </w:t>
      </w:r>
      <w:r w:rsidR="00647657" w:rsidRPr="001520DC">
        <w:rPr>
          <w:rFonts w:ascii="Times New Roman" w:hAnsi="Times New Roman" w:cs="Times New Roman"/>
          <w:sz w:val="28"/>
          <w:szCs w:val="28"/>
        </w:rPr>
        <w:t xml:space="preserve">графа. </w:t>
      </w:r>
    </w:p>
    <w:p w14:paraId="6D2E8E6E" w14:textId="2E1B04D4" w:rsidR="00647657" w:rsidRPr="001520DC" w:rsidRDefault="00592743" w:rsidP="00BA4218">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Плотность графа показывает насколько сеть близка к полной</w:t>
      </w:r>
      <w:r w:rsidR="00647657" w:rsidRPr="001520DC">
        <w:rPr>
          <w:rFonts w:ascii="Times New Roman" w:hAnsi="Times New Roman" w:cs="Times New Roman"/>
          <w:sz w:val="28"/>
          <w:szCs w:val="28"/>
        </w:rPr>
        <w:t xml:space="preserve">, то есть, насколько сильно </w:t>
      </w:r>
      <w:proofErr w:type="gramStart"/>
      <w:r w:rsidR="00647657" w:rsidRPr="001520DC">
        <w:rPr>
          <w:rFonts w:ascii="Times New Roman" w:hAnsi="Times New Roman" w:cs="Times New Roman"/>
          <w:sz w:val="28"/>
          <w:szCs w:val="28"/>
        </w:rPr>
        <w:t>связаны</w:t>
      </w:r>
      <w:proofErr w:type="gramEnd"/>
      <w:r w:rsidR="00647657" w:rsidRPr="001520DC">
        <w:rPr>
          <w:rFonts w:ascii="Times New Roman" w:hAnsi="Times New Roman" w:cs="Times New Roman"/>
          <w:sz w:val="28"/>
          <w:szCs w:val="28"/>
        </w:rPr>
        <w:t xml:space="preserve"> </w:t>
      </w:r>
      <w:proofErr w:type="spellStart"/>
      <w:r w:rsidR="00647657" w:rsidRPr="001520DC">
        <w:rPr>
          <w:rFonts w:ascii="Times New Roman" w:hAnsi="Times New Roman" w:cs="Times New Roman"/>
          <w:sz w:val="28"/>
          <w:szCs w:val="28"/>
        </w:rPr>
        <w:t>акторы</w:t>
      </w:r>
      <w:proofErr w:type="spellEnd"/>
      <w:r w:rsidR="00647657" w:rsidRPr="001520DC">
        <w:rPr>
          <w:rFonts w:ascii="Times New Roman" w:hAnsi="Times New Roman" w:cs="Times New Roman"/>
          <w:sz w:val="28"/>
          <w:szCs w:val="28"/>
        </w:rPr>
        <w:t xml:space="preserve"> между собой</w:t>
      </w:r>
      <w:r w:rsidRPr="001520DC">
        <w:rPr>
          <w:rFonts w:ascii="Times New Roman" w:hAnsi="Times New Roman" w:cs="Times New Roman"/>
          <w:sz w:val="28"/>
          <w:szCs w:val="28"/>
        </w:rPr>
        <w:t xml:space="preserve">. Полный граф обладает </w:t>
      </w:r>
      <w:r w:rsidR="00647657" w:rsidRPr="001520DC">
        <w:rPr>
          <w:rFonts w:ascii="Times New Roman" w:hAnsi="Times New Roman" w:cs="Times New Roman"/>
          <w:sz w:val="28"/>
          <w:szCs w:val="28"/>
        </w:rPr>
        <w:lastRenderedPageBreak/>
        <w:t xml:space="preserve">максимально возможным количеством </w:t>
      </w:r>
      <w:proofErr w:type="gramStart"/>
      <w:r w:rsidR="00647657" w:rsidRPr="001520DC">
        <w:rPr>
          <w:rFonts w:ascii="Times New Roman" w:hAnsi="Times New Roman" w:cs="Times New Roman"/>
          <w:sz w:val="28"/>
          <w:szCs w:val="28"/>
        </w:rPr>
        <w:t>ребер</w:t>
      </w:r>
      <w:proofErr w:type="gramEnd"/>
      <w:r w:rsidRPr="001520DC">
        <w:rPr>
          <w:rFonts w:ascii="Times New Roman" w:hAnsi="Times New Roman" w:cs="Times New Roman"/>
          <w:sz w:val="28"/>
          <w:szCs w:val="28"/>
        </w:rPr>
        <w:t xml:space="preserve"> и значение плотности стремится к 1.</w:t>
      </w:r>
    </w:p>
    <w:p w14:paraId="4D181DCA" w14:textId="77777777" w:rsidR="00592743" w:rsidRPr="001520DC" w:rsidRDefault="00592743" w:rsidP="00BA4218">
      <w:pPr>
        <w:spacing w:after="0" w:line="360" w:lineRule="auto"/>
        <w:ind w:firstLine="709"/>
        <w:jc w:val="both"/>
        <w:rPr>
          <w:rFonts w:ascii="Times New Roman" w:hAnsi="Times New Roman" w:cs="Times New Roman"/>
          <w:sz w:val="28"/>
          <w:szCs w:val="28"/>
        </w:rPr>
      </w:pPr>
      <w:proofErr w:type="spellStart"/>
      <w:r w:rsidRPr="001520DC">
        <w:rPr>
          <w:rFonts w:ascii="Times New Roman" w:hAnsi="Times New Roman" w:cs="Times New Roman"/>
          <w:sz w:val="28"/>
          <w:szCs w:val="28"/>
        </w:rPr>
        <w:t>Модулярность</w:t>
      </w:r>
      <w:proofErr w:type="spellEnd"/>
      <w:r w:rsidRPr="001520DC">
        <w:rPr>
          <w:rFonts w:ascii="Times New Roman" w:hAnsi="Times New Roman" w:cs="Times New Roman"/>
          <w:sz w:val="28"/>
          <w:szCs w:val="28"/>
        </w:rPr>
        <w:t xml:space="preserve"> </w:t>
      </w:r>
      <w:proofErr w:type="gramStart"/>
      <w:r w:rsidRPr="001520DC">
        <w:rPr>
          <w:rFonts w:ascii="Times New Roman" w:hAnsi="Times New Roman" w:cs="Times New Roman"/>
          <w:sz w:val="28"/>
          <w:szCs w:val="28"/>
        </w:rPr>
        <w:t>измеряет насколько хорошо сеть разбивается</w:t>
      </w:r>
      <w:proofErr w:type="gramEnd"/>
      <w:r w:rsidRPr="001520DC">
        <w:rPr>
          <w:rFonts w:ascii="Times New Roman" w:hAnsi="Times New Roman" w:cs="Times New Roman"/>
          <w:sz w:val="28"/>
          <w:szCs w:val="28"/>
        </w:rPr>
        <w:t xml:space="preserve"> на отдельные объединения. Допустимые значения варьируются от 0,7 до 0,8. </w:t>
      </w:r>
      <w:proofErr w:type="gramStart"/>
      <w:r w:rsidRPr="001520DC">
        <w:rPr>
          <w:rFonts w:ascii="Times New Roman" w:hAnsi="Times New Roman" w:cs="Times New Roman"/>
          <w:sz w:val="28"/>
          <w:szCs w:val="28"/>
        </w:rPr>
        <w:t>Высокая</w:t>
      </w:r>
      <w:proofErr w:type="gramEnd"/>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rPr>
        <w:t>модулярность</w:t>
      </w:r>
      <w:proofErr w:type="spellEnd"/>
      <w:r w:rsidRPr="001520DC">
        <w:rPr>
          <w:rFonts w:ascii="Times New Roman" w:hAnsi="Times New Roman" w:cs="Times New Roman"/>
          <w:sz w:val="28"/>
          <w:szCs w:val="28"/>
        </w:rPr>
        <w:t xml:space="preserve"> обозначает наличие сложных внутренних структур (подсети).</w:t>
      </w:r>
    </w:p>
    <w:p w14:paraId="777D3D25" w14:textId="0520087B" w:rsidR="00592743" w:rsidRPr="001520DC" w:rsidRDefault="004301C3" w:rsidP="00BA4218">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Коэффициент кластеризации </w:t>
      </w:r>
      <w:proofErr w:type="gramStart"/>
      <w:r w:rsidRPr="001520DC">
        <w:rPr>
          <w:rFonts w:ascii="Times New Roman" w:hAnsi="Times New Roman" w:cs="Times New Roman"/>
          <w:sz w:val="28"/>
          <w:szCs w:val="28"/>
        </w:rPr>
        <w:t>показывает насколько плотно связаны</w:t>
      </w:r>
      <w:proofErr w:type="gramEnd"/>
      <w:r w:rsidRPr="001520DC">
        <w:rPr>
          <w:rFonts w:ascii="Times New Roman" w:hAnsi="Times New Roman" w:cs="Times New Roman"/>
          <w:sz w:val="28"/>
          <w:szCs w:val="28"/>
        </w:rPr>
        <w:t xml:space="preserve"> вершины вокруг узлов. Высокое значение коэффициента означает, что граф плотно связан вокруг нескольких узлов. Низкий коэффициент кластеризации свидетельствует об относительно равномерном распределении связей среди всех узлов.</w:t>
      </w:r>
    </w:p>
    <w:p w14:paraId="4C521C99" w14:textId="574A49FF" w:rsidR="004301C3" w:rsidRPr="001520DC" w:rsidRDefault="004301C3" w:rsidP="00BA4218">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Центральность используется для определения положения конкретного узла относительно других узлов сети.</w:t>
      </w:r>
      <w:r w:rsidR="00000C41" w:rsidRPr="001520DC">
        <w:rPr>
          <w:rFonts w:ascii="Times New Roman" w:hAnsi="Times New Roman" w:cs="Times New Roman"/>
          <w:sz w:val="28"/>
          <w:szCs w:val="28"/>
        </w:rPr>
        <w:t xml:space="preserve"> </w:t>
      </w:r>
      <w:r w:rsidR="00F8380B" w:rsidRPr="001520DC">
        <w:rPr>
          <w:rFonts w:ascii="Times New Roman" w:hAnsi="Times New Roman" w:cs="Times New Roman"/>
          <w:sz w:val="28"/>
          <w:szCs w:val="28"/>
        </w:rPr>
        <w:t>Значение меры центральности варьируется от 0 до 1: от отсутствия связей у узла (изолированный узел) до полной связи узла со всеми вершинами графа.</w:t>
      </w:r>
      <w:r w:rsidR="00881F95" w:rsidRPr="001520DC">
        <w:rPr>
          <w:rFonts w:ascii="Times New Roman" w:hAnsi="Times New Roman" w:cs="Times New Roman"/>
          <w:sz w:val="28"/>
          <w:szCs w:val="28"/>
        </w:rPr>
        <w:t xml:space="preserve"> </w:t>
      </w:r>
      <w:proofErr w:type="gramStart"/>
      <w:r w:rsidR="00881F95" w:rsidRPr="001520DC">
        <w:rPr>
          <w:rFonts w:ascii="Times New Roman" w:hAnsi="Times New Roman" w:cs="Times New Roman"/>
          <w:sz w:val="28"/>
          <w:szCs w:val="28"/>
        </w:rPr>
        <w:t xml:space="preserve">Узел, обладающий большой исходящей мощностью указывает на «властность» данного </w:t>
      </w:r>
      <w:proofErr w:type="spellStart"/>
      <w:r w:rsidR="00881F95" w:rsidRPr="001520DC">
        <w:rPr>
          <w:rFonts w:ascii="Times New Roman" w:hAnsi="Times New Roman" w:cs="Times New Roman"/>
          <w:sz w:val="28"/>
          <w:szCs w:val="28"/>
        </w:rPr>
        <w:t>актора</w:t>
      </w:r>
      <w:proofErr w:type="spellEnd"/>
      <w:r w:rsidR="00881F95" w:rsidRPr="001520DC">
        <w:rPr>
          <w:rFonts w:ascii="Times New Roman" w:hAnsi="Times New Roman" w:cs="Times New Roman"/>
          <w:sz w:val="28"/>
          <w:szCs w:val="28"/>
        </w:rPr>
        <w:t xml:space="preserve"> в конкретной сети, именно </w:t>
      </w:r>
      <w:r w:rsidR="00DF4DC0" w:rsidRPr="001520DC">
        <w:rPr>
          <w:rFonts w:ascii="Times New Roman" w:hAnsi="Times New Roman" w:cs="Times New Roman"/>
          <w:sz w:val="28"/>
          <w:szCs w:val="28"/>
        </w:rPr>
        <w:t xml:space="preserve">через него </w:t>
      </w:r>
      <w:proofErr w:type="gramEnd"/>
    </w:p>
    <w:p w14:paraId="1627C201" w14:textId="4FE38FC7" w:rsidR="00E20F0A" w:rsidRPr="001520DC" w:rsidRDefault="00E20F0A"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исследовании структуры распространения информации необходимо особое рассмотрение узлов, с большим количеством связи. Именно такие  </w:t>
      </w:r>
      <w:proofErr w:type="spellStart"/>
      <w:r w:rsidRPr="001520DC">
        <w:rPr>
          <w:rFonts w:ascii="Times New Roman" w:hAnsi="Times New Roman" w:cs="Times New Roman"/>
          <w:sz w:val="28"/>
          <w:szCs w:val="28"/>
        </w:rPr>
        <w:t>акторы</w:t>
      </w:r>
      <w:proofErr w:type="spellEnd"/>
      <w:r w:rsidRPr="001520DC">
        <w:rPr>
          <w:rFonts w:ascii="Times New Roman" w:hAnsi="Times New Roman" w:cs="Times New Roman"/>
          <w:sz w:val="28"/>
          <w:szCs w:val="28"/>
        </w:rPr>
        <w:t xml:space="preserve"> могут являться «лидерами мнений» и играть ключевую роль в каждой конкретной сети. Для таких целей существует показатели входящей и исходящей мощи узла. Эти метрики предназначены для направленных графов </w:t>
      </w:r>
      <w:r w:rsidR="00000C41" w:rsidRPr="001520DC">
        <w:rPr>
          <w:rFonts w:ascii="Times New Roman" w:hAnsi="Times New Roman" w:cs="Times New Roman"/>
          <w:sz w:val="28"/>
          <w:szCs w:val="28"/>
        </w:rPr>
        <w:t xml:space="preserve">и обозначают число связей направленных к узлу (входящая мощность) или исходящих от узла (исходящая мощность). </w:t>
      </w:r>
    </w:p>
    <w:p w14:paraId="09A37A62" w14:textId="77777777" w:rsidR="00E6498B" w:rsidRDefault="00E6498B">
      <w:pPr>
        <w:rPr>
          <w:rFonts w:ascii="Times New Roman" w:eastAsia="Times New Roman" w:hAnsi="Times New Roman" w:cs="Times New Roman"/>
          <w:b/>
          <w:bCs/>
          <w:kern w:val="36"/>
          <w:sz w:val="32"/>
          <w:szCs w:val="48"/>
          <w:lang w:eastAsia="ru-RU"/>
        </w:rPr>
      </w:pPr>
      <w:bookmarkStart w:id="27" w:name="_Toc389828755"/>
      <w:r>
        <w:br w:type="page"/>
      </w:r>
    </w:p>
    <w:p w14:paraId="704E79F7" w14:textId="58D54ACD" w:rsidR="001D47A8" w:rsidRPr="00BA4218" w:rsidRDefault="00BA4218" w:rsidP="00BA4218">
      <w:pPr>
        <w:pStyle w:val="1"/>
      </w:pPr>
      <w:r w:rsidRPr="00BA4218">
        <w:lastRenderedPageBreak/>
        <w:t xml:space="preserve">Глава 4. </w:t>
      </w:r>
      <w:r w:rsidR="001D47A8" w:rsidRPr="00BA4218">
        <w:t>Обоснование понятия «ложная новость»</w:t>
      </w:r>
      <w:bookmarkEnd w:id="27"/>
    </w:p>
    <w:p w14:paraId="0DA9F9AF" w14:textId="77777777" w:rsidR="001D47A8" w:rsidRPr="001520DC" w:rsidRDefault="001D47A8" w:rsidP="001D47A8">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В рамках данного исследования такая задача необходима в силу нескольких причин. Во-первых, для теоретического обоснования использования термина, а, во-вторых, из-за отсутствия научного объяснения такого понятия в целом.</w:t>
      </w:r>
    </w:p>
    <w:p w14:paraId="4CDC7947" w14:textId="77777777" w:rsidR="001D47A8" w:rsidRPr="001520DC" w:rsidRDefault="001D47A8" w:rsidP="001D47A8">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В журналистике используется сочетание «газетная утка» для обозначения обмана, фальсификации данных относительно какого-либо события или персоны. Согласно толковому словарю Даля, это «лживая газетная статья, обман»</w:t>
      </w:r>
      <w:r w:rsidRPr="001520DC">
        <w:rPr>
          <w:rStyle w:val="a5"/>
          <w:rFonts w:ascii="Times New Roman" w:eastAsia="Times New Roman" w:hAnsi="Times New Roman" w:cs="Times New Roman"/>
          <w:color w:val="000000"/>
          <w:sz w:val="28"/>
          <w:szCs w:val="28"/>
          <w:lang w:eastAsia="ru-RU"/>
        </w:rPr>
        <w:footnoteReference w:id="28"/>
      </w:r>
      <w:r w:rsidRPr="001520DC">
        <w:rPr>
          <w:rFonts w:ascii="Times New Roman" w:eastAsia="Times New Roman" w:hAnsi="Times New Roman" w:cs="Times New Roman"/>
          <w:color w:val="000000"/>
          <w:sz w:val="28"/>
          <w:szCs w:val="28"/>
          <w:lang w:eastAsia="ru-RU"/>
        </w:rPr>
        <w:t>. Такая «утка» противопоставляется достоверной новости, описывающей реальные события.</w:t>
      </w:r>
    </w:p>
    <w:p w14:paraId="4125764E" w14:textId="77777777" w:rsidR="001D47A8" w:rsidRPr="001520DC" w:rsidRDefault="001D47A8" w:rsidP="001D47A8">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Таким образом, можно разделить новости </w:t>
      </w:r>
      <w:proofErr w:type="gramStart"/>
      <w:r w:rsidRPr="001520DC">
        <w:rPr>
          <w:rFonts w:ascii="Times New Roman" w:eastAsia="Times New Roman" w:hAnsi="Times New Roman" w:cs="Times New Roman"/>
          <w:color w:val="000000"/>
          <w:sz w:val="28"/>
          <w:szCs w:val="28"/>
          <w:lang w:eastAsia="ru-RU"/>
        </w:rPr>
        <w:t>на</w:t>
      </w:r>
      <w:proofErr w:type="gramEnd"/>
      <w:r w:rsidRPr="001520DC">
        <w:rPr>
          <w:rFonts w:ascii="Times New Roman" w:eastAsia="Times New Roman" w:hAnsi="Times New Roman" w:cs="Times New Roman"/>
          <w:color w:val="000000"/>
          <w:sz w:val="28"/>
          <w:szCs w:val="28"/>
          <w:lang w:eastAsia="ru-RU"/>
        </w:rPr>
        <w:t xml:space="preserve"> ложные и реальные:</w:t>
      </w:r>
    </w:p>
    <w:p w14:paraId="55385C2F" w14:textId="77777777" w:rsidR="001D47A8" w:rsidRPr="001520DC" w:rsidRDefault="001D47A8" w:rsidP="001D47A8">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Ложные новости – это такие новости, которые заведомо преподносят искаженную, непроверенную, фальсифицированную информацию. </w:t>
      </w:r>
    </w:p>
    <w:p w14:paraId="6E356CB6" w14:textId="77777777" w:rsidR="001D47A8" w:rsidRPr="001520DC" w:rsidRDefault="001D47A8" w:rsidP="001D47A8">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Реальные новости – это такие новости, которые передают объективную и достоверную информацию о событии.  </w:t>
      </w:r>
    </w:p>
    <w:p w14:paraId="129862B4" w14:textId="77777777" w:rsidR="001D47A8" w:rsidRPr="001520DC" w:rsidRDefault="001D47A8" w:rsidP="001D47A8">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Ложные новости не новое явление для средств массовой информации. Хотя среди филологов нет единого мнения о точной дате происхождения термина «газетная утка» (некоторые утверждают, что это конец 17 века, другие – начало 19 века), ясно, что обманные статьи в средствах массовой информации появились задолго до возникновения интернета. Следовательно, существовала и проблема доверия новостям и способам проверки транслируемой информации. </w:t>
      </w:r>
    </w:p>
    <w:p w14:paraId="7B0F4C1C" w14:textId="77777777" w:rsidR="001D47A8" w:rsidRPr="001520DC" w:rsidRDefault="001D47A8" w:rsidP="001D47A8">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Одним из способов проверки достоверности новости является проверка ее источника. В телевизионных СМИ можно выделить государственные и частные каналы. Первые контролируются государством, которое несет ответственность перед обществом за объективность и достоверность информации. </w:t>
      </w:r>
    </w:p>
    <w:p w14:paraId="14E7BB45" w14:textId="77777777" w:rsidR="001D47A8" w:rsidRPr="001520DC" w:rsidRDefault="001D47A8" w:rsidP="001D47A8">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lastRenderedPageBreak/>
        <w:t>В печатных СМИ существует разделение на «качественную» и «популярную» прессу: «качественная пресса рассчитана на подготовленного высокообразованного читателя со средним и высоким доходами, а популярная пресса – на массовую аудиторию»</w:t>
      </w:r>
      <w:r w:rsidRPr="001520DC">
        <w:rPr>
          <w:rStyle w:val="a5"/>
          <w:rFonts w:ascii="Times New Roman" w:eastAsia="Times New Roman" w:hAnsi="Times New Roman" w:cs="Times New Roman"/>
          <w:color w:val="000000"/>
          <w:sz w:val="28"/>
          <w:szCs w:val="28"/>
          <w:lang w:eastAsia="ru-RU"/>
        </w:rPr>
        <w:footnoteReference w:id="29"/>
      </w:r>
      <w:r w:rsidRPr="001520DC">
        <w:rPr>
          <w:rFonts w:ascii="Times New Roman" w:eastAsia="Times New Roman" w:hAnsi="Times New Roman" w:cs="Times New Roman"/>
          <w:color w:val="000000"/>
          <w:sz w:val="28"/>
          <w:szCs w:val="28"/>
          <w:lang w:eastAsia="ru-RU"/>
        </w:rPr>
        <w:t xml:space="preserve">. В первом случае, это официально-деловой стиль публикуемых материалов, достоверность источников информации, это аналитические статьи, без использования эмоционально окрашенных высказываний, ненормативной лексики. Именно </w:t>
      </w:r>
      <w:proofErr w:type="gramStart"/>
      <w:r w:rsidRPr="001520DC">
        <w:rPr>
          <w:rFonts w:ascii="Times New Roman" w:eastAsia="Times New Roman" w:hAnsi="Times New Roman" w:cs="Times New Roman"/>
          <w:color w:val="000000"/>
          <w:sz w:val="28"/>
          <w:szCs w:val="28"/>
          <w:lang w:eastAsia="ru-RU"/>
        </w:rPr>
        <w:t>качественная</w:t>
      </w:r>
      <w:proofErr w:type="gramEnd"/>
      <w:r w:rsidRPr="001520DC">
        <w:rPr>
          <w:rFonts w:ascii="Times New Roman" w:eastAsia="Times New Roman" w:hAnsi="Times New Roman" w:cs="Times New Roman"/>
          <w:color w:val="000000"/>
          <w:sz w:val="28"/>
          <w:szCs w:val="28"/>
          <w:lang w:eastAsia="ru-RU"/>
        </w:rPr>
        <w:t xml:space="preserve"> задает информационный фон в обществе.</w:t>
      </w:r>
    </w:p>
    <w:p w14:paraId="19080B87" w14:textId="77777777" w:rsidR="001D47A8" w:rsidRPr="001520DC" w:rsidRDefault="001D47A8" w:rsidP="001D47A8">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Популярная пресса отличается ориентацией на массовую аудиторию, просто изложенным материалом, менее формальным стилем публикаций. Выпускаемые материалы небольшие по объему, содержат множество иллюстраций (для упрощения восприятия), допускается использование оценочных суждений и так далее. В популярной прессе допускается возможность создания ложных новостей (например, в изданиях «желтой прессы»).</w:t>
      </w:r>
    </w:p>
    <w:p w14:paraId="64AEFC21" w14:textId="77777777" w:rsidR="001D47A8" w:rsidRDefault="001D47A8" w:rsidP="001D47A8">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В интернете и, в частности, на сайтах различных социальных сетей присутствует огромное множество информационных агентств, групп, изданий. Некоторые из них являются электронной версией печатных газет или даже телевизионных каналов. Например, печатная газета «Известия» имеет электронный сайт газеты (</w:t>
      </w:r>
      <w:hyperlink r:id="rId11" w:history="1">
        <w:r w:rsidRPr="001520DC">
          <w:rPr>
            <w:rStyle w:val="a6"/>
            <w:rFonts w:ascii="Times New Roman" w:eastAsia="Times New Roman" w:hAnsi="Times New Roman" w:cs="Times New Roman"/>
            <w:sz w:val="28"/>
            <w:szCs w:val="28"/>
            <w:lang w:eastAsia="ru-RU"/>
          </w:rPr>
          <w:t>http://izvestia.ru</w:t>
        </w:r>
      </w:hyperlink>
      <w:r w:rsidRPr="001520DC">
        <w:rPr>
          <w:rFonts w:ascii="Times New Roman" w:eastAsia="Times New Roman" w:hAnsi="Times New Roman" w:cs="Times New Roman"/>
          <w:color w:val="000000"/>
          <w:sz w:val="28"/>
          <w:szCs w:val="28"/>
          <w:lang w:eastAsia="ru-RU"/>
        </w:rPr>
        <w:t xml:space="preserve">), аккаунт в социальной сети </w:t>
      </w:r>
      <w:r w:rsidRPr="001520DC">
        <w:rPr>
          <w:rFonts w:ascii="Times New Roman" w:eastAsia="Times New Roman" w:hAnsi="Times New Roman" w:cs="Times New Roman"/>
          <w:color w:val="000000"/>
          <w:sz w:val="28"/>
          <w:szCs w:val="28"/>
          <w:lang w:val="en-US" w:eastAsia="ru-RU"/>
        </w:rPr>
        <w:t>Twitter</w:t>
      </w:r>
      <w:r w:rsidRPr="001520DC">
        <w:rPr>
          <w:rFonts w:ascii="Times New Roman" w:eastAsia="Times New Roman" w:hAnsi="Times New Roman" w:cs="Times New Roman"/>
          <w:color w:val="000000"/>
          <w:sz w:val="28"/>
          <w:szCs w:val="28"/>
          <w:lang w:eastAsia="ru-RU"/>
        </w:rPr>
        <w:t xml:space="preserve"> (</w:t>
      </w:r>
      <w:hyperlink r:id="rId12" w:history="1">
        <w:r w:rsidRPr="001520DC">
          <w:rPr>
            <w:rStyle w:val="a6"/>
            <w:rFonts w:ascii="Times New Roman" w:eastAsia="Times New Roman" w:hAnsi="Times New Roman" w:cs="Times New Roman"/>
            <w:sz w:val="28"/>
            <w:szCs w:val="28"/>
            <w:lang w:val="en-US" w:eastAsia="ru-RU"/>
          </w:rPr>
          <w:t>https</w:t>
        </w:r>
        <w:r w:rsidRPr="001520DC">
          <w:rPr>
            <w:rStyle w:val="a6"/>
            <w:rFonts w:ascii="Times New Roman" w:eastAsia="Times New Roman" w:hAnsi="Times New Roman" w:cs="Times New Roman"/>
            <w:sz w:val="28"/>
            <w:szCs w:val="28"/>
            <w:lang w:eastAsia="ru-RU"/>
          </w:rPr>
          <w:t>://</w:t>
        </w:r>
        <w:r w:rsidRPr="001520DC">
          <w:rPr>
            <w:rStyle w:val="a6"/>
            <w:rFonts w:ascii="Times New Roman" w:eastAsia="Times New Roman" w:hAnsi="Times New Roman" w:cs="Times New Roman"/>
            <w:sz w:val="28"/>
            <w:szCs w:val="28"/>
            <w:lang w:val="en-US" w:eastAsia="ru-RU"/>
          </w:rPr>
          <w:t>twitter</w:t>
        </w:r>
        <w:r w:rsidRPr="001520DC">
          <w:rPr>
            <w:rStyle w:val="a6"/>
            <w:rFonts w:ascii="Times New Roman" w:eastAsia="Times New Roman" w:hAnsi="Times New Roman" w:cs="Times New Roman"/>
            <w:sz w:val="28"/>
            <w:szCs w:val="28"/>
            <w:lang w:eastAsia="ru-RU"/>
          </w:rPr>
          <w:t>.</w:t>
        </w:r>
        <w:r w:rsidRPr="001520DC">
          <w:rPr>
            <w:rStyle w:val="a6"/>
            <w:rFonts w:ascii="Times New Roman" w:eastAsia="Times New Roman" w:hAnsi="Times New Roman" w:cs="Times New Roman"/>
            <w:sz w:val="28"/>
            <w:szCs w:val="28"/>
            <w:lang w:val="en-US" w:eastAsia="ru-RU"/>
          </w:rPr>
          <w:t>com</w:t>
        </w:r>
        <w:r w:rsidRPr="001520DC">
          <w:rPr>
            <w:rStyle w:val="a6"/>
            <w:rFonts w:ascii="Times New Roman" w:eastAsia="Times New Roman" w:hAnsi="Times New Roman" w:cs="Times New Roman"/>
            <w:sz w:val="28"/>
            <w:szCs w:val="28"/>
            <w:lang w:eastAsia="ru-RU"/>
          </w:rPr>
          <w:t>/</w:t>
        </w:r>
        <w:r w:rsidRPr="001520DC">
          <w:rPr>
            <w:rStyle w:val="a6"/>
            <w:rFonts w:ascii="Times New Roman" w:eastAsia="Times New Roman" w:hAnsi="Times New Roman" w:cs="Times New Roman"/>
            <w:sz w:val="28"/>
            <w:szCs w:val="28"/>
            <w:lang w:val="en-US" w:eastAsia="ru-RU"/>
          </w:rPr>
          <w:t>izvestia</w:t>
        </w:r>
        <w:r w:rsidRPr="001520DC">
          <w:rPr>
            <w:rStyle w:val="a6"/>
            <w:rFonts w:ascii="Times New Roman" w:eastAsia="Times New Roman" w:hAnsi="Times New Roman" w:cs="Times New Roman"/>
            <w:sz w:val="28"/>
            <w:szCs w:val="28"/>
            <w:lang w:eastAsia="ru-RU"/>
          </w:rPr>
          <w:t>_</w:t>
        </w:r>
        <w:r w:rsidRPr="001520DC">
          <w:rPr>
            <w:rStyle w:val="a6"/>
            <w:rFonts w:ascii="Times New Roman" w:eastAsia="Times New Roman" w:hAnsi="Times New Roman" w:cs="Times New Roman"/>
            <w:sz w:val="28"/>
            <w:szCs w:val="28"/>
            <w:lang w:val="en-US" w:eastAsia="ru-RU"/>
          </w:rPr>
          <w:t>ru</w:t>
        </w:r>
      </w:hyperlink>
      <w:r w:rsidRPr="001520DC">
        <w:rPr>
          <w:rFonts w:ascii="Times New Roman" w:eastAsia="Times New Roman" w:hAnsi="Times New Roman" w:cs="Times New Roman"/>
          <w:color w:val="000000"/>
          <w:sz w:val="28"/>
          <w:szCs w:val="28"/>
          <w:lang w:eastAsia="ru-RU"/>
        </w:rPr>
        <w:t xml:space="preserve">), </w:t>
      </w:r>
      <w:proofErr w:type="spellStart"/>
      <w:r w:rsidRPr="001520DC">
        <w:rPr>
          <w:rFonts w:ascii="Times New Roman" w:eastAsia="Times New Roman" w:hAnsi="Times New Roman" w:cs="Times New Roman"/>
          <w:color w:val="000000"/>
          <w:sz w:val="28"/>
          <w:szCs w:val="28"/>
          <w:lang w:eastAsia="ru-RU"/>
        </w:rPr>
        <w:t>Вконтакте</w:t>
      </w:r>
      <w:proofErr w:type="spellEnd"/>
      <w:r w:rsidRPr="001520DC">
        <w:rPr>
          <w:rFonts w:ascii="Times New Roman" w:eastAsia="Times New Roman" w:hAnsi="Times New Roman" w:cs="Times New Roman"/>
          <w:color w:val="000000"/>
          <w:sz w:val="28"/>
          <w:szCs w:val="28"/>
          <w:lang w:eastAsia="ru-RU"/>
        </w:rPr>
        <w:t xml:space="preserve"> (</w:t>
      </w:r>
      <w:hyperlink r:id="rId13" w:history="1">
        <w:r w:rsidRPr="001520DC">
          <w:rPr>
            <w:rStyle w:val="a6"/>
            <w:rFonts w:ascii="Times New Roman" w:eastAsia="Times New Roman" w:hAnsi="Times New Roman" w:cs="Times New Roman"/>
            <w:sz w:val="28"/>
            <w:szCs w:val="28"/>
            <w:lang w:eastAsia="ru-RU"/>
          </w:rPr>
          <w:t>http://vk.com/izvestia</w:t>
        </w:r>
      </w:hyperlink>
      <w:r w:rsidRPr="001520DC">
        <w:rPr>
          <w:rFonts w:ascii="Times New Roman" w:eastAsia="Times New Roman" w:hAnsi="Times New Roman" w:cs="Times New Roman"/>
          <w:color w:val="000000"/>
          <w:sz w:val="28"/>
          <w:szCs w:val="28"/>
          <w:lang w:eastAsia="ru-RU"/>
        </w:rPr>
        <w:t xml:space="preserve">), </w:t>
      </w:r>
      <w:r w:rsidRPr="001520DC">
        <w:rPr>
          <w:rFonts w:ascii="Times New Roman" w:eastAsia="Times New Roman" w:hAnsi="Times New Roman" w:cs="Times New Roman"/>
          <w:color w:val="000000"/>
          <w:sz w:val="28"/>
          <w:szCs w:val="28"/>
          <w:lang w:val="en-US" w:eastAsia="ru-RU"/>
        </w:rPr>
        <w:t>Facebook</w:t>
      </w:r>
      <w:r w:rsidRPr="001520DC">
        <w:rPr>
          <w:rFonts w:ascii="Times New Roman" w:eastAsia="Times New Roman" w:hAnsi="Times New Roman" w:cs="Times New Roman"/>
          <w:color w:val="000000"/>
          <w:sz w:val="28"/>
          <w:szCs w:val="28"/>
          <w:lang w:eastAsia="ru-RU"/>
        </w:rPr>
        <w:t xml:space="preserve"> (</w:t>
      </w:r>
      <w:hyperlink r:id="rId14" w:history="1">
        <w:r w:rsidRPr="001520DC">
          <w:rPr>
            <w:rStyle w:val="a6"/>
            <w:rFonts w:ascii="Times New Roman" w:eastAsia="Times New Roman" w:hAnsi="Times New Roman" w:cs="Times New Roman"/>
            <w:sz w:val="28"/>
            <w:szCs w:val="28"/>
            <w:lang w:eastAsia="ru-RU"/>
          </w:rPr>
          <w:t>https://www.facebook.com/izvestia.ru</w:t>
        </w:r>
      </w:hyperlink>
      <w:r w:rsidRPr="001520DC">
        <w:rPr>
          <w:rFonts w:ascii="Times New Roman" w:eastAsia="Times New Roman" w:hAnsi="Times New Roman" w:cs="Times New Roman"/>
          <w:color w:val="000000"/>
          <w:sz w:val="28"/>
          <w:szCs w:val="28"/>
          <w:lang w:eastAsia="ru-RU"/>
        </w:rPr>
        <w:t xml:space="preserve">), </w:t>
      </w:r>
      <w:proofErr w:type="spellStart"/>
      <w:r w:rsidRPr="001520DC">
        <w:rPr>
          <w:rFonts w:ascii="Times New Roman" w:eastAsia="Times New Roman" w:hAnsi="Times New Roman" w:cs="Times New Roman"/>
          <w:color w:val="000000"/>
          <w:sz w:val="28"/>
          <w:szCs w:val="28"/>
          <w:lang w:val="en-US" w:eastAsia="ru-RU"/>
        </w:rPr>
        <w:t>Instagram</w:t>
      </w:r>
      <w:proofErr w:type="spellEnd"/>
      <w:r w:rsidRPr="001520DC">
        <w:rPr>
          <w:rFonts w:ascii="Times New Roman" w:eastAsia="Times New Roman" w:hAnsi="Times New Roman" w:cs="Times New Roman"/>
          <w:color w:val="000000"/>
          <w:sz w:val="28"/>
          <w:szCs w:val="28"/>
          <w:lang w:eastAsia="ru-RU"/>
        </w:rPr>
        <w:t xml:space="preserve"> (</w:t>
      </w:r>
      <w:hyperlink r:id="rId15" w:history="1">
        <w:r w:rsidRPr="001520DC">
          <w:rPr>
            <w:rStyle w:val="a6"/>
            <w:rFonts w:ascii="Times New Roman" w:eastAsia="Times New Roman" w:hAnsi="Times New Roman" w:cs="Times New Roman"/>
            <w:sz w:val="28"/>
            <w:szCs w:val="28"/>
            <w:lang w:val="en-US" w:eastAsia="ru-RU"/>
          </w:rPr>
          <w:t>http</w:t>
        </w:r>
        <w:r w:rsidRPr="001520DC">
          <w:rPr>
            <w:rStyle w:val="a6"/>
            <w:rFonts w:ascii="Times New Roman" w:eastAsia="Times New Roman" w:hAnsi="Times New Roman" w:cs="Times New Roman"/>
            <w:sz w:val="28"/>
            <w:szCs w:val="28"/>
            <w:lang w:eastAsia="ru-RU"/>
          </w:rPr>
          <w:t>://</w:t>
        </w:r>
        <w:r w:rsidRPr="001520DC">
          <w:rPr>
            <w:rStyle w:val="a6"/>
            <w:rFonts w:ascii="Times New Roman" w:eastAsia="Times New Roman" w:hAnsi="Times New Roman" w:cs="Times New Roman"/>
            <w:sz w:val="28"/>
            <w:szCs w:val="28"/>
            <w:lang w:val="en-US" w:eastAsia="ru-RU"/>
          </w:rPr>
          <w:t>instagram</w:t>
        </w:r>
        <w:r w:rsidRPr="001520DC">
          <w:rPr>
            <w:rStyle w:val="a6"/>
            <w:rFonts w:ascii="Times New Roman" w:eastAsia="Times New Roman" w:hAnsi="Times New Roman" w:cs="Times New Roman"/>
            <w:sz w:val="28"/>
            <w:szCs w:val="28"/>
            <w:lang w:eastAsia="ru-RU"/>
          </w:rPr>
          <w:t>.</w:t>
        </w:r>
        <w:r w:rsidRPr="001520DC">
          <w:rPr>
            <w:rStyle w:val="a6"/>
            <w:rFonts w:ascii="Times New Roman" w:eastAsia="Times New Roman" w:hAnsi="Times New Roman" w:cs="Times New Roman"/>
            <w:sz w:val="28"/>
            <w:szCs w:val="28"/>
            <w:lang w:val="en-US" w:eastAsia="ru-RU"/>
          </w:rPr>
          <w:t>com</w:t>
        </w:r>
        <w:r w:rsidRPr="001520DC">
          <w:rPr>
            <w:rStyle w:val="a6"/>
            <w:rFonts w:ascii="Times New Roman" w:eastAsia="Times New Roman" w:hAnsi="Times New Roman" w:cs="Times New Roman"/>
            <w:sz w:val="28"/>
            <w:szCs w:val="28"/>
            <w:lang w:eastAsia="ru-RU"/>
          </w:rPr>
          <w:t>/</w:t>
        </w:r>
        <w:r w:rsidRPr="001520DC">
          <w:rPr>
            <w:rStyle w:val="a6"/>
            <w:rFonts w:ascii="Times New Roman" w:eastAsia="Times New Roman" w:hAnsi="Times New Roman" w:cs="Times New Roman"/>
            <w:sz w:val="28"/>
            <w:szCs w:val="28"/>
            <w:lang w:val="en-US" w:eastAsia="ru-RU"/>
          </w:rPr>
          <w:t>izvestia</w:t>
        </w:r>
        <w:r w:rsidRPr="001520DC">
          <w:rPr>
            <w:rStyle w:val="a6"/>
            <w:rFonts w:ascii="Times New Roman" w:eastAsia="Times New Roman" w:hAnsi="Times New Roman" w:cs="Times New Roman"/>
            <w:sz w:val="28"/>
            <w:szCs w:val="28"/>
            <w:lang w:eastAsia="ru-RU"/>
          </w:rPr>
          <w:t>_</w:t>
        </w:r>
        <w:r w:rsidRPr="001520DC">
          <w:rPr>
            <w:rStyle w:val="a6"/>
            <w:rFonts w:ascii="Times New Roman" w:eastAsia="Times New Roman" w:hAnsi="Times New Roman" w:cs="Times New Roman"/>
            <w:sz w:val="28"/>
            <w:szCs w:val="28"/>
            <w:lang w:val="en-US" w:eastAsia="ru-RU"/>
          </w:rPr>
          <w:t>ru</w:t>
        </w:r>
      </w:hyperlink>
      <w:r w:rsidRPr="001520DC">
        <w:rPr>
          <w:rFonts w:ascii="Times New Roman" w:eastAsia="Times New Roman" w:hAnsi="Times New Roman" w:cs="Times New Roman"/>
          <w:color w:val="000000"/>
          <w:sz w:val="28"/>
          <w:szCs w:val="28"/>
          <w:lang w:eastAsia="ru-RU"/>
        </w:rPr>
        <w:t xml:space="preserve">) и </w:t>
      </w:r>
      <w:r w:rsidRPr="001520DC">
        <w:rPr>
          <w:rFonts w:ascii="Times New Roman" w:eastAsia="Times New Roman" w:hAnsi="Times New Roman" w:cs="Times New Roman"/>
          <w:color w:val="000000"/>
          <w:sz w:val="28"/>
          <w:szCs w:val="28"/>
          <w:lang w:val="en-US" w:eastAsia="ru-RU"/>
        </w:rPr>
        <w:t>Google</w:t>
      </w:r>
      <w:r w:rsidRPr="001520DC">
        <w:rPr>
          <w:rFonts w:ascii="Times New Roman" w:eastAsia="Times New Roman" w:hAnsi="Times New Roman" w:cs="Times New Roman"/>
          <w:color w:val="000000"/>
          <w:sz w:val="28"/>
          <w:szCs w:val="28"/>
          <w:lang w:eastAsia="ru-RU"/>
        </w:rPr>
        <w:t>+ (</w:t>
      </w:r>
      <w:hyperlink r:id="rId16" w:history="1">
        <w:r w:rsidRPr="001520DC">
          <w:rPr>
            <w:rStyle w:val="a6"/>
            <w:rFonts w:ascii="Times New Roman" w:eastAsia="Times New Roman" w:hAnsi="Times New Roman" w:cs="Times New Roman"/>
            <w:sz w:val="28"/>
            <w:szCs w:val="28"/>
            <w:lang w:val="en-US" w:eastAsia="ru-RU"/>
          </w:rPr>
          <w:t>http</w:t>
        </w:r>
        <w:r w:rsidRPr="001520DC">
          <w:rPr>
            <w:rStyle w:val="a6"/>
            <w:rFonts w:ascii="Times New Roman" w:eastAsia="Times New Roman" w:hAnsi="Times New Roman" w:cs="Times New Roman"/>
            <w:sz w:val="28"/>
            <w:szCs w:val="28"/>
            <w:lang w:eastAsia="ru-RU"/>
          </w:rPr>
          <w:t>://</w:t>
        </w:r>
        <w:r w:rsidRPr="001520DC">
          <w:rPr>
            <w:rStyle w:val="a6"/>
            <w:rFonts w:ascii="Times New Roman" w:eastAsia="Times New Roman" w:hAnsi="Times New Roman" w:cs="Times New Roman"/>
            <w:sz w:val="28"/>
            <w:szCs w:val="28"/>
            <w:lang w:val="en-US" w:eastAsia="ru-RU"/>
          </w:rPr>
          <w:t>instagram</w:t>
        </w:r>
        <w:r w:rsidRPr="001520DC">
          <w:rPr>
            <w:rStyle w:val="a6"/>
            <w:rFonts w:ascii="Times New Roman" w:eastAsia="Times New Roman" w:hAnsi="Times New Roman" w:cs="Times New Roman"/>
            <w:sz w:val="28"/>
            <w:szCs w:val="28"/>
            <w:lang w:eastAsia="ru-RU"/>
          </w:rPr>
          <w:t>.</w:t>
        </w:r>
        <w:r w:rsidRPr="001520DC">
          <w:rPr>
            <w:rStyle w:val="a6"/>
            <w:rFonts w:ascii="Times New Roman" w:eastAsia="Times New Roman" w:hAnsi="Times New Roman" w:cs="Times New Roman"/>
            <w:sz w:val="28"/>
            <w:szCs w:val="28"/>
            <w:lang w:val="en-US" w:eastAsia="ru-RU"/>
          </w:rPr>
          <w:t>com</w:t>
        </w:r>
        <w:r w:rsidRPr="001520DC">
          <w:rPr>
            <w:rStyle w:val="a6"/>
            <w:rFonts w:ascii="Times New Roman" w:eastAsia="Times New Roman" w:hAnsi="Times New Roman" w:cs="Times New Roman"/>
            <w:sz w:val="28"/>
            <w:szCs w:val="28"/>
            <w:lang w:eastAsia="ru-RU"/>
          </w:rPr>
          <w:t>/</w:t>
        </w:r>
        <w:r w:rsidRPr="001520DC">
          <w:rPr>
            <w:rStyle w:val="a6"/>
            <w:rFonts w:ascii="Times New Roman" w:eastAsia="Times New Roman" w:hAnsi="Times New Roman" w:cs="Times New Roman"/>
            <w:sz w:val="28"/>
            <w:szCs w:val="28"/>
            <w:lang w:val="en-US" w:eastAsia="ru-RU"/>
          </w:rPr>
          <w:t>izvestia</w:t>
        </w:r>
        <w:r w:rsidRPr="001520DC">
          <w:rPr>
            <w:rStyle w:val="a6"/>
            <w:rFonts w:ascii="Times New Roman" w:eastAsia="Times New Roman" w:hAnsi="Times New Roman" w:cs="Times New Roman"/>
            <w:sz w:val="28"/>
            <w:szCs w:val="28"/>
            <w:lang w:eastAsia="ru-RU"/>
          </w:rPr>
          <w:t>_</w:t>
        </w:r>
        <w:proofErr w:type="spellStart"/>
        <w:r w:rsidRPr="001520DC">
          <w:rPr>
            <w:rStyle w:val="a6"/>
            <w:rFonts w:ascii="Times New Roman" w:eastAsia="Times New Roman" w:hAnsi="Times New Roman" w:cs="Times New Roman"/>
            <w:sz w:val="28"/>
            <w:szCs w:val="28"/>
            <w:lang w:val="en-US" w:eastAsia="ru-RU"/>
          </w:rPr>
          <w:t>ru</w:t>
        </w:r>
        <w:proofErr w:type="spellEnd"/>
      </w:hyperlink>
      <w:r w:rsidRPr="001520DC">
        <w:rPr>
          <w:rFonts w:ascii="Times New Roman" w:eastAsia="Times New Roman" w:hAnsi="Times New Roman" w:cs="Times New Roman"/>
          <w:color w:val="000000"/>
          <w:sz w:val="28"/>
          <w:szCs w:val="28"/>
          <w:lang w:eastAsia="ru-RU"/>
        </w:rPr>
        <w:t>). Публикуемая информация дублируется на перечисленных сайтах и может быть размещена пользователем на его персональной странице в социальной сети.</w:t>
      </w:r>
    </w:p>
    <w:p w14:paraId="280B5FC6" w14:textId="77777777" w:rsidR="001D47A8" w:rsidRPr="001520DC" w:rsidRDefault="001D47A8" w:rsidP="001D47A8">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lastRenderedPageBreak/>
        <w:t>В интернете доступ к различным новостным изданиям значительно упрощен, нежели в обычной жизни. Так, человек может просмотреть несколько десятков новостных ресурсов в виртуальном пространстве за сравнительно короткое время и, при этом, не выходя из дома и не затрачивая на это денежных средств. Проблема заключается в том, что разнообразие источников информации не означает увеличения ее качества. Разные источники публикуют разную, иногда даже противоречивую информацию. Новости дублируются медиа-агентствами, укорачиваются, искажаются и так далее. Все это значительно усложняет ориентацию в информационных потоках и способствует искаженному восприятию новости.</w:t>
      </w:r>
    </w:p>
    <w:p w14:paraId="5765E3FA" w14:textId="77777777" w:rsidR="001D47A8" w:rsidRPr="00B03ADA" w:rsidRDefault="001D47A8" w:rsidP="001D47A8">
      <w:pPr>
        <w:spacing w:after="0" w:line="360" w:lineRule="auto"/>
        <w:ind w:firstLine="709"/>
        <w:jc w:val="both"/>
        <w:rPr>
          <w:rFonts w:ascii="Times New Roman" w:eastAsia="Times New Roman" w:hAnsi="Times New Roman" w:cs="Times New Roman"/>
          <w:b/>
          <w:color w:val="000000"/>
          <w:sz w:val="28"/>
          <w:szCs w:val="28"/>
          <w:lang w:eastAsia="ru-RU"/>
        </w:rPr>
      </w:pPr>
      <w:r w:rsidRPr="00B03ADA">
        <w:rPr>
          <w:rFonts w:ascii="Times New Roman" w:eastAsia="Times New Roman" w:hAnsi="Times New Roman" w:cs="Times New Roman"/>
          <w:b/>
          <w:color w:val="000000"/>
          <w:sz w:val="28"/>
          <w:szCs w:val="28"/>
          <w:lang w:eastAsia="ru-RU"/>
        </w:rPr>
        <w:t xml:space="preserve">Как отличить ложную новость от </w:t>
      </w:r>
      <w:proofErr w:type="gramStart"/>
      <w:r w:rsidRPr="00B03ADA">
        <w:rPr>
          <w:rFonts w:ascii="Times New Roman" w:eastAsia="Times New Roman" w:hAnsi="Times New Roman" w:cs="Times New Roman"/>
          <w:b/>
          <w:color w:val="000000"/>
          <w:sz w:val="28"/>
          <w:szCs w:val="28"/>
          <w:lang w:eastAsia="ru-RU"/>
        </w:rPr>
        <w:t>реальной</w:t>
      </w:r>
      <w:proofErr w:type="gramEnd"/>
      <w:r w:rsidRPr="00B03ADA">
        <w:rPr>
          <w:rFonts w:ascii="Times New Roman" w:eastAsia="Times New Roman" w:hAnsi="Times New Roman" w:cs="Times New Roman"/>
          <w:b/>
          <w:color w:val="000000"/>
          <w:sz w:val="28"/>
          <w:szCs w:val="28"/>
          <w:lang w:eastAsia="ru-RU"/>
        </w:rPr>
        <w:t xml:space="preserve"> в условиях разнообразных информационных потоков?</w:t>
      </w:r>
    </w:p>
    <w:p w14:paraId="7AE7DEBC" w14:textId="77777777" w:rsidR="001D47A8" w:rsidRPr="001520DC" w:rsidRDefault="001D47A8" w:rsidP="001D47A8">
      <w:pPr>
        <w:pStyle w:val="a7"/>
        <w:numPr>
          <w:ilvl w:val="0"/>
          <w:numId w:val="22"/>
        </w:numPr>
        <w:spacing w:after="0" w:line="360" w:lineRule="auto"/>
        <w:ind w:left="714" w:hanging="357"/>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Опровержение, опубликованное на официальных источниках качественной прессы – это один из наиболее эффективных способов. </w:t>
      </w:r>
      <w:proofErr w:type="gramStart"/>
      <w:r w:rsidRPr="001520DC">
        <w:rPr>
          <w:rFonts w:ascii="Times New Roman" w:eastAsia="Times New Roman" w:hAnsi="Times New Roman" w:cs="Times New Roman"/>
          <w:color w:val="000000"/>
          <w:sz w:val="28"/>
          <w:szCs w:val="28"/>
          <w:lang w:eastAsia="ru-RU"/>
        </w:rPr>
        <w:t>Официальное опровержение, подтвержденное фактами устраняет</w:t>
      </w:r>
      <w:proofErr w:type="gramEnd"/>
      <w:r w:rsidRPr="001520DC">
        <w:rPr>
          <w:rFonts w:ascii="Times New Roman" w:eastAsia="Times New Roman" w:hAnsi="Times New Roman" w:cs="Times New Roman"/>
          <w:color w:val="000000"/>
          <w:sz w:val="28"/>
          <w:szCs w:val="28"/>
          <w:lang w:eastAsia="ru-RU"/>
        </w:rPr>
        <w:t xml:space="preserve"> неопределенность ложной новости</w:t>
      </w:r>
    </w:p>
    <w:p w14:paraId="2C58C83C" w14:textId="77777777" w:rsidR="001D47A8" w:rsidRPr="001520DC" w:rsidRDefault="001D47A8" w:rsidP="001D47A8">
      <w:pPr>
        <w:pStyle w:val="a7"/>
        <w:numPr>
          <w:ilvl w:val="0"/>
          <w:numId w:val="22"/>
        </w:numPr>
        <w:spacing w:after="0" w:line="360" w:lineRule="auto"/>
        <w:ind w:left="714" w:hanging="357"/>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Отсутствие подобной новости на сайтах качественной прессы – данное условие не является достаточным. Новость может иметь региональный характер, либо же произошедшее событие не представляется важным для публикации и освещения на каналах качественной прессы (или телевидения). Более того, в ситуации, когда представители авторитетных источников не могут получить достоверных фактов о какой-либо новости, публикация будет откладываться до выяснения всех обстоятельств. </w:t>
      </w:r>
    </w:p>
    <w:p w14:paraId="65067BE3" w14:textId="77777777" w:rsidR="001D47A8" w:rsidRPr="001520DC" w:rsidRDefault="001D47A8" w:rsidP="001D47A8">
      <w:pPr>
        <w:pStyle w:val="a7"/>
        <w:numPr>
          <w:ilvl w:val="0"/>
          <w:numId w:val="22"/>
        </w:numPr>
        <w:spacing w:after="0" w:line="360" w:lineRule="auto"/>
        <w:ind w:left="714" w:hanging="357"/>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 Тематический индекс цитируемости сайта, </w:t>
      </w:r>
      <w:proofErr w:type="spellStart"/>
      <w:r w:rsidRPr="001520DC">
        <w:rPr>
          <w:rFonts w:ascii="Times New Roman" w:eastAsia="Times New Roman" w:hAnsi="Times New Roman" w:cs="Times New Roman"/>
          <w:color w:val="000000"/>
          <w:sz w:val="28"/>
          <w:szCs w:val="28"/>
          <w:lang w:eastAsia="ru-RU"/>
        </w:rPr>
        <w:t>тИЦ</w:t>
      </w:r>
      <w:proofErr w:type="spellEnd"/>
      <w:r w:rsidRPr="001520DC">
        <w:rPr>
          <w:rFonts w:ascii="Times New Roman" w:eastAsia="Times New Roman" w:hAnsi="Times New Roman" w:cs="Times New Roman"/>
          <w:color w:val="000000"/>
          <w:sz w:val="28"/>
          <w:szCs w:val="28"/>
          <w:lang w:eastAsia="ru-RU"/>
        </w:rPr>
        <w:t xml:space="preserve"> (Яндекс) – это специально разработанная технология поиска компании «Яндекс», которая определяет авторитетность сайта с учетом качественных характеристик (а не только количество ссылок на данный сайт). Из описания на сайте Яндекс: «</w:t>
      </w:r>
      <w:r w:rsidRPr="001520DC">
        <w:rPr>
          <w:rFonts w:ascii="Times New Roman" w:hAnsi="Times New Roman" w:cs="Times New Roman"/>
          <w:sz w:val="28"/>
          <w:szCs w:val="28"/>
        </w:rPr>
        <w:t xml:space="preserve">Наш тематический индекс учитывает количество ссылок на сайт с других сайтов, придавая этим ссылкам </w:t>
      </w:r>
      <w:r w:rsidRPr="001520DC">
        <w:rPr>
          <w:rFonts w:ascii="Times New Roman" w:hAnsi="Times New Roman" w:cs="Times New Roman"/>
          <w:sz w:val="28"/>
          <w:szCs w:val="28"/>
        </w:rPr>
        <w:lastRenderedPageBreak/>
        <w:t>разный «вес» (то есть значимость) в зависимости от авторитетности ссылающегося сайта».</w:t>
      </w:r>
      <w:r w:rsidRPr="001520DC">
        <w:rPr>
          <w:rStyle w:val="a5"/>
          <w:rFonts w:ascii="Times New Roman" w:hAnsi="Times New Roman" w:cs="Times New Roman"/>
          <w:sz w:val="28"/>
          <w:szCs w:val="28"/>
        </w:rPr>
        <w:footnoteReference w:id="30"/>
      </w:r>
      <w:r w:rsidRPr="001520DC">
        <w:rPr>
          <w:rFonts w:ascii="Times New Roman" w:hAnsi="Times New Roman" w:cs="Times New Roman"/>
          <w:sz w:val="28"/>
          <w:szCs w:val="28"/>
        </w:rPr>
        <w:t xml:space="preserve"> </w:t>
      </w:r>
    </w:p>
    <w:p w14:paraId="44CBA85A" w14:textId="77777777" w:rsidR="001D47A8" w:rsidRPr="001520DC" w:rsidRDefault="001D47A8" w:rsidP="001D47A8">
      <w:pPr>
        <w:pStyle w:val="a7"/>
        <w:spacing w:after="0"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 xml:space="preserve">Таким образом, чем надежнее источник, тем выше его </w:t>
      </w:r>
      <w:proofErr w:type="spellStart"/>
      <w:r w:rsidRPr="001520DC">
        <w:rPr>
          <w:rFonts w:ascii="Times New Roman" w:hAnsi="Times New Roman" w:cs="Times New Roman"/>
          <w:sz w:val="28"/>
          <w:szCs w:val="28"/>
        </w:rPr>
        <w:t>тИЦ</w:t>
      </w:r>
      <w:proofErr w:type="spellEnd"/>
      <w:r w:rsidRPr="001520DC">
        <w:rPr>
          <w:rFonts w:ascii="Times New Roman" w:hAnsi="Times New Roman" w:cs="Times New Roman"/>
          <w:sz w:val="28"/>
          <w:szCs w:val="28"/>
        </w:rPr>
        <w:t xml:space="preserve">. Например, интернет-версия газеты «Известия» </w:t>
      </w:r>
      <w:proofErr w:type="spellStart"/>
      <w:r w:rsidRPr="001520DC">
        <w:rPr>
          <w:rFonts w:ascii="Times New Roman" w:hAnsi="Times New Roman" w:cs="Times New Roman"/>
          <w:sz w:val="28"/>
          <w:szCs w:val="28"/>
        </w:rPr>
        <w:t>тИЦ</w:t>
      </w:r>
      <w:proofErr w:type="spellEnd"/>
      <w:r w:rsidRPr="001520DC">
        <w:rPr>
          <w:rFonts w:ascii="Times New Roman" w:hAnsi="Times New Roman" w:cs="Times New Roman"/>
          <w:sz w:val="28"/>
          <w:szCs w:val="28"/>
        </w:rPr>
        <w:t xml:space="preserve"> равен 22000, это число означает количество внешних ссылок на данный ресурс. Однако данный критерий так же не является достаточным условием. Рассмотрим тематические индексы цитирования на исследуемых новостях.</w:t>
      </w:r>
    </w:p>
    <w:p w14:paraId="54066C52" w14:textId="77777777" w:rsidR="001D47A8" w:rsidRPr="001520DC" w:rsidRDefault="001D47A8" w:rsidP="001D47A8">
      <w:pPr>
        <w:pStyle w:val="a7"/>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№2</w:t>
      </w:r>
    </w:p>
    <w:p w14:paraId="157667A6" w14:textId="77777777" w:rsidR="001D47A8" w:rsidRPr="00443487" w:rsidRDefault="001D47A8" w:rsidP="001D47A8">
      <w:pPr>
        <w:pStyle w:val="a7"/>
        <w:spacing w:after="0" w:line="360" w:lineRule="auto"/>
        <w:ind w:left="0" w:firstLine="709"/>
        <w:jc w:val="both"/>
        <w:rPr>
          <w:rFonts w:ascii="Times New Roman" w:hAnsi="Times New Roman" w:cs="Times New Roman"/>
          <w:b/>
          <w:sz w:val="28"/>
          <w:szCs w:val="28"/>
        </w:rPr>
      </w:pPr>
      <w:r w:rsidRPr="00443487">
        <w:rPr>
          <w:rFonts w:ascii="Times New Roman" w:hAnsi="Times New Roman" w:cs="Times New Roman"/>
          <w:b/>
          <w:sz w:val="28"/>
          <w:szCs w:val="28"/>
        </w:rPr>
        <w:t xml:space="preserve">Тематический индекс цитирования </w:t>
      </w:r>
      <w:r>
        <w:rPr>
          <w:rFonts w:ascii="Times New Roman" w:hAnsi="Times New Roman" w:cs="Times New Roman"/>
          <w:b/>
          <w:sz w:val="28"/>
          <w:szCs w:val="28"/>
        </w:rPr>
        <w:t>для анализируемых но</w:t>
      </w:r>
      <w:r w:rsidRPr="00443487">
        <w:rPr>
          <w:rFonts w:ascii="Times New Roman" w:hAnsi="Times New Roman" w:cs="Times New Roman"/>
          <w:b/>
          <w:sz w:val="28"/>
          <w:szCs w:val="28"/>
        </w:rPr>
        <w:t>в</w:t>
      </w:r>
      <w:r>
        <w:rPr>
          <w:rFonts w:ascii="Times New Roman" w:hAnsi="Times New Roman" w:cs="Times New Roman"/>
          <w:b/>
          <w:sz w:val="28"/>
          <w:szCs w:val="28"/>
        </w:rPr>
        <w:t>о</w:t>
      </w:r>
      <w:r w:rsidRPr="00443487">
        <w:rPr>
          <w:rFonts w:ascii="Times New Roman" w:hAnsi="Times New Roman" w:cs="Times New Roman"/>
          <w:b/>
          <w:sz w:val="28"/>
          <w:szCs w:val="28"/>
        </w:rPr>
        <w:t>стей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4029"/>
        <w:gridCol w:w="1746"/>
        <w:gridCol w:w="1099"/>
      </w:tblGrid>
      <w:tr w:rsidR="001D47A8" w:rsidRPr="00443487" w14:paraId="4D58B00B" w14:textId="77777777" w:rsidTr="007C0E84">
        <w:trPr>
          <w:trHeight w:val="300"/>
          <w:jc w:val="center"/>
        </w:trPr>
        <w:tc>
          <w:tcPr>
            <w:tcW w:w="1409" w:type="pct"/>
            <w:shd w:val="clear" w:color="auto" w:fill="auto"/>
            <w:noWrap/>
            <w:vAlign w:val="center"/>
            <w:hideMark/>
          </w:tcPr>
          <w:p w14:paraId="7A730752" w14:textId="77777777" w:rsidR="001D47A8" w:rsidRPr="00443487" w:rsidRDefault="001D47A8" w:rsidP="007C0E84">
            <w:pPr>
              <w:spacing w:after="0" w:line="240" w:lineRule="auto"/>
              <w:jc w:val="center"/>
              <w:rPr>
                <w:rFonts w:ascii="Times New Roman" w:eastAsia="Times New Roman" w:hAnsi="Times New Roman" w:cs="Times New Roman"/>
                <w:b/>
                <w:color w:val="000000"/>
                <w:lang w:eastAsia="ru-RU"/>
              </w:rPr>
            </w:pPr>
            <w:r w:rsidRPr="00443487">
              <w:rPr>
                <w:rFonts w:ascii="Times New Roman" w:eastAsia="Times New Roman" w:hAnsi="Times New Roman" w:cs="Times New Roman"/>
                <w:b/>
                <w:color w:val="000000"/>
                <w:lang w:eastAsia="ru-RU"/>
              </w:rPr>
              <w:t>Заголовок</w:t>
            </w:r>
          </w:p>
        </w:tc>
        <w:tc>
          <w:tcPr>
            <w:tcW w:w="2105" w:type="pct"/>
            <w:shd w:val="clear" w:color="auto" w:fill="auto"/>
            <w:noWrap/>
            <w:vAlign w:val="center"/>
            <w:hideMark/>
          </w:tcPr>
          <w:p w14:paraId="29ECC196" w14:textId="77777777" w:rsidR="001D47A8" w:rsidRPr="00443487" w:rsidRDefault="001D47A8" w:rsidP="007C0E84">
            <w:pPr>
              <w:spacing w:after="0" w:line="240" w:lineRule="auto"/>
              <w:jc w:val="center"/>
              <w:rPr>
                <w:rFonts w:ascii="Times New Roman" w:eastAsia="Times New Roman" w:hAnsi="Times New Roman" w:cs="Times New Roman"/>
                <w:b/>
                <w:color w:val="000000"/>
                <w:lang w:eastAsia="ru-RU"/>
              </w:rPr>
            </w:pPr>
            <w:r w:rsidRPr="00443487">
              <w:rPr>
                <w:rFonts w:ascii="Times New Roman" w:eastAsia="Times New Roman" w:hAnsi="Times New Roman" w:cs="Times New Roman"/>
                <w:b/>
                <w:color w:val="000000"/>
                <w:lang w:eastAsia="ru-RU"/>
              </w:rPr>
              <w:t>первоисточник</w:t>
            </w:r>
          </w:p>
        </w:tc>
        <w:tc>
          <w:tcPr>
            <w:tcW w:w="912" w:type="pct"/>
            <w:shd w:val="clear" w:color="auto" w:fill="auto"/>
            <w:noWrap/>
            <w:vAlign w:val="center"/>
            <w:hideMark/>
          </w:tcPr>
          <w:p w14:paraId="7ACB6770" w14:textId="77777777" w:rsidR="001D47A8" w:rsidRPr="00443487" w:rsidRDefault="001D47A8" w:rsidP="007C0E84">
            <w:pPr>
              <w:spacing w:after="0" w:line="240" w:lineRule="auto"/>
              <w:jc w:val="center"/>
              <w:rPr>
                <w:rFonts w:ascii="Times New Roman" w:eastAsia="Times New Roman" w:hAnsi="Times New Roman" w:cs="Times New Roman"/>
                <w:b/>
                <w:color w:val="000000"/>
                <w:lang w:eastAsia="ru-RU"/>
              </w:rPr>
            </w:pPr>
            <w:r w:rsidRPr="00443487">
              <w:rPr>
                <w:rFonts w:ascii="Times New Roman" w:eastAsia="Times New Roman" w:hAnsi="Times New Roman" w:cs="Times New Roman"/>
                <w:b/>
                <w:color w:val="000000"/>
                <w:lang w:eastAsia="ru-RU"/>
              </w:rPr>
              <w:t>дата публикации</w:t>
            </w:r>
          </w:p>
        </w:tc>
        <w:tc>
          <w:tcPr>
            <w:tcW w:w="574" w:type="pct"/>
            <w:shd w:val="clear" w:color="auto" w:fill="auto"/>
            <w:noWrap/>
            <w:vAlign w:val="center"/>
            <w:hideMark/>
          </w:tcPr>
          <w:p w14:paraId="684C2C9F" w14:textId="77777777" w:rsidR="001D47A8" w:rsidRPr="00443487" w:rsidRDefault="001D47A8" w:rsidP="007C0E84">
            <w:pPr>
              <w:spacing w:after="0" w:line="240" w:lineRule="auto"/>
              <w:jc w:val="center"/>
              <w:rPr>
                <w:rFonts w:ascii="Times New Roman" w:eastAsia="Times New Roman" w:hAnsi="Times New Roman" w:cs="Times New Roman"/>
                <w:b/>
                <w:color w:val="000000"/>
                <w:lang w:eastAsia="ru-RU"/>
              </w:rPr>
            </w:pPr>
            <w:proofErr w:type="spellStart"/>
            <w:r w:rsidRPr="00443487">
              <w:rPr>
                <w:rFonts w:ascii="Times New Roman" w:eastAsia="Times New Roman" w:hAnsi="Times New Roman" w:cs="Times New Roman"/>
                <w:b/>
                <w:color w:val="000000"/>
                <w:lang w:eastAsia="ru-RU"/>
              </w:rPr>
              <w:t>тИЦ</w:t>
            </w:r>
            <w:proofErr w:type="spellEnd"/>
          </w:p>
        </w:tc>
      </w:tr>
      <w:tr w:rsidR="001D47A8" w:rsidRPr="00443487" w14:paraId="1D35FB63" w14:textId="77777777" w:rsidTr="007C0E84">
        <w:trPr>
          <w:trHeight w:val="300"/>
          <w:jc w:val="center"/>
        </w:trPr>
        <w:tc>
          <w:tcPr>
            <w:tcW w:w="5000" w:type="pct"/>
            <w:gridSpan w:val="4"/>
            <w:shd w:val="clear" w:color="auto" w:fill="auto"/>
            <w:vAlign w:val="center"/>
          </w:tcPr>
          <w:p w14:paraId="5E667F7E" w14:textId="77777777" w:rsidR="001D47A8" w:rsidRPr="00443487" w:rsidRDefault="001D47A8" w:rsidP="007C0E84">
            <w:pPr>
              <w:spacing w:after="0" w:line="240" w:lineRule="auto"/>
              <w:jc w:val="center"/>
              <w:rPr>
                <w:rFonts w:ascii="Times New Roman" w:eastAsia="Times New Roman" w:hAnsi="Times New Roman" w:cs="Times New Roman"/>
                <w:b/>
                <w:color w:val="000000"/>
                <w:lang w:eastAsia="ru-RU"/>
              </w:rPr>
            </w:pPr>
            <w:r w:rsidRPr="00443487">
              <w:rPr>
                <w:rFonts w:ascii="Times New Roman" w:eastAsia="Times New Roman" w:hAnsi="Times New Roman" w:cs="Times New Roman"/>
                <w:b/>
                <w:color w:val="000000"/>
                <w:lang w:eastAsia="ru-RU"/>
              </w:rPr>
              <w:t>Ложные новости</w:t>
            </w:r>
          </w:p>
        </w:tc>
      </w:tr>
      <w:tr w:rsidR="001D47A8" w:rsidRPr="00443487" w14:paraId="3CD0B46D" w14:textId="77777777" w:rsidTr="007C0E84">
        <w:trPr>
          <w:trHeight w:val="300"/>
          <w:jc w:val="center"/>
        </w:trPr>
        <w:tc>
          <w:tcPr>
            <w:tcW w:w="1409" w:type="pct"/>
            <w:shd w:val="clear" w:color="auto" w:fill="auto"/>
            <w:vAlign w:val="center"/>
            <w:hideMark/>
          </w:tcPr>
          <w:p w14:paraId="3AF9CD0C" w14:textId="77777777" w:rsidR="001D47A8" w:rsidRPr="00443487" w:rsidRDefault="001D47A8" w:rsidP="007C0E84">
            <w:pPr>
              <w:spacing w:after="0" w:line="240" w:lineRule="auto"/>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В Москве после встречи с Путиным пытался застрелиться директор "Первого канала"</w:t>
            </w:r>
          </w:p>
        </w:tc>
        <w:tc>
          <w:tcPr>
            <w:tcW w:w="2105" w:type="pct"/>
            <w:shd w:val="clear" w:color="auto" w:fill="auto"/>
            <w:noWrap/>
            <w:vAlign w:val="center"/>
            <w:hideMark/>
          </w:tcPr>
          <w:p w14:paraId="1C3C1529" w14:textId="77777777" w:rsidR="001D47A8" w:rsidRPr="00443487" w:rsidRDefault="001D47A8" w:rsidP="007C0E84">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http://ivona.bigmir.net/showbiz/stars/391093-Konstantin-Ernst-pytalsja-zastrelit-sja-posle-razgovora-s-Putinym</w:t>
            </w:r>
          </w:p>
        </w:tc>
        <w:tc>
          <w:tcPr>
            <w:tcW w:w="912" w:type="pct"/>
            <w:shd w:val="clear" w:color="auto" w:fill="auto"/>
            <w:noWrap/>
            <w:vAlign w:val="center"/>
            <w:hideMark/>
          </w:tcPr>
          <w:p w14:paraId="48048A87" w14:textId="77777777" w:rsidR="001D47A8" w:rsidRPr="00443487" w:rsidRDefault="001D47A8" w:rsidP="007C0E84">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03.05.14</w:t>
            </w:r>
          </w:p>
        </w:tc>
        <w:tc>
          <w:tcPr>
            <w:tcW w:w="574" w:type="pct"/>
            <w:shd w:val="clear" w:color="auto" w:fill="auto"/>
            <w:noWrap/>
            <w:vAlign w:val="center"/>
            <w:hideMark/>
          </w:tcPr>
          <w:p w14:paraId="71434591" w14:textId="77777777" w:rsidR="001D47A8" w:rsidRPr="00443487" w:rsidRDefault="001D47A8" w:rsidP="007C0E84">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1500</w:t>
            </w:r>
          </w:p>
        </w:tc>
      </w:tr>
      <w:tr w:rsidR="001D47A8" w:rsidRPr="00443487" w14:paraId="2F482297" w14:textId="77777777" w:rsidTr="007C0E84">
        <w:trPr>
          <w:trHeight w:val="300"/>
          <w:jc w:val="center"/>
        </w:trPr>
        <w:tc>
          <w:tcPr>
            <w:tcW w:w="1409" w:type="pct"/>
            <w:shd w:val="clear" w:color="auto" w:fill="auto"/>
            <w:noWrap/>
            <w:vAlign w:val="center"/>
            <w:hideMark/>
          </w:tcPr>
          <w:p w14:paraId="2DA690E4" w14:textId="77777777" w:rsidR="001D47A8" w:rsidRPr="00443487" w:rsidRDefault="001D47A8" w:rsidP="007C0E84">
            <w:pPr>
              <w:spacing w:after="0" w:line="240" w:lineRule="auto"/>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В Донецке сепаратисты расклеили антисемитские листовки: евреи должны заплатить $50 за регистрацию</w:t>
            </w:r>
          </w:p>
        </w:tc>
        <w:tc>
          <w:tcPr>
            <w:tcW w:w="2105" w:type="pct"/>
            <w:shd w:val="clear" w:color="auto" w:fill="auto"/>
            <w:noWrap/>
            <w:vAlign w:val="center"/>
            <w:hideMark/>
          </w:tcPr>
          <w:p w14:paraId="6A1145C1" w14:textId="77777777" w:rsidR="001D47A8" w:rsidRPr="00443487" w:rsidRDefault="001D47A8" w:rsidP="007C0E84">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http://gordonua.com/news/separatism/V-Donecke-separatisty-raskleili-antisemitskie-listovki-evrei-za-50-dolzhny-proyti-registraciyu-18609.html</w:t>
            </w:r>
          </w:p>
        </w:tc>
        <w:tc>
          <w:tcPr>
            <w:tcW w:w="912" w:type="pct"/>
            <w:shd w:val="clear" w:color="auto" w:fill="auto"/>
            <w:noWrap/>
            <w:vAlign w:val="center"/>
            <w:hideMark/>
          </w:tcPr>
          <w:p w14:paraId="33ADEF88" w14:textId="77777777" w:rsidR="001D47A8" w:rsidRPr="00443487" w:rsidRDefault="001D47A8" w:rsidP="007C0E84">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16.04.14</w:t>
            </w:r>
          </w:p>
        </w:tc>
        <w:tc>
          <w:tcPr>
            <w:tcW w:w="574" w:type="pct"/>
            <w:shd w:val="clear" w:color="auto" w:fill="auto"/>
            <w:noWrap/>
            <w:vAlign w:val="center"/>
            <w:hideMark/>
          </w:tcPr>
          <w:p w14:paraId="32CAF5E5" w14:textId="77777777" w:rsidR="001D47A8" w:rsidRPr="00443487" w:rsidRDefault="001D47A8" w:rsidP="007C0E84">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900</w:t>
            </w:r>
          </w:p>
        </w:tc>
      </w:tr>
      <w:tr w:rsidR="001D47A8" w:rsidRPr="00443487" w14:paraId="64E6F3F5" w14:textId="77777777" w:rsidTr="007C0E84">
        <w:trPr>
          <w:trHeight w:val="300"/>
          <w:jc w:val="center"/>
        </w:trPr>
        <w:tc>
          <w:tcPr>
            <w:tcW w:w="1409" w:type="pct"/>
            <w:shd w:val="clear" w:color="auto" w:fill="auto"/>
            <w:noWrap/>
            <w:vAlign w:val="center"/>
            <w:hideMark/>
          </w:tcPr>
          <w:p w14:paraId="7D63D0DF" w14:textId="77777777" w:rsidR="001D47A8" w:rsidRPr="00443487" w:rsidRDefault="001D47A8" w:rsidP="007C0E84">
            <w:pPr>
              <w:spacing w:after="0" w:line="240" w:lineRule="auto"/>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Минобороны РФ - Небольшой сбой курса российской ракеты РС-24 ЯРС. Пентагон - Это провокация, ПВО США не смогли взять цель</w:t>
            </w:r>
          </w:p>
        </w:tc>
        <w:tc>
          <w:tcPr>
            <w:tcW w:w="2105" w:type="pct"/>
            <w:shd w:val="clear" w:color="auto" w:fill="auto"/>
            <w:noWrap/>
            <w:vAlign w:val="center"/>
            <w:hideMark/>
          </w:tcPr>
          <w:p w14:paraId="7950E8EE" w14:textId="77777777" w:rsidR="001D47A8" w:rsidRPr="00443487" w:rsidRDefault="001D47A8" w:rsidP="007C0E84">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http://ruskline.ru/politnews/2014/04/28/minoborony_rf_nebolshoj_sboj_kursa_rossijskoj_rakety_rs24_yars_pentagon_eto_provokaciya_pvo_ssha_ne_smogli_vzyat_cel/</w:t>
            </w:r>
          </w:p>
        </w:tc>
        <w:tc>
          <w:tcPr>
            <w:tcW w:w="912" w:type="pct"/>
            <w:shd w:val="clear" w:color="auto" w:fill="auto"/>
            <w:noWrap/>
            <w:vAlign w:val="center"/>
            <w:hideMark/>
          </w:tcPr>
          <w:p w14:paraId="3004DE49" w14:textId="77777777" w:rsidR="001D47A8" w:rsidRPr="00443487" w:rsidRDefault="001D47A8" w:rsidP="007C0E84">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28.04.14</w:t>
            </w:r>
          </w:p>
        </w:tc>
        <w:tc>
          <w:tcPr>
            <w:tcW w:w="574" w:type="pct"/>
            <w:shd w:val="clear" w:color="auto" w:fill="auto"/>
            <w:noWrap/>
            <w:vAlign w:val="center"/>
            <w:hideMark/>
          </w:tcPr>
          <w:p w14:paraId="45D058AE" w14:textId="77777777" w:rsidR="001D47A8" w:rsidRPr="00443487" w:rsidRDefault="001D47A8" w:rsidP="007C0E84">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1900</w:t>
            </w:r>
          </w:p>
        </w:tc>
      </w:tr>
      <w:tr w:rsidR="001D47A8" w:rsidRPr="00443487" w14:paraId="64A84D52" w14:textId="77777777" w:rsidTr="007C0E84">
        <w:trPr>
          <w:trHeight w:val="300"/>
          <w:jc w:val="center"/>
        </w:trPr>
        <w:tc>
          <w:tcPr>
            <w:tcW w:w="5000" w:type="pct"/>
            <w:gridSpan w:val="4"/>
            <w:shd w:val="clear" w:color="auto" w:fill="auto"/>
            <w:noWrap/>
            <w:vAlign w:val="center"/>
          </w:tcPr>
          <w:p w14:paraId="0B29FBAA" w14:textId="77777777" w:rsidR="001D47A8" w:rsidRPr="00443487" w:rsidRDefault="001D47A8" w:rsidP="007C0E84">
            <w:pPr>
              <w:spacing w:after="0" w:line="240" w:lineRule="auto"/>
              <w:jc w:val="center"/>
              <w:rPr>
                <w:rFonts w:ascii="Times New Roman" w:eastAsia="Times New Roman" w:hAnsi="Times New Roman" w:cs="Times New Roman"/>
                <w:b/>
                <w:color w:val="000000"/>
                <w:lang w:eastAsia="ru-RU"/>
              </w:rPr>
            </w:pPr>
            <w:r w:rsidRPr="00443487">
              <w:rPr>
                <w:rFonts w:ascii="Times New Roman" w:eastAsia="Times New Roman" w:hAnsi="Times New Roman" w:cs="Times New Roman"/>
                <w:b/>
                <w:color w:val="000000"/>
                <w:lang w:eastAsia="ru-RU"/>
              </w:rPr>
              <w:t>Реальные новости</w:t>
            </w:r>
          </w:p>
        </w:tc>
      </w:tr>
      <w:tr w:rsidR="001D47A8" w:rsidRPr="00443487" w14:paraId="5642460A" w14:textId="77777777" w:rsidTr="007C0E84">
        <w:trPr>
          <w:trHeight w:val="300"/>
          <w:jc w:val="center"/>
        </w:trPr>
        <w:tc>
          <w:tcPr>
            <w:tcW w:w="1409" w:type="pct"/>
            <w:shd w:val="clear" w:color="auto" w:fill="auto"/>
            <w:noWrap/>
            <w:vAlign w:val="center"/>
            <w:hideMark/>
          </w:tcPr>
          <w:p w14:paraId="27AB3535" w14:textId="77777777" w:rsidR="001D47A8" w:rsidRPr="00443487" w:rsidRDefault="001D47A8" w:rsidP="007C0E84">
            <w:pPr>
              <w:spacing w:after="0" w:line="240" w:lineRule="auto"/>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Министр обороны: Италия может направить миротворцев на Украину</w:t>
            </w:r>
          </w:p>
        </w:tc>
        <w:tc>
          <w:tcPr>
            <w:tcW w:w="2105" w:type="pct"/>
            <w:shd w:val="clear" w:color="auto" w:fill="auto"/>
            <w:noWrap/>
            <w:vAlign w:val="center"/>
            <w:hideMark/>
          </w:tcPr>
          <w:p w14:paraId="6E24F3BD" w14:textId="77777777" w:rsidR="001D47A8" w:rsidRPr="00443487" w:rsidRDefault="001D47A8" w:rsidP="007C0E84">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http://ria.ru/world/20140504/1006495411.html</w:t>
            </w:r>
          </w:p>
        </w:tc>
        <w:tc>
          <w:tcPr>
            <w:tcW w:w="912" w:type="pct"/>
            <w:shd w:val="clear" w:color="auto" w:fill="auto"/>
            <w:noWrap/>
            <w:vAlign w:val="center"/>
            <w:hideMark/>
          </w:tcPr>
          <w:p w14:paraId="1AA7906D" w14:textId="77777777" w:rsidR="001D47A8" w:rsidRPr="00443487" w:rsidRDefault="001D47A8" w:rsidP="007C0E84">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04.05.14</w:t>
            </w:r>
          </w:p>
        </w:tc>
        <w:tc>
          <w:tcPr>
            <w:tcW w:w="574" w:type="pct"/>
            <w:shd w:val="clear" w:color="auto" w:fill="auto"/>
            <w:noWrap/>
            <w:vAlign w:val="center"/>
            <w:hideMark/>
          </w:tcPr>
          <w:p w14:paraId="295C5554" w14:textId="77777777" w:rsidR="001D47A8" w:rsidRPr="00443487" w:rsidRDefault="001D47A8" w:rsidP="007C0E84">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36000</w:t>
            </w:r>
          </w:p>
        </w:tc>
      </w:tr>
      <w:tr w:rsidR="001D47A8" w:rsidRPr="00443487" w14:paraId="1F0B8340" w14:textId="77777777" w:rsidTr="007C0E84">
        <w:trPr>
          <w:trHeight w:val="300"/>
          <w:jc w:val="center"/>
        </w:trPr>
        <w:tc>
          <w:tcPr>
            <w:tcW w:w="1409" w:type="pct"/>
            <w:shd w:val="clear" w:color="auto" w:fill="auto"/>
            <w:noWrap/>
            <w:vAlign w:val="center"/>
            <w:hideMark/>
          </w:tcPr>
          <w:p w14:paraId="4785D542" w14:textId="77777777" w:rsidR="001D47A8" w:rsidRPr="00443487" w:rsidRDefault="001D47A8" w:rsidP="007C0E84">
            <w:pPr>
              <w:spacing w:after="0" w:line="240" w:lineRule="auto"/>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Фильм Андрея Звягинцева "Левиафан" получил приз Каннского кинофестиваля за лучший сценарий</w:t>
            </w:r>
          </w:p>
        </w:tc>
        <w:tc>
          <w:tcPr>
            <w:tcW w:w="2105" w:type="pct"/>
            <w:shd w:val="clear" w:color="auto" w:fill="auto"/>
            <w:noWrap/>
            <w:vAlign w:val="center"/>
            <w:hideMark/>
          </w:tcPr>
          <w:p w14:paraId="745326D4" w14:textId="77777777" w:rsidR="001D47A8" w:rsidRPr="00443487" w:rsidRDefault="001D47A8" w:rsidP="007C0E84">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http://www.1tv.ru/news/culture/259554</w:t>
            </w:r>
          </w:p>
        </w:tc>
        <w:tc>
          <w:tcPr>
            <w:tcW w:w="912" w:type="pct"/>
            <w:shd w:val="clear" w:color="auto" w:fill="auto"/>
            <w:noWrap/>
            <w:vAlign w:val="center"/>
            <w:hideMark/>
          </w:tcPr>
          <w:p w14:paraId="35059BC3" w14:textId="77777777" w:rsidR="001D47A8" w:rsidRPr="00443487" w:rsidRDefault="001D47A8" w:rsidP="007C0E84">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24.05.14</w:t>
            </w:r>
          </w:p>
        </w:tc>
        <w:tc>
          <w:tcPr>
            <w:tcW w:w="574" w:type="pct"/>
            <w:shd w:val="clear" w:color="auto" w:fill="auto"/>
            <w:noWrap/>
            <w:vAlign w:val="center"/>
            <w:hideMark/>
          </w:tcPr>
          <w:p w14:paraId="33354E59" w14:textId="77777777" w:rsidR="001D47A8" w:rsidRPr="00443487" w:rsidRDefault="001D47A8" w:rsidP="007C0E84">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1500</w:t>
            </w:r>
          </w:p>
        </w:tc>
      </w:tr>
      <w:tr w:rsidR="001D47A8" w:rsidRPr="00443487" w14:paraId="67E34A63" w14:textId="77777777" w:rsidTr="007C0E84">
        <w:trPr>
          <w:trHeight w:val="300"/>
          <w:jc w:val="center"/>
        </w:trPr>
        <w:tc>
          <w:tcPr>
            <w:tcW w:w="1409" w:type="pct"/>
            <w:shd w:val="clear" w:color="auto" w:fill="auto"/>
            <w:noWrap/>
            <w:vAlign w:val="center"/>
            <w:hideMark/>
          </w:tcPr>
          <w:p w14:paraId="17B6FCB4" w14:textId="77777777" w:rsidR="001D47A8" w:rsidRPr="00443487" w:rsidRDefault="001D47A8" w:rsidP="007C0E84">
            <w:pPr>
              <w:spacing w:after="0" w:line="240" w:lineRule="auto"/>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В иркутской школе №11 появилась "Азбука вежливости"</w:t>
            </w:r>
          </w:p>
        </w:tc>
        <w:tc>
          <w:tcPr>
            <w:tcW w:w="2105" w:type="pct"/>
            <w:shd w:val="clear" w:color="auto" w:fill="auto"/>
            <w:noWrap/>
            <w:vAlign w:val="center"/>
            <w:hideMark/>
          </w:tcPr>
          <w:p w14:paraId="62093FAF" w14:textId="77777777" w:rsidR="001D47A8" w:rsidRPr="00443487" w:rsidRDefault="001D47A8" w:rsidP="007C0E84">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http://vesti.irk.ru/news/society/164374/</w:t>
            </w:r>
          </w:p>
        </w:tc>
        <w:tc>
          <w:tcPr>
            <w:tcW w:w="912" w:type="pct"/>
            <w:shd w:val="clear" w:color="auto" w:fill="auto"/>
            <w:noWrap/>
            <w:vAlign w:val="center"/>
            <w:hideMark/>
          </w:tcPr>
          <w:p w14:paraId="17DD028E" w14:textId="77777777" w:rsidR="001D47A8" w:rsidRPr="00443487" w:rsidRDefault="001D47A8" w:rsidP="007C0E84">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05.05.14</w:t>
            </w:r>
          </w:p>
        </w:tc>
        <w:tc>
          <w:tcPr>
            <w:tcW w:w="574" w:type="pct"/>
            <w:shd w:val="clear" w:color="auto" w:fill="auto"/>
            <w:noWrap/>
            <w:vAlign w:val="center"/>
            <w:hideMark/>
          </w:tcPr>
          <w:p w14:paraId="14B7BD3B" w14:textId="77777777" w:rsidR="001D47A8" w:rsidRPr="00443487" w:rsidRDefault="001D47A8" w:rsidP="007C0E84">
            <w:pPr>
              <w:spacing w:after="0" w:line="240" w:lineRule="auto"/>
              <w:jc w:val="center"/>
              <w:rPr>
                <w:rFonts w:ascii="Times New Roman" w:eastAsia="Times New Roman" w:hAnsi="Times New Roman" w:cs="Times New Roman"/>
                <w:color w:val="000000"/>
                <w:lang w:eastAsia="ru-RU"/>
              </w:rPr>
            </w:pPr>
            <w:r w:rsidRPr="00443487">
              <w:rPr>
                <w:rFonts w:ascii="Times New Roman" w:eastAsia="Times New Roman" w:hAnsi="Times New Roman" w:cs="Times New Roman"/>
                <w:color w:val="000000"/>
                <w:lang w:eastAsia="ru-RU"/>
              </w:rPr>
              <w:t>1100</w:t>
            </w:r>
          </w:p>
        </w:tc>
      </w:tr>
    </w:tbl>
    <w:p w14:paraId="15A99C86" w14:textId="77777777" w:rsidR="001D47A8" w:rsidRPr="00863AE9" w:rsidRDefault="001D47A8" w:rsidP="001D47A8">
      <w:pPr>
        <w:pStyle w:val="a7"/>
        <w:spacing w:after="0" w:line="360" w:lineRule="auto"/>
        <w:ind w:left="0" w:firstLine="709"/>
        <w:jc w:val="both"/>
        <w:rPr>
          <w:rFonts w:ascii="Times New Roman" w:hAnsi="Times New Roman" w:cs="Times New Roman"/>
          <w:sz w:val="24"/>
          <w:szCs w:val="24"/>
          <w:lang w:val="en-US"/>
        </w:rPr>
      </w:pPr>
    </w:p>
    <w:p w14:paraId="26E66B04" w14:textId="77777777" w:rsidR="001D47A8" w:rsidRPr="001520DC" w:rsidRDefault="001D47A8" w:rsidP="001D47A8">
      <w:pPr>
        <w:pStyle w:val="a7"/>
        <w:spacing w:after="0"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lastRenderedPageBreak/>
        <w:t xml:space="preserve">Сравнительно </w:t>
      </w:r>
      <w:proofErr w:type="gramStart"/>
      <w:r w:rsidRPr="001520DC">
        <w:rPr>
          <w:rFonts w:ascii="Times New Roman" w:hAnsi="Times New Roman" w:cs="Times New Roman"/>
          <w:sz w:val="28"/>
          <w:szCs w:val="28"/>
        </w:rPr>
        <w:t>высоким</w:t>
      </w:r>
      <w:proofErr w:type="gramEnd"/>
      <w:r w:rsidRPr="001520DC">
        <w:rPr>
          <w:rFonts w:ascii="Times New Roman" w:hAnsi="Times New Roman" w:cs="Times New Roman"/>
          <w:sz w:val="28"/>
          <w:szCs w:val="28"/>
        </w:rPr>
        <w:t xml:space="preserve"> значение тематического индекса цитирования обладает только один источник (</w:t>
      </w:r>
      <w:proofErr w:type="spellStart"/>
      <w:r w:rsidRPr="001520DC">
        <w:rPr>
          <w:rFonts w:ascii="Times New Roman" w:hAnsi="Times New Roman" w:cs="Times New Roman"/>
          <w:sz w:val="28"/>
          <w:szCs w:val="28"/>
          <w:lang w:val="en-US"/>
        </w:rPr>
        <w:t>ria</w:t>
      </w:r>
      <w:proofErr w:type="spellEnd"/>
      <w:r w:rsidRPr="001520DC">
        <w:rPr>
          <w:rFonts w:ascii="Times New Roman" w:hAnsi="Times New Roman" w:cs="Times New Roman"/>
          <w:sz w:val="28"/>
          <w:szCs w:val="28"/>
        </w:rPr>
        <w:t>.</w:t>
      </w:r>
      <w:proofErr w:type="spellStart"/>
      <w:r w:rsidRPr="001520DC">
        <w:rPr>
          <w:rFonts w:ascii="Times New Roman" w:hAnsi="Times New Roman" w:cs="Times New Roman"/>
          <w:sz w:val="28"/>
          <w:szCs w:val="28"/>
          <w:lang w:val="en-US"/>
        </w:rPr>
        <w:t>ru</w:t>
      </w:r>
      <w:proofErr w:type="spellEnd"/>
      <w:r w:rsidRPr="001520DC">
        <w:rPr>
          <w:rFonts w:ascii="Times New Roman" w:hAnsi="Times New Roman" w:cs="Times New Roman"/>
          <w:sz w:val="28"/>
          <w:szCs w:val="28"/>
        </w:rPr>
        <w:t xml:space="preserve">), все остальные вне зависимости от типа распространяемой ими новостной информации (реальной или ложной) имеют уровень </w:t>
      </w:r>
      <w:proofErr w:type="spellStart"/>
      <w:r w:rsidRPr="001520DC">
        <w:rPr>
          <w:rFonts w:ascii="Times New Roman" w:hAnsi="Times New Roman" w:cs="Times New Roman"/>
          <w:sz w:val="28"/>
          <w:szCs w:val="28"/>
        </w:rPr>
        <w:t>тИЦ</w:t>
      </w:r>
      <w:proofErr w:type="spellEnd"/>
      <w:r w:rsidRPr="001520DC">
        <w:rPr>
          <w:rFonts w:ascii="Times New Roman" w:hAnsi="Times New Roman" w:cs="Times New Roman"/>
          <w:sz w:val="28"/>
          <w:szCs w:val="28"/>
        </w:rPr>
        <w:t xml:space="preserve"> не более 2000. </w:t>
      </w:r>
    </w:p>
    <w:p w14:paraId="70A443FA" w14:textId="77777777" w:rsidR="001D47A8" w:rsidRPr="001520DC" w:rsidRDefault="001D47A8" w:rsidP="001D47A8">
      <w:pPr>
        <w:pStyle w:val="a7"/>
        <w:spacing w:after="0"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Следовательно, такой критерий не может быть определяющим при разделении реальных и ложных новостей.</w:t>
      </w:r>
    </w:p>
    <w:p w14:paraId="68D0D19E" w14:textId="77777777" w:rsidR="001D47A8" w:rsidRPr="001520DC" w:rsidRDefault="001D47A8" w:rsidP="001D47A8">
      <w:pPr>
        <w:pStyle w:val="a7"/>
        <w:numPr>
          <w:ilvl w:val="0"/>
          <w:numId w:val="22"/>
        </w:numPr>
        <w:spacing w:after="0" w:line="360" w:lineRule="auto"/>
        <w:ind w:left="714" w:hanging="357"/>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Субъективное восприятие сайта – некоторые сайты массовой прессы содержат большое количество всплывающих окон, рекламы сомнительных препаратов, ссылок на различные сайты с нецензурными материалами и так далее.</w:t>
      </w:r>
    </w:p>
    <w:p w14:paraId="2E0687B8" w14:textId="77777777" w:rsidR="001D47A8" w:rsidRPr="001520DC" w:rsidRDefault="001D47A8" w:rsidP="001D47A8">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Из всех перечисленных способов, официальное опровержение является единственным объективным критерием для разделения реальных и ложных новостей. Однако остальные критерии также могут быть полезны для наиболее продуктивной ориентации в виртуальном пространстве.</w:t>
      </w:r>
    </w:p>
    <w:p w14:paraId="4B917835" w14:textId="77777777" w:rsidR="001D47A8" w:rsidRPr="001520DC" w:rsidRDefault="001D47A8" w:rsidP="001D47A8">
      <w:pPr>
        <w:pStyle w:val="Default"/>
        <w:spacing w:line="360" w:lineRule="auto"/>
        <w:ind w:firstLine="709"/>
        <w:jc w:val="both"/>
        <w:rPr>
          <w:rFonts w:ascii="Times New Roman" w:hAnsi="Times New Roman" w:cs="Times New Roman"/>
          <w:sz w:val="28"/>
          <w:szCs w:val="28"/>
        </w:rPr>
      </w:pPr>
    </w:p>
    <w:p w14:paraId="26BD6558" w14:textId="77777777" w:rsidR="001D47A8" w:rsidRPr="001520DC" w:rsidRDefault="001D47A8" w:rsidP="001D47A8">
      <w:pPr>
        <w:spacing w:after="0" w:line="360" w:lineRule="auto"/>
        <w:ind w:firstLine="709"/>
        <w:jc w:val="both"/>
        <w:rPr>
          <w:rFonts w:ascii="Times New Roman" w:hAnsi="Times New Roman" w:cs="Times New Roman"/>
          <w:color w:val="000000"/>
          <w:sz w:val="28"/>
          <w:szCs w:val="28"/>
        </w:rPr>
      </w:pPr>
      <w:r w:rsidRPr="001520DC">
        <w:rPr>
          <w:rFonts w:ascii="Times New Roman" w:hAnsi="Times New Roman" w:cs="Times New Roman"/>
          <w:sz w:val="28"/>
          <w:szCs w:val="28"/>
        </w:rPr>
        <w:br w:type="page"/>
      </w:r>
    </w:p>
    <w:p w14:paraId="68A11F45" w14:textId="420C6371" w:rsidR="00BB2866" w:rsidRPr="001520DC" w:rsidRDefault="00BA4218" w:rsidP="00652933">
      <w:pPr>
        <w:pStyle w:val="1"/>
        <w:rPr>
          <w:szCs w:val="28"/>
        </w:rPr>
      </w:pPr>
      <w:bookmarkStart w:id="28" w:name="_Toc389828756"/>
      <w:r>
        <w:rPr>
          <w:szCs w:val="28"/>
        </w:rPr>
        <w:lastRenderedPageBreak/>
        <w:t xml:space="preserve">Глава 5. </w:t>
      </w:r>
      <w:r w:rsidR="001D47A8">
        <w:rPr>
          <w:szCs w:val="28"/>
        </w:rPr>
        <w:t>Описание работы с</w:t>
      </w:r>
      <w:r w:rsidR="00D72AF7" w:rsidRPr="001520DC">
        <w:rPr>
          <w:szCs w:val="28"/>
        </w:rPr>
        <w:t xml:space="preserve"> систем</w:t>
      </w:r>
      <w:r w:rsidR="001D47A8">
        <w:rPr>
          <w:szCs w:val="28"/>
        </w:rPr>
        <w:t>ой</w:t>
      </w:r>
      <w:r w:rsidR="00D72AF7" w:rsidRPr="001520DC">
        <w:rPr>
          <w:szCs w:val="28"/>
        </w:rPr>
        <w:t xml:space="preserve"> мониторинга социальных сетей в качестве метода сбора данных</w:t>
      </w:r>
      <w:bookmarkEnd w:id="28"/>
    </w:p>
    <w:p w14:paraId="6EF3EB3A" w14:textId="77777777" w:rsidR="00264C65" w:rsidRPr="001520DC" w:rsidRDefault="00264C6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Система мониторинга социальных сетей предоставляет исследователю возможность собрать интересующие его упоминания в социальных сетях по какой-либо тематике за кратчайшие сроки. Достаточно правильным образом составить поисковый запрос и программа соберет базу сообщений за указанный период с заданными условиями поиска. Полученная база данных состоит из всех найденных системой сообщений пользователей, которые размещены в публичном доступе. </w:t>
      </w:r>
    </w:p>
    <w:p w14:paraId="1E93FB38" w14:textId="77777777" w:rsidR="00264C65" w:rsidRPr="001520DC" w:rsidRDefault="00264C6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Прежде, чем приступить к анализу, необходимо «очистить» </w:t>
      </w:r>
      <w:r w:rsidR="00561A95" w:rsidRPr="001520DC">
        <w:rPr>
          <w:rFonts w:ascii="Times New Roman" w:hAnsi="Times New Roman" w:cs="Times New Roman"/>
          <w:sz w:val="28"/>
          <w:szCs w:val="28"/>
        </w:rPr>
        <w:t>базу от нерелевантных сообщений</w:t>
      </w:r>
      <w:r w:rsidRPr="001520DC">
        <w:rPr>
          <w:rFonts w:ascii="Times New Roman" w:hAnsi="Times New Roman" w:cs="Times New Roman"/>
          <w:sz w:val="28"/>
          <w:szCs w:val="28"/>
        </w:rPr>
        <w:t>:</w:t>
      </w:r>
    </w:p>
    <w:p w14:paraId="2E196398" w14:textId="77777777" w:rsidR="00264C65" w:rsidRPr="001520DC" w:rsidRDefault="00264C65" w:rsidP="00B03ADA">
      <w:pPr>
        <w:pStyle w:val="a7"/>
        <w:numPr>
          <w:ilvl w:val="0"/>
          <w:numId w:val="14"/>
        </w:numPr>
        <w:spacing w:after="0"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 xml:space="preserve">Удаленные сообщения – это те упоминания, которые по каким-либо причинам недоступны, удалены пользователем или модератором. </w:t>
      </w:r>
    </w:p>
    <w:p w14:paraId="1F0E864D" w14:textId="77777777" w:rsidR="00264C65" w:rsidRPr="001520DC" w:rsidRDefault="00264C65" w:rsidP="00B03ADA">
      <w:pPr>
        <w:pStyle w:val="a7"/>
        <w:numPr>
          <w:ilvl w:val="0"/>
          <w:numId w:val="14"/>
        </w:numPr>
        <w:spacing w:after="0" w:line="360" w:lineRule="auto"/>
        <w:ind w:left="714" w:hanging="357"/>
        <w:jc w:val="both"/>
        <w:rPr>
          <w:rFonts w:ascii="Times New Roman" w:hAnsi="Times New Roman" w:cs="Times New Roman"/>
          <w:sz w:val="28"/>
          <w:szCs w:val="28"/>
        </w:rPr>
      </w:pPr>
      <w:r w:rsidRPr="001520DC">
        <w:rPr>
          <w:rFonts w:ascii="Times New Roman" w:hAnsi="Times New Roman" w:cs="Times New Roman"/>
          <w:sz w:val="28"/>
          <w:szCs w:val="28"/>
        </w:rPr>
        <w:t xml:space="preserve">Не связанные с темой исследования – система ищет любые совпадения с заданным в поиске словом, следовательно, чем «проще» искомое слово, тем больше будет нерелевантных сообщений. </w:t>
      </w:r>
    </w:p>
    <w:p w14:paraId="0B4307C6" w14:textId="77777777" w:rsidR="00561A95" w:rsidRPr="001520DC" w:rsidRDefault="00561A9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Для создания релевантного поискового запроса, необходимо соблюсти некоторые условия:</w:t>
      </w:r>
    </w:p>
    <w:p w14:paraId="258DFB91" w14:textId="77777777" w:rsidR="00264C65" w:rsidRPr="001520DC" w:rsidRDefault="00264C6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 Во-первых, подобрать все возможные и распространенные варианты написания слова, названия. Например, в данном случае, ключевое слово – название бренда. Однако было понятно, что не все пользователи пишут данное название правильно. Более того, даже русифицированный вариант написания этого бренда часто встречается с ошибками, либо сокращениями и так далее. Для того</w:t>
      </w:r>
      <w:proofErr w:type="gramStart"/>
      <w:r w:rsidRPr="001520DC">
        <w:rPr>
          <w:rFonts w:ascii="Times New Roman" w:hAnsi="Times New Roman" w:cs="Times New Roman"/>
          <w:sz w:val="28"/>
          <w:szCs w:val="28"/>
        </w:rPr>
        <w:t>,</w:t>
      </w:r>
      <w:proofErr w:type="gramEnd"/>
      <w:r w:rsidRPr="001520DC">
        <w:rPr>
          <w:rFonts w:ascii="Times New Roman" w:hAnsi="Times New Roman" w:cs="Times New Roman"/>
          <w:sz w:val="28"/>
          <w:szCs w:val="28"/>
        </w:rPr>
        <w:t xml:space="preserve"> чтобы собрать наиболее полную базу упоминаний, необходимо учитывать все эти особенности написания искомого слова. </w:t>
      </w:r>
    </w:p>
    <w:p w14:paraId="52F8ABD6" w14:textId="77777777" w:rsidR="00264C65" w:rsidRPr="001520DC" w:rsidRDefault="00264C6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Во-вторых, язык поисковых запросов предполагает наличие определенных правил, с помощью которых можно регулировать поиск сообщений. Так, например, можно </w:t>
      </w:r>
      <w:proofErr w:type="gramStart"/>
      <w:r w:rsidRPr="001520DC">
        <w:rPr>
          <w:rFonts w:ascii="Times New Roman" w:hAnsi="Times New Roman" w:cs="Times New Roman"/>
          <w:sz w:val="28"/>
          <w:szCs w:val="28"/>
        </w:rPr>
        <w:t>задать системе искать</w:t>
      </w:r>
      <w:proofErr w:type="gramEnd"/>
      <w:r w:rsidRPr="001520DC">
        <w:rPr>
          <w:rFonts w:ascii="Times New Roman" w:hAnsi="Times New Roman" w:cs="Times New Roman"/>
          <w:sz w:val="28"/>
          <w:szCs w:val="28"/>
        </w:rPr>
        <w:t xml:space="preserve"> только точные совпадения (без склонений), либо же исключить какие-либо слова заранее. Для того</w:t>
      </w:r>
      <w:proofErr w:type="gramStart"/>
      <w:r w:rsidRPr="001520DC">
        <w:rPr>
          <w:rFonts w:ascii="Times New Roman" w:hAnsi="Times New Roman" w:cs="Times New Roman"/>
          <w:sz w:val="28"/>
          <w:szCs w:val="28"/>
        </w:rPr>
        <w:t>,</w:t>
      </w:r>
      <w:proofErr w:type="gramEnd"/>
      <w:r w:rsidRPr="001520DC">
        <w:rPr>
          <w:rFonts w:ascii="Times New Roman" w:hAnsi="Times New Roman" w:cs="Times New Roman"/>
          <w:sz w:val="28"/>
          <w:szCs w:val="28"/>
        </w:rPr>
        <w:t xml:space="preserve"> чтобы понять что из вышеперечисленного следует сделать, можно </w:t>
      </w:r>
      <w:r w:rsidRPr="001520DC">
        <w:rPr>
          <w:rFonts w:ascii="Times New Roman" w:hAnsi="Times New Roman" w:cs="Times New Roman"/>
          <w:sz w:val="28"/>
          <w:szCs w:val="28"/>
        </w:rPr>
        <w:lastRenderedPageBreak/>
        <w:t>воспользоваться пробным поиском в самой системе, либо же самостоятельно попробовать различные комбинации слов в обычных поисковых системах (</w:t>
      </w:r>
      <w:r w:rsidRPr="001520DC">
        <w:rPr>
          <w:rFonts w:ascii="Times New Roman" w:hAnsi="Times New Roman" w:cs="Times New Roman"/>
          <w:sz w:val="28"/>
          <w:szCs w:val="28"/>
          <w:lang w:val="en-US"/>
        </w:rPr>
        <w:t>Google</w:t>
      </w:r>
      <w:r w:rsidRPr="001520DC">
        <w:rPr>
          <w:rFonts w:ascii="Times New Roman" w:hAnsi="Times New Roman" w:cs="Times New Roman"/>
          <w:sz w:val="28"/>
          <w:szCs w:val="28"/>
        </w:rPr>
        <w:t xml:space="preserve">, </w:t>
      </w:r>
      <w:r w:rsidRPr="001520DC">
        <w:rPr>
          <w:rFonts w:ascii="Times New Roman" w:hAnsi="Times New Roman" w:cs="Times New Roman"/>
          <w:sz w:val="28"/>
          <w:szCs w:val="28"/>
          <w:lang w:val="en-US"/>
        </w:rPr>
        <w:t>Mail</w:t>
      </w:r>
      <w:r w:rsidRPr="001520DC">
        <w:rPr>
          <w:rFonts w:ascii="Times New Roman" w:hAnsi="Times New Roman" w:cs="Times New Roman"/>
          <w:sz w:val="28"/>
          <w:szCs w:val="28"/>
        </w:rPr>
        <w:t xml:space="preserve">, </w:t>
      </w:r>
      <w:proofErr w:type="spellStart"/>
      <w:r w:rsidRPr="001520DC">
        <w:rPr>
          <w:rFonts w:ascii="Times New Roman" w:hAnsi="Times New Roman" w:cs="Times New Roman"/>
          <w:sz w:val="28"/>
          <w:szCs w:val="28"/>
          <w:lang w:val="en-US"/>
        </w:rPr>
        <w:t>Yandex</w:t>
      </w:r>
      <w:proofErr w:type="spellEnd"/>
      <w:r w:rsidRPr="001520DC">
        <w:rPr>
          <w:rFonts w:ascii="Times New Roman" w:hAnsi="Times New Roman" w:cs="Times New Roman"/>
          <w:sz w:val="28"/>
          <w:szCs w:val="28"/>
        </w:rPr>
        <w:t xml:space="preserve"> и так далее). </w:t>
      </w:r>
    </w:p>
    <w:p w14:paraId="28E5197E" w14:textId="77777777" w:rsidR="00264C65" w:rsidRPr="001520DC" w:rsidRDefault="00264C6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В-третьих, важно установить дату, с момента которой будут собираться упоминания. Например, в данном случае, были необходимы упоминания с момента начала установки «чемодана». Более ранние сообщения, по понятным причинам, не содержат необходимой информации и в любом случае были бы удалены.</w:t>
      </w:r>
    </w:p>
    <w:p w14:paraId="780FCE10" w14:textId="77777777" w:rsidR="00264C65" w:rsidRPr="001520DC" w:rsidRDefault="00264C6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При процедуре «очистки» базы исследователь буквально «знакомится» с данными, примерно понимает соотношение публикаций СМИ и непосредственно пользовательских отзывов. При этом</w:t>
      </w:r>
      <w:proofErr w:type="gramStart"/>
      <w:r w:rsidRPr="001520DC">
        <w:rPr>
          <w:rFonts w:ascii="Times New Roman" w:hAnsi="Times New Roman" w:cs="Times New Roman"/>
          <w:sz w:val="28"/>
          <w:szCs w:val="28"/>
        </w:rPr>
        <w:t>,</w:t>
      </w:r>
      <w:proofErr w:type="gramEnd"/>
      <w:r w:rsidRPr="001520DC">
        <w:rPr>
          <w:rFonts w:ascii="Times New Roman" w:hAnsi="Times New Roman" w:cs="Times New Roman"/>
          <w:sz w:val="28"/>
          <w:szCs w:val="28"/>
        </w:rPr>
        <w:t xml:space="preserve"> происходит проставление тональности упоминаний: новостные сообщения СМИ относятся к нейтральным, а пользовательские в зависимости от ситуации. В данном случае, конечно, эмоциональная оценка носит достаточно субъективный характер, особенно в случае с большими и подробными сообщениями, где могут быть все краски. </w:t>
      </w:r>
    </w:p>
    <w:p w14:paraId="11612D1B" w14:textId="77777777" w:rsidR="00264C65" w:rsidRPr="001520DC" w:rsidRDefault="00264C6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Среди разработчиков систем мониторинга социальных медиа актуален вопрос совершенствования и внедрения такой функции как </w:t>
      </w:r>
      <w:proofErr w:type="spellStart"/>
      <w:r w:rsidRPr="001520DC">
        <w:rPr>
          <w:rFonts w:ascii="Times New Roman" w:hAnsi="Times New Roman" w:cs="Times New Roman"/>
          <w:sz w:val="28"/>
          <w:szCs w:val="28"/>
        </w:rPr>
        <w:t>автотональность</w:t>
      </w:r>
      <w:proofErr w:type="spellEnd"/>
      <w:r w:rsidRPr="001520DC">
        <w:rPr>
          <w:rFonts w:ascii="Times New Roman" w:hAnsi="Times New Roman" w:cs="Times New Roman"/>
          <w:sz w:val="28"/>
          <w:szCs w:val="28"/>
        </w:rPr>
        <w:t xml:space="preserve">. Это означает, что система «сама» проставляет одну из трех тональностей каждому сообщению, исходя из его содержания. Данная функция значительно облегчила и упростила работу с базой упоминаний, но все еще система не может в большинстве случаев правильно определить эмоциональную окраску сообщения. Особенно в случае с «богатым русским языком», где, казалось бы, «позитивные»  слова выражают негативную реакцию человека – ирония и сарказм трудны для машинного распознавания. Более того,  раскрепощенные анонимностью и неформализованным характером многих социальных сетей, люди могут выражаться, используя </w:t>
      </w:r>
      <w:proofErr w:type="spellStart"/>
      <w:r w:rsidRPr="001520DC">
        <w:rPr>
          <w:rFonts w:ascii="Times New Roman" w:hAnsi="Times New Roman" w:cs="Times New Roman"/>
          <w:sz w:val="28"/>
          <w:szCs w:val="28"/>
        </w:rPr>
        <w:t>матные</w:t>
      </w:r>
      <w:proofErr w:type="spellEnd"/>
      <w:r w:rsidRPr="001520DC">
        <w:rPr>
          <w:rFonts w:ascii="Times New Roman" w:hAnsi="Times New Roman" w:cs="Times New Roman"/>
          <w:sz w:val="28"/>
          <w:szCs w:val="28"/>
        </w:rPr>
        <w:t xml:space="preserve"> слова. Однако даже в этом случае, наличие нецензурного слова еще не означает негативную реакцию человека. В каждом случае исследователю </w:t>
      </w:r>
      <w:r w:rsidRPr="001520DC">
        <w:rPr>
          <w:rFonts w:ascii="Times New Roman" w:hAnsi="Times New Roman" w:cs="Times New Roman"/>
          <w:sz w:val="28"/>
          <w:szCs w:val="28"/>
        </w:rPr>
        <w:lastRenderedPageBreak/>
        <w:t xml:space="preserve">необходимо рассматривать очередное упоминание в контексте данного социального события или процесса. </w:t>
      </w:r>
    </w:p>
    <w:p w14:paraId="580C30DC" w14:textId="704FBF36" w:rsidR="00264C65" w:rsidRPr="001520DC" w:rsidRDefault="00BA4218" w:rsidP="00043260">
      <w:pPr>
        <w:pStyle w:val="2"/>
        <w:rPr>
          <w:rFonts w:cs="Times New Roman"/>
          <w:szCs w:val="28"/>
        </w:rPr>
      </w:pPr>
      <w:bookmarkStart w:id="29" w:name="_Toc389828757"/>
      <w:r>
        <w:rPr>
          <w:rFonts w:cs="Times New Roman"/>
          <w:szCs w:val="28"/>
        </w:rPr>
        <w:t xml:space="preserve">5.1. </w:t>
      </w:r>
      <w:r w:rsidR="00264C65" w:rsidRPr="001520DC">
        <w:rPr>
          <w:rFonts w:cs="Times New Roman"/>
          <w:szCs w:val="28"/>
        </w:rPr>
        <w:t>Процедура анализа текстов</w:t>
      </w:r>
      <w:r w:rsidR="00043260" w:rsidRPr="001520DC">
        <w:rPr>
          <w:rFonts w:cs="Times New Roman"/>
          <w:szCs w:val="28"/>
        </w:rPr>
        <w:t xml:space="preserve">: соотнесение с </w:t>
      </w:r>
      <w:proofErr w:type="gramStart"/>
      <w:r w:rsidR="00043260" w:rsidRPr="001520DC">
        <w:rPr>
          <w:rFonts w:cs="Times New Roman"/>
          <w:szCs w:val="28"/>
        </w:rPr>
        <w:t>классическим</w:t>
      </w:r>
      <w:proofErr w:type="gramEnd"/>
      <w:r w:rsidR="00043260" w:rsidRPr="001520DC">
        <w:rPr>
          <w:rFonts w:cs="Times New Roman"/>
          <w:szCs w:val="28"/>
        </w:rPr>
        <w:t xml:space="preserve"> контент-анализом</w:t>
      </w:r>
      <w:bookmarkEnd w:id="29"/>
    </w:p>
    <w:p w14:paraId="66BB4FC5" w14:textId="77777777" w:rsidR="00264C65" w:rsidRPr="001520DC" w:rsidRDefault="00264C6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зависимости от целей исследования уже на этапе очищения базы от нерелевантных сообщений исследователь может провести процедуру тегирования (кодирования) сообщений. Сами теги, присваиваемые каждому сообщению, могут быть определены заранее, либо же в процессе работы с этими текстами. Таким образом, исследователь «разбивает» всю совокупность упоминаний по различным тематикам. </w:t>
      </w:r>
    </w:p>
    <w:p w14:paraId="3AF02F54" w14:textId="77777777" w:rsidR="00264C65" w:rsidRPr="001520DC" w:rsidRDefault="00264C6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Контент-анализ</w:t>
      </w:r>
    </w:p>
    <w:p w14:paraId="2B547F89" w14:textId="77777777" w:rsidR="00264C65" w:rsidRPr="001520DC" w:rsidRDefault="00264C6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Основной метод исследования при мониторинге социальных сетей – контент-анализ. При этом</w:t>
      </w:r>
      <w:proofErr w:type="gramStart"/>
      <w:r w:rsidRPr="001520DC">
        <w:rPr>
          <w:rFonts w:ascii="Times New Roman" w:hAnsi="Times New Roman" w:cs="Times New Roman"/>
          <w:sz w:val="28"/>
          <w:szCs w:val="28"/>
        </w:rPr>
        <w:t>,</w:t>
      </w:r>
      <w:proofErr w:type="gramEnd"/>
      <w:r w:rsidRPr="001520DC">
        <w:rPr>
          <w:rFonts w:ascii="Times New Roman" w:hAnsi="Times New Roman" w:cs="Times New Roman"/>
          <w:sz w:val="28"/>
          <w:szCs w:val="28"/>
        </w:rPr>
        <w:t xml:space="preserve"> важно помнить, что в полученной базе присутствует 2 рода текстовой информации: публикации СМИ и пользовательские сообщения. Это совершенно два разных понятия, следовательно, при анализе выбранной темы, необходимо разделить эти два потока.</w:t>
      </w:r>
    </w:p>
    <w:p w14:paraId="63AD7253" w14:textId="77777777" w:rsidR="00264C65" w:rsidRPr="001520DC" w:rsidRDefault="00264C65" w:rsidP="00863AE9">
      <w:pPr>
        <w:spacing w:after="0" w:line="360" w:lineRule="auto"/>
        <w:ind w:firstLine="709"/>
        <w:jc w:val="both"/>
        <w:rPr>
          <w:rFonts w:ascii="Times New Roman" w:hAnsi="Times New Roman" w:cs="Times New Roman"/>
          <w:sz w:val="28"/>
          <w:szCs w:val="28"/>
        </w:rPr>
      </w:pPr>
      <w:proofErr w:type="gramStart"/>
      <w:r w:rsidRPr="001520DC">
        <w:rPr>
          <w:rFonts w:ascii="Times New Roman" w:hAnsi="Times New Roman" w:cs="Times New Roman"/>
          <w:sz w:val="28"/>
          <w:szCs w:val="28"/>
        </w:rPr>
        <w:t>Классический</w:t>
      </w:r>
      <w:proofErr w:type="gramEnd"/>
      <w:r w:rsidRPr="001520DC">
        <w:rPr>
          <w:rFonts w:ascii="Times New Roman" w:hAnsi="Times New Roman" w:cs="Times New Roman"/>
          <w:sz w:val="28"/>
          <w:szCs w:val="28"/>
        </w:rPr>
        <w:t xml:space="preserve"> контент-анализ используется при исследовании СМИ, различных интервью и даже для некоторых анкетных вопросов. При этом существует два вида работы с текстами: количественный (подсчет слов) и качественный (поиск взаимосвязей между словами, событиями). Так, например, можно определить взаимосвязь между какими-либо событиями и особенностями их отражения в СМИ, можно проанализировать эмоции человека, связанные с исследуемым объектом, определить лидеров (например, при подсчете количества упоминаний о какой-либо компании, товаре, продукте, человеке) и так далее. </w:t>
      </w:r>
    </w:p>
    <w:p w14:paraId="1007C5E7" w14:textId="77777777" w:rsidR="00264C65" w:rsidRPr="001520DC" w:rsidRDefault="00264C6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Социальные сети предоставляют нам огромные потоки текстовой информации ежедневно. Собрав все воедино, исследователь располагает большим массивом мнений, при этом, как со стороны СМИ, так и со стороны пользователей. Конечно, следует помнить, что если публикации СМИ по </w:t>
      </w:r>
      <w:r w:rsidRPr="001520DC">
        <w:rPr>
          <w:rFonts w:ascii="Times New Roman" w:hAnsi="Times New Roman" w:cs="Times New Roman"/>
          <w:sz w:val="28"/>
          <w:szCs w:val="28"/>
        </w:rPr>
        <w:lastRenderedPageBreak/>
        <w:t xml:space="preserve">структуре текста едины и достаточно формализованы, то пользовательские сообщения значительно короче, не формализованы и, как правило, содержат мгновенную реакцию на происходящее  (а не развернутое, аргументированное мнение). Таким образом, на первом этапе анализа видится логичным расщепить базу упоминаний по этим двум потокам: публикации СМИ и пользовательские отзывы. </w:t>
      </w:r>
    </w:p>
    <w:p w14:paraId="153FEA0A" w14:textId="77777777" w:rsidR="00264C65" w:rsidRPr="001520DC" w:rsidRDefault="00264C6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Еще одна особенность анализа при мониторинге социальных сетей – дублирование сообщений. Это означает, что одна и та же новость (как правило, это касается публикаций СМИ) неоднократно повторяется на различных страницах социальных сетей. Это происходит за счет того, что множество людей ссылается на исходный источник информации, либо же одну и ту же ссылку специально распространяют как можно больше в различных группах и так далее. Более того, многие социальные сети предоставляют своим пользователям возможность «</w:t>
      </w:r>
      <w:proofErr w:type="spellStart"/>
      <w:r w:rsidRPr="001520DC">
        <w:rPr>
          <w:rFonts w:ascii="Times New Roman" w:hAnsi="Times New Roman" w:cs="Times New Roman"/>
          <w:sz w:val="28"/>
          <w:szCs w:val="28"/>
        </w:rPr>
        <w:t>репоста</w:t>
      </w:r>
      <w:proofErr w:type="spellEnd"/>
      <w:r w:rsidRPr="001520DC">
        <w:rPr>
          <w:rFonts w:ascii="Times New Roman" w:hAnsi="Times New Roman" w:cs="Times New Roman"/>
          <w:sz w:val="28"/>
          <w:szCs w:val="28"/>
        </w:rPr>
        <w:t xml:space="preserve">», то есть, каждый может опубликовать у себя на странице сообщение исходное другого пользователя, либо даже </w:t>
      </w:r>
      <w:proofErr w:type="gramStart"/>
      <w:r w:rsidRPr="001520DC">
        <w:rPr>
          <w:rFonts w:ascii="Times New Roman" w:hAnsi="Times New Roman" w:cs="Times New Roman"/>
          <w:sz w:val="28"/>
          <w:szCs w:val="28"/>
        </w:rPr>
        <w:t>разместить ссылку</w:t>
      </w:r>
      <w:proofErr w:type="gramEnd"/>
      <w:r w:rsidRPr="001520DC">
        <w:rPr>
          <w:rFonts w:ascii="Times New Roman" w:hAnsi="Times New Roman" w:cs="Times New Roman"/>
          <w:sz w:val="28"/>
          <w:szCs w:val="28"/>
        </w:rPr>
        <w:t xml:space="preserve"> на сайт публикации. Таким образом, одна новость умножается в несколько сотен раз, что с одной стороны затрудняет процедуру анализа, но с другой – говорит о популярности новости и ее широком охвате. В данном случае, исследователю необходимо решить, как поступить с дублируемой информацией, что это может дать последующему анализу всей темы.</w:t>
      </w:r>
    </w:p>
    <w:p w14:paraId="018B1007" w14:textId="74967BB2" w:rsidR="00D72AF7" w:rsidRPr="001520DC" w:rsidRDefault="00264C65" w:rsidP="00D72AF7">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w:t>
      </w:r>
      <w:proofErr w:type="gramStart"/>
      <w:r w:rsidRPr="001520DC">
        <w:rPr>
          <w:rFonts w:ascii="Times New Roman" w:hAnsi="Times New Roman" w:cs="Times New Roman"/>
          <w:sz w:val="28"/>
          <w:szCs w:val="28"/>
        </w:rPr>
        <w:t>классическом</w:t>
      </w:r>
      <w:proofErr w:type="gramEnd"/>
      <w:r w:rsidRPr="001520DC">
        <w:rPr>
          <w:rFonts w:ascii="Times New Roman" w:hAnsi="Times New Roman" w:cs="Times New Roman"/>
          <w:sz w:val="28"/>
          <w:szCs w:val="28"/>
        </w:rPr>
        <w:t xml:space="preserve"> контент-анализе исследователь анализирует выборку единичных текстов. То есть, например, если необходимо проанализировать статьи определенной тематики ежемесячного журнала за год, то база будет состоять из 12 статей, каждая из которых будет отдельно проанализирована. В ситуации мониторинга пространства социальных сетей необходимо учитывать ее специфику. Помимо уже упомянутого дублирования информации, необходимо отметить и «временные» особенности публикации материалов. Благодаря современным технологическим возможностям и необходимости мгновенного реагирования на событие, новостные сайты </w:t>
      </w:r>
      <w:r w:rsidRPr="001520DC">
        <w:rPr>
          <w:rFonts w:ascii="Times New Roman" w:hAnsi="Times New Roman" w:cs="Times New Roman"/>
          <w:sz w:val="28"/>
          <w:szCs w:val="28"/>
        </w:rPr>
        <w:lastRenderedPageBreak/>
        <w:t>публикуют множество новостей по одной теме несколько раз в день (в зависимости от характера события). Буквально любое изменение, либо новый открывшийся факт тут же попадает на страницы виртуальных газет. Сами статьи, как правило, короткие и отражают основные события, без какого-либо детального анализа. Конечно, есть и подробные публикации, мнения специалистов, интервью, но для таких статей необходимо больше времени, что значит, их публикация происходит через некоторое время после события. Большая же доля новостных публикаций состоит из таких мгно</w:t>
      </w:r>
      <w:r w:rsidR="00D72AF7" w:rsidRPr="001520DC">
        <w:rPr>
          <w:rFonts w:ascii="Times New Roman" w:hAnsi="Times New Roman" w:cs="Times New Roman"/>
          <w:sz w:val="28"/>
          <w:szCs w:val="28"/>
        </w:rPr>
        <w:t xml:space="preserve">венных сводок с места событий. </w:t>
      </w:r>
    </w:p>
    <w:p w14:paraId="4C143F51" w14:textId="77777777" w:rsidR="00D72AF7" w:rsidRPr="001520DC" w:rsidRDefault="00D72AF7">
      <w:pPr>
        <w:rPr>
          <w:rFonts w:ascii="Times New Roman" w:hAnsi="Times New Roman" w:cs="Times New Roman"/>
          <w:sz w:val="28"/>
          <w:szCs w:val="28"/>
        </w:rPr>
      </w:pPr>
      <w:r w:rsidRPr="001520DC">
        <w:rPr>
          <w:rFonts w:ascii="Times New Roman" w:hAnsi="Times New Roman" w:cs="Times New Roman"/>
          <w:sz w:val="28"/>
          <w:szCs w:val="28"/>
        </w:rPr>
        <w:br w:type="page"/>
      </w:r>
    </w:p>
    <w:p w14:paraId="3EA351EB" w14:textId="3E6780AA" w:rsidR="00D44709" w:rsidRPr="001520DC" w:rsidRDefault="00BA4218" w:rsidP="00BA4218">
      <w:pPr>
        <w:pStyle w:val="2"/>
      </w:pPr>
      <w:bookmarkStart w:id="30" w:name="_Toc389828758"/>
      <w:r>
        <w:lastRenderedPageBreak/>
        <w:t xml:space="preserve">5.2. </w:t>
      </w:r>
      <w:r w:rsidR="001D47A8">
        <w:t>Построение в</w:t>
      </w:r>
      <w:r w:rsidR="00D44709" w:rsidRPr="001520DC">
        <w:t>ыборк</w:t>
      </w:r>
      <w:r w:rsidR="001D47A8">
        <w:t>и и сбор данных</w:t>
      </w:r>
      <w:bookmarkEnd w:id="30"/>
    </w:p>
    <w:p w14:paraId="1A8A8927" w14:textId="499E9EF3" w:rsidR="00D44709" w:rsidRPr="001520DC" w:rsidRDefault="00D44709"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Выборка состоит из корпуса текстов, размещенных в социальной сети </w:t>
      </w:r>
      <w:r w:rsidRPr="001520DC">
        <w:rPr>
          <w:rFonts w:ascii="Times New Roman" w:hAnsi="Times New Roman" w:cs="Times New Roman"/>
          <w:sz w:val="28"/>
          <w:szCs w:val="28"/>
          <w:lang w:val="en-US"/>
        </w:rPr>
        <w:t>Twitter</w:t>
      </w:r>
      <w:r w:rsidRPr="001520DC">
        <w:rPr>
          <w:rFonts w:ascii="Times New Roman" w:hAnsi="Times New Roman" w:cs="Times New Roman"/>
          <w:sz w:val="28"/>
          <w:szCs w:val="28"/>
        </w:rPr>
        <w:t xml:space="preserve"> с апреля по май 2014 года, относительно исследуемых информационных поводов. Совокупный объем собранных упоминаний равен 2</w:t>
      </w:r>
      <w:r w:rsidR="00183574">
        <w:rPr>
          <w:rFonts w:ascii="Times New Roman" w:hAnsi="Times New Roman" w:cs="Times New Roman"/>
          <w:sz w:val="28"/>
          <w:szCs w:val="28"/>
        </w:rPr>
        <w:t>749</w:t>
      </w:r>
      <w:r w:rsidRPr="001520DC">
        <w:rPr>
          <w:rFonts w:ascii="Times New Roman" w:hAnsi="Times New Roman" w:cs="Times New Roman"/>
          <w:sz w:val="28"/>
          <w:szCs w:val="28"/>
        </w:rPr>
        <w:t xml:space="preserve"> сообщений. </w:t>
      </w:r>
    </w:p>
    <w:p w14:paraId="09E9B387" w14:textId="77777777" w:rsidR="00D44709" w:rsidRPr="00183574" w:rsidRDefault="00D44709" w:rsidP="00863AE9">
      <w:pPr>
        <w:spacing w:after="0" w:line="360" w:lineRule="auto"/>
        <w:ind w:firstLine="709"/>
        <w:jc w:val="both"/>
        <w:rPr>
          <w:rFonts w:ascii="Times New Roman" w:hAnsi="Times New Roman" w:cs="Times New Roman"/>
          <w:b/>
          <w:sz w:val="28"/>
          <w:szCs w:val="28"/>
        </w:rPr>
      </w:pPr>
      <w:r w:rsidRPr="00183574">
        <w:rPr>
          <w:rFonts w:ascii="Times New Roman" w:hAnsi="Times New Roman" w:cs="Times New Roman"/>
          <w:b/>
          <w:sz w:val="28"/>
          <w:szCs w:val="28"/>
        </w:rPr>
        <w:t>Первый этап: отбор кейсов.</w:t>
      </w:r>
    </w:p>
    <w:p w14:paraId="6598E987" w14:textId="6A6F6F90" w:rsidR="00D44709" w:rsidRPr="001520DC" w:rsidRDefault="00D44709"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В первую очередь были отобраны ложные новости, опубликованные в апреле-мае 2014 года в социальной сети </w:t>
      </w:r>
      <w:r w:rsidRPr="001520DC">
        <w:rPr>
          <w:rFonts w:ascii="Times New Roman" w:hAnsi="Times New Roman" w:cs="Times New Roman"/>
          <w:sz w:val="28"/>
          <w:szCs w:val="28"/>
          <w:lang w:val="en-US"/>
        </w:rPr>
        <w:t>Twitter</w:t>
      </w:r>
      <w:r w:rsidRPr="001520DC">
        <w:rPr>
          <w:rFonts w:ascii="Times New Roman" w:hAnsi="Times New Roman" w:cs="Times New Roman"/>
          <w:sz w:val="28"/>
          <w:szCs w:val="28"/>
        </w:rPr>
        <w:t xml:space="preserve">. </w:t>
      </w:r>
    </w:p>
    <w:p w14:paraId="3643D5AE" w14:textId="7AE50739" w:rsidR="00D44709" w:rsidRPr="001520DC" w:rsidRDefault="00D44709"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Критерием для отбора таких информационных поводов стало наличие официального опровержения. Данный критерий был выбран для обеспечения надежности результатов. Реальные новости были отобраны так, чтобы обеспечить максимально возможное единое основание для сравнения. Например, в выборку вошли 2 ложные новости политической направленности, следовательно, были выбраны 2 новости относительно политических событий. При этом</w:t>
      </w:r>
      <w:proofErr w:type="gramStart"/>
      <w:r w:rsidRPr="001520DC">
        <w:rPr>
          <w:rFonts w:ascii="Times New Roman" w:hAnsi="Times New Roman" w:cs="Times New Roman"/>
          <w:sz w:val="28"/>
          <w:szCs w:val="28"/>
        </w:rPr>
        <w:t>,</w:t>
      </w:r>
      <w:proofErr w:type="gramEnd"/>
      <w:r w:rsidRPr="001520DC">
        <w:rPr>
          <w:rFonts w:ascii="Times New Roman" w:hAnsi="Times New Roman" w:cs="Times New Roman"/>
          <w:sz w:val="28"/>
          <w:szCs w:val="28"/>
        </w:rPr>
        <w:t xml:space="preserve"> учитывалось также и количество сообщений. Конечно, невозможно было найти такую реальную новость, упоминания по которой были бы равны числу упоминаний по ложной новости. Поэтому реальные новости отбирались с числом упоминаний максимально приближенных к количеству сообщений о ложной новости.</w:t>
      </w:r>
    </w:p>
    <w:p w14:paraId="636954CB" w14:textId="77777777" w:rsidR="00D44709" w:rsidRPr="00183574" w:rsidRDefault="00D44709" w:rsidP="00863AE9">
      <w:pPr>
        <w:spacing w:after="0" w:line="360" w:lineRule="auto"/>
        <w:ind w:firstLine="709"/>
        <w:jc w:val="both"/>
        <w:rPr>
          <w:rFonts w:ascii="Times New Roman" w:hAnsi="Times New Roman" w:cs="Times New Roman"/>
          <w:b/>
          <w:sz w:val="28"/>
          <w:szCs w:val="28"/>
        </w:rPr>
      </w:pPr>
      <w:r w:rsidRPr="00183574">
        <w:rPr>
          <w:rFonts w:ascii="Times New Roman" w:hAnsi="Times New Roman" w:cs="Times New Roman"/>
          <w:b/>
          <w:sz w:val="28"/>
          <w:szCs w:val="28"/>
        </w:rPr>
        <w:t>Второй этап: вычленение единицы анализа, сбор текстов.</w:t>
      </w:r>
    </w:p>
    <w:p w14:paraId="5AE6CEC1" w14:textId="77777777" w:rsidR="00D44709" w:rsidRPr="001520DC" w:rsidRDefault="00D44709"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Данный этап непосредственно связан с работой в системе мониторинга социальных сетей. В исследовании использовалось программное обеспечение компании </w:t>
      </w:r>
      <w:proofErr w:type="spellStart"/>
      <w:r w:rsidRPr="001520DC">
        <w:rPr>
          <w:rFonts w:ascii="Times New Roman" w:hAnsi="Times New Roman" w:cs="Times New Roman"/>
          <w:sz w:val="28"/>
          <w:szCs w:val="28"/>
        </w:rPr>
        <w:t>Вобот</w:t>
      </w:r>
      <w:proofErr w:type="spellEnd"/>
      <w:r w:rsidRPr="001520DC">
        <w:rPr>
          <w:rStyle w:val="a5"/>
          <w:rFonts w:ascii="Times New Roman" w:hAnsi="Times New Roman" w:cs="Times New Roman"/>
          <w:sz w:val="28"/>
          <w:szCs w:val="28"/>
        </w:rPr>
        <w:footnoteReference w:id="31"/>
      </w:r>
      <w:r w:rsidRPr="001520DC">
        <w:rPr>
          <w:rFonts w:ascii="Times New Roman" w:hAnsi="Times New Roman" w:cs="Times New Roman"/>
          <w:sz w:val="28"/>
          <w:szCs w:val="28"/>
        </w:rPr>
        <w:t xml:space="preserve">. Необходимо было собрать отдельно 6 массивов данных с текстами по каждой исследуемой новости (реальной и ложной). </w:t>
      </w:r>
    </w:p>
    <w:p w14:paraId="6396A83D" w14:textId="77777777" w:rsidR="00D44709" w:rsidRPr="001520DC" w:rsidRDefault="00D44709"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Перед непосредственным сбором данных необходимо задать поисковый запрос, являющийся единицей счета. Приведем пример, вычленения единицей анализа и процесса подготовки к сбору данных, основанный на материалах, использованных в данном исследовании.</w:t>
      </w:r>
    </w:p>
    <w:p w14:paraId="25C11C1B" w14:textId="77777777" w:rsidR="00D44709" w:rsidRPr="001520DC" w:rsidRDefault="00D44709" w:rsidP="00863AE9">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hAnsi="Times New Roman" w:cs="Times New Roman"/>
          <w:sz w:val="28"/>
          <w:szCs w:val="28"/>
        </w:rPr>
        <w:lastRenderedPageBreak/>
        <w:t xml:space="preserve">Реальная новость, заголовок: </w:t>
      </w:r>
      <w:r w:rsidRPr="001520DC">
        <w:rPr>
          <w:rFonts w:ascii="Times New Roman" w:eastAsia="Times New Roman" w:hAnsi="Times New Roman" w:cs="Times New Roman"/>
          <w:color w:val="000000"/>
          <w:sz w:val="28"/>
          <w:szCs w:val="28"/>
          <w:lang w:eastAsia="ru-RU"/>
        </w:rPr>
        <w:t xml:space="preserve">«Министр обороны: Италия может направить миротворцев на Украину». </w:t>
      </w:r>
    </w:p>
    <w:p w14:paraId="7C5FF984" w14:textId="0E30F945" w:rsidR="00D44709" w:rsidRPr="001520DC" w:rsidRDefault="00953F02" w:rsidP="00863AE9">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70528" behindDoc="0" locked="0" layoutInCell="1" allowOverlap="1" wp14:anchorId="20D2C2AD" wp14:editId="3D803A65">
                <wp:simplePos x="0" y="0"/>
                <wp:positionH relativeFrom="column">
                  <wp:posOffset>2283954</wp:posOffset>
                </wp:positionH>
                <wp:positionV relativeFrom="paragraph">
                  <wp:posOffset>1469602</wp:posOffset>
                </wp:positionV>
                <wp:extent cx="598311" cy="299085"/>
                <wp:effectExtent l="0" t="0" r="11430" b="247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311" cy="299085"/>
                        </a:xfrm>
                        <a:prstGeom prst="rect">
                          <a:avLst/>
                        </a:prstGeom>
                        <a:noFill/>
                        <a:ln w="12700" cmpd="sng">
                          <a:solidFill>
                            <a:schemeClr val="dk1">
                              <a:lumMod val="100000"/>
                              <a:lumOff val="0"/>
                            </a:schemeClr>
                          </a:solidFill>
                          <a:prstDash val="dash"/>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9.85pt;margin-top:115.7pt;width:47.1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" filled="f" fillcolor="white [3201]" strokecolor="black [3200]" strokeweight="1pt">
                <v:stroke dashstyle="dash"/>
                <v:shadow color="#868686"/>
              </v:rect>
            </w:pict>
          </mc:Fallback>
        </mc:AlternateContent>
      </w:r>
      <w:r w:rsidR="00D44709" w:rsidRPr="001520DC">
        <w:rPr>
          <w:rFonts w:ascii="Times New Roman" w:eastAsia="Times New Roman" w:hAnsi="Times New Roman" w:cs="Times New Roman"/>
          <w:color w:val="000000"/>
          <w:sz w:val="28"/>
          <w:szCs w:val="28"/>
          <w:lang w:eastAsia="ru-RU"/>
        </w:rPr>
        <w:t>Так как разные новостные агентства могут немного видоизменять заголовок,</w:t>
      </w:r>
      <w:r w:rsidR="00D44709" w:rsidRPr="001520DC">
        <w:rPr>
          <w:rStyle w:val="a5"/>
          <w:rFonts w:ascii="Times New Roman" w:eastAsia="Times New Roman" w:hAnsi="Times New Roman" w:cs="Times New Roman"/>
          <w:color w:val="000000"/>
          <w:sz w:val="28"/>
          <w:szCs w:val="28"/>
          <w:lang w:eastAsia="ru-RU"/>
        </w:rPr>
        <w:footnoteReference w:id="32"/>
      </w:r>
      <w:r w:rsidR="00D44709" w:rsidRPr="001520DC">
        <w:rPr>
          <w:rFonts w:ascii="Times New Roman" w:eastAsia="Times New Roman" w:hAnsi="Times New Roman" w:cs="Times New Roman"/>
          <w:color w:val="000000"/>
          <w:sz w:val="28"/>
          <w:szCs w:val="28"/>
          <w:lang w:eastAsia="ru-RU"/>
        </w:rPr>
        <w:t xml:space="preserve"> то поиск точного совпадения слов с исходным заголовком неэффективен. Необходимо обеспечить попадание максимально большего количества сообщений, относящихся к данной новости. Следовательно, заголовок разделялся на ключевые слова:</w:t>
      </w:r>
    </w:p>
    <w:p w14:paraId="08F448A0" w14:textId="6CEAFE76" w:rsidR="00D44709" w:rsidRPr="001520DC" w:rsidRDefault="00A9112E" w:rsidP="00774A03">
      <w:pPr>
        <w:spacing w:after="0" w:line="360" w:lineRule="auto"/>
        <w:ind w:firstLine="709"/>
        <w:jc w:val="center"/>
        <w:rPr>
          <w:rFonts w:ascii="Times New Roman" w:hAnsi="Times New Roman" w:cs="Times New Roman"/>
          <w:b/>
          <w:sz w:val="28"/>
          <w:szCs w:val="28"/>
        </w:rPr>
      </w:pPr>
      <w:r w:rsidRPr="001520DC">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71552" behindDoc="0" locked="0" layoutInCell="1" allowOverlap="1" wp14:anchorId="23760BE3" wp14:editId="07D77E0C">
                <wp:simplePos x="0" y="0"/>
                <wp:positionH relativeFrom="column">
                  <wp:posOffset>4343400</wp:posOffset>
                </wp:positionH>
                <wp:positionV relativeFrom="paragraph">
                  <wp:posOffset>-68580</wp:posOffset>
                </wp:positionV>
                <wp:extent cx="1167765" cy="299085"/>
                <wp:effectExtent l="0" t="0" r="26035" b="311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299085"/>
                        </a:xfrm>
                        <a:prstGeom prst="rect">
                          <a:avLst/>
                        </a:prstGeom>
                        <a:noFill/>
                        <a:ln w="12700" cmpd="sng">
                          <a:solidFill>
                            <a:schemeClr val="dk1">
                              <a:lumMod val="100000"/>
                              <a:lumOff val="0"/>
                            </a:schemeClr>
                          </a:solidFill>
                          <a:prstDash val="dash"/>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2pt;margin-top:-5.4pt;width:91.95pt;height:2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" filled="f" fillcolor="white [3201]" strokecolor="black [3200]" strokeweight="1pt">
                <v:stroke dashstyle="dash"/>
                <v:shadow color="#868686"/>
              </v:rect>
            </w:pict>
          </mc:Fallback>
        </mc:AlternateContent>
      </w:r>
      <w:r w:rsidR="00D44709" w:rsidRPr="001520DC">
        <w:rPr>
          <w:rFonts w:ascii="Times New Roman" w:eastAsia="Times New Roman" w:hAnsi="Times New Roman" w:cs="Times New Roman"/>
          <w:b/>
          <w:noProof/>
          <w:color w:val="000000"/>
          <w:sz w:val="28"/>
          <w:szCs w:val="28"/>
          <w:lang w:eastAsia="ru-RU"/>
        </w:rPr>
        <mc:AlternateContent>
          <mc:Choice Requires="wps">
            <w:drawing>
              <wp:anchor distT="0" distB="0" distL="114300" distR="114300" simplePos="0" relativeHeight="251672576" behindDoc="0" locked="0" layoutInCell="1" allowOverlap="1" wp14:anchorId="544D4005" wp14:editId="329DE126">
                <wp:simplePos x="0" y="0"/>
                <wp:positionH relativeFrom="column">
                  <wp:posOffset>2539365</wp:posOffset>
                </wp:positionH>
                <wp:positionV relativeFrom="paragraph">
                  <wp:posOffset>308610</wp:posOffset>
                </wp:positionV>
                <wp:extent cx="775335" cy="194310"/>
                <wp:effectExtent l="0" t="0" r="37465" b="3429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194310"/>
                        </a:xfrm>
                        <a:prstGeom prst="rect">
                          <a:avLst/>
                        </a:prstGeom>
                        <a:noFill/>
                        <a:ln w="12700" cmpd="sng">
                          <a:solidFill>
                            <a:schemeClr val="dk1">
                              <a:lumMod val="100000"/>
                              <a:lumOff val="0"/>
                            </a:schemeClr>
                          </a:solidFill>
                          <a:prstDash val="dash"/>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199.95pt;margin-top:24.3pt;width:61.05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" filled="f" fillcolor="white [3201]" strokecolor="black [3200]" strokeweight="1pt">
                <v:stroke dashstyle="dash"/>
                <v:shadow color="#868686" opacity="1" mv:blur="0" offset="2pt,2pt"/>
              </v:rect>
            </w:pict>
          </mc:Fallback>
        </mc:AlternateContent>
      </w:r>
      <w:r w:rsidR="00D44709" w:rsidRPr="001520DC">
        <w:rPr>
          <w:rFonts w:ascii="Times New Roman" w:eastAsia="Times New Roman" w:hAnsi="Times New Roman" w:cs="Times New Roman"/>
          <w:b/>
          <w:color w:val="000000"/>
          <w:sz w:val="28"/>
          <w:szCs w:val="28"/>
          <w:lang w:eastAsia="ru-RU"/>
        </w:rPr>
        <w:t>Министр обороны: Италия может направить миротворцев на Украину</w:t>
      </w:r>
    </w:p>
    <w:p w14:paraId="1E92C56B" w14:textId="77777777" w:rsidR="00D44709" w:rsidRPr="001520DC" w:rsidRDefault="00D44709"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Таким образом, поисковый запрос выглядел так: Италия &amp; миротворцы &amp; Украина. Символ «&amp;» обозначает поиск совпадений внутри всего текста сообщения в любом порядке, независимо от склонения слов и регистра букв. </w:t>
      </w:r>
    </w:p>
    <w:p w14:paraId="7FAC628C" w14:textId="77777777" w:rsidR="00D44709" w:rsidRPr="001520DC" w:rsidRDefault="00D44709"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Более того, поиск осуществлялся в заданный период времени (апрель-май 2014 года), что исключало попадание неактуальных новостей. Так же из выборки были исключены упоминания, не относящиеся к исследуемой новости. </w:t>
      </w:r>
    </w:p>
    <w:p w14:paraId="134D9C68" w14:textId="77777777" w:rsidR="00D44709" w:rsidRPr="001520DC" w:rsidRDefault="00D44709"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br w:type="page"/>
      </w:r>
    </w:p>
    <w:p w14:paraId="7A62B5D4" w14:textId="23BFD1F3" w:rsidR="00DD133B" w:rsidRPr="001520DC" w:rsidRDefault="00BA4218" w:rsidP="00652933">
      <w:pPr>
        <w:pStyle w:val="1"/>
        <w:rPr>
          <w:szCs w:val="28"/>
        </w:rPr>
      </w:pPr>
      <w:bookmarkStart w:id="31" w:name="_Toc389828759"/>
      <w:r>
        <w:rPr>
          <w:szCs w:val="28"/>
        </w:rPr>
        <w:lastRenderedPageBreak/>
        <w:t xml:space="preserve">Глава 6. </w:t>
      </w:r>
      <w:r w:rsidR="00814CBF" w:rsidRPr="001520DC">
        <w:rPr>
          <w:szCs w:val="28"/>
        </w:rPr>
        <w:t xml:space="preserve">Выявление </w:t>
      </w:r>
      <w:r w:rsidR="00D72AF7" w:rsidRPr="001520DC">
        <w:rPr>
          <w:szCs w:val="28"/>
        </w:rPr>
        <w:t>различий в структурах</w:t>
      </w:r>
      <w:r w:rsidR="00814CBF" w:rsidRPr="001520DC">
        <w:rPr>
          <w:szCs w:val="28"/>
        </w:rPr>
        <w:t xml:space="preserve"> </w:t>
      </w:r>
      <w:r w:rsidR="00D72AF7" w:rsidRPr="001520DC">
        <w:rPr>
          <w:szCs w:val="28"/>
        </w:rPr>
        <w:t xml:space="preserve">реальных и ложных </w:t>
      </w:r>
      <w:r w:rsidR="00814CBF" w:rsidRPr="001520DC">
        <w:rPr>
          <w:szCs w:val="28"/>
        </w:rPr>
        <w:t>новостей</w:t>
      </w:r>
      <w:r w:rsidR="00D72AF7" w:rsidRPr="001520DC">
        <w:rPr>
          <w:szCs w:val="28"/>
        </w:rPr>
        <w:t xml:space="preserve"> в социальных сетях</w:t>
      </w:r>
      <w:bookmarkEnd w:id="31"/>
    </w:p>
    <w:p w14:paraId="0D7AB695" w14:textId="4A5995C9" w:rsidR="00814CBF" w:rsidRDefault="00F30923" w:rsidP="00863AE9">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Для сравнения 6 моделей графов использовались основные показатели статистик графа:</w:t>
      </w:r>
    </w:p>
    <w:p w14:paraId="73053C4D" w14:textId="2AE738F4" w:rsidR="00852444" w:rsidRPr="001520DC" w:rsidRDefault="00852444" w:rsidP="00852444">
      <w:pPr>
        <w:spacing w:after="0" w:line="36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№3</w:t>
      </w:r>
    </w:p>
    <w:p w14:paraId="19FBAC77" w14:textId="0380C089" w:rsidR="00F30923" w:rsidRPr="00852444" w:rsidRDefault="00852444" w:rsidP="00852444">
      <w:pPr>
        <w:spacing w:after="0" w:line="360" w:lineRule="auto"/>
        <w:ind w:firstLine="709"/>
        <w:jc w:val="center"/>
        <w:rPr>
          <w:rFonts w:ascii="Times New Roman" w:hAnsi="Times New Roman" w:cs="Times New Roman"/>
          <w:b/>
          <w:sz w:val="28"/>
          <w:szCs w:val="24"/>
        </w:rPr>
      </w:pPr>
      <w:r w:rsidRPr="00852444">
        <w:rPr>
          <w:rFonts w:ascii="Times New Roman" w:hAnsi="Times New Roman" w:cs="Times New Roman"/>
          <w:b/>
          <w:sz w:val="28"/>
          <w:szCs w:val="24"/>
        </w:rPr>
        <w:t>Основные сетевые метрики по всем кейсам</w:t>
      </w:r>
    </w:p>
    <w:tbl>
      <w:tblPr>
        <w:tblW w:w="5018"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3085"/>
        <w:gridCol w:w="1564"/>
        <w:gridCol w:w="1091"/>
        <w:gridCol w:w="1517"/>
        <w:gridCol w:w="1371"/>
      </w:tblGrid>
      <w:tr w:rsidR="00D72AF7" w:rsidRPr="00852444" w14:paraId="658C44E1" w14:textId="77777777" w:rsidTr="00852444">
        <w:trPr>
          <w:trHeight w:val="1523"/>
          <w:jc w:val="center"/>
        </w:trPr>
        <w:tc>
          <w:tcPr>
            <w:tcW w:w="508" w:type="pct"/>
            <w:shd w:val="clear" w:color="auto" w:fill="auto"/>
            <w:noWrap/>
            <w:vAlign w:val="center"/>
            <w:hideMark/>
          </w:tcPr>
          <w:p w14:paraId="3576DE33" w14:textId="36033334" w:rsidR="00D72AF7" w:rsidRPr="00852444" w:rsidRDefault="00852444" w:rsidP="00852444">
            <w:pPr>
              <w:spacing w:after="0" w:line="240" w:lineRule="auto"/>
              <w:jc w:val="center"/>
              <w:rPr>
                <w:rFonts w:ascii="Times New Roman" w:eastAsia="Times New Roman" w:hAnsi="Times New Roman" w:cs="Times New Roman"/>
                <w:b/>
                <w:color w:val="000000"/>
                <w:sz w:val="24"/>
                <w:szCs w:val="24"/>
                <w:lang w:eastAsia="ru-RU"/>
              </w:rPr>
            </w:pPr>
            <w:r w:rsidRPr="00852444">
              <w:rPr>
                <w:rFonts w:ascii="Times New Roman" w:eastAsia="Times New Roman" w:hAnsi="Times New Roman" w:cs="Times New Roman"/>
                <w:b/>
                <w:color w:val="000000"/>
                <w:sz w:val="24"/>
                <w:szCs w:val="24"/>
                <w:lang w:eastAsia="ru-RU"/>
              </w:rPr>
              <w:t>Тип новости</w:t>
            </w:r>
          </w:p>
        </w:tc>
        <w:tc>
          <w:tcPr>
            <w:tcW w:w="1606" w:type="pct"/>
            <w:shd w:val="clear" w:color="auto" w:fill="auto"/>
            <w:noWrap/>
            <w:vAlign w:val="center"/>
            <w:hideMark/>
          </w:tcPr>
          <w:p w14:paraId="2C3719CE" w14:textId="77777777" w:rsidR="00D72AF7" w:rsidRPr="00852444" w:rsidRDefault="00D72AF7" w:rsidP="00852444">
            <w:pPr>
              <w:spacing w:after="0" w:line="240" w:lineRule="auto"/>
              <w:jc w:val="center"/>
              <w:rPr>
                <w:rFonts w:ascii="Times New Roman" w:eastAsia="Times New Roman" w:hAnsi="Times New Roman" w:cs="Times New Roman"/>
                <w:b/>
                <w:bCs/>
                <w:color w:val="000000"/>
                <w:sz w:val="24"/>
                <w:szCs w:val="24"/>
                <w:lang w:eastAsia="ru-RU"/>
              </w:rPr>
            </w:pPr>
            <w:r w:rsidRPr="00852444">
              <w:rPr>
                <w:rFonts w:ascii="Times New Roman" w:eastAsia="Times New Roman" w:hAnsi="Times New Roman" w:cs="Times New Roman"/>
                <w:b/>
                <w:bCs/>
                <w:color w:val="000000"/>
                <w:sz w:val="24"/>
                <w:szCs w:val="24"/>
                <w:lang w:eastAsia="ru-RU"/>
              </w:rPr>
              <w:t>Заголовок</w:t>
            </w:r>
          </w:p>
        </w:tc>
        <w:tc>
          <w:tcPr>
            <w:tcW w:w="814" w:type="pct"/>
            <w:shd w:val="clear" w:color="auto" w:fill="auto"/>
            <w:noWrap/>
            <w:vAlign w:val="center"/>
            <w:hideMark/>
          </w:tcPr>
          <w:p w14:paraId="58E5AE0E" w14:textId="77777777" w:rsidR="00D72AF7" w:rsidRPr="00852444" w:rsidRDefault="00D72AF7" w:rsidP="00852444">
            <w:pPr>
              <w:spacing w:after="0" w:line="240" w:lineRule="auto"/>
              <w:jc w:val="center"/>
              <w:rPr>
                <w:rFonts w:ascii="Times New Roman" w:eastAsia="Times New Roman" w:hAnsi="Times New Roman" w:cs="Times New Roman"/>
                <w:b/>
                <w:color w:val="000000"/>
                <w:sz w:val="24"/>
                <w:szCs w:val="24"/>
                <w:lang w:eastAsia="ru-RU"/>
              </w:rPr>
            </w:pPr>
            <w:r w:rsidRPr="00852444">
              <w:rPr>
                <w:rFonts w:ascii="Times New Roman" w:eastAsia="Times New Roman" w:hAnsi="Times New Roman" w:cs="Times New Roman"/>
                <w:b/>
                <w:color w:val="000000"/>
                <w:sz w:val="24"/>
                <w:szCs w:val="24"/>
                <w:lang w:eastAsia="ru-RU"/>
              </w:rPr>
              <w:t>Средняя степень</w:t>
            </w:r>
          </w:p>
        </w:tc>
        <w:tc>
          <w:tcPr>
            <w:tcW w:w="568" w:type="pct"/>
            <w:shd w:val="clear" w:color="auto" w:fill="auto"/>
            <w:noWrap/>
            <w:vAlign w:val="center"/>
            <w:hideMark/>
          </w:tcPr>
          <w:p w14:paraId="581C34D8" w14:textId="77777777" w:rsidR="00D72AF7" w:rsidRPr="00852444" w:rsidRDefault="00D72AF7" w:rsidP="00852444">
            <w:pPr>
              <w:spacing w:after="0" w:line="240" w:lineRule="auto"/>
              <w:jc w:val="center"/>
              <w:rPr>
                <w:rFonts w:ascii="Times New Roman" w:eastAsia="Times New Roman" w:hAnsi="Times New Roman" w:cs="Times New Roman"/>
                <w:b/>
                <w:color w:val="000000"/>
                <w:sz w:val="24"/>
                <w:szCs w:val="24"/>
                <w:lang w:eastAsia="ru-RU"/>
              </w:rPr>
            </w:pPr>
            <w:r w:rsidRPr="00852444">
              <w:rPr>
                <w:rFonts w:ascii="Times New Roman" w:eastAsia="Times New Roman" w:hAnsi="Times New Roman" w:cs="Times New Roman"/>
                <w:b/>
                <w:color w:val="000000"/>
                <w:sz w:val="24"/>
                <w:szCs w:val="24"/>
                <w:lang w:eastAsia="ru-RU"/>
              </w:rPr>
              <w:t>Диаметр графа</w:t>
            </w:r>
          </w:p>
        </w:tc>
        <w:tc>
          <w:tcPr>
            <w:tcW w:w="790" w:type="pct"/>
            <w:shd w:val="clear" w:color="auto" w:fill="auto"/>
            <w:noWrap/>
            <w:vAlign w:val="center"/>
            <w:hideMark/>
          </w:tcPr>
          <w:p w14:paraId="4D24327C" w14:textId="77777777" w:rsidR="00D72AF7" w:rsidRPr="00852444" w:rsidRDefault="00D72AF7" w:rsidP="00852444">
            <w:pPr>
              <w:spacing w:after="0" w:line="240" w:lineRule="auto"/>
              <w:jc w:val="center"/>
              <w:rPr>
                <w:rFonts w:ascii="Times New Roman" w:eastAsia="Times New Roman" w:hAnsi="Times New Roman" w:cs="Times New Roman"/>
                <w:b/>
                <w:color w:val="000000"/>
                <w:sz w:val="24"/>
                <w:szCs w:val="24"/>
                <w:lang w:eastAsia="ru-RU"/>
              </w:rPr>
            </w:pPr>
            <w:r w:rsidRPr="00852444">
              <w:rPr>
                <w:rFonts w:ascii="Times New Roman" w:eastAsia="Times New Roman" w:hAnsi="Times New Roman" w:cs="Times New Roman"/>
                <w:b/>
                <w:color w:val="000000"/>
                <w:sz w:val="24"/>
                <w:szCs w:val="24"/>
                <w:lang w:eastAsia="ru-RU"/>
              </w:rPr>
              <w:t>Плотность графа</w:t>
            </w:r>
          </w:p>
        </w:tc>
        <w:tc>
          <w:tcPr>
            <w:tcW w:w="715" w:type="pct"/>
            <w:shd w:val="clear" w:color="auto" w:fill="auto"/>
            <w:noWrap/>
            <w:vAlign w:val="center"/>
            <w:hideMark/>
          </w:tcPr>
          <w:p w14:paraId="3B70898A" w14:textId="77777777" w:rsidR="00D72AF7" w:rsidRPr="00852444" w:rsidRDefault="00D72AF7" w:rsidP="00852444">
            <w:pPr>
              <w:spacing w:after="0" w:line="240" w:lineRule="auto"/>
              <w:jc w:val="center"/>
              <w:rPr>
                <w:rFonts w:ascii="Times New Roman" w:eastAsia="Times New Roman" w:hAnsi="Times New Roman" w:cs="Times New Roman"/>
                <w:b/>
                <w:color w:val="000000"/>
                <w:sz w:val="24"/>
                <w:szCs w:val="24"/>
                <w:lang w:eastAsia="ru-RU"/>
              </w:rPr>
            </w:pPr>
            <w:r w:rsidRPr="00852444">
              <w:rPr>
                <w:rFonts w:ascii="Times New Roman" w:eastAsia="Times New Roman" w:hAnsi="Times New Roman" w:cs="Times New Roman"/>
                <w:b/>
                <w:color w:val="000000"/>
                <w:sz w:val="24"/>
                <w:szCs w:val="24"/>
                <w:lang w:eastAsia="ru-RU"/>
              </w:rPr>
              <w:t>Связные компоненты</w:t>
            </w:r>
          </w:p>
        </w:tc>
      </w:tr>
      <w:tr w:rsidR="00D72AF7" w:rsidRPr="00852444" w14:paraId="1494EA5D" w14:textId="77777777" w:rsidTr="00852444">
        <w:trPr>
          <w:trHeight w:val="303"/>
          <w:jc w:val="center"/>
        </w:trPr>
        <w:tc>
          <w:tcPr>
            <w:tcW w:w="508" w:type="pct"/>
            <w:vMerge w:val="restart"/>
            <w:shd w:val="clear" w:color="auto" w:fill="auto"/>
            <w:noWrap/>
            <w:textDirection w:val="btLr"/>
            <w:vAlign w:val="center"/>
            <w:hideMark/>
          </w:tcPr>
          <w:p w14:paraId="513B56A9" w14:textId="33D0309A" w:rsidR="00D72AF7" w:rsidRPr="00852444" w:rsidRDefault="00D72AF7" w:rsidP="00852444">
            <w:pPr>
              <w:spacing w:after="0" w:line="240" w:lineRule="auto"/>
              <w:ind w:left="113" w:right="113"/>
              <w:jc w:val="center"/>
              <w:rPr>
                <w:rFonts w:ascii="Times New Roman" w:eastAsia="Times New Roman" w:hAnsi="Times New Roman" w:cs="Times New Roman"/>
                <w:b/>
                <w:bCs/>
                <w:color w:val="000000"/>
                <w:sz w:val="24"/>
                <w:szCs w:val="24"/>
                <w:lang w:eastAsia="ru-RU"/>
              </w:rPr>
            </w:pPr>
            <w:r w:rsidRPr="00852444">
              <w:rPr>
                <w:rFonts w:ascii="Times New Roman" w:eastAsia="Times New Roman" w:hAnsi="Times New Roman" w:cs="Times New Roman"/>
                <w:b/>
                <w:bCs/>
                <w:color w:val="000000"/>
                <w:sz w:val="24"/>
                <w:szCs w:val="24"/>
                <w:lang w:eastAsia="ru-RU"/>
              </w:rPr>
              <w:t>Ложные новости</w:t>
            </w:r>
          </w:p>
        </w:tc>
        <w:tc>
          <w:tcPr>
            <w:tcW w:w="1606" w:type="pct"/>
            <w:shd w:val="clear" w:color="auto" w:fill="auto"/>
            <w:vAlign w:val="center"/>
            <w:hideMark/>
          </w:tcPr>
          <w:p w14:paraId="6C7872F3"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В Москве после встречи с Путиным пытался застрелиться директор "Первого канала"</w:t>
            </w:r>
          </w:p>
        </w:tc>
        <w:tc>
          <w:tcPr>
            <w:tcW w:w="814" w:type="pct"/>
            <w:shd w:val="clear" w:color="auto" w:fill="auto"/>
            <w:noWrap/>
            <w:vAlign w:val="center"/>
            <w:hideMark/>
          </w:tcPr>
          <w:p w14:paraId="63DEC125"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0,81</w:t>
            </w:r>
          </w:p>
        </w:tc>
        <w:tc>
          <w:tcPr>
            <w:tcW w:w="568" w:type="pct"/>
            <w:shd w:val="clear" w:color="auto" w:fill="auto"/>
            <w:noWrap/>
            <w:vAlign w:val="center"/>
            <w:hideMark/>
          </w:tcPr>
          <w:p w14:paraId="0E795888"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3</w:t>
            </w:r>
          </w:p>
        </w:tc>
        <w:tc>
          <w:tcPr>
            <w:tcW w:w="790" w:type="pct"/>
            <w:shd w:val="clear" w:color="auto" w:fill="auto"/>
            <w:noWrap/>
            <w:vAlign w:val="center"/>
            <w:hideMark/>
          </w:tcPr>
          <w:p w14:paraId="60460F94"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0,004</w:t>
            </w:r>
          </w:p>
        </w:tc>
        <w:tc>
          <w:tcPr>
            <w:tcW w:w="715" w:type="pct"/>
            <w:shd w:val="clear" w:color="auto" w:fill="auto"/>
            <w:noWrap/>
            <w:vAlign w:val="center"/>
            <w:hideMark/>
          </w:tcPr>
          <w:p w14:paraId="2CDC6862"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53</w:t>
            </w:r>
          </w:p>
        </w:tc>
      </w:tr>
      <w:tr w:rsidR="00D72AF7" w:rsidRPr="00852444" w14:paraId="593EAE01" w14:textId="77777777" w:rsidTr="00852444">
        <w:trPr>
          <w:trHeight w:val="303"/>
          <w:jc w:val="center"/>
        </w:trPr>
        <w:tc>
          <w:tcPr>
            <w:tcW w:w="508" w:type="pct"/>
            <w:vMerge/>
            <w:vAlign w:val="center"/>
            <w:hideMark/>
          </w:tcPr>
          <w:p w14:paraId="2FEFACC1" w14:textId="77777777" w:rsidR="00D72AF7" w:rsidRPr="00852444" w:rsidRDefault="00D72AF7" w:rsidP="00852444">
            <w:pPr>
              <w:spacing w:after="0" w:line="240" w:lineRule="auto"/>
              <w:jc w:val="center"/>
              <w:rPr>
                <w:rFonts w:ascii="Times New Roman" w:eastAsia="Times New Roman" w:hAnsi="Times New Roman" w:cs="Times New Roman"/>
                <w:b/>
                <w:bCs/>
                <w:color w:val="000000"/>
                <w:sz w:val="24"/>
                <w:szCs w:val="24"/>
                <w:lang w:eastAsia="ru-RU"/>
              </w:rPr>
            </w:pPr>
          </w:p>
        </w:tc>
        <w:tc>
          <w:tcPr>
            <w:tcW w:w="1606" w:type="pct"/>
            <w:shd w:val="clear" w:color="auto" w:fill="auto"/>
            <w:noWrap/>
            <w:vAlign w:val="center"/>
            <w:hideMark/>
          </w:tcPr>
          <w:p w14:paraId="18C34015"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В Донецке сепаратисты расклеили антисемитские листовки: евреи должны заплатить $50 за регистрацию</w:t>
            </w:r>
          </w:p>
        </w:tc>
        <w:tc>
          <w:tcPr>
            <w:tcW w:w="814" w:type="pct"/>
            <w:shd w:val="clear" w:color="auto" w:fill="auto"/>
            <w:noWrap/>
            <w:vAlign w:val="center"/>
            <w:hideMark/>
          </w:tcPr>
          <w:p w14:paraId="157E228C"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0,952</w:t>
            </w:r>
          </w:p>
        </w:tc>
        <w:tc>
          <w:tcPr>
            <w:tcW w:w="568" w:type="pct"/>
            <w:shd w:val="clear" w:color="auto" w:fill="auto"/>
            <w:noWrap/>
            <w:vAlign w:val="center"/>
            <w:hideMark/>
          </w:tcPr>
          <w:p w14:paraId="572C504C"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1</w:t>
            </w:r>
          </w:p>
        </w:tc>
        <w:tc>
          <w:tcPr>
            <w:tcW w:w="790" w:type="pct"/>
            <w:shd w:val="clear" w:color="auto" w:fill="auto"/>
            <w:noWrap/>
            <w:vAlign w:val="center"/>
            <w:hideMark/>
          </w:tcPr>
          <w:p w14:paraId="5A114AAD"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0,011</w:t>
            </w:r>
          </w:p>
        </w:tc>
        <w:tc>
          <w:tcPr>
            <w:tcW w:w="715" w:type="pct"/>
            <w:shd w:val="clear" w:color="auto" w:fill="auto"/>
            <w:noWrap/>
            <w:vAlign w:val="center"/>
            <w:hideMark/>
          </w:tcPr>
          <w:p w14:paraId="6B37F536"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4</w:t>
            </w:r>
          </w:p>
        </w:tc>
      </w:tr>
      <w:tr w:rsidR="00D72AF7" w:rsidRPr="00852444" w14:paraId="7C7E38D5" w14:textId="77777777" w:rsidTr="00852444">
        <w:trPr>
          <w:trHeight w:val="303"/>
          <w:jc w:val="center"/>
        </w:trPr>
        <w:tc>
          <w:tcPr>
            <w:tcW w:w="508" w:type="pct"/>
            <w:vMerge/>
            <w:vAlign w:val="center"/>
            <w:hideMark/>
          </w:tcPr>
          <w:p w14:paraId="54A650CD" w14:textId="77777777" w:rsidR="00D72AF7" w:rsidRPr="00852444" w:rsidRDefault="00D72AF7" w:rsidP="00852444">
            <w:pPr>
              <w:spacing w:after="0" w:line="240" w:lineRule="auto"/>
              <w:jc w:val="center"/>
              <w:rPr>
                <w:rFonts w:ascii="Times New Roman" w:eastAsia="Times New Roman" w:hAnsi="Times New Roman" w:cs="Times New Roman"/>
                <w:b/>
                <w:bCs/>
                <w:color w:val="000000"/>
                <w:sz w:val="24"/>
                <w:szCs w:val="24"/>
                <w:lang w:eastAsia="ru-RU"/>
              </w:rPr>
            </w:pPr>
          </w:p>
        </w:tc>
        <w:tc>
          <w:tcPr>
            <w:tcW w:w="1606" w:type="pct"/>
            <w:shd w:val="clear" w:color="auto" w:fill="auto"/>
            <w:noWrap/>
            <w:vAlign w:val="center"/>
            <w:hideMark/>
          </w:tcPr>
          <w:p w14:paraId="0B76ACA8"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Минобороны РФ - Небольшой сбой курса российской ракеты РС-24 ЯРС. Пентагон - Это провокация, ПВО США не смогли взять цель</w:t>
            </w:r>
          </w:p>
        </w:tc>
        <w:tc>
          <w:tcPr>
            <w:tcW w:w="814" w:type="pct"/>
            <w:shd w:val="clear" w:color="auto" w:fill="auto"/>
            <w:noWrap/>
            <w:vAlign w:val="center"/>
            <w:hideMark/>
          </w:tcPr>
          <w:p w14:paraId="62CA56E3"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1,002</w:t>
            </w:r>
          </w:p>
        </w:tc>
        <w:tc>
          <w:tcPr>
            <w:tcW w:w="568" w:type="pct"/>
            <w:shd w:val="clear" w:color="auto" w:fill="auto"/>
            <w:noWrap/>
            <w:vAlign w:val="center"/>
            <w:hideMark/>
          </w:tcPr>
          <w:p w14:paraId="0D602326"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4</w:t>
            </w:r>
          </w:p>
        </w:tc>
        <w:tc>
          <w:tcPr>
            <w:tcW w:w="790" w:type="pct"/>
            <w:shd w:val="clear" w:color="auto" w:fill="auto"/>
            <w:noWrap/>
            <w:vAlign w:val="center"/>
            <w:hideMark/>
          </w:tcPr>
          <w:p w14:paraId="3C311AEF"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0,002</w:t>
            </w:r>
          </w:p>
        </w:tc>
        <w:tc>
          <w:tcPr>
            <w:tcW w:w="715" w:type="pct"/>
            <w:shd w:val="clear" w:color="auto" w:fill="auto"/>
            <w:noWrap/>
            <w:vAlign w:val="center"/>
            <w:hideMark/>
          </w:tcPr>
          <w:p w14:paraId="1B097760"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65</w:t>
            </w:r>
          </w:p>
        </w:tc>
      </w:tr>
      <w:tr w:rsidR="00D72AF7" w:rsidRPr="00852444" w14:paraId="37CE3312" w14:textId="77777777" w:rsidTr="00852444">
        <w:trPr>
          <w:trHeight w:val="303"/>
          <w:jc w:val="center"/>
        </w:trPr>
        <w:tc>
          <w:tcPr>
            <w:tcW w:w="508" w:type="pct"/>
            <w:vMerge w:val="restart"/>
            <w:shd w:val="clear" w:color="auto" w:fill="auto"/>
            <w:noWrap/>
            <w:textDirection w:val="btLr"/>
            <w:vAlign w:val="center"/>
            <w:hideMark/>
          </w:tcPr>
          <w:p w14:paraId="11574F59" w14:textId="54E54E33" w:rsidR="00D72AF7" w:rsidRPr="00852444" w:rsidRDefault="00D72AF7" w:rsidP="00852444">
            <w:pPr>
              <w:spacing w:after="0" w:line="240" w:lineRule="auto"/>
              <w:ind w:left="113" w:right="113"/>
              <w:jc w:val="center"/>
              <w:rPr>
                <w:rFonts w:ascii="Times New Roman" w:eastAsia="Times New Roman" w:hAnsi="Times New Roman" w:cs="Times New Roman"/>
                <w:b/>
                <w:bCs/>
                <w:color w:val="000000"/>
                <w:sz w:val="24"/>
                <w:szCs w:val="24"/>
                <w:lang w:eastAsia="ru-RU"/>
              </w:rPr>
            </w:pPr>
            <w:r w:rsidRPr="00852444">
              <w:rPr>
                <w:rFonts w:ascii="Times New Roman" w:eastAsia="Times New Roman" w:hAnsi="Times New Roman" w:cs="Times New Roman"/>
                <w:b/>
                <w:bCs/>
                <w:color w:val="000000"/>
                <w:sz w:val="24"/>
                <w:szCs w:val="24"/>
                <w:lang w:eastAsia="ru-RU"/>
              </w:rPr>
              <w:t>Реальные новости</w:t>
            </w:r>
          </w:p>
        </w:tc>
        <w:tc>
          <w:tcPr>
            <w:tcW w:w="1606" w:type="pct"/>
            <w:shd w:val="clear" w:color="auto" w:fill="auto"/>
            <w:noWrap/>
            <w:vAlign w:val="center"/>
            <w:hideMark/>
          </w:tcPr>
          <w:p w14:paraId="5D8BC87F"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Министр обороны: Италия может направить миротворцев на Украину</w:t>
            </w:r>
          </w:p>
        </w:tc>
        <w:tc>
          <w:tcPr>
            <w:tcW w:w="814" w:type="pct"/>
            <w:shd w:val="clear" w:color="auto" w:fill="auto"/>
            <w:noWrap/>
            <w:vAlign w:val="center"/>
            <w:hideMark/>
          </w:tcPr>
          <w:p w14:paraId="56978EB2"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0,903</w:t>
            </w:r>
          </w:p>
        </w:tc>
        <w:tc>
          <w:tcPr>
            <w:tcW w:w="568" w:type="pct"/>
            <w:shd w:val="clear" w:color="auto" w:fill="auto"/>
            <w:noWrap/>
            <w:vAlign w:val="center"/>
            <w:hideMark/>
          </w:tcPr>
          <w:p w14:paraId="2A878347"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2</w:t>
            </w:r>
          </w:p>
        </w:tc>
        <w:tc>
          <w:tcPr>
            <w:tcW w:w="790" w:type="pct"/>
            <w:shd w:val="clear" w:color="auto" w:fill="auto"/>
            <w:noWrap/>
            <w:vAlign w:val="center"/>
            <w:hideMark/>
          </w:tcPr>
          <w:p w14:paraId="2BC3FA42"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0,002</w:t>
            </w:r>
          </w:p>
        </w:tc>
        <w:tc>
          <w:tcPr>
            <w:tcW w:w="715" w:type="pct"/>
            <w:shd w:val="clear" w:color="auto" w:fill="auto"/>
            <w:noWrap/>
            <w:vAlign w:val="center"/>
            <w:hideMark/>
          </w:tcPr>
          <w:p w14:paraId="6410C08E"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40</w:t>
            </w:r>
          </w:p>
        </w:tc>
      </w:tr>
      <w:tr w:rsidR="00D72AF7" w:rsidRPr="00852444" w14:paraId="52F97AEA" w14:textId="77777777" w:rsidTr="00852444">
        <w:trPr>
          <w:trHeight w:val="303"/>
          <w:jc w:val="center"/>
        </w:trPr>
        <w:tc>
          <w:tcPr>
            <w:tcW w:w="508" w:type="pct"/>
            <w:vMerge/>
            <w:vAlign w:val="center"/>
            <w:hideMark/>
          </w:tcPr>
          <w:p w14:paraId="7C8A07FC" w14:textId="77777777" w:rsidR="00D72AF7" w:rsidRPr="00852444" w:rsidRDefault="00D72AF7" w:rsidP="00852444">
            <w:pPr>
              <w:spacing w:after="0" w:line="240" w:lineRule="auto"/>
              <w:jc w:val="center"/>
              <w:rPr>
                <w:rFonts w:ascii="Times New Roman" w:eastAsia="Times New Roman" w:hAnsi="Times New Roman" w:cs="Times New Roman"/>
                <w:b/>
                <w:bCs/>
                <w:color w:val="000000"/>
                <w:sz w:val="24"/>
                <w:szCs w:val="24"/>
                <w:lang w:eastAsia="ru-RU"/>
              </w:rPr>
            </w:pPr>
          </w:p>
        </w:tc>
        <w:tc>
          <w:tcPr>
            <w:tcW w:w="1606" w:type="pct"/>
            <w:shd w:val="clear" w:color="auto" w:fill="auto"/>
            <w:noWrap/>
            <w:vAlign w:val="center"/>
            <w:hideMark/>
          </w:tcPr>
          <w:p w14:paraId="56615591"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Фильм Андрея Звягинцева "Левиафан" получил приз Каннского кинофестиваля за лучший сценарий</w:t>
            </w:r>
          </w:p>
        </w:tc>
        <w:tc>
          <w:tcPr>
            <w:tcW w:w="814" w:type="pct"/>
            <w:shd w:val="clear" w:color="auto" w:fill="auto"/>
            <w:noWrap/>
            <w:vAlign w:val="center"/>
            <w:hideMark/>
          </w:tcPr>
          <w:p w14:paraId="6F1C81CD"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0,982</w:t>
            </w:r>
          </w:p>
        </w:tc>
        <w:tc>
          <w:tcPr>
            <w:tcW w:w="568" w:type="pct"/>
            <w:shd w:val="clear" w:color="auto" w:fill="auto"/>
            <w:noWrap/>
            <w:vAlign w:val="center"/>
            <w:hideMark/>
          </w:tcPr>
          <w:p w14:paraId="7C871BBB"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3</w:t>
            </w:r>
          </w:p>
        </w:tc>
        <w:tc>
          <w:tcPr>
            <w:tcW w:w="790" w:type="pct"/>
            <w:shd w:val="clear" w:color="auto" w:fill="auto"/>
            <w:noWrap/>
            <w:vAlign w:val="center"/>
            <w:hideMark/>
          </w:tcPr>
          <w:p w14:paraId="663FC82C"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0,001</w:t>
            </w:r>
          </w:p>
        </w:tc>
        <w:tc>
          <w:tcPr>
            <w:tcW w:w="715" w:type="pct"/>
            <w:shd w:val="clear" w:color="auto" w:fill="auto"/>
            <w:noWrap/>
            <w:vAlign w:val="center"/>
            <w:hideMark/>
          </w:tcPr>
          <w:p w14:paraId="6CDAED02"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154</w:t>
            </w:r>
          </w:p>
        </w:tc>
      </w:tr>
      <w:tr w:rsidR="00D72AF7" w:rsidRPr="00852444" w14:paraId="1C050670" w14:textId="77777777" w:rsidTr="00852444">
        <w:trPr>
          <w:trHeight w:val="303"/>
          <w:jc w:val="center"/>
        </w:trPr>
        <w:tc>
          <w:tcPr>
            <w:tcW w:w="508" w:type="pct"/>
            <w:vMerge/>
            <w:vAlign w:val="center"/>
            <w:hideMark/>
          </w:tcPr>
          <w:p w14:paraId="47ED5234" w14:textId="77777777" w:rsidR="00D72AF7" w:rsidRPr="00852444" w:rsidRDefault="00D72AF7" w:rsidP="00852444">
            <w:pPr>
              <w:spacing w:after="0" w:line="240" w:lineRule="auto"/>
              <w:jc w:val="center"/>
              <w:rPr>
                <w:rFonts w:ascii="Times New Roman" w:eastAsia="Times New Roman" w:hAnsi="Times New Roman" w:cs="Times New Roman"/>
                <w:b/>
                <w:bCs/>
                <w:color w:val="000000"/>
                <w:sz w:val="24"/>
                <w:szCs w:val="24"/>
                <w:lang w:eastAsia="ru-RU"/>
              </w:rPr>
            </w:pPr>
          </w:p>
        </w:tc>
        <w:tc>
          <w:tcPr>
            <w:tcW w:w="1606" w:type="pct"/>
            <w:shd w:val="clear" w:color="auto" w:fill="auto"/>
            <w:noWrap/>
            <w:vAlign w:val="center"/>
            <w:hideMark/>
          </w:tcPr>
          <w:p w14:paraId="76775DA5"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В иркутской школе №11 появилась "Азбука вежливости"</w:t>
            </w:r>
          </w:p>
        </w:tc>
        <w:tc>
          <w:tcPr>
            <w:tcW w:w="814" w:type="pct"/>
            <w:shd w:val="clear" w:color="auto" w:fill="auto"/>
            <w:noWrap/>
            <w:vAlign w:val="center"/>
            <w:hideMark/>
          </w:tcPr>
          <w:p w14:paraId="5C506B17" w14:textId="073AD2FC"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0,761</w:t>
            </w:r>
          </w:p>
        </w:tc>
        <w:tc>
          <w:tcPr>
            <w:tcW w:w="568" w:type="pct"/>
            <w:shd w:val="clear" w:color="auto" w:fill="auto"/>
            <w:noWrap/>
            <w:vAlign w:val="center"/>
            <w:hideMark/>
          </w:tcPr>
          <w:p w14:paraId="0D33CEC4"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4</w:t>
            </w:r>
          </w:p>
        </w:tc>
        <w:tc>
          <w:tcPr>
            <w:tcW w:w="790" w:type="pct"/>
            <w:shd w:val="clear" w:color="auto" w:fill="auto"/>
            <w:noWrap/>
            <w:vAlign w:val="center"/>
            <w:hideMark/>
          </w:tcPr>
          <w:p w14:paraId="178FF605" w14:textId="77777777"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0,002</w:t>
            </w:r>
          </w:p>
        </w:tc>
        <w:tc>
          <w:tcPr>
            <w:tcW w:w="715" w:type="pct"/>
            <w:shd w:val="clear" w:color="auto" w:fill="auto"/>
            <w:noWrap/>
            <w:vAlign w:val="center"/>
            <w:hideMark/>
          </w:tcPr>
          <w:p w14:paraId="41625407" w14:textId="11C17EF6" w:rsidR="00D72AF7" w:rsidRPr="00852444" w:rsidRDefault="00D72AF7" w:rsidP="00852444">
            <w:pPr>
              <w:spacing w:after="0" w:line="240" w:lineRule="auto"/>
              <w:jc w:val="center"/>
              <w:rPr>
                <w:rFonts w:ascii="Times New Roman" w:eastAsia="Times New Roman" w:hAnsi="Times New Roman" w:cs="Times New Roman"/>
                <w:color w:val="000000"/>
                <w:sz w:val="24"/>
                <w:szCs w:val="24"/>
                <w:lang w:eastAsia="ru-RU"/>
              </w:rPr>
            </w:pPr>
            <w:r w:rsidRPr="00852444">
              <w:rPr>
                <w:rFonts w:ascii="Times New Roman" w:eastAsia="Times New Roman" w:hAnsi="Times New Roman" w:cs="Times New Roman"/>
                <w:color w:val="000000"/>
                <w:sz w:val="24"/>
                <w:szCs w:val="24"/>
                <w:lang w:eastAsia="ru-RU"/>
              </w:rPr>
              <w:t>106</w:t>
            </w:r>
          </w:p>
        </w:tc>
      </w:tr>
    </w:tbl>
    <w:p w14:paraId="7DFC125E" w14:textId="52DD19FD" w:rsidR="00F30923" w:rsidRPr="00863AE9" w:rsidRDefault="00F30923" w:rsidP="00863AE9">
      <w:pPr>
        <w:spacing w:after="0" w:line="360" w:lineRule="auto"/>
        <w:ind w:firstLine="709"/>
        <w:jc w:val="both"/>
        <w:rPr>
          <w:rFonts w:ascii="Times New Roman" w:eastAsia="Times New Roman" w:hAnsi="Times New Roman" w:cs="Times New Roman"/>
          <w:color w:val="000000"/>
          <w:sz w:val="24"/>
          <w:szCs w:val="24"/>
          <w:lang w:val="en-US" w:eastAsia="ru-RU"/>
        </w:rPr>
      </w:pPr>
    </w:p>
    <w:p w14:paraId="7A10E4C4" w14:textId="2C34E08A" w:rsidR="00BF00A8" w:rsidRPr="001520DC" w:rsidRDefault="00805D3F" w:rsidP="00863AE9">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Выше приведена таблица макропоказателей для каждой сети. В данном случае нельзя говорить об отношении направленности существующих различий (больше/меньше), так как графы не одинаковы по своим размерам. Однако при последовательном рассмотрении каждой сети по указанным параметрам</w:t>
      </w:r>
      <w:r w:rsidR="00585029" w:rsidRPr="001520DC">
        <w:rPr>
          <w:rFonts w:ascii="Times New Roman" w:eastAsia="Times New Roman" w:hAnsi="Times New Roman" w:cs="Times New Roman"/>
          <w:color w:val="000000"/>
          <w:sz w:val="28"/>
          <w:szCs w:val="28"/>
          <w:lang w:eastAsia="ru-RU"/>
        </w:rPr>
        <w:t xml:space="preserve"> </w:t>
      </w:r>
      <w:r w:rsidR="00BF00A8" w:rsidRPr="001520DC">
        <w:rPr>
          <w:rFonts w:ascii="Times New Roman" w:eastAsia="Times New Roman" w:hAnsi="Times New Roman" w:cs="Times New Roman"/>
          <w:color w:val="000000"/>
          <w:sz w:val="28"/>
          <w:szCs w:val="28"/>
          <w:lang w:eastAsia="ru-RU"/>
        </w:rPr>
        <w:t xml:space="preserve">можно составить обобщенное представление о структуре </w:t>
      </w:r>
      <w:r w:rsidR="00BF00A8" w:rsidRPr="001520DC">
        <w:rPr>
          <w:rFonts w:ascii="Times New Roman" w:eastAsia="Times New Roman" w:hAnsi="Times New Roman" w:cs="Times New Roman"/>
          <w:color w:val="000000"/>
          <w:sz w:val="28"/>
          <w:szCs w:val="28"/>
          <w:lang w:eastAsia="ru-RU"/>
        </w:rPr>
        <w:lastRenderedPageBreak/>
        <w:t xml:space="preserve">распространения информации в социальной сети </w:t>
      </w:r>
      <w:r w:rsidR="00BF00A8" w:rsidRPr="001520DC">
        <w:rPr>
          <w:rFonts w:ascii="Times New Roman" w:eastAsia="Times New Roman" w:hAnsi="Times New Roman" w:cs="Times New Roman"/>
          <w:color w:val="000000"/>
          <w:sz w:val="28"/>
          <w:szCs w:val="28"/>
          <w:lang w:val="en-US" w:eastAsia="ru-RU"/>
        </w:rPr>
        <w:t>Twitter</w:t>
      </w:r>
      <w:r w:rsidR="00BF00A8" w:rsidRPr="001520DC">
        <w:rPr>
          <w:rFonts w:ascii="Times New Roman" w:eastAsia="Times New Roman" w:hAnsi="Times New Roman" w:cs="Times New Roman"/>
          <w:color w:val="000000"/>
          <w:sz w:val="28"/>
          <w:szCs w:val="28"/>
          <w:lang w:eastAsia="ru-RU"/>
        </w:rPr>
        <w:t xml:space="preserve"> в целом (в рамках данных кейсов).</w:t>
      </w:r>
    </w:p>
    <w:p w14:paraId="45B71526" w14:textId="1BB33FE7" w:rsidR="00EB4F6C" w:rsidRPr="001520DC" w:rsidRDefault="00A61CD5" w:rsidP="00863AE9">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Полученные результаты не позволяют объединять и выводить единую структуру для каждого вида новости (реальной и ложной). Все кейсы можно описать как совокупность низко связных между собой </w:t>
      </w:r>
      <w:proofErr w:type="spellStart"/>
      <w:r w:rsidRPr="001520DC">
        <w:rPr>
          <w:rFonts w:ascii="Times New Roman" w:eastAsia="Times New Roman" w:hAnsi="Times New Roman" w:cs="Times New Roman"/>
          <w:color w:val="000000"/>
          <w:sz w:val="28"/>
          <w:szCs w:val="28"/>
          <w:lang w:eastAsia="ru-RU"/>
        </w:rPr>
        <w:t>акторов</w:t>
      </w:r>
      <w:proofErr w:type="spellEnd"/>
      <w:r w:rsidRPr="001520DC">
        <w:rPr>
          <w:rFonts w:ascii="Times New Roman" w:eastAsia="Times New Roman" w:hAnsi="Times New Roman" w:cs="Times New Roman"/>
          <w:color w:val="000000"/>
          <w:sz w:val="28"/>
          <w:szCs w:val="28"/>
          <w:lang w:eastAsia="ru-RU"/>
        </w:rPr>
        <w:t xml:space="preserve"> (плотность во в</w:t>
      </w:r>
      <w:r w:rsidR="00AF415F" w:rsidRPr="001520DC">
        <w:rPr>
          <w:rFonts w:ascii="Times New Roman" w:eastAsia="Times New Roman" w:hAnsi="Times New Roman" w:cs="Times New Roman"/>
          <w:color w:val="000000"/>
          <w:sz w:val="28"/>
          <w:szCs w:val="28"/>
          <w:lang w:eastAsia="ru-RU"/>
        </w:rPr>
        <w:t>сех случаях не превышает 0,1).</w:t>
      </w:r>
    </w:p>
    <w:p w14:paraId="46A74660" w14:textId="5362361B" w:rsidR="00EB4F6C" w:rsidRPr="001520DC" w:rsidRDefault="00EB4F6C" w:rsidP="00863AE9">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Все разобранные </w:t>
      </w:r>
      <w:r w:rsidR="00BF00A8" w:rsidRPr="001520DC">
        <w:rPr>
          <w:rFonts w:ascii="Times New Roman" w:eastAsia="Times New Roman" w:hAnsi="Times New Roman" w:cs="Times New Roman"/>
          <w:color w:val="000000"/>
          <w:sz w:val="28"/>
          <w:szCs w:val="28"/>
          <w:lang w:eastAsia="ru-RU"/>
        </w:rPr>
        <w:t>сети</w:t>
      </w:r>
      <w:r w:rsidRPr="001520DC">
        <w:rPr>
          <w:rFonts w:ascii="Times New Roman" w:eastAsia="Times New Roman" w:hAnsi="Times New Roman" w:cs="Times New Roman"/>
          <w:color w:val="000000"/>
          <w:sz w:val="28"/>
          <w:szCs w:val="28"/>
          <w:lang w:eastAsia="ru-RU"/>
        </w:rPr>
        <w:t xml:space="preserve"> являются слабо связанными. </w:t>
      </w:r>
      <w:r w:rsidR="00266E87" w:rsidRPr="001520DC">
        <w:rPr>
          <w:rFonts w:ascii="Times New Roman" w:eastAsia="Times New Roman" w:hAnsi="Times New Roman" w:cs="Times New Roman"/>
          <w:color w:val="000000"/>
          <w:sz w:val="28"/>
          <w:szCs w:val="28"/>
          <w:lang w:eastAsia="ru-RU"/>
        </w:rPr>
        <w:t>В</w:t>
      </w:r>
      <w:r w:rsidRPr="001520DC">
        <w:rPr>
          <w:rFonts w:ascii="Times New Roman" w:eastAsia="Times New Roman" w:hAnsi="Times New Roman" w:cs="Times New Roman"/>
          <w:color w:val="000000"/>
          <w:sz w:val="28"/>
          <w:szCs w:val="28"/>
          <w:lang w:eastAsia="ru-RU"/>
        </w:rPr>
        <w:t xml:space="preserve"> моделях отсутствуют </w:t>
      </w:r>
      <w:r w:rsidR="00266E87" w:rsidRPr="001520DC">
        <w:rPr>
          <w:rFonts w:ascii="Times New Roman" w:eastAsia="Times New Roman" w:hAnsi="Times New Roman" w:cs="Times New Roman"/>
          <w:color w:val="000000"/>
          <w:sz w:val="28"/>
          <w:szCs w:val="28"/>
          <w:lang w:eastAsia="ru-RU"/>
        </w:rPr>
        <w:t>эквивалентность вершин</w:t>
      </w:r>
      <w:r w:rsidRPr="001520DC">
        <w:rPr>
          <w:rFonts w:ascii="Times New Roman" w:eastAsia="Times New Roman" w:hAnsi="Times New Roman" w:cs="Times New Roman"/>
          <w:color w:val="000000"/>
          <w:sz w:val="28"/>
          <w:szCs w:val="28"/>
          <w:lang w:eastAsia="ru-RU"/>
        </w:rPr>
        <w:t>, все направления связи односторонние.</w:t>
      </w:r>
      <w:r w:rsidR="00266E87" w:rsidRPr="001520DC">
        <w:rPr>
          <w:rFonts w:ascii="Times New Roman" w:eastAsia="Times New Roman" w:hAnsi="Times New Roman" w:cs="Times New Roman"/>
          <w:color w:val="000000"/>
          <w:sz w:val="28"/>
          <w:szCs w:val="28"/>
          <w:lang w:eastAsia="ru-RU"/>
        </w:rPr>
        <w:t xml:space="preserve"> </w:t>
      </w:r>
      <w:r w:rsidR="00BF00A8" w:rsidRPr="001520DC">
        <w:rPr>
          <w:rFonts w:ascii="Times New Roman" w:eastAsia="Times New Roman" w:hAnsi="Times New Roman" w:cs="Times New Roman"/>
          <w:color w:val="000000"/>
          <w:sz w:val="28"/>
          <w:szCs w:val="28"/>
          <w:lang w:eastAsia="ru-RU"/>
        </w:rPr>
        <w:t xml:space="preserve">Это объясняется особенностями рассматриваемых информационных обменов между </w:t>
      </w:r>
      <w:proofErr w:type="spellStart"/>
      <w:r w:rsidR="00BF00A8" w:rsidRPr="001520DC">
        <w:rPr>
          <w:rFonts w:ascii="Times New Roman" w:eastAsia="Times New Roman" w:hAnsi="Times New Roman" w:cs="Times New Roman"/>
          <w:color w:val="000000"/>
          <w:sz w:val="28"/>
          <w:szCs w:val="28"/>
          <w:lang w:eastAsia="ru-RU"/>
        </w:rPr>
        <w:t>акторами</w:t>
      </w:r>
      <w:proofErr w:type="spellEnd"/>
      <w:r w:rsidR="00BF00A8" w:rsidRPr="001520DC">
        <w:rPr>
          <w:rFonts w:ascii="Times New Roman" w:eastAsia="Times New Roman" w:hAnsi="Times New Roman" w:cs="Times New Roman"/>
          <w:color w:val="000000"/>
          <w:sz w:val="28"/>
          <w:szCs w:val="28"/>
          <w:lang w:eastAsia="ru-RU"/>
        </w:rPr>
        <w:t xml:space="preserve">. Основой для связи являлось размещение пользователем сообщения, содержащего ссылку на новость или на другого пользователя, разместившего соответствующее сообщение на своей странице. </w:t>
      </w:r>
      <w:r w:rsidR="008F3B82" w:rsidRPr="001520DC">
        <w:rPr>
          <w:rFonts w:ascii="Times New Roman" w:eastAsia="Times New Roman" w:hAnsi="Times New Roman" w:cs="Times New Roman"/>
          <w:color w:val="000000"/>
          <w:sz w:val="28"/>
          <w:szCs w:val="28"/>
          <w:lang w:eastAsia="ru-RU"/>
        </w:rPr>
        <w:t xml:space="preserve">Основанием для установление взаимной связи могло бы быть наличие комментариев к публикации </w:t>
      </w:r>
      <w:proofErr w:type="gramStart"/>
      <w:r w:rsidR="008F3B82" w:rsidRPr="001520DC">
        <w:rPr>
          <w:rFonts w:ascii="Times New Roman" w:eastAsia="Times New Roman" w:hAnsi="Times New Roman" w:cs="Times New Roman"/>
          <w:color w:val="000000"/>
          <w:sz w:val="28"/>
          <w:szCs w:val="28"/>
          <w:lang w:eastAsia="ru-RU"/>
        </w:rPr>
        <w:t>данного</w:t>
      </w:r>
      <w:proofErr w:type="gramEnd"/>
      <w:r w:rsidR="008F3B82" w:rsidRPr="001520DC">
        <w:rPr>
          <w:rFonts w:ascii="Times New Roman" w:eastAsia="Times New Roman" w:hAnsi="Times New Roman" w:cs="Times New Roman"/>
          <w:color w:val="000000"/>
          <w:sz w:val="28"/>
          <w:szCs w:val="28"/>
          <w:lang w:eastAsia="ru-RU"/>
        </w:rPr>
        <w:t xml:space="preserve"> </w:t>
      </w:r>
      <w:proofErr w:type="spellStart"/>
      <w:r w:rsidR="008F3B82" w:rsidRPr="001520DC">
        <w:rPr>
          <w:rFonts w:ascii="Times New Roman" w:eastAsia="Times New Roman" w:hAnsi="Times New Roman" w:cs="Times New Roman"/>
          <w:color w:val="000000"/>
          <w:sz w:val="28"/>
          <w:szCs w:val="28"/>
          <w:lang w:eastAsia="ru-RU"/>
        </w:rPr>
        <w:t>актора</w:t>
      </w:r>
      <w:proofErr w:type="spellEnd"/>
      <w:r w:rsidR="008F3B82" w:rsidRPr="001520DC">
        <w:rPr>
          <w:rFonts w:ascii="Times New Roman" w:eastAsia="Times New Roman" w:hAnsi="Times New Roman" w:cs="Times New Roman"/>
          <w:color w:val="000000"/>
          <w:sz w:val="28"/>
          <w:szCs w:val="28"/>
          <w:lang w:eastAsia="ru-RU"/>
        </w:rPr>
        <w:t>. Однако</w:t>
      </w:r>
      <w:proofErr w:type="gramStart"/>
      <w:r w:rsidR="008F3B82" w:rsidRPr="001520DC">
        <w:rPr>
          <w:rFonts w:ascii="Times New Roman" w:eastAsia="Times New Roman" w:hAnsi="Times New Roman" w:cs="Times New Roman"/>
          <w:color w:val="000000"/>
          <w:sz w:val="28"/>
          <w:szCs w:val="28"/>
          <w:lang w:eastAsia="ru-RU"/>
        </w:rPr>
        <w:t>,</w:t>
      </w:r>
      <w:proofErr w:type="gramEnd"/>
      <w:r w:rsidR="008F3B82" w:rsidRPr="001520DC">
        <w:rPr>
          <w:rFonts w:ascii="Times New Roman" w:eastAsia="Times New Roman" w:hAnsi="Times New Roman" w:cs="Times New Roman"/>
          <w:color w:val="000000"/>
          <w:sz w:val="28"/>
          <w:szCs w:val="28"/>
          <w:lang w:eastAsia="ru-RU"/>
        </w:rPr>
        <w:t xml:space="preserve"> проследить такие взаимосвязи достаточно трудно (в рамках данного исследования).</w:t>
      </w:r>
    </w:p>
    <w:p w14:paraId="53276CA3" w14:textId="2A7F7B90" w:rsidR="00F877DD" w:rsidRPr="001520DC" w:rsidRDefault="005E511D" w:rsidP="00863AE9">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Во всех случаях коэффициент кластеризации равен нулю, что свидетельствует об отсутствии сильно связанных вершин относительно узлов сети. </w:t>
      </w:r>
      <w:proofErr w:type="spellStart"/>
      <w:r w:rsidRPr="001520DC">
        <w:rPr>
          <w:rFonts w:ascii="Times New Roman" w:eastAsia="Times New Roman" w:hAnsi="Times New Roman" w:cs="Times New Roman"/>
          <w:color w:val="000000"/>
          <w:sz w:val="28"/>
          <w:szCs w:val="28"/>
          <w:lang w:eastAsia="ru-RU"/>
        </w:rPr>
        <w:t>Акторы</w:t>
      </w:r>
      <w:proofErr w:type="spellEnd"/>
      <w:r w:rsidRPr="001520DC">
        <w:rPr>
          <w:rFonts w:ascii="Times New Roman" w:eastAsia="Times New Roman" w:hAnsi="Times New Roman" w:cs="Times New Roman"/>
          <w:color w:val="000000"/>
          <w:sz w:val="28"/>
          <w:szCs w:val="28"/>
          <w:lang w:eastAsia="ru-RU"/>
        </w:rPr>
        <w:t>, участвующие в распространении</w:t>
      </w:r>
      <w:r w:rsidR="00E80AA5" w:rsidRPr="001520DC">
        <w:rPr>
          <w:rFonts w:ascii="Times New Roman" w:eastAsia="Times New Roman" w:hAnsi="Times New Roman" w:cs="Times New Roman"/>
          <w:color w:val="000000"/>
          <w:sz w:val="28"/>
          <w:szCs w:val="28"/>
          <w:lang w:eastAsia="ru-RU"/>
        </w:rPr>
        <w:t xml:space="preserve"> новостей в большинстве случаев (в рамках разобранных кейсов) связаны только с источником информации, но не между собой.</w:t>
      </w:r>
    </w:p>
    <w:p w14:paraId="77B40EB0" w14:textId="66743159" w:rsidR="00F877DD" w:rsidRPr="001520DC" w:rsidRDefault="00F877DD" w:rsidP="00863AE9">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Макропоказатели по каждой кейсу указывают на </w:t>
      </w:r>
      <w:proofErr w:type="spellStart"/>
      <w:r w:rsidRPr="001520DC">
        <w:rPr>
          <w:rFonts w:ascii="Times New Roman" w:eastAsia="Times New Roman" w:hAnsi="Times New Roman" w:cs="Times New Roman"/>
          <w:color w:val="000000"/>
          <w:sz w:val="28"/>
          <w:szCs w:val="28"/>
          <w:lang w:eastAsia="ru-RU"/>
        </w:rPr>
        <w:t>диверсифицированность</w:t>
      </w:r>
      <w:proofErr w:type="spellEnd"/>
      <w:r w:rsidRPr="001520DC">
        <w:rPr>
          <w:rFonts w:ascii="Times New Roman" w:eastAsia="Times New Roman" w:hAnsi="Times New Roman" w:cs="Times New Roman"/>
          <w:color w:val="000000"/>
          <w:sz w:val="28"/>
          <w:szCs w:val="28"/>
          <w:lang w:eastAsia="ru-RU"/>
        </w:rPr>
        <w:t xml:space="preserve"> сетей в целом. </w:t>
      </w:r>
      <w:proofErr w:type="spellStart"/>
      <w:r w:rsidRPr="001520DC">
        <w:rPr>
          <w:rFonts w:ascii="Times New Roman" w:eastAsia="Times New Roman" w:hAnsi="Times New Roman" w:cs="Times New Roman"/>
          <w:color w:val="000000"/>
          <w:sz w:val="28"/>
          <w:szCs w:val="28"/>
          <w:lang w:eastAsia="ru-RU"/>
        </w:rPr>
        <w:t>Акторы</w:t>
      </w:r>
      <w:proofErr w:type="spellEnd"/>
      <w:r w:rsidRPr="001520DC">
        <w:rPr>
          <w:rFonts w:ascii="Times New Roman" w:eastAsia="Times New Roman" w:hAnsi="Times New Roman" w:cs="Times New Roman"/>
          <w:color w:val="000000"/>
          <w:sz w:val="28"/>
          <w:szCs w:val="28"/>
          <w:lang w:eastAsia="ru-RU"/>
        </w:rPr>
        <w:t xml:space="preserve"> слабо связаны друг с другом, отсутствуют кластеры. То есть, в рассмотренных структурах нельзя выделить отдельные группировки </w:t>
      </w:r>
      <w:proofErr w:type="spellStart"/>
      <w:r w:rsidRPr="001520DC">
        <w:rPr>
          <w:rFonts w:ascii="Times New Roman" w:eastAsia="Times New Roman" w:hAnsi="Times New Roman" w:cs="Times New Roman"/>
          <w:color w:val="000000"/>
          <w:sz w:val="28"/>
          <w:szCs w:val="28"/>
          <w:lang w:eastAsia="ru-RU"/>
        </w:rPr>
        <w:t>акторов</w:t>
      </w:r>
      <w:proofErr w:type="spellEnd"/>
      <w:r w:rsidRPr="001520DC">
        <w:rPr>
          <w:rFonts w:ascii="Times New Roman" w:eastAsia="Times New Roman" w:hAnsi="Times New Roman" w:cs="Times New Roman"/>
          <w:color w:val="000000"/>
          <w:sz w:val="28"/>
          <w:szCs w:val="28"/>
          <w:lang w:eastAsia="ru-RU"/>
        </w:rPr>
        <w:t>. Распределение информации происходит точечно.</w:t>
      </w:r>
    </w:p>
    <w:p w14:paraId="1295FE99" w14:textId="0BA7341C" w:rsidR="008F648E" w:rsidRPr="001520DC" w:rsidRDefault="00F877DD" w:rsidP="00863AE9">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Следовательно, среди разобранных кейсов невозможно выделить относительно повторяющейся, устойчивой структуры, каждая из них является уникальным случаем. Однако различия в данных сетях можно проследить на уровне </w:t>
      </w:r>
      <w:proofErr w:type="spellStart"/>
      <w:r w:rsidRPr="001520DC">
        <w:rPr>
          <w:rFonts w:ascii="Times New Roman" w:eastAsia="Times New Roman" w:hAnsi="Times New Roman" w:cs="Times New Roman"/>
          <w:color w:val="000000"/>
          <w:sz w:val="28"/>
          <w:szCs w:val="28"/>
          <w:lang w:eastAsia="ru-RU"/>
        </w:rPr>
        <w:t>акторов</w:t>
      </w:r>
      <w:proofErr w:type="spellEnd"/>
      <w:r w:rsidRPr="001520DC">
        <w:rPr>
          <w:rFonts w:ascii="Times New Roman" w:eastAsia="Times New Roman" w:hAnsi="Times New Roman" w:cs="Times New Roman"/>
          <w:color w:val="000000"/>
          <w:sz w:val="28"/>
          <w:szCs w:val="28"/>
          <w:lang w:eastAsia="ru-RU"/>
        </w:rPr>
        <w:t>.</w:t>
      </w:r>
    </w:p>
    <w:p w14:paraId="2886CDD8" w14:textId="77777777" w:rsidR="008F648E" w:rsidRPr="001520DC" w:rsidRDefault="008F648E" w:rsidP="00863AE9">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br w:type="page"/>
      </w:r>
    </w:p>
    <w:p w14:paraId="5693AFBC" w14:textId="4C2F7ECA" w:rsidR="008F648E" w:rsidRPr="001520DC" w:rsidRDefault="00BA4218" w:rsidP="00652933">
      <w:pPr>
        <w:pStyle w:val="1"/>
        <w:rPr>
          <w:szCs w:val="28"/>
        </w:rPr>
      </w:pPr>
      <w:bookmarkStart w:id="32" w:name="_Toc389828760"/>
      <w:r>
        <w:rPr>
          <w:szCs w:val="28"/>
        </w:rPr>
        <w:lastRenderedPageBreak/>
        <w:t>Глава 7. Определение</w:t>
      </w:r>
      <w:r w:rsidR="008F648E" w:rsidRPr="001520DC">
        <w:rPr>
          <w:szCs w:val="28"/>
        </w:rPr>
        <w:t xml:space="preserve"> характеристики «лидеров мнений»</w:t>
      </w:r>
      <w:r w:rsidR="00490004" w:rsidRPr="001520DC">
        <w:rPr>
          <w:szCs w:val="28"/>
        </w:rPr>
        <w:t xml:space="preserve"> в структуре распространения новостей</w:t>
      </w:r>
      <w:bookmarkEnd w:id="32"/>
    </w:p>
    <w:p w14:paraId="02C837B3" w14:textId="1A44CD7E" w:rsidR="00952CB4" w:rsidRPr="001520DC" w:rsidRDefault="008F648E" w:rsidP="00863AE9">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В каждом из разобранных кейсов одну из главных ролей в распростран</w:t>
      </w:r>
      <w:r w:rsidR="00ED6CC4" w:rsidRPr="001520DC">
        <w:rPr>
          <w:rFonts w:ascii="Times New Roman" w:eastAsia="Times New Roman" w:hAnsi="Times New Roman" w:cs="Times New Roman"/>
          <w:color w:val="000000"/>
          <w:sz w:val="28"/>
          <w:szCs w:val="28"/>
          <w:lang w:eastAsia="ru-RU"/>
        </w:rPr>
        <w:t xml:space="preserve">ении информации играли </w:t>
      </w:r>
      <w:r w:rsidRPr="001520DC">
        <w:rPr>
          <w:rFonts w:ascii="Times New Roman" w:eastAsia="Times New Roman" w:hAnsi="Times New Roman" w:cs="Times New Roman"/>
          <w:color w:val="000000"/>
          <w:sz w:val="28"/>
          <w:szCs w:val="28"/>
          <w:lang w:eastAsia="ru-RU"/>
        </w:rPr>
        <w:t xml:space="preserve">искусственно созданные аккаунты, имитирующие деятельность реального пользователя социальной сети. </w:t>
      </w:r>
    </w:p>
    <w:p w14:paraId="6C47702C" w14:textId="560D8DB7" w:rsidR="00F877DD" w:rsidRPr="001520DC" w:rsidRDefault="008F648E" w:rsidP="00863AE9">
      <w:pPr>
        <w:spacing w:after="0" w:line="360" w:lineRule="auto"/>
        <w:ind w:firstLine="709"/>
        <w:jc w:val="both"/>
        <w:rPr>
          <w:rFonts w:ascii="Times New Roman" w:hAnsi="Times New Roman" w:cs="Times New Roman"/>
          <w:sz w:val="28"/>
          <w:szCs w:val="28"/>
        </w:rPr>
      </w:pPr>
      <w:r w:rsidRPr="001520DC">
        <w:rPr>
          <w:rFonts w:ascii="Times New Roman" w:eastAsia="Times New Roman" w:hAnsi="Times New Roman" w:cs="Times New Roman"/>
          <w:color w:val="000000"/>
          <w:sz w:val="28"/>
          <w:szCs w:val="28"/>
          <w:lang w:eastAsia="ru-RU"/>
        </w:rPr>
        <w:t xml:space="preserve">Данный феномен виртуального пространства имеет специальный термин – </w:t>
      </w:r>
      <w:proofErr w:type="spellStart"/>
      <w:r w:rsidRPr="001520DC">
        <w:rPr>
          <w:rFonts w:ascii="Times New Roman" w:eastAsia="Times New Roman" w:hAnsi="Times New Roman" w:cs="Times New Roman"/>
          <w:color w:val="000000"/>
          <w:sz w:val="28"/>
          <w:szCs w:val="28"/>
          <w:lang w:eastAsia="ru-RU"/>
        </w:rPr>
        <w:t>астротурфинг</w:t>
      </w:r>
      <w:proofErr w:type="spellEnd"/>
      <w:r w:rsidRPr="001520DC">
        <w:rPr>
          <w:rFonts w:ascii="Times New Roman" w:eastAsia="Times New Roman" w:hAnsi="Times New Roman" w:cs="Times New Roman"/>
          <w:color w:val="000000"/>
          <w:sz w:val="28"/>
          <w:szCs w:val="28"/>
          <w:lang w:eastAsia="ru-RU"/>
        </w:rPr>
        <w:t xml:space="preserve">  </w:t>
      </w:r>
      <w:r w:rsidRPr="001520DC">
        <w:rPr>
          <w:rFonts w:ascii="Times New Roman" w:hAnsi="Times New Roman" w:cs="Times New Roman"/>
          <w:sz w:val="28"/>
          <w:szCs w:val="28"/>
        </w:rPr>
        <w:t>(</w:t>
      </w:r>
      <w:proofErr w:type="spellStart"/>
      <w:r w:rsidRPr="001520DC">
        <w:rPr>
          <w:rFonts w:ascii="Times New Roman" w:hAnsi="Times New Roman" w:cs="Times New Roman"/>
          <w:sz w:val="28"/>
          <w:szCs w:val="28"/>
        </w:rPr>
        <w:t>astroturfing</w:t>
      </w:r>
      <w:proofErr w:type="spellEnd"/>
      <w:r w:rsidRPr="001520DC">
        <w:rPr>
          <w:rFonts w:ascii="Times New Roman" w:hAnsi="Times New Roman" w:cs="Times New Roman"/>
          <w:sz w:val="28"/>
          <w:szCs w:val="28"/>
        </w:rPr>
        <w:t>) – это искусственное формирование обсуждений, путем распространения информации, публикации комментариев по какой-либо теме на различных ресурсах с помощью специально созданных аккаунтов, имитирующих деятельность реального человека</w:t>
      </w:r>
      <w:r w:rsidRPr="001520DC">
        <w:rPr>
          <w:rStyle w:val="a5"/>
          <w:rFonts w:ascii="Times New Roman" w:hAnsi="Times New Roman" w:cs="Times New Roman"/>
          <w:sz w:val="28"/>
          <w:szCs w:val="28"/>
        </w:rPr>
        <w:footnoteReference w:id="33"/>
      </w:r>
      <w:r w:rsidRPr="001520DC">
        <w:rPr>
          <w:rFonts w:ascii="Times New Roman" w:hAnsi="Times New Roman" w:cs="Times New Roman"/>
          <w:sz w:val="28"/>
          <w:szCs w:val="28"/>
        </w:rPr>
        <w:t>.</w:t>
      </w:r>
    </w:p>
    <w:p w14:paraId="33E17BD1" w14:textId="05235899" w:rsidR="008F648E" w:rsidRPr="001520DC" w:rsidRDefault="000B3585" w:rsidP="00863AE9">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Такие </w:t>
      </w:r>
      <w:r w:rsidR="00ED6CC4" w:rsidRPr="001520DC">
        <w:rPr>
          <w:rFonts w:ascii="Times New Roman" w:hAnsi="Times New Roman" w:cs="Times New Roman"/>
          <w:sz w:val="28"/>
          <w:szCs w:val="28"/>
        </w:rPr>
        <w:t xml:space="preserve">искусственные </w:t>
      </w:r>
      <w:r w:rsidRPr="001520DC">
        <w:rPr>
          <w:rFonts w:ascii="Times New Roman" w:hAnsi="Times New Roman" w:cs="Times New Roman"/>
          <w:sz w:val="28"/>
          <w:szCs w:val="28"/>
        </w:rPr>
        <w:t>аккаунты можно разделить на два типа:</w:t>
      </w:r>
      <w:r w:rsidR="00ED6CC4" w:rsidRPr="001520DC">
        <w:rPr>
          <w:rFonts w:ascii="Times New Roman" w:hAnsi="Times New Roman" w:cs="Times New Roman"/>
          <w:sz w:val="28"/>
          <w:szCs w:val="28"/>
        </w:rPr>
        <w:t xml:space="preserve"> «боты» и «</w:t>
      </w:r>
      <w:proofErr w:type="spellStart"/>
      <w:r w:rsidR="00ED6CC4" w:rsidRPr="001520DC">
        <w:rPr>
          <w:rFonts w:ascii="Times New Roman" w:hAnsi="Times New Roman" w:cs="Times New Roman"/>
          <w:sz w:val="28"/>
          <w:szCs w:val="28"/>
        </w:rPr>
        <w:t>фейки</w:t>
      </w:r>
      <w:proofErr w:type="spellEnd"/>
      <w:r w:rsidR="00ED6CC4" w:rsidRPr="001520DC">
        <w:rPr>
          <w:rFonts w:ascii="Times New Roman" w:hAnsi="Times New Roman" w:cs="Times New Roman"/>
          <w:sz w:val="28"/>
          <w:szCs w:val="28"/>
        </w:rPr>
        <w:t>»</w:t>
      </w:r>
    </w:p>
    <w:p w14:paraId="41741A3C" w14:textId="0C2FC2F7" w:rsidR="000B3585" w:rsidRPr="001520DC" w:rsidRDefault="00ED6CC4" w:rsidP="00863AE9">
      <w:pPr>
        <w:pStyle w:val="a7"/>
        <w:numPr>
          <w:ilvl w:val="0"/>
          <w:numId w:val="25"/>
        </w:numPr>
        <w:spacing w:after="0" w:line="360" w:lineRule="auto"/>
        <w:ind w:left="0"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«Боты»</w:t>
      </w:r>
      <w:r w:rsidR="000B3585" w:rsidRPr="001520DC">
        <w:rPr>
          <w:rFonts w:ascii="Times New Roman" w:eastAsia="Times New Roman" w:hAnsi="Times New Roman" w:cs="Times New Roman"/>
          <w:color w:val="000000"/>
          <w:sz w:val="28"/>
          <w:szCs w:val="28"/>
          <w:lang w:eastAsia="ru-RU"/>
        </w:rPr>
        <w:t xml:space="preserve"> – специально написанная программа генерирует большое количество учетных записей (аккаунтов) без полного заполнения профилей. Деятельность таких </w:t>
      </w:r>
      <w:proofErr w:type="spellStart"/>
      <w:r w:rsidR="000B3585" w:rsidRPr="001520DC">
        <w:rPr>
          <w:rFonts w:ascii="Times New Roman" w:eastAsia="Times New Roman" w:hAnsi="Times New Roman" w:cs="Times New Roman"/>
          <w:color w:val="000000"/>
          <w:sz w:val="28"/>
          <w:szCs w:val="28"/>
          <w:lang w:eastAsia="ru-RU"/>
        </w:rPr>
        <w:t>акторов</w:t>
      </w:r>
      <w:proofErr w:type="spellEnd"/>
      <w:r w:rsidR="000B3585" w:rsidRPr="001520DC">
        <w:rPr>
          <w:rFonts w:ascii="Times New Roman" w:eastAsia="Times New Roman" w:hAnsi="Times New Roman" w:cs="Times New Roman"/>
          <w:color w:val="000000"/>
          <w:sz w:val="28"/>
          <w:szCs w:val="28"/>
          <w:lang w:eastAsia="ru-RU"/>
        </w:rPr>
        <w:t xml:space="preserve"> сети сводится к постоянной публикации новостей, без добавления текста, эмоциональных суждений, зачастую, без прикрепления ссылки на источник.</w:t>
      </w:r>
    </w:p>
    <w:p w14:paraId="2D8AD537" w14:textId="10C6F553" w:rsidR="000B3585" w:rsidRPr="001520DC" w:rsidRDefault="000B3585" w:rsidP="00863AE9">
      <w:pPr>
        <w:pStyle w:val="a7"/>
        <w:spacing w:after="0" w:line="360" w:lineRule="auto"/>
        <w:ind w:left="0"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Персональная страница «ботов» заполнена новостями различных тематик из разнообразных источников.</w:t>
      </w:r>
    </w:p>
    <w:p w14:paraId="0564BBEA" w14:textId="66B0C5C9" w:rsidR="000B3585" w:rsidRPr="001520DC" w:rsidRDefault="00743442" w:rsidP="00863AE9">
      <w:pPr>
        <w:pStyle w:val="a7"/>
        <w:spacing w:after="0" w:line="360" w:lineRule="auto"/>
        <w:ind w:left="0"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Можно выделить основные маркеры бот-аккаунтов (</w:t>
      </w:r>
      <w:proofErr w:type="spellStart"/>
      <w:r w:rsidRPr="001520DC">
        <w:rPr>
          <w:rFonts w:ascii="Times New Roman" w:eastAsia="Times New Roman" w:hAnsi="Times New Roman" w:cs="Times New Roman"/>
          <w:color w:val="000000"/>
          <w:sz w:val="28"/>
          <w:szCs w:val="28"/>
          <w:lang w:val="en-US" w:eastAsia="ru-RU"/>
        </w:rPr>
        <w:t>Socialbakers</w:t>
      </w:r>
      <w:proofErr w:type="spellEnd"/>
      <w:r w:rsidRPr="001520DC">
        <w:rPr>
          <w:rFonts w:ascii="Times New Roman" w:eastAsia="Times New Roman" w:hAnsi="Times New Roman" w:cs="Times New Roman"/>
          <w:color w:val="000000"/>
          <w:sz w:val="28"/>
          <w:szCs w:val="28"/>
          <w:lang w:eastAsia="ru-RU"/>
        </w:rPr>
        <w:t>):</w:t>
      </w:r>
    </w:p>
    <w:p w14:paraId="5C9BDBF3" w14:textId="2EF58DC7" w:rsidR="00743442" w:rsidRPr="001520DC" w:rsidRDefault="00743442" w:rsidP="00B03ADA">
      <w:pPr>
        <w:pStyle w:val="a7"/>
        <w:numPr>
          <w:ilvl w:val="0"/>
          <w:numId w:val="26"/>
        </w:numPr>
        <w:spacing w:after="0" w:line="360" w:lineRule="auto"/>
        <w:ind w:left="714" w:hanging="357"/>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Смещенное соотношение числа читаемых (</w:t>
      </w:r>
      <w:r w:rsidRPr="001520DC">
        <w:rPr>
          <w:rFonts w:ascii="Times New Roman" w:eastAsia="Times New Roman" w:hAnsi="Times New Roman" w:cs="Times New Roman"/>
          <w:color w:val="000000"/>
          <w:sz w:val="28"/>
          <w:szCs w:val="28"/>
          <w:lang w:val="en-US" w:eastAsia="ru-RU"/>
        </w:rPr>
        <w:t>following</w:t>
      </w:r>
      <w:r w:rsidRPr="001520DC">
        <w:rPr>
          <w:rFonts w:ascii="Times New Roman" w:eastAsia="Times New Roman" w:hAnsi="Times New Roman" w:cs="Times New Roman"/>
          <w:color w:val="000000"/>
          <w:sz w:val="28"/>
          <w:szCs w:val="28"/>
          <w:lang w:eastAsia="ru-RU"/>
        </w:rPr>
        <w:t xml:space="preserve">) пользователей </w:t>
      </w:r>
      <w:proofErr w:type="spellStart"/>
      <w:r w:rsidRPr="001520DC">
        <w:rPr>
          <w:rFonts w:ascii="Times New Roman" w:eastAsia="Times New Roman" w:hAnsi="Times New Roman" w:cs="Times New Roman"/>
          <w:color w:val="000000"/>
          <w:sz w:val="28"/>
          <w:szCs w:val="28"/>
          <w:lang w:eastAsia="ru-RU"/>
        </w:rPr>
        <w:t>актором</w:t>
      </w:r>
      <w:proofErr w:type="spellEnd"/>
      <w:r w:rsidRPr="001520DC">
        <w:rPr>
          <w:rFonts w:ascii="Times New Roman" w:eastAsia="Times New Roman" w:hAnsi="Times New Roman" w:cs="Times New Roman"/>
          <w:color w:val="000000"/>
          <w:sz w:val="28"/>
          <w:szCs w:val="28"/>
          <w:lang w:eastAsia="ru-RU"/>
        </w:rPr>
        <w:t xml:space="preserve"> и читающих (</w:t>
      </w:r>
      <w:r w:rsidRPr="001520DC">
        <w:rPr>
          <w:rFonts w:ascii="Times New Roman" w:eastAsia="Times New Roman" w:hAnsi="Times New Roman" w:cs="Times New Roman"/>
          <w:color w:val="000000"/>
          <w:sz w:val="28"/>
          <w:szCs w:val="28"/>
          <w:lang w:val="en-US" w:eastAsia="ru-RU"/>
        </w:rPr>
        <w:t>followers</w:t>
      </w:r>
      <w:r w:rsidRPr="001520DC">
        <w:rPr>
          <w:rFonts w:ascii="Times New Roman" w:eastAsia="Times New Roman" w:hAnsi="Times New Roman" w:cs="Times New Roman"/>
          <w:color w:val="000000"/>
          <w:sz w:val="28"/>
          <w:szCs w:val="28"/>
          <w:lang w:eastAsia="ru-RU"/>
        </w:rPr>
        <w:t>) его</w:t>
      </w:r>
      <w:r w:rsidR="003577DF" w:rsidRPr="001520DC">
        <w:rPr>
          <w:rFonts w:ascii="Times New Roman" w:eastAsia="Times New Roman" w:hAnsi="Times New Roman" w:cs="Times New Roman"/>
          <w:color w:val="000000"/>
          <w:sz w:val="28"/>
          <w:szCs w:val="28"/>
          <w:lang w:eastAsia="ru-RU"/>
        </w:rPr>
        <w:t>. Закономерность можно описать соотношением 50:1.  Это означает, что бот-аккаунт имеет 50 подписок на различных пользователей, в то время как на него подписан лишь 1.</w:t>
      </w:r>
    </w:p>
    <w:p w14:paraId="1D4CCA89" w14:textId="3C621EAC" w:rsidR="003577DF" w:rsidRPr="001520DC" w:rsidRDefault="003577DF" w:rsidP="00B03ADA">
      <w:pPr>
        <w:pStyle w:val="a7"/>
        <w:numPr>
          <w:ilvl w:val="0"/>
          <w:numId w:val="26"/>
        </w:numPr>
        <w:spacing w:after="0" w:line="360" w:lineRule="auto"/>
        <w:ind w:left="714" w:hanging="357"/>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Более 30% </w:t>
      </w:r>
      <w:proofErr w:type="spellStart"/>
      <w:r w:rsidRPr="001520DC">
        <w:rPr>
          <w:rFonts w:ascii="Times New Roman" w:eastAsia="Times New Roman" w:hAnsi="Times New Roman" w:cs="Times New Roman"/>
          <w:color w:val="000000"/>
          <w:sz w:val="28"/>
          <w:szCs w:val="28"/>
          <w:lang w:eastAsia="ru-RU"/>
        </w:rPr>
        <w:t>твиттов</w:t>
      </w:r>
      <w:proofErr w:type="spellEnd"/>
      <w:r w:rsidRPr="001520DC">
        <w:rPr>
          <w:rFonts w:ascii="Times New Roman" w:eastAsia="Times New Roman" w:hAnsi="Times New Roman" w:cs="Times New Roman"/>
          <w:color w:val="000000"/>
          <w:sz w:val="28"/>
          <w:szCs w:val="28"/>
          <w:lang w:eastAsia="ru-RU"/>
        </w:rPr>
        <w:t xml:space="preserve"> содержат </w:t>
      </w:r>
      <w:proofErr w:type="gramStart"/>
      <w:r w:rsidRPr="001520DC">
        <w:rPr>
          <w:rFonts w:ascii="Times New Roman" w:eastAsia="Times New Roman" w:hAnsi="Times New Roman" w:cs="Times New Roman"/>
          <w:color w:val="000000"/>
          <w:sz w:val="28"/>
          <w:szCs w:val="28"/>
          <w:lang w:eastAsia="ru-RU"/>
        </w:rPr>
        <w:t>спам-фразы</w:t>
      </w:r>
      <w:proofErr w:type="gramEnd"/>
      <w:r w:rsidRPr="001520DC">
        <w:rPr>
          <w:rFonts w:ascii="Times New Roman" w:eastAsia="Times New Roman" w:hAnsi="Times New Roman" w:cs="Times New Roman"/>
          <w:color w:val="000000"/>
          <w:sz w:val="28"/>
          <w:szCs w:val="28"/>
          <w:lang w:eastAsia="ru-RU"/>
        </w:rPr>
        <w:t>. Это могут быть фразы рекламы сайтов, отдельные слова «купить», «продать»</w:t>
      </w:r>
      <w:r w:rsidR="0087523D" w:rsidRPr="001520DC">
        <w:rPr>
          <w:rFonts w:ascii="Times New Roman" w:eastAsia="Times New Roman" w:hAnsi="Times New Roman" w:cs="Times New Roman"/>
          <w:color w:val="000000"/>
          <w:sz w:val="28"/>
          <w:szCs w:val="28"/>
          <w:lang w:eastAsia="ru-RU"/>
        </w:rPr>
        <w:t xml:space="preserve">. Также возможны </w:t>
      </w:r>
      <w:r w:rsidRPr="001520DC">
        <w:rPr>
          <w:rFonts w:ascii="Times New Roman" w:eastAsia="Times New Roman" w:hAnsi="Times New Roman" w:cs="Times New Roman"/>
          <w:color w:val="000000"/>
          <w:sz w:val="28"/>
          <w:szCs w:val="28"/>
          <w:lang w:eastAsia="ru-RU"/>
        </w:rPr>
        <w:t>словосочетания «</w:t>
      </w:r>
      <w:proofErr w:type="spellStart"/>
      <w:r w:rsidRPr="001520DC">
        <w:rPr>
          <w:rFonts w:ascii="Times New Roman" w:eastAsia="Times New Roman" w:hAnsi="Times New Roman" w:cs="Times New Roman"/>
          <w:color w:val="000000"/>
          <w:sz w:val="28"/>
          <w:szCs w:val="28"/>
          <w:lang w:eastAsia="ru-RU"/>
        </w:rPr>
        <w:t>читаювзаимно</w:t>
      </w:r>
      <w:proofErr w:type="spellEnd"/>
      <w:r w:rsidRPr="001520DC">
        <w:rPr>
          <w:rFonts w:ascii="Times New Roman" w:eastAsia="Times New Roman" w:hAnsi="Times New Roman" w:cs="Times New Roman"/>
          <w:color w:val="000000"/>
          <w:sz w:val="28"/>
          <w:szCs w:val="28"/>
          <w:lang w:eastAsia="ru-RU"/>
        </w:rPr>
        <w:t>», «</w:t>
      </w:r>
      <w:proofErr w:type="spellStart"/>
      <w:r w:rsidRPr="001520DC">
        <w:rPr>
          <w:rFonts w:ascii="Times New Roman" w:eastAsia="Times New Roman" w:hAnsi="Times New Roman" w:cs="Times New Roman"/>
          <w:color w:val="000000"/>
          <w:sz w:val="28"/>
          <w:szCs w:val="28"/>
          <w:lang w:eastAsia="ru-RU"/>
        </w:rPr>
        <w:t>взаимныйфолловинг</w:t>
      </w:r>
      <w:proofErr w:type="spellEnd"/>
      <w:r w:rsidRPr="001520DC">
        <w:rPr>
          <w:rFonts w:ascii="Times New Roman" w:eastAsia="Times New Roman" w:hAnsi="Times New Roman" w:cs="Times New Roman"/>
          <w:color w:val="000000"/>
          <w:sz w:val="28"/>
          <w:szCs w:val="28"/>
          <w:lang w:eastAsia="ru-RU"/>
        </w:rPr>
        <w:t>»</w:t>
      </w:r>
      <w:r w:rsidR="0087523D" w:rsidRPr="001520DC">
        <w:rPr>
          <w:rFonts w:ascii="Times New Roman" w:eastAsia="Times New Roman" w:hAnsi="Times New Roman" w:cs="Times New Roman"/>
          <w:color w:val="000000"/>
          <w:sz w:val="28"/>
          <w:szCs w:val="28"/>
          <w:lang w:eastAsia="ru-RU"/>
        </w:rPr>
        <w:t xml:space="preserve">, направленные на привлечение большего числа возможных </w:t>
      </w:r>
      <w:r w:rsidR="0087523D" w:rsidRPr="001520DC">
        <w:rPr>
          <w:rFonts w:ascii="Times New Roman" w:eastAsia="Times New Roman" w:hAnsi="Times New Roman" w:cs="Times New Roman"/>
          <w:color w:val="000000"/>
          <w:sz w:val="28"/>
          <w:szCs w:val="28"/>
          <w:lang w:eastAsia="ru-RU"/>
        </w:rPr>
        <w:lastRenderedPageBreak/>
        <w:t>подписчиков и, следовательно, увеличения подписок самого бот-аккаунта.</w:t>
      </w:r>
    </w:p>
    <w:p w14:paraId="41A75825" w14:textId="0F435A13" w:rsidR="00AA5420" w:rsidRPr="001520DC" w:rsidRDefault="00AA5420" w:rsidP="00B03ADA">
      <w:pPr>
        <w:pStyle w:val="a7"/>
        <w:spacing w:after="0" w:line="360" w:lineRule="auto"/>
        <w:ind w:left="714" w:hanging="357"/>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Цель – расширение списка подписчиков для большего охвата </w:t>
      </w:r>
      <w:proofErr w:type="gramStart"/>
      <w:r w:rsidRPr="001520DC">
        <w:rPr>
          <w:rFonts w:ascii="Times New Roman" w:eastAsia="Times New Roman" w:hAnsi="Times New Roman" w:cs="Times New Roman"/>
          <w:color w:val="000000"/>
          <w:sz w:val="28"/>
          <w:szCs w:val="28"/>
          <w:lang w:eastAsia="ru-RU"/>
        </w:rPr>
        <w:t>публикуемы</w:t>
      </w:r>
      <w:proofErr w:type="gramEnd"/>
      <w:r w:rsidRPr="001520DC">
        <w:rPr>
          <w:rFonts w:ascii="Times New Roman" w:eastAsia="Times New Roman" w:hAnsi="Times New Roman" w:cs="Times New Roman"/>
          <w:color w:val="000000"/>
          <w:sz w:val="28"/>
          <w:szCs w:val="28"/>
          <w:lang w:eastAsia="ru-RU"/>
        </w:rPr>
        <w:t xml:space="preserve"> сообщений</w:t>
      </w:r>
    </w:p>
    <w:p w14:paraId="088DA0E5" w14:textId="0E1F4C25" w:rsidR="0087523D" w:rsidRPr="001520DC" w:rsidRDefault="0087523D" w:rsidP="00B03ADA">
      <w:pPr>
        <w:pStyle w:val="a7"/>
        <w:numPr>
          <w:ilvl w:val="0"/>
          <w:numId w:val="26"/>
        </w:numPr>
        <w:spacing w:after="0" w:line="360" w:lineRule="auto"/>
        <w:ind w:left="714" w:hanging="357"/>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Одна и та же формулировка сообщения повторяется с </w:t>
      </w:r>
      <w:proofErr w:type="gramStart"/>
      <w:r w:rsidRPr="001520DC">
        <w:rPr>
          <w:rFonts w:ascii="Times New Roman" w:eastAsia="Times New Roman" w:hAnsi="Times New Roman" w:cs="Times New Roman"/>
          <w:color w:val="000000"/>
          <w:sz w:val="28"/>
          <w:szCs w:val="28"/>
          <w:lang w:eastAsia="ru-RU"/>
        </w:rPr>
        <w:t>разных</w:t>
      </w:r>
      <w:proofErr w:type="gramEnd"/>
      <w:r w:rsidRPr="001520DC">
        <w:rPr>
          <w:rFonts w:ascii="Times New Roman" w:eastAsia="Times New Roman" w:hAnsi="Times New Roman" w:cs="Times New Roman"/>
          <w:color w:val="000000"/>
          <w:sz w:val="28"/>
          <w:szCs w:val="28"/>
          <w:lang w:eastAsia="ru-RU"/>
        </w:rPr>
        <w:t xml:space="preserve"> аккаунтов. То есть, происходит перепечатывание одного и того же сообщения, что отражается в большом количестве </w:t>
      </w:r>
      <w:proofErr w:type="gramStart"/>
      <w:r w:rsidRPr="001520DC">
        <w:rPr>
          <w:rFonts w:ascii="Times New Roman" w:eastAsia="Times New Roman" w:hAnsi="Times New Roman" w:cs="Times New Roman"/>
          <w:color w:val="000000"/>
          <w:sz w:val="28"/>
          <w:szCs w:val="28"/>
          <w:lang w:eastAsia="ru-RU"/>
        </w:rPr>
        <w:t>одинаковых</w:t>
      </w:r>
      <w:proofErr w:type="gramEnd"/>
      <w:r w:rsidRPr="001520DC">
        <w:rPr>
          <w:rFonts w:ascii="Times New Roman" w:eastAsia="Times New Roman" w:hAnsi="Times New Roman" w:cs="Times New Roman"/>
          <w:color w:val="000000"/>
          <w:sz w:val="28"/>
          <w:szCs w:val="28"/>
          <w:lang w:eastAsia="ru-RU"/>
        </w:rPr>
        <w:t xml:space="preserve"> </w:t>
      </w:r>
      <w:proofErr w:type="spellStart"/>
      <w:r w:rsidRPr="001520DC">
        <w:rPr>
          <w:rFonts w:ascii="Times New Roman" w:eastAsia="Times New Roman" w:hAnsi="Times New Roman" w:cs="Times New Roman"/>
          <w:color w:val="000000"/>
          <w:sz w:val="28"/>
          <w:szCs w:val="28"/>
          <w:lang w:eastAsia="ru-RU"/>
        </w:rPr>
        <w:t>твоттов</w:t>
      </w:r>
      <w:proofErr w:type="spellEnd"/>
      <w:r w:rsidRPr="001520DC">
        <w:rPr>
          <w:rFonts w:ascii="Times New Roman" w:eastAsia="Times New Roman" w:hAnsi="Times New Roman" w:cs="Times New Roman"/>
          <w:color w:val="000000"/>
          <w:sz w:val="28"/>
          <w:szCs w:val="28"/>
          <w:lang w:eastAsia="ru-RU"/>
        </w:rPr>
        <w:t>, но опубликованных разными аккаунтами.</w:t>
      </w:r>
    </w:p>
    <w:p w14:paraId="29B9C226" w14:textId="777AEB71" w:rsidR="00AA5420" w:rsidRPr="001520DC" w:rsidRDefault="00AA5420" w:rsidP="00B03ADA">
      <w:pPr>
        <w:pStyle w:val="a7"/>
        <w:spacing w:after="0" w:line="360" w:lineRule="auto"/>
        <w:ind w:left="714" w:hanging="357"/>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Цель – создание эффекта популярности новости.</w:t>
      </w:r>
    </w:p>
    <w:p w14:paraId="5AE7EA95" w14:textId="4037C27F" w:rsidR="0087523D" w:rsidRPr="001520DC" w:rsidRDefault="0087523D" w:rsidP="00B03ADA">
      <w:pPr>
        <w:pStyle w:val="a7"/>
        <w:numPr>
          <w:ilvl w:val="0"/>
          <w:numId w:val="26"/>
        </w:numPr>
        <w:spacing w:after="0" w:line="360" w:lineRule="auto"/>
        <w:ind w:left="714" w:hanging="357"/>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Более 90% публикуемых на странице сообщений – </w:t>
      </w:r>
      <w:proofErr w:type="spellStart"/>
      <w:r w:rsidRPr="001520DC">
        <w:rPr>
          <w:rFonts w:ascii="Times New Roman" w:eastAsia="Times New Roman" w:hAnsi="Times New Roman" w:cs="Times New Roman"/>
          <w:color w:val="000000"/>
          <w:sz w:val="28"/>
          <w:szCs w:val="28"/>
          <w:lang w:eastAsia="ru-RU"/>
        </w:rPr>
        <w:t>ретвиты</w:t>
      </w:r>
      <w:proofErr w:type="spellEnd"/>
      <w:r w:rsidRPr="001520DC">
        <w:rPr>
          <w:rFonts w:ascii="Times New Roman" w:eastAsia="Times New Roman" w:hAnsi="Times New Roman" w:cs="Times New Roman"/>
          <w:color w:val="000000"/>
          <w:sz w:val="28"/>
          <w:szCs w:val="28"/>
          <w:lang w:eastAsia="ru-RU"/>
        </w:rPr>
        <w:t xml:space="preserve"> других пользователей</w:t>
      </w:r>
    </w:p>
    <w:p w14:paraId="3799D790" w14:textId="1EFCF5E9" w:rsidR="00964138" w:rsidRPr="001520DC" w:rsidRDefault="0087523D" w:rsidP="00B03ADA">
      <w:pPr>
        <w:pStyle w:val="a7"/>
        <w:numPr>
          <w:ilvl w:val="0"/>
          <w:numId w:val="26"/>
        </w:numPr>
        <w:spacing w:after="0" w:line="360" w:lineRule="auto"/>
        <w:ind w:left="714" w:hanging="357"/>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Более 90% публикуемых сообщений содержат ссылки на внешние сайты</w:t>
      </w:r>
      <w:r w:rsidR="00964138" w:rsidRPr="001520DC">
        <w:rPr>
          <w:rFonts w:ascii="Times New Roman" w:eastAsia="Times New Roman" w:hAnsi="Times New Roman" w:cs="Times New Roman"/>
          <w:color w:val="000000"/>
          <w:sz w:val="28"/>
          <w:szCs w:val="28"/>
          <w:lang w:eastAsia="ru-RU"/>
        </w:rPr>
        <w:t>. При этом</w:t>
      </w:r>
      <w:proofErr w:type="gramStart"/>
      <w:r w:rsidR="00964138" w:rsidRPr="001520DC">
        <w:rPr>
          <w:rFonts w:ascii="Times New Roman" w:eastAsia="Times New Roman" w:hAnsi="Times New Roman" w:cs="Times New Roman"/>
          <w:color w:val="000000"/>
          <w:sz w:val="28"/>
          <w:szCs w:val="28"/>
          <w:lang w:eastAsia="ru-RU"/>
        </w:rPr>
        <w:t>,</w:t>
      </w:r>
      <w:proofErr w:type="gramEnd"/>
      <w:r w:rsidR="00964138" w:rsidRPr="001520DC">
        <w:rPr>
          <w:rFonts w:ascii="Times New Roman" w:eastAsia="Times New Roman" w:hAnsi="Times New Roman" w:cs="Times New Roman"/>
          <w:color w:val="000000"/>
          <w:sz w:val="28"/>
          <w:szCs w:val="28"/>
          <w:lang w:eastAsia="ru-RU"/>
        </w:rPr>
        <w:t xml:space="preserve"> следует дополнить данный маркер. Отличительная особенность таких </w:t>
      </w:r>
      <w:proofErr w:type="gramStart"/>
      <w:r w:rsidR="00964138" w:rsidRPr="001520DC">
        <w:rPr>
          <w:rFonts w:ascii="Times New Roman" w:eastAsia="Times New Roman" w:hAnsi="Times New Roman" w:cs="Times New Roman"/>
          <w:color w:val="000000"/>
          <w:sz w:val="28"/>
          <w:szCs w:val="28"/>
          <w:lang w:eastAsia="ru-RU"/>
        </w:rPr>
        <w:t>спам-сообщений</w:t>
      </w:r>
      <w:proofErr w:type="gramEnd"/>
      <w:r w:rsidR="00964138" w:rsidRPr="001520DC">
        <w:rPr>
          <w:rFonts w:ascii="Times New Roman" w:eastAsia="Times New Roman" w:hAnsi="Times New Roman" w:cs="Times New Roman"/>
          <w:color w:val="000000"/>
          <w:sz w:val="28"/>
          <w:szCs w:val="28"/>
          <w:lang w:eastAsia="ru-RU"/>
        </w:rPr>
        <w:t xml:space="preserve"> то, что ссылки во многих случаях перенаправляют пользователя на сайты, не связанные с информацией, содержащейся в сообщении. Например, бот-аккаунт публикует сообщение, в котором содержится заголовок новости и прикрепляет к нему ссылку. При этом</w:t>
      </w:r>
      <w:proofErr w:type="gramStart"/>
      <w:r w:rsidR="00964138" w:rsidRPr="001520DC">
        <w:rPr>
          <w:rFonts w:ascii="Times New Roman" w:eastAsia="Times New Roman" w:hAnsi="Times New Roman" w:cs="Times New Roman"/>
          <w:color w:val="000000"/>
          <w:sz w:val="28"/>
          <w:szCs w:val="28"/>
          <w:lang w:eastAsia="ru-RU"/>
        </w:rPr>
        <w:t>,</w:t>
      </w:r>
      <w:proofErr w:type="gramEnd"/>
      <w:r w:rsidR="00964138" w:rsidRPr="001520DC">
        <w:rPr>
          <w:rFonts w:ascii="Times New Roman" w:eastAsia="Times New Roman" w:hAnsi="Times New Roman" w:cs="Times New Roman"/>
          <w:color w:val="000000"/>
          <w:sz w:val="28"/>
          <w:szCs w:val="28"/>
          <w:lang w:eastAsia="ru-RU"/>
        </w:rPr>
        <w:t xml:space="preserve"> переход по ссылке перенаправляет читателя на сайт с интернет-магазином, на котором нет ни единого упоминания о заявленной в сообщении новости. Более того, такие ссылки могут направлять не только на сайты с рекламой и интернет-магазинами, а содержать в себе вирусы или </w:t>
      </w:r>
      <w:proofErr w:type="gramStart"/>
      <w:r w:rsidR="00964138" w:rsidRPr="001520DC">
        <w:rPr>
          <w:rFonts w:ascii="Times New Roman" w:eastAsia="Times New Roman" w:hAnsi="Times New Roman" w:cs="Times New Roman"/>
          <w:color w:val="000000"/>
          <w:sz w:val="28"/>
          <w:szCs w:val="28"/>
          <w:lang w:eastAsia="ru-RU"/>
        </w:rPr>
        <w:t>нецензурный</w:t>
      </w:r>
      <w:proofErr w:type="gramEnd"/>
      <w:r w:rsidR="00964138" w:rsidRPr="001520DC">
        <w:rPr>
          <w:rFonts w:ascii="Times New Roman" w:eastAsia="Times New Roman" w:hAnsi="Times New Roman" w:cs="Times New Roman"/>
          <w:color w:val="000000"/>
          <w:sz w:val="28"/>
          <w:szCs w:val="28"/>
          <w:lang w:eastAsia="ru-RU"/>
        </w:rPr>
        <w:t xml:space="preserve"> контент. </w:t>
      </w:r>
    </w:p>
    <w:p w14:paraId="464D8629" w14:textId="0AE9E643" w:rsidR="001E5B50" w:rsidRPr="001520DC" w:rsidRDefault="001E5B50" w:rsidP="00B03ADA">
      <w:pPr>
        <w:pStyle w:val="a7"/>
        <w:spacing w:after="0" w:line="360" w:lineRule="auto"/>
        <w:ind w:left="714" w:hanging="357"/>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Цель – привлечь внимание к определенным источникам. </w:t>
      </w:r>
    </w:p>
    <w:p w14:paraId="25E34952" w14:textId="2503D6D2" w:rsidR="00AA5420" w:rsidRPr="001520DC" w:rsidRDefault="00AA5420" w:rsidP="00B03ADA">
      <w:pPr>
        <w:pStyle w:val="a7"/>
        <w:numPr>
          <w:ilvl w:val="0"/>
          <w:numId w:val="26"/>
        </w:numPr>
        <w:spacing w:after="0" w:line="360" w:lineRule="auto"/>
        <w:ind w:left="714" w:hanging="357"/>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Записи бот-аккаунтов не имеют </w:t>
      </w:r>
      <w:proofErr w:type="spellStart"/>
      <w:r w:rsidRPr="001520DC">
        <w:rPr>
          <w:rFonts w:ascii="Times New Roman" w:eastAsia="Times New Roman" w:hAnsi="Times New Roman" w:cs="Times New Roman"/>
          <w:color w:val="000000"/>
          <w:sz w:val="28"/>
          <w:szCs w:val="28"/>
          <w:lang w:eastAsia="ru-RU"/>
        </w:rPr>
        <w:t>ретвитов</w:t>
      </w:r>
      <w:proofErr w:type="spellEnd"/>
      <w:r w:rsidRPr="001520DC">
        <w:rPr>
          <w:rFonts w:ascii="Times New Roman" w:eastAsia="Times New Roman" w:hAnsi="Times New Roman" w:cs="Times New Roman"/>
          <w:color w:val="000000"/>
          <w:sz w:val="28"/>
          <w:szCs w:val="28"/>
          <w:lang w:eastAsia="ru-RU"/>
        </w:rPr>
        <w:t>. В большинстве случаев, несмотря на мнимую высокую активность аккаунта, сообщения не передаются другими пользователями</w:t>
      </w:r>
    </w:p>
    <w:p w14:paraId="1F54F96D" w14:textId="39A7E283" w:rsidR="00AA5420" w:rsidRPr="001520DC" w:rsidRDefault="00AA5420" w:rsidP="00B03ADA">
      <w:pPr>
        <w:pStyle w:val="a7"/>
        <w:numPr>
          <w:ilvl w:val="0"/>
          <w:numId w:val="26"/>
        </w:numPr>
        <w:spacing w:after="0" w:line="360" w:lineRule="auto"/>
        <w:ind w:left="714" w:hanging="357"/>
        <w:jc w:val="both"/>
        <w:rPr>
          <w:rFonts w:ascii="Times New Roman" w:eastAsia="Times New Roman" w:hAnsi="Times New Roman" w:cs="Times New Roman"/>
          <w:color w:val="000000"/>
          <w:sz w:val="28"/>
          <w:szCs w:val="28"/>
          <w:lang w:eastAsia="ru-RU"/>
        </w:rPr>
      </w:pPr>
      <w:proofErr w:type="gramStart"/>
      <w:r w:rsidRPr="001520DC">
        <w:rPr>
          <w:rFonts w:ascii="Times New Roman" w:eastAsia="Times New Roman" w:hAnsi="Times New Roman" w:cs="Times New Roman"/>
          <w:color w:val="000000"/>
          <w:sz w:val="28"/>
          <w:szCs w:val="28"/>
          <w:lang w:eastAsia="ru-RU"/>
        </w:rPr>
        <w:t xml:space="preserve">Отсутствие изображения, фотографии, какой-либо уточняющей личной информации (пол, возраст, город проживания, интересы) в профиле. </w:t>
      </w:r>
      <w:proofErr w:type="gramEnd"/>
    </w:p>
    <w:p w14:paraId="61028E75" w14:textId="53868886" w:rsidR="00952CB4" w:rsidRPr="001520DC" w:rsidRDefault="0040087E" w:rsidP="00863AE9">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w:t>
      </w:r>
      <w:proofErr w:type="spellStart"/>
      <w:r w:rsidR="00ED6CC4" w:rsidRPr="001520DC">
        <w:rPr>
          <w:rFonts w:ascii="Times New Roman" w:eastAsia="Times New Roman" w:hAnsi="Times New Roman" w:cs="Times New Roman"/>
          <w:color w:val="000000"/>
          <w:sz w:val="28"/>
          <w:szCs w:val="28"/>
          <w:lang w:eastAsia="ru-RU"/>
        </w:rPr>
        <w:t>Фейки</w:t>
      </w:r>
      <w:proofErr w:type="spellEnd"/>
      <w:r w:rsidRPr="001520DC">
        <w:rPr>
          <w:rFonts w:ascii="Times New Roman" w:eastAsia="Times New Roman" w:hAnsi="Times New Roman" w:cs="Times New Roman"/>
          <w:color w:val="000000"/>
          <w:sz w:val="28"/>
          <w:szCs w:val="28"/>
          <w:lang w:eastAsia="ru-RU"/>
        </w:rPr>
        <w:t>»</w:t>
      </w:r>
      <w:r w:rsidR="00952CB4" w:rsidRPr="001520DC">
        <w:rPr>
          <w:rFonts w:ascii="Times New Roman" w:eastAsia="Times New Roman" w:hAnsi="Times New Roman" w:cs="Times New Roman"/>
          <w:color w:val="000000"/>
          <w:sz w:val="28"/>
          <w:szCs w:val="28"/>
          <w:lang w:eastAsia="ru-RU"/>
        </w:rPr>
        <w:t xml:space="preserve"> – это такие </w:t>
      </w:r>
      <w:proofErr w:type="spellStart"/>
      <w:r w:rsidR="00952CB4" w:rsidRPr="001520DC">
        <w:rPr>
          <w:rFonts w:ascii="Times New Roman" w:eastAsia="Times New Roman" w:hAnsi="Times New Roman" w:cs="Times New Roman"/>
          <w:color w:val="000000"/>
          <w:sz w:val="28"/>
          <w:szCs w:val="28"/>
          <w:lang w:eastAsia="ru-RU"/>
        </w:rPr>
        <w:t>акторы</w:t>
      </w:r>
      <w:proofErr w:type="spellEnd"/>
      <w:r w:rsidR="00952CB4" w:rsidRPr="001520DC">
        <w:rPr>
          <w:rFonts w:ascii="Times New Roman" w:eastAsia="Times New Roman" w:hAnsi="Times New Roman" w:cs="Times New Roman"/>
          <w:color w:val="000000"/>
          <w:sz w:val="28"/>
          <w:szCs w:val="28"/>
          <w:lang w:eastAsia="ru-RU"/>
        </w:rPr>
        <w:t xml:space="preserve"> сети, которые ведут активную деятельность в виртуальном пространстве, постоянно ведут свою страницу, </w:t>
      </w:r>
      <w:r w:rsidR="00952CB4" w:rsidRPr="001520DC">
        <w:rPr>
          <w:rFonts w:ascii="Times New Roman" w:eastAsia="Times New Roman" w:hAnsi="Times New Roman" w:cs="Times New Roman"/>
          <w:color w:val="000000"/>
          <w:sz w:val="28"/>
          <w:szCs w:val="28"/>
          <w:lang w:eastAsia="ru-RU"/>
        </w:rPr>
        <w:lastRenderedPageBreak/>
        <w:t xml:space="preserve">имеют большое число подписчиков, участвуют в обсуждениях и так далее. </w:t>
      </w:r>
      <w:r w:rsidR="00ED6CC4" w:rsidRPr="001520DC">
        <w:rPr>
          <w:rFonts w:ascii="Times New Roman" w:eastAsia="Times New Roman" w:hAnsi="Times New Roman" w:cs="Times New Roman"/>
          <w:color w:val="000000"/>
          <w:sz w:val="28"/>
          <w:szCs w:val="28"/>
          <w:lang w:eastAsia="ru-RU"/>
        </w:rPr>
        <w:t xml:space="preserve">Однако это также лишь имитация пользовательской активности. </w:t>
      </w:r>
      <w:proofErr w:type="gramStart"/>
      <w:r w:rsidR="00ED6CC4" w:rsidRPr="001520DC">
        <w:rPr>
          <w:rFonts w:ascii="Times New Roman" w:eastAsia="Times New Roman" w:hAnsi="Times New Roman" w:cs="Times New Roman"/>
          <w:color w:val="000000"/>
          <w:sz w:val="28"/>
          <w:szCs w:val="28"/>
          <w:lang w:eastAsia="ru-RU"/>
        </w:rPr>
        <w:t>Ведение таких аккаунтов в социальных сетях – оплачиваемая работа.</w:t>
      </w:r>
      <w:proofErr w:type="gramEnd"/>
      <w:r w:rsidR="00ED6CC4" w:rsidRPr="001520DC">
        <w:rPr>
          <w:rFonts w:ascii="Times New Roman" w:eastAsia="Times New Roman" w:hAnsi="Times New Roman" w:cs="Times New Roman"/>
          <w:color w:val="000000"/>
          <w:sz w:val="28"/>
          <w:szCs w:val="28"/>
          <w:lang w:eastAsia="ru-RU"/>
        </w:rPr>
        <w:t xml:space="preserve"> Следовательно, существуют некоторые персоны/компании/агентства, которые платят за подобную деятельность и контролируют ее выполнение, определяют содержание, частоту публикации сообщений/комментариев</w:t>
      </w:r>
      <w:r w:rsidR="008D3D8E" w:rsidRPr="001520DC">
        <w:rPr>
          <w:rFonts w:ascii="Times New Roman" w:eastAsia="Times New Roman" w:hAnsi="Times New Roman" w:cs="Times New Roman"/>
          <w:color w:val="000000"/>
          <w:sz w:val="28"/>
          <w:szCs w:val="28"/>
          <w:lang w:eastAsia="ru-RU"/>
        </w:rPr>
        <w:t xml:space="preserve">. </w:t>
      </w:r>
      <w:proofErr w:type="gramStart"/>
      <w:r w:rsidR="008D3D8E" w:rsidRPr="001520DC">
        <w:rPr>
          <w:rFonts w:ascii="Times New Roman" w:eastAsia="Times New Roman" w:hAnsi="Times New Roman" w:cs="Times New Roman"/>
          <w:color w:val="000000"/>
          <w:sz w:val="28"/>
          <w:szCs w:val="28"/>
          <w:lang w:eastAsia="ru-RU"/>
        </w:rPr>
        <w:t>Такие</w:t>
      </w:r>
      <w:proofErr w:type="gramEnd"/>
      <w:r w:rsidR="008D3D8E" w:rsidRPr="001520DC">
        <w:rPr>
          <w:rFonts w:ascii="Times New Roman" w:eastAsia="Times New Roman" w:hAnsi="Times New Roman" w:cs="Times New Roman"/>
          <w:color w:val="000000"/>
          <w:sz w:val="28"/>
          <w:szCs w:val="28"/>
          <w:lang w:eastAsia="ru-RU"/>
        </w:rPr>
        <w:t xml:space="preserve"> </w:t>
      </w:r>
      <w:proofErr w:type="spellStart"/>
      <w:r w:rsidR="008D3D8E" w:rsidRPr="001520DC">
        <w:rPr>
          <w:rFonts w:ascii="Times New Roman" w:eastAsia="Times New Roman" w:hAnsi="Times New Roman" w:cs="Times New Roman"/>
          <w:color w:val="000000"/>
          <w:sz w:val="28"/>
          <w:szCs w:val="28"/>
          <w:lang w:eastAsia="ru-RU"/>
        </w:rPr>
        <w:t>фейковые</w:t>
      </w:r>
      <w:proofErr w:type="spellEnd"/>
      <w:r w:rsidR="008D3D8E" w:rsidRPr="001520DC">
        <w:rPr>
          <w:rFonts w:ascii="Times New Roman" w:eastAsia="Times New Roman" w:hAnsi="Times New Roman" w:cs="Times New Roman"/>
          <w:color w:val="000000"/>
          <w:sz w:val="28"/>
          <w:szCs w:val="28"/>
          <w:lang w:eastAsia="ru-RU"/>
        </w:rPr>
        <w:t xml:space="preserve"> аккаун</w:t>
      </w:r>
      <w:r w:rsidR="0077162F" w:rsidRPr="001520DC">
        <w:rPr>
          <w:rFonts w:ascii="Times New Roman" w:eastAsia="Times New Roman" w:hAnsi="Times New Roman" w:cs="Times New Roman"/>
          <w:color w:val="000000"/>
          <w:sz w:val="28"/>
          <w:szCs w:val="28"/>
          <w:lang w:eastAsia="ru-RU"/>
        </w:rPr>
        <w:t xml:space="preserve">ты сложно обнаружить, особенно неопытному пользователю. </w:t>
      </w:r>
    </w:p>
    <w:p w14:paraId="25BE1A36" w14:textId="77777777" w:rsidR="00952CB4" w:rsidRPr="001520DC" w:rsidRDefault="00952CB4" w:rsidP="00863AE9">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br w:type="page"/>
      </w:r>
    </w:p>
    <w:p w14:paraId="3F23E44A" w14:textId="551FE3A6" w:rsidR="00490004" w:rsidRPr="001520DC" w:rsidRDefault="00BA4218" w:rsidP="00BA4218">
      <w:pPr>
        <w:pStyle w:val="2"/>
      </w:pPr>
      <w:bookmarkStart w:id="33" w:name="_Toc389828761"/>
      <w:r>
        <w:lastRenderedPageBreak/>
        <w:t xml:space="preserve">7.1. </w:t>
      </w:r>
      <w:r w:rsidR="00490004" w:rsidRPr="001520DC">
        <w:t>Анализ двух кейсов: подробное рассмотрение ключевых характеристик сети на примере политических новостей</w:t>
      </w:r>
      <w:bookmarkEnd w:id="33"/>
    </w:p>
    <w:p w14:paraId="6433349D" w14:textId="2F886751" w:rsidR="00952CB4" w:rsidRPr="00BA4218" w:rsidRDefault="00952CB4" w:rsidP="00BA4218">
      <w:pPr>
        <w:pStyle w:val="3"/>
        <w:rPr>
          <w:b w:val="0"/>
          <w:lang w:eastAsia="ru-RU"/>
        </w:rPr>
      </w:pPr>
      <w:bookmarkStart w:id="34" w:name="_Toc389828762"/>
      <w:r w:rsidRPr="00BA4218">
        <w:rPr>
          <w:b w:val="0"/>
          <w:lang w:eastAsia="ru-RU"/>
        </w:rPr>
        <w:t>Кейс 1. Реальная новость: «Министр обороны: Италия может направить миротворцев на Украину»</w:t>
      </w:r>
      <w:bookmarkEnd w:id="34"/>
    </w:p>
    <w:p w14:paraId="27A1FDF2" w14:textId="21753985" w:rsidR="00490004" w:rsidRPr="009F7E1C" w:rsidRDefault="00490004" w:rsidP="00490004">
      <w:pPr>
        <w:pStyle w:val="3"/>
        <w:rPr>
          <w:b w:val="0"/>
          <w:szCs w:val="28"/>
          <w:lang w:eastAsia="ru-RU"/>
        </w:rPr>
      </w:pPr>
      <w:bookmarkStart w:id="35" w:name="_Toc389828763"/>
      <w:r w:rsidRPr="009F7E1C">
        <w:rPr>
          <w:b w:val="0"/>
          <w:szCs w:val="28"/>
          <w:lang w:eastAsia="ru-RU"/>
        </w:rPr>
        <w:t>Описательная статистика</w:t>
      </w:r>
      <w:bookmarkEnd w:id="35"/>
      <w:r w:rsidRPr="009F7E1C">
        <w:rPr>
          <w:b w:val="0"/>
          <w:szCs w:val="28"/>
          <w:lang w:eastAsia="ru-RU"/>
        </w:rPr>
        <w:t xml:space="preserve"> </w:t>
      </w:r>
    </w:p>
    <w:p w14:paraId="42E9ED3F" w14:textId="77777777" w:rsidR="004C1C69" w:rsidRPr="001520DC" w:rsidRDefault="00952CB4" w:rsidP="00863AE9">
      <w:pPr>
        <w:spacing w:after="0" w:line="360" w:lineRule="auto"/>
        <w:ind w:firstLine="709"/>
        <w:jc w:val="both"/>
        <w:rPr>
          <w:rFonts w:ascii="Times New Roman" w:hAnsi="Times New Roman" w:cs="Times New Roman"/>
          <w:color w:val="000000"/>
          <w:sz w:val="28"/>
          <w:szCs w:val="28"/>
          <w:shd w:val="clear" w:color="auto" w:fill="FFFFFF"/>
        </w:rPr>
      </w:pPr>
      <w:r w:rsidRPr="001520DC">
        <w:rPr>
          <w:rFonts w:ascii="Times New Roman" w:eastAsia="Times New Roman" w:hAnsi="Times New Roman" w:cs="Times New Roman"/>
          <w:color w:val="000000"/>
          <w:sz w:val="28"/>
          <w:szCs w:val="28"/>
          <w:lang w:eastAsia="ru-RU"/>
        </w:rPr>
        <w:t>Общее количество упоминаний по всем социальным сетям составило 717 сообщений за неделю (с 4 по 11 мая)</w:t>
      </w:r>
      <w:r w:rsidR="00B66567" w:rsidRPr="001520DC">
        <w:rPr>
          <w:rFonts w:ascii="Times New Roman" w:eastAsia="Times New Roman" w:hAnsi="Times New Roman" w:cs="Times New Roman"/>
          <w:color w:val="000000"/>
          <w:sz w:val="28"/>
          <w:szCs w:val="28"/>
          <w:lang w:eastAsia="ru-RU"/>
        </w:rPr>
        <w:t xml:space="preserve">. Первоисточником новости является информационное </w:t>
      </w:r>
      <w:r w:rsidR="006F46E5" w:rsidRPr="001520DC">
        <w:rPr>
          <w:rFonts w:ascii="Times New Roman" w:eastAsia="Times New Roman" w:hAnsi="Times New Roman" w:cs="Times New Roman"/>
          <w:color w:val="000000"/>
          <w:sz w:val="28"/>
          <w:szCs w:val="28"/>
          <w:lang w:eastAsia="ru-RU"/>
        </w:rPr>
        <w:t xml:space="preserve">агентство «РИА Новости». </w:t>
      </w:r>
      <w:proofErr w:type="gramStart"/>
      <w:r w:rsidR="006F46E5" w:rsidRPr="001520DC">
        <w:rPr>
          <w:rFonts w:ascii="Times New Roman" w:eastAsia="Times New Roman" w:hAnsi="Times New Roman" w:cs="Times New Roman"/>
          <w:color w:val="000000"/>
          <w:sz w:val="28"/>
          <w:szCs w:val="28"/>
          <w:lang w:eastAsia="ru-RU"/>
        </w:rPr>
        <w:t>Данное</w:t>
      </w:r>
      <w:proofErr w:type="gramEnd"/>
      <w:r w:rsidR="006F46E5" w:rsidRPr="001520DC">
        <w:rPr>
          <w:rFonts w:ascii="Times New Roman" w:eastAsia="Times New Roman" w:hAnsi="Times New Roman" w:cs="Times New Roman"/>
          <w:color w:val="000000"/>
          <w:sz w:val="28"/>
          <w:szCs w:val="28"/>
          <w:lang w:eastAsia="ru-RU"/>
        </w:rPr>
        <w:t xml:space="preserve"> медиа-агентство </w:t>
      </w:r>
      <w:r w:rsidR="0005591D" w:rsidRPr="001520DC">
        <w:rPr>
          <w:rFonts w:ascii="Times New Roman" w:eastAsia="Times New Roman" w:hAnsi="Times New Roman" w:cs="Times New Roman"/>
          <w:color w:val="000000"/>
          <w:sz w:val="28"/>
          <w:szCs w:val="28"/>
          <w:lang w:eastAsia="ru-RU"/>
        </w:rPr>
        <w:t>позиционируется как источник качественных аналитических материалов о ситуациях, происходящих во всех сферах российского и зарубежного общества</w:t>
      </w:r>
      <w:r w:rsidR="0005591D" w:rsidRPr="001520DC">
        <w:rPr>
          <w:rStyle w:val="a5"/>
          <w:rFonts w:ascii="Times New Roman" w:eastAsia="Times New Roman" w:hAnsi="Times New Roman" w:cs="Times New Roman"/>
          <w:color w:val="000000"/>
          <w:sz w:val="28"/>
          <w:szCs w:val="28"/>
          <w:lang w:eastAsia="ru-RU"/>
        </w:rPr>
        <w:footnoteReference w:id="34"/>
      </w:r>
      <w:r w:rsidR="0005591D" w:rsidRPr="001520DC">
        <w:rPr>
          <w:rFonts w:ascii="Times New Roman" w:eastAsia="Times New Roman" w:hAnsi="Times New Roman" w:cs="Times New Roman"/>
          <w:color w:val="000000"/>
          <w:sz w:val="28"/>
          <w:szCs w:val="28"/>
          <w:lang w:eastAsia="ru-RU"/>
        </w:rPr>
        <w:t xml:space="preserve">. </w:t>
      </w:r>
      <w:r w:rsidR="006C16F6" w:rsidRPr="001520DC">
        <w:rPr>
          <w:rFonts w:ascii="Times New Roman" w:eastAsia="Times New Roman" w:hAnsi="Times New Roman" w:cs="Times New Roman"/>
          <w:color w:val="000000"/>
          <w:sz w:val="28"/>
          <w:szCs w:val="28"/>
          <w:lang w:eastAsia="ru-RU"/>
        </w:rPr>
        <w:t xml:space="preserve">Статьи публикуются профессиональными журналистами, используется деловой стиль речи, отсутствуют оценочные суждения. Целью </w:t>
      </w:r>
      <w:r w:rsidR="002A4D15" w:rsidRPr="001520DC">
        <w:rPr>
          <w:rFonts w:ascii="Times New Roman" w:eastAsia="Times New Roman" w:hAnsi="Times New Roman" w:cs="Times New Roman"/>
          <w:color w:val="000000"/>
          <w:sz w:val="28"/>
          <w:szCs w:val="28"/>
          <w:lang w:eastAsia="ru-RU"/>
        </w:rPr>
        <w:t>работы медиа-</w:t>
      </w:r>
      <w:proofErr w:type="spellStart"/>
      <w:r w:rsidR="002A4D15" w:rsidRPr="001520DC">
        <w:rPr>
          <w:rFonts w:ascii="Times New Roman" w:eastAsia="Times New Roman" w:hAnsi="Times New Roman" w:cs="Times New Roman"/>
          <w:color w:val="000000"/>
          <w:sz w:val="28"/>
          <w:szCs w:val="28"/>
          <w:lang w:eastAsia="ru-RU"/>
        </w:rPr>
        <w:t>агенства</w:t>
      </w:r>
      <w:proofErr w:type="spellEnd"/>
      <w:r w:rsidR="002A4D15" w:rsidRPr="001520DC">
        <w:rPr>
          <w:rFonts w:ascii="Times New Roman" w:eastAsia="Times New Roman" w:hAnsi="Times New Roman" w:cs="Times New Roman"/>
          <w:color w:val="000000"/>
          <w:sz w:val="28"/>
          <w:szCs w:val="28"/>
          <w:lang w:eastAsia="ru-RU"/>
        </w:rPr>
        <w:t xml:space="preserve"> является: «О</w:t>
      </w:r>
      <w:r w:rsidR="002A4D15" w:rsidRPr="001520DC">
        <w:rPr>
          <w:rFonts w:ascii="Times New Roman" w:hAnsi="Times New Roman" w:cs="Times New Roman"/>
          <w:color w:val="000000"/>
          <w:sz w:val="28"/>
          <w:szCs w:val="28"/>
          <w:shd w:val="clear" w:color="auto" w:fill="FFFFFF"/>
        </w:rPr>
        <w:t xml:space="preserve">перативно, взвешенно и объективно освещать события в мире, рассказывать международной аудитории о российском взгляде на ситуацию». Таким образом, данный </w:t>
      </w:r>
      <w:proofErr w:type="gramStart"/>
      <w:r w:rsidR="002A4D15" w:rsidRPr="001520DC">
        <w:rPr>
          <w:rFonts w:ascii="Times New Roman" w:hAnsi="Times New Roman" w:cs="Times New Roman"/>
          <w:color w:val="000000"/>
          <w:sz w:val="28"/>
          <w:szCs w:val="28"/>
          <w:shd w:val="clear" w:color="auto" w:fill="FFFFFF"/>
        </w:rPr>
        <w:t>источник</w:t>
      </w:r>
      <w:proofErr w:type="gramEnd"/>
      <w:r w:rsidR="002A4D15" w:rsidRPr="001520DC">
        <w:rPr>
          <w:rFonts w:ascii="Times New Roman" w:hAnsi="Times New Roman" w:cs="Times New Roman"/>
          <w:color w:val="000000"/>
          <w:sz w:val="28"/>
          <w:szCs w:val="28"/>
          <w:shd w:val="clear" w:color="auto" w:fill="FFFFFF"/>
        </w:rPr>
        <w:t xml:space="preserve"> возможно отнести к качественной прессе.</w:t>
      </w:r>
    </w:p>
    <w:p w14:paraId="548529DA" w14:textId="77777777" w:rsidR="004C1C69" w:rsidRPr="001520DC" w:rsidRDefault="004C1C69" w:rsidP="00863AE9">
      <w:pPr>
        <w:spacing w:after="0" w:line="360" w:lineRule="auto"/>
        <w:ind w:firstLine="709"/>
        <w:jc w:val="both"/>
        <w:rPr>
          <w:rFonts w:ascii="Times New Roman" w:hAnsi="Times New Roman" w:cs="Times New Roman"/>
          <w:color w:val="000000"/>
          <w:sz w:val="28"/>
          <w:szCs w:val="28"/>
          <w:shd w:val="clear" w:color="auto" w:fill="FFFFFF"/>
        </w:rPr>
      </w:pPr>
      <w:r w:rsidRPr="001520DC">
        <w:rPr>
          <w:rFonts w:ascii="Times New Roman" w:hAnsi="Times New Roman" w:cs="Times New Roman"/>
          <w:color w:val="000000"/>
          <w:sz w:val="28"/>
          <w:szCs w:val="28"/>
          <w:shd w:val="clear" w:color="auto" w:fill="FFFFFF"/>
        </w:rPr>
        <w:t>Рассмотрим динамику упоминаний, относящихся к данной новости за неделю:</w:t>
      </w:r>
    </w:p>
    <w:p w14:paraId="77BAE533" w14:textId="30F2260F" w:rsidR="00490004" w:rsidRPr="001520DC" w:rsidRDefault="00490004" w:rsidP="00315766">
      <w:pPr>
        <w:spacing w:after="0" w:line="360" w:lineRule="auto"/>
        <w:ind w:firstLine="709"/>
        <w:jc w:val="right"/>
        <w:rPr>
          <w:rFonts w:ascii="Times New Roman" w:hAnsi="Times New Roman" w:cs="Times New Roman"/>
          <w:color w:val="000000"/>
          <w:sz w:val="28"/>
          <w:szCs w:val="28"/>
          <w:shd w:val="clear" w:color="auto" w:fill="FFFFFF"/>
        </w:rPr>
      </w:pPr>
      <w:r w:rsidRPr="001520DC">
        <w:rPr>
          <w:rFonts w:ascii="Times New Roman" w:hAnsi="Times New Roman" w:cs="Times New Roman"/>
          <w:color w:val="000000"/>
          <w:sz w:val="28"/>
          <w:szCs w:val="28"/>
          <w:shd w:val="clear" w:color="auto" w:fill="FFFFFF"/>
        </w:rPr>
        <w:t>График №</w:t>
      </w:r>
      <w:r w:rsidR="00315766">
        <w:rPr>
          <w:rFonts w:ascii="Times New Roman" w:hAnsi="Times New Roman" w:cs="Times New Roman"/>
          <w:color w:val="000000"/>
          <w:sz w:val="28"/>
          <w:szCs w:val="28"/>
          <w:shd w:val="clear" w:color="auto" w:fill="FFFFFF"/>
        </w:rPr>
        <w:t>1</w:t>
      </w:r>
    </w:p>
    <w:p w14:paraId="668BE112" w14:textId="1ABFB82A" w:rsidR="00490004" w:rsidRPr="00315766" w:rsidRDefault="00490004" w:rsidP="00315766">
      <w:pPr>
        <w:spacing w:after="0" w:line="360" w:lineRule="auto"/>
        <w:ind w:firstLine="709"/>
        <w:jc w:val="center"/>
        <w:rPr>
          <w:rFonts w:ascii="Times New Roman" w:hAnsi="Times New Roman" w:cs="Times New Roman"/>
          <w:b/>
          <w:color w:val="000000"/>
          <w:sz w:val="28"/>
          <w:szCs w:val="28"/>
          <w:shd w:val="clear" w:color="auto" w:fill="FFFFFF"/>
        </w:rPr>
      </w:pPr>
      <w:r w:rsidRPr="00315766">
        <w:rPr>
          <w:rFonts w:ascii="Times New Roman" w:hAnsi="Times New Roman" w:cs="Times New Roman"/>
          <w:b/>
          <w:color w:val="000000"/>
          <w:sz w:val="28"/>
          <w:szCs w:val="28"/>
          <w:shd w:val="clear" w:color="auto" w:fill="FFFFFF"/>
        </w:rPr>
        <w:t>Динамика упоминай за неделю</w:t>
      </w:r>
    </w:p>
    <w:p w14:paraId="4DB14323" w14:textId="65361336" w:rsidR="00952CB4" w:rsidRPr="00490004" w:rsidRDefault="008A0142" w:rsidP="002140FD">
      <w:pPr>
        <w:spacing w:after="0" w:line="360" w:lineRule="auto"/>
        <w:jc w:val="center"/>
        <w:rPr>
          <w:rFonts w:ascii="Times New Roman" w:hAnsi="Times New Roman" w:cs="Times New Roman"/>
          <w:color w:val="000000"/>
          <w:sz w:val="24"/>
          <w:szCs w:val="24"/>
          <w:shd w:val="clear" w:color="auto" w:fill="FFFFFF"/>
        </w:rPr>
      </w:pPr>
      <w:r w:rsidRPr="00863AE9">
        <w:rPr>
          <w:rFonts w:ascii="Times New Roman" w:hAnsi="Times New Roman" w:cs="Times New Roman"/>
          <w:noProof/>
          <w:sz w:val="24"/>
          <w:szCs w:val="24"/>
          <w:lang w:eastAsia="ru-RU"/>
        </w:rPr>
        <w:drawing>
          <wp:inline distT="0" distB="0" distL="0" distR="0" wp14:anchorId="73D4DEDB" wp14:editId="388FB510">
            <wp:extent cx="5294489" cy="2201333"/>
            <wp:effectExtent l="0" t="0" r="1905" b="88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B949B6" w14:textId="49D85624" w:rsidR="004C1C69" w:rsidRPr="001520DC" w:rsidRDefault="008A25DF" w:rsidP="00863AE9">
      <w:pPr>
        <w:spacing w:after="0" w:line="360" w:lineRule="auto"/>
        <w:ind w:firstLine="709"/>
        <w:jc w:val="both"/>
        <w:rPr>
          <w:rFonts w:ascii="Times New Roman" w:hAnsi="Times New Roman" w:cs="Times New Roman"/>
          <w:color w:val="000000"/>
          <w:sz w:val="28"/>
          <w:szCs w:val="28"/>
          <w:bdr w:val="none" w:sz="0" w:space="0" w:color="auto" w:frame="1"/>
        </w:rPr>
      </w:pPr>
      <w:r w:rsidRPr="001520DC">
        <w:rPr>
          <w:rFonts w:ascii="Times New Roman" w:hAnsi="Times New Roman" w:cs="Times New Roman"/>
          <w:color w:val="000000"/>
          <w:sz w:val="28"/>
          <w:szCs w:val="28"/>
          <w:bdr w:val="none" w:sz="0" w:space="0" w:color="auto" w:frame="1"/>
        </w:rPr>
        <w:lastRenderedPageBreak/>
        <w:t xml:space="preserve">Динамика нисходящая, 7 мая произошло увеличение сообщений на 9 упоминаний по сравнению с предыдущим днем, однако по сравнению с общим массивом данных и дальнейшим спадом числа упоминаний такой прирост незначителен. </w:t>
      </w:r>
    </w:p>
    <w:p w14:paraId="732308A3" w14:textId="47AF79CB" w:rsidR="00343A6D" w:rsidRDefault="00343A6D" w:rsidP="00315766">
      <w:pPr>
        <w:spacing w:after="0" w:line="360" w:lineRule="auto"/>
        <w:ind w:firstLine="709"/>
        <w:jc w:val="right"/>
        <w:rPr>
          <w:rFonts w:ascii="Times New Roman" w:hAnsi="Times New Roman" w:cs="Times New Roman"/>
          <w:color w:val="000000"/>
          <w:sz w:val="28"/>
          <w:szCs w:val="28"/>
          <w:bdr w:val="none" w:sz="0" w:space="0" w:color="auto" w:frame="1"/>
        </w:rPr>
      </w:pPr>
      <w:r w:rsidRPr="001520DC">
        <w:rPr>
          <w:rFonts w:ascii="Times New Roman" w:hAnsi="Times New Roman" w:cs="Times New Roman"/>
          <w:color w:val="000000"/>
          <w:sz w:val="28"/>
          <w:szCs w:val="28"/>
          <w:bdr w:val="none" w:sz="0" w:space="0" w:color="auto" w:frame="1"/>
        </w:rPr>
        <w:t>Диаграмма №</w:t>
      </w:r>
      <w:r w:rsidR="00315766">
        <w:rPr>
          <w:rFonts w:ascii="Times New Roman" w:hAnsi="Times New Roman" w:cs="Times New Roman"/>
          <w:color w:val="000000"/>
          <w:sz w:val="28"/>
          <w:szCs w:val="28"/>
          <w:bdr w:val="none" w:sz="0" w:space="0" w:color="auto" w:frame="1"/>
        </w:rPr>
        <w:t>1</w:t>
      </w:r>
    </w:p>
    <w:p w14:paraId="31E04407" w14:textId="467A143A" w:rsidR="00315766" w:rsidRPr="00315766" w:rsidRDefault="00315766" w:rsidP="00315766">
      <w:pPr>
        <w:spacing w:after="0" w:line="360" w:lineRule="auto"/>
        <w:ind w:firstLine="709"/>
        <w:jc w:val="center"/>
        <w:rPr>
          <w:rFonts w:ascii="Times New Roman" w:hAnsi="Times New Roman" w:cs="Times New Roman"/>
          <w:b/>
          <w:color w:val="000000"/>
          <w:sz w:val="28"/>
          <w:szCs w:val="28"/>
          <w:bdr w:val="none" w:sz="0" w:space="0" w:color="auto" w:frame="1"/>
        </w:rPr>
      </w:pPr>
      <w:r w:rsidRPr="00315766">
        <w:rPr>
          <w:rFonts w:ascii="Times New Roman" w:hAnsi="Times New Roman" w:cs="Times New Roman"/>
          <w:b/>
          <w:color w:val="000000"/>
          <w:sz w:val="28"/>
          <w:szCs w:val="28"/>
          <w:bdr w:val="none" w:sz="0" w:space="0" w:color="auto" w:frame="1"/>
        </w:rPr>
        <w:t>Распределение долей упоминаний в различных социальных сетях</w:t>
      </w:r>
    </w:p>
    <w:p w14:paraId="3D8CA6D0" w14:textId="1E3B0DBA" w:rsidR="00343A6D" w:rsidRPr="00863AE9" w:rsidRDefault="00343A6D" w:rsidP="002140FD">
      <w:pPr>
        <w:spacing w:after="0" w:line="360" w:lineRule="auto"/>
        <w:ind w:left="-426"/>
        <w:jc w:val="center"/>
        <w:rPr>
          <w:rFonts w:ascii="Times New Roman" w:eastAsia="Times New Roman" w:hAnsi="Times New Roman" w:cs="Times New Roman"/>
          <w:color w:val="000000"/>
          <w:sz w:val="24"/>
          <w:szCs w:val="24"/>
          <w:lang w:eastAsia="ru-RU"/>
        </w:rPr>
      </w:pPr>
      <w:r w:rsidRPr="00863AE9">
        <w:rPr>
          <w:rFonts w:ascii="Times New Roman" w:hAnsi="Times New Roman" w:cs="Times New Roman"/>
          <w:noProof/>
          <w:sz w:val="24"/>
          <w:szCs w:val="24"/>
          <w:lang w:eastAsia="ru-RU"/>
        </w:rPr>
        <w:drawing>
          <wp:inline distT="0" distB="0" distL="0" distR="0" wp14:anchorId="5A8A6020" wp14:editId="086163B5">
            <wp:extent cx="5743575" cy="3500438"/>
            <wp:effectExtent l="0" t="0" r="0" b="50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BD72CBD" w14:textId="77777777" w:rsidR="006F02F1" w:rsidRPr="001520DC" w:rsidRDefault="006F02F1" w:rsidP="00863AE9">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Наибольшее число упоминаний было оставлено пользователями социальной сети </w:t>
      </w:r>
      <w:r w:rsidRPr="001520DC">
        <w:rPr>
          <w:rFonts w:ascii="Times New Roman" w:eastAsia="Times New Roman" w:hAnsi="Times New Roman" w:cs="Times New Roman"/>
          <w:color w:val="000000"/>
          <w:sz w:val="28"/>
          <w:szCs w:val="28"/>
          <w:lang w:val="en-US" w:eastAsia="ru-RU"/>
        </w:rPr>
        <w:t>Twitter</w:t>
      </w:r>
      <w:r w:rsidRPr="001520DC">
        <w:rPr>
          <w:rFonts w:ascii="Times New Roman" w:eastAsia="Times New Roman" w:hAnsi="Times New Roman" w:cs="Times New Roman"/>
          <w:color w:val="000000"/>
          <w:sz w:val="28"/>
          <w:szCs w:val="28"/>
          <w:lang w:eastAsia="ru-RU"/>
        </w:rPr>
        <w:t xml:space="preserve">. Доля этого ресурса составила приблизительно 50% от остальных социальных сетей. </w:t>
      </w:r>
    </w:p>
    <w:p w14:paraId="47B6AF63" w14:textId="703DA3E2" w:rsidR="002140FD" w:rsidRDefault="006F02F1" w:rsidP="00863AE9">
      <w:pPr>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Динамика количества упоминаний по 3-м основным ресурсам (</w:t>
      </w:r>
      <w:r w:rsidRPr="001520DC">
        <w:rPr>
          <w:rFonts w:ascii="Times New Roman" w:eastAsia="Times New Roman" w:hAnsi="Times New Roman" w:cs="Times New Roman"/>
          <w:color w:val="000000"/>
          <w:sz w:val="28"/>
          <w:szCs w:val="28"/>
          <w:lang w:val="en-US" w:eastAsia="ru-RU"/>
        </w:rPr>
        <w:t>Twitter</w:t>
      </w:r>
      <w:r w:rsidRPr="001520DC">
        <w:rPr>
          <w:rFonts w:ascii="Times New Roman" w:eastAsia="Times New Roman" w:hAnsi="Times New Roman" w:cs="Times New Roman"/>
          <w:color w:val="000000"/>
          <w:sz w:val="28"/>
          <w:szCs w:val="28"/>
          <w:lang w:eastAsia="ru-RU"/>
        </w:rPr>
        <w:t xml:space="preserve">, </w:t>
      </w:r>
      <w:proofErr w:type="spellStart"/>
      <w:r w:rsidRPr="001520DC">
        <w:rPr>
          <w:rFonts w:ascii="Times New Roman" w:eastAsia="Times New Roman" w:hAnsi="Times New Roman" w:cs="Times New Roman"/>
          <w:color w:val="000000"/>
          <w:sz w:val="28"/>
          <w:szCs w:val="28"/>
          <w:lang w:eastAsia="ru-RU"/>
        </w:rPr>
        <w:t>Вконтакте</w:t>
      </w:r>
      <w:proofErr w:type="spellEnd"/>
      <w:r w:rsidRPr="001520DC">
        <w:rPr>
          <w:rFonts w:ascii="Times New Roman" w:eastAsia="Times New Roman" w:hAnsi="Times New Roman" w:cs="Times New Roman"/>
          <w:color w:val="000000"/>
          <w:sz w:val="28"/>
          <w:szCs w:val="28"/>
          <w:lang w:eastAsia="ru-RU"/>
        </w:rPr>
        <w:t xml:space="preserve">, </w:t>
      </w:r>
      <w:r w:rsidRPr="001520DC">
        <w:rPr>
          <w:rFonts w:ascii="Times New Roman" w:eastAsia="Times New Roman" w:hAnsi="Times New Roman" w:cs="Times New Roman"/>
          <w:color w:val="000000"/>
          <w:sz w:val="28"/>
          <w:szCs w:val="28"/>
          <w:lang w:val="en-US" w:eastAsia="ru-RU"/>
        </w:rPr>
        <w:t>Facebook</w:t>
      </w:r>
      <w:r w:rsidRPr="001520DC">
        <w:rPr>
          <w:rFonts w:ascii="Times New Roman" w:eastAsia="Times New Roman" w:hAnsi="Times New Roman" w:cs="Times New Roman"/>
          <w:color w:val="000000"/>
          <w:sz w:val="28"/>
          <w:szCs w:val="28"/>
          <w:lang w:eastAsia="ru-RU"/>
        </w:rPr>
        <w:t>) аналогична распределению по всем социальным сетям за недельный период.</w:t>
      </w:r>
    </w:p>
    <w:p w14:paraId="07C50FD6" w14:textId="77777777" w:rsidR="002140FD" w:rsidRDefault="002140F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768C25D4" w14:textId="71305E86" w:rsidR="006F02F1" w:rsidRDefault="006F02F1" w:rsidP="002140FD">
      <w:pPr>
        <w:spacing w:after="0" w:line="360" w:lineRule="auto"/>
        <w:ind w:firstLine="709"/>
        <w:jc w:val="right"/>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lastRenderedPageBreak/>
        <w:t>График №</w:t>
      </w:r>
      <w:r w:rsidR="002140FD">
        <w:rPr>
          <w:rFonts w:ascii="Times New Roman" w:eastAsia="Times New Roman" w:hAnsi="Times New Roman" w:cs="Times New Roman"/>
          <w:color w:val="000000"/>
          <w:sz w:val="28"/>
          <w:szCs w:val="28"/>
          <w:lang w:eastAsia="ru-RU"/>
        </w:rPr>
        <w:t>2</w:t>
      </w:r>
    </w:p>
    <w:p w14:paraId="67A741B3" w14:textId="16905602" w:rsidR="002140FD" w:rsidRPr="002140FD" w:rsidRDefault="002140FD" w:rsidP="002140FD">
      <w:pPr>
        <w:spacing w:after="0" w:line="360" w:lineRule="auto"/>
        <w:ind w:firstLine="709"/>
        <w:jc w:val="center"/>
        <w:rPr>
          <w:rFonts w:ascii="Times New Roman" w:eastAsia="Times New Roman" w:hAnsi="Times New Roman" w:cs="Times New Roman"/>
          <w:b/>
          <w:color w:val="000000"/>
          <w:sz w:val="28"/>
          <w:szCs w:val="28"/>
          <w:lang w:eastAsia="ru-RU"/>
        </w:rPr>
      </w:pPr>
      <w:r w:rsidRPr="002140FD">
        <w:rPr>
          <w:rFonts w:ascii="Times New Roman" w:eastAsia="Times New Roman" w:hAnsi="Times New Roman" w:cs="Times New Roman"/>
          <w:b/>
          <w:color w:val="000000"/>
          <w:sz w:val="28"/>
          <w:szCs w:val="28"/>
          <w:lang w:eastAsia="ru-RU"/>
        </w:rPr>
        <w:t>Динамика упоминаний на 3-х основных ресурсах</w:t>
      </w:r>
    </w:p>
    <w:p w14:paraId="475823DA" w14:textId="5EA6665C" w:rsidR="0033543F" w:rsidRPr="00863AE9" w:rsidRDefault="006F02F1" w:rsidP="002140FD">
      <w:pPr>
        <w:spacing w:after="0" w:line="360" w:lineRule="auto"/>
        <w:jc w:val="center"/>
        <w:rPr>
          <w:rFonts w:ascii="Times New Roman" w:eastAsia="Times New Roman" w:hAnsi="Times New Roman" w:cs="Times New Roman"/>
          <w:color w:val="000000"/>
          <w:sz w:val="24"/>
          <w:szCs w:val="24"/>
          <w:lang w:eastAsia="ru-RU"/>
        </w:rPr>
      </w:pPr>
      <w:r w:rsidRPr="00863AE9">
        <w:rPr>
          <w:rFonts w:ascii="Times New Roman" w:hAnsi="Times New Roman" w:cs="Times New Roman"/>
          <w:noProof/>
          <w:sz w:val="24"/>
          <w:szCs w:val="24"/>
          <w:lang w:eastAsia="ru-RU"/>
        </w:rPr>
        <w:drawing>
          <wp:inline distT="0" distB="0" distL="0" distR="0" wp14:anchorId="615BAA72" wp14:editId="6E50E20B">
            <wp:extent cx="5915025" cy="25431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33BCBBC" w14:textId="4D722F20" w:rsidR="001F2521" w:rsidRPr="001520DC" w:rsidRDefault="00490004" w:rsidP="00863AE9">
      <w:pPr>
        <w:tabs>
          <w:tab w:val="left" w:pos="8595"/>
        </w:tabs>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 xml:space="preserve">При этом значение охвата аудитории равно </w:t>
      </w:r>
      <w:r w:rsidRPr="001520DC">
        <w:rPr>
          <w:rFonts w:ascii="Times New Roman" w:eastAsia="Times New Roman" w:hAnsi="Times New Roman" w:cs="Times New Roman"/>
          <w:color w:val="000000"/>
          <w:sz w:val="28"/>
          <w:szCs w:val="28"/>
          <w:lang w:eastAsia="ru-RU"/>
        </w:rPr>
        <w:t xml:space="preserve">602973. </w:t>
      </w:r>
      <w:r w:rsidRPr="001520DC">
        <w:rPr>
          <w:rFonts w:ascii="Times New Roman" w:eastAsia="Times New Roman" w:hAnsi="Times New Roman" w:cs="Times New Roman"/>
          <w:sz w:val="28"/>
          <w:szCs w:val="28"/>
          <w:lang w:eastAsia="ru-RU"/>
        </w:rPr>
        <w:t>Этот показатель</w:t>
      </w:r>
      <w:r w:rsidR="001F2521" w:rsidRPr="001520DC">
        <w:rPr>
          <w:rFonts w:ascii="Times New Roman" w:eastAsia="Times New Roman" w:hAnsi="Times New Roman" w:cs="Times New Roman"/>
          <w:sz w:val="28"/>
          <w:szCs w:val="28"/>
          <w:lang w:eastAsia="ru-RU"/>
        </w:rPr>
        <w:t xml:space="preserve"> означает суммарное количество подписчиков всех </w:t>
      </w:r>
      <w:proofErr w:type="spellStart"/>
      <w:r w:rsidR="001F2521" w:rsidRPr="001520DC">
        <w:rPr>
          <w:rFonts w:ascii="Times New Roman" w:eastAsia="Times New Roman" w:hAnsi="Times New Roman" w:cs="Times New Roman"/>
          <w:sz w:val="28"/>
          <w:szCs w:val="28"/>
          <w:lang w:eastAsia="ru-RU"/>
        </w:rPr>
        <w:t>акторов</w:t>
      </w:r>
      <w:proofErr w:type="spellEnd"/>
      <w:r w:rsidR="001F2521" w:rsidRPr="001520DC">
        <w:rPr>
          <w:rFonts w:ascii="Times New Roman" w:eastAsia="Times New Roman" w:hAnsi="Times New Roman" w:cs="Times New Roman"/>
          <w:sz w:val="28"/>
          <w:szCs w:val="28"/>
          <w:lang w:eastAsia="ru-RU"/>
        </w:rPr>
        <w:t xml:space="preserve"> данной сети. То есть, данное значение показывает число пользователей, которые потенциально могут прочитать эту новость. Однако данный показатель не является абсолютно точным.</w:t>
      </w:r>
    </w:p>
    <w:p w14:paraId="6CC653D3" w14:textId="4EA70173" w:rsidR="001F2521" w:rsidRPr="001520DC" w:rsidRDefault="001F2521" w:rsidP="00863AE9">
      <w:pPr>
        <w:tabs>
          <w:tab w:val="left" w:pos="8595"/>
        </w:tabs>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 xml:space="preserve">Во-первых, такое значение по охвату актуально только на момент сбора данных. Охват может расширяться по мере дальнейшего распространения новости. В данном случае, прирост нового числа сообщений </w:t>
      </w:r>
      <w:r w:rsidR="007349CD" w:rsidRPr="001520DC">
        <w:rPr>
          <w:rFonts w:ascii="Times New Roman" w:eastAsia="Times New Roman" w:hAnsi="Times New Roman" w:cs="Times New Roman"/>
          <w:sz w:val="28"/>
          <w:szCs w:val="28"/>
          <w:lang w:eastAsia="ru-RU"/>
        </w:rPr>
        <w:t>составлял менее 10 единиц уже в середине исследуемого периода (8.05).</w:t>
      </w:r>
      <w:r w:rsidR="00024C19" w:rsidRPr="001520DC">
        <w:rPr>
          <w:rFonts w:ascii="Times New Roman" w:eastAsia="Times New Roman" w:hAnsi="Times New Roman" w:cs="Times New Roman"/>
          <w:sz w:val="28"/>
          <w:szCs w:val="28"/>
          <w:lang w:eastAsia="ru-RU"/>
        </w:rPr>
        <w:t xml:space="preserve"> Следовательно, можно сделать допущение о том, что впоследствии этот показатель останется приблизительно таким же</w:t>
      </w:r>
      <w:r w:rsidR="00024C19" w:rsidRPr="001520DC">
        <w:rPr>
          <w:rStyle w:val="a5"/>
          <w:rFonts w:ascii="Times New Roman" w:eastAsia="Times New Roman" w:hAnsi="Times New Roman" w:cs="Times New Roman"/>
          <w:sz w:val="28"/>
          <w:szCs w:val="28"/>
          <w:lang w:eastAsia="ru-RU"/>
        </w:rPr>
        <w:footnoteReference w:id="35"/>
      </w:r>
      <w:r w:rsidR="00024C19" w:rsidRPr="001520DC">
        <w:rPr>
          <w:rFonts w:ascii="Times New Roman" w:eastAsia="Times New Roman" w:hAnsi="Times New Roman" w:cs="Times New Roman"/>
          <w:sz w:val="28"/>
          <w:szCs w:val="28"/>
          <w:lang w:eastAsia="ru-RU"/>
        </w:rPr>
        <w:t>.</w:t>
      </w:r>
    </w:p>
    <w:p w14:paraId="0E7E381B" w14:textId="77777777" w:rsidR="006E3A7D" w:rsidRPr="001520DC" w:rsidRDefault="00024C19" w:rsidP="00863AE9">
      <w:pPr>
        <w:tabs>
          <w:tab w:val="left" w:pos="8595"/>
        </w:tabs>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 xml:space="preserve">Во-вторых, показатель суммирует число подписчиков каждого </w:t>
      </w:r>
      <w:proofErr w:type="spellStart"/>
      <w:r w:rsidRPr="001520DC">
        <w:rPr>
          <w:rFonts w:ascii="Times New Roman" w:eastAsia="Times New Roman" w:hAnsi="Times New Roman" w:cs="Times New Roman"/>
          <w:sz w:val="28"/>
          <w:szCs w:val="28"/>
          <w:lang w:eastAsia="ru-RU"/>
        </w:rPr>
        <w:t>актора</w:t>
      </w:r>
      <w:proofErr w:type="spellEnd"/>
      <w:r w:rsidRPr="001520DC">
        <w:rPr>
          <w:rFonts w:ascii="Times New Roman" w:eastAsia="Times New Roman" w:hAnsi="Times New Roman" w:cs="Times New Roman"/>
          <w:sz w:val="28"/>
          <w:szCs w:val="28"/>
          <w:lang w:eastAsia="ru-RU"/>
        </w:rPr>
        <w:t xml:space="preserve">, но не учитывает возможные совпадения. Так, например, два пользователя, состоящие в подписчиках друг у друга, независимо друг от друга размещают на своих страницах данную новость. Допустим, что у каждого из них по 10 подписчиков, следовательно, суммарный охват будет равен: 20 – 2 = 18. </w:t>
      </w:r>
      <w:r w:rsidR="00F15625" w:rsidRPr="001520DC">
        <w:rPr>
          <w:rFonts w:ascii="Times New Roman" w:eastAsia="Times New Roman" w:hAnsi="Times New Roman" w:cs="Times New Roman"/>
          <w:sz w:val="28"/>
          <w:szCs w:val="28"/>
          <w:lang w:eastAsia="ru-RU"/>
        </w:rPr>
        <w:t xml:space="preserve">Система мониторинга социальных сетей не имеет автоматического доступа к учетным записям пользователей, что ограничивает возможность получения </w:t>
      </w:r>
      <w:r w:rsidR="00F15625" w:rsidRPr="001520DC">
        <w:rPr>
          <w:rFonts w:ascii="Times New Roman" w:eastAsia="Times New Roman" w:hAnsi="Times New Roman" w:cs="Times New Roman"/>
          <w:sz w:val="28"/>
          <w:szCs w:val="28"/>
          <w:lang w:eastAsia="ru-RU"/>
        </w:rPr>
        <w:lastRenderedPageBreak/>
        <w:t>более точного значения. Однако суммарный охват можно использовать для составления первого представления о величине масштаба распространяющейся новости.</w:t>
      </w:r>
    </w:p>
    <w:p w14:paraId="211371A7" w14:textId="77777777" w:rsidR="00DB176F" w:rsidRPr="001520DC" w:rsidRDefault="006E3A7D" w:rsidP="00863AE9">
      <w:pPr>
        <w:tabs>
          <w:tab w:val="left" w:pos="8595"/>
        </w:tabs>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Новость о миротворцах</w:t>
      </w:r>
      <w:r w:rsidR="007174EF" w:rsidRPr="001520DC">
        <w:rPr>
          <w:rFonts w:ascii="Times New Roman" w:eastAsia="Times New Roman" w:hAnsi="Times New Roman" w:cs="Times New Roman"/>
          <w:sz w:val="28"/>
          <w:szCs w:val="28"/>
          <w:lang w:eastAsia="ru-RU"/>
        </w:rPr>
        <w:t xml:space="preserve"> Италии имеет суммарный охват равный приблизительно 600 тысяч пользователей. Следовательно, около полумиллиона пользователей сети </w:t>
      </w:r>
      <w:r w:rsidR="007174EF" w:rsidRPr="001520DC">
        <w:rPr>
          <w:rFonts w:ascii="Times New Roman" w:eastAsia="Times New Roman" w:hAnsi="Times New Roman" w:cs="Times New Roman"/>
          <w:sz w:val="28"/>
          <w:szCs w:val="28"/>
          <w:lang w:val="en-US" w:eastAsia="ru-RU"/>
        </w:rPr>
        <w:t>Twitter</w:t>
      </w:r>
      <w:r w:rsidR="007174EF" w:rsidRPr="001520DC">
        <w:rPr>
          <w:rFonts w:ascii="Times New Roman" w:eastAsia="Times New Roman" w:hAnsi="Times New Roman" w:cs="Times New Roman"/>
          <w:sz w:val="28"/>
          <w:szCs w:val="28"/>
          <w:lang w:eastAsia="ru-RU"/>
        </w:rPr>
        <w:t xml:space="preserve">  могли увидеть данную новость. </w:t>
      </w:r>
    </w:p>
    <w:p w14:paraId="178996BF" w14:textId="3C27D089" w:rsidR="00315766" w:rsidRDefault="00DB176F" w:rsidP="00863AE9">
      <w:pPr>
        <w:tabs>
          <w:tab w:val="left" w:pos="8595"/>
        </w:tabs>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При этом, несмотря на широкий охват, новость практически не нашла отклика среди пользователей, распространявших эту новость.</w:t>
      </w:r>
    </w:p>
    <w:p w14:paraId="5E77DFD9" w14:textId="77777777" w:rsidR="00315766" w:rsidRDefault="0031576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5F692D1B" w14:textId="60F43BCC" w:rsidR="00490004" w:rsidRPr="009F7E1C" w:rsidRDefault="00490004" w:rsidP="00490004">
      <w:pPr>
        <w:pStyle w:val="3"/>
        <w:rPr>
          <w:b w:val="0"/>
          <w:szCs w:val="28"/>
          <w:lang w:eastAsia="ru-RU"/>
        </w:rPr>
      </w:pPr>
      <w:bookmarkStart w:id="36" w:name="_Toc389828764"/>
      <w:r w:rsidRPr="009F7E1C">
        <w:rPr>
          <w:b w:val="0"/>
          <w:szCs w:val="28"/>
          <w:lang w:eastAsia="ru-RU"/>
        </w:rPr>
        <w:lastRenderedPageBreak/>
        <w:t>Сетевые показатели</w:t>
      </w:r>
      <w:bookmarkEnd w:id="36"/>
    </w:p>
    <w:p w14:paraId="79623D22" w14:textId="1F87C960" w:rsidR="00490004" w:rsidRPr="001520DC" w:rsidRDefault="00984E9A" w:rsidP="00490004">
      <w:pPr>
        <w:rPr>
          <w:sz w:val="28"/>
          <w:szCs w:val="28"/>
          <w:lang w:eastAsia="ru-RU"/>
        </w:rPr>
      </w:pPr>
      <w:r>
        <w:rPr>
          <w:sz w:val="28"/>
          <w:szCs w:val="28"/>
          <w:lang w:eastAsia="ru-RU"/>
        </w:rPr>
        <w:t>Ориентированный граф. Количество узлов – 484, количество ребер – 450.</w:t>
      </w:r>
    </w:p>
    <w:p w14:paraId="58DF140C" w14:textId="77777777" w:rsidR="00490004" w:rsidRPr="00863AE9" w:rsidRDefault="00490004" w:rsidP="00490004">
      <w:pPr>
        <w:tabs>
          <w:tab w:val="left" w:pos="8595"/>
        </w:tabs>
        <w:spacing w:after="0" w:line="360" w:lineRule="auto"/>
        <w:ind w:firstLine="709"/>
        <w:jc w:val="both"/>
        <w:rPr>
          <w:rFonts w:ascii="Times New Roman" w:eastAsia="Times New Roman" w:hAnsi="Times New Roman" w:cs="Times New Roman"/>
          <w:sz w:val="24"/>
          <w:szCs w:val="24"/>
          <w:lang w:eastAsia="ru-RU"/>
        </w:rPr>
      </w:pPr>
    </w:p>
    <w:p w14:paraId="01110613" w14:textId="6BAB7D64" w:rsidR="00490004" w:rsidRPr="001520DC" w:rsidRDefault="00315766" w:rsidP="00315766">
      <w:pPr>
        <w:tabs>
          <w:tab w:val="left" w:pos="8595"/>
        </w:tabs>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51A3A5E6" wp14:editId="020F7643">
                <wp:simplePos x="0" y="0"/>
                <wp:positionH relativeFrom="column">
                  <wp:posOffset>5085080</wp:posOffset>
                </wp:positionH>
                <wp:positionV relativeFrom="paragraph">
                  <wp:posOffset>5678805</wp:posOffset>
                </wp:positionV>
                <wp:extent cx="794385" cy="228600"/>
                <wp:effectExtent l="0" t="0" r="0" b="0"/>
                <wp:wrapNone/>
                <wp:docPr id="23" name="Поле 23"/>
                <wp:cNvGraphicFramePr/>
                <a:graphic xmlns:a="http://schemas.openxmlformats.org/drawingml/2006/main">
                  <a:graphicData uri="http://schemas.microsoft.com/office/word/2010/wordprocessingShape">
                    <wps:wsp>
                      <wps:cNvSpPr txBox="1"/>
                      <wps:spPr>
                        <a:xfrm>
                          <a:off x="0" y="0"/>
                          <a:ext cx="79438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C2B62" w14:textId="0C589D58" w:rsidR="00315766" w:rsidRPr="00341CD6" w:rsidRDefault="00315766">
                            <w:pPr>
                              <w:rPr>
                                <w:sz w:val="16"/>
                                <w:szCs w:val="16"/>
                                <w:lang w:val="en-US"/>
                              </w:rPr>
                            </w:pPr>
                            <w:proofErr w:type="spellStart"/>
                            <w:r>
                              <w:rPr>
                                <w:sz w:val="16"/>
                                <w:szCs w:val="16"/>
                                <w:lang w:val="en-US"/>
                              </w:rPr>
                              <w:t>RT_Russian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400.4pt;margin-top:447.15pt;width:62.55pt;height:1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" filled="f" stroked="f" strokeweight=".5pt">
                <v:textbox>
                  <w:txbxContent>
                    <w:p w14:paraId="151C2B62" w14:textId="0C589D58" w:rsidR="00315766" w:rsidRPr="00341CD6" w:rsidRDefault="00315766">
                      <w:pPr>
                        <w:rPr>
                          <w:sz w:val="16"/>
                          <w:szCs w:val="16"/>
                          <w:lang w:val="en-US"/>
                        </w:rPr>
                      </w:pPr>
                      <w:proofErr w:type="spellStart"/>
                      <w:r>
                        <w:rPr>
                          <w:sz w:val="16"/>
                          <w:szCs w:val="16"/>
                          <w:lang w:val="en-US"/>
                        </w:rPr>
                        <w:t>RT_Russian</w:t>
                      </w:r>
                      <w:proofErr w:type="spellEnd"/>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45E0DD8" wp14:editId="6121E4B6">
                <wp:simplePos x="0" y="0"/>
                <wp:positionH relativeFrom="column">
                  <wp:posOffset>3448050</wp:posOffset>
                </wp:positionH>
                <wp:positionV relativeFrom="paragraph">
                  <wp:posOffset>805250</wp:posOffset>
                </wp:positionV>
                <wp:extent cx="794385" cy="228600"/>
                <wp:effectExtent l="0" t="0" r="0" b="0"/>
                <wp:wrapNone/>
                <wp:docPr id="25" name="Поле 25"/>
                <wp:cNvGraphicFramePr/>
                <a:graphic xmlns:a="http://schemas.openxmlformats.org/drawingml/2006/main">
                  <a:graphicData uri="http://schemas.microsoft.com/office/word/2010/wordprocessingShape">
                    <wps:wsp>
                      <wps:cNvSpPr txBox="1"/>
                      <wps:spPr>
                        <a:xfrm>
                          <a:off x="0" y="0"/>
                          <a:ext cx="79438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4B177" w14:textId="0D8A706F" w:rsidR="00315766" w:rsidRPr="00341CD6" w:rsidRDefault="00315766" w:rsidP="00341CD6">
                            <w:pPr>
                              <w:rPr>
                                <w:sz w:val="16"/>
                                <w:szCs w:val="16"/>
                                <w:lang w:val="en-US"/>
                              </w:rPr>
                            </w:pPr>
                            <w:proofErr w:type="spellStart"/>
                            <w:r w:rsidRPr="00341CD6">
                              <w:rPr>
                                <w:rFonts w:ascii="Times New Roman" w:eastAsia="Times New Roman" w:hAnsi="Times New Roman" w:cs="Times New Roman"/>
                                <w:sz w:val="16"/>
                                <w:szCs w:val="16"/>
                                <w:lang w:val="en-US" w:eastAsia="ru-RU"/>
                              </w:rPr>
                              <w:t>Lenta</w:t>
                            </w:r>
                            <w:proofErr w:type="spellEnd"/>
                            <w:r w:rsidRPr="00341CD6">
                              <w:rPr>
                                <w:rFonts w:ascii="Times New Roman" w:eastAsia="Times New Roman" w:hAnsi="Times New Roman" w:cs="Times New Roman"/>
                                <w:sz w:val="16"/>
                                <w:szCs w:val="16"/>
                                <w:lang w:eastAsia="ru-RU"/>
                              </w:rPr>
                              <w:t>_</w:t>
                            </w:r>
                            <w:r w:rsidRPr="00341CD6">
                              <w:rPr>
                                <w:rFonts w:ascii="Times New Roman" w:eastAsia="Times New Roman" w:hAnsi="Times New Roman" w:cs="Times New Roman"/>
                                <w:sz w:val="16"/>
                                <w:szCs w:val="16"/>
                                <w:lang w:val="en-US" w:eastAsia="ru-RU"/>
                              </w:rPr>
                              <w:t>super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25" o:spid="_x0000_s1027" type="#_x0000_t202" style="position:absolute;left:0;text-align:left;margin-left:271.5pt;margin-top:63.4pt;width:62.55pt;height:1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" filled="f" stroked="f" strokeweight=".5pt">
                <v:textbox>
                  <w:txbxContent>
                    <w:p w14:paraId="15C4B177" w14:textId="0D8A706F" w:rsidR="00315766" w:rsidRPr="00341CD6" w:rsidRDefault="00315766" w:rsidP="00341CD6">
                      <w:pPr>
                        <w:rPr>
                          <w:sz w:val="16"/>
                          <w:szCs w:val="16"/>
                          <w:lang w:val="en-US"/>
                        </w:rPr>
                      </w:pPr>
                      <w:proofErr w:type="spellStart"/>
                      <w:r w:rsidRPr="00341CD6">
                        <w:rPr>
                          <w:rFonts w:ascii="Times New Roman" w:eastAsia="Times New Roman" w:hAnsi="Times New Roman" w:cs="Times New Roman"/>
                          <w:sz w:val="16"/>
                          <w:szCs w:val="16"/>
                          <w:lang w:val="en-US" w:eastAsia="ru-RU"/>
                        </w:rPr>
                        <w:t>Lenta</w:t>
                      </w:r>
                      <w:proofErr w:type="spellEnd"/>
                      <w:r w:rsidRPr="00341CD6">
                        <w:rPr>
                          <w:rFonts w:ascii="Times New Roman" w:eastAsia="Times New Roman" w:hAnsi="Times New Roman" w:cs="Times New Roman"/>
                          <w:sz w:val="16"/>
                          <w:szCs w:val="16"/>
                          <w:lang w:eastAsia="ru-RU"/>
                        </w:rPr>
                        <w:t>_</w:t>
                      </w:r>
                      <w:r w:rsidRPr="00341CD6">
                        <w:rPr>
                          <w:rFonts w:ascii="Times New Roman" w:eastAsia="Times New Roman" w:hAnsi="Times New Roman" w:cs="Times New Roman"/>
                          <w:sz w:val="16"/>
                          <w:szCs w:val="16"/>
                          <w:lang w:val="en-US" w:eastAsia="ru-RU"/>
                        </w:rPr>
                        <w:t>super</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52F5A8D" wp14:editId="2CF65B0B">
                <wp:simplePos x="0" y="0"/>
                <wp:positionH relativeFrom="column">
                  <wp:posOffset>36195</wp:posOffset>
                </wp:positionH>
                <wp:positionV relativeFrom="paragraph">
                  <wp:posOffset>1148080</wp:posOffset>
                </wp:positionV>
                <wp:extent cx="794385" cy="228600"/>
                <wp:effectExtent l="0" t="0" r="0" b="0"/>
                <wp:wrapNone/>
                <wp:docPr id="24" name="Поле 24"/>
                <wp:cNvGraphicFramePr/>
                <a:graphic xmlns:a="http://schemas.openxmlformats.org/drawingml/2006/main">
                  <a:graphicData uri="http://schemas.microsoft.com/office/word/2010/wordprocessingShape">
                    <wps:wsp>
                      <wps:cNvSpPr txBox="1"/>
                      <wps:spPr>
                        <a:xfrm>
                          <a:off x="0" y="0"/>
                          <a:ext cx="79438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C6A741" w14:textId="686C90BE" w:rsidR="00315766" w:rsidRPr="00341CD6" w:rsidRDefault="00315766" w:rsidP="00341CD6">
                            <w:pPr>
                              <w:rPr>
                                <w:sz w:val="16"/>
                                <w:szCs w:val="16"/>
                                <w:lang w:val="en-US"/>
                              </w:rPr>
                            </w:pPr>
                            <w:proofErr w:type="spellStart"/>
                            <w:r>
                              <w:rPr>
                                <w:sz w:val="16"/>
                                <w:szCs w:val="16"/>
                                <w:lang w:val="en-US"/>
                              </w:rPr>
                              <w:t>Rianru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24" o:spid="_x0000_s1028" type="#_x0000_t202" style="position:absolute;left:0;text-align:left;margin-left:2.85pt;margin-top:90.4pt;width:62.55pt;height:1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" filled="f" stroked="f" strokeweight=".5pt">
                <v:textbox>
                  <w:txbxContent>
                    <w:p w14:paraId="29C6A741" w14:textId="686C90BE" w:rsidR="00315766" w:rsidRPr="00341CD6" w:rsidRDefault="00315766" w:rsidP="00341CD6">
                      <w:pPr>
                        <w:rPr>
                          <w:sz w:val="16"/>
                          <w:szCs w:val="16"/>
                          <w:lang w:val="en-US"/>
                        </w:rPr>
                      </w:pPr>
                      <w:proofErr w:type="spellStart"/>
                      <w:r>
                        <w:rPr>
                          <w:sz w:val="16"/>
                          <w:szCs w:val="16"/>
                          <w:lang w:val="en-US"/>
                        </w:rPr>
                        <w:t>Rianru</w:t>
                      </w:r>
                      <w:proofErr w:type="spellEnd"/>
                    </w:p>
                  </w:txbxContent>
                </v:textbox>
              </v:shape>
            </w:pict>
          </mc:Fallback>
        </mc:AlternateContent>
      </w:r>
      <w:r w:rsidR="00490004" w:rsidRPr="00863AE9">
        <w:rPr>
          <w:rFonts w:ascii="Times New Roman" w:eastAsia="Times New Roman" w:hAnsi="Times New Roman" w:cs="Times New Roman"/>
          <w:noProof/>
          <w:sz w:val="24"/>
          <w:szCs w:val="24"/>
          <w:lang w:eastAsia="ru-RU"/>
        </w:rPr>
        <w:drawing>
          <wp:inline distT="0" distB="0" distL="0" distR="0" wp14:anchorId="40275FBB" wp14:editId="41905F07">
            <wp:extent cx="5857614" cy="6105525"/>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1442" t="13477" b="13930"/>
                    <a:stretch/>
                  </pic:blipFill>
                  <pic:spPr bwMode="auto">
                    <a:xfrm>
                      <a:off x="0" y="0"/>
                      <a:ext cx="5858536" cy="610648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sz w:val="28"/>
          <w:szCs w:val="28"/>
          <w:lang w:eastAsia="ru-RU"/>
        </w:rPr>
        <w:t xml:space="preserve">Рис. 2. </w:t>
      </w:r>
      <w:r w:rsidRPr="001520DC">
        <w:rPr>
          <w:rFonts w:ascii="Times New Roman" w:eastAsia="Times New Roman" w:hAnsi="Times New Roman" w:cs="Times New Roman"/>
          <w:color w:val="000000"/>
          <w:sz w:val="28"/>
          <w:szCs w:val="28"/>
          <w:lang w:eastAsia="ru-RU"/>
        </w:rPr>
        <w:t>Кейс 1. Реальная новость: «Министр обороны: Италия может направить миротворцев на Украину»</w:t>
      </w:r>
    </w:p>
    <w:p w14:paraId="0522C818" w14:textId="77777777" w:rsidR="00490004" w:rsidRPr="001520DC" w:rsidRDefault="00490004" w:rsidP="00490004">
      <w:pPr>
        <w:tabs>
          <w:tab w:val="left" w:pos="8595"/>
        </w:tabs>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Макропоказатели сети.</w:t>
      </w:r>
    </w:p>
    <w:p w14:paraId="2262F53F" w14:textId="0A8B9070" w:rsidR="00490004" w:rsidRPr="001520DC" w:rsidRDefault="00490004" w:rsidP="00FA4ECB">
      <w:pPr>
        <w:rPr>
          <w:rFonts w:ascii="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 xml:space="preserve">Сеть децентрализована, </w:t>
      </w:r>
      <w:r w:rsidR="00FA4ECB" w:rsidRPr="001520DC">
        <w:rPr>
          <w:rFonts w:ascii="Times New Roman" w:hAnsi="Times New Roman" w:cs="Times New Roman"/>
          <w:sz w:val="28"/>
          <w:szCs w:val="28"/>
          <w:lang w:eastAsia="ru-RU"/>
        </w:rPr>
        <w:t xml:space="preserve"> показатель плотности равен 0,2%, что является свидетельством отсутствия связи между </w:t>
      </w:r>
      <w:proofErr w:type="spellStart"/>
      <w:r w:rsidR="00FA4ECB" w:rsidRPr="001520DC">
        <w:rPr>
          <w:rFonts w:ascii="Times New Roman" w:hAnsi="Times New Roman" w:cs="Times New Roman"/>
          <w:sz w:val="28"/>
          <w:szCs w:val="28"/>
          <w:lang w:eastAsia="ru-RU"/>
        </w:rPr>
        <w:t>акторами</w:t>
      </w:r>
      <w:proofErr w:type="spellEnd"/>
      <w:r w:rsidR="00FA4ECB" w:rsidRPr="001520DC">
        <w:rPr>
          <w:rFonts w:ascii="Times New Roman" w:hAnsi="Times New Roman" w:cs="Times New Roman"/>
          <w:sz w:val="28"/>
          <w:szCs w:val="28"/>
          <w:lang w:eastAsia="ru-RU"/>
        </w:rPr>
        <w:t xml:space="preserve"> сети. Также, </w:t>
      </w:r>
      <w:r w:rsidR="00FA4ECB" w:rsidRPr="001520DC">
        <w:rPr>
          <w:rFonts w:ascii="Times New Roman" w:eastAsia="Times New Roman" w:hAnsi="Times New Roman" w:cs="Times New Roman"/>
          <w:sz w:val="28"/>
          <w:szCs w:val="28"/>
          <w:lang w:eastAsia="ru-RU"/>
        </w:rPr>
        <w:t>о</w:t>
      </w:r>
      <w:r w:rsidRPr="001520DC">
        <w:rPr>
          <w:rFonts w:ascii="Times New Roman" w:eastAsia="Times New Roman" w:hAnsi="Times New Roman" w:cs="Times New Roman"/>
          <w:sz w:val="28"/>
          <w:szCs w:val="28"/>
          <w:lang w:eastAsia="ru-RU"/>
        </w:rPr>
        <w:t xml:space="preserve">тсутствуют сильно связные компоненты, сеть невозможно разделить на кластеры. Более того, в большом количестве присутствуют изолированные вершины и диады. </w:t>
      </w:r>
    </w:p>
    <w:p w14:paraId="49673D87" w14:textId="77777777" w:rsidR="00490004" w:rsidRPr="001520DC" w:rsidRDefault="00490004" w:rsidP="00490004">
      <w:pPr>
        <w:tabs>
          <w:tab w:val="left" w:pos="8595"/>
        </w:tabs>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lastRenderedPageBreak/>
        <w:t xml:space="preserve">В данном случае в сети присутствуют четыре мощных узла, которые являются аккаунтами: РИА-Новости, </w:t>
      </w:r>
      <w:r w:rsidRPr="001520DC">
        <w:rPr>
          <w:rFonts w:ascii="Times New Roman" w:eastAsia="Times New Roman" w:hAnsi="Times New Roman" w:cs="Times New Roman"/>
          <w:sz w:val="28"/>
          <w:szCs w:val="28"/>
          <w:lang w:val="en-US" w:eastAsia="ru-RU"/>
        </w:rPr>
        <w:t>RT</w:t>
      </w:r>
      <w:r w:rsidRPr="001520DC">
        <w:rPr>
          <w:rFonts w:ascii="Times New Roman" w:eastAsia="Times New Roman" w:hAnsi="Times New Roman" w:cs="Times New Roman"/>
          <w:sz w:val="28"/>
          <w:szCs w:val="28"/>
          <w:lang w:eastAsia="ru-RU"/>
        </w:rPr>
        <w:t>_</w:t>
      </w:r>
      <w:r w:rsidRPr="001520DC">
        <w:rPr>
          <w:rFonts w:ascii="Times New Roman" w:eastAsia="Times New Roman" w:hAnsi="Times New Roman" w:cs="Times New Roman"/>
          <w:sz w:val="28"/>
          <w:szCs w:val="28"/>
          <w:lang w:val="en-US" w:eastAsia="ru-RU"/>
        </w:rPr>
        <w:t>Russian</w:t>
      </w:r>
      <w:r w:rsidRPr="001520DC">
        <w:rPr>
          <w:rFonts w:ascii="Times New Roman" w:eastAsia="Times New Roman" w:hAnsi="Times New Roman" w:cs="Times New Roman"/>
          <w:sz w:val="28"/>
          <w:szCs w:val="28"/>
          <w:lang w:eastAsia="ru-RU"/>
        </w:rPr>
        <w:t xml:space="preserve">, </w:t>
      </w:r>
      <w:proofErr w:type="spellStart"/>
      <w:r w:rsidRPr="001520DC">
        <w:rPr>
          <w:rFonts w:ascii="Times New Roman" w:eastAsia="Times New Roman" w:hAnsi="Times New Roman" w:cs="Times New Roman"/>
          <w:sz w:val="28"/>
          <w:szCs w:val="28"/>
          <w:lang w:val="en-US" w:eastAsia="ru-RU"/>
        </w:rPr>
        <w:t>Lenta</w:t>
      </w:r>
      <w:proofErr w:type="spellEnd"/>
      <w:r w:rsidRPr="001520DC">
        <w:rPr>
          <w:rFonts w:ascii="Times New Roman" w:eastAsia="Times New Roman" w:hAnsi="Times New Roman" w:cs="Times New Roman"/>
          <w:sz w:val="28"/>
          <w:szCs w:val="28"/>
          <w:lang w:eastAsia="ru-RU"/>
        </w:rPr>
        <w:t>_</w:t>
      </w:r>
      <w:r w:rsidRPr="001520DC">
        <w:rPr>
          <w:rFonts w:ascii="Times New Roman" w:eastAsia="Times New Roman" w:hAnsi="Times New Roman" w:cs="Times New Roman"/>
          <w:sz w:val="28"/>
          <w:szCs w:val="28"/>
          <w:lang w:val="en-US" w:eastAsia="ru-RU"/>
        </w:rPr>
        <w:t>super</w:t>
      </w:r>
      <w:r w:rsidRPr="001520DC">
        <w:rPr>
          <w:rFonts w:ascii="Times New Roman" w:eastAsia="Times New Roman" w:hAnsi="Times New Roman" w:cs="Times New Roman"/>
          <w:sz w:val="28"/>
          <w:szCs w:val="28"/>
          <w:lang w:eastAsia="ru-RU"/>
        </w:rPr>
        <w:t xml:space="preserve"> и электронная газета «Ведомости». При этом</w:t>
      </w:r>
      <w:proofErr w:type="gramStart"/>
      <w:r w:rsidRPr="001520DC">
        <w:rPr>
          <w:rFonts w:ascii="Times New Roman" w:eastAsia="Times New Roman" w:hAnsi="Times New Roman" w:cs="Times New Roman"/>
          <w:sz w:val="28"/>
          <w:szCs w:val="28"/>
          <w:lang w:eastAsia="ru-RU"/>
        </w:rPr>
        <w:t>,</w:t>
      </w:r>
      <w:proofErr w:type="gramEnd"/>
      <w:r w:rsidRPr="001520DC">
        <w:rPr>
          <w:rFonts w:ascii="Times New Roman" w:eastAsia="Times New Roman" w:hAnsi="Times New Roman" w:cs="Times New Roman"/>
          <w:sz w:val="28"/>
          <w:szCs w:val="28"/>
          <w:lang w:eastAsia="ru-RU"/>
        </w:rPr>
        <w:t xml:space="preserve"> максимальной мощностью обладает узел </w:t>
      </w:r>
      <w:r w:rsidRPr="001520DC">
        <w:rPr>
          <w:rFonts w:ascii="Times New Roman" w:eastAsia="Times New Roman" w:hAnsi="Times New Roman" w:cs="Times New Roman"/>
          <w:sz w:val="28"/>
          <w:szCs w:val="28"/>
          <w:lang w:val="en-US" w:eastAsia="ru-RU"/>
        </w:rPr>
        <w:t>RT</w:t>
      </w:r>
      <w:r w:rsidRPr="001520DC">
        <w:rPr>
          <w:rFonts w:ascii="Times New Roman" w:eastAsia="Times New Roman" w:hAnsi="Times New Roman" w:cs="Times New Roman"/>
          <w:sz w:val="28"/>
          <w:szCs w:val="28"/>
          <w:lang w:eastAsia="ru-RU"/>
        </w:rPr>
        <w:t>_</w:t>
      </w:r>
      <w:r w:rsidRPr="001520DC">
        <w:rPr>
          <w:rFonts w:ascii="Times New Roman" w:eastAsia="Times New Roman" w:hAnsi="Times New Roman" w:cs="Times New Roman"/>
          <w:sz w:val="28"/>
          <w:szCs w:val="28"/>
          <w:lang w:val="en-US" w:eastAsia="ru-RU"/>
        </w:rPr>
        <w:t>Russian</w:t>
      </w:r>
      <w:r w:rsidRPr="001520DC">
        <w:rPr>
          <w:rFonts w:ascii="Times New Roman" w:eastAsia="Times New Roman" w:hAnsi="Times New Roman" w:cs="Times New Roman"/>
          <w:sz w:val="28"/>
          <w:szCs w:val="28"/>
          <w:lang w:eastAsia="ru-RU"/>
        </w:rPr>
        <w:t xml:space="preserve">. </w:t>
      </w:r>
      <w:proofErr w:type="gramStart"/>
      <w:r w:rsidRPr="001520DC">
        <w:rPr>
          <w:rFonts w:ascii="Times New Roman" w:eastAsia="Times New Roman" w:hAnsi="Times New Roman" w:cs="Times New Roman"/>
          <w:sz w:val="28"/>
          <w:szCs w:val="28"/>
          <w:lang w:eastAsia="ru-RU"/>
        </w:rPr>
        <w:t>Данный</w:t>
      </w:r>
      <w:proofErr w:type="gramEnd"/>
      <w:r w:rsidRPr="001520DC">
        <w:rPr>
          <w:rFonts w:ascii="Times New Roman" w:eastAsia="Times New Roman" w:hAnsi="Times New Roman" w:cs="Times New Roman"/>
          <w:sz w:val="28"/>
          <w:szCs w:val="28"/>
          <w:lang w:eastAsia="ru-RU"/>
        </w:rPr>
        <w:t xml:space="preserve"> аккаунт принадлежит сайту телевизионного канала «</w:t>
      </w:r>
      <w:r w:rsidRPr="001520DC">
        <w:rPr>
          <w:rFonts w:ascii="Times New Roman" w:eastAsia="Times New Roman" w:hAnsi="Times New Roman" w:cs="Times New Roman"/>
          <w:sz w:val="28"/>
          <w:szCs w:val="28"/>
          <w:lang w:val="en-US" w:eastAsia="ru-RU"/>
        </w:rPr>
        <w:t>Russia</w:t>
      </w:r>
      <w:r w:rsidRPr="001520DC">
        <w:rPr>
          <w:rFonts w:ascii="Times New Roman" w:eastAsia="Times New Roman" w:hAnsi="Times New Roman" w:cs="Times New Roman"/>
          <w:sz w:val="28"/>
          <w:szCs w:val="28"/>
          <w:lang w:eastAsia="ru-RU"/>
        </w:rPr>
        <w:t xml:space="preserve"> </w:t>
      </w:r>
      <w:r w:rsidRPr="001520DC">
        <w:rPr>
          <w:rFonts w:ascii="Times New Roman" w:eastAsia="Times New Roman" w:hAnsi="Times New Roman" w:cs="Times New Roman"/>
          <w:sz w:val="28"/>
          <w:szCs w:val="28"/>
          <w:lang w:val="en-US" w:eastAsia="ru-RU"/>
        </w:rPr>
        <w:t>Today</w:t>
      </w:r>
      <w:r w:rsidRPr="001520DC">
        <w:rPr>
          <w:rFonts w:ascii="Times New Roman" w:eastAsia="Times New Roman" w:hAnsi="Times New Roman" w:cs="Times New Roman"/>
          <w:sz w:val="28"/>
          <w:szCs w:val="28"/>
          <w:lang w:eastAsia="ru-RU"/>
        </w:rPr>
        <w:t>» (</w:t>
      </w:r>
      <w:hyperlink r:id="rId21" w:history="1">
        <w:r w:rsidRPr="001520DC">
          <w:rPr>
            <w:rStyle w:val="a6"/>
            <w:rFonts w:ascii="Times New Roman" w:eastAsia="Times New Roman" w:hAnsi="Times New Roman" w:cs="Times New Roman"/>
            <w:sz w:val="28"/>
            <w:szCs w:val="28"/>
            <w:lang w:val="en-US" w:eastAsia="ru-RU"/>
          </w:rPr>
          <w:t>www</w:t>
        </w:r>
        <w:r w:rsidRPr="001520DC">
          <w:rPr>
            <w:rStyle w:val="a6"/>
            <w:rFonts w:ascii="Times New Roman" w:eastAsia="Times New Roman" w:hAnsi="Times New Roman" w:cs="Times New Roman"/>
            <w:sz w:val="28"/>
            <w:szCs w:val="28"/>
            <w:lang w:eastAsia="ru-RU"/>
          </w:rPr>
          <w:t>.rt.com</w:t>
        </w:r>
      </w:hyperlink>
      <w:r w:rsidRPr="001520DC">
        <w:rPr>
          <w:rFonts w:ascii="Times New Roman" w:eastAsia="Times New Roman" w:hAnsi="Times New Roman" w:cs="Times New Roman"/>
          <w:sz w:val="28"/>
          <w:szCs w:val="28"/>
          <w:lang w:eastAsia="ru-RU"/>
        </w:rPr>
        <w:t xml:space="preserve">). Это международный телевизионный канал, высоко интегрированный в пространство </w:t>
      </w:r>
      <w:proofErr w:type="gramStart"/>
      <w:r w:rsidRPr="001520DC">
        <w:rPr>
          <w:rFonts w:ascii="Times New Roman" w:eastAsia="Times New Roman" w:hAnsi="Times New Roman" w:cs="Times New Roman"/>
          <w:sz w:val="28"/>
          <w:szCs w:val="28"/>
          <w:lang w:eastAsia="ru-RU"/>
        </w:rPr>
        <w:t>социальных</w:t>
      </w:r>
      <w:proofErr w:type="gramEnd"/>
      <w:r w:rsidRPr="001520DC">
        <w:rPr>
          <w:rFonts w:ascii="Times New Roman" w:eastAsia="Times New Roman" w:hAnsi="Times New Roman" w:cs="Times New Roman"/>
          <w:sz w:val="28"/>
          <w:szCs w:val="28"/>
          <w:lang w:eastAsia="ru-RU"/>
        </w:rPr>
        <w:t xml:space="preserve"> медиа. Канал предоставляет альтернативный взгляд на события, происходящие в мире, освещает то, что большинство популярных меда предпочитает «скрывать».</w:t>
      </w:r>
      <w:r w:rsidRPr="001520DC">
        <w:rPr>
          <w:rStyle w:val="a5"/>
          <w:rFonts w:ascii="Times New Roman" w:eastAsia="Times New Roman" w:hAnsi="Times New Roman" w:cs="Times New Roman"/>
          <w:sz w:val="28"/>
          <w:szCs w:val="28"/>
          <w:lang w:eastAsia="ru-RU"/>
        </w:rPr>
        <w:footnoteReference w:id="36"/>
      </w:r>
      <w:r w:rsidRPr="001520DC">
        <w:rPr>
          <w:rFonts w:ascii="Times New Roman" w:eastAsia="Times New Roman" w:hAnsi="Times New Roman" w:cs="Times New Roman"/>
          <w:sz w:val="28"/>
          <w:szCs w:val="28"/>
          <w:lang w:eastAsia="ru-RU"/>
        </w:rPr>
        <w:t xml:space="preserve"> Сайт канала имеет огромную популярность, которая характеризуется более полумиллионом зрителей в более чем ста странах мира</w:t>
      </w:r>
      <w:r w:rsidRPr="001520DC">
        <w:rPr>
          <w:rStyle w:val="a5"/>
          <w:rFonts w:ascii="Times New Roman" w:eastAsia="Times New Roman" w:hAnsi="Times New Roman" w:cs="Times New Roman"/>
          <w:sz w:val="28"/>
          <w:szCs w:val="28"/>
          <w:lang w:eastAsia="ru-RU"/>
        </w:rPr>
        <w:footnoteReference w:id="37"/>
      </w:r>
      <w:r w:rsidRPr="001520DC">
        <w:rPr>
          <w:rFonts w:ascii="Times New Roman" w:eastAsia="Times New Roman" w:hAnsi="Times New Roman" w:cs="Times New Roman"/>
          <w:sz w:val="28"/>
          <w:szCs w:val="28"/>
          <w:lang w:eastAsia="ru-RU"/>
        </w:rPr>
        <w:t xml:space="preserve">. </w:t>
      </w:r>
    </w:p>
    <w:p w14:paraId="18B038C1" w14:textId="77777777" w:rsidR="00490004" w:rsidRPr="001520DC" w:rsidRDefault="00490004" w:rsidP="00490004">
      <w:pPr>
        <w:tabs>
          <w:tab w:val="left" w:pos="8595"/>
        </w:tabs>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Распределение по степени промежуточности между вершинами выглядит следующим образом:</w:t>
      </w:r>
    </w:p>
    <w:p w14:paraId="17481A77" w14:textId="3A49B0F3" w:rsidR="00490004" w:rsidRDefault="00490004" w:rsidP="00490004">
      <w:pPr>
        <w:tabs>
          <w:tab w:val="left" w:pos="8595"/>
        </w:tabs>
        <w:spacing w:after="0" w:line="360" w:lineRule="auto"/>
        <w:ind w:firstLine="709"/>
        <w:jc w:val="right"/>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t>Таблица №</w:t>
      </w:r>
      <w:r w:rsidR="00852444">
        <w:rPr>
          <w:rFonts w:ascii="Times New Roman" w:eastAsia="Times New Roman" w:hAnsi="Times New Roman" w:cs="Times New Roman"/>
          <w:sz w:val="28"/>
          <w:szCs w:val="28"/>
          <w:lang w:eastAsia="ru-RU"/>
        </w:rPr>
        <w:t>4</w:t>
      </w:r>
    </w:p>
    <w:p w14:paraId="49617170" w14:textId="38163D42" w:rsidR="00852444" w:rsidRPr="00852444" w:rsidRDefault="00852444" w:rsidP="00852444">
      <w:pPr>
        <w:tabs>
          <w:tab w:val="left" w:pos="8595"/>
        </w:tabs>
        <w:spacing w:after="0" w:line="360" w:lineRule="auto"/>
        <w:ind w:firstLine="709"/>
        <w:jc w:val="center"/>
        <w:rPr>
          <w:rFonts w:ascii="Times New Roman" w:eastAsia="Times New Roman" w:hAnsi="Times New Roman" w:cs="Times New Roman"/>
          <w:b/>
          <w:sz w:val="28"/>
          <w:szCs w:val="28"/>
          <w:lang w:eastAsia="ru-RU"/>
        </w:rPr>
      </w:pPr>
      <w:r w:rsidRPr="00852444">
        <w:rPr>
          <w:rFonts w:ascii="Times New Roman" w:eastAsia="Times New Roman" w:hAnsi="Times New Roman" w:cs="Times New Roman"/>
          <w:b/>
          <w:sz w:val="28"/>
          <w:szCs w:val="28"/>
          <w:lang w:eastAsia="ru-RU"/>
        </w:rPr>
        <w:t xml:space="preserve">Степени промежуточности </w:t>
      </w:r>
      <w:proofErr w:type="gramStart"/>
      <w:r w:rsidRPr="00852444">
        <w:rPr>
          <w:rFonts w:ascii="Times New Roman" w:eastAsia="Times New Roman" w:hAnsi="Times New Roman" w:cs="Times New Roman"/>
          <w:b/>
          <w:sz w:val="28"/>
          <w:szCs w:val="28"/>
          <w:lang w:eastAsia="ru-RU"/>
        </w:rPr>
        <w:t>главных</w:t>
      </w:r>
      <w:proofErr w:type="gramEnd"/>
      <w:r w:rsidRPr="00852444">
        <w:rPr>
          <w:rFonts w:ascii="Times New Roman" w:eastAsia="Times New Roman" w:hAnsi="Times New Roman" w:cs="Times New Roman"/>
          <w:b/>
          <w:sz w:val="28"/>
          <w:szCs w:val="28"/>
          <w:lang w:eastAsia="ru-RU"/>
        </w:rPr>
        <w:t xml:space="preserve"> </w:t>
      </w:r>
      <w:proofErr w:type="spellStart"/>
      <w:r w:rsidRPr="00852444">
        <w:rPr>
          <w:rFonts w:ascii="Times New Roman" w:eastAsia="Times New Roman" w:hAnsi="Times New Roman" w:cs="Times New Roman"/>
          <w:b/>
          <w:sz w:val="28"/>
          <w:szCs w:val="28"/>
          <w:lang w:eastAsia="ru-RU"/>
        </w:rPr>
        <w:t>акторов</w:t>
      </w:r>
      <w:proofErr w:type="spellEnd"/>
      <w:r w:rsidRPr="00852444">
        <w:rPr>
          <w:rFonts w:ascii="Times New Roman" w:eastAsia="Times New Roman" w:hAnsi="Times New Roman" w:cs="Times New Roman"/>
          <w:b/>
          <w:sz w:val="28"/>
          <w:szCs w:val="28"/>
          <w:lang w:eastAsia="ru-RU"/>
        </w:rPr>
        <w:t xml:space="preserve"> сети</w:t>
      </w: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990"/>
      </w:tblGrid>
      <w:tr w:rsidR="00490004" w:rsidRPr="00863AE9" w14:paraId="3074C012" w14:textId="77777777" w:rsidTr="00852444">
        <w:trPr>
          <w:trHeight w:val="300"/>
          <w:jc w:val="center"/>
        </w:trPr>
        <w:tc>
          <w:tcPr>
            <w:tcW w:w="1323" w:type="dxa"/>
            <w:shd w:val="clear" w:color="auto" w:fill="auto"/>
            <w:noWrap/>
            <w:vAlign w:val="center"/>
          </w:tcPr>
          <w:p w14:paraId="3B7DF1AC" w14:textId="77777777" w:rsidR="00490004" w:rsidRPr="00852444" w:rsidRDefault="00490004" w:rsidP="00852444">
            <w:pPr>
              <w:spacing w:after="0" w:line="240" w:lineRule="auto"/>
              <w:jc w:val="center"/>
              <w:rPr>
                <w:rFonts w:ascii="Times New Roman" w:eastAsia="Times New Roman" w:hAnsi="Times New Roman" w:cs="Times New Roman"/>
                <w:b/>
                <w:color w:val="000000"/>
                <w:sz w:val="24"/>
                <w:szCs w:val="24"/>
                <w:lang w:eastAsia="ru-RU"/>
              </w:rPr>
            </w:pPr>
            <w:r w:rsidRPr="00852444">
              <w:rPr>
                <w:rFonts w:ascii="Times New Roman" w:eastAsia="Times New Roman" w:hAnsi="Times New Roman" w:cs="Times New Roman"/>
                <w:b/>
                <w:color w:val="000000"/>
                <w:sz w:val="24"/>
                <w:szCs w:val="24"/>
                <w:lang w:eastAsia="ru-RU"/>
              </w:rPr>
              <w:t>Источник</w:t>
            </w:r>
          </w:p>
        </w:tc>
        <w:tc>
          <w:tcPr>
            <w:tcW w:w="2089" w:type="dxa"/>
            <w:shd w:val="clear" w:color="auto" w:fill="auto"/>
            <w:noWrap/>
            <w:vAlign w:val="center"/>
          </w:tcPr>
          <w:p w14:paraId="69AD17BE" w14:textId="77777777" w:rsidR="00490004" w:rsidRPr="00852444" w:rsidRDefault="00490004" w:rsidP="00852444">
            <w:pPr>
              <w:spacing w:after="0" w:line="240" w:lineRule="auto"/>
              <w:jc w:val="center"/>
              <w:rPr>
                <w:rFonts w:ascii="Times New Roman" w:eastAsia="Times New Roman" w:hAnsi="Times New Roman" w:cs="Times New Roman"/>
                <w:b/>
                <w:color w:val="000000"/>
                <w:sz w:val="24"/>
                <w:szCs w:val="24"/>
                <w:lang w:eastAsia="ru-RU"/>
              </w:rPr>
            </w:pPr>
            <w:r w:rsidRPr="00852444">
              <w:rPr>
                <w:rFonts w:ascii="Times New Roman" w:eastAsia="Times New Roman" w:hAnsi="Times New Roman" w:cs="Times New Roman"/>
                <w:b/>
                <w:color w:val="000000"/>
                <w:sz w:val="24"/>
                <w:szCs w:val="24"/>
                <w:lang w:eastAsia="ru-RU"/>
              </w:rPr>
              <w:t>Промежуточность</w:t>
            </w:r>
          </w:p>
        </w:tc>
      </w:tr>
      <w:tr w:rsidR="00490004" w:rsidRPr="00863AE9" w14:paraId="3AE06A30" w14:textId="77777777" w:rsidTr="00852444">
        <w:trPr>
          <w:trHeight w:val="300"/>
          <w:jc w:val="center"/>
        </w:trPr>
        <w:tc>
          <w:tcPr>
            <w:tcW w:w="1323" w:type="dxa"/>
            <w:shd w:val="clear" w:color="auto" w:fill="auto"/>
            <w:noWrap/>
            <w:vAlign w:val="center"/>
            <w:hideMark/>
          </w:tcPr>
          <w:p w14:paraId="09F94989" w14:textId="77777777" w:rsidR="00490004" w:rsidRPr="00C96614" w:rsidRDefault="00490004" w:rsidP="00852444">
            <w:pPr>
              <w:spacing w:after="0" w:line="240" w:lineRule="auto"/>
              <w:rPr>
                <w:rFonts w:ascii="Times New Roman" w:eastAsia="Times New Roman" w:hAnsi="Times New Roman" w:cs="Times New Roman"/>
                <w:color w:val="000000"/>
                <w:sz w:val="24"/>
                <w:szCs w:val="24"/>
                <w:lang w:eastAsia="ru-RU"/>
              </w:rPr>
            </w:pPr>
            <w:proofErr w:type="spellStart"/>
            <w:r w:rsidRPr="00C96614">
              <w:rPr>
                <w:rFonts w:ascii="Times New Roman" w:eastAsia="Times New Roman" w:hAnsi="Times New Roman" w:cs="Times New Roman"/>
                <w:color w:val="000000"/>
                <w:sz w:val="24"/>
                <w:szCs w:val="24"/>
                <w:lang w:eastAsia="ru-RU"/>
              </w:rPr>
              <w:t>RT_russian</w:t>
            </w:r>
            <w:proofErr w:type="spellEnd"/>
          </w:p>
        </w:tc>
        <w:tc>
          <w:tcPr>
            <w:tcW w:w="2089" w:type="dxa"/>
            <w:shd w:val="clear" w:color="auto" w:fill="auto"/>
            <w:noWrap/>
            <w:vAlign w:val="center"/>
            <w:hideMark/>
          </w:tcPr>
          <w:p w14:paraId="3B86BBD3" w14:textId="77777777" w:rsidR="00490004" w:rsidRPr="00C96614" w:rsidRDefault="00490004" w:rsidP="00852444">
            <w:pPr>
              <w:spacing w:after="0" w:line="240" w:lineRule="auto"/>
              <w:jc w:val="center"/>
              <w:rPr>
                <w:rFonts w:ascii="Times New Roman" w:eastAsia="Times New Roman" w:hAnsi="Times New Roman" w:cs="Times New Roman"/>
                <w:color w:val="000000"/>
                <w:sz w:val="24"/>
                <w:szCs w:val="24"/>
                <w:lang w:eastAsia="ru-RU"/>
              </w:rPr>
            </w:pPr>
            <w:r w:rsidRPr="00C96614">
              <w:rPr>
                <w:rFonts w:ascii="Times New Roman" w:eastAsia="Times New Roman" w:hAnsi="Times New Roman" w:cs="Times New Roman"/>
                <w:color w:val="000000"/>
                <w:sz w:val="24"/>
                <w:szCs w:val="24"/>
                <w:lang w:eastAsia="ru-RU"/>
              </w:rPr>
              <w:t>100</w:t>
            </w:r>
          </w:p>
        </w:tc>
      </w:tr>
      <w:tr w:rsidR="00490004" w:rsidRPr="00863AE9" w14:paraId="78FEF85C" w14:textId="77777777" w:rsidTr="00852444">
        <w:trPr>
          <w:trHeight w:val="300"/>
          <w:jc w:val="center"/>
        </w:trPr>
        <w:tc>
          <w:tcPr>
            <w:tcW w:w="1323" w:type="dxa"/>
            <w:shd w:val="clear" w:color="auto" w:fill="auto"/>
            <w:noWrap/>
            <w:vAlign w:val="center"/>
            <w:hideMark/>
          </w:tcPr>
          <w:p w14:paraId="4E5699CA" w14:textId="77777777" w:rsidR="00490004" w:rsidRPr="00C96614" w:rsidRDefault="00490004" w:rsidP="00852444">
            <w:pPr>
              <w:spacing w:after="0" w:line="240" w:lineRule="auto"/>
              <w:rPr>
                <w:rFonts w:ascii="Times New Roman" w:eastAsia="Times New Roman" w:hAnsi="Times New Roman" w:cs="Times New Roman"/>
                <w:color w:val="000000"/>
                <w:sz w:val="24"/>
                <w:szCs w:val="24"/>
                <w:lang w:val="en-US" w:eastAsia="ru-RU"/>
              </w:rPr>
            </w:pPr>
            <w:proofErr w:type="spellStart"/>
            <w:r w:rsidRPr="00863AE9">
              <w:rPr>
                <w:rFonts w:ascii="Times New Roman" w:eastAsia="Times New Roman" w:hAnsi="Times New Roman" w:cs="Times New Roman"/>
                <w:color w:val="000000"/>
                <w:sz w:val="24"/>
                <w:szCs w:val="24"/>
                <w:lang w:val="en-US" w:eastAsia="ru-RU"/>
              </w:rPr>
              <w:t>Rianru</w:t>
            </w:r>
            <w:proofErr w:type="spellEnd"/>
          </w:p>
        </w:tc>
        <w:tc>
          <w:tcPr>
            <w:tcW w:w="2089" w:type="dxa"/>
            <w:shd w:val="clear" w:color="auto" w:fill="auto"/>
            <w:noWrap/>
            <w:vAlign w:val="center"/>
            <w:hideMark/>
          </w:tcPr>
          <w:p w14:paraId="6B56B8DD" w14:textId="77777777" w:rsidR="00490004" w:rsidRPr="00C96614" w:rsidRDefault="00490004" w:rsidP="00852444">
            <w:pPr>
              <w:spacing w:after="0" w:line="240" w:lineRule="auto"/>
              <w:jc w:val="center"/>
              <w:rPr>
                <w:rFonts w:ascii="Times New Roman" w:eastAsia="Times New Roman" w:hAnsi="Times New Roman" w:cs="Times New Roman"/>
                <w:color w:val="000000"/>
                <w:sz w:val="24"/>
                <w:szCs w:val="24"/>
                <w:lang w:val="en-US" w:eastAsia="ru-RU"/>
              </w:rPr>
            </w:pPr>
            <w:r w:rsidRPr="00863AE9">
              <w:rPr>
                <w:rFonts w:ascii="Times New Roman" w:eastAsia="Times New Roman" w:hAnsi="Times New Roman" w:cs="Times New Roman"/>
                <w:color w:val="000000"/>
                <w:sz w:val="24"/>
                <w:szCs w:val="24"/>
                <w:lang w:val="en-US" w:eastAsia="ru-RU"/>
              </w:rPr>
              <w:t>54</w:t>
            </w:r>
          </w:p>
        </w:tc>
      </w:tr>
      <w:tr w:rsidR="00490004" w:rsidRPr="00863AE9" w14:paraId="3B3768FB" w14:textId="77777777" w:rsidTr="00852444">
        <w:trPr>
          <w:trHeight w:val="300"/>
          <w:jc w:val="center"/>
        </w:trPr>
        <w:tc>
          <w:tcPr>
            <w:tcW w:w="1323" w:type="dxa"/>
            <w:shd w:val="clear" w:color="auto" w:fill="auto"/>
            <w:noWrap/>
            <w:vAlign w:val="center"/>
            <w:hideMark/>
          </w:tcPr>
          <w:p w14:paraId="688AC7D9" w14:textId="77777777" w:rsidR="00490004" w:rsidRPr="00C96614" w:rsidRDefault="00490004" w:rsidP="00852444">
            <w:pPr>
              <w:spacing w:after="0" w:line="240" w:lineRule="auto"/>
              <w:rPr>
                <w:rFonts w:ascii="Times New Roman" w:eastAsia="Times New Roman" w:hAnsi="Times New Roman" w:cs="Times New Roman"/>
                <w:color w:val="000000"/>
                <w:sz w:val="24"/>
                <w:szCs w:val="24"/>
                <w:lang w:eastAsia="ru-RU"/>
              </w:rPr>
            </w:pPr>
            <w:proofErr w:type="spellStart"/>
            <w:r w:rsidRPr="00C96614">
              <w:rPr>
                <w:rFonts w:ascii="Times New Roman" w:eastAsia="Times New Roman" w:hAnsi="Times New Roman" w:cs="Times New Roman"/>
                <w:color w:val="000000"/>
                <w:sz w:val="24"/>
                <w:szCs w:val="24"/>
                <w:lang w:eastAsia="ru-RU"/>
              </w:rPr>
              <w:t>lenta_super</w:t>
            </w:r>
            <w:proofErr w:type="spellEnd"/>
          </w:p>
        </w:tc>
        <w:tc>
          <w:tcPr>
            <w:tcW w:w="2089" w:type="dxa"/>
            <w:shd w:val="clear" w:color="auto" w:fill="auto"/>
            <w:noWrap/>
            <w:vAlign w:val="center"/>
            <w:hideMark/>
          </w:tcPr>
          <w:p w14:paraId="2F21B55C" w14:textId="77777777" w:rsidR="00490004" w:rsidRPr="00C96614" w:rsidRDefault="00490004" w:rsidP="00852444">
            <w:pPr>
              <w:spacing w:after="0" w:line="240" w:lineRule="auto"/>
              <w:jc w:val="center"/>
              <w:rPr>
                <w:rFonts w:ascii="Times New Roman" w:eastAsia="Times New Roman" w:hAnsi="Times New Roman" w:cs="Times New Roman"/>
                <w:color w:val="000000"/>
                <w:sz w:val="24"/>
                <w:szCs w:val="24"/>
                <w:lang w:eastAsia="ru-RU"/>
              </w:rPr>
            </w:pPr>
            <w:r w:rsidRPr="00C96614">
              <w:rPr>
                <w:rFonts w:ascii="Times New Roman" w:eastAsia="Times New Roman" w:hAnsi="Times New Roman" w:cs="Times New Roman"/>
                <w:color w:val="000000"/>
                <w:sz w:val="24"/>
                <w:szCs w:val="24"/>
                <w:lang w:eastAsia="ru-RU"/>
              </w:rPr>
              <w:t>51</w:t>
            </w:r>
          </w:p>
        </w:tc>
      </w:tr>
    </w:tbl>
    <w:p w14:paraId="6641BF31" w14:textId="0C35BAF6" w:rsidR="00490004" w:rsidRPr="002140FD" w:rsidRDefault="00490004" w:rsidP="002140FD">
      <w:pPr>
        <w:tabs>
          <w:tab w:val="left" w:pos="8595"/>
        </w:tabs>
        <w:spacing w:after="0" w:line="360" w:lineRule="auto"/>
        <w:jc w:val="center"/>
        <w:rPr>
          <w:rFonts w:ascii="Times New Roman" w:eastAsia="Times New Roman" w:hAnsi="Times New Roman" w:cs="Times New Roman"/>
          <w:sz w:val="24"/>
          <w:szCs w:val="24"/>
          <w:lang w:eastAsia="ru-RU"/>
        </w:rPr>
      </w:pPr>
      <w:r w:rsidRPr="00863AE9">
        <w:rPr>
          <w:rFonts w:ascii="Times New Roman" w:eastAsia="Times New Roman" w:hAnsi="Times New Roman" w:cs="Times New Roman"/>
          <w:noProof/>
          <w:sz w:val="24"/>
          <w:szCs w:val="24"/>
          <w:lang w:eastAsia="ru-RU"/>
        </w:rPr>
        <w:lastRenderedPageBreak/>
        <w:drawing>
          <wp:inline distT="0" distB="0" distL="0" distR="0" wp14:anchorId="5A9A5E11" wp14:editId="6FB331A1">
            <wp:extent cx="5825067" cy="3883378"/>
            <wp:effectExtent l="0" t="0" r="4445" b="3175"/>
            <wp:docPr id="9" name="Рисунок 9" descr="H:\для Италии\Diameter\диаметр\Betweenness Centrality Distrib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для Италии\Diameter\диаметр\Betweenness Centrality Distributi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7110" cy="3891407"/>
                    </a:xfrm>
                    <a:prstGeom prst="rect">
                      <a:avLst/>
                    </a:prstGeom>
                    <a:noFill/>
                    <a:ln>
                      <a:noFill/>
                    </a:ln>
                  </pic:spPr>
                </pic:pic>
              </a:graphicData>
            </a:graphic>
          </wp:inline>
        </w:drawing>
      </w:r>
      <w:r w:rsidR="002140FD" w:rsidRPr="002140FD">
        <w:rPr>
          <w:rFonts w:ascii="Times New Roman" w:eastAsia="Times New Roman" w:hAnsi="Times New Roman" w:cs="Times New Roman"/>
          <w:sz w:val="24"/>
          <w:szCs w:val="24"/>
          <w:lang w:eastAsia="ru-RU"/>
        </w:rPr>
        <w:t>Рис. 3. Распределение степени промежуточности по всем узлам сети</w:t>
      </w:r>
    </w:p>
    <w:p w14:paraId="3E8E4DB1" w14:textId="4EBE188B" w:rsidR="0095788E" w:rsidRPr="001520DC" w:rsidRDefault="0095788E" w:rsidP="00490004">
      <w:pPr>
        <w:tabs>
          <w:tab w:val="left" w:pos="8595"/>
        </w:tabs>
        <w:spacing w:after="0" w:line="360" w:lineRule="auto"/>
        <w:ind w:firstLine="709"/>
        <w:jc w:val="both"/>
        <w:rPr>
          <w:rFonts w:ascii="Times New Roman" w:eastAsia="Times New Roman" w:hAnsi="Times New Roman" w:cs="Times New Roman"/>
          <w:sz w:val="28"/>
          <w:szCs w:val="24"/>
          <w:lang w:eastAsia="ru-RU"/>
        </w:rPr>
      </w:pPr>
      <w:r w:rsidRPr="001520DC">
        <w:rPr>
          <w:rFonts w:ascii="Times New Roman" w:eastAsia="Times New Roman" w:hAnsi="Times New Roman" w:cs="Times New Roman"/>
          <w:sz w:val="28"/>
          <w:szCs w:val="24"/>
          <w:lang w:eastAsia="ru-RU"/>
        </w:rPr>
        <w:t>Большая часть вершин (более 450) не обладает степенью промежуточности. В основном это изолированные вершины</w:t>
      </w:r>
      <w:r w:rsidR="006776FC" w:rsidRPr="001520DC">
        <w:rPr>
          <w:rFonts w:ascii="Times New Roman" w:eastAsia="Times New Roman" w:hAnsi="Times New Roman" w:cs="Times New Roman"/>
          <w:sz w:val="28"/>
          <w:szCs w:val="24"/>
          <w:lang w:eastAsia="ru-RU"/>
        </w:rPr>
        <w:t xml:space="preserve"> или диады</w:t>
      </w:r>
      <w:r w:rsidRPr="001520DC">
        <w:rPr>
          <w:rFonts w:ascii="Times New Roman" w:eastAsia="Times New Roman" w:hAnsi="Times New Roman" w:cs="Times New Roman"/>
          <w:sz w:val="28"/>
          <w:szCs w:val="24"/>
          <w:lang w:eastAsia="ru-RU"/>
        </w:rPr>
        <w:t xml:space="preserve">, которые являются </w:t>
      </w:r>
      <w:r w:rsidR="00E03264">
        <w:rPr>
          <w:rFonts w:ascii="Times New Roman" w:eastAsia="Times New Roman" w:hAnsi="Times New Roman" w:cs="Times New Roman"/>
          <w:sz w:val="28"/>
          <w:szCs w:val="24"/>
          <w:lang w:eastAsia="ru-RU"/>
        </w:rPr>
        <w:t>«</w:t>
      </w:r>
      <w:r w:rsidRPr="001520DC">
        <w:rPr>
          <w:rFonts w:ascii="Times New Roman" w:eastAsia="Times New Roman" w:hAnsi="Times New Roman" w:cs="Times New Roman"/>
          <w:sz w:val="28"/>
          <w:szCs w:val="24"/>
          <w:lang w:eastAsia="ru-RU"/>
        </w:rPr>
        <w:t>бот</w:t>
      </w:r>
      <w:proofErr w:type="gramStart"/>
      <w:r w:rsidR="00E03264">
        <w:rPr>
          <w:rFonts w:ascii="Times New Roman" w:eastAsia="Times New Roman" w:hAnsi="Times New Roman" w:cs="Times New Roman"/>
          <w:sz w:val="28"/>
          <w:szCs w:val="24"/>
          <w:lang w:eastAsia="ru-RU"/>
        </w:rPr>
        <w:t>»</w:t>
      </w:r>
      <w:r w:rsidRPr="001520DC">
        <w:rPr>
          <w:rFonts w:ascii="Times New Roman" w:eastAsia="Times New Roman" w:hAnsi="Times New Roman" w:cs="Times New Roman"/>
          <w:sz w:val="28"/>
          <w:szCs w:val="24"/>
          <w:lang w:eastAsia="ru-RU"/>
        </w:rPr>
        <w:t>-</w:t>
      </w:r>
      <w:proofErr w:type="gramEnd"/>
      <w:r w:rsidRPr="001520DC">
        <w:rPr>
          <w:rFonts w:ascii="Times New Roman" w:eastAsia="Times New Roman" w:hAnsi="Times New Roman" w:cs="Times New Roman"/>
          <w:sz w:val="28"/>
          <w:szCs w:val="24"/>
          <w:lang w:eastAsia="ru-RU"/>
        </w:rPr>
        <w:t>аккаунтами.</w:t>
      </w:r>
      <w:r w:rsidR="00E03264">
        <w:rPr>
          <w:rFonts w:ascii="Times New Roman" w:eastAsia="Times New Roman" w:hAnsi="Times New Roman" w:cs="Times New Roman"/>
          <w:sz w:val="28"/>
          <w:szCs w:val="24"/>
          <w:lang w:eastAsia="ru-RU"/>
        </w:rPr>
        <w:t xml:space="preserve"> Доля </w:t>
      </w:r>
      <w:proofErr w:type="spellStart"/>
      <w:r w:rsidR="00E03264">
        <w:rPr>
          <w:rFonts w:ascii="Times New Roman" w:eastAsia="Times New Roman" w:hAnsi="Times New Roman" w:cs="Times New Roman"/>
          <w:sz w:val="28"/>
          <w:szCs w:val="24"/>
          <w:lang w:eastAsia="ru-RU"/>
        </w:rPr>
        <w:t>акторов</w:t>
      </w:r>
      <w:proofErr w:type="spellEnd"/>
      <w:r w:rsidR="00E03264">
        <w:rPr>
          <w:rFonts w:ascii="Times New Roman" w:eastAsia="Times New Roman" w:hAnsi="Times New Roman" w:cs="Times New Roman"/>
          <w:sz w:val="28"/>
          <w:szCs w:val="24"/>
          <w:lang w:eastAsia="ru-RU"/>
        </w:rPr>
        <w:t xml:space="preserve">, не </w:t>
      </w:r>
      <w:proofErr w:type="gramStart"/>
      <w:r w:rsidR="00E03264">
        <w:rPr>
          <w:rFonts w:ascii="Times New Roman" w:eastAsia="Times New Roman" w:hAnsi="Times New Roman" w:cs="Times New Roman"/>
          <w:sz w:val="28"/>
          <w:szCs w:val="24"/>
          <w:lang w:eastAsia="ru-RU"/>
        </w:rPr>
        <w:t>связанных</w:t>
      </w:r>
      <w:proofErr w:type="gramEnd"/>
      <w:r w:rsidR="00E03264">
        <w:rPr>
          <w:rFonts w:ascii="Times New Roman" w:eastAsia="Times New Roman" w:hAnsi="Times New Roman" w:cs="Times New Roman"/>
          <w:sz w:val="28"/>
          <w:szCs w:val="24"/>
          <w:lang w:eastAsia="ru-RU"/>
        </w:rPr>
        <w:t xml:space="preserve"> с наиболее мощными </w:t>
      </w:r>
      <w:proofErr w:type="spellStart"/>
      <w:r w:rsidR="00E03264">
        <w:rPr>
          <w:rFonts w:ascii="Times New Roman" w:eastAsia="Times New Roman" w:hAnsi="Times New Roman" w:cs="Times New Roman"/>
          <w:sz w:val="28"/>
          <w:szCs w:val="24"/>
          <w:lang w:eastAsia="ru-RU"/>
        </w:rPr>
        <w:t>акторами</w:t>
      </w:r>
      <w:proofErr w:type="spellEnd"/>
      <w:r w:rsidR="00E03264">
        <w:rPr>
          <w:rFonts w:ascii="Times New Roman" w:eastAsia="Times New Roman" w:hAnsi="Times New Roman" w:cs="Times New Roman"/>
          <w:sz w:val="28"/>
          <w:szCs w:val="24"/>
          <w:lang w:eastAsia="ru-RU"/>
        </w:rPr>
        <w:t xml:space="preserve"> сети составила 24%. </w:t>
      </w:r>
    </w:p>
    <w:p w14:paraId="3EE9BD4A" w14:textId="49AE1517" w:rsidR="00490004" w:rsidRDefault="00490004" w:rsidP="00490004">
      <w:pPr>
        <w:tabs>
          <w:tab w:val="left" w:pos="8595"/>
        </w:tabs>
        <w:spacing w:after="0" w:line="360" w:lineRule="auto"/>
        <w:ind w:firstLine="709"/>
        <w:jc w:val="right"/>
        <w:rPr>
          <w:rFonts w:ascii="Times New Roman" w:eastAsia="Times New Roman" w:hAnsi="Times New Roman" w:cs="Times New Roman"/>
          <w:sz w:val="28"/>
          <w:szCs w:val="24"/>
          <w:lang w:eastAsia="ru-RU"/>
        </w:rPr>
      </w:pPr>
      <w:r w:rsidRPr="001520DC">
        <w:rPr>
          <w:rFonts w:ascii="Times New Roman" w:eastAsia="Times New Roman" w:hAnsi="Times New Roman" w:cs="Times New Roman"/>
          <w:sz w:val="28"/>
          <w:szCs w:val="24"/>
          <w:lang w:eastAsia="ru-RU"/>
        </w:rPr>
        <w:t>Таблица №</w:t>
      </w:r>
      <w:r w:rsidR="00852444">
        <w:rPr>
          <w:rFonts w:ascii="Times New Roman" w:eastAsia="Times New Roman" w:hAnsi="Times New Roman" w:cs="Times New Roman"/>
          <w:sz w:val="28"/>
          <w:szCs w:val="24"/>
          <w:lang w:eastAsia="ru-RU"/>
        </w:rPr>
        <w:t>5</w:t>
      </w:r>
    </w:p>
    <w:p w14:paraId="4838E4CB" w14:textId="4CAE5EA0" w:rsidR="00852444" w:rsidRPr="00852444" w:rsidRDefault="00852444" w:rsidP="00852444">
      <w:pPr>
        <w:tabs>
          <w:tab w:val="left" w:pos="8595"/>
        </w:tabs>
        <w:spacing w:after="0" w:line="360" w:lineRule="auto"/>
        <w:ind w:firstLine="709"/>
        <w:jc w:val="center"/>
        <w:rPr>
          <w:rFonts w:ascii="Times New Roman" w:eastAsia="Times New Roman" w:hAnsi="Times New Roman" w:cs="Times New Roman"/>
          <w:b/>
          <w:sz w:val="28"/>
          <w:szCs w:val="24"/>
          <w:lang w:eastAsia="ru-RU"/>
        </w:rPr>
      </w:pPr>
      <w:r w:rsidRPr="00852444">
        <w:rPr>
          <w:rFonts w:ascii="Times New Roman" w:eastAsia="Times New Roman" w:hAnsi="Times New Roman" w:cs="Times New Roman"/>
          <w:b/>
          <w:sz w:val="28"/>
          <w:szCs w:val="24"/>
          <w:lang w:eastAsia="ru-RU"/>
        </w:rPr>
        <w:t>Исходящая мощность главных узлов сети</w:t>
      </w: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118"/>
      </w:tblGrid>
      <w:tr w:rsidR="00490004" w:rsidRPr="00852444" w14:paraId="1519F976" w14:textId="77777777" w:rsidTr="00852444">
        <w:trPr>
          <w:trHeight w:val="300"/>
          <w:jc w:val="center"/>
        </w:trPr>
        <w:tc>
          <w:tcPr>
            <w:tcW w:w="1829" w:type="dxa"/>
            <w:shd w:val="clear" w:color="auto" w:fill="auto"/>
            <w:noWrap/>
            <w:vAlign w:val="center"/>
            <w:hideMark/>
          </w:tcPr>
          <w:p w14:paraId="4806AADC" w14:textId="77777777" w:rsidR="00490004" w:rsidRPr="00852444" w:rsidRDefault="00490004" w:rsidP="00852444">
            <w:pPr>
              <w:spacing w:after="0" w:line="240" w:lineRule="auto"/>
              <w:jc w:val="center"/>
              <w:rPr>
                <w:rFonts w:ascii="Times New Roman" w:eastAsia="Times New Roman" w:hAnsi="Times New Roman" w:cs="Times New Roman"/>
                <w:b/>
                <w:color w:val="000000"/>
                <w:sz w:val="24"/>
                <w:szCs w:val="24"/>
                <w:lang w:eastAsia="ru-RU"/>
              </w:rPr>
            </w:pPr>
            <w:r w:rsidRPr="00852444">
              <w:rPr>
                <w:rFonts w:ascii="Times New Roman" w:eastAsia="Times New Roman" w:hAnsi="Times New Roman" w:cs="Times New Roman"/>
                <w:b/>
                <w:color w:val="000000"/>
                <w:sz w:val="24"/>
                <w:szCs w:val="24"/>
                <w:lang w:eastAsia="ru-RU"/>
              </w:rPr>
              <w:t>Источник</w:t>
            </w:r>
          </w:p>
        </w:tc>
        <w:tc>
          <w:tcPr>
            <w:tcW w:w="1371" w:type="dxa"/>
            <w:shd w:val="clear" w:color="auto" w:fill="auto"/>
            <w:noWrap/>
            <w:vAlign w:val="center"/>
            <w:hideMark/>
          </w:tcPr>
          <w:p w14:paraId="42D589F3" w14:textId="77777777" w:rsidR="00490004" w:rsidRPr="00852444" w:rsidRDefault="00490004" w:rsidP="00852444">
            <w:pPr>
              <w:spacing w:after="0" w:line="240" w:lineRule="auto"/>
              <w:jc w:val="center"/>
              <w:rPr>
                <w:rFonts w:ascii="Times New Roman" w:eastAsia="Times New Roman" w:hAnsi="Times New Roman" w:cs="Times New Roman"/>
                <w:b/>
                <w:color w:val="000000"/>
                <w:sz w:val="24"/>
                <w:szCs w:val="24"/>
                <w:lang w:eastAsia="ru-RU"/>
              </w:rPr>
            </w:pPr>
            <w:r w:rsidRPr="00852444">
              <w:rPr>
                <w:rFonts w:ascii="Times New Roman" w:eastAsia="Times New Roman" w:hAnsi="Times New Roman" w:cs="Times New Roman"/>
                <w:b/>
                <w:color w:val="000000"/>
                <w:sz w:val="24"/>
                <w:szCs w:val="24"/>
                <w:lang w:eastAsia="ru-RU"/>
              </w:rPr>
              <w:t>Исходящая мощность</w:t>
            </w:r>
          </w:p>
        </w:tc>
      </w:tr>
      <w:tr w:rsidR="00490004" w:rsidRPr="00863AE9" w14:paraId="513B5ECF" w14:textId="77777777" w:rsidTr="00852444">
        <w:trPr>
          <w:trHeight w:val="300"/>
          <w:jc w:val="center"/>
        </w:trPr>
        <w:tc>
          <w:tcPr>
            <w:tcW w:w="1829" w:type="dxa"/>
            <w:shd w:val="clear" w:color="auto" w:fill="auto"/>
            <w:noWrap/>
            <w:vAlign w:val="center"/>
            <w:hideMark/>
          </w:tcPr>
          <w:p w14:paraId="2083D09A" w14:textId="77777777" w:rsidR="00490004" w:rsidRPr="00F32222" w:rsidRDefault="00490004" w:rsidP="00852444">
            <w:pPr>
              <w:spacing w:after="0" w:line="240" w:lineRule="auto"/>
              <w:rPr>
                <w:rFonts w:ascii="Times New Roman" w:eastAsia="Times New Roman" w:hAnsi="Times New Roman" w:cs="Times New Roman"/>
                <w:color w:val="000000"/>
                <w:sz w:val="24"/>
                <w:szCs w:val="24"/>
                <w:lang w:eastAsia="ru-RU"/>
              </w:rPr>
            </w:pPr>
            <w:proofErr w:type="spellStart"/>
            <w:r w:rsidRPr="00F32222">
              <w:rPr>
                <w:rFonts w:ascii="Times New Roman" w:eastAsia="Times New Roman" w:hAnsi="Times New Roman" w:cs="Times New Roman"/>
                <w:color w:val="000000"/>
                <w:sz w:val="24"/>
                <w:szCs w:val="24"/>
                <w:lang w:eastAsia="ru-RU"/>
              </w:rPr>
              <w:t>RT_russian</w:t>
            </w:r>
            <w:proofErr w:type="spellEnd"/>
          </w:p>
        </w:tc>
        <w:tc>
          <w:tcPr>
            <w:tcW w:w="1371" w:type="dxa"/>
            <w:shd w:val="clear" w:color="auto" w:fill="auto"/>
            <w:noWrap/>
            <w:vAlign w:val="center"/>
            <w:hideMark/>
          </w:tcPr>
          <w:p w14:paraId="7BE66847" w14:textId="77777777" w:rsidR="00490004" w:rsidRPr="00F32222" w:rsidRDefault="00490004" w:rsidP="00490004">
            <w:pPr>
              <w:spacing w:after="0" w:line="240" w:lineRule="auto"/>
              <w:jc w:val="center"/>
              <w:rPr>
                <w:rFonts w:ascii="Times New Roman" w:eastAsia="Times New Roman" w:hAnsi="Times New Roman" w:cs="Times New Roman"/>
                <w:color w:val="000000"/>
                <w:sz w:val="24"/>
                <w:szCs w:val="24"/>
                <w:lang w:eastAsia="ru-RU"/>
              </w:rPr>
            </w:pPr>
            <w:r w:rsidRPr="00F32222">
              <w:rPr>
                <w:rFonts w:ascii="Times New Roman" w:eastAsia="Times New Roman" w:hAnsi="Times New Roman" w:cs="Times New Roman"/>
                <w:color w:val="000000"/>
                <w:sz w:val="24"/>
                <w:szCs w:val="24"/>
                <w:lang w:eastAsia="ru-RU"/>
              </w:rPr>
              <w:t>100</w:t>
            </w:r>
          </w:p>
        </w:tc>
      </w:tr>
      <w:tr w:rsidR="00490004" w:rsidRPr="00863AE9" w14:paraId="79B1D5C8" w14:textId="77777777" w:rsidTr="00852444">
        <w:trPr>
          <w:trHeight w:val="300"/>
          <w:jc w:val="center"/>
        </w:trPr>
        <w:tc>
          <w:tcPr>
            <w:tcW w:w="1829" w:type="dxa"/>
            <w:shd w:val="clear" w:color="auto" w:fill="auto"/>
            <w:noWrap/>
            <w:vAlign w:val="center"/>
            <w:hideMark/>
          </w:tcPr>
          <w:p w14:paraId="6DB0FE24" w14:textId="77777777" w:rsidR="00490004" w:rsidRPr="00F32222" w:rsidRDefault="00490004" w:rsidP="00852444">
            <w:pPr>
              <w:spacing w:after="0" w:line="240" w:lineRule="auto"/>
              <w:rPr>
                <w:rFonts w:ascii="Times New Roman" w:eastAsia="Times New Roman" w:hAnsi="Times New Roman" w:cs="Times New Roman"/>
                <w:color w:val="000000"/>
                <w:sz w:val="24"/>
                <w:szCs w:val="24"/>
                <w:lang w:eastAsia="ru-RU"/>
              </w:rPr>
            </w:pPr>
            <w:proofErr w:type="spellStart"/>
            <w:r w:rsidRPr="00F32222">
              <w:rPr>
                <w:rFonts w:ascii="Times New Roman" w:eastAsia="Times New Roman" w:hAnsi="Times New Roman" w:cs="Times New Roman"/>
                <w:color w:val="000000"/>
                <w:sz w:val="24"/>
                <w:szCs w:val="24"/>
                <w:lang w:eastAsia="ru-RU"/>
              </w:rPr>
              <w:t>rianru</w:t>
            </w:r>
            <w:proofErr w:type="spellEnd"/>
          </w:p>
        </w:tc>
        <w:tc>
          <w:tcPr>
            <w:tcW w:w="1371" w:type="dxa"/>
            <w:shd w:val="clear" w:color="auto" w:fill="auto"/>
            <w:noWrap/>
            <w:vAlign w:val="center"/>
            <w:hideMark/>
          </w:tcPr>
          <w:p w14:paraId="3A12AE34" w14:textId="77777777" w:rsidR="00490004" w:rsidRPr="00F32222" w:rsidRDefault="00490004" w:rsidP="00490004">
            <w:pPr>
              <w:spacing w:after="0" w:line="240" w:lineRule="auto"/>
              <w:jc w:val="center"/>
              <w:rPr>
                <w:rFonts w:ascii="Times New Roman" w:eastAsia="Times New Roman" w:hAnsi="Times New Roman" w:cs="Times New Roman"/>
                <w:color w:val="000000"/>
                <w:sz w:val="24"/>
                <w:szCs w:val="24"/>
                <w:lang w:val="en-US" w:eastAsia="ru-RU"/>
              </w:rPr>
            </w:pPr>
            <w:r w:rsidRPr="00F32222">
              <w:rPr>
                <w:rFonts w:ascii="Times New Roman" w:eastAsia="Times New Roman" w:hAnsi="Times New Roman" w:cs="Times New Roman"/>
                <w:color w:val="000000"/>
                <w:sz w:val="24"/>
                <w:szCs w:val="24"/>
                <w:lang w:eastAsia="ru-RU"/>
              </w:rPr>
              <w:t>5</w:t>
            </w:r>
            <w:r w:rsidRPr="00863AE9">
              <w:rPr>
                <w:rFonts w:ascii="Times New Roman" w:eastAsia="Times New Roman" w:hAnsi="Times New Roman" w:cs="Times New Roman"/>
                <w:color w:val="000000"/>
                <w:sz w:val="24"/>
                <w:szCs w:val="24"/>
                <w:lang w:val="en-US" w:eastAsia="ru-RU"/>
              </w:rPr>
              <w:t>4</w:t>
            </w:r>
          </w:p>
        </w:tc>
      </w:tr>
      <w:tr w:rsidR="00490004" w:rsidRPr="00863AE9" w14:paraId="5BFCEBDE" w14:textId="77777777" w:rsidTr="00852444">
        <w:trPr>
          <w:trHeight w:val="300"/>
          <w:jc w:val="center"/>
        </w:trPr>
        <w:tc>
          <w:tcPr>
            <w:tcW w:w="1829" w:type="dxa"/>
            <w:shd w:val="clear" w:color="auto" w:fill="auto"/>
            <w:noWrap/>
            <w:vAlign w:val="center"/>
            <w:hideMark/>
          </w:tcPr>
          <w:p w14:paraId="36635224" w14:textId="77777777" w:rsidR="00490004" w:rsidRPr="00F32222" w:rsidRDefault="00490004" w:rsidP="00852444">
            <w:pPr>
              <w:spacing w:after="0" w:line="240" w:lineRule="auto"/>
              <w:rPr>
                <w:rFonts w:ascii="Times New Roman" w:eastAsia="Times New Roman" w:hAnsi="Times New Roman" w:cs="Times New Roman"/>
                <w:color w:val="000000"/>
                <w:sz w:val="24"/>
                <w:szCs w:val="24"/>
                <w:lang w:eastAsia="ru-RU"/>
              </w:rPr>
            </w:pPr>
            <w:proofErr w:type="spellStart"/>
            <w:r w:rsidRPr="00F32222">
              <w:rPr>
                <w:rFonts w:ascii="Times New Roman" w:eastAsia="Times New Roman" w:hAnsi="Times New Roman" w:cs="Times New Roman"/>
                <w:color w:val="000000"/>
                <w:sz w:val="24"/>
                <w:szCs w:val="24"/>
                <w:lang w:eastAsia="ru-RU"/>
              </w:rPr>
              <w:t>lenta_super</w:t>
            </w:r>
            <w:proofErr w:type="spellEnd"/>
          </w:p>
        </w:tc>
        <w:tc>
          <w:tcPr>
            <w:tcW w:w="1371" w:type="dxa"/>
            <w:shd w:val="clear" w:color="auto" w:fill="auto"/>
            <w:noWrap/>
            <w:vAlign w:val="center"/>
            <w:hideMark/>
          </w:tcPr>
          <w:p w14:paraId="1B530BEB" w14:textId="77777777" w:rsidR="00490004" w:rsidRPr="00F32222" w:rsidRDefault="00490004" w:rsidP="00490004">
            <w:pPr>
              <w:spacing w:after="0" w:line="240" w:lineRule="auto"/>
              <w:jc w:val="center"/>
              <w:rPr>
                <w:rFonts w:ascii="Times New Roman" w:eastAsia="Times New Roman" w:hAnsi="Times New Roman" w:cs="Times New Roman"/>
                <w:color w:val="000000"/>
                <w:sz w:val="24"/>
                <w:szCs w:val="24"/>
                <w:lang w:eastAsia="ru-RU"/>
              </w:rPr>
            </w:pPr>
            <w:r w:rsidRPr="00F32222">
              <w:rPr>
                <w:rFonts w:ascii="Times New Roman" w:eastAsia="Times New Roman" w:hAnsi="Times New Roman" w:cs="Times New Roman"/>
                <w:color w:val="000000"/>
                <w:sz w:val="24"/>
                <w:szCs w:val="24"/>
                <w:lang w:eastAsia="ru-RU"/>
              </w:rPr>
              <w:t>51</w:t>
            </w:r>
          </w:p>
        </w:tc>
      </w:tr>
      <w:tr w:rsidR="00490004" w:rsidRPr="00863AE9" w14:paraId="7BB6CA4F" w14:textId="77777777" w:rsidTr="00852444">
        <w:trPr>
          <w:trHeight w:val="300"/>
          <w:jc w:val="center"/>
        </w:trPr>
        <w:tc>
          <w:tcPr>
            <w:tcW w:w="1829" w:type="dxa"/>
            <w:shd w:val="clear" w:color="auto" w:fill="auto"/>
            <w:noWrap/>
            <w:vAlign w:val="center"/>
            <w:hideMark/>
          </w:tcPr>
          <w:p w14:paraId="10F19804" w14:textId="77777777" w:rsidR="00490004" w:rsidRPr="00F32222" w:rsidRDefault="00490004" w:rsidP="00852444">
            <w:pPr>
              <w:spacing w:after="0" w:line="240" w:lineRule="auto"/>
              <w:rPr>
                <w:rFonts w:ascii="Times New Roman" w:eastAsia="Times New Roman" w:hAnsi="Times New Roman" w:cs="Times New Roman"/>
                <w:color w:val="000000"/>
                <w:sz w:val="24"/>
                <w:szCs w:val="24"/>
                <w:lang w:eastAsia="ru-RU"/>
              </w:rPr>
            </w:pPr>
            <w:r w:rsidRPr="00F32222">
              <w:rPr>
                <w:rFonts w:ascii="Times New Roman" w:eastAsia="Times New Roman" w:hAnsi="Times New Roman" w:cs="Times New Roman"/>
                <w:color w:val="000000"/>
                <w:sz w:val="24"/>
                <w:szCs w:val="24"/>
                <w:lang w:eastAsia="ru-RU"/>
              </w:rPr>
              <w:t>kvedomosti.com</w:t>
            </w:r>
          </w:p>
        </w:tc>
        <w:tc>
          <w:tcPr>
            <w:tcW w:w="1371" w:type="dxa"/>
            <w:shd w:val="clear" w:color="auto" w:fill="auto"/>
            <w:noWrap/>
            <w:vAlign w:val="center"/>
            <w:hideMark/>
          </w:tcPr>
          <w:p w14:paraId="1F61884E" w14:textId="77777777" w:rsidR="00490004" w:rsidRPr="00F32222" w:rsidRDefault="00490004" w:rsidP="00490004">
            <w:pPr>
              <w:spacing w:after="0" w:line="240" w:lineRule="auto"/>
              <w:jc w:val="center"/>
              <w:rPr>
                <w:rFonts w:ascii="Times New Roman" w:eastAsia="Times New Roman" w:hAnsi="Times New Roman" w:cs="Times New Roman"/>
                <w:color w:val="000000"/>
                <w:sz w:val="24"/>
                <w:szCs w:val="24"/>
                <w:lang w:eastAsia="ru-RU"/>
              </w:rPr>
            </w:pPr>
            <w:r w:rsidRPr="00F32222">
              <w:rPr>
                <w:rFonts w:ascii="Times New Roman" w:eastAsia="Times New Roman" w:hAnsi="Times New Roman" w:cs="Times New Roman"/>
                <w:color w:val="000000"/>
                <w:sz w:val="24"/>
                <w:szCs w:val="24"/>
                <w:lang w:eastAsia="ru-RU"/>
              </w:rPr>
              <w:t>32</w:t>
            </w:r>
          </w:p>
        </w:tc>
      </w:tr>
      <w:tr w:rsidR="00490004" w:rsidRPr="00863AE9" w14:paraId="0A73729C" w14:textId="77777777" w:rsidTr="00852444">
        <w:trPr>
          <w:trHeight w:val="300"/>
          <w:jc w:val="center"/>
        </w:trPr>
        <w:tc>
          <w:tcPr>
            <w:tcW w:w="1829" w:type="dxa"/>
            <w:shd w:val="clear" w:color="auto" w:fill="auto"/>
            <w:noWrap/>
            <w:vAlign w:val="center"/>
            <w:hideMark/>
          </w:tcPr>
          <w:p w14:paraId="2E7C3ED2" w14:textId="77777777" w:rsidR="00490004" w:rsidRPr="00F32222" w:rsidRDefault="00490004" w:rsidP="00852444">
            <w:pPr>
              <w:spacing w:after="0" w:line="240" w:lineRule="auto"/>
              <w:rPr>
                <w:rFonts w:ascii="Times New Roman" w:eastAsia="Times New Roman" w:hAnsi="Times New Roman" w:cs="Times New Roman"/>
                <w:color w:val="000000"/>
                <w:sz w:val="24"/>
                <w:szCs w:val="24"/>
                <w:lang w:eastAsia="ru-RU"/>
              </w:rPr>
            </w:pPr>
            <w:proofErr w:type="spellStart"/>
            <w:r w:rsidRPr="00F32222">
              <w:rPr>
                <w:rFonts w:ascii="Times New Roman" w:eastAsia="Times New Roman" w:hAnsi="Times New Roman" w:cs="Times New Roman"/>
                <w:color w:val="000000"/>
                <w:sz w:val="24"/>
                <w:szCs w:val="24"/>
                <w:lang w:eastAsia="ru-RU"/>
              </w:rPr>
              <w:t>newsdailycomua</w:t>
            </w:r>
            <w:proofErr w:type="spellEnd"/>
          </w:p>
        </w:tc>
        <w:tc>
          <w:tcPr>
            <w:tcW w:w="1371" w:type="dxa"/>
            <w:shd w:val="clear" w:color="auto" w:fill="auto"/>
            <w:noWrap/>
            <w:vAlign w:val="center"/>
            <w:hideMark/>
          </w:tcPr>
          <w:p w14:paraId="6F82DD5F" w14:textId="77777777" w:rsidR="00490004" w:rsidRPr="00F32222" w:rsidRDefault="00490004" w:rsidP="00490004">
            <w:pPr>
              <w:spacing w:after="0" w:line="240" w:lineRule="auto"/>
              <w:jc w:val="center"/>
              <w:rPr>
                <w:rFonts w:ascii="Times New Roman" w:eastAsia="Times New Roman" w:hAnsi="Times New Roman" w:cs="Times New Roman"/>
                <w:color w:val="000000"/>
                <w:sz w:val="24"/>
                <w:szCs w:val="24"/>
                <w:lang w:eastAsia="ru-RU"/>
              </w:rPr>
            </w:pPr>
            <w:r w:rsidRPr="00F32222">
              <w:rPr>
                <w:rFonts w:ascii="Times New Roman" w:eastAsia="Times New Roman" w:hAnsi="Times New Roman" w:cs="Times New Roman"/>
                <w:color w:val="000000"/>
                <w:sz w:val="24"/>
                <w:szCs w:val="24"/>
                <w:lang w:eastAsia="ru-RU"/>
              </w:rPr>
              <w:t>14</w:t>
            </w:r>
          </w:p>
        </w:tc>
      </w:tr>
      <w:tr w:rsidR="00490004" w:rsidRPr="00863AE9" w14:paraId="4BB6EC78" w14:textId="77777777" w:rsidTr="00852444">
        <w:trPr>
          <w:trHeight w:val="300"/>
          <w:jc w:val="center"/>
        </w:trPr>
        <w:tc>
          <w:tcPr>
            <w:tcW w:w="1829" w:type="dxa"/>
            <w:shd w:val="clear" w:color="auto" w:fill="auto"/>
            <w:noWrap/>
            <w:vAlign w:val="center"/>
            <w:hideMark/>
          </w:tcPr>
          <w:p w14:paraId="0A009022" w14:textId="77777777" w:rsidR="00490004" w:rsidRPr="00F32222" w:rsidRDefault="00490004" w:rsidP="00852444">
            <w:pPr>
              <w:spacing w:after="0" w:line="240" w:lineRule="auto"/>
              <w:rPr>
                <w:rFonts w:ascii="Times New Roman" w:eastAsia="Times New Roman" w:hAnsi="Times New Roman" w:cs="Times New Roman"/>
                <w:color w:val="000000"/>
                <w:sz w:val="24"/>
                <w:szCs w:val="24"/>
                <w:lang w:eastAsia="ru-RU"/>
              </w:rPr>
            </w:pPr>
            <w:r w:rsidRPr="00F32222">
              <w:rPr>
                <w:rFonts w:ascii="Times New Roman" w:eastAsia="Times New Roman" w:hAnsi="Times New Roman" w:cs="Times New Roman"/>
                <w:color w:val="000000"/>
                <w:sz w:val="24"/>
                <w:szCs w:val="24"/>
                <w:lang w:eastAsia="ru-RU"/>
              </w:rPr>
              <w:t>news.rambler.ru</w:t>
            </w:r>
          </w:p>
        </w:tc>
        <w:tc>
          <w:tcPr>
            <w:tcW w:w="1371" w:type="dxa"/>
            <w:shd w:val="clear" w:color="auto" w:fill="auto"/>
            <w:noWrap/>
            <w:vAlign w:val="center"/>
            <w:hideMark/>
          </w:tcPr>
          <w:p w14:paraId="52A62A70" w14:textId="77777777" w:rsidR="00490004" w:rsidRPr="00F32222" w:rsidRDefault="00490004" w:rsidP="00490004">
            <w:pPr>
              <w:spacing w:after="0" w:line="240" w:lineRule="auto"/>
              <w:jc w:val="center"/>
              <w:rPr>
                <w:rFonts w:ascii="Times New Roman" w:eastAsia="Times New Roman" w:hAnsi="Times New Roman" w:cs="Times New Roman"/>
                <w:color w:val="000000"/>
                <w:sz w:val="24"/>
                <w:szCs w:val="24"/>
                <w:lang w:eastAsia="ru-RU"/>
              </w:rPr>
            </w:pPr>
            <w:r w:rsidRPr="00F32222">
              <w:rPr>
                <w:rFonts w:ascii="Times New Roman" w:eastAsia="Times New Roman" w:hAnsi="Times New Roman" w:cs="Times New Roman"/>
                <w:color w:val="000000"/>
                <w:sz w:val="24"/>
                <w:szCs w:val="24"/>
                <w:lang w:eastAsia="ru-RU"/>
              </w:rPr>
              <w:t>11</w:t>
            </w:r>
          </w:p>
        </w:tc>
      </w:tr>
    </w:tbl>
    <w:p w14:paraId="58710966" w14:textId="77777777" w:rsidR="00852444" w:rsidRDefault="00852444" w:rsidP="00852444">
      <w:pPr>
        <w:tabs>
          <w:tab w:val="left" w:pos="8595"/>
        </w:tabs>
        <w:spacing w:after="0" w:line="360" w:lineRule="auto"/>
        <w:ind w:firstLine="709"/>
        <w:jc w:val="both"/>
        <w:rPr>
          <w:rFonts w:ascii="Times New Roman" w:eastAsia="Times New Roman" w:hAnsi="Times New Roman" w:cs="Times New Roman"/>
          <w:sz w:val="28"/>
          <w:szCs w:val="24"/>
          <w:lang w:eastAsia="ru-RU"/>
        </w:rPr>
      </w:pPr>
    </w:p>
    <w:p w14:paraId="64D39035" w14:textId="5645EF9B" w:rsidR="00852444" w:rsidRPr="001520DC" w:rsidRDefault="00852444" w:rsidP="00852444">
      <w:pPr>
        <w:tabs>
          <w:tab w:val="left" w:pos="8595"/>
        </w:tabs>
        <w:spacing w:after="0" w:line="360" w:lineRule="auto"/>
        <w:ind w:firstLine="709"/>
        <w:jc w:val="both"/>
        <w:rPr>
          <w:rFonts w:ascii="Times New Roman" w:eastAsia="Times New Roman" w:hAnsi="Times New Roman" w:cs="Times New Roman"/>
          <w:sz w:val="28"/>
          <w:szCs w:val="24"/>
          <w:lang w:eastAsia="ru-RU"/>
        </w:rPr>
      </w:pPr>
    </w:p>
    <w:p w14:paraId="439A9302" w14:textId="77777777" w:rsidR="00490004" w:rsidRPr="00852444" w:rsidRDefault="00490004" w:rsidP="00490004">
      <w:pPr>
        <w:tabs>
          <w:tab w:val="left" w:pos="8595"/>
        </w:tabs>
        <w:spacing w:after="0" w:line="360" w:lineRule="auto"/>
        <w:ind w:firstLine="709"/>
        <w:jc w:val="both"/>
        <w:rPr>
          <w:rFonts w:ascii="Times New Roman" w:eastAsia="Times New Roman" w:hAnsi="Times New Roman" w:cs="Times New Roman"/>
          <w:b/>
          <w:sz w:val="24"/>
          <w:szCs w:val="24"/>
          <w:lang w:eastAsia="ru-RU"/>
        </w:rPr>
      </w:pPr>
    </w:p>
    <w:p w14:paraId="1C067E48" w14:textId="498D08AB" w:rsidR="00490004" w:rsidRPr="002140FD" w:rsidRDefault="00490004" w:rsidP="002140FD">
      <w:pPr>
        <w:tabs>
          <w:tab w:val="left" w:pos="8595"/>
        </w:tabs>
        <w:spacing w:after="0" w:line="360" w:lineRule="auto"/>
        <w:jc w:val="center"/>
        <w:rPr>
          <w:rFonts w:ascii="Times New Roman" w:eastAsia="Times New Roman" w:hAnsi="Times New Roman" w:cs="Times New Roman"/>
          <w:sz w:val="28"/>
          <w:szCs w:val="28"/>
          <w:lang w:eastAsia="ru-RU"/>
        </w:rPr>
      </w:pPr>
      <w:r w:rsidRPr="00863AE9">
        <w:rPr>
          <w:rFonts w:ascii="Times New Roman" w:eastAsia="Times New Roman" w:hAnsi="Times New Roman" w:cs="Times New Roman"/>
          <w:noProof/>
          <w:sz w:val="24"/>
          <w:szCs w:val="24"/>
          <w:lang w:eastAsia="ru-RU"/>
        </w:rPr>
        <w:lastRenderedPageBreak/>
        <w:drawing>
          <wp:inline distT="0" distB="0" distL="0" distR="0" wp14:anchorId="77742F53" wp14:editId="3F488BE6">
            <wp:extent cx="5715000" cy="3810000"/>
            <wp:effectExtent l="0" t="0" r="0" b="0"/>
            <wp:docPr id="12" name="Рисунок 12" descr="H:\для Италии\Degree Distribution (средняя степень)\outdegree-distrib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для Италии\Degree Distribution (средняя степень)\outdegree-distributio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002140FD" w:rsidRPr="002140FD">
        <w:rPr>
          <w:rFonts w:ascii="Times New Roman" w:eastAsia="Times New Roman" w:hAnsi="Times New Roman" w:cs="Times New Roman"/>
          <w:sz w:val="28"/>
          <w:szCs w:val="28"/>
          <w:lang w:eastAsia="ru-RU"/>
        </w:rPr>
        <w:t>Рис. 4 Распределение узлов по исходящей мощности</w:t>
      </w:r>
    </w:p>
    <w:p w14:paraId="3A0D69A8" w14:textId="3FEE2167" w:rsidR="00490004" w:rsidRPr="001520DC" w:rsidRDefault="00DB608D" w:rsidP="00490004">
      <w:pPr>
        <w:rPr>
          <w:rFonts w:ascii="Times New Roman" w:hAnsi="Times New Roman" w:cs="Times New Roman"/>
          <w:sz w:val="28"/>
          <w:szCs w:val="28"/>
          <w:lang w:eastAsia="ru-RU"/>
        </w:rPr>
      </w:pPr>
      <w:r w:rsidRPr="001520DC">
        <w:rPr>
          <w:rFonts w:ascii="Times New Roman" w:hAnsi="Times New Roman" w:cs="Times New Roman"/>
          <w:sz w:val="28"/>
          <w:szCs w:val="28"/>
          <w:lang w:eastAsia="ru-RU"/>
        </w:rPr>
        <w:t xml:space="preserve">Эти же </w:t>
      </w:r>
      <w:proofErr w:type="spellStart"/>
      <w:r w:rsidRPr="001520DC">
        <w:rPr>
          <w:rFonts w:ascii="Times New Roman" w:hAnsi="Times New Roman" w:cs="Times New Roman"/>
          <w:sz w:val="28"/>
          <w:szCs w:val="28"/>
          <w:lang w:eastAsia="ru-RU"/>
        </w:rPr>
        <w:t>акторы</w:t>
      </w:r>
      <w:proofErr w:type="spellEnd"/>
      <w:r w:rsidRPr="001520DC">
        <w:rPr>
          <w:rFonts w:ascii="Times New Roman" w:hAnsi="Times New Roman" w:cs="Times New Roman"/>
          <w:sz w:val="28"/>
          <w:szCs w:val="28"/>
          <w:lang w:eastAsia="ru-RU"/>
        </w:rPr>
        <w:t xml:space="preserve"> обладают и максимальным влиянием в сети за счет большого количества связей с </w:t>
      </w:r>
      <w:proofErr w:type="spellStart"/>
      <w:r w:rsidRPr="001520DC">
        <w:rPr>
          <w:rFonts w:ascii="Times New Roman" w:hAnsi="Times New Roman" w:cs="Times New Roman"/>
          <w:sz w:val="28"/>
          <w:szCs w:val="28"/>
          <w:lang w:eastAsia="ru-RU"/>
        </w:rPr>
        <w:t>акторами</w:t>
      </w:r>
      <w:proofErr w:type="spellEnd"/>
      <w:r w:rsidRPr="001520DC">
        <w:rPr>
          <w:rFonts w:ascii="Times New Roman" w:hAnsi="Times New Roman" w:cs="Times New Roman"/>
          <w:sz w:val="28"/>
          <w:szCs w:val="28"/>
          <w:lang w:eastAsia="ru-RU"/>
        </w:rPr>
        <w:t xml:space="preserve"> сети, а также зачет их социального капитала. </w:t>
      </w:r>
    </w:p>
    <w:p w14:paraId="323A653A" w14:textId="77777777" w:rsidR="007920E0" w:rsidRPr="001520DC" w:rsidRDefault="00A9112E" w:rsidP="00490004">
      <w:pPr>
        <w:rPr>
          <w:rFonts w:ascii="Times New Roman" w:hAnsi="Times New Roman" w:cs="Times New Roman"/>
          <w:sz w:val="28"/>
          <w:szCs w:val="28"/>
          <w:lang w:eastAsia="ru-RU"/>
        </w:rPr>
      </w:pPr>
      <w:r w:rsidRPr="001520DC">
        <w:rPr>
          <w:rFonts w:ascii="Times New Roman" w:hAnsi="Times New Roman" w:cs="Times New Roman"/>
          <w:sz w:val="28"/>
          <w:szCs w:val="28"/>
          <w:lang w:eastAsia="ru-RU"/>
        </w:rPr>
        <w:t>Диаметр сети равен 2</w:t>
      </w:r>
      <w:r w:rsidR="007920E0" w:rsidRPr="001520DC">
        <w:rPr>
          <w:rFonts w:ascii="Times New Roman" w:hAnsi="Times New Roman" w:cs="Times New Roman"/>
          <w:sz w:val="28"/>
          <w:szCs w:val="28"/>
          <w:lang w:eastAsia="ru-RU"/>
        </w:rPr>
        <w:t xml:space="preserve">, что означает максимальное возможное расстояние между двумя </w:t>
      </w:r>
      <w:proofErr w:type="spellStart"/>
      <w:r w:rsidR="007920E0" w:rsidRPr="001520DC">
        <w:rPr>
          <w:rFonts w:ascii="Times New Roman" w:hAnsi="Times New Roman" w:cs="Times New Roman"/>
          <w:sz w:val="28"/>
          <w:szCs w:val="28"/>
          <w:lang w:eastAsia="ru-RU"/>
        </w:rPr>
        <w:t>акторами</w:t>
      </w:r>
      <w:proofErr w:type="spellEnd"/>
      <w:r w:rsidR="007920E0" w:rsidRPr="001520DC">
        <w:rPr>
          <w:rFonts w:ascii="Times New Roman" w:hAnsi="Times New Roman" w:cs="Times New Roman"/>
          <w:sz w:val="28"/>
          <w:szCs w:val="28"/>
          <w:lang w:eastAsia="ru-RU"/>
        </w:rPr>
        <w:t xml:space="preserve"> равно двум «шагам». Если не учитывать изолированные вершины, то можно говорить о компактности сети и достаточно </w:t>
      </w:r>
      <w:proofErr w:type="gramStart"/>
      <w:r w:rsidR="007920E0" w:rsidRPr="001520DC">
        <w:rPr>
          <w:rFonts w:ascii="Times New Roman" w:hAnsi="Times New Roman" w:cs="Times New Roman"/>
          <w:sz w:val="28"/>
          <w:szCs w:val="28"/>
          <w:lang w:eastAsia="ru-RU"/>
        </w:rPr>
        <w:t>быстрой скорости</w:t>
      </w:r>
      <w:proofErr w:type="gramEnd"/>
      <w:r w:rsidR="007920E0" w:rsidRPr="001520DC">
        <w:rPr>
          <w:rFonts w:ascii="Times New Roman" w:hAnsi="Times New Roman" w:cs="Times New Roman"/>
          <w:sz w:val="28"/>
          <w:szCs w:val="28"/>
          <w:lang w:eastAsia="ru-RU"/>
        </w:rPr>
        <w:t xml:space="preserve"> распространения информации. </w:t>
      </w:r>
    </w:p>
    <w:p w14:paraId="2730DB73" w14:textId="58AB7C76" w:rsidR="00FA4ECB" w:rsidRDefault="00FA4ECB" w:rsidP="00490004">
      <w:pPr>
        <w:rPr>
          <w:rFonts w:ascii="Times New Roman" w:hAnsi="Times New Roman" w:cs="Times New Roman"/>
          <w:sz w:val="28"/>
          <w:szCs w:val="28"/>
          <w:lang w:eastAsia="ru-RU"/>
        </w:rPr>
      </w:pPr>
      <w:r w:rsidRPr="001520DC">
        <w:rPr>
          <w:rFonts w:ascii="Times New Roman" w:hAnsi="Times New Roman" w:cs="Times New Roman"/>
          <w:sz w:val="28"/>
          <w:szCs w:val="28"/>
          <w:lang w:eastAsia="ru-RU"/>
        </w:rPr>
        <w:t xml:space="preserve">Вывод: структура данной сети состоит из 4-х ключевых </w:t>
      </w:r>
      <w:proofErr w:type="spellStart"/>
      <w:r w:rsidRPr="001520DC">
        <w:rPr>
          <w:rFonts w:ascii="Times New Roman" w:hAnsi="Times New Roman" w:cs="Times New Roman"/>
          <w:sz w:val="28"/>
          <w:szCs w:val="28"/>
          <w:lang w:eastAsia="ru-RU"/>
        </w:rPr>
        <w:t>акторов</w:t>
      </w:r>
      <w:proofErr w:type="spellEnd"/>
      <w:r w:rsidRPr="001520DC">
        <w:rPr>
          <w:rFonts w:ascii="Times New Roman" w:hAnsi="Times New Roman" w:cs="Times New Roman"/>
          <w:sz w:val="28"/>
          <w:szCs w:val="28"/>
          <w:lang w:eastAsia="ru-RU"/>
        </w:rPr>
        <w:t>, обладающих высоким  соц</w:t>
      </w:r>
      <w:r w:rsidR="006F3A9F" w:rsidRPr="001520DC">
        <w:rPr>
          <w:rFonts w:ascii="Times New Roman" w:hAnsi="Times New Roman" w:cs="Times New Roman"/>
          <w:sz w:val="28"/>
          <w:szCs w:val="28"/>
          <w:lang w:eastAsia="ru-RU"/>
        </w:rPr>
        <w:t>иальным капиталом (по большой, в</w:t>
      </w:r>
      <w:r w:rsidRPr="001520DC">
        <w:rPr>
          <w:rFonts w:ascii="Times New Roman" w:hAnsi="Times New Roman" w:cs="Times New Roman"/>
          <w:sz w:val="28"/>
          <w:szCs w:val="28"/>
          <w:lang w:eastAsia="ru-RU"/>
        </w:rPr>
        <w:t xml:space="preserve"> рамках данного случая, мощности узла</w:t>
      </w:r>
      <w:r w:rsidR="006F3A9F" w:rsidRPr="001520DC">
        <w:rPr>
          <w:rFonts w:ascii="Times New Roman" w:hAnsi="Times New Roman" w:cs="Times New Roman"/>
          <w:sz w:val="28"/>
          <w:szCs w:val="28"/>
          <w:lang w:eastAsia="ru-RU"/>
        </w:rPr>
        <w:t xml:space="preserve"> и числу подписчиков). Новость быстро распространяется от источников к реципиентам. </w:t>
      </w:r>
      <w:r w:rsidR="00E03264">
        <w:rPr>
          <w:rFonts w:ascii="Times New Roman" w:hAnsi="Times New Roman" w:cs="Times New Roman"/>
          <w:sz w:val="28"/>
          <w:szCs w:val="28"/>
          <w:lang w:eastAsia="ru-RU"/>
        </w:rPr>
        <w:t>М</w:t>
      </w:r>
      <w:r w:rsidR="006F3A9F" w:rsidRPr="001520DC">
        <w:rPr>
          <w:rFonts w:ascii="Times New Roman" w:hAnsi="Times New Roman" w:cs="Times New Roman"/>
          <w:sz w:val="28"/>
          <w:szCs w:val="28"/>
          <w:lang w:eastAsia="ru-RU"/>
        </w:rPr>
        <w:t xml:space="preserve">ежду </w:t>
      </w:r>
      <w:proofErr w:type="spellStart"/>
      <w:r w:rsidR="006F3A9F" w:rsidRPr="001520DC">
        <w:rPr>
          <w:rFonts w:ascii="Times New Roman" w:hAnsi="Times New Roman" w:cs="Times New Roman"/>
          <w:sz w:val="28"/>
          <w:szCs w:val="28"/>
          <w:lang w:eastAsia="ru-RU"/>
        </w:rPr>
        <w:t>акторами</w:t>
      </w:r>
      <w:proofErr w:type="spellEnd"/>
      <w:r w:rsidR="006F3A9F" w:rsidRPr="001520DC">
        <w:rPr>
          <w:rFonts w:ascii="Times New Roman" w:hAnsi="Times New Roman" w:cs="Times New Roman"/>
          <w:sz w:val="28"/>
          <w:szCs w:val="28"/>
          <w:lang w:eastAsia="ru-RU"/>
        </w:rPr>
        <w:t xml:space="preserve"> практически не устанавливается взаимная связь. Возможно, это объясняется тем, что пользователи сети </w:t>
      </w:r>
      <w:r w:rsidR="006F3A9F" w:rsidRPr="001520DC">
        <w:rPr>
          <w:rFonts w:ascii="Times New Roman" w:hAnsi="Times New Roman" w:cs="Times New Roman"/>
          <w:sz w:val="28"/>
          <w:szCs w:val="28"/>
          <w:lang w:val="en-US" w:eastAsia="ru-RU"/>
        </w:rPr>
        <w:t>Twitter</w:t>
      </w:r>
      <w:r w:rsidR="006F3A9F" w:rsidRPr="001520DC">
        <w:rPr>
          <w:rFonts w:ascii="Times New Roman" w:hAnsi="Times New Roman" w:cs="Times New Roman"/>
          <w:sz w:val="28"/>
          <w:szCs w:val="28"/>
          <w:lang w:eastAsia="ru-RU"/>
        </w:rPr>
        <w:t xml:space="preserve">, при желании </w:t>
      </w:r>
      <w:proofErr w:type="gramStart"/>
      <w:r w:rsidR="006F3A9F" w:rsidRPr="001520DC">
        <w:rPr>
          <w:rFonts w:ascii="Times New Roman" w:hAnsi="Times New Roman" w:cs="Times New Roman"/>
          <w:sz w:val="28"/>
          <w:szCs w:val="28"/>
          <w:lang w:eastAsia="ru-RU"/>
        </w:rPr>
        <w:t>разместить новость</w:t>
      </w:r>
      <w:proofErr w:type="gramEnd"/>
      <w:r w:rsidR="006F3A9F" w:rsidRPr="001520DC">
        <w:rPr>
          <w:rFonts w:ascii="Times New Roman" w:hAnsi="Times New Roman" w:cs="Times New Roman"/>
          <w:sz w:val="28"/>
          <w:szCs w:val="28"/>
          <w:lang w:eastAsia="ru-RU"/>
        </w:rPr>
        <w:t xml:space="preserve"> на своей странице, обращаются к «лидерам мнений», а не ссылаются на аккаунты своих «друзей».</w:t>
      </w:r>
      <w:r w:rsidR="00E03264">
        <w:rPr>
          <w:rFonts w:ascii="Times New Roman" w:hAnsi="Times New Roman" w:cs="Times New Roman"/>
          <w:sz w:val="28"/>
          <w:szCs w:val="28"/>
          <w:lang w:eastAsia="ru-RU"/>
        </w:rPr>
        <w:t xml:space="preserve"> </w:t>
      </w:r>
    </w:p>
    <w:p w14:paraId="6BF4BBDC" w14:textId="79977F3B" w:rsidR="00DB176F" w:rsidRPr="001520DC" w:rsidRDefault="00490004" w:rsidP="00490004">
      <w:pPr>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br w:type="page"/>
      </w:r>
    </w:p>
    <w:p w14:paraId="646CE0C8" w14:textId="7D57B5D4" w:rsidR="00024C19" w:rsidRPr="00234ADB" w:rsidRDefault="005F2628" w:rsidP="00BA4218">
      <w:pPr>
        <w:pStyle w:val="3"/>
        <w:rPr>
          <w:b w:val="0"/>
          <w:szCs w:val="28"/>
          <w:lang w:val="en-US" w:eastAsia="ru-RU"/>
        </w:rPr>
      </w:pPr>
      <w:bookmarkStart w:id="37" w:name="_Toc389828765"/>
      <w:r w:rsidRPr="00234ADB">
        <w:rPr>
          <w:b w:val="0"/>
          <w:szCs w:val="28"/>
          <w:lang w:eastAsia="ru-RU"/>
        </w:rPr>
        <w:lastRenderedPageBreak/>
        <w:t>Кейс 2. Ложная новость: «Минобороны РФ - Небольшой сбой курса российской ракеты РС-24 ЯРС. Пентагон - Это провокация, ПВО США не смогли взять цель»</w:t>
      </w:r>
      <w:bookmarkEnd w:id="37"/>
    </w:p>
    <w:p w14:paraId="5C14333F" w14:textId="06C5DB75" w:rsidR="00FC4C8C" w:rsidRPr="00234ADB" w:rsidRDefault="00FC4C8C" w:rsidP="009F7E1C">
      <w:pPr>
        <w:pStyle w:val="3"/>
        <w:rPr>
          <w:b w:val="0"/>
          <w:szCs w:val="28"/>
        </w:rPr>
      </w:pPr>
      <w:bookmarkStart w:id="38" w:name="_Toc389828766"/>
      <w:r w:rsidRPr="00234ADB">
        <w:rPr>
          <w:b w:val="0"/>
          <w:szCs w:val="28"/>
        </w:rPr>
        <w:t>Описательная статистика</w:t>
      </w:r>
      <w:bookmarkEnd w:id="38"/>
    </w:p>
    <w:p w14:paraId="28E77E0D" w14:textId="30007122" w:rsidR="005F2628" w:rsidRPr="001520DC" w:rsidRDefault="005F2628" w:rsidP="00863AE9">
      <w:pPr>
        <w:tabs>
          <w:tab w:val="left" w:pos="8595"/>
        </w:tabs>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Общее количество упоминаний за неделю – 530 сообщений. Первоисточник новости – </w:t>
      </w:r>
      <w:r w:rsidR="009A47C1" w:rsidRPr="001520DC">
        <w:rPr>
          <w:rFonts w:ascii="Times New Roman" w:eastAsia="Times New Roman" w:hAnsi="Times New Roman" w:cs="Times New Roman"/>
          <w:color w:val="000000"/>
          <w:sz w:val="28"/>
          <w:szCs w:val="28"/>
          <w:lang w:eastAsia="ru-RU"/>
        </w:rPr>
        <w:t>информационно-аналитическая служба «Русская линия». Информации об агентстве практически нет, однако можно проследить явную религиозную направленность: в перечисленных авторах статей большое количество священнослужителей, при описании других сотрудников подчеркивается их национальность (русские) и религиозные взгляды (православие), некоторые также имеют опыт работы с религиозными изданиями. Сайт предлагает большое количество материала на различные тематики: религия, политика, общество и «разное»</w:t>
      </w:r>
      <w:r w:rsidR="00DB176F" w:rsidRPr="001520DC">
        <w:rPr>
          <w:rStyle w:val="a5"/>
          <w:rFonts w:ascii="Times New Roman" w:eastAsia="Times New Roman" w:hAnsi="Times New Roman" w:cs="Times New Roman"/>
          <w:color w:val="000000"/>
          <w:sz w:val="28"/>
          <w:szCs w:val="28"/>
          <w:lang w:eastAsia="ru-RU"/>
        </w:rPr>
        <w:footnoteReference w:id="38"/>
      </w:r>
      <w:r w:rsidR="009A47C1" w:rsidRPr="001520DC">
        <w:rPr>
          <w:rFonts w:ascii="Times New Roman" w:eastAsia="Times New Roman" w:hAnsi="Times New Roman" w:cs="Times New Roman"/>
          <w:color w:val="000000"/>
          <w:sz w:val="28"/>
          <w:szCs w:val="28"/>
          <w:lang w:eastAsia="ru-RU"/>
        </w:rPr>
        <w:t xml:space="preserve">. </w:t>
      </w:r>
      <w:r w:rsidR="00DB176F" w:rsidRPr="001520DC">
        <w:rPr>
          <w:rFonts w:ascii="Times New Roman" w:eastAsia="Times New Roman" w:hAnsi="Times New Roman" w:cs="Times New Roman"/>
          <w:color w:val="000000"/>
          <w:sz w:val="28"/>
          <w:szCs w:val="28"/>
          <w:lang w:eastAsia="ru-RU"/>
        </w:rPr>
        <w:t xml:space="preserve">Также присутствует реклама религиозного содержания, ссылки на «похожие» по направлению сайты. </w:t>
      </w:r>
    </w:p>
    <w:p w14:paraId="7D6C30F4" w14:textId="4EC75986" w:rsidR="00665D8C" w:rsidRPr="001520DC" w:rsidRDefault="004D1AB4" w:rsidP="00863AE9">
      <w:pPr>
        <w:tabs>
          <w:tab w:val="left" w:pos="8595"/>
        </w:tabs>
        <w:spacing w:after="0" w:line="360" w:lineRule="auto"/>
        <w:ind w:firstLine="709"/>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За рассматриваемый период (с 28.04 по 04.05) л</w:t>
      </w:r>
      <w:r w:rsidR="00665D8C" w:rsidRPr="001520DC">
        <w:rPr>
          <w:rFonts w:ascii="Times New Roman" w:eastAsia="Times New Roman" w:hAnsi="Times New Roman" w:cs="Times New Roman"/>
          <w:color w:val="000000"/>
          <w:sz w:val="28"/>
          <w:szCs w:val="28"/>
          <w:lang w:eastAsia="ru-RU"/>
        </w:rPr>
        <w:t xml:space="preserve">ожная новость распространялась преимущественно </w:t>
      </w:r>
      <w:r w:rsidRPr="001520DC">
        <w:rPr>
          <w:rFonts w:ascii="Times New Roman" w:eastAsia="Times New Roman" w:hAnsi="Times New Roman" w:cs="Times New Roman"/>
          <w:color w:val="000000"/>
          <w:sz w:val="28"/>
          <w:szCs w:val="28"/>
          <w:lang w:eastAsia="ru-RU"/>
        </w:rPr>
        <w:t xml:space="preserve">социальной сети </w:t>
      </w:r>
      <w:r w:rsidRPr="001520DC">
        <w:rPr>
          <w:rFonts w:ascii="Times New Roman" w:eastAsia="Times New Roman" w:hAnsi="Times New Roman" w:cs="Times New Roman"/>
          <w:color w:val="000000"/>
          <w:sz w:val="28"/>
          <w:szCs w:val="28"/>
          <w:lang w:val="en-US" w:eastAsia="ru-RU"/>
        </w:rPr>
        <w:t>Twitter</w:t>
      </w:r>
      <w:r w:rsidRPr="001520DC">
        <w:rPr>
          <w:rFonts w:ascii="Times New Roman" w:eastAsia="Times New Roman" w:hAnsi="Times New Roman" w:cs="Times New Roman"/>
          <w:color w:val="000000"/>
          <w:sz w:val="28"/>
          <w:szCs w:val="28"/>
          <w:lang w:eastAsia="ru-RU"/>
        </w:rPr>
        <w:t xml:space="preserve"> (93%). Динамика сообщений за неделю нисходящая.</w:t>
      </w:r>
    </w:p>
    <w:p w14:paraId="063489DE" w14:textId="64FE366E" w:rsidR="009D15F1" w:rsidRPr="002140FD" w:rsidRDefault="009D15F1" w:rsidP="009D15F1">
      <w:pPr>
        <w:tabs>
          <w:tab w:val="left" w:pos="8595"/>
        </w:tabs>
        <w:spacing w:after="0" w:line="360" w:lineRule="auto"/>
        <w:ind w:firstLine="709"/>
        <w:jc w:val="right"/>
        <w:rPr>
          <w:rFonts w:ascii="Times New Roman" w:eastAsia="Times New Roman" w:hAnsi="Times New Roman" w:cs="Times New Roman"/>
          <w:color w:val="000000"/>
          <w:sz w:val="28"/>
          <w:szCs w:val="24"/>
          <w:lang w:eastAsia="ru-RU"/>
        </w:rPr>
      </w:pPr>
      <w:r w:rsidRPr="002140FD">
        <w:rPr>
          <w:rFonts w:ascii="Times New Roman" w:eastAsia="Times New Roman" w:hAnsi="Times New Roman" w:cs="Times New Roman"/>
          <w:color w:val="000000"/>
          <w:sz w:val="28"/>
          <w:szCs w:val="24"/>
          <w:lang w:eastAsia="ru-RU"/>
        </w:rPr>
        <w:t>График №</w:t>
      </w:r>
      <w:r w:rsidR="002140FD" w:rsidRPr="002140FD">
        <w:rPr>
          <w:rFonts w:ascii="Times New Roman" w:eastAsia="Times New Roman" w:hAnsi="Times New Roman" w:cs="Times New Roman"/>
          <w:color w:val="000000"/>
          <w:sz w:val="28"/>
          <w:szCs w:val="24"/>
          <w:lang w:eastAsia="ru-RU"/>
        </w:rPr>
        <w:t>3</w:t>
      </w:r>
    </w:p>
    <w:p w14:paraId="47FD8C5A" w14:textId="077AFCB8" w:rsidR="002140FD" w:rsidRPr="002140FD" w:rsidRDefault="002140FD" w:rsidP="002140FD">
      <w:pPr>
        <w:tabs>
          <w:tab w:val="left" w:pos="8595"/>
        </w:tabs>
        <w:spacing w:after="0" w:line="360" w:lineRule="auto"/>
        <w:ind w:firstLine="709"/>
        <w:jc w:val="center"/>
        <w:rPr>
          <w:rFonts w:ascii="Times New Roman" w:eastAsia="Times New Roman" w:hAnsi="Times New Roman" w:cs="Times New Roman"/>
          <w:color w:val="000000"/>
          <w:sz w:val="28"/>
          <w:szCs w:val="24"/>
          <w:lang w:eastAsia="ru-RU"/>
        </w:rPr>
      </w:pPr>
      <w:r w:rsidRPr="002140FD">
        <w:rPr>
          <w:rFonts w:ascii="Times New Roman" w:eastAsia="Times New Roman" w:hAnsi="Times New Roman" w:cs="Times New Roman"/>
          <w:color w:val="000000"/>
          <w:sz w:val="28"/>
          <w:szCs w:val="24"/>
          <w:lang w:eastAsia="ru-RU"/>
        </w:rPr>
        <w:t>Динамика сообщений за неделю</w:t>
      </w:r>
    </w:p>
    <w:p w14:paraId="3E70AA17" w14:textId="61DAEC4D" w:rsidR="004D1AB4" w:rsidRPr="00863AE9" w:rsidRDefault="004D1AB4" w:rsidP="002140FD">
      <w:pPr>
        <w:tabs>
          <w:tab w:val="left" w:pos="8595"/>
        </w:tabs>
        <w:spacing w:after="0" w:line="360" w:lineRule="auto"/>
        <w:jc w:val="center"/>
        <w:rPr>
          <w:rFonts w:ascii="Times New Roman" w:eastAsia="Times New Roman" w:hAnsi="Times New Roman" w:cs="Times New Roman"/>
          <w:color w:val="000000"/>
          <w:sz w:val="24"/>
          <w:szCs w:val="24"/>
          <w:lang w:eastAsia="ru-RU"/>
        </w:rPr>
      </w:pPr>
      <w:r w:rsidRPr="00863AE9">
        <w:rPr>
          <w:rFonts w:ascii="Times New Roman" w:hAnsi="Times New Roman" w:cs="Times New Roman"/>
          <w:noProof/>
          <w:sz w:val="24"/>
          <w:szCs w:val="24"/>
          <w:lang w:eastAsia="ru-RU"/>
        </w:rPr>
        <w:drawing>
          <wp:inline distT="0" distB="0" distL="0" distR="0" wp14:anchorId="26A82D87" wp14:editId="051A259B">
            <wp:extent cx="5939790" cy="2159756"/>
            <wp:effectExtent l="0" t="0" r="381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214276D" w14:textId="77777777" w:rsidR="004D1AB4" w:rsidRPr="001520DC" w:rsidRDefault="004D1AB4" w:rsidP="00863AE9">
      <w:pPr>
        <w:tabs>
          <w:tab w:val="left" w:pos="8595"/>
        </w:tabs>
        <w:spacing w:after="0" w:line="360" w:lineRule="auto"/>
        <w:ind w:firstLine="709"/>
        <w:jc w:val="both"/>
        <w:rPr>
          <w:rFonts w:ascii="Times New Roman" w:eastAsia="Times New Roman" w:hAnsi="Times New Roman" w:cs="Times New Roman"/>
          <w:color w:val="000000"/>
          <w:sz w:val="28"/>
          <w:szCs w:val="28"/>
          <w:lang w:eastAsia="ru-RU"/>
        </w:rPr>
      </w:pPr>
    </w:p>
    <w:p w14:paraId="5EFDEEEF" w14:textId="77777777" w:rsidR="005D710D" w:rsidRDefault="0075293A" w:rsidP="00863AE9">
      <w:pPr>
        <w:tabs>
          <w:tab w:val="left" w:pos="8595"/>
        </w:tabs>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lastRenderedPageBreak/>
        <w:t xml:space="preserve">Суммарный охват для социальной сети </w:t>
      </w:r>
      <w:proofErr w:type="spellStart"/>
      <w:r w:rsidRPr="001520DC">
        <w:rPr>
          <w:rFonts w:ascii="Times New Roman" w:eastAsia="Times New Roman" w:hAnsi="Times New Roman" w:cs="Times New Roman"/>
          <w:sz w:val="28"/>
          <w:szCs w:val="28"/>
          <w:lang w:eastAsia="ru-RU"/>
        </w:rPr>
        <w:t>Твиттер</w:t>
      </w:r>
      <w:proofErr w:type="spellEnd"/>
      <w:r w:rsidRPr="001520DC">
        <w:rPr>
          <w:rFonts w:ascii="Times New Roman" w:eastAsia="Times New Roman" w:hAnsi="Times New Roman" w:cs="Times New Roman"/>
          <w:sz w:val="28"/>
          <w:szCs w:val="28"/>
          <w:lang w:eastAsia="ru-RU"/>
        </w:rPr>
        <w:t xml:space="preserve"> равен приблизительно 23 тысячи пользователей. Данный показатель значительно меньше, чем в случае с реальной новостью (где такой же показатель был равен полумиллиону). Конечно, рассматриваемые кейсы не одинаковы по объему упоминаний и количеству </w:t>
      </w:r>
      <w:proofErr w:type="spellStart"/>
      <w:r w:rsidRPr="001520DC">
        <w:rPr>
          <w:rFonts w:ascii="Times New Roman" w:eastAsia="Times New Roman" w:hAnsi="Times New Roman" w:cs="Times New Roman"/>
          <w:sz w:val="28"/>
          <w:szCs w:val="28"/>
          <w:lang w:eastAsia="ru-RU"/>
        </w:rPr>
        <w:t>акторов</w:t>
      </w:r>
      <w:proofErr w:type="spellEnd"/>
      <w:r w:rsidRPr="001520DC">
        <w:rPr>
          <w:rFonts w:ascii="Times New Roman" w:eastAsia="Times New Roman" w:hAnsi="Times New Roman" w:cs="Times New Roman"/>
          <w:sz w:val="28"/>
          <w:szCs w:val="28"/>
          <w:lang w:eastAsia="ru-RU"/>
        </w:rPr>
        <w:t xml:space="preserve">, однако такое различие объясняется не только количественными характеристиками этих сетей, но и качественными различиями в </w:t>
      </w:r>
      <w:proofErr w:type="spellStart"/>
      <w:r w:rsidRPr="001520DC">
        <w:rPr>
          <w:rFonts w:ascii="Times New Roman" w:eastAsia="Times New Roman" w:hAnsi="Times New Roman" w:cs="Times New Roman"/>
          <w:sz w:val="28"/>
          <w:szCs w:val="28"/>
          <w:lang w:eastAsia="ru-RU"/>
        </w:rPr>
        <w:t>акторах</w:t>
      </w:r>
      <w:proofErr w:type="spellEnd"/>
      <w:r w:rsidRPr="001520DC">
        <w:rPr>
          <w:rFonts w:ascii="Times New Roman" w:eastAsia="Times New Roman" w:hAnsi="Times New Roman" w:cs="Times New Roman"/>
          <w:sz w:val="28"/>
          <w:szCs w:val="28"/>
          <w:lang w:eastAsia="ru-RU"/>
        </w:rPr>
        <w:t>.</w:t>
      </w:r>
    </w:p>
    <w:p w14:paraId="04D2F6DA" w14:textId="2C54CC2F" w:rsidR="00FC4C8C" w:rsidRPr="009F7E1C" w:rsidRDefault="00FC4C8C" w:rsidP="00FC4C8C">
      <w:pPr>
        <w:pStyle w:val="3"/>
        <w:rPr>
          <w:b w:val="0"/>
          <w:lang w:eastAsia="ru-RU"/>
        </w:rPr>
      </w:pPr>
      <w:bookmarkStart w:id="39" w:name="_Toc389828767"/>
      <w:r w:rsidRPr="009F7E1C">
        <w:rPr>
          <w:b w:val="0"/>
          <w:lang w:eastAsia="ru-RU"/>
        </w:rPr>
        <w:t>Сетевые показатели</w:t>
      </w:r>
      <w:bookmarkEnd w:id="39"/>
    </w:p>
    <w:p w14:paraId="7FC049CE" w14:textId="148548C7" w:rsidR="00FC4C8C" w:rsidRPr="009F7E1C" w:rsidRDefault="00FC4C8C" w:rsidP="009F7E1C">
      <w:pPr>
        <w:spacing w:after="0" w:line="360" w:lineRule="auto"/>
        <w:ind w:firstLine="709"/>
        <w:rPr>
          <w:rFonts w:ascii="Times New Roman" w:hAnsi="Times New Roman" w:cs="Times New Roman"/>
          <w:sz w:val="28"/>
          <w:szCs w:val="28"/>
          <w:lang w:eastAsia="ru-RU"/>
        </w:rPr>
      </w:pPr>
      <w:r w:rsidRPr="009F7E1C">
        <w:rPr>
          <w:rFonts w:ascii="Times New Roman" w:hAnsi="Times New Roman" w:cs="Times New Roman"/>
          <w:sz w:val="28"/>
          <w:szCs w:val="28"/>
          <w:lang w:eastAsia="ru-RU"/>
        </w:rPr>
        <w:t>Граф ориентированный. Количество узлов – 528, количество ребер – 529.</w:t>
      </w:r>
    </w:p>
    <w:p w14:paraId="5845C6DE" w14:textId="160F6315" w:rsidR="00FC4C8C" w:rsidRDefault="00DD054C" w:rsidP="00FC4C8C">
      <w:pPr>
        <w:rPr>
          <w:lang w:eastAsia="ru-RU"/>
        </w:rPr>
      </w:pPr>
      <w:r>
        <w:rPr>
          <w:noProof/>
          <w:lang w:eastAsia="ru-RU"/>
        </w:rPr>
        <mc:AlternateContent>
          <mc:Choice Requires="wps">
            <w:drawing>
              <wp:anchor distT="0" distB="0" distL="114300" distR="114300" simplePos="0" relativeHeight="251681792" behindDoc="0" locked="0" layoutInCell="1" allowOverlap="1" wp14:anchorId="463AF5CE" wp14:editId="14A074C5">
                <wp:simplePos x="0" y="0"/>
                <wp:positionH relativeFrom="column">
                  <wp:posOffset>3752491</wp:posOffset>
                </wp:positionH>
                <wp:positionV relativeFrom="paragraph">
                  <wp:posOffset>759460</wp:posOffset>
                </wp:positionV>
                <wp:extent cx="665480" cy="257810"/>
                <wp:effectExtent l="0" t="0" r="0" b="0"/>
                <wp:wrapNone/>
                <wp:docPr id="22" name="Поле 22"/>
                <wp:cNvGraphicFramePr/>
                <a:graphic xmlns:a="http://schemas.openxmlformats.org/drawingml/2006/main">
                  <a:graphicData uri="http://schemas.microsoft.com/office/word/2010/wordprocessingShape">
                    <wps:wsp>
                      <wps:cNvSpPr txBox="1"/>
                      <wps:spPr>
                        <a:xfrm>
                          <a:off x="0" y="0"/>
                          <a:ext cx="66548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55EEF" w14:textId="7716CED1" w:rsidR="00315766" w:rsidRPr="00DD054C" w:rsidRDefault="00315766" w:rsidP="00DD054C">
                            <w:pPr>
                              <w:rPr>
                                <w:rFonts w:ascii="Times New Roman" w:hAnsi="Times New Roman" w:cs="Times New Roman"/>
                                <w:sz w:val="16"/>
                                <w:szCs w:val="16"/>
                                <w:lang w:val="en-US"/>
                              </w:rPr>
                            </w:pPr>
                            <w:proofErr w:type="spellStart"/>
                            <w:r w:rsidRPr="00DD054C">
                              <w:rPr>
                                <w:rFonts w:ascii="Times New Roman" w:eastAsia="Times New Roman" w:hAnsi="Times New Roman" w:cs="Times New Roman"/>
                                <w:color w:val="000000"/>
                                <w:sz w:val="16"/>
                                <w:szCs w:val="16"/>
                                <w:lang w:eastAsia="ru-RU"/>
                              </w:rPr>
                              <w:t>opernn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29" type="#_x0000_t202" style="position:absolute;margin-left:295.45pt;margin-top:59.8pt;width:52.4pt;height:2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" filled="f" stroked="f" strokeweight=".5pt">
                <v:textbox>
                  <w:txbxContent>
                    <w:p w14:paraId="3CB55EEF" w14:textId="7716CED1" w:rsidR="00315766" w:rsidRPr="00DD054C" w:rsidRDefault="00315766" w:rsidP="00DD054C">
                      <w:pPr>
                        <w:rPr>
                          <w:rFonts w:ascii="Times New Roman" w:hAnsi="Times New Roman" w:cs="Times New Roman"/>
                          <w:sz w:val="16"/>
                          <w:szCs w:val="16"/>
                          <w:lang w:val="en-US"/>
                        </w:rPr>
                      </w:pPr>
                      <w:proofErr w:type="spellStart"/>
                      <w:r w:rsidRPr="00DD054C">
                        <w:rPr>
                          <w:rFonts w:ascii="Times New Roman" w:eastAsia="Times New Roman" w:hAnsi="Times New Roman" w:cs="Times New Roman"/>
                          <w:color w:val="000000"/>
                          <w:sz w:val="16"/>
                          <w:szCs w:val="16"/>
                          <w:lang w:eastAsia="ru-RU"/>
                        </w:rPr>
                        <w:t>opernn</w:t>
                      </w:r>
                      <w:proofErr w:type="spellEnd"/>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14:anchorId="6B7FA83C" wp14:editId="26029A03">
                <wp:simplePos x="0" y="0"/>
                <wp:positionH relativeFrom="column">
                  <wp:posOffset>442706</wp:posOffset>
                </wp:positionH>
                <wp:positionV relativeFrom="paragraph">
                  <wp:posOffset>1275715</wp:posOffset>
                </wp:positionV>
                <wp:extent cx="665480" cy="257810"/>
                <wp:effectExtent l="0" t="0" r="0" b="0"/>
                <wp:wrapNone/>
                <wp:docPr id="21" name="Поле 21"/>
                <wp:cNvGraphicFramePr/>
                <a:graphic xmlns:a="http://schemas.openxmlformats.org/drawingml/2006/main">
                  <a:graphicData uri="http://schemas.microsoft.com/office/word/2010/wordprocessingShape">
                    <wps:wsp>
                      <wps:cNvSpPr txBox="1"/>
                      <wps:spPr>
                        <a:xfrm>
                          <a:off x="0" y="0"/>
                          <a:ext cx="66548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BE951" w14:textId="76D2DD8E" w:rsidR="00315766" w:rsidRPr="00DD054C" w:rsidRDefault="00315766" w:rsidP="00DD054C">
                            <w:pPr>
                              <w:rPr>
                                <w:rFonts w:ascii="Times New Roman" w:hAnsi="Times New Roman" w:cs="Times New Roman"/>
                                <w:sz w:val="16"/>
                                <w:szCs w:val="16"/>
                                <w:lang w:val="en-US"/>
                              </w:rPr>
                            </w:pPr>
                            <w:r w:rsidRPr="00DD054C">
                              <w:rPr>
                                <w:rFonts w:ascii="Times New Roman" w:eastAsia="Times New Roman" w:hAnsi="Times New Roman" w:cs="Times New Roman"/>
                                <w:color w:val="000000"/>
                                <w:sz w:val="16"/>
                                <w:szCs w:val="16"/>
                                <w:lang w:eastAsia="ru-RU"/>
                              </w:rPr>
                              <w:t>swarog09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0" type="#_x0000_t202" style="position:absolute;margin-left:34.85pt;margin-top:100.45pt;width:52.4pt;height:2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" filled="f" stroked="f" strokeweight=".5pt">
                <v:textbox>
                  <w:txbxContent>
                    <w:p w14:paraId="449BE951" w14:textId="76D2DD8E" w:rsidR="00315766" w:rsidRPr="00DD054C" w:rsidRDefault="00315766" w:rsidP="00DD054C">
                      <w:pPr>
                        <w:rPr>
                          <w:rFonts w:ascii="Times New Roman" w:hAnsi="Times New Roman" w:cs="Times New Roman"/>
                          <w:sz w:val="16"/>
                          <w:szCs w:val="16"/>
                          <w:lang w:val="en-US"/>
                        </w:rPr>
                      </w:pPr>
                      <w:r w:rsidRPr="00DD054C">
                        <w:rPr>
                          <w:rFonts w:ascii="Times New Roman" w:eastAsia="Times New Roman" w:hAnsi="Times New Roman" w:cs="Times New Roman"/>
                          <w:color w:val="000000"/>
                          <w:sz w:val="16"/>
                          <w:szCs w:val="16"/>
                          <w:lang w:eastAsia="ru-RU"/>
                        </w:rPr>
                        <w:t>swarog09</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14:anchorId="7AB9DE56" wp14:editId="7CAC37D0">
                <wp:simplePos x="0" y="0"/>
                <wp:positionH relativeFrom="column">
                  <wp:posOffset>1745062</wp:posOffset>
                </wp:positionH>
                <wp:positionV relativeFrom="paragraph">
                  <wp:posOffset>4297763</wp:posOffset>
                </wp:positionV>
                <wp:extent cx="665480" cy="257810"/>
                <wp:effectExtent l="0" t="0" r="0" b="0"/>
                <wp:wrapNone/>
                <wp:docPr id="20" name="Поле 20"/>
                <wp:cNvGraphicFramePr/>
                <a:graphic xmlns:a="http://schemas.openxmlformats.org/drawingml/2006/main">
                  <a:graphicData uri="http://schemas.microsoft.com/office/word/2010/wordprocessingShape">
                    <wps:wsp>
                      <wps:cNvSpPr txBox="1"/>
                      <wps:spPr>
                        <a:xfrm>
                          <a:off x="0" y="0"/>
                          <a:ext cx="665480" cy="25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B413C" w14:textId="3C653B3F" w:rsidR="00315766" w:rsidRPr="00DD054C" w:rsidRDefault="00315766" w:rsidP="00DD054C">
                            <w:pPr>
                              <w:rPr>
                                <w:rFonts w:ascii="Times New Roman" w:hAnsi="Times New Roman" w:cs="Times New Roman"/>
                                <w:sz w:val="16"/>
                                <w:szCs w:val="16"/>
                                <w:lang w:val="en-US"/>
                              </w:rPr>
                            </w:pPr>
                            <w:r w:rsidRPr="00DD054C">
                              <w:rPr>
                                <w:rFonts w:ascii="Times New Roman" w:eastAsia="Times New Roman" w:hAnsi="Times New Roman" w:cs="Times New Roman"/>
                                <w:color w:val="000000"/>
                                <w:sz w:val="16"/>
                                <w:szCs w:val="16"/>
                                <w:lang w:eastAsia="ru-RU"/>
                              </w:rPr>
                              <w:t>pillsa5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31" type="#_x0000_t202" style="position:absolute;margin-left:137.4pt;margin-top:338.4pt;width:52.4pt;height:2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" filled="f" stroked="f" strokeweight=".5pt">
                <v:textbox>
                  <w:txbxContent>
                    <w:p w14:paraId="16CB413C" w14:textId="3C653B3F" w:rsidR="00315766" w:rsidRPr="00DD054C" w:rsidRDefault="00315766" w:rsidP="00DD054C">
                      <w:pPr>
                        <w:rPr>
                          <w:rFonts w:ascii="Times New Roman" w:hAnsi="Times New Roman" w:cs="Times New Roman"/>
                          <w:sz w:val="16"/>
                          <w:szCs w:val="16"/>
                          <w:lang w:val="en-US"/>
                        </w:rPr>
                      </w:pPr>
                      <w:r w:rsidRPr="00DD054C">
                        <w:rPr>
                          <w:rFonts w:ascii="Times New Roman" w:eastAsia="Times New Roman" w:hAnsi="Times New Roman" w:cs="Times New Roman"/>
                          <w:color w:val="000000"/>
                          <w:sz w:val="16"/>
                          <w:szCs w:val="16"/>
                          <w:lang w:eastAsia="ru-RU"/>
                        </w:rPr>
                        <w:t>pillsa5</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14:anchorId="295BD628" wp14:editId="6758DFD6">
                <wp:simplePos x="0" y="0"/>
                <wp:positionH relativeFrom="column">
                  <wp:posOffset>2222224</wp:posOffset>
                </wp:positionH>
                <wp:positionV relativeFrom="paragraph">
                  <wp:posOffset>83323</wp:posOffset>
                </wp:positionV>
                <wp:extent cx="665922" cy="258417"/>
                <wp:effectExtent l="0" t="0" r="0" b="0"/>
                <wp:wrapNone/>
                <wp:docPr id="18" name="Поле 18"/>
                <wp:cNvGraphicFramePr/>
                <a:graphic xmlns:a="http://schemas.openxmlformats.org/drawingml/2006/main">
                  <a:graphicData uri="http://schemas.microsoft.com/office/word/2010/wordprocessingShape">
                    <wps:wsp>
                      <wps:cNvSpPr txBox="1"/>
                      <wps:spPr>
                        <a:xfrm>
                          <a:off x="0" y="0"/>
                          <a:ext cx="665922" cy="2584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9251D" w14:textId="7101D65B" w:rsidR="00315766" w:rsidRPr="00DD054C" w:rsidRDefault="00315766" w:rsidP="00DD054C">
                            <w:pPr>
                              <w:rPr>
                                <w:rFonts w:ascii="Times New Roman" w:hAnsi="Times New Roman" w:cs="Times New Roman"/>
                                <w:sz w:val="16"/>
                                <w:szCs w:val="16"/>
                                <w:lang w:val="en-US"/>
                              </w:rPr>
                            </w:pPr>
                            <w:r w:rsidRPr="00DD054C">
                              <w:rPr>
                                <w:rFonts w:ascii="Times New Roman" w:eastAsia="Times New Roman" w:hAnsi="Times New Roman" w:cs="Times New Roman"/>
                                <w:color w:val="000000"/>
                                <w:sz w:val="16"/>
                                <w:szCs w:val="16"/>
                                <w:lang w:eastAsia="ru-RU"/>
                              </w:rPr>
                              <w:t>salty_1970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2" type="#_x0000_t202" style="position:absolute;margin-left:175pt;margin-top:6.55pt;width:52.45pt;height:2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" filled="f" stroked="f" strokeweight=".5pt">
                <v:textbox>
                  <w:txbxContent>
                    <w:p w14:paraId="64E9251D" w14:textId="7101D65B" w:rsidR="00315766" w:rsidRPr="00DD054C" w:rsidRDefault="00315766" w:rsidP="00DD054C">
                      <w:pPr>
                        <w:rPr>
                          <w:rFonts w:ascii="Times New Roman" w:hAnsi="Times New Roman" w:cs="Times New Roman"/>
                          <w:sz w:val="16"/>
                          <w:szCs w:val="16"/>
                          <w:lang w:val="en-US"/>
                        </w:rPr>
                      </w:pPr>
                      <w:r w:rsidRPr="00DD054C">
                        <w:rPr>
                          <w:rFonts w:ascii="Times New Roman" w:eastAsia="Times New Roman" w:hAnsi="Times New Roman" w:cs="Times New Roman"/>
                          <w:color w:val="000000"/>
                          <w:sz w:val="16"/>
                          <w:szCs w:val="16"/>
                          <w:lang w:eastAsia="ru-RU"/>
                        </w:rPr>
                        <w:t>salty_1970</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14:anchorId="49315FEC" wp14:editId="6AD65D6D">
                <wp:simplePos x="0" y="0"/>
                <wp:positionH relativeFrom="column">
                  <wp:posOffset>2150082</wp:posOffset>
                </wp:positionH>
                <wp:positionV relativeFrom="paragraph">
                  <wp:posOffset>2695382</wp:posOffset>
                </wp:positionV>
                <wp:extent cx="665922" cy="258417"/>
                <wp:effectExtent l="0" t="0" r="0" b="0"/>
                <wp:wrapNone/>
                <wp:docPr id="17" name="Поле 17"/>
                <wp:cNvGraphicFramePr/>
                <a:graphic xmlns:a="http://schemas.openxmlformats.org/drawingml/2006/main">
                  <a:graphicData uri="http://schemas.microsoft.com/office/word/2010/wordprocessingShape">
                    <wps:wsp>
                      <wps:cNvSpPr txBox="1"/>
                      <wps:spPr>
                        <a:xfrm>
                          <a:off x="0" y="0"/>
                          <a:ext cx="665922" cy="2584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D7EE8" w14:textId="7E4291CE" w:rsidR="00315766" w:rsidRPr="00DD054C" w:rsidRDefault="00315766">
                            <w:pPr>
                              <w:rPr>
                                <w:rFonts w:ascii="Times New Roman" w:hAnsi="Times New Roman" w:cs="Times New Roman"/>
                                <w:sz w:val="16"/>
                                <w:szCs w:val="16"/>
                                <w:lang w:val="en-US"/>
                              </w:rPr>
                            </w:pPr>
                            <w:r w:rsidRPr="00DD054C">
                              <w:rPr>
                                <w:rFonts w:ascii="Times New Roman" w:hAnsi="Times New Roman" w:cs="Times New Roman"/>
                                <w:sz w:val="16"/>
                                <w:szCs w:val="16"/>
                                <w:lang w:val="en-US"/>
                              </w:rPr>
                              <w:t>ruskline.ru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3" type="#_x0000_t202" style="position:absolute;margin-left:169.3pt;margin-top:212.25pt;width:52.45pt;height:2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" filled="f" stroked="f" strokeweight=".5pt">
                <v:textbox>
                  <w:txbxContent>
                    <w:p w14:paraId="161D7EE8" w14:textId="7E4291CE" w:rsidR="00315766" w:rsidRPr="00DD054C" w:rsidRDefault="00315766">
                      <w:pPr>
                        <w:rPr>
                          <w:rFonts w:ascii="Times New Roman" w:hAnsi="Times New Roman" w:cs="Times New Roman"/>
                          <w:sz w:val="16"/>
                          <w:szCs w:val="16"/>
                          <w:lang w:val="en-US"/>
                        </w:rPr>
                      </w:pPr>
                      <w:r w:rsidRPr="00DD054C">
                        <w:rPr>
                          <w:rFonts w:ascii="Times New Roman" w:hAnsi="Times New Roman" w:cs="Times New Roman"/>
                          <w:sz w:val="16"/>
                          <w:szCs w:val="16"/>
                          <w:lang w:val="en-US"/>
                        </w:rPr>
                        <w:t>ruskline.ru</w:t>
                      </w:r>
                    </w:p>
                  </w:txbxContent>
                </v:textbox>
              </v:shape>
            </w:pict>
          </mc:Fallback>
        </mc:AlternateContent>
      </w:r>
      <w:r w:rsidR="00FC4C8C">
        <w:rPr>
          <w:noProof/>
          <w:lang w:eastAsia="ru-RU"/>
        </w:rPr>
        <w:drawing>
          <wp:inline distT="0" distB="0" distL="0" distR="0" wp14:anchorId="79BB4424" wp14:editId="4F428351">
            <wp:extent cx="5939790" cy="5543772"/>
            <wp:effectExtent l="0" t="0" r="3810" b="0"/>
            <wp:docPr id="16" name="Рисунок 16" descr="C:\Users\katya\Desktop\для ракеты\раке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a\Desktop\для ракеты\ракета.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9790" cy="5543772"/>
                    </a:xfrm>
                    <a:prstGeom prst="rect">
                      <a:avLst/>
                    </a:prstGeom>
                    <a:noFill/>
                    <a:ln>
                      <a:noFill/>
                    </a:ln>
                  </pic:spPr>
                </pic:pic>
              </a:graphicData>
            </a:graphic>
          </wp:inline>
        </w:drawing>
      </w:r>
    </w:p>
    <w:p w14:paraId="01C8FDDD" w14:textId="06F7DFD9" w:rsidR="00315766" w:rsidRPr="00315766" w:rsidRDefault="00315766" w:rsidP="00315766">
      <w:pPr>
        <w:spacing w:after="0" w:line="240" w:lineRule="auto"/>
        <w:jc w:val="center"/>
        <w:rPr>
          <w:rFonts w:ascii="Times New Roman" w:hAnsi="Times New Roman" w:cs="Times New Roman"/>
          <w:sz w:val="28"/>
          <w:szCs w:val="28"/>
          <w:lang w:eastAsia="ru-RU"/>
        </w:rPr>
      </w:pPr>
      <w:r w:rsidRPr="00315766">
        <w:rPr>
          <w:rFonts w:ascii="Times New Roman" w:hAnsi="Times New Roman" w:cs="Times New Roman"/>
          <w:sz w:val="28"/>
          <w:szCs w:val="28"/>
          <w:lang w:eastAsia="ru-RU"/>
        </w:rPr>
        <w:lastRenderedPageBreak/>
        <w:t xml:space="preserve">Рис. </w:t>
      </w:r>
      <w:r w:rsidR="002140FD">
        <w:rPr>
          <w:rFonts w:ascii="Times New Roman" w:hAnsi="Times New Roman" w:cs="Times New Roman"/>
          <w:sz w:val="28"/>
          <w:szCs w:val="28"/>
          <w:lang w:eastAsia="ru-RU"/>
        </w:rPr>
        <w:t>5</w:t>
      </w:r>
      <w:r w:rsidRPr="00315766">
        <w:rPr>
          <w:rFonts w:ascii="Times New Roman" w:hAnsi="Times New Roman" w:cs="Times New Roman"/>
          <w:sz w:val="28"/>
          <w:szCs w:val="28"/>
          <w:lang w:eastAsia="ru-RU"/>
        </w:rPr>
        <w:t>.</w:t>
      </w:r>
      <w:r w:rsidRPr="00315766">
        <w:rPr>
          <w:rFonts w:ascii="Times New Roman" w:eastAsia="Times New Roman" w:hAnsi="Times New Roman" w:cs="Times New Roman"/>
          <w:sz w:val="28"/>
          <w:szCs w:val="28"/>
        </w:rPr>
        <w:t xml:space="preserve"> Кейс 2. Ложная новость: «Минобороны РФ - Небольшой сбой курса российской ракеты РС-24 ЯРС. Пентагон - Это провокация, ПВО США не смогли взять цель»</w:t>
      </w:r>
    </w:p>
    <w:p w14:paraId="76A0617D" w14:textId="77777777" w:rsidR="00315766" w:rsidRPr="00FC4C8C" w:rsidRDefault="00315766" w:rsidP="00FC4C8C">
      <w:pPr>
        <w:rPr>
          <w:lang w:eastAsia="ru-RU"/>
        </w:rPr>
      </w:pPr>
    </w:p>
    <w:p w14:paraId="3160C4AF" w14:textId="3F412641" w:rsidR="00391794" w:rsidRPr="001520DC" w:rsidRDefault="00C67526" w:rsidP="00863AE9">
      <w:pPr>
        <w:tabs>
          <w:tab w:val="left" w:pos="8595"/>
        </w:tabs>
        <w:spacing w:after="0" w:line="360" w:lineRule="auto"/>
        <w:ind w:firstLine="709"/>
        <w:jc w:val="both"/>
        <w:rPr>
          <w:rFonts w:ascii="Times New Roman" w:hAnsi="Times New Roman" w:cs="Times New Roman"/>
          <w:sz w:val="28"/>
          <w:szCs w:val="28"/>
        </w:rPr>
      </w:pPr>
      <w:r w:rsidRPr="001520DC">
        <w:rPr>
          <w:rFonts w:ascii="Times New Roman" w:eastAsia="Times New Roman" w:hAnsi="Times New Roman" w:cs="Times New Roman"/>
          <w:sz w:val="28"/>
          <w:szCs w:val="28"/>
          <w:lang w:eastAsia="ru-RU"/>
        </w:rPr>
        <w:t>Рассмотрим показатели промежуточности (</w:t>
      </w:r>
      <w:proofErr w:type="spellStart"/>
      <w:r w:rsidRPr="001520DC">
        <w:rPr>
          <w:rFonts w:ascii="Times New Roman" w:hAnsi="Times New Roman" w:cs="Times New Roman"/>
          <w:sz w:val="28"/>
          <w:szCs w:val="28"/>
          <w:lang w:val="en-US"/>
        </w:rPr>
        <w:t>betweenness</w:t>
      </w:r>
      <w:proofErr w:type="spellEnd"/>
      <w:r w:rsidRPr="001520DC">
        <w:rPr>
          <w:rFonts w:ascii="Times New Roman" w:hAnsi="Times New Roman" w:cs="Times New Roman"/>
          <w:sz w:val="28"/>
          <w:szCs w:val="28"/>
        </w:rPr>
        <w:t xml:space="preserve">), которые </w:t>
      </w:r>
      <w:proofErr w:type="gramStart"/>
      <w:r w:rsidRPr="001520DC">
        <w:rPr>
          <w:rFonts w:ascii="Times New Roman" w:hAnsi="Times New Roman" w:cs="Times New Roman"/>
          <w:sz w:val="28"/>
          <w:szCs w:val="28"/>
        </w:rPr>
        <w:t>показывают</w:t>
      </w:r>
      <w:proofErr w:type="gramEnd"/>
      <w:r w:rsidRPr="001520DC">
        <w:rPr>
          <w:rFonts w:ascii="Times New Roman" w:hAnsi="Times New Roman" w:cs="Times New Roman"/>
          <w:sz w:val="28"/>
          <w:szCs w:val="28"/>
        </w:rPr>
        <w:t xml:space="preserve"> как часто узел появляется в кратчайшем пути между всеми узлами сети. Высокой степенью промежуточности обладают следующие узлы:</w:t>
      </w:r>
    </w:p>
    <w:p w14:paraId="277876FF" w14:textId="3E066049" w:rsidR="009D15F1" w:rsidRDefault="009D15F1" w:rsidP="009D15F1">
      <w:pPr>
        <w:tabs>
          <w:tab w:val="left" w:pos="8595"/>
        </w:tabs>
        <w:spacing w:after="0" w:line="360" w:lineRule="auto"/>
        <w:ind w:firstLine="709"/>
        <w:jc w:val="right"/>
        <w:rPr>
          <w:rFonts w:ascii="Times New Roman" w:hAnsi="Times New Roman" w:cs="Times New Roman"/>
          <w:sz w:val="28"/>
          <w:szCs w:val="28"/>
        </w:rPr>
      </w:pPr>
      <w:r w:rsidRPr="001520DC">
        <w:rPr>
          <w:rFonts w:ascii="Times New Roman" w:hAnsi="Times New Roman" w:cs="Times New Roman"/>
          <w:sz w:val="28"/>
          <w:szCs w:val="28"/>
        </w:rPr>
        <w:t>Таблица №</w:t>
      </w:r>
      <w:r w:rsidR="00852444">
        <w:rPr>
          <w:rFonts w:ascii="Times New Roman" w:hAnsi="Times New Roman" w:cs="Times New Roman"/>
          <w:sz w:val="28"/>
          <w:szCs w:val="28"/>
        </w:rPr>
        <w:t>6</w:t>
      </w:r>
    </w:p>
    <w:p w14:paraId="03826FC4" w14:textId="14B09967" w:rsidR="00852444" w:rsidRPr="001520DC" w:rsidRDefault="00852444" w:rsidP="00852444">
      <w:pPr>
        <w:tabs>
          <w:tab w:val="left" w:pos="8595"/>
        </w:tabs>
        <w:spacing w:after="0" w:line="360" w:lineRule="auto"/>
        <w:ind w:firstLine="709"/>
        <w:jc w:val="center"/>
        <w:rPr>
          <w:rFonts w:ascii="Times New Roman" w:hAnsi="Times New Roman" w:cs="Times New Roman"/>
          <w:sz w:val="28"/>
          <w:szCs w:val="28"/>
        </w:rPr>
      </w:pPr>
      <w:r w:rsidRPr="00852444">
        <w:rPr>
          <w:rFonts w:ascii="Times New Roman" w:eastAsia="Times New Roman" w:hAnsi="Times New Roman" w:cs="Times New Roman"/>
          <w:b/>
          <w:sz w:val="28"/>
          <w:szCs w:val="28"/>
          <w:lang w:eastAsia="ru-RU"/>
        </w:rPr>
        <w:t xml:space="preserve">Степени промежуточности </w:t>
      </w:r>
      <w:proofErr w:type="gramStart"/>
      <w:r w:rsidRPr="00852444">
        <w:rPr>
          <w:rFonts w:ascii="Times New Roman" w:eastAsia="Times New Roman" w:hAnsi="Times New Roman" w:cs="Times New Roman"/>
          <w:b/>
          <w:sz w:val="28"/>
          <w:szCs w:val="28"/>
          <w:lang w:eastAsia="ru-RU"/>
        </w:rPr>
        <w:t>главных</w:t>
      </w:r>
      <w:proofErr w:type="gramEnd"/>
      <w:r w:rsidRPr="00852444">
        <w:rPr>
          <w:rFonts w:ascii="Times New Roman" w:eastAsia="Times New Roman" w:hAnsi="Times New Roman" w:cs="Times New Roman"/>
          <w:b/>
          <w:sz w:val="28"/>
          <w:szCs w:val="28"/>
          <w:lang w:eastAsia="ru-RU"/>
        </w:rPr>
        <w:t xml:space="preserve"> </w:t>
      </w:r>
      <w:proofErr w:type="spellStart"/>
      <w:r w:rsidRPr="00852444">
        <w:rPr>
          <w:rFonts w:ascii="Times New Roman" w:eastAsia="Times New Roman" w:hAnsi="Times New Roman" w:cs="Times New Roman"/>
          <w:b/>
          <w:sz w:val="28"/>
          <w:szCs w:val="28"/>
          <w:lang w:eastAsia="ru-RU"/>
        </w:rPr>
        <w:t>акторов</w:t>
      </w:r>
      <w:proofErr w:type="spellEnd"/>
      <w:r w:rsidRPr="00852444">
        <w:rPr>
          <w:rFonts w:ascii="Times New Roman" w:eastAsia="Times New Roman" w:hAnsi="Times New Roman" w:cs="Times New Roman"/>
          <w:b/>
          <w:sz w:val="28"/>
          <w:szCs w:val="28"/>
          <w:lang w:eastAsia="ru-RU"/>
        </w:rPr>
        <w:t xml:space="preserve"> сети</w:t>
      </w: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903"/>
      </w:tblGrid>
      <w:tr w:rsidR="00161350" w:rsidRPr="00852444" w14:paraId="2945B07E" w14:textId="77777777" w:rsidTr="00852444">
        <w:trPr>
          <w:trHeight w:val="300"/>
          <w:jc w:val="center"/>
        </w:trPr>
        <w:tc>
          <w:tcPr>
            <w:tcW w:w="1300" w:type="dxa"/>
            <w:shd w:val="clear" w:color="auto" w:fill="auto"/>
            <w:noWrap/>
            <w:vAlign w:val="center"/>
            <w:hideMark/>
          </w:tcPr>
          <w:p w14:paraId="274D40FD" w14:textId="69751953" w:rsidR="00161350" w:rsidRPr="00852444" w:rsidRDefault="00852444" w:rsidP="00852444">
            <w:pPr>
              <w:spacing w:after="0" w:line="240" w:lineRule="auto"/>
              <w:jc w:val="center"/>
              <w:rPr>
                <w:rFonts w:ascii="Times New Roman" w:eastAsia="Times New Roman" w:hAnsi="Times New Roman" w:cs="Times New Roman"/>
                <w:b/>
                <w:color w:val="000000"/>
                <w:sz w:val="24"/>
                <w:szCs w:val="24"/>
                <w:lang w:eastAsia="ru-RU"/>
              </w:rPr>
            </w:pPr>
            <w:r w:rsidRPr="00852444">
              <w:rPr>
                <w:rFonts w:ascii="Times New Roman" w:eastAsia="Times New Roman" w:hAnsi="Times New Roman" w:cs="Times New Roman"/>
                <w:b/>
                <w:color w:val="000000"/>
                <w:sz w:val="24"/>
                <w:szCs w:val="24"/>
                <w:lang w:eastAsia="ru-RU"/>
              </w:rPr>
              <w:t>И</w:t>
            </w:r>
            <w:r w:rsidR="00161350" w:rsidRPr="00852444">
              <w:rPr>
                <w:rFonts w:ascii="Times New Roman" w:eastAsia="Times New Roman" w:hAnsi="Times New Roman" w:cs="Times New Roman"/>
                <w:b/>
                <w:color w:val="000000"/>
                <w:sz w:val="24"/>
                <w:szCs w:val="24"/>
                <w:lang w:eastAsia="ru-RU"/>
              </w:rPr>
              <w:t>сточник</w:t>
            </w:r>
          </w:p>
        </w:tc>
        <w:tc>
          <w:tcPr>
            <w:tcW w:w="1858" w:type="dxa"/>
            <w:shd w:val="clear" w:color="auto" w:fill="auto"/>
            <w:noWrap/>
            <w:vAlign w:val="center"/>
            <w:hideMark/>
          </w:tcPr>
          <w:p w14:paraId="59C3028D" w14:textId="21A8825F" w:rsidR="00161350" w:rsidRPr="00852444" w:rsidRDefault="00852444" w:rsidP="00852444">
            <w:pPr>
              <w:spacing w:after="0" w:line="240" w:lineRule="auto"/>
              <w:jc w:val="center"/>
              <w:rPr>
                <w:rFonts w:ascii="Times New Roman" w:eastAsia="Times New Roman" w:hAnsi="Times New Roman" w:cs="Times New Roman"/>
                <w:b/>
                <w:color w:val="000000"/>
                <w:sz w:val="24"/>
                <w:szCs w:val="24"/>
                <w:lang w:eastAsia="ru-RU"/>
              </w:rPr>
            </w:pPr>
            <w:r w:rsidRPr="00852444">
              <w:rPr>
                <w:rFonts w:ascii="Times New Roman" w:eastAsia="Times New Roman" w:hAnsi="Times New Roman" w:cs="Times New Roman"/>
                <w:b/>
                <w:color w:val="000000"/>
                <w:sz w:val="24"/>
                <w:szCs w:val="24"/>
                <w:lang w:eastAsia="ru-RU"/>
              </w:rPr>
              <w:t>П</w:t>
            </w:r>
            <w:r w:rsidR="00161350" w:rsidRPr="00852444">
              <w:rPr>
                <w:rFonts w:ascii="Times New Roman" w:eastAsia="Times New Roman" w:hAnsi="Times New Roman" w:cs="Times New Roman"/>
                <w:b/>
                <w:color w:val="000000"/>
                <w:sz w:val="24"/>
                <w:szCs w:val="24"/>
                <w:lang w:eastAsia="ru-RU"/>
              </w:rPr>
              <w:t>ромежуточность</w:t>
            </w:r>
          </w:p>
        </w:tc>
      </w:tr>
      <w:tr w:rsidR="00161350" w:rsidRPr="00863AE9" w14:paraId="4CFF288B" w14:textId="77777777" w:rsidTr="00852444">
        <w:trPr>
          <w:trHeight w:val="300"/>
          <w:jc w:val="center"/>
        </w:trPr>
        <w:tc>
          <w:tcPr>
            <w:tcW w:w="1300" w:type="dxa"/>
            <w:shd w:val="clear" w:color="auto" w:fill="auto"/>
            <w:noWrap/>
            <w:vAlign w:val="center"/>
            <w:hideMark/>
          </w:tcPr>
          <w:p w14:paraId="7190A05F" w14:textId="77777777" w:rsidR="00161350" w:rsidRPr="00863AE9" w:rsidRDefault="00161350" w:rsidP="00852444">
            <w:pPr>
              <w:spacing w:after="0" w:line="240" w:lineRule="auto"/>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ruskline.ru</w:t>
            </w:r>
          </w:p>
        </w:tc>
        <w:tc>
          <w:tcPr>
            <w:tcW w:w="1858" w:type="dxa"/>
            <w:shd w:val="clear" w:color="auto" w:fill="auto"/>
            <w:noWrap/>
            <w:vAlign w:val="center"/>
            <w:hideMark/>
          </w:tcPr>
          <w:p w14:paraId="54654B1B" w14:textId="77777777" w:rsidR="00161350" w:rsidRPr="00863AE9" w:rsidRDefault="00161350" w:rsidP="00852444">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3308.0</w:t>
            </w:r>
          </w:p>
        </w:tc>
      </w:tr>
      <w:tr w:rsidR="00161350" w:rsidRPr="00863AE9" w14:paraId="541CED76" w14:textId="77777777" w:rsidTr="00852444">
        <w:trPr>
          <w:trHeight w:val="300"/>
          <w:jc w:val="center"/>
        </w:trPr>
        <w:tc>
          <w:tcPr>
            <w:tcW w:w="1300" w:type="dxa"/>
            <w:shd w:val="clear" w:color="auto" w:fill="auto"/>
            <w:noWrap/>
            <w:vAlign w:val="center"/>
            <w:hideMark/>
          </w:tcPr>
          <w:p w14:paraId="73C33F40" w14:textId="77777777" w:rsidR="00161350" w:rsidRPr="00863AE9" w:rsidRDefault="00161350" w:rsidP="00852444">
            <w:pPr>
              <w:spacing w:after="0" w:line="240" w:lineRule="auto"/>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salty_1970</w:t>
            </w:r>
          </w:p>
        </w:tc>
        <w:tc>
          <w:tcPr>
            <w:tcW w:w="1858" w:type="dxa"/>
            <w:shd w:val="clear" w:color="auto" w:fill="auto"/>
            <w:noWrap/>
            <w:vAlign w:val="center"/>
            <w:hideMark/>
          </w:tcPr>
          <w:p w14:paraId="245E6387" w14:textId="77777777" w:rsidR="00161350" w:rsidRPr="00863AE9" w:rsidRDefault="00161350" w:rsidP="00852444">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371.0</w:t>
            </w:r>
          </w:p>
        </w:tc>
      </w:tr>
      <w:tr w:rsidR="00161350" w:rsidRPr="00863AE9" w14:paraId="5445D4C4" w14:textId="77777777" w:rsidTr="00852444">
        <w:trPr>
          <w:trHeight w:val="300"/>
          <w:jc w:val="center"/>
        </w:trPr>
        <w:tc>
          <w:tcPr>
            <w:tcW w:w="1300" w:type="dxa"/>
            <w:shd w:val="clear" w:color="auto" w:fill="auto"/>
            <w:noWrap/>
            <w:vAlign w:val="center"/>
            <w:hideMark/>
          </w:tcPr>
          <w:p w14:paraId="74CEA347" w14:textId="77777777" w:rsidR="00161350" w:rsidRPr="00863AE9" w:rsidRDefault="00161350" w:rsidP="00852444">
            <w:pPr>
              <w:spacing w:after="0" w:line="240" w:lineRule="auto"/>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pillsa5</w:t>
            </w:r>
          </w:p>
        </w:tc>
        <w:tc>
          <w:tcPr>
            <w:tcW w:w="1858" w:type="dxa"/>
            <w:shd w:val="clear" w:color="auto" w:fill="auto"/>
            <w:noWrap/>
            <w:vAlign w:val="center"/>
            <w:hideMark/>
          </w:tcPr>
          <w:p w14:paraId="365ACBB6" w14:textId="77777777" w:rsidR="00161350" w:rsidRPr="00863AE9" w:rsidRDefault="00161350" w:rsidP="00852444">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272.0</w:t>
            </w:r>
          </w:p>
        </w:tc>
      </w:tr>
      <w:tr w:rsidR="00161350" w:rsidRPr="00863AE9" w14:paraId="111E62D0" w14:textId="77777777" w:rsidTr="00852444">
        <w:trPr>
          <w:trHeight w:val="300"/>
          <w:jc w:val="center"/>
        </w:trPr>
        <w:tc>
          <w:tcPr>
            <w:tcW w:w="1300" w:type="dxa"/>
            <w:shd w:val="clear" w:color="auto" w:fill="auto"/>
            <w:noWrap/>
            <w:vAlign w:val="center"/>
            <w:hideMark/>
          </w:tcPr>
          <w:p w14:paraId="16004044" w14:textId="77777777" w:rsidR="00161350" w:rsidRPr="00863AE9" w:rsidRDefault="00161350" w:rsidP="00852444">
            <w:pPr>
              <w:spacing w:after="0" w:line="240" w:lineRule="auto"/>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swarog09</w:t>
            </w:r>
          </w:p>
        </w:tc>
        <w:tc>
          <w:tcPr>
            <w:tcW w:w="1858" w:type="dxa"/>
            <w:shd w:val="clear" w:color="auto" w:fill="auto"/>
            <w:noWrap/>
            <w:vAlign w:val="center"/>
            <w:hideMark/>
          </w:tcPr>
          <w:p w14:paraId="22AE3B1C" w14:textId="77777777" w:rsidR="00161350" w:rsidRPr="00863AE9" w:rsidRDefault="00161350" w:rsidP="00852444">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196.0</w:t>
            </w:r>
          </w:p>
        </w:tc>
      </w:tr>
      <w:tr w:rsidR="00161350" w:rsidRPr="00863AE9" w14:paraId="5A0FC92A" w14:textId="77777777" w:rsidTr="00852444">
        <w:trPr>
          <w:trHeight w:val="300"/>
          <w:jc w:val="center"/>
        </w:trPr>
        <w:tc>
          <w:tcPr>
            <w:tcW w:w="1300" w:type="dxa"/>
            <w:shd w:val="clear" w:color="auto" w:fill="auto"/>
            <w:noWrap/>
            <w:vAlign w:val="center"/>
            <w:hideMark/>
          </w:tcPr>
          <w:p w14:paraId="55C17D88" w14:textId="77777777" w:rsidR="00161350" w:rsidRPr="00863AE9" w:rsidRDefault="00161350" w:rsidP="00852444">
            <w:pPr>
              <w:spacing w:after="0" w:line="240" w:lineRule="auto"/>
              <w:rPr>
                <w:rFonts w:ascii="Times New Roman" w:eastAsia="Times New Roman" w:hAnsi="Times New Roman" w:cs="Times New Roman"/>
                <w:color w:val="000000"/>
                <w:sz w:val="24"/>
                <w:szCs w:val="24"/>
                <w:lang w:eastAsia="ru-RU"/>
              </w:rPr>
            </w:pPr>
            <w:proofErr w:type="spellStart"/>
            <w:r w:rsidRPr="00863AE9">
              <w:rPr>
                <w:rFonts w:ascii="Times New Roman" w:eastAsia="Times New Roman" w:hAnsi="Times New Roman" w:cs="Times New Roman"/>
                <w:color w:val="000000"/>
                <w:sz w:val="24"/>
                <w:szCs w:val="24"/>
                <w:lang w:eastAsia="ru-RU"/>
              </w:rPr>
              <w:t>opernn</w:t>
            </w:r>
            <w:proofErr w:type="spellEnd"/>
          </w:p>
        </w:tc>
        <w:tc>
          <w:tcPr>
            <w:tcW w:w="1858" w:type="dxa"/>
            <w:shd w:val="clear" w:color="auto" w:fill="auto"/>
            <w:noWrap/>
            <w:vAlign w:val="center"/>
            <w:hideMark/>
          </w:tcPr>
          <w:p w14:paraId="7AF9BE8B" w14:textId="77777777" w:rsidR="00161350" w:rsidRPr="00863AE9" w:rsidRDefault="00161350" w:rsidP="00852444">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154.0</w:t>
            </w:r>
          </w:p>
        </w:tc>
      </w:tr>
      <w:tr w:rsidR="00161350" w:rsidRPr="00863AE9" w14:paraId="0B66738B" w14:textId="77777777" w:rsidTr="00852444">
        <w:trPr>
          <w:trHeight w:val="300"/>
          <w:jc w:val="center"/>
        </w:trPr>
        <w:tc>
          <w:tcPr>
            <w:tcW w:w="1300" w:type="dxa"/>
            <w:shd w:val="clear" w:color="auto" w:fill="auto"/>
            <w:noWrap/>
            <w:vAlign w:val="center"/>
            <w:hideMark/>
          </w:tcPr>
          <w:p w14:paraId="2AA5350A" w14:textId="77777777" w:rsidR="00161350" w:rsidRPr="00863AE9" w:rsidRDefault="00161350" w:rsidP="00852444">
            <w:pPr>
              <w:spacing w:after="0" w:line="240" w:lineRule="auto"/>
              <w:rPr>
                <w:rFonts w:ascii="Times New Roman" w:eastAsia="Times New Roman" w:hAnsi="Times New Roman" w:cs="Times New Roman"/>
                <w:color w:val="000000"/>
                <w:sz w:val="24"/>
                <w:szCs w:val="24"/>
                <w:lang w:eastAsia="ru-RU"/>
              </w:rPr>
            </w:pPr>
            <w:proofErr w:type="spellStart"/>
            <w:r w:rsidRPr="00863AE9">
              <w:rPr>
                <w:rFonts w:ascii="Times New Roman" w:eastAsia="Times New Roman" w:hAnsi="Times New Roman" w:cs="Times New Roman"/>
                <w:color w:val="000000"/>
                <w:sz w:val="24"/>
                <w:szCs w:val="24"/>
                <w:lang w:eastAsia="ru-RU"/>
              </w:rPr>
              <w:t>lagyasul</w:t>
            </w:r>
            <w:proofErr w:type="spellEnd"/>
          </w:p>
        </w:tc>
        <w:tc>
          <w:tcPr>
            <w:tcW w:w="1858" w:type="dxa"/>
            <w:shd w:val="clear" w:color="auto" w:fill="auto"/>
            <w:noWrap/>
            <w:vAlign w:val="center"/>
            <w:hideMark/>
          </w:tcPr>
          <w:p w14:paraId="1EF07FE0" w14:textId="77777777" w:rsidR="00161350" w:rsidRPr="00863AE9" w:rsidRDefault="00161350" w:rsidP="00852444">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146.5</w:t>
            </w:r>
          </w:p>
        </w:tc>
      </w:tr>
      <w:tr w:rsidR="00161350" w:rsidRPr="00863AE9" w14:paraId="637E7290" w14:textId="77777777" w:rsidTr="00852444">
        <w:trPr>
          <w:trHeight w:val="300"/>
          <w:jc w:val="center"/>
        </w:trPr>
        <w:tc>
          <w:tcPr>
            <w:tcW w:w="1300" w:type="dxa"/>
            <w:shd w:val="clear" w:color="auto" w:fill="auto"/>
            <w:noWrap/>
            <w:vAlign w:val="center"/>
            <w:hideMark/>
          </w:tcPr>
          <w:p w14:paraId="746B53B0" w14:textId="77777777" w:rsidR="00161350" w:rsidRPr="00863AE9" w:rsidRDefault="00161350" w:rsidP="00852444">
            <w:pPr>
              <w:spacing w:after="0" w:line="240" w:lineRule="auto"/>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olshan75</w:t>
            </w:r>
          </w:p>
        </w:tc>
        <w:tc>
          <w:tcPr>
            <w:tcW w:w="1858" w:type="dxa"/>
            <w:shd w:val="clear" w:color="auto" w:fill="auto"/>
            <w:noWrap/>
            <w:vAlign w:val="center"/>
            <w:hideMark/>
          </w:tcPr>
          <w:p w14:paraId="54768FFB" w14:textId="77777777" w:rsidR="00161350" w:rsidRPr="00863AE9" w:rsidRDefault="00161350" w:rsidP="00852444">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126.0</w:t>
            </w:r>
          </w:p>
        </w:tc>
      </w:tr>
      <w:tr w:rsidR="00161350" w:rsidRPr="00863AE9" w14:paraId="2D67B4D6" w14:textId="77777777" w:rsidTr="00852444">
        <w:trPr>
          <w:trHeight w:val="300"/>
          <w:jc w:val="center"/>
        </w:trPr>
        <w:tc>
          <w:tcPr>
            <w:tcW w:w="1300" w:type="dxa"/>
            <w:shd w:val="clear" w:color="auto" w:fill="auto"/>
            <w:noWrap/>
            <w:vAlign w:val="center"/>
            <w:hideMark/>
          </w:tcPr>
          <w:p w14:paraId="04FDEB1D" w14:textId="77777777" w:rsidR="00161350" w:rsidRPr="00863AE9" w:rsidRDefault="00161350" w:rsidP="00852444">
            <w:pPr>
              <w:spacing w:after="0" w:line="240" w:lineRule="auto"/>
              <w:rPr>
                <w:rFonts w:ascii="Times New Roman" w:eastAsia="Times New Roman" w:hAnsi="Times New Roman" w:cs="Times New Roman"/>
                <w:color w:val="000000"/>
                <w:sz w:val="24"/>
                <w:szCs w:val="24"/>
                <w:lang w:eastAsia="ru-RU"/>
              </w:rPr>
            </w:pPr>
            <w:proofErr w:type="spellStart"/>
            <w:r w:rsidRPr="00863AE9">
              <w:rPr>
                <w:rFonts w:ascii="Times New Roman" w:eastAsia="Times New Roman" w:hAnsi="Times New Roman" w:cs="Times New Roman"/>
                <w:color w:val="000000"/>
                <w:sz w:val="24"/>
                <w:szCs w:val="24"/>
                <w:lang w:eastAsia="ru-RU"/>
              </w:rPr>
              <w:t>Darifma</w:t>
            </w:r>
            <w:proofErr w:type="spellEnd"/>
          </w:p>
        </w:tc>
        <w:tc>
          <w:tcPr>
            <w:tcW w:w="1858" w:type="dxa"/>
            <w:shd w:val="clear" w:color="auto" w:fill="auto"/>
            <w:noWrap/>
            <w:vAlign w:val="center"/>
            <w:hideMark/>
          </w:tcPr>
          <w:p w14:paraId="1C31611F" w14:textId="77777777" w:rsidR="00161350" w:rsidRPr="00863AE9" w:rsidRDefault="00161350" w:rsidP="00852444">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112.0</w:t>
            </w:r>
          </w:p>
        </w:tc>
      </w:tr>
      <w:tr w:rsidR="00161350" w:rsidRPr="00863AE9" w14:paraId="45ABD471" w14:textId="77777777" w:rsidTr="00852444">
        <w:trPr>
          <w:trHeight w:val="300"/>
          <w:jc w:val="center"/>
        </w:trPr>
        <w:tc>
          <w:tcPr>
            <w:tcW w:w="1300" w:type="dxa"/>
            <w:shd w:val="clear" w:color="auto" w:fill="auto"/>
            <w:noWrap/>
            <w:vAlign w:val="center"/>
            <w:hideMark/>
          </w:tcPr>
          <w:p w14:paraId="7E912FA9" w14:textId="77777777" w:rsidR="00161350" w:rsidRPr="00863AE9" w:rsidRDefault="00161350" w:rsidP="00852444">
            <w:pPr>
              <w:spacing w:after="0" w:line="240" w:lineRule="auto"/>
              <w:rPr>
                <w:rFonts w:ascii="Times New Roman" w:eastAsia="Times New Roman" w:hAnsi="Times New Roman" w:cs="Times New Roman"/>
                <w:color w:val="000000"/>
                <w:sz w:val="24"/>
                <w:szCs w:val="24"/>
                <w:lang w:eastAsia="ru-RU"/>
              </w:rPr>
            </w:pPr>
            <w:proofErr w:type="spellStart"/>
            <w:r w:rsidRPr="00863AE9">
              <w:rPr>
                <w:rFonts w:ascii="Times New Roman" w:eastAsia="Times New Roman" w:hAnsi="Times New Roman" w:cs="Times New Roman"/>
                <w:color w:val="000000"/>
                <w:sz w:val="24"/>
                <w:szCs w:val="24"/>
                <w:lang w:eastAsia="ru-RU"/>
              </w:rPr>
              <w:t>azbukywedy</w:t>
            </w:r>
            <w:proofErr w:type="spellEnd"/>
          </w:p>
        </w:tc>
        <w:tc>
          <w:tcPr>
            <w:tcW w:w="1858" w:type="dxa"/>
            <w:shd w:val="clear" w:color="auto" w:fill="auto"/>
            <w:noWrap/>
            <w:vAlign w:val="center"/>
            <w:hideMark/>
          </w:tcPr>
          <w:p w14:paraId="22DE4FE5" w14:textId="77777777" w:rsidR="00161350" w:rsidRPr="00863AE9" w:rsidRDefault="00161350" w:rsidP="00852444">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112.0</w:t>
            </w:r>
          </w:p>
        </w:tc>
      </w:tr>
    </w:tbl>
    <w:p w14:paraId="7EC0A32E" w14:textId="77777777" w:rsidR="00C67526" w:rsidRPr="00863AE9" w:rsidRDefault="00C67526" w:rsidP="00863AE9">
      <w:pPr>
        <w:tabs>
          <w:tab w:val="left" w:pos="8595"/>
        </w:tabs>
        <w:spacing w:after="0" w:line="360" w:lineRule="auto"/>
        <w:ind w:firstLine="709"/>
        <w:jc w:val="both"/>
        <w:rPr>
          <w:rFonts w:ascii="Times New Roman" w:eastAsia="Times New Roman" w:hAnsi="Times New Roman" w:cs="Times New Roman"/>
          <w:sz w:val="24"/>
          <w:szCs w:val="24"/>
          <w:lang w:val="en-US" w:eastAsia="ru-RU"/>
        </w:rPr>
      </w:pPr>
    </w:p>
    <w:p w14:paraId="3060FF10" w14:textId="6E53486B" w:rsidR="00161350" w:rsidRPr="009F7E1C" w:rsidRDefault="00161350" w:rsidP="002140FD">
      <w:pPr>
        <w:tabs>
          <w:tab w:val="left" w:pos="8595"/>
        </w:tabs>
        <w:spacing w:after="0" w:line="360" w:lineRule="auto"/>
        <w:jc w:val="center"/>
        <w:rPr>
          <w:rFonts w:ascii="Times New Roman" w:eastAsia="Times New Roman" w:hAnsi="Times New Roman" w:cs="Times New Roman"/>
          <w:sz w:val="28"/>
          <w:szCs w:val="28"/>
          <w:lang w:eastAsia="ru-RU"/>
        </w:rPr>
      </w:pPr>
      <w:r w:rsidRPr="00863AE9">
        <w:rPr>
          <w:rFonts w:ascii="Times New Roman" w:eastAsia="Times New Roman" w:hAnsi="Times New Roman" w:cs="Times New Roman"/>
          <w:noProof/>
          <w:sz w:val="24"/>
          <w:szCs w:val="24"/>
          <w:lang w:eastAsia="ru-RU"/>
        </w:rPr>
        <w:drawing>
          <wp:inline distT="0" distB="0" distL="0" distR="0" wp14:anchorId="38058C20" wp14:editId="491B7244">
            <wp:extent cx="5715000" cy="3810000"/>
            <wp:effectExtent l="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1337" cy="3807558"/>
                    </a:xfrm>
                    <a:prstGeom prst="rect">
                      <a:avLst/>
                    </a:prstGeom>
                    <a:noFill/>
                    <a:ln>
                      <a:noFill/>
                    </a:ln>
                  </pic:spPr>
                </pic:pic>
              </a:graphicData>
            </a:graphic>
          </wp:inline>
        </w:drawing>
      </w:r>
      <w:r w:rsidR="002140FD" w:rsidRPr="009F7E1C">
        <w:rPr>
          <w:rFonts w:ascii="Times New Roman" w:eastAsia="Times New Roman" w:hAnsi="Times New Roman" w:cs="Times New Roman"/>
          <w:sz w:val="28"/>
          <w:szCs w:val="28"/>
          <w:lang w:eastAsia="ru-RU"/>
        </w:rPr>
        <w:t xml:space="preserve">Рис. 6 Распределение </w:t>
      </w:r>
      <w:proofErr w:type="spellStart"/>
      <w:r w:rsidR="002140FD" w:rsidRPr="009F7E1C">
        <w:rPr>
          <w:rFonts w:ascii="Times New Roman" w:eastAsia="Times New Roman" w:hAnsi="Times New Roman" w:cs="Times New Roman"/>
          <w:sz w:val="28"/>
          <w:szCs w:val="28"/>
          <w:lang w:eastAsia="ru-RU"/>
        </w:rPr>
        <w:t>степенй</w:t>
      </w:r>
      <w:proofErr w:type="spellEnd"/>
      <w:r w:rsidR="002140FD" w:rsidRPr="009F7E1C">
        <w:rPr>
          <w:rFonts w:ascii="Times New Roman" w:eastAsia="Times New Roman" w:hAnsi="Times New Roman" w:cs="Times New Roman"/>
          <w:sz w:val="28"/>
          <w:szCs w:val="28"/>
          <w:lang w:eastAsia="ru-RU"/>
        </w:rPr>
        <w:t xml:space="preserve"> </w:t>
      </w:r>
      <w:proofErr w:type="spellStart"/>
      <w:r w:rsidR="002140FD" w:rsidRPr="009F7E1C">
        <w:rPr>
          <w:rFonts w:ascii="Times New Roman" w:eastAsia="Times New Roman" w:hAnsi="Times New Roman" w:cs="Times New Roman"/>
          <w:sz w:val="28"/>
          <w:szCs w:val="28"/>
          <w:lang w:eastAsia="ru-RU"/>
        </w:rPr>
        <w:t>промежуточностей</w:t>
      </w:r>
      <w:proofErr w:type="spellEnd"/>
      <w:r w:rsidR="002140FD" w:rsidRPr="009F7E1C">
        <w:rPr>
          <w:rFonts w:ascii="Times New Roman" w:eastAsia="Times New Roman" w:hAnsi="Times New Roman" w:cs="Times New Roman"/>
          <w:sz w:val="28"/>
          <w:szCs w:val="28"/>
          <w:lang w:eastAsia="ru-RU"/>
        </w:rPr>
        <w:t xml:space="preserve"> всех </w:t>
      </w:r>
      <w:proofErr w:type="spellStart"/>
      <w:r w:rsidR="002140FD" w:rsidRPr="009F7E1C">
        <w:rPr>
          <w:rFonts w:ascii="Times New Roman" w:eastAsia="Times New Roman" w:hAnsi="Times New Roman" w:cs="Times New Roman"/>
          <w:sz w:val="28"/>
          <w:szCs w:val="28"/>
          <w:lang w:eastAsia="ru-RU"/>
        </w:rPr>
        <w:t>акторов</w:t>
      </w:r>
      <w:proofErr w:type="spellEnd"/>
      <w:r w:rsidR="002140FD" w:rsidRPr="009F7E1C">
        <w:rPr>
          <w:rFonts w:ascii="Times New Roman" w:eastAsia="Times New Roman" w:hAnsi="Times New Roman" w:cs="Times New Roman"/>
          <w:sz w:val="28"/>
          <w:szCs w:val="28"/>
          <w:lang w:eastAsia="ru-RU"/>
        </w:rPr>
        <w:t xml:space="preserve"> сети</w:t>
      </w:r>
    </w:p>
    <w:p w14:paraId="6C01BB21" w14:textId="6485291E" w:rsidR="00161350" w:rsidRDefault="00161350" w:rsidP="00863AE9">
      <w:pPr>
        <w:tabs>
          <w:tab w:val="left" w:pos="8595"/>
        </w:tabs>
        <w:spacing w:after="0" w:line="360" w:lineRule="auto"/>
        <w:ind w:firstLine="709"/>
        <w:jc w:val="both"/>
        <w:rPr>
          <w:rFonts w:ascii="Times New Roman" w:eastAsia="Times New Roman" w:hAnsi="Times New Roman" w:cs="Times New Roman"/>
          <w:sz w:val="28"/>
          <w:szCs w:val="28"/>
          <w:lang w:eastAsia="ru-RU"/>
        </w:rPr>
      </w:pPr>
      <w:r w:rsidRPr="001520DC">
        <w:rPr>
          <w:rFonts w:ascii="Times New Roman" w:eastAsia="Times New Roman" w:hAnsi="Times New Roman" w:cs="Times New Roman"/>
          <w:sz w:val="28"/>
          <w:szCs w:val="28"/>
          <w:lang w:eastAsia="ru-RU"/>
        </w:rPr>
        <w:lastRenderedPageBreak/>
        <w:t xml:space="preserve">Данных </w:t>
      </w:r>
      <w:proofErr w:type="spellStart"/>
      <w:r w:rsidRPr="001520DC">
        <w:rPr>
          <w:rFonts w:ascii="Times New Roman" w:eastAsia="Times New Roman" w:hAnsi="Times New Roman" w:cs="Times New Roman"/>
          <w:sz w:val="28"/>
          <w:szCs w:val="28"/>
          <w:lang w:eastAsia="ru-RU"/>
        </w:rPr>
        <w:t>акторов</w:t>
      </w:r>
      <w:proofErr w:type="spellEnd"/>
      <w:r w:rsidRPr="001520DC">
        <w:rPr>
          <w:rFonts w:ascii="Times New Roman" w:eastAsia="Times New Roman" w:hAnsi="Times New Roman" w:cs="Times New Roman"/>
          <w:sz w:val="28"/>
          <w:szCs w:val="28"/>
          <w:lang w:eastAsia="ru-RU"/>
        </w:rPr>
        <w:t xml:space="preserve"> можно назвать «проводниками» сети. Именно через них происходит трансляция новости остальным </w:t>
      </w:r>
      <w:proofErr w:type="spellStart"/>
      <w:r w:rsidRPr="001520DC">
        <w:rPr>
          <w:rFonts w:ascii="Times New Roman" w:eastAsia="Times New Roman" w:hAnsi="Times New Roman" w:cs="Times New Roman"/>
          <w:sz w:val="28"/>
          <w:szCs w:val="28"/>
          <w:lang w:eastAsia="ru-RU"/>
        </w:rPr>
        <w:t>акторам</w:t>
      </w:r>
      <w:proofErr w:type="spellEnd"/>
      <w:r w:rsidRPr="001520DC">
        <w:rPr>
          <w:rFonts w:ascii="Times New Roman" w:eastAsia="Times New Roman" w:hAnsi="Times New Roman" w:cs="Times New Roman"/>
          <w:sz w:val="28"/>
          <w:szCs w:val="28"/>
          <w:lang w:eastAsia="ru-RU"/>
        </w:rPr>
        <w:t xml:space="preserve">. </w:t>
      </w:r>
      <w:r w:rsidR="00032A64" w:rsidRPr="001520DC">
        <w:rPr>
          <w:rFonts w:ascii="Times New Roman" w:eastAsia="Times New Roman" w:hAnsi="Times New Roman" w:cs="Times New Roman"/>
          <w:sz w:val="28"/>
          <w:szCs w:val="28"/>
          <w:lang w:eastAsia="ru-RU"/>
        </w:rPr>
        <w:t xml:space="preserve">Более того, эти </w:t>
      </w:r>
      <w:proofErr w:type="spellStart"/>
      <w:r w:rsidR="00032A64" w:rsidRPr="001520DC">
        <w:rPr>
          <w:rFonts w:ascii="Times New Roman" w:eastAsia="Times New Roman" w:hAnsi="Times New Roman" w:cs="Times New Roman"/>
          <w:sz w:val="28"/>
          <w:szCs w:val="28"/>
          <w:lang w:eastAsia="ru-RU"/>
        </w:rPr>
        <w:t>акторы</w:t>
      </w:r>
      <w:proofErr w:type="spellEnd"/>
      <w:r w:rsidR="00032A64" w:rsidRPr="001520DC">
        <w:rPr>
          <w:rFonts w:ascii="Times New Roman" w:eastAsia="Times New Roman" w:hAnsi="Times New Roman" w:cs="Times New Roman"/>
          <w:sz w:val="28"/>
          <w:szCs w:val="28"/>
          <w:lang w:eastAsia="ru-RU"/>
        </w:rPr>
        <w:t xml:space="preserve"> так же являются «лидерами мнений» сети, обладая наибольшей мощностью узлов (по сравнению со всеми узлами сети):</w:t>
      </w:r>
    </w:p>
    <w:p w14:paraId="45E058A2" w14:textId="77777777" w:rsidR="008F7416" w:rsidRDefault="008F7416" w:rsidP="00863AE9">
      <w:pPr>
        <w:tabs>
          <w:tab w:val="left" w:pos="8595"/>
        </w:tabs>
        <w:spacing w:after="0" w:line="360" w:lineRule="auto"/>
        <w:ind w:firstLine="709"/>
        <w:jc w:val="both"/>
        <w:rPr>
          <w:rFonts w:ascii="Times New Roman" w:eastAsia="Times New Roman" w:hAnsi="Times New Roman" w:cs="Times New Roman"/>
          <w:sz w:val="28"/>
          <w:szCs w:val="28"/>
          <w:lang w:eastAsia="ru-RU"/>
        </w:rPr>
      </w:pPr>
    </w:p>
    <w:p w14:paraId="4AB50CDA" w14:textId="6A77C1E7" w:rsidR="008F7416" w:rsidRDefault="008F7416" w:rsidP="008F7416">
      <w:pPr>
        <w:tabs>
          <w:tab w:val="left" w:pos="8595"/>
        </w:tabs>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w:t>
      </w:r>
    </w:p>
    <w:p w14:paraId="79AE1581" w14:textId="77777777" w:rsidR="008F7416" w:rsidRPr="00852444" w:rsidRDefault="008F7416" w:rsidP="008F7416">
      <w:pPr>
        <w:tabs>
          <w:tab w:val="left" w:pos="8595"/>
        </w:tabs>
        <w:spacing w:after="0" w:line="360" w:lineRule="auto"/>
        <w:ind w:firstLine="709"/>
        <w:jc w:val="center"/>
        <w:rPr>
          <w:rFonts w:ascii="Times New Roman" w:eastAsia="Times New Roman" w:hAnsi="Times New Roman" w:cs="Times New Roman"/>
          <w:b/>
          <w:sz w:val="28"/>
          <w:szCs w:val="24"/>
          <w:lang w:eastAsia="ru-RU"/>
        </w:rPr>
      </w:pPr>
      <w:r w:rsidRPr="00852444">
        <w:rPr>
          <w:rFonts w:ascii="Times New Roman" w:eastAsia="Times New Roman" w:hAnsi="Times New Roman" w:cs="Times New Roman"/>
          <w:b/>
          <w:sz w:val="28"/>
          <w:szCs w:val="24"/>
          <w:lang w:eastAsia="ru-RU"/>
        </w:rPr>
        <w:t>Исходящая мощность главных узлов сети</w:t>
      </w: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2048"/>
      </w:tblGrid>
      <w:tr w:rsidR="00032A64" w:rsidRPr="008F7416" w14:paraId="604ADA31" w14:textId="77777777" w:rsidTr="008F7416">
        <w:trPr>
          <w:trHeight w:val="300"/>
          <w:jc w:val="center"/>
        </w:trPr>
        <w:tc>
          <w:tcPr>
            <w:tcW w:w="2737" w:type="dxa"/>
            <w:shd w:val="clear" w:color="auto" w:fill="auto"/>
            <w:noWrap/>
            <w:vAlign w:val="center"/>
            <w:hideMark/>
          </w:tcPr>
          <w:p w14:paraId="7A40946C" w14:textId="3863BBBE" w:rsidR="00032A64" w:rsidRPr="008F7416" w:rsidRDefault="008F7416" w:rsidP="008F7416">
            <w:pPr>
              <w:spacing w:after="0" w:line="240" w:lineRule="auto"/>
              <w:jc w:val="center"/>
              <w:rPr>
                <w:rFonts w:ascii="Times New Roman" w:eastAsia="Times New Roman" w:hAnsi="Times New Roman" w:cs="Times New Roman"/>
                <w:b/>
                <w:color w:val="000000"/>
                <w:sz w:val="24"/>
                <w:szCs w:val="24"/>
                <w:lang w:eastAsia="ru-RU"/>
              </w:rPr>
            </w:pPr>
            <w:r w:rsidRPr="008F7416">
              <w:rPr>
                <w:rFonts w:ascii="Times New Roman" w:eastAsia="Times New Roman" w:hAnsi="Times New Roman" w:cs="Times New Roman"/>
                <w:b/>
                <w:color w:val="000000"/>
                <w:sz w:val="24"/>
                <w:szCs w:val="24"/>
                <w:lang w:eastAsia="ru-RU"/>
              </w:rPr>
              <w:t>Ис</w:t>
            </w:r>
            <w:r w:rsidR="00032A64" w:rsidRPr="008F7416">
              <w:rPr>
                <w:rFonts w:ascii="Times New Roman" w:eastAsia="Times New Roman" w:hAnsi="Times New Roman" w:cs="Times New Roman"/>
                <w:b/>
                <w:color w:val="000000"/>
                <w:sz w:val="24"/>
                <w:szCs w:val="24"/>
                <w:lang w:eastAsia="ru-RU"/>
              </w:rPr>
              <w:t>точник</w:t>
            </w:r>
          </w:p>
        </w:tc>
        <w:tc>
          <w:tcPr>
            <w:tcW w:w="2048" w:type="dxa"/>
            <w:shd w:val="clear" w:color="auto" w:fill="auto"/>
            <w:noWrap/>
            <w:vAlign w:val="center"/>
            <w:hideMark/>
          </w:tcPr>
          <w:p w14:paraId="1A8AF7A3" w14:textId="06215F53" w:rsidR="00032A64" w:rsidRPr="008F7416" w:rsidRDefault="008F7416" w:rsidP="008F7416">
            <w:pPr>
              <w:spacing w:after="0" w:line="240" w:lineRule="auto"/>
              <w:jc w:val="center"/>
              <w:rPr>
                <w:rFonts w:ascii="Times New Roman" w:eastAsia="Times New Roman" w:hAnsi="Times New Roman" w:cs="Times New Roman"/>
                <w:b/>
                <w:color w:val="000000"/>
                <w:sz w:val="24"/>
                <w:szCs w:val="24"/>
                <w:lang w:eastAsia="ru-RU"/>
              </w:rPr>
            </w:pPr>
            <w:r w:rsidRPr="008F7416">
              <w:rPr>
                <w:rFonts w:ascii="Times New Roman" w:eastAsia="Times New Roman" w:hAnsi="Times New Roman" w:cs="Times New Roman"/>
                <w:b/>
                <w:color w:val="000000"/>
                <w:sz w:val="24"/>
                <w:szCs w:val="24"/>
                <w:lang w:eastAsia="ru-RU"/>
              </w:rPr>
              <w:t>И</w:t>
            </w:r>
            <w:r w:rsidR="00032A64" w:rsidRPr="008F7416">
              <w:rPr>
                <w:rFonts w:ascii="Times New Roman" w:eastAsia="Times New Roman" w:hAnsi="Times New Roman" w:cs="Times New Roman"/>
                <w:b/>
                <w:color w:val="000000"/>
                <w:sz w:val="24"/>
                <w:szCs w:val="24"/>
                <w:lang w:eastAsia="ru-RU"/>
              </w:rPr>
              <w:t>сходящая мощность</w:t>
            </w:r>
          </w:p>
        </w:tc>
      </w:tr>
      <w:tr w:rsidR="00032A64" w:rsidRPr="00863AE9" w14:paraId="50328A00" w14:textId="77777777" w:rsidTr="008F7416">
        <w:trPr>
          <w:trHeight w:val="300"/>
          <w:jc w:val="center"/>
        </w:trPr>
        <w:tc>
          <w:tcPr>
            <w:tcW w:w="2737" w:type="dxa"/>
            <w:shd w:val="clear" w:color="auto" w:fill="auto"/>
            <w:noWrap/>
            <w:vAlign w:val="center"/>
            <w:hideMark/>
          </w:tcPr>
          <w:p w14:paraId="32A1698F" w14:textId="77777777" w:rsidR="00032A64" w:rsidRPr="00863AE9" w:rsidRDefault="00032A64" w:rsidP="008F7416">
            <w:pPr>
              <w:spacing w:after="0" w:line="240" w:lineRule="auto"/>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ruskline.ru</w:t>
            </w:r>
          </w:p>
        </w:tc>
        <w:tc>
          <w:tcPr>
            <w:tcW w:w="2048" w:type="dxa"/>
            <w:shd w:val="clear" w:color="auto" w:fill="auto"/>
            <w:noWrap/>
            <w:vAlign w:val="center"/>
            <w:hideMark/>
          </w:tcPr>
          <w:p w14:paraId="755B7208" w14:textId="77777777" w:rsidR="00032A64" w:rsidRPr="00863AE9" w:rsidRDefault="00032A64" w:rsidP="008F7416">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117</w:t>
            </w:r>
          </w:p>
        </w:tc>
      </w:tr>
      <w:tr w:rsidR="00032A64" w:rsidRPr="00863AE9" w14:paraId="76F84970" w14:textId="77777777" w:rsidTr="008F7416">
        <w:trPr>
          <w:trHeight w:val="300"/>
          <w:jc w:val="center"/>
        </w:trPr>
        <w:tc>
          <w:tcPr>
            <w:tcW w:w="2737" w:type="dxa"/>
            <w:shd w:val="clear" w:color="auto" w:fill="auto"/>
            <w:noWrap/>
            <w:vAlign w:val="center"/>
            <w:hideMark/>
          </w:tcPr>
          <w:p w14:paraId="3DE50DD2" w14:textId="77777777" w:rsidR="00032A64" w:rsidRPr="00863AE9" w:rsidRDefault="00032A64" w:rsidP="008F7416">
            <w:pPr>
              <w:spacing w:after="0" w:line="240" w:lineRule="auto"/>
              <w:rPr>
                <w:rFonts w:ascii="Times New Roman" w:eastAsia="Times New Roman" w:hAnsi="Times New Roman" w:cs="Times New Roman"/>
                <w:color w:val="000000"/>
                <w:sz w:val="24"/>
                <w:szCs w:val="24"/>
                <w:lang w:eastAsia="ru-RU"/>
              </w:rPr>
            </w:pPr>
            <w:proofErr w:type="spellStart"/>
            <w:r w:rsidRPr="00863AE9">
              <w:rPr>
                <w:rFonts w:ascii="Times New Roman" w:eastAsia="Times New Roman" w:hAnsi="Times New Roman" w:cs="Times New Roman"/>
                <w:color w:val="000000"/>
                <w:sz w:val="24"/>
                <w:szCs w:val="24"/>
                <w:lang w:eastAsia="ru-RU"/>
              </w:rPr>
              <w:t>ruskline</w:t>
            </w:r>
            <w:proofErr w:type="spellEnd"/>
          </w:p>
        </w:tc>
        <w:tc>
          <w:tcPr>
            <w:tcW w:w="2048" w:type="dxa"/>
            <w:shd w:val="clear" w:color="auto" w:fill="auto"/>
            <w:noWrap/>
            <w:vAlign w:val="center"/>
            <w:hideMark/>
          </w:tcPr>
          <w:p w14:paraId="175019BE" w14:textId="77777777" w:rsidR="00032A64" w:rsidRPr="00863AE9" w:rsidRDefault="00032A64" w:rsidP="008F7416">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33</w:t>
            </w:r>
          </w:p>
        </w:tc>
      </w:tr>
      <w:tr w:rsidR="00032A64" w:rsidRPr="00863AE9" w14:paraId="764BB897" w14:textId="77777777" w:rsidTr="008F7416">
        <w:trPr>
          <w:trHeight w:val="300"/>
          <w:jc w:val="center"/>
        </w:trPr>
        <w:tc>
          <w:tcPr>
            <w:tcW w:w="2737" w:type="dxa"/>
            <w:shd w:val="clear" w:color="auto" w:fill="auto"/>
            <w:noWrap/>
            <w:vAlign w:val="center"/>
            <w:hideMark/>
          </w:tcPr>
          <w:p w14:paraId="2E264F77" w14:textId="77777777" w:rsidR="00032A64" w:rsidRPr="00863AE9" w:rsidRDefault="00032A64" w:rsidP="008F7416">
            <w:pPr>
              <w:spacing w:after="0" w:line="240" w:lineRule="auto"/>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salty_1970</w:t>
            </w:r>
          </w:p>
        </w:tc>
        <w:tc>
          <w:tcPr>
            <w:tcW w:w="2048" w:type="dxa"/>
            <w:shd w:val="clear" w:color="auto" w:fill="auto"/>
            <w:noWrap/>
            <w:vAlign w:val="center"/>
            <w:hideMark/>
          </w:tcPr>
          <w:p w14:paraId="0EC352CA" w14:textId="77777777" w:rsidR="00032A64" w:rsidRPr="00863AE9" w:rsidRDefault="00032A64" w:rsidP="008F7416">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27</w:t>
            </w:r>
          </w:p>
        </w:tc>
      </w:tr>
      <w:tr w:rsidR="00032A64" w:rsidRPr="00863AE9" w14:paraId="7D63DDFC" w14:textId="77777777" w:rsidTr="008F7416">
        <w:trPr>
          <w:trHeight w:val="300"/>
          <w:jc w:val="center"/>
        </w:trPr>
        <w:tc>
          <w:tcPr>
            <w:tcW w:w="2737" w:type="dxa"/>
            <w:shd w:val="clear" w:color="auto" w:fill="auto"/>
            <w:noWrap/>
            <w:vAlign w:val="center"/>
            <w:hideMark/>
          </w:tcPr>
          <w:p w14:paraId="51F57550" w14:textId="77777777" w:rsidR="00032A64" w:rsidRPr="00863AE9" w:rsidRDefault="00032A64" w:rsidP="008F7416">
            <w:pPr>
              <w:spacing w:after="0" w:line="240" w:lineRule="auto"/>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vk.com</w:t>
            </w:r>
          </w:p>
        </w:tc>
        <w:tc>
          <w:tcPr>
            <w:tcW w:w="2048" w:type="dxa"/>
            <w:shd w:val="clear" w:color="auto" w:fill="auto"/>
            <w:noWrap/>
            <w:vAlign w:val="center"/>
            <w:hideMark/>
          </w:tcPr>
          <w:p w14:paraId="50A24CA9" w14:textId="77777777" w:rsidR="00032A64" w:rsidRPr="00863AE9" w:rsidRDefault="00032A64" w:rsidP="008F7416">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26</w:t>
            </w:r>
          </w:p>
        </w:tc>
      </w:tr>
      <w:tr w:rsidR="00032A64" w:rsidRPr="00863AE9" w14:paraId="7C60B1E1" w14:textId="77777777" w:rsidTr="008F7416">
        <w:trPr>
          <w:trHeight w:val="300"/>
          <w:jc w:val="center"/>
        </w:trPr>
        <w:tc>
          <w:tcPr>
            <w:tcW w:w="2737" w:type="dxa"/>
            <w:shd w:val="clear" w:color="auto" w:fill="auto"/>
            <w:noWrap/>
            <w:vAlign w:val="center"/>
            <w:hideMark/>
          </w:tcPr>
          <w:p w14:paraId="7B4810A4" w14:textId="77777777" w:rsidR="00032A64" w:rsidRPr="00863AE9" w:rsidRDefault="00032A64" w:rsidP="008F7416">
            <w:pPr>
              <w:spacing w:after="0" w:line="240" w:lineRule="auto"/>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pillsa5</w:t>
            </w:r>
          </w:p>
        </w:tc>
        <w:tc>
          <w:tcPr>
            <w:tcW w:w="2048" w:type="dxa"/>
            <w:shd w:val="clear" w:color="auto" w:fill="auto"/>
            <w:noWrap/>
            <w:vAlign w:val="center"/>
            <w:hideMark/>
          </w:tcPr>
          <w:p w14:paraId="16B36CC6" w14:textId="77777777" w:rsidR="00032A64" w:rsidRPr="00863AE9" w:rsidRDefault="00032A64" w:rsidP="008F7416">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17</w:t>
            </w:r>
          </w:p>
        </w:tc>
      </w:tr>
      <w:tr w:rsidR="00032A64" w:rsidRPr="00863AE9" w14:paraId="11A54135" w14:textId="77777777" w:rsidTr="008F7416">
        <w:trPr>
          <w:trHeight w:val="300"/>
          <w:jc w:val="center"/>
        </w:trPr>
        <w:tc>
          <w:tcPr>
            <w:tcW w:w="2737" w:type="dxa"/>
            <w:shd w:val="clear" w:color="auto" w:fill="auto"/>
            <w:noWrap/>
            <w:vAlign w:val="center"/>
            <w:hideMark/>
          </w:tcPr>
          <w:p w14:paraId="24950FA8" w14:textId="77777777" w:rsidR="00032A64" w:rsidRPr="00863AE9" w:rsidRDefault="00032A64" w:rsidP="008F7416">
            <w:pPr>
              <w:spacing w:after="0" w:line="240" w:lineRule="auto"/>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swarog09</w:t>
            </w:r>
          </w:p>
        </w:tc>
        <w:tc>
          <w:tcPr>
            <w:tcW w:w="2048" w:type="dxa"/>
            <w:shd w:val="clear" w:color="auto" w:fill="auto"/>
            <w:noWrap/>
            <w:vAlign w:val="center"/>
            <w:hideMark/>
          </w:tcPr>
          <w:p w14:paraId="058670E2" w14:textId="77777777" w:rsidR="00032A64" w:rsidRPr="00863AE9" w:rsidRDefault="00032A64" w:rsidP="008F7416">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15</w:t>
            </w:r>
          </w:p>
        </w:tc>
      </w:tr>
      <w:tr w:rsidR="00032A64" w:rsidRPr="00863AE9" w14:paraId="3621927A" w14:textId="77777777" w:rsidTr="008F7416">
        <w:trPr>
          <w:trHeight w:val="300"/>
          <w:jc w:val="center"/>
        </w:trPr>
        <w:tc>
          <w:tcPr>
            <w:tcW w:w="2737" w:type="dxa"/>
            <w:shd w:val="clear" w:color="auto" w:fill="auto"/>
            <w:noWrap/>
            <w:vAlign w:val="center"/>
            <w:hideMark/>
          </w:tcPr>
          <w:p w14:paraId="0BC33D16" w14:textId="77777777" w:rsidR="00032A64" w:rsidRPr="00863AE9" w:rsidRDefault="00032A64" w:rsidP="008F7416">
            <w:pPr>
              <w:spacing w:after="0" w:line="240" w:lineRule="auto"/>
              <w:rPr>
                <w:rFonts w:ascii="Times New Roman" w:eastAsia="Times New Roman" w:hAnsi="Times New Roman" w:cs="Times New Roman"/>
                <w:color w:val="000000"/>
                <w:sz w:val="24"/>
                <w:szCs w:val="24"/>
                <w:lang w:eastAsia="ru-RU"/>
              </w:rPr>
            </w:pPr>
            <w:proofErr w:type="spellStart"/>
            <w:r w:rsidRPr="00863AE9">
              <w:rPr>
                <w:rFonts w:ascii="Times New Roman" w:eastAsia="Times New Roman" w:hAnsi="Times New Roman" w:cs="Times New Roman"/>
                <w:color w:val="000000"/>
                <w:sz w:val="24"/>
                <w:szCs w:val="24"/>
                <w:lang w:eastAsia="ru-RU"/>
              </w:rPr>
              <w:t>lagyasul</w:t>
            </w:r>
            <w:proofErr w:type="spellEnd"/>
          </w:p>
        </w:tc>
        <w:tc>
          <w:tcPr>
            <w:tcW w:w="2048" w:type="dxa"/>
            <w:shd w:val="clear" w:color="auto" w:fill="auto"/>
            <w:noWrap/>
            <w:vAlign w:val="center"/>
            <w:hideMark/>
          </w:tcPr>
          <w:p w14:paraId="5C0B3C9F" w14:textId="77777777" w:rsidR="00032A64" w:rsidRPr="00863AE9" w:rsidRDefault="00032A64" w:rsidP="008F7416">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13</w:t>
            </w:r>
          </w:p>
        </w:tc>
      </w:tr>
      <w:tr w:rsidR="00032A64" w:rsidRPr="00863AE9" w14:paraId="44BAEEED" w14:textId="77777777" w:rsidTr="008F7416">
        <w:trPr>
          <w:trHeight w:val="300"/>
          <w:jc w:val="center"/>
        </w:trPr>
        <w:tc>
          <w:tcPr>
            <w:tcW w:w="2737" w:type="dxa"/>
            <w:shd w:val="clear" w:color="auto" w:fill="auto"/>
            <w:noWrap/>
            <w:vAlign w:val="center"/>
            <w:hideMark/>
          </w:tcPr>
          <w:p w14:paraId="40FD2FAE" w14:textId="77777777" w:rsidR="00032A64" w:rsidRPr="00863AE9" w:rsidRDefault="00032A64" w:rsidP="008F7416">
            <w:pPr>
              <w:spacing w:after="0" w:line="240" w:lineRule="auto"/>
              <w:rPr>
                <w:rFonts w:ascii="Times New Roman" w:eastAsia="Times New Roman" w:hAnsi="Times New Roman" w:cs="Times New Roman"/>
                <w:color w:val="000000"/>
                <w:sz w:val="24"/>
                <w:szCs w:val="24"/>
                <w:lang w:eastAsia="ru-RU"/>
              </w:rPr>
            </w:pPr>
            <w:proofErr w:type="spellStart"/>
            <w:r w:rsidRPr="00863AE9">
              <w:rPr>
                <w:rFonts w:ascii="Times New Roman" w:eastAsia="Times New Roman" w:hAnsi="Times New Roman" w:cs="Times New Roman"/>
                <w:color w:val="000000"/>
                <w:sz w:val="24"/>
                <w:szCs w:val="24"/>
                <w:lang w:eastAsia="ru-RU"/>
              </w:rPr>
              <w:t>shtrobl</w:t>
            </w:r>
            <w:proofErr w:type="spellEnd"/>
          </w:p>
        </w:tc>
        <w:tc>
          <w:tcPr>
            <w:tcW w:w="2048" w:type="dxa"/>
            <w:shd w:val="clear" w:color="auto" w:fill="auto"/>
            <w:noWrap/>
            <w:vAlign w:val="center"/>
            <w:hideMark/>
          </w:tcPr>
          <w:p w14:paraId="4C1B0C7D" w14:textId="77777777" w:rsidR="00032A64" w:rsidRPr="00863AE9" w:rsidRDefault="00032A64" w:rsidP="008F7416">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13</w:t>
            </w:r>
          </w:p>
        </w:tc>
      </w:tr>
      <w:tr w:rsidR="00032A64" w:rsidRPr="00863AE9" w14:paraId="2BD03B91" w14:textId="77777777" w:rsidTr="008F7416">
        <w:trPr>
          <w:trHeight w:val="300"/>
          <w:jc w:val="center"/>
        </w:trPr>
        <w:tc>
          <w:tcPr>
            <w:tcW w:w="2737" w:type="dxa"/>
            <w:shd w:val="clear" w:color="auto" w:fill="auto"/>
            <w:noWrap/>
            <w:vAlign w:val="center"/>
            <w:hideMark/>
          </w:tcPr>
          <w:p w14:paraId="526CD9EE" w14:textId="77777777" w:rsidR="00032A64" w:rsidRPr="00863AE9" w:rsidRDefault="00032A64" w:rsidP="008F7416">
            <w:pPr>
              <w:spacing w:after="0" w:line="240" w:lineRule="auto"/>
              <w:rPr>
                <w:rFonts w:ascii="Times New Roman" w:eastAsia="Times New Roman" w:hAnsi="Times New Roman" w:cs="Times New Roman"/>
                <w:color w:val="000000"/>
                <w:sz w:val="24"/>
                <w:szCs w:val="24"/>
                <w:lang w:eastAsia="ru-RU"/>
              </w:rPr>
            </w:pPr>
            <w:proofErr w:type="spellStart"/>
            <w:r w:rsidRPr="00863AE9">
              <w:rPr>
                <w:rFonts w:ascii="Times New Roman" w:eastAsia="Times New Roman" w:hAnsi="Times New Roman" w:cs="Times New Roman"/>
                <w:color w:val="000000"/>
                <w:sz w:val="24"/>
                <w:szCs w:val="24"/>
                <w:lang w:eastAsia="ru-RU"/>
              </w:rPr>
              <w:t>opernn</w:t>
            </w:r>
            <w:proofErr w:type="spellEnd"/>
          </w:p>
        </w:tc>
        <w:tc>
          <w:tcPr>
            <w:tcW w:w="2048" w:type="dxa"/>
            <w:shd w:val="clear" w:color="auto" w:fill="auto"/>
            <w:noWrap/>
            <w:vAlign w:val="center"/>
            <w:hideMark/>
          </w:tcPr>
          <w:p w14:paraId="34F16584" w14:textId="77777777" w:rsidR="00032A64" w:rsidRPr="00863AE9" w:rsidRDefault="00032A64" w:rsidP="008F7416">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11</w:t>
            </w:r>
          </w:p>
        </w:tc>
      </w:tr>
      <w:tr w:rsidR="00032A64" w:rsidRPr="00863AE9" w14:paraId="34D552C9" w14:textId="77777777" w:rsidTr="008F7416">
        <w:trPr>
          <w:trHeight w:val="300"/>
          <w:jc w:val="center"/>
        </w:trPr>
        <w:tc>
          <w:tcPr>
            <w:tcW w:w="2737" w:type="dxa"/>
            <w:shd w:val="clear" w:color="auto" w:fill="auto"/>
            <w:noWrap/>
            <w:vAlign w:val="center"/>
            <w:hideMark/>
          </w:tcPr>
          <w:p w14:paraId="6E89EF82" w14:textId="77777777" w:rsidR="00032A64" w:rsidRPr="00863AE9" w:rsidRDefault="00032A64" w:rsidP="008F7416">
            <w:pPr>
              <w:spacing w:after="0" w:line="240" w:lineRule="auto"/>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olshan75</w:t>
            </w:r>
          </w:p>
        </w:tc>
        <w:tc>
          <w:tcPr>
            <w:tcW w:w="2048" w:type="dxa"/>
            <w:shd w:val="clear" w:color="auto" w:fill="auto"/>
            <w:noWrap/>
            <w:vAlign w:val="center"/>
            <w:hideMark/>
          </w:tcPr>
          <w:p w14:paraId="3CB63328" w14:textId="77777777" w:rsidR="00032A64" w:rsidRPr="00863AE9" w:rsidRDefault="00032A64" w:rsidP="008F7416">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10</w:t>
            </w:r>
          </w:p>
        </w:tc>
      </w:tr>
      <w:tr w:rsidR="00032A64" w:rsidRPr="00863AE9" w14:paraId="7612AE76" w14:textId="77777777" w:rsidTr="008F7416">
        <w:trPr>
          <w:trHeight w:val="300"/>
          <w:jc w:val="center"/>
        </w:trPr>
        <w:tc>
          <w:tcPr>
            <w:tcW w:w="2737" w:type="dxa"/>
            <w:shd w:val="clear" w:color="auto" w:fill="auto"/>
            <w:noWrap/>
            <w:vAlign w:val="center"/>
            <w:hideMark/>
          </w:tcPr>
          <w:p w14:paraId="76D5A6E8" w14:textId="77777777" w:rsidR="00032A64" w:rsidRPr="00863AE9" w:rsidRDefault="00032A64" w:rsidP="008F7416">
            <w:pPr>
              <w:spacing w:after="0" w:line="240" w:lineRule="auto"/>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 xml:space="preserve"> earth-chronicles.ru</w:t>
            </w:r>
          </w:p>
        </w:tc>
        <w:tc>
          <w:tcPr>
            <w:tcW w:w="2048" w:type="dxa"/>
            <w:shd w:val="clear" w:color="auto" w:fill="auto"/>
            <w:noWrap/>
            <w:vAlign w:val="center"/>
            <w:hideMark/>
          </w:tcPr>
          <w:p w14:paraId="7D7113D4" w14:textId="77777777" w:rsidR="00032A64" w:rsidRPr="00863AE9" w:rsidRDefault="00032A64" w:rsidP="008F7416">
            <w:pPr>
              <w:spacing w:after="0" w:line="240" w:lineRule="auto"/>
              <w:jc w:val="center"/>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color w:val="000000"/>
                <w:sz w:val="24"/>
                <w:szCs w:val="24"/>
                <w:lang w:eastAsia="ru-RU"/>
              </w:rPr>
              <w:t>10</w:t>
            </w:r>
          </w:p>
        </w:tc>
      </w:tr>
    </w:tbl>
    <w:p w14:paraId="451ED3B9" w14:textId="4AAD468F" w:rsidR="008F7416" w:rsidRDefault="008F7416" w:rsidP="008F7416">
      <w:pPr>
        <w:tabs>
          <w:tab w:val="left" w:pos="800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7478BA6E" w14:textId="77777777" w:rsidR="008F7416" w:rsidRDefault="008F7416" w:rsidP="008F7416">
      <w:pPr>
        <w:tabs>
          <w:tab w:val="left" w:pos="8000"/>
        </w:tabs>
        <w:spacing w:after="0" w:line="360" w:lineRule="auto"/>
        <w:jc w:val="both"/>
        <w:rPr>
          <w:rFonts w:ascii="Times New Roman" w:eastAsia="Times New Roman" w:hAnsi="Times New Roman" w:cs="Times New Roman"/>
          <w:sz w:val="24"/>
          <w:szCs w:val="24"/>
          <w:lang w:eastAsia="ru-RU"/>
        </w:rPr>
      </w:pPr>
    </w:p>
    <w:p w14:paraId="603ECE82" w14:textId="7CAEE468" w:rsidR="00032A64" w:rsidRPr="002140FD" w:rsidRDefault="00032A64" w:rsidP="002140FD">
      <w:pPr>
        <w:tabs>
          <w:tab w:val="left" w:pos="8595"/>
        </w:tabs>
        <w:spacing w:after="0" w:line="360" w:lineRule="auto"/>
        <w:jc w:val="center"/>
        <w:rPr>
          <w:rFonts w:ascii="Times New Roman" w:eastAsia="Times New Roman" w:hAnsi="Times New Roman" w:cs="Times New Roman"/>
          <w:sz w:val="28"/>
          <w:szCs w:val="28"/>
          <w:lang w:eastAsia="ru-RU"/>
        </w:rPr>
      </w:pPr>
      <w:r w:rsidRPr="00863AE9">
        <w:rPr>
          <w:rFonts w:ascii="Times New Roman" w:eastAsia="Times New Roman" w:hAnsi="Times New Roman" w:cs="Times New Roman"/>
          <w:noProof/>
          <w:sz w:val="24"/>
          <w:szCs w:val="24"/>
          <w:lang w:eastAsia="ru-RU"/>
        </w:rPr>
        <w:lastRenderedPageBreak/>
        <w:drawing>
          <wp:inline distT="0" distB="0" distL="0" distR="0" wp14:anchorId="3DEAD9B2" wp14:editId="69902375">
            <wp:extent cx="5939790" cy="3959860"/>
            <wp:effectExtent l="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9790" cy="3959860"/>
                    </a:xfrm>
                    <a:prstGeom prst="rect">
                      <a:avLst/>
                    </a:prstGeom>
                    <a:noFill/>
                    <a:ln>
                      <a:noFill/>
                    </a:ln>
                  </pic:spPr>
                </pic:pic>
              </a:graphicData>
            </a:graphic>
          </wp:inline>
        </w:drawing>
      </w:r>
      <w:r w:rsidR="002140FD" w:rsidRPr="002140FD">
        <w:rPr>
          <w:rFonts w:ascii="Times New Roman" w:eastAsia="Times New Roman" w:hAnsi="Times New Roman" w:cs="Times New Roman"/>
          <w:sz w:val="28"/>
          <w:szCs w:val="28"/>
          <w:lang w:eastAsia="ru-RU"/>
        </w:rPr>
        <w:t>Рис.6 Распределение исходящей мощности по каждой вершине</w:t>
      </w:r>
    </w:p>
    <w:p w14:paraId="62082740" w14:textId="363874C8" w:rsidR="00032A64" w:rsidRPr="001520DC" w:rsidRDefault="00032A64" w:rsidP="00863AE9">
      <w:pPr>
        <w:spacing w:after="0" w:line="360" w:lineRule="auto"/>
        <w:ind w:firstLine="709"/>
        <w:jc w:val="both"/>
        <w:rPr>
          <w:rFonts w:ascii="Times New Roman" w:eastAsia="Times New Roman" w:hAnsi="Times New Roman" w:cs="Times New Roman"/>
          <w:sz w:val="28"/>
          <w:szCs w:val="28"/>
        </w:rPr>
      </w:pPr>
      <w:r w:rsidRPr="001520DC">
        <w:rPr>
          <w:rFonts w:ascii="Times New Roman" w:eastAsia="Times New Roman" w:hAnsi="Times New Roman" w:cs="Times New Roman"/>
          <w:sz w:val="28"/>
          <w:szCs w:val="28"/>
        </w:rPr>
        <w:t>Следовательно, в данном кейсе, «проводники» одновременно являются «лидерами мнений». При этом</w:t>
      </w:r>
      <w:proofErr w:type="gramStart"/>
      <w:r w:rsidRPr="001520DC">
        <w:rPr>
          <w:rFonts w:ascii="Times New Roman" w:eastAsia="Times New Roman" w:hAnsi="Times New Roman" w:cs="Times New Roman"/>
          <w:sz w:val="28"/>
          <w:szCs w:val="28"/>
        </w:rPr>
        <w:t>,</w:t>
      </w:r>
      <w:proofErr w:type="gramEnd"/>
      <w:r w:rsidRPr="001520DC">
        <w:rPr>
          <w:rFonts w:ascii="Times New Roman" w:eastAsia="Times New Roman" w:hAnsi="Times New Roman" w:cs="Times New Roman"/>
          <w:sz w:val="28"/>
          <w:szCs w:val="28"/>
        </w:rPr>
        <w:t xml:space="preserve"> сайт-источник ложной новости является ядром </w:t>
      </w:r>
      <w:r w:rsidR="00D5101C" w:rsidRPr="001520DC">
        <w:rPr>
          <w:rFonts w:ascii="Times New Roman" w:eastAsia="Times New Roman" w:hAnsi="Times New Roman" w:cs="Times New Roman"/>
          <w:sz w:val="28"/>
          <w:szCs w:val="28"/>
        </w:rPr>
        <w:t>сети, из которого и происходит дальнейшее распределение информации. При этом</w:t>
      </w:r>
      <w:proofErr w:type="gramStart"/>
      <w:r w:rsidR="00D5101C" w:rsidRPr="001520DC">
        <w:rPr>
          <w:rFonts w:ascii="Times New Roman" w:eastAsia="Times New Roman" w:hAnsi="Times New Roman" w:cs="Times New Roman"/>
          <w:sz w:val="28"/>
          <w:szCs w:val="28"/>
        </w:rPr>
        <w:t>,</w:t>
      </w:r>
      <w:proofErr w:type="gramEnd"/>
      <w:r w:rsidR="00D5101C" w:rsidRPr="001520DC">
        <w:rPr>
          <w:rFonts w:ascii="Times New Roman" w:eastAsia="Times New Roman" w:hAnsi="Times New Roman" w:cs="Times New Roman"/>
          <w:sz w:val="28"/>
          <w:szCs w:val="28"/>
        </w:rPr>
        <w:t xml:space="preserve"> большая часть связей – «простые» бот-аккаунты, которые разместили ссылку на своей странице. </w:t>
      </w:r>
      <w:r w:rsidR="00984E9A">
        <w:rPr>
          <w:rFonts w:ascii="Times New Roman" w:eastAsia="Times New Roman" w:hAnsi="Times New Roman" w:cs="Times New Roman"/>
          <w:sz w:val="28"/>
          <w:szCs w:val="28"/>
        </w:rPr>
        <w:t>Процент изолированных вершин равен 5%.</w:t>
      </w:r>
    </w:p>
    <w:p w14:paraId="63AF9CA7" w14:textId="0BA691C6" w:rsidR="00D5101C" w:rsidRPr="001520DC" w:rsidRDefault="00133B79" w:rsidP="00133B79">
      <w:pPr>
        <w:spacing w:after="0" w:line="360" w:lineRule="auto"/>
        <w:ind w:firstLine="709"/>
        <w:jc w:val="both"/>
        <w:rPr>
          <w:rFonts w:ascii="Times New Roman" w:eastAsia="Times New Roman" w:hAnsi="Times New Roman" w:cs="Times New Roman"/>
          <w:sz w:val="28"/>
          <w:szCs w:val="28"/>
        </w:rPr>
      </w:pPr>
      <w:r w:rsidRPr="001520DC">
        <w:rPr>
          <w:rFonts w:ascii="Times New Roman" w:eastAsia="Times New Roman" w:hAnsi="Times New Roman" w:cs="Times New Roman"/>
          <w:sz w:val="28"/>
          <w:szCs w:val="28"/>
        </w:rPr>
        <w:t xml:space="preserve">Выводы: </w:t>
      </w:r>
      <w:r w:rsidR="00D5101C" w:rsidRPr="001520DC">
        <w:rPr>
          <w:rFonts w:ascii="Times New Roman" w:eastAsia="Times New Roman" w:hAnsi="Times New Roman" w:cs="Times New Roman"/>
          <w:sz w:val="28"/>
          <w:szCs w:val="28"/>
        </w:rPr>
        <w:t>Ключевую роль в р</w:t>
      </w:r>
      <w:r w:rsidRPr="001520DC">
        <w:rPr>
          <w:rFonts w:ascii="Times New Roman" w:eastAsia="Times New Roman" w:hAnsi="Times New Roman" w:cs="Times New Roman"/>
          <w:sz w:val="28"/>
          <w:szCs w:val="28"/>
        </w:rPr>
        <w:t>аспространении новости сыграли «</w:t>
      </w:r>
      <w:proofErr w:type="spellStart"/>
      <w:r w:rsidRPr="001520DC">
        <w:rPr>
          <w:rFonts w:ascii="Times New Roman" w:eastAsia="Times New Roman" w:hAnsi="Times New Roman" w:cs="Times New Roman"/>
          <w:sz w:val="28"/>
          <w:szCs w:val="28"/>
        </w:rPr>
        <w:t>фейковые</w:t>
      </w:r>
      <w:proofErr w:type="spellEnd"/>
      <w:r w:rsidRPr="001520DC">
        <w:rPr>
          <w:rFonts w:ascii="Times New Roman" w:eastAsia="Times New Roman" w:hAnsi="Times New Roman" w:cs="Times New Roman"/>
          <w:sz w:val="28"/>
          <w:szCs w:val="28"/>
        </w:rPr>
        <w:t xml:space="preserve"> аккаунты»</w:t>
      </w:r>
      <w:r w:rsidR="00D5101C" w:rsidRPr="001520DC">
        <w:rPr>
          <w:rFonts w:ascii="Times New Roman" w:eastAsia="Times New Roman" w:hAnsi="Times New Roman" w:cs="Times New Roman"/>
          <w:sz w:val="28"/>
          <w:szCs w:val="28"/>
        </w:rPr>
        <w:t xml:space="preserve">. Их записи обсуждались, а так же </w:t>
      </w:r>
      <w:proofErr w:type="spellStart"/>
      <w:r w:rsidR="00D5101C" w:rsidRPr="001520DC">
        <w:rPr>
          <w:rFonts w:ascii="Times New Roman" w:eastAsia="Times New Roman" w:hAnsi="Times New Roman" w:cs="Times New Roman"/>
          <w:sz w:val="28"/>
          <w:szCs w:val="28"/>
        </w:rPr>
        <w:t>ретвитились</w:t>
      </w:r>
      <w:proofErr w:type="spellEnd"/>
      <w:r w:rsidR="00D5101C" w:rsidRPr="001520DC">
        <w:rPr>
          <w:rFonts w:ascii="Times New Roman" w:eastAsia="Times New Roman" w:hAnsi="Times New Roman" w:cs="Times New Roman"/>
          <w:sz w:val="28"/>
          <w:szCs w:val="28"/>
        </w:rPr>
        <w:t xml:space="preserve"> реальными пользователями.</w:t>
      </w:r>
      <w:r w:rsidRPr="001520DC">
        <w:rPr>
          <w:rFonts w:ascii="Times New Roman" w:eastAsia="Times New Roman" w:hAnsi="Times New Roman" w:cs="Times New Roman"/>
          <w:sz w:val="28"/>
          <w:szCs w:val="28"/>
        </w:rPr>
        <w:t xml:space="preserve"> Более того, именно они способствовали суммарному увеличению охвата и увеличению количества связей между </w:t>
      </w:r>
      <w:proofErr w:type="spellStart"/>
      <w:r w:rsidRPr="001520DC">
        <w:rPr>
          <w:rFonts w:ascii="Times New Roman" w:eastAsia="Times New Roman" w:hAnsi="Times New Roman" w:cs="Times New Roman"/>
          <w:sz w:val="28"/>
          <w:szCs w:val="28"/>
        </w:rPr>
        <w:t>акторами</w:t>
      </w:r>
      <w:proofErr w:type="spellEnd"/>
      <w:r w:rsidRPr="001520DC">
        <w:rPr>
          <w:rFonts w:ascii="Times New Roman" w:eastAsia="Times New Roman" w:hAnsi="Times New Roman" w:cs="Times New Roman"/>
          <w:sz w:val="28"/>
          <w:szCs w:val="28"/>
        </w:rPr>
        <w:t xml:space="preserve">, усложнению структуры. Именно от них, как ключевых «лидеров мнений» данной сети, происходили дальнейшие ссылки других </w:t>
      </w:r>
      <w:proofErr w:type="spellStart"/>
      <w:r w:rsidRPr="001520DC">
        <w:rPr>
          <w:rFonts w:ascii="Times New Roman" w:eastAsia="Times New Roman" w:hAnsi="Times New Roman" w:cs="Times New Roman"/>
          <w:sz w:val="28"/>
          <w:szCs w:val="28"/>
        </w:rPr>
        <w:t>акторов</w:t>
      </w:r>
      <w:proofErr w:type="spellEnd"/>
      <w:r w:rsidRPr="001520DC">
        <w:rPr>
          <w:rFonts w:ascii="Times New Roman" w:eastAsia="Times New Roman" w:hAnsi="Times New Roman" w:cs="Times New Roman"/>
          <w:sz w:val="28"/>
          <w:szCs w:val="28"/>
        </w:rPr>
        <w:t xml:space="preserve"> сети.</w:t>
      </w:r>
    </w:p>
    <w:p w14:paraId="7F9A561B" w14:textId="5EE64C8F" w:rsidR="00087897" w:rsidRPr="001520DC" w:rsidRDefault="00087897">
      <w:pPr>
        <w:rPr>
          <w:rFonts w:ascii="Times New Roman" w:eastAsia="Times New Roman" w:hAnsi="Times New Roman" w:cs="Times New Roman"/>
          <w:sz w:val="28"/>
          <w:szCs w:val="28"/>
        </w:rPr>
      </w:pPr>
      <w:r w:rsidRPr="001520DC">
        <w:rPr>
          <w:rFonts w:ascii="Times New Roman" w:eastAsia="Times New Roman" w:hAnsi="Times New Roman" w:cs="Times New Roman"/>
          <w:sz w:val="28"/>
          <w:szCs w:val="28"/>
        </w:rPr>
        <w:br w:type="page"/>
      </w:r>
    </w:p>
    <w:p w14:paraId="4413E271" w14:textId="1D611672" w:rsidR="00087897" w:rsidRPr="00341CD6" w:rsidRDefault="00087897" w:rsidP="00341CD6">
      <w:pPr>
        <w:pStyle w:val="1"/>
      </w:pPr>
      <w:bookmarkStart w:id="40" w:name="_Toc389828768"/>
      <w:r w:rsidRPr="00341CD6">
        <w:lastRenderedPageBreak/>
        <w:t>Заключение</w:t>
      </w:r>
      <w:bookmarkEnd w:id="40"/>
    </w:p>
    <w:p w14:paraId="49E2D062" w14:textId="2599E053" w:rsidR="00087897" w:rsidRPr="001520DC" w:rsidRDefault="00FD7549" w:rsidP="00863AE9">
      <w:pPr>
        <w:spacing w:after="0" w:line="360" w:lineRule="auto"/>
        <w:ind w:firstLine="709"/>
        <w:jc w:val="both"/>
        <w:rPr>
          <w:rFonts w:ascii="Times New Roman" w:eastAsia="Times New Roman" w:hAnsi="Times New Roman" w:cs="Times New Roman"/>
          <w:sz w:val="28"/>
          <w:szCs w:val="28"/>
        </w:rPr>
      </w:pPr>
      <w:r w:rsidRPr="001520DC">
        <w:rPr>
          <w:rFonts w:ascii="Times New Roman" w:eastAsia="Times New Roman" w:hAnsi="Times New Roman" w:cs="Times New Roman"/>
          <w:sz w:val="28"/>
          <w:szCs w:val="28"/>
        </w:rPr>
        <w:t xml:space="preserve">Проведенное исследование позволило составить представление об особенностях распространения новостной информации в социальной сети </w:t>
      </w:r>
      <w:r w:rsidRPr="001520DC">
        <w:rPr>
          <w:rFonts w:ascii="Times New Roman" w:eastAsia="Times New Roman" w:hAnsi="Times New Roman" w:cs="Times New Roman"/>
          <w:sz w:val="28"/>
          <w:szCs w:val="28"/>
          <w:lang w:val="en-US"/>
        </w:rPr>
        <w:t>Twitter</w:t>
      </w:r>
      <w:r w:rsidRPr="001520DC">
        <w:rPr>
          <w:rFonts w:ascii="Times New Roman" w:eastAsia="Times New Roman" w:hAnsi="Times New Roman" w:cs="Times New Roman"/>
          <w:sz w:val="28"/>
          <w:szCs w:val="28"/>
        </w:rPr>
        <w:t xml:space="preserve">. </w:t>
      </w:r>
    </w:p>
    <w:p w14:paraId="1B3F9636" w14:textId="12AB75D9" w:rsidR="00FD7549" w:rsidRPr="001520DC" w:rsidRDefault="00FD7549" w:rsidP="00863AE9">
      <w:pPr>
        <w:spacing w:after="0" w:line="360" w:lineRule="auto"/>
        <w:ind w:firstLine="709"/>
        <w:jc w:val="both"/>
        <w:rPr>
          <w:rFonts w:ascii="Times New Roman" w:eastAsia="Times New Roman" w:hAnsi="Times New Roman" w:cs="Times New Roman"/>
          <w:sz w:val="28"/>
          <w:szCs w:val="28"/>
        </w:rPr>
      </w:pPr>
      <w:r w:rsidRPr="001520DC">
        <w:rPr>
          <w:rFonts w:ascii="Times New Roman" w:eastAsia="Times New Roman" w:hAnsi="Times New Roman" w:cs="Times New Roman"/>
          <w:sz w:val="28"/>
          <w:szCs w:val="28"/>
        </w:rPr>
        <w:t>Была проведена апробация метода сбора данны</w:t>
      </w:r>
      <w:r w:rsidR="007A4B5F">
        <w:rPr>
          <w:rFonts w:ascii="Times New Roman" w:eastAsia="Times New Roman" w:hAnsi="Times New Roman" w:cs="Times New Roman"/>
          <w:sz w:val="28"/>
          <w:szCs w:val="28"/>
        </w:rPr>
        <w:t xml:space="preserve">х в социальных сетях при помощи </w:t>
      </w:r>
      <w:r w:rsidRPr="001520DC">
        <w:rPr>
          <w:rFonts w:ascii="Times New Roman" w:eastAsia="Times New Roman" w:hAnsi="Times New Roman" w:cs="Times New Roman"/>
          <w:sz w:val="28"/>
          <w:szCs w:val="28"/>
        </w:rPr>
        <w:t xml:space="preserve">мониторинга социальных медиа. Опыт работы с данной системой позволил в короткие сроки собрать большой массив данных (суммарно число упоминаний 2484), проанализировать описательную статистику по каждому кейсу (динамика за неделю, общее распределение сообщений по ресурсам). Также был проанализирован показатель охвата аудитории, посчитанный данным программным обеспечением. </w:t>
      </w:r>
      <w:r w:rsidR="00D165C1" w:rsidRPr="001520DC">
        <w:rPr>
          <w:rFonts w:ascii="Times New Roman" w:eastAsia="Times New Roman" w:hAnsi="Times New Roman" w:cs="Times New Roman"/>
          <w:sz w:val="28"/>
          <w:szCs w:val="28"/>
        </w:rPr>
        <w:t xml:space="preserve">Числовое значение охвата показывает суммарное число пользователей, которые потенциально могли увидеть/прочитать сообщение. В основе расчета лежит число подписчиков у каждого </w:t>
      </w:r>
      <w:proofErr w:type="spellStart"/>
      <w:r w:rsidR="00D165C1" w:rsidRPr="001520DC">
        <w:rPr>
          <w:rFonts w:ascii="Times New Roman" w:eastAsia="Times New Roman" w:hAnsi="Times New Roman" w:cs="Times New Roman"/>
          <w:sz w:val="28"/>
          <w:szCs w:val="28"/>
        </w:rPr>
        <w:t>актора</w:t>
      </w:r>
      <w:proofErr w:type="spellEnd"/>
      <w:r w:rsidR="00D165C1" w:rsidRPr="001520DC">
        <w:rPr>
          <w:rFonts w:ascii="Times New Roman" w:eastAsia="Times New Roman" w:hAnsi="Times New Roman" w:cs="Times New Roman"/>
          <w:sz w:val="28"/>
          <w:szCs w:val="28"/>
        </w:rPr>
        <w:t xml:space="preserve"> исследуемой сети (графа). Однако данный </w:t>
      </w:r>
      <w:proofErr w:type="gramStart"/>
      <w:r w:rsidR="00D165C1" w:rsidRPr="001520DC">
        <w:rPr>
          <w:rFonts w:ascii="Times New Roman" w:eastAsia="Times New Roman" w:hAnsi="Times New Roman" w:cs="Times New Roman"/>
          <w:sz w:val="28"/>
          <w:szCs w:val="28"/>
        </w:rPr>
        <w:t>показатель</w:t>
      </w:r>
      <w:proofErr w:type="gramEnd"/>
      <w:r w:rsidR="00D165C1" w:rsidRPr="001520DC">
        <w:rPr>
          <w:rFonts w:ascii="Times New Roman" w:eastAsia="Times New Roman" w:hAnsi="Times New Roman" w:cs="Times New Roman"/>
          <w:sz w:val="28"/>
          <w:szCs w:val="28"/>
        </w:rPr>
        <w:t xml:space="preserve"> возможно использовать только для составления общего представления о масштабе распространения новости. Проблема заключается в том, что при расчете охвата не учитываются возможные совпадения подписчиков у </w:t>
      </w:r>
      <w:proofErr w:type="spellStart"/>
      <w:r w:rsidR="00D165C1" w:rsidRPr="001520DC">
        <w:rPr>
          <w:rFonts w:ascii="Times New Roman" w:eastAsia="Times New Roman" w:hAnsi="Times New Roman" w:cs="Times New Roman"/>
          <w:sz w:val="28"/>
          <w:szCs w:val="28"/>
        </w:rPr>
        <w:t>акторов</w:t>
      </w:r>
      <w:proofErr w:type="spellEnd"/>
      <w:r w:rsidR="00D165C1" w:rsidRPr="001520DC">
        <w:rPr>
          <w:rFonts w:ascii="Times New Roman" w:eastAsia="Times New Roman" w:hAnsi="Times New Roman" w:cs="Times New Roman"/>
          <w:sz w:val="28"/>
          <w:szCs w:val="28"/>
        </w:rPr>
        <w:t xml:space="preserve"> (одни и те же «друзья» у разных людей). </w:t>
      </w:r>
    </w:p>
    <w:p w14:paraId="39DAE1EB" w14:textId="0144BAC7" w:rsidR="00D165C1" w:rsidRPr="001520DC" w:rsidRDefault="00D165C1" w:rsidP="00863AE9">
      <w:pPr>
        <w:spacing w:after="0" w:line="360" w:lineRule="auto"/>
        <w:ind w:firstLine="709"/>
        <w:jc w:val="both"/>
        <w:rPr>
          <w:rFonts w:ascii="Times New Roman" w:eastAsia="Times New Roman" w:hAnsi="Times New Roman" w:cs="Times New Roman"/>
          <w:sz w:val="28"/>
          <w:szCs w:val="28"/>
        </w:rPr>
      </w:pPr>
      <w:r w:rsidRPr="001520DC">
        <w:rPr>
          <w:rFonts w:ascii="Times New Roman" w:eastAsia="Times New Roman" w:hAnsi="Times New Roman" w:cs="Times New Roman"/>
          <w:sz w:val="28"/>
          <w:szCs w:val="28"/>
        </w:rPr>
        <w:t>Таким образом, мониторинг социальных сетей</w:t>
      </w:r>
      <w:r w:rsidR="007A4B5F">
        <w:rPr>
          <w:rFonts w:ascii="Times New Roman" w:eastAsia="Times New Roman" w:hAnsi="Times New Roman" w:cs="Times New Roman"/>
          <w:sz w:val="28"/>
          <w:szCs w:val="28"/>
        </w:rPr>
        <w:t xml:space="preserve"> как исследовательский инструмент предоставляе</w:t>
      </w:r>
      <w:r w:rsidRPr="001520DC">
        <w:rPr>
          <w:rFonts w:ascii="Times New Roman" w:eastAsia="Times New Roman" w:hAnsi="Times New Roman" w:cs="Times New Roman"/>
          <w:sz w:val="28"/>
          <w:szCs w:val="28"/>
        </w:rPr>
        <w:t>т возможность оперативного с</w:t>
      </w:r>
      <w:r w:rsidR="00503CA6">
        <w:rPr>
          <w:rFonts w:ascii="Times New Roman" w:eastAsia="Times New Roman" w:hAnsi="Times New Roman" w:cs="Times New Roman"/>
          <w:sz w:val="28"/>
          <w:szCs w:val="28"/>
        </w:rPr>
        <w:t>бора данных в социальных сетях. С</w:t>
      </w:r>
      <w:r w:rsidRPr="001520DC">
        <w:rPr>
          <w:rFonts w:ascii="Times New Roman" w:eastAsia="Times New Roman" w:hAnsi="Times New Roman" w:cs="Times New Roman"/>
          <w:sz w:val="28"/>
          <w:szCs w:val="28"/>
        </w:rPr>
        <w:t>обранная база данных содержит необходимые показатели для составления описательной статистики</w:t>
      </w:r>
      <w:r w:rsidR="00503CA6">
        <w:rPr>
          <w:rFonts w:ascii="Times New Roman" w:eastAsia="Times New Roman" w:hAnsi="Times New Roman" w:cs="Times New Roman"/>
          <w:sz w:val="28"/>
          <w:szCs w:val="28"/>
        </w:rPr>
        <w:t xml:space="preserve"> (количество упоминаний за период, авторов сообщений, тип ресурса, на котором была найдена новость, дата и время публикации)</w:t>
      </w:r>
      <w:r w:rsidRPr="001520DC">
        <w:rPr>
          <w:rFonts w:ascii="Times New Roman" w:eastAsia="Times New Roman" w:hAnsi="Times New Roman" w:cs="Times New Roman"/>
          <w:sz w:val="28"/>
          <w:szCs w:val="28"/>
        </w:rPr>
        <w:t xml:space="preserve">. В сетевом анализе данный инструмент может использоваться как </w:t>
      </w:r>
      <w:r w:rsidR="00865C50" w:rsidRPr="001520DC">
        <w:rPr>
          <w:rFonts w:ascii="Times New Roman" w:eastAsia="Times New Roman" w:hAnsi="Times New Roman" w:cs="Times New Roman"/>
          <w:sz w:val="28"/>
          <w:szCs w:val="28"/>
        </w:rPr>
        <w:t xml:space="preserve">инструмент сбора данных для разведывательного исследования, так как для проведения аналитического исследования необходимо </w:t>
      </w:r>
      <w:r w:rsidR="00B83A61" w:rsidRPr="001520DC">
        <w:rPr>
          <w:rFonts w:ascii="Times New Roman" w:eastAsia="Times New Roman" w:hAnsi="Times New Roman" w:cs="Times New Roman"/>
          <w:sz w:val="28"/>
          <w:szCs w:val="28"/>
        </w:rPr>
        <w:t>более детальное составление выборки с доб</w:t>
      </w:r>
      <w:r w:rsidR="00503CA6">
        <w:rPr>
          <w:rFonts w:ascii="Times New Roman" w:eastAsia="Times New Roman" w:hAnsi="Times New Roman" w:cs="Times New Roman"/>
          <w:sz w:val="28"/>
          <w:szCs w:val="28"/>
        </w:rPr>
        <w:t>авлением личных характеристик ак</w:t>
      </w:r>
      <w:r w:rsidR="00B83A61" w:rsidRPr="001520DC">
        <w:rPr>
          <w:rFonts w:ascii="Times New Roman" w:eastAsia="Times New Roman" w:hAnsi="Times New Roman" w:cs="Times New Roman"/>
          <w:sz w:val="28"/>
          <w:szCs w:val="28"/>
        </w:rPr>
        <w:t>каунтов пользователей</w:t>
      </w:r>
      <w:r w:rsidR="00503CA6">
        <w:rPr>
          <w:rFonts w:ascii="Times New Roman" w:eastAsia="Times New Roman" w:hAnsi="Times New Roman" w:cs="Times New Roman"/>
          <w:sz w:val="28"/>
          <w:szCs w:val="28"/>
        </w:rPr>
        <w:t xml:space="preserve">. Данную </w:t>
      </w:r>
      <w:r w:rsidR="00503CA6">
        <w:rPr>
          <w:rFonts w:ascii="Times New Roman" w:eastAsia="Times New Roman" w:hAnsi="Times New Roman" w:cs="Times New Roman"/>
          <w:sz w:val="28"/>
          <w:szCs w:val="28"/>
        </w:rPr>
        <w:lastRenderedPageBreak/>
        <w:t>информацию</w:t>
      </w:r>
      <w:r w:rsidR="00B83A61" w:rsidRPr="001520DC">
        <w:rPr>
          <w:rFonts w:ascii="Times New Roman" w:eastAsia="Times New Roman" w:hAnsi="Times New Roman" w:cs="Times New Roman"/>
          <w:sz w:val="28"/>
          <w:szCs w:val="28"/>
        </w:rPr>
        <w:t xml:space="preserve"> невозможно получить при использовании систем</w:t>
      </w:r>
      <w:r w:rsidR="00503CA6">
        <w:rPr>
          <w:rFonts w:ascii="Times New Roman" w:eastAsia="Times New Roman" w:hAnsi="Times New Roman" w:cs="Times New Roman"/>
          <w:sz w:val="28"/>
          <w:szCs w:val="28"/>
        </w:rPr>
        <w:t>ы мониторинга социальных сетей, что является одним из ее ограничений.</w:t>
      </w:r>
    </w:p>
    <w:p w14:paraId="7CE2282A" w14:textId="6E6B69DB" w:rsidR="00B83A61" w:rsidRPr="001520DC" w:rsidRDefault="00503CA6" w:rsidP="00863AE9">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w:t>
      </w:r>
      <w:r w:rsidR="00B83A61" w:rsidRPr="001520DC">
        <w:rPr>
          <w:rFonts w:ascii="Times New Roman" w:eastAsia="Times New Roman" w:hAnsi="Times New Roman" w:cs="Times New Roman"/>
          <w:sz w:val="28"/>
          <w:szCs w:val="28"/>
        </w:rPr>
        <w:t>лючевых</w:t>
      </w:r>
      <w:proofErr w:type="gramEnd"/>
      <w:r w:rsidR="00B83A61" w:rsidRPr="001520DC">
        <w:rPr>
          <w:rFonts w:ascii="Times New Roman" w:eastAsia="Times New Roman" w:hAnsi="Times New Roman" w:cs="Times New Roman"/>
          <w:sz w:val="28"/>
          <w:szCs w:val="28"/>
        </w:rPr>
        <w:t xml:space="preserve"> задач</w:t>
      </w:r>
      <w:r>
        <w:rPr>
          <w:rFonts w:ascii="Times New Roman" w:eastAsia="Times New Roman" w:hAnsi="Times New Roman" w:cs="Times New Roman"/>
          <w:sz w:val="28"/>
          <w:szCs w:val="28"/>
        </w:rPr>
        <w:t>ей</w:t>
      </w:r>
      <w:r w:rsidR="00B83A61" w:rsidRPr="001520DC">
        <w:rPr>
          <w:rFonts w:ascii="Times New Roman" w:eastAsia="Times New Roman" w:hAnsi="Times New Roman" w:cs="Times New Roman"/>
          <w:sz w:val="28"/>
          <w:szCs w:val="28"/>
        </w:rPr>
        <w:t xml:space="preserve"> исследования было определение понятия «ложная новость». Такая задача была необходима, во-первых, из-за отсутствия научного определения данного феномена в целом, а, во-вторых, для </w:t>
      </w:r>
      <w:proofErr w:type="spellStart"/>
      <w:r>
        <w:rPr>
          <w:rFonts w:ascii="Times New Roman" w:eastAsia="Times New Roman" w:hAnsi="Times New Roman" w:cs="Times New Roman"/>
          <w:sz w:val="28"/>
          <w:szCs w:val="28"/>
        </w:rPr>
        <w:t>операционализации</w:t>
      </w:r>
      <w:proofErr w:type="spellEnd"/>
      <w:r w:rsidR="00B83A61" w:rsidRPr="001520DC">
        <w:rPr>
          <w:rFonts w:ascii="Times New Roman" w:eastAsia="Times New Roman" w:hAnsi="Times New Roman" w:cs="Times New Roman"/>
          <w:sz w:val="28"/>
          <w:szCs w:val="28"/>
        </w:rPr>
        <w:t xml:space="preserve"> понятия</w:t>
      </w:r>
      <w:r>
        <w:rPr>
          <w:rFonts w:ascii="Times New Roman" w:eastAsia="Times New Roman" w:hAnsi="Times New Roman" w:cs="Times New Roman"/>
          <w:sz w:val="28"/>
          <w:szCs w:val="28"/>
        </w:rPr>
        <w:t xml:space="preserve"> и работы с ним на эмпирическом уровне</w:t>
      </w:r>
      <w:r w:rsidR="00B83A61" w:rsidRPr="001520DC">
        <w:rPr>
          <w:rFonts w:ascii="Times New Roman" w:eastAsia="Times New Roman" w:hAnsi="Times New Roman" w:cs="Times New Roman"/>
          <w:sz w:val="28"/>
          <w:szCs w:val="28"/>
        </w:rPr>
        <w:t>. Таким образом, было обозначено, что под «ложной новостью» подразумевается ин</w:t>
      </w:r>
      <w:r>
        <w:rPr>
          <w:rFonts w:ascii="Times New Roman" w:eastAsia="Times New Roman" w:hAnsi="Times New Roman" w:cs="Times New Roman"/>
          <w:sz w:val="28"/>
          <w:szCs w:val="28"/>
        </w:rPr>
        <w:t>формационный повод, содержащий</w:t>
      </w:r>
      <w:r w:rsidR="00B83A61" w:rsidRPr="001520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83A61" w:rsidRPr="001520DC">
        <w:rPr>
          <w:rFonts w:ascii="Times New Roman" w:eastAsia="Times New Roman" w:hAnsi="Times New Roman" w:cs="Times New Roman"/>
          <w:sz w:val="28"/>
          <w:szCs w:val="28"/>
        </w:rPr>
        <w:t>фальсифицированную</w:t>
      </w:r>
      <w:r>
        <w:rPr>
          <w:rFonts w:ascii="Times New Roman" w:eastAsia="Times New Roman" w:hAnsi="Times New Roman" w:cs="Times New Roman"/>
          <w:sz w:val="28"/>
          <w:szCs w:val="28"/>
        </w:rPr>
        <w:t>»</w:t>
      </w:r>
      <w:r w:rsidR="00B83A61" w:rsidRPr="001520DC">
        <w:rPr>
          <w:rFonts w:ascii="Times New Roman" w:eastAsia="Times New Roman" w:hAnsi="Times New Roman" w:cs="Times New Roman"/>
          <w:sz w:val="28"/>
          <w:szCs w:val="28"/>
        </w:rPr>
        <w:t xml:space="preserve"> информацию, котор</w:t>
      </w:r>
      <w:r>
        <w:rPr>
          <w:rFonts w:ascii="Times New Roman" w:eastAsia="Times New Roman" w:hAnsi="Times New Roman" w:cs="Times New Roman"/>
          <w:sz w:val="28"/>
          <w:szCs w:val="28"/>
        </w:rPr>
        <w:t>ый</w:t>
      </w:r>
      <w:r w:rsidR="00B83A61" w:rsidRPr="001520DC">
        <w:rPr>
          <w:rFonts w:ascii="Times New Roman" w:eastAsia="Times New Roman" w:hAnsi="Times New Roman" w:cs="Times New Roman"/>
          <w:sz w:val="28"/>
          <w:szCs w:val="28"/>
        </w:rPr>
        <w:t xml:space="preserve"> в последствии </w:t>
      </w:r>
      <w:proofErr w:type="gramStart"/>
      <w:r w:rsidR="00B83A61" w:rsidRPr="001520DC">
        <w:rPr>
          <w:rFonts w:ascii="Times New Roman" w:eastAsia="Times New Roman" w:hAnsi="Times New Roman" w:cs="Times New Roman"/>
          <w:sz w:val="28"/>
          <w:szCs w:val="28"/>
        </w:rPr>
        <w:t>был</w:t>
      </w:r>
      <w:proofErr w:type="gramEnd"/>
      <w:r w:rsidR="00B83A61" w:rsidRPr="001520DC">
        <w:rPr>
          <w:rFonts w:ascii="Times New Roman" w:eastAsia="Times New Roman" w:hAnsi="Times New Roman" w:cs="Times New Roman"/>
          <w:sz w:val="28"/>
          <w:szCs w:val="28"/>
        </w:rPr>
        <w:t xml:space="preserve"> опровергнут в </w:t>
      </w:r>
      <w:r>
        <w:rPr>
          <w:rFonts w:ascii="Times New Roman" w:eastAsia="Times New Roman" w:hAnsi="Times New Roman" w:cs="Times New Roman"/>
          <w:sz w:val="28"/>
          <w:szCs w:val="28"/>
        </w:rPr>
        <w:t>«</w:t>
      </w:r>
      <w:r w:rsidR="00B83A61" w:rsidRPr="001520DC">
        <w:rPr>
          <w:rFonts w:ascii="Times New Roman" w:eastAsia="Times New Roman" w:hAnsi="Times New Roman" w:cs="Times New Roman"/>
          <w:sz w:val="28"/>
          <w:szCs w:val="28"/>
        </w:rPr>
        <w:t>качественной</w:t>
      </w:r>
      <w:r>
        <w:rPr>
          <w:rFonts w:ascii="Times New Roman" w:eastAsia="Times New Roman" w:hAnsi="Times New Roman" w:cs="Times New Roman"/>
          <w:sz w:val="28"/>
          <w:szCs w:val="28"/>
        </w:rPr>
        <w:t>»</w:t>
      </w:r>
      <w:r w:rsidR="00B83A61" w:rsidRPr="001520DC">
        <w:rPr>
          <w:rFonts w:ascii="Times New Roman" w:eastAsia="Times New Roman" w:hAnsi="Times New Roman" w:cs="Times New Roman"/>
          <w:sz w:val="28"/>
          <w:szCs w:val="28"/>
        </w:rPr>
        <w:t xml:space="preserve"> прессе (или </w:t>
      </w:r>
      <w:r>
        <w:rPr>
          <w:rFonts w:ascii="Times New Roman" w:eastAsia="Times New Roman" w:hAnsi="Times New Roman" w:cs="Times New Roman"/>
          <w:sz w:val="28"/>
          <w:szCs w:val="28"/>
        </w:rPr>
        <w:t xml:space="preserve">в </w:t>
      </w:r>
      <w:r w:rsidR="00B83A61" w:rsidRPr="001520DC">
        <w:rPr>
          <w:rFonts w:ascii="Times New Roman" w:eastAsia="Times New Roman" w:hAnsi="Times New Roman" w:cs="Times New Roman"/>
          <w:sz w:val="28"/>
          <w:szCs w:val="28"/>
        </w:rPr>
        <w:t xml:space="preserve">государственных </w:t>
      </w:r>
      <w:r>
        <w:rPr>
          <w:rFonts w:ascii="Times New Roman" w:eastAsia="Times New Roman" w:hAnsi="Times New Roman" w:cs="Times New Roman"/>
          <w:sz w:val="28"/>
          <w:szCs w:val="28"/>
        </w:rPr>
        <w:t>СМИ</w:t>
      </w:r>
      <w:r w:rsidR="00B83A61" w:rsidRPr="001520DC">
        <w:rPr>
          <w:rFonts w:ascii="Times New Roman" w:eastAsia="Times New Roman" w:hAnsi="Times New Roman" w:cs="Times New Roman"/>
          <w:sz w:val="28"/>
          <w:szCs w:val="28"/>
        </w:rPr>
        <w:t>). Были выработаны критерии, позволяющие на индивидуальном уровне ориентироваться в информационных потоках виртуального пространства:</w:t>
      </w:r>
    </w:p>
    <w:p w14:paraId="66DEB03D" w14:textId="4C2B9F92" w:rsidR="00B83A61" w:rsidRPr="001520DC" w:rsidRDefault="00B83A61" w:rsidP="00B03ADA">
      <w:pPr>
        <w:pStyle w:val="a7"/>
        <w:numPr>
          <w:ilvl w:val="0"/>
          <w:numId w:val="27"/>
        </w:numPr>
        <w:spacing w:after="0" w:line="360" w:lineRule="auto"/>
        <w:ind w:left="714" w:hanging="357"/>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sz w:val="28"/>
          <w:szCs w:val="28"/>
        </w:rPr>
        <w:t xml:space="preserve"> </w:t>
      </w:r>
      <w:r w:rsidRPr="001520DC">
        <w:rPr>
          <w:rFonts w:ascii="Times New Roman" w:eastAsia="Times New Roman" w:hAnsi="Times New Roman" w:cs="Times New Roman"/>
          <w:color w:val="000000"/>
          <w:sz w:val="28"/>
          <w:szCs w:val="28"/>
          <w:lang w:eastAsia="ru-RU"/>
        </w:rPr>
        <w:t xml:space="preserve">Опровержение, опубликованное на официальных источниках качественной прессы </w:t>
      </w:r>
    </w:p>
    <w:p w14:paraId="081BFE90" w14:textId="625DC72F" w:rsidR="00B83A61" w:rsidRPr="001520DC" w:rsidRDefault="00B83A61" w:rsidP="00B03ADA">
      <w:pPr>
        <w:pStyle w:val="a7"/>
        <w:numPr>
          <w:ilvl w:val="0"/>
          <w:numId w:val="27"/>
        </w:numPr>
        <w:spacing w:after="0" w:line="360" w:lineRule="auto"/>
        <w:ind w:left="714" w:hanging="357"/>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Отсутствие подобной новости на сайтах </w:t>
      </w:r>
      <w:r w:rsidR="00503CA6">
        <w:rPr>
          <w:rFonts w:ascii="Times New Roman" w:eastAsia="Times New Roman" w:hAnsi="Times New Roman" w:cs="Times New Roman"/>
          <w:color w:val="000000"/>
          <w:sz w:val="28"/>
          <w:szCs w:val="28"/>
          <w:lang w:eastAsia="ru-RU"/>
        </w:rPr>
        <w:t>«</w:t>
      </w:r>
      <w:r w:rsidRPr="001520DC">
        <w:rPr>
          <w:rFonts w:ascii="Times New Roman" w:eastAsia="Times New Roman" w:hAnsi="Times New Roman" w:cs="Times New Roman"/>
          <w:color w:val="000000"/>
          <w:sz w:val="28"/>
          <w:szCs w:val="28"/>
          <w:lang w:eastAsia="ru-RU"/>
        </w:rPr>
        <w:t>качественной</w:t>
      </w:r>
      <w:r w:rsidR="00503CA6">
        <w:rPr>
          <w:rFonts w:ascii="Times New Roman" w:eastAsia="Times New Roman" w:hAnsi="Times New Roman" w:cs="Times New Roman"/>
          <w:color w:val="000000"/>
          <w:sz w:val="28"/>
          <w:szCs w:val="28"/>
          <w:lang w:eastAsia="ru-RU"/>
        </w:rPr>
        <w:t>»</w:t>
      </w:r>
      <w:r w:rsidRPr="001520DC">
        <w:rPr>
          <w:rFonts w:ascii="Times New Roman" w:eastAsia="Times New Roman" w:hAnsi="Times New Roman" w:cs="Times New Roman"/>
          <w:color w:val="000000"/>
          <w:sz w:val="28"/>
          <w:szCs w:val="28"/>
          <w:lang w:eastAsia="ru-RU"/>
        </w:rPr>
        <w:t xml:space="preserve"> прессы </w:t>
      </w:r>
    </w:p>
    <w:p w14:paraId="35018B18" w14:textId="77777777" w:rsidR="00B83A61" w:rsidRPr="001520DC" w:rsidRDefault="00B83A61" w:rsidP="00B03ADA">
      <w:pPr>
        <w:pStyle w:val="a7"/>
        <w:numPr>
          <w:ilvl w:val="0"/>
          <w:numId w:val="27"/>
        </w:numPr>
        <w:spacing w:after="0" w:line="360" w:lineRule="auto"/>
        <w:ind w:left="714" w:hanging="357"/>
        <w:jc w:val="both"/>
        <w:rPr>
          <w:rFonts w:ascii="Times New Roman" w:eastAsia="Times New Roman" w:hAnsi="Times New Roman" w:cs="Times New Roman"/>
          <w:color w:val="000000"/>
          <w:sz w:val="28"/>
          <w:szCs w:val="28"/>
          <w:lang w:eastAsia="ru-RU"/>
        </w:rPr>
      </w:pPr>
      <w:r w:rsidRPr="001520DC">
        <w:rPr>
          <w:rFonts w:ascii="Times New Roman" w:eastAsia="Times New Roman" w:hAnsi="Times New Roman" w:cs="Times New Roman"/>
          <w:color w:val="000000"/>
          <w:sz w:val="28"/>
          <w:szCs w:val="28"/>
          <w:lang w:eastAsia="ru-RU"/>
        </w:rPr>
        <w:t xml:space="preserve"> Тематический индекс цитируемости сайта, </w:t>
      </w:r>
      <w:proofErr w:type="spellStart"/>
      <w:r w:rsidRPr="001520DC">
        <w:rPr>
          <w:rFonts w:ascii="Times New Roman" w:eastAsia="Times New Roman" w:hAnsi="Times New Roman" w:cs="Times New Roman"/>
          <w:color w:val="000000"/>
          <w:sz w:val="28"/>
          <w:szCs w:val="28"/>
          <w:lang w:eastAsia="ru-RU"/>
        </w:rPr>
        <w:t>тИЦ</w:t>
      </w:r>
      <w:proofErr w:type="spellEnd"/>
      <w:r w:rsidRPr="001520DC">
        <w:rPr>
          <w:rFonts w:ascii="Times New Roman" w:eastAsia="Times New Roman" w:hAnsi="Times New Roman" w:cs="Times New Roman"/>
          <w:color w:val="000000"/>
          <w:sz w:val="28"/>
          <w:szCs w:val="28"/>
          <w:lang w:eastAsia="ru-RU"/>
        </w:rPr>
        <w:t xml:space="preserve"> (Яндекс) </w:t>
      </w:r>
    </w:p>
    <w:p w14:paraId="1741D4B7" w14:textId="5DE01B63" w:rsidR="00B83A61" w:rsidRPr="001520DC" w:rsidRDefault="00B83A61" w:rsidP="00B03ADA">
      <w:pPr>
        <w:pStyle w:val="a7"/>
        <w:numPr>
          <w:ilvl w:val="0"/>
          <w:numId w:val="27"/>
        </w:numPr>
        <w:spacing w:after="0" w:line="360" w:lineRule="auto"/>
        <w:ind w:left="714" w:hanging="357"/>
        <w:jc w:val="both"/>
        <w:rPr>
          <w:sz w:val="28"/>
          <w:szCs w:val="28"/>
        </w:rPr>
      </w:pPr>
      <w:r w:rsidRPr="001520DC">
        <w:rPr>
          <w:rFonts w:ascii="Times New Roman" w:eastAsia="Times New Roman" w:hAnsi="Times New Roman" w:cs="Times New Roman"/>
          <w:color w:val="000000"/>
          <w:sz w:val="28"/>
          <w:szCs w:val="28"/>
          <w:lang w:eastAsia="ru-RU"/>
        </w:rPr>
        <w:t xml:space="preserve">Субъективное восприятие сайта </w:t>
      </w:r>
    </w:p>
    <w:p w14:paraId="2E79FFC5" w14:textId="68581038" w:rsidR="00B83A61" w:rsidRPr="001520DC" w:rsidRDefault="00B83A61" w:rsidP="002378ED">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Из перечисленных критериев, объективным и наиболее достоверным является опровержение, опубликованное источниками </w:t>
      </w:r>
      <w:r w:rsidR="00503CA6">
        <w:rPr>
          <w:rFonts w:ascii="Times New Roman" w:hAnsi="Times New Roman" w:cs="Times New Roman"/>
          <w:sz w:val="28"/>
          <w:szCs w:val="28"/>
        </w:rPr>
        <w:t>«</w:t>
      </w:r>
      <w:r w:rsidRPr="001520DC">
        <w:rPr>
          <w:rFonts w:ascii="Times New Roman" w:hAnsi="Times New Roman" w:cs="Times New Roman"/>
          <w:sz w:val="28"/>
          <w:szCs w:val="28"/>
        </w:rPr>
        <w:t>качественной</w:t>
      </w:r>
      <w:r w:rsidR="00503CA6">
        <w:rPr>
          <w:rFonts w:ascii="Times New Roman" w:hAnsi="Times New Roman" w:cs="Times New Roman"/>
          <w:sz w:val="28"/>
          <w:szCs w:val="28"/>
        </w:rPr>
        <w:t>»</w:t>
      </w:r>
      <w:r w:rsidRPr="001520DC">
        <w:rPr>
          <w:rFonts w:ascii="Times New Roman" w:hAnsi="Times New Roman" w:cs="Times New Roman"/>
          <w:sz w:val="28"/>
          <w:szCs w:val="28"/>
        </w:rPr>
        <w:t xml:space="preserve"> прессы. В данном случае, информация предоставляется профессиональными журналистами, </w:t>
      </w:r>
      <w:r w:rsidR="000C748A" w:rsidRPr="001520DC">
        <w:rPr>
          <w:rFonts w:ascii="Times New Roman" w:hAnsi="Times New Roman" w:cs="Times New Roman"/>
          <w:sz w:val="28"/>
          <w:szCs w:val="28"/>
        </w:rPr>
        <w:t xml:space="preserve">которые имеют возможность проверки реальности факта. </w:t>
      </w:r>
    </w:p>
    <w:p w14:paraId="223F0CA2" w14:textId="7FB5C5C9" w:rsidR="000C748A" w:rsidRPr="001520DC" w:rsidRDefault="000C748A" w:rsidP="002378ED">
      <w:pPr>
        <w:spacing w:after="0" w:line="360" w:lineRule="auto"/>
        <w:ind w:firstLine="709"/>
        <w:jc w:val="both"/>
        <w:rPr>
          <w:rFonts w:ascii="Times New Roman" w:hAnsi="Times New Roman" w:cs="Times New Roman"/>
          <w:sz w:val="28"/>
          <w:szCs w:val="28"/>
        </w:rPr>
      </w:pPr>
      <w:r w:rsidRPr="001520DC">
        <w:rPr>
          <w:rFonts w:ascii="Times New Roman" w:hAnsi="Times New Roman" w:cs="Times New Roman"/>
          <w:sz w:val="28"/>
          <w:szCs w:val="28"/>
        </w:rPr>
        <w:t xml:space="preserve">Остальные критерии не являются однозначными и содержат множество допущений. Например, отсутствие новости в источниках качественной прессы не является свидетельством того, что новость ложная. Это может относиться к региональным новостям, а также информационным поводам, которые не были освещены более крупными изданиями в силу определенных причин (отсутствие интереса  аудитории издания к тематике новости, узкая направленность и так далее). Однако данные критерии </w:t>
      </w:r>
      <w:r w:rsidR="002378ED" w:rsidRPr="001520DC">
        <w:rPr>
          <w:rFonts w:ascii="Times New Roman" w:eastAsia="Times New Roman" w:hAnsi="Times New Roman" w:cs="Times New Roman"/>
          <w:color w:val="000000"/>
          <w:sz w:val="28"/>
          <w:szCs w:val="28"/>
          <w:lang w:eastAsia="ru-RU"/>
        </w:rPr>
        <w:t>могут быть полезны для наиболее продуктивной ориентации в виртуальном пространстве.</w:t>
      </w:r>
    </w:p>
    <w:p w14:paraId="1C2541D3" w14:textId="5D92B762" w:rsidR="00B83A61" w:rsidRPr="001520DC" w:rsidRDefault="005467EF" w:rsidP="00F6312D">
      <w:pPr>
        <w:spacing w:after="0" w:line="360" w:lineRule="auto"/>
        <w:ind w:firstLine="709"/>
        <w:jc w:val="both"/>
        <w:rPr>
          <w:rFonts w:ascii="Times New Roman" w:eastAsia="Times New Roman" w:hAnsi="Times New Roman" w:cs="Times New Roman"/>
          <w:sz w:val="28"/>
          <w:szCs w:val="28"/>
        </w:rPr>
      </w:pPr>
      <w:r w:rsidRPr="001520DC">
        <w:rPr>
          <w:rFonts w:ascii="Times New Roman" w:eastAsia="Times New Roman" w:hAnsi="Times New Roman" w:cs="Times New Roman"/>
          <w:sz w:val="28"/>
          <w:szCs w:val="28"/>
        </w:rPr>
        <w:lastRenderedPageBreak/>
        <w:t xml:space="preserve">При анализе общей структуры распространения новостей было рассмотрено 6 кейсов (3 реальных и 3 ложных новости). </w:t>
      </w:r>
      <w:r w:rsidR="00503CA6">
        <w:rPr>
          <w:rFonts w:ascii="Times New Roman" w:eastAsia="Times New Roman" w:hAnsi="Times New Roman" w:cs="Times New Roman"/>
          <w:sz w:val="28"/>
          <w:szCs w:val="28"/>
        </w:rPr>
        <w:t>Было важно понять:</w:t>
      </w:r>
      <w:r w:rsidRPr="001520DC">
        <w:rPr>
          <w:rFonts w:ascii="Times New Roman" w:eastAsia="Times New Roman" w:hAnsi="Times New Roman" w:cs="Times New Roman"/>
          <w:sz w:val="28"/>
          <w:szCs w:val="28"/>
        </w:rPr>
        <w:t xml:space="preserve"> возможно ли составить типичную структуру для каждого вида новостей и выделить основные различия между двумя типами информационных поводов.</w:t>
      </w:r>
      <w:r w:rsidR="00D07D86" w:rsidRPr="001520DC">
        <w:rPr>
          <w:rFonts w:ascii="Times New Roman" w:eastAsia="Times New Roman" w:hAnsi="Times New Roman" w:cs="Times New Roman"/>
          <w:sz w:val="28"/>
          <w:szCs w:val="28"/>
        </w:rPr>
        <w:t xml:space="preserve"> В ходе исследования было выявлено, что каждый кейс обладал уникальной структурой, но не только в силу объективных причин (разные </w:t>
      </w:r>
      <w:proofErr w:type="spellStart"/>
      <w:r w:rsidR="00D07D86" w:rsidRPr="001520DC">
        <w:rPr>
          <w:rFonts w:ascii="Times New Roman" w:eastAsia="Times New Roman" w:hAnsi="Times New Roman" w:cs="Times New Roman"/>
          <w:sz w:val="28"/>
          <w:szCs w:val="28"/>
        </w:rPr>
        <w:t>акторы</w:t>
      </w:r>
      <w:proofErr w:type="spellEnd"/>
      <w:r w:rsidR="00D07D86" w:rsidRPr="001520DC">
        <w:rPr>
          <w:rFonts w:ascii="Times New Roman" w:eastAsia="Times New Roman" w:hAnsi="Times New Roman" w:cs="Times New Roman"/>
          <w:sz w:val="28"/>
          <w:szCs w:val="28"/>
        </w:rPr>
        <w:t>, количество вершин и ребер, тематика новости, дата события), но и по своим индивидуальным сетевым характеристикам. В каждом случае вершины графов слабо связаны, обладают низкой плотностью, невозможно выделить кластеры сети. При этом</w:t>
      </w:r>
      <w:proofErr w:type="gramStart"/>
      <w:r w:rsidR="00D07D86" w:rsidRPr="001520DC">
        <w:rPr>
          <w:rFonts w:ascii="Times New Roman" w:eastAsia="Times New Roman" w:hAnsi="Times New Roman" w:cs="Times New Roman"/>
          <w:sz w:val="28"/>
          <w:szCs w:val="28"/>
        </w:rPr>
        <w:t>,</w:t>
      </w:r>
      <w:proofErr w:type="gramEnd"/>
      <w:r w:rsidR="00D07D86" w:rsidRPr="001520DC">
        <w:rPr>
          <w:rFonts w:ascii="Times New Roman" w:eastAsia="Times New Roman" w:hAnsi="Times New Roman" w:cs="Times New Roman"/>
          <w:sz w:val="28"/>
          <w:szCs w:val="28"/>
        </w:rPr>
        <w:t xml:space="preserve"> в большинстве рассмотренных кейсов присутствует большое</w:t>
      </w:r>
      <w:r w:rsidR="00A75FCE" w:rsidRPr="001520DC">
        <w:rPr>
          <w:rFonts w:ascii="Times New Roman" w:eastAsia="Times New Roman" w:hAnsi="Times New Roman" w:cs="Times New Roman"/>
          <w:sz w:val="28"/>
          <w:szCs w:val="28"/>
        </w:rPr>
        <w:t xml:space="preserve"> количество изолированных вершин </w:t>
      </w:r>
      <w:r w:rsidR="00F6312D" w:rsidRPr="001520DC">
        <w:rPr>
          <w:rFonts w:ascii="Times New Roman" w:eastAsia="Times New Roman" w:hAnsi="Times New Roman" w:cs="Times New Roman"/>
          <w:sz w:val="28"/>
          <w:szCs w:val="28"/>
        </w:rPr>
        <w:t xml:space="preserve">и </w:t>
      </w:r>
      <w:proofErr w:type="spellStart"/>
      <w:r w:rsidR="00F6312D" w:rsidRPr="001520DC">
        <w:rPr>
          <w:rFonts w:ascii="Times New Roman" w:eastAsia="Times New Roman" w:hAnsi="Times New Roman" w:cs="Times New Roman"/>
          <w:sz w:val="28"/>
          <w:szCs w:val="28"/>
        </w:rPr>
        <w:t>диадных</w:t>
      </w:r>
      <w:proofErr w:type="spellEnd"/>
      <w:r w:rsidR="00F6312D" w:rsidRPr="001520DC">
        <w:rPr>
          <w:rFonts w:ascii="Times New Roman" w:eastAsia="Times New Roman" w:hAnsi="Times New Roman" w:cs="Times New Roman"/>
          <w:sz w:val="28"/>
          <w:szCs w:val="28"/>
        </w:rPr>
        <w:t xml:space="preserve"> связей, что обусловлено активным участием бот-аккаунтов</w:t>
      </w:r>
      <w:r w:rsidR="00F6312D" w:rsidRPr="001520DC">
        <w:rPr>
          <w:rStyle w:val="a5"/>
          <w:rFonts w:ascii="Times New Roman" w:eastAsia="Times New Roman" w:hAnsi="Times New Roman" w:cs="Times New Roman"/>
          <w:sz w:val="28"/>
          <w:szCs w:val="28"/>
        </w:rPr>
        <w:footnoteReference w:id="39"/>
      </w:r>
      <w:r w:rsidR="00F6312D" w:rsidRPr="001520DC">
        <w:rPr>
          <w:rFonts w:ascii="Times New Roman" w:eastAsia="Times New Roman" w:hAnsi="Times New Roman" w:cs="Times New Roman"/>
          <w:sz w:val="28"/>
          <w:szCs w:val="28"/>
        </w:rPr>
        <w:t xml:space="preserve"> в распространении новостей. </w:t>
      </w:r>
      <w:r w:rsidR="00292964" w:rsidRPr="001520DC">
        <w:rPr>
          <w:rFonts w:ascii="Times New Roman" w:eastAsia="Times New Roman" w:hAnsi="Times New Roman" w:cs="Times New Roman"/>
          <w:sz w:val="28"/>
          <w:szCs w:val="28"/>
        </w:rPr>
        <w:t xml:space="preserve">Однако ключевую роль в распространении новостей и увеличения суммарного охвата играют такие пользователи, которые имеют большое число подписчиков на свою страницу. </w:t>
      </w:r>
    </w:p>
    <w:p w14:paraId="39DD0950" w14:textId="77777777" w:rsidR="00443B78" w:rsidRDefault="00F6312D" w:rsidP="00F6312D">
      <w:pPr>
        <w:spacing w:after="0" w:line="360" w:lineRule="auto"/>
        <w:ind w:firstLine="709"/>
        <w:jc w:val="both"/>
        <w:rPr>
          <w:rFonts w:ascii="Times New Roman" w:eastAsia="Times New Roman" w:hAnsi="Times New Roman" w:cs="Times New Roman"/>
          <w:sz w:val="28"/>
          <w:szCs w:val="28"/>
        </w:rPr>
      </w:pPr>
      <w:r w:rsidRPr="001520DC">
        <w:rPr>
          <w:rFonts w:ascii="Times New Roman" w:eastAsia="Times New Roman" w:hAnsi="Times New Roman" w:cs="Times New Roman"/>
          <w:sz w:val="28"/>
          <w:szCs w:val="28"/>
        </w:rPr>
        <w:t xml:space="preserve">Данная проблема </w:t>
      </w:r>
      <w:r w:rsidR="00292964" w:rsidRPr="001520DC">
        <w:rPr>
          <w:rFonts w:ascii="Times New Roman" w:eastAsia="Times New Roman" w:hAnsi="Times New Roman" w:cs="Times New Roman"/>
          <w:sz w:val="28"/>
          <w:szCs w:val="28"/>
        </w:rPr>
        <w:t>была описана в последней задаче</w:t>
      </w:r>
      <w:r w:rsidRPr="001520DC">
        <w:rPr>
          <w:rFonts w:ascii="Times New Roman" w:eastAsia="Times New Roman" w:hAnsi="Times New Roman" w:cs="Times New Roman"/>
          <w:sz w:val="28"/>
          <w:szCs w:val="28"/>
        </w:rPr>
        <w:t xml:space="preserve">, целью которой было </w:t>
      </w:r>
      <w:r w:rsidR="006315DF" w:rsidRPr="001520DC">
        <w:rPr>
          <w:rFonts w:ascii="Times New Roman" w:eastAsia="Times New Roman" w:hAnsi="Times New Roman" w:cs="Times New Roman"/>
          <w:sz w:val="28"/>
          <w:szCs w:val="28"/>
        </w:rPr>
        <w:t>определение характеристик «лидеров мнений». Для этого было рассмотрено два кейса</w:t>
      </w:r>
      <w:r w:rsidR="006315DF" w:rsidRPr="001520DC">
        <w:rPr>
          <w:rStyle w:val="a5"/>
          <w:rFonts w:ascii="Times New Roman" w:eastAsia="Times New Roman" w:hAnsi="Times New Roman" w:cs="Times New Roman"/>
          <w:sz w:val="28"/>
          <w:szCs w:val="28"/>
        </w:rPr>
        <w:footnoteReference w:id="40"/>
      </w:r>
      <w:r w:rsidR="00292964" w:rsidRPr="001520DC">
        <w:rPr>
          <w:rFonts w:ascii="Times New Roman" w:eastAsia="Times New Roman" w:hAnsi="Times New Roman" w:cs="Times New Roman"/>
          <w:sz w:val="28"/>
          <w:szCs w:val="28"/>
        </w:rPr>
        <w:t xml:space="preserve">реальной и ложной новостью относительно политических событий. В обоих случаях можно было выделить ключевых </w:t>
      </w:r>
      <w:proofErr w:type="spellStart"/>
      <w:r w:rsidR="00292964" w:rsidRPr="001520DC">
        <w:rPr>
          <w:rFonts w:ascii="Times New Roman" w:eastAsia="Times New Roman" w:hAnsi="Times New Roman" w:cs="Times New Roman"/>
          <w:sz w:val="28"/>
          <w:szCs w:val="28"/>
        </w:rPr>
        <w:t>акторов</w:t>
      </w:r>
      <w:proofErr w:type="spellEnd"/>
      <w:r w:rsidR="00292964" w:rsidRPr="001520DC">
        <w:rPr>
          <w:rFonts w:ascii="Times New Roman" w:eastAsia="Times New Roman" w:hAnsi="Times New Roman" w:cs="Times New Roman"/>
          <w:sz w:val="28"/>
          <w:szCs w:val="28"/>
        </w:rPr>
        <w:t xml:space="preserve"> сети – вершины с наибольшей мощностью узла (пользователи или сайт, на который было зафиксировано большое количество ссылок по сравнению с остальными </w:t>
      </w:r>
      <w:proofErr w:type="spellStart"/>
      <w:r w:rsidR="00292964" w:rsidRPr="001520DC">
        <w:rPr>
          <w:rFonts w:ascii="Times New Roman" w:eastAsia="Times New Roman" w:hAnsi="Times New Roman" w:cs="Times New Roman"/>
          <w:sz w:val="28"/>
          <w:szCs w:val="28"/>
        </w:rPr>
        <w:t>акторами</w:t>
      </w:r>
      <w:proofErr w:type="spellEnd"/>
      <w:r w:rsidR="00292964" w:rsidRPr="001520DC">
        <w:rPr>
          <w:rFonts w:ascii="Times New Roman" w:eastAsia="Times New Roman" w:hAnsi="Times New Roman" w:cs="Times New Roman"/>
          <w:sz w:val="28"/>
          <w:szCs w:val="28"/>
        </w:rPr>
        <w:t xml:space="preserve">). </w:t>
      </w:r>
    </w:p>
    <w:p w14:paraId="7A061E2A" w14:textId="16F6F77F" w:rsidR="00F6312D" w:rsidRPr="001520DC" w:rsidRDefault="00443B78" w:rsidP="00F6312D">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00292964" w:rsidRPr="001520DC">
        <w:rPr>
          <w:rFonts w:ascii="Times New Roman" w:eastAsia="Times New Roman" w:hAnsi="Times New Roman" w:cs="Times New Roman"/>
          <w:sz w:val="28"/>
          <w:szCs w:val="28"/>
        </w:rPr>
        <w:t xml:space="preserve"> случае реальной</w:t>
      </w:r>
      <w:r>
        <w:rPr>
          <w:rFonts w:ascii="Times New Roman" w:eastAsia="Times New Roman" w:hAnsi="Times New Roman" w:cs="Times New Roman"/>
          <w:sz w:val="28"/>
          <w:szCs w:val="28"/>
        </w:rPr>
        <w:t>,</w:t>
      </w:r>
      <w:r w:rsidR="00292964" w:rsidRPr="001520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было обнаружено</w:t>
      </w:r>
      <w:r w:rsidR="00526517" w:rsidRPr="001520DC">
        <w:rPr>
          <w:rFonts w:ascii="Times New Roman" w:eastAsia="Times New Roman" w:hAnsi="Times New Roman" w:cs="Times New Roman"/>
          <w:sz w:val="28"/>
          <w:szCs w:val="28"/>
        </w:rPr>
        <w:t xml:space="preserve"> 4 отдельных узла, к 3 из которых были получены ответные реакции пользов</w:t>
      </w:r>
      <w:r>
        <w:rPr>
          <w:rFonts w:ascii="Times New Roman" w:eastAsia="Times New Roman" w:hAnsi="Times New Roman" w:cs="Times New Roman"/>
          <w:sz w:val="28"/>
          <w:szCs w:val="28"/>
        </w:rPr>
        <w:t>ателей (комментарии к записям).</w:t>
      </w:r>
      <w:proofErr w:type="gramEnd"/>
      <w:r>
        <w:rPr>
          <w:rFonts w:ascii="Times New Roman" w:eastAsia="Times New Roman" w:hAnsi="Times New Roman" w:cs="Times New Roman"/>
          <w:sz w:val="28"/>
          <w:szCs w:val="28"/>
        </w:rPr>
        <w:t xml:space="preserve"> Одновременно с этим, в случае</w:t>
      </w:r>
      <w:r w:rsidR="00526517" w:rsidRPr="001520DC">
        <w:rPr>
          <w:rFonts w:ascii="Times New Roman" w:eastAsia="Times New Roman" w:hAnsi="Times New Roman" w:cs="Times New Roman"/>
          <w:sz w:val="28"/>
          <w:szCs w:val="28"/>
        </w:rPr>
        <w:t xml:space="preserve"> ложной новости можно выделить большее число </w:t>
      </w:r>
      <w:proofErr w:type="spellStart"/>
      <w:r w:rsidR="00526517" w:rsidRPr="001520DC">
        <w:rPr>
          <w:rFonts w:ascii="Times New Roman" w:eastAsia="Times New Roman" w:hAnsi="Times New Roman" w:cs="Times New Roman"/>
          <w:sz w:val="28"/>
          <w:szCs w:val="28"/>
        </w:rPr>
        <w:t>акторов</w:t>
      </w:r>
      <w:proofErr w:type="spellEnd"/>
      <w:r w:rsidR="00526517" w:rsidRPr="001520DC">
        <w:rPr>
          <w:rFonts w:ascii="Times New Roman" w:eastAsia="Times New Roman" w:hAnsi="Times New Roman" w:cs="Times New Roman"/>
          <w:sz w:val="28"/>
          <w:szCs w:val="28"/>
        </w:rPr>
        <w:t xml:space="preserve"> (но меньшее по их весу) и, при этом, больший процент отклика со стороны других </w:t>
      </w:r>
      <w:proofErr w:type="spellStart"/>
      <w:r w:rsidR="00526517" w:rsidRPr="001520DC">
        <w:rPr>
          <w:rFonts w:ascii="Times New Roman" w:eastAsia="Times New Roman" w:hAnsi="Times New Roman" w:cs="Times New Roman"/>
          <w:sz w:val="28"/>
          <w:szCs w:val="28"/>
        </w:rPr>
        <w:t>акторов</w:t>
      </w:r>
      <w:proofErr w:type="spellEnd"/>
      <w:r w:rsidR="00526517" w:rsidRPr="001520DC">
        <w:rPr>
          <w:rFonts w:ascii="Times New Roman" w:eastAsia="Times New Roman" w:hAnsi="Times New Roman" w:cs="Times New Roman"/>
          <w:sz w:val="28"/>
          <w:szCs w:val="28"/>
        </w:rPr>
        <w:t xml:space="preserve"> сети.</w:t>
      </w:r>
      <w:r w:rsidR="00676AB8" w:rsidRPr="001520DC">
        <w:rPr>
          <w:rFonts w:ascii="Times New Roman" w:eastAsia="Times New Roman" w:hAnsi="Times New Roman" w:cs="Times New Roman"/>
          <w:sz w:val="28"/>
          <w:szCs w:val="28"/>
        </w:rPr>
        <w:t xml:space="preserve"> При этом связи между вершинами </w:t>
      </w:r>
      <w:r w:rsidR="00676AB8" w:rsidRPr="001520DC">
        <w:rPr>
          <w:rFonts w:ascii="Times New Roman" w:eastAsia="Times New Roman" w:hAnsi="Times New Roman" w:cs="Times New Roman"/>
          <w:sz w:val="28"/>
          <w:szCs w:val="28"/>
        </w:rPr>
        <w:lastRenderedPageBreak/>
        <w:t xml:space="preserve">более частые и сложные, нежели в графе, </w:t>
      </w:r>
      <w:proofErr w:type="gramStart"/>
      <w:r w:rsidR="00676AB8" w:rsidRPr="001520DC">
        <w:rPr>
          <w:rFonts w:ascii="Times New Roman" w:eastAsia="Times New Roman" w:hAnsi="Times New Roman" w:cs="Times New Roman"/>
          <w:sz w:val="28"/>
          <w:szCs w:val="28"/>
        </w:rPr>
        <w:t>отражающего</w:t>
      </w:r>
      <w:proofErr w:type="gramEnd"/>
      <w:r w:rsidR="00676AB8" w:rsidRPr="001520DC">
        <w:rPr>
          <w:rFonts w:ascii="Times New Roman" w:eastAsia="Times New Roman" w:hAnsi="Times New Roman" w:cs="Times New Roman"/>
          <w:sz w:val="28"/>
          <w:szCs w:val="28"/>
        </w:rPr>
        <w:t xml:space="preserve"> структуру реальной новости. </w:t>
      </w:r>
      <w:r>
        <w:rPr>
          <w:rFonts w:ascii="Times New Roman" w:eastAsia="Times New Roman" w:hAnsi="Times New Roman" w:cs="Times New Roman"/>
          <w:sz w:val="28"/>
          <w:szCs w:val="28"/>
        </w:rPr>
        <w:t xml:space="preserve">В </w:t>
      </w:r>
      <w:r w:rsidR="00676AB8" w:rsidRPr="001520DC">
        <w:rPr>
          <w:rFonts w:ascii="Times New Roman" w:eastAsia="Times New Roman" w:hAnsi="Times New Roman" w:cs="Times New Roman"/>
          <w:sz w:val="28"/>
          <w:szCs w:val="28"/>
        </w:rPr>
        <w:t>двух</w:t>
      </w:r>
      <w:r>
        <w:rPr>
          <w:rFonts w:ascii="Times New Roman" w:eastAsia="Times New Roman" w:hAnsi="Times New Roman" w:cs="Times New Roman"/>
          <w:sz w:val="28"/>
          <w:szCs w:val="28"/>
        </w:rPr>
        <w:t xml:space="preserve"> изучаемых</w:t>
      </w:r>
      <w:r w:rsidR="00676AB8" w:rsidRPr="001520DC">
        <w:rPr>
          <w:rFonts w:ascii="Times New Roman" w:eastAsia="Times New Roman" w:hAnsi="Times New Roman" w:cs="Times New Roman"/>
          <w:sz w:val="28"/>
          <w:szCs w:val="28"/>
        </w:rPr>
        <w:t xml:space="preserve"> случаях действовали разные механизмы распространения информации. </w:t>
      </w:r>
      <w:r>
        <w:rPr>
          <w:rFonts w:ascii="Times New Roman" w:eastAsia="Times New Roman" w:hAnsi="Times New Roman" w:cs="Times New Roman"/>
          <w:sz w:val="28"/>
          <w:szCs w:val="28"/>
        </w:rPr>
        <w:t>В</w:t>
      </w:r>
      <w:r w:rsidR="00676AB8" w:rsidRPr="001520DC">
        <w:rPr>
          <w:rFonts w:ascii="Times New Roman" w:eastAsia="Times New Roman" w:hAnsi="Times New Roman" w:cs="Times New Roman"/>
          <w:sz w:val="28"/>
          <w:szCs w:val="28"/>
        </w:rPr>
        <w:t xml:space="preserve"> первом кейсе новость распространялась в большей степени непосредственно от аккаунтов пре</w:t>
      </w:r>
      <w:r>
        <w:rPr>
          <w:rFonts w:ascii="Times New Roman" w:eastAsia="Times New Roman" w:hAnsi="Times New Roman" w:cs="Times New Roman"/>
          <w:sz w:val="28"/>
          <w:szCs w:val="28"/>
        </w:rPr>
        <w:t>дставителей качественной прессы.</w:t>
      </w:r>
      <w:r w:rsidR="00676AB8" w:rsidRPr="001520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00676AB8" w:rsidRPr="001520DC">
        <w:rPr>
          <w:rFonts w:ascii="Times New Roman" w:eastAsia="Times New Roman" w:hAnsi="Times New Roman" w:cs="Times New Roman"/>
          <w:sz w:val="28"/>
          <w:szCs w:val="28"/>
        </w:rPr>
        <w:t>о втором</w:t>
      </w:r>
      <w:r>
        <w:rPr>
          <w:rFonts w:ascii="Times New Roman" w:eastAsia="Times New Roman" w:hAnsi="Times New Roman" w:cs="Times New Roman"/>
          <w:sz w:val="28"/>
          <w:szCs w:val="28"/>
        </w:rPr>
        <w:t xml:space="preserve"> случае</w:t>
      </w:r>
      <w:r w:rsidR="00676AB8" w:rsidRPr="001520DC">
        <w:rPr>
          <w:rFonts w:ascii="Times New Roman" w:eastAsia="Times New Roman" w:hAnsi="Times New Roman" w:cs="Times New Roman"/>
          <w:sz w:val="28"/>
          <w:szCs w:val="28"/>
        </w:rPr>
        <w:t>, ложная новость, опубликованная на сайте, по</w:t>
      </w:r>
      <w:r>
        <w:rPr>
          <w:rFonts w:ascii="Times New Roman" w:eastAsia="Times New Roman" w:hAnsi="Times New Roman" w:cs="Times New Roman"/>
          <w:sz w:val="28"/>
          <w:szCs w:val="28"/>
        </w:rPr>
        <w:t xml:space="preserve">лучила широкий охват благодаря </w:t>
      </w:r>
      <w:r w:rsidR="00676AB8" w:rsidRPr="001520DC">
        <w:rPr>
          <w:rFonts w:ascii="Times New Roman" w:eastAsia="Times New Roman" w:hAnsi="Times New Roman" w:cs="Times New Roman"/>
          <w:sz w:val="28"/>
          <w:szCs w:val="28"/>
        </w:rPr>
        <w:t xml:space="preserve">активности </w:t>
      </w:r>
      <w:r>
        <w:rPr>
          <w:rFonts w:ascii="Times New Roman" w:eastAsia="Times New Roman" w:hAnsi="Times New Roman" w:cs="Times New Roman"/>
          <w:sz w:val="28"/>
          <w:szCs w:val="28"/>
        </w:rPr>
        <w:t>«</w:t>
      </w:r>
      <w:r w:rsidR="00676AB8" w:rsidRPr="001520DC">
        <w:rPr>
          <w:rFonts w:ascii="Times New Roman" w:eastAsia="Times New Roman" w:hAnsi="Times New Roman" w:cs="Times New Roman"/>
          <w:sz w:val="28"/>
          <w:szCs w:val="28"/>
        </w:rPr>
        <w:t xml:space="preserve">лидеров мнений», </w:t>
      </w:r>
      <w:r>
        <w:rPr>
          <w:rFonts w:ascii="Times New Roman" w:eastAsia="Times New Roman" w:hAnsi="Times New Roman" w:cs="Times New Roman"/>
          <w:sz w:val="28"/>
          <w:szCs w:val="28"/>
        </w:rPr>
        <w:t xml:space="preserve">с </w:t>
      </w:r>
      <w:r w:rsidR="00676AB8" w:rsidRPr="001520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фейковыми</w:t>
      </w:r>
      <w:proofErr w:type="spellEnd"/>
      <w:r>
        <w:rPr>
          <w:rFonts w:ascii="Times New Roman" w:eastAsia="Times New Roman" w:hAnsi="Times New Roman" w:cs="Times New Roman"/>
          <w:sz w:val="28"/>
          <w:szCs w:val="28"/>
        </w:rPr>
        <w:t>» аккаунтами и</w:t>
      </w:r>
      <w:r w:rsidR="00676AB8" w:rsidRPr="001520DC">
        <w:rPr>
          <w:rFonts w:ascii="Times New Roman" w:eastAsia="Times New Roman" w:hAnsi="Times New Roman" w:cs="Times New Roman"/>
          <w:sz w:val="28"/>
          <w:szCs w:val="28"/>
        </w:rPr>
        <w:t xml:space="preserve"> с большим числом подписчиков. </w:t>
      </w:r>
    </w:p>
    <w:p w14:paraId="0129B452" w14:textId="77777777" w:rsidR="00443B78" w:rsidRDefault="00443B78" w:rsidP="00443B7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w:t>
      </w:r>
      <w:r w:rsidR="00467994" w:rsidRPr="001520DC">
        <w:rPr>
          <w:rFonts w:ascii="Times New Roman" w:eastAsia="Times New Roman" w:hAnsi="Times New Roman" w:cs="Times New Roman"/>
          <w:sz w:val="28"/>
          <w:szCs w:val="28"/>
        </w:rPr>
        <w:t xml:space="preserve">, новостное пространство сети </w:t>
      </w:r>
      <w:r w:rsidR="00467994" w:rsidRPr="001520DC">
        <w:rPr>
          <w:rFonts w:ascii="Times New Roman" w:eastAsia="Times New Roman" w:hAnsi="Times New Roman" w:cs="Times New Roman"/>
          <w:sz w:val="28"/>
          <w:szCs w:val="28"/>
          <w:lang w:val="en-US"/>
        </w:rPr>
        <w:t>Twitter</w:t>
      </w:r>
      <w:r w:rsidR="00467994" w:rsidRPr="001520DC">
        <w:rPr>
          <w:rFonts w:ascii="Times New Roman" w:eastAsia="Times New Roman" w:hAnsi="Times New Roman" w:cs="Times New Roman"/>
          <w:sz w:val="28"/>
          <w:szCs w:val="28"/>
        </w:rPr>
        <w:t xml:space="preserve"> в большей степени является </w:t>
      </w:r>
      <w:r>
        <w:rPr>
          <w:rFonts w:ascii="Times New Roman" w:eastAsia="Times New Roman" w:hAnsi="Times New Roman" w:cs="Times New Roman"/>
          <w:sz w:val="28"/>
          <w:szCs w:val="28"/>
        </w:rPr>
        <w:t>«</w:t>
      </w:r>
      <w:r w:rsidR="00467994" w:rsidRPr="001520DC">
        <w:rPr>
          <w:rFonts w:ascii="Times New Roman" w:eastAsia="Times New Roman" w:hAnsi="Times New Roman" w:cs="Times New Roman"/>
          <w:sz w:val="28"/>
          <w:szCs w:val="28"/>
        </w:rPr>
        <w:t>искусственно созданным</w:t>
      </w:r>
      <w:r>
        <w:rPr>
          <w:rFonts w:ascii="Times New Roman" w:eastAsia="Times New Roman" w:hAnsi="Times New Roman" w:cs="Times New Roman"/>
          <w:sz w:val="28"/>
          <w:szCs w:val="28"/>
        </w:rPr>
        <w:t>»</w:t>
      </w:r>
      <w:r w:rsidR="00467994" w:rsidRPr="001520DC">
        <w:rPr>
          <w:rFonts w:ascii="Times New Roman" w:eastAsia="Times New Roman" w:hAnsi="Times New Roman" w:cs="Times New Roman"/>
          <w:sz w:val="28"/>
          <w:szCs w:val="28"/>
        </w:rPr>
        <w:t xml:space="preserve">. С одной стороны, это увеличение объема упоминаний в социальной сети путем большого числа публикаций со страниц </w:t>
      </w:r>
      <w:r>
        <w:rPr>
          <w:rFonts w:ascii="Times New Roman" w:eastAsia="Times New Roman" w:hAnsi="Times New Roman" w:cs="Times New Roman"/>
          <w:sz w:val="28"/>
          <w:szCs w:val="28"/>
        </w:rPr>
        <w:t>«</w:t>
      </w:r>
      <w:r w:rsidR="00467994" w:rsidRPr="001520DC">
        <w:rPr>
          <w:rFonts w:ascii="Times New Roman" w:eastAsia="Times New Roman" w:hAnsi="Times New Roman" w:cs="Times New Roman"/>
          <w:sz w:val="28"/>
          <w:szCs w:val="28"/>
        </w:rPr>
        <w:t>бот</w:t>
      </w:r>
      <w:proofErr w:type="gramStart"/>
      <w:r>
        <w:rPr>
          <w:rFonts w:ascii="Times New Roman" w:eastAsia="Times New Roman" w:hAnsi="Times New Roman" w:cs="Times New Roman"/>
          <w:sz w:val="28"/>
          <w:szCs w:val="28"/>
        </w:rPr>
        <w:t>»</w:t>
      </w:r>
      <w:r w:rsidR="00467994" w:rsidRPr="001520DC">
        <w:rPr>
          <w:rFonts w:ascii="Times New Roman" w:eastAsia="Times New Roman" w:hAnsi="Times New Roman" w:cs="Times New Roman"/>
          <w:sz w:val="28"/>
          <w:szCs w:val="28"/>
        </w:rPr>
        <w:t>-</w:t>
      </w:r>
      <w:proofErr w:type="gramEnd"/>
      <w:r w:rsidR="00467994" w:rsidRPr="001520DC">
        <w:rPr>
          <w:rFonts w:ascii="Times New Roman" w:eastAsia="Times New Roman" w:hAnsi="Times New Roman" w:cs="Times New Roman"/>
          <w:sz w:val="28"/>
          <w:szCs w:val="28"/>
        </w:rPr>
        <w:t xml:space="preserve">аккаунтов, с другой стороны, это увеличение масштаба охвата аудитории сети, путем передачи информации через </w:t>
      </w:r>
      <w:r>
        <w:rPr>
          <w:rFonts w:ascii="Times New Roman" w:eastAsia="Times New Roman" w:hAnsi="Times New Roman" w:cs="Times New Roman"/>
          <w:sz w:val="28"/>
          <w:szCs w:val="28"/>
        </w:rPr>
        <w:t>«</w:t>
      </w:r>
      <w:proofErr w:type="spellStart"/>
      <w:r w:rsidR="00467994" w:rsidRPr="001520DC">
        <w:rPr>
          <w:rFonts w:ascii="Times New Roman" w:eastAsia="Times New Roman" w:hAnsi="Times New Roman" w:cs="Times New Roman"/>
          <w:sz w:val="28"/>
          <w:szCs w:val="28"/>
        </w:rPr>
        <w:t>фейковые</w:t>
      </w:r>
      <w:proofErr w:type="spellEnd"/>
      <w:r>
        <w:rPr>
          <w:rFonts w:ascii="Times New Roman" w:eastAsia="Times New Roman" w:hAnsi="Times New Roman" w:cs="Times New Roman"/>
          <w:sz w:val="28"/>
          <w:szCs w:val="28"/>
        </w:rPr>
        <w:t>»</w:t>
      </w:r>
      <w:r w:rsidR="00467994" w:rsidRPr="001520DC">
        <w:rPr>
          <w:rFonts w:ascii="Times New Roman" w:eastAsia="Times New Roman" w:hAnsi="Times New Roman" w:cs="Times New Roman"/>
          <w:sz w:val="28"/>
          <w:szCs w:val="28"/>
        </w:rPr>
        <w:t xml:space="preserve"> страницы. </w:t>
      </w:r>
    </w:p>
    <w:p w14:paraId="4E26E15A" w14:textId="19C89DCE" w:rsidR="00652933" w:rsidRPr="001520DC" w:rsidRDefault="00467994" w:rsidP="00443B78">
      <w:pPr>
        <w:spacing w:after="0" w:line="360" w:lineRule="auto"/>
        <w:ind w:firstLine="709"/>
        <w:jc w:val="both"/>
        <w:rPr>
          <w:rFonts w:ascii="Times New Roman" w:eastAsia="Times New Roman" w:hAnsi="Times New Roman" w:cs="Times New Roman"/>
          <w:sz w:val="28"/>
          <w:szCs w:val="28"/>
        </w:rPr>
      </w:pPr>
      <w:r w:rsidRPr="001520DC">
        <w:rPr>
          <w:rFonts w:ascii="Times New Roman" w:eastAsia="Times New Roman" w:hAnsi="Times New Roman" w:cs="Times New Roman"/>
          <w:sz w:val="28"/>
          <w:szCs w:val="28"/>
        </w:rPr>
        <w:t xml:space="preserve">Перспективу дальнейшего исследования можно обозначить по нескольким направлениям. Во-первых, это более подробное изучение активности </w:t>
      </w:r>
      <w:r w:rsidR="00443B78">
        <w:rPr>
          <w:rFonts w:ascii="Times New Roman" w:eastAsia="Times New Roman" w:hAnsi="Times New Roman" w:cs="Times New Roman"/>
          <w:sz w:val="28"/>
          <w:szCs w:val="28"/>
        </w:rPr>
        <w:t>«</w:t>
      </w:r>
      <w:proofErr w:type="spellStart"/>
      <w:r w:rsidRPr="001520DC">
        <w:rPr>
          <w:rFonts w:ascii="Times New Roman" w:eastAsia="Times New Roman" w:hAnsi="Times New Roman" w:cs="Times New Roman"/>
          <w:sz w:val="28"/>
          <w:szCs w:val="28"/>
        </w:rPr>
        <w:t>фейковых</w:t>
      </w:r>
      <w:proofErr w:type="spellEnd"/>
      <w:r w:rsidR="00443B78">
        <w:rPr>
          <w:rFonts w:ascii="Times New Roman" w:eastAsia="Times New Roman" w:hAnsi="Times New Roman" w:cs="Times New Roman"/>
          <w:sz w:val="28"/>
          <w:szCs w:val="28"/>
        </w:rPr>
        <w:t>»</w:t>
      </w:r>
      <w:r w:rsidRPr="001520DC">
        <w:rPr>
          <w:rFonts w:ascii="Times New Roman" w:eastAsia="Times New Roman" w:hAnsi="Times New Roman" w:cs="Times New Roman"/>
          <w:sz w:val="28"/>
          <w:szCs w:val="28"/>
        </w:rPr>
        <w:t xml:space="preserve"> аккаунтов, являющихся «лидерами мнений» в социальной сети, уровень доверия</w:t>
      </w:r>
      <w:r w:rsidR="001E0E41" w:rsidRPr="001520DC">
        <w:rPr>
          <w:rFonts w:ascii="Times New Roman" w:eastAsia="Times New Roman" w:hAnsi="Times New Roman" w:cs="Times New Roman"/>
          <w:sz w:val="28"/>
          <w:szCs w:val="28"/>
        </w:rPr>
        <w:t xml:space="preserve"> пользователей к таким </w:t>
      </w:r>
      <w:proofErr w:type="spellStart"/>
      <w:r w:rsidR="001E0E41" w:rsidRPr="001520DC">
        <w:rPr>
          <w:rFonts w:ascii="Times New Roman" w:eastAsia="Times New Roman" w:hAnsi="Times New Roman" w:cs="Times New Roman"/>
          <w:sz w:val="28"/>
          <w:szCs w:val="28"/>
        </w:rPr>
        <w:t>акторам</w:t>
      </w:r>
      <w:proofErr w:type="spellEnd"/>
      <w:r w:rsidR="001E0E41" w:rsidRPr="001520DC">
        <w:rPr>
          <w:rFonts w:ascii="Times New Roman" w:eastAsia="Times New Roman" w:hAnsi="Times New Roman" w:cs="Times New Roman"/>
          <w:sz w:val="28"/>
          <w:szCs w:val="28"/>
        </w:rPr>
        <w:t xml:space="preserve">. Во-вторых, отдельное рассмотрение большого числа </w:t>
      </w:r>
      <w:r w:rsidR="00443B78">
        <w:rPr>
          <w:rFonts w:ascii="Times New Roman" w:eastAsia="Times New Roman" w:hAnsi="Times New Roman" w:cs="Times New Roman"/>
          <w:sz w:val="28"/>
          <w:szCs w:val="28"/>
        </w:rPr>
        <w:t>«</w:t>
      </w:r>
      <w:r w:rsidR="001E0E41" w:rsidRPr="001520DC">
        <w:rPr>
          <w:rFonts w:ascii="Times New Roman" w:eastAsia="Times New Roman" w:hAnsi="Times New Roman" w:cs="Times New Roman"/>
          <w:sz w:val="28"/>
          <w:szCs w:val="28"/>
        </w:rPr>
        <w:t>ложных</w:t>
      </w:r>
      <w:r w:rsidR="00443B78">
        <w:rPr>
          <w:rFonts w:ascii="Times New Roman" w:eastAsia="Times New Roman" w:hAnsi="Times New Roman" w:cs="Times New Roman"/>
          <w:sz w:val="28"/>
          <w:szCs w:val="28"/>
        </w:rPr>
        <w:t>»</w:t>
      </w:r>
      <w:r w:rsidR="001E0E41" w:rsidRPr="001520DC">
        <w:rPr>
          <w:rFonts w:ascii="Times New Roman" w:eastAsia="Times New Roman" w:hAnsi="Times New Roman" w:cs="Times New Roman"/>
          <w:sz w:val="28"/>
          <w:szCs w:val="28"/>
        </w:rPr>
        <w:t xml:space="preserve"> новостей с возможностью применения статистических моделе</w:t>
      </w:r>
      <w:r w:rsidR="00443B78">
        <w:rPr>
          <w:rFonts w:ascii="Times New Roman" w:eastAsia="Times New Roman" w:hAnsi="Times New Roman" w:cs="Times New Roman"/>
          <w:sz w:val="28"/>
          <w:szCs w:val="28"/>
        </w:rPr>
        <w:t>й для выявления значимых связей и</w:t>
      </w:r>
      <w:r w:rsidR="001E0E41" w:rsidRPr="001520DC">
        <w:rPr>
          <w:rFonts w:ascii="Times New Roman" w:eastAsia="Times New Roman" w:hAnsi="Times New Roman" w:cs="Times New Roman"/>
          <w:sz w:val="28"/>
          <w:szCs w:val="28"/>
        </w:rPr>
        <w:t xml:space="preserve"> закономерностей.</w:t>
      </w:r>
    </w:p>
    <w:p w14:paraId="096D050D" w14:textId="77777777" w:rsidR="00652933" w:rsidRDefault="006529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75165A" w14:textId="77777777" w:rsidR="00BA4218" w:rsidRPr="00F66123" w:rsidRDefault="00BA4218" w:rsidP="00BA4218">
      <w:pPr>
        <w:pStyle w:val="1"/>
      </w:pPr>
      <w:bookmarkStart w:id="41" w:name="_Toc389828769"/>
      <w:r>
        <w:lastRenderedPageBreak/>
        <w:t>Библиографический список</w:t>
      </w:r>
      <w:bookmarkEnd w:id="41"/>
    </w:p>
    <w:p w14:paraId="77E72434" w14:textId="77777777" w:rsidR="00BA4218" w:rsidRPr="002C0CD4" w:rsidRDefault="00BA4218" w:rsidP="002C0CD4">
      <w:pPr>
        <w:pStyle w:val="a3"/>
        <w:numPr>
          <w:ilvl w:val="0"/>
          <w:numId w:val="32"/>
        </w:numPr>
        <w:spacing w:line="360" w:lineRule="auto"/>
        <w:ind w:left="0" w:firstLine="709"/>
        <w:jc w:val="both"/>
        <w:rPr>
          <w:rFonts w:ascii="Times New Roman" w:hAnsi="Times New Roman" w:cs="Times New Roman"/>
          <w:sz w:val="28"/>
          <w:szCs w:val="28"/>
          <w:lang w:val="en-US"/>
        </w:rPr>
      </w:pPr>
      <w:r w:rsidRPr="002C0CD4">
        <w:rPr>
          <w:rFonts w:ascii="Times New Roman" w:hAnsi="Times New Roman" w:cs="Times New Roman"/>
          <w:sz w:val="28"/>
          <w:szCs w:val="28"/>
          <w:lang w:val="en-US"/>
        </w:rPr>
        <w:t>Chris Anderson The End of Theory: The Data Deluge Makes the Scientific Method Obsolete</w:t>
      </w:r>
    </w:p>
    <w:p w14:paraId="7964D0DA" w14:textId="77777777" w:rsidR="00BA4218" w:rsidRPr="002C0CD4" w:rsidRDefault="00BA4218" w:rsidP="002C0CD4">
      <w:pPr>
        <w:pStyle w:val="a3"/>
        <w:spacing w:line="360" w:lineRule="auto"/>
        <w:ind w:left="709"/>
        <w:jc w:val="both"/>
        <w:rPr>
          <w:rFonts w:ascii="Times New Roman" w:hAnsi="Times New Roman" w:cs="Times New Roman"/>
          <w:sz w:val="28"/>
          <w:szCs w:val="28"/>
          <w:lang w:val="en-US"/>
        </w:rPr>
      </w:pPr>
      <w:r w:rsidRPr="002C0CD4">
        <w:rPr>
          <w:rFonts w:ascii="Times New Roman" w:hAnsi="Times New Roman" w:cs="Times New Roman"/>
          <w:sz w:val="28"/>
          <w:szCs w:val="28"/>
          <w:lang w:val="en-US"/>
        </w:rPr>
        <w:t xml:space="preserve"> URL: http://www.wired.com/science/discoveries/magazine/16-07/pb_theory</w:t>
      </w:r>
    </w:p>
    <w:p w14:paraId="2BAD460A" w14:textId="77777777" w:rsidR="00BA4218" w:rsidRPr="002C0CD4" w:rsidRDefault="00BA4218" w:rsidP="002C0CD4">
      <w:pPr>
        <w:pStyle w:val="a7"/>
        <w:numPr>
          <w:ilvl w:val="0"/>
          <w:numId w:val="32"/>
        </w:numPr>
        <w:spacing w:after="0" w:line="360" w:lineRule="auto"/>
        <w:ind w:left="0" w:firstLine="709"/>
        <w:jc w:val="both"/>
        <w:rPr>
          <w:rFonts w:ascii="Times New Roman" w:hAnsi="Times New Roman" w:cs="Times New Roman"/>
          <w:sz w:val="28"/>
          <w:szCs w:val="28"/>
          <w:lang w:val="en-US"/>
        </w:rPr>
      </w:pPr>
      <w:r w:rsidRPr="002C0CD4">
        <w:rPr>
          <w:rFonts w:ascii="Times New Roman" w:hAnsi="Times New Roman" w:cs="Times New Roman"/>
          <w:color w:val="222222"/>
          <w:sz w:val="28"/>
          <w:szCs w:val="28"/>
          <w:shd w:val="clear" w:color="auto" w:fill="FFFFFF"/>
          <w:lang w:val="en-US"/>
        </w:rPr>
        <w:t xml:space="preserve">Gross R., </w:t>
      </w:r>
      <w:proofErr w:type="spellStart"/>
      <w:r w:rsidRPr="002C0CD4">
        <w:rPr>
          <w:rFonts w:ascii="Times New Roman" w:hAnsi="Times New Roman" w:cs="Times New Roman"/>
          <w:color w:val="222222"/>
          <w:sz w:val="28"/>
          <w:szCs w:val="28"/>
          <w:shd w:val="clear" w:color="auto" w:fill="FFFFFF"/>
          <w:lang w:val="en-US"/>
        </w:rPr>
        <w:t>Acquisti</w:t>
      </w:r>
      <w:proofErr w:type="spellEnd"/>
      <w:r w:rsidRPr="002C0CD4">
        <w:rPr>
          <w:rFonts w:ascii="Times New Roman" w:hAnsi="Times New Roman" w:cs="Times New Roman"/>
          <w:color w:val="222222"/>
          <w:sz w:val="28"/>
          <w:szCs w:val="28"/>
          <w:shd w:val="clear" w:color="auto" w:fill="FFFFFF"/>
          <w:lang w:val="en-US"/>
        </w:rPr>
        <w:t xml:space="preserve"> A. Information revelation and privacy in online social networks //Proceedings of the 2005 ACM workshop on Privacy in the electronic society, 2005. </w:t>
      </w:r>
    </w:p>
    <w:p w14:paraId="3164B770" w14:textId="77777777" w:rsidR="00BA4218" w:rsidRPr="002C0CD4" w:rsidRDefault="00BA4218" w:rsidP="002C0CD4">
      <w:pPr>
        <w:pStyle w:val="a7"/>
        <w:spacing w:after="0" w:line="360" w:lineRule="auto"/>
        <w:ind w:left="709"/>
        <w:jc w:val="both"/>
        <w:rPr>
          <w:rFonts w:ascii="Times New Roman" w:hAnsi="Times New Roman" w:cs="Times New Roman"/>
          <w:sz w:val="28"/>
          <w:szCs w:val="28"/>
          <w:lang w:val="en-US"/>
        </w:rPr>
      </w:pPr>
      <w:r w:rsidRPr="002C0CD4">
        <w:rPr>
          <w:rFonts w:ascii="Times New Roman" w:hAnsi="Times New Roman" w:cs="Times New Roman"/>
          <w:color w:val="222222"/>
          <w:sz w:val="28"/>
          <w:szCs w:val="28"/>
          <w:shd w:val="clear" w:color="auto" w:fill="FFFFFF"/>
          <w:lang w:val="en-US"/>
        </w:rPr>
        <w:t>URL:http://www.inf.ed.ac.uk/publications/thesis/online/IM110932.pdf</w:t>
      </w:r>
    </w:p>
    <w:p w14:paraId="7FDE1A4D" w14:textId="77777777" w:rsidR="00BA4218" w:rsidRPr="002C0CD4" w:rsidRDefault="00BA4218" w:rsidP="002C0CD4">
      <w:pPr>
        <w:pStyle w:val="a3"/>
        <w:numPr>
          <w:ilvl w:val="0"/>
          <w:numId w:val="32"/>
        </w:numPr>
        <w:spacing w:line="360" w:lineRule="auto"/>
        <w:ind w:left="0" w:firstLine="709"/>
        <w:jc w:val="both"/>
        <w:rPr>
          <w:rFonts w:ascii="Times New Roman" w:hAnsi="Times New Roman" w:cs="Times New Roman"/>
          <w:sz w:val="28"/>
          <w:szCs w:val="28"/>
          <w:lang w:val="en-US"/>
        </w:rPr>
      </w:pPr>
      <w:r w:rsidRPr="002C0CD4">
        <w:rPr>
          <w:rFonts w:ascii="Times New Roman" w:hAnsi="Times New Roman" w:cs="Times New Roman"/>
          <w:sz w:val="28"/>
          <w:szCs w:val="28"/>
          <w:lang w:val="en-US"/>
        </w:rPr>
        <w:t xml:space="preserve">Kate Crawford, </w:t>
      </w:r>
      <w:proofErr w:type="spellStart"/>
      <w:r w:rsidRPr="002C0CD4">
        <w:rPr>
          <w:rFonts w:ascii="Times New Roman" w:hAnsi="Times New Roman" w:cs="Times New Roman"/>
          <w:sz w:val="28"/>
          <w:szCs w:val="28"/>
          <w:lang w:val="en-US"/>
        </w:rPr>
        <w:t>Danah</w:t>
      </w:r>
      <w:proofErr w:type="spellEnd"/>
      <w:r w:rsidRPr="002C0CD4">
        <w:rPr>
          <w:rFonts w:ascii="Times New Roman" w:hAnsi="Times New Roman" w:cs="Times New Roman"/>
          <w:sz w:val="28"/>
          <w:szCs w:val="28"/>
          <w:lang w:val="en-US"/>
        </w:rPr>
        <w:t xml:space="preserve"> Boyd Six Provocations for Big Data / “A Decade in Internet Time: Symposium on the Dynamics of the Internet and Society” / September 21, 2011</w:t>
      </w:r>
    </w:p>
    <w:p w14:paraId="06A3FB48" w14:textId="77777777" w:rsidR="00BA4218" w:rsidRPr="002C0CD4" w:rsidRDefault="00BA4218" w:rsidP="002C0CD4">
      <w:pPr>
        <w:pStyle w:val="a3"/>
        <w:spacing w:line="360" w:lineRule="auto"/>
        <w:ind w:left="709"/>
        <w:jc w:val="both"/>
        <w:rPr>
          <w:rFonts w:ascii="Times New Roman" w:hAnsi="Times New Roman" w:cs="Times New Roman"/>
          <w:sz w:val="28"/>
          <w:szCs w:val="28"/>
          <w:lang w:val="en-US"/>
        </w:rPr>
      </w:pPr>
      <w:r w:rsidRPr="002C0CD4">
        <w:rPr>
          <w:rFonts w:ascii="Times New Roman" w:hAnsi="Times New Roman" w:cs="Times New Roman"/>
          <w:sz w:val="28"/>
          <w:szCs w:val="28"/>
          <w:lang w:val="en-US"/>
        </w:rPr>
        <w:t xml:space="preserve">URL: http://softwarestudies.com/cultural_analytics/Six_Provocations_for_Big_Data.pdf </w:t>
      </w:r>
    </w:p>
    <w:p w14:paraId="5BEB9DA5" w14:textId="77777777" w:rsidR="00BA4218" w:rsidRPr="002C0CD4" w:rsidRDefault="00BA4218" w:rsidP="002C0CD4">
      <w:pPr>
        <w:pStyle w:val="a7"/>
        <w:numPr>
          <w:ilvl w:val="0"/>
          <w:numId w:val="32"/>
        </w:numPr>
        <w:spacing w:after="0" w:line="360" w:lineRule="auto"/>
        <w:ind w:left="0" w:firstLine="709"/>
        <w:jc w:val="both"/>
        <w:rPr>
          <w:rFonts w:ascii="Times New Roman" w:hAnsi="Times New Roman" w:cs="Times New Roman"/>
          <w:sz w:val="28"/>
          <w:szCs w:val="28"/>
        </w:rPr>
      </w:pPr>
      <w:proofErr w:type="spellStart"/>
      <w:r w:rsidRPr="002C0CD4">
        <w:rPr>
          <w:rFonts w:ascii="Times New Roman" w:hAnsi="Times New Roman" w:cs="Times New Roman"/>
          <w:sz w:val="28"/>
          <w:szCs w:val="28"/>
          <w:lang w:val="en-US"/>
        </w:rPr>
        <w:t>Kozinets</w:t>
      </w:r>
      <w:proofErr w:type="spellEnd"/>
      <w:r w:rsidRPr="002C0CD4">
        <w:rPr>
          <w:rFonts w:ascii="Times New Roman" w:hAnsi="Times New Roman" w:cs="Times New Roman"/>
          <w:sz w:val="28"/>
          <w:szCs w:val="28"/>
          <w:lang w:val="en-US"/>
        </w:rPr>
        <w:t xml:space="preserve"> R.V. (1998). «On </w:t>
      </w:r>
      <w:proofErr w:type="spellStart"/>
      <w:r w:rsidRPr="002C0CD4">
        <w:rPr>
          <w:rFonts w:ascii="Times New Roman" w:hAnsi="Times New Roman" w:cs="Times New Roman"/>
          <w:sz w:val="28"/>
          <w:szCs w:val="28"/>
          <w:lang w:val="en-US"/>
        </w:rPr>
        <w:t>netnography</w:t>
      </w:r>
      <w:proofErr w:type="spellEnd"/>
      <w:r w:rsidRPr="002C0CD4">
        <w:rPr>
          <w:rFonts w:ascii="Times New Roman" w:hAnsi="Times New Roman" w:cs="Times New Roman"/>
          <w:sz w:val="28"/>
          <w:szCs w:val="28"/>
          <w:lang w:val="en-US"/>
        </w:rPr>
        <w:t xml:space="preserve">. Initial reflections on consumer research investigations of </w:t>
      </w:r>
      <w:proofErr w:type="spellStart"/>
      <w:r w:rsidRPr="002C0CD4">
        <w:rPr>
          <w:rFonts w:ascii="Times New Roman" w:hAnsi="Times New Roman" w:cs="Times New Roman"/>
          <w:sz w:val="28"/>
          <w:szCs w:val="28"/>
          <w:lang w:val="en-US"/>
        </w:rPr>
        <w:t>cyberculture</w:t>
      </w:r>
      <w:proofErr w:type="spellEnd"/>
      <w:r w:rsidRPr="002C0CD4">
        <w:rPr>
          <w:rFonts w:ascii="Times New Roman" w:hAnsi="Times New Roman" w:cs="Times New Roman"/>
          <w:sz w:val="28"/>
          <w:szCs w:val="28"/>
          <w:lang w:val="en-US"/>
        </w:rPr>
        <w:t xml:space="preserve">». </w:t>
      </w:r>
      <w:r w:rsidRPr="002C0CD4">
        <w:rPr>
          <w:rFonts w:ascii="Times New Roman" w:hAnsi="Times New Roman" w:cs="Times New Roman"/>
          <w:i/>
          <w:iCs/>
          <w:sz w:val="28"/>
          <w:szCs w:val="28"/>
          <w:lang w:val="en-US"/>
        </w:rPr>
        <w:t xml:space="preserve">Advances in Consumer </w:t>
      </w:r>
      <w:proofErr w:type="spellStart"/>
      <w:r w:rsidRPr="002C0CD4">
        <w:rPr>
          <w:rFonts w:ascii="Times New Roman" w:hAnsi="Times New Roman" w:cs="Times New Roman"/>
          <w:i/>
          <w:iCs/>
          <w:sz w:val="28"/>
          <w:szCs w:val="28"/>
          <w:lang w:val="en-US"/>
        </w:rPr>
        <w:t>Research</w:t>
      </w:r>
      <w:proofErr w:type="gramStart"/>
      <w:r w:rsidRPr="002C0CD4">
        <w:rPr>
          <w:rFonts w:ascii="Times New Roman" w:hAnsi="Times New Roman" w:cs="Times New Roman"/>
          <w:sz w:val="28"/>
          <w:szCs w:val="28"/>
          <w:lang w:val="en-US"/>
        </w:rPr>
        <w:t>,Vol</w:t>
      </w:r>
      <w:proofErr w:type="spellEnd"/>
      <w:proofErr w:type="gramEnd"/>
      <w:r w:rsidRPr="002C0CD4">
        <w:rPr>
          <w:rFonts w:ascii="Times New Roman" w:hAnsi="Times New Roman" w:cs="Times New Roman"/>
          <w:sz w:val="28"/>
          <w:szCs w:val="28"/>
          <w:lang w:val="en-US"/>
        </w:rPr>
        <w:t>. 25(1), pp. 366–371.</w:t>
      </w:r>
    </w:p>
    <w:p w14:paraId="790BAE63" w14:textId="77777777" w:rsidR="00BA4218" w:rsidRPr="002C0CD4" w:rsidRDefault="00BA4218" w:rsidP="002C0CD4">
      <w:pPr>
        <w:pStyle w:val="a7"/>
        <w:numPr>
          <w:ilvl w:val="0"/>
          <w:numId w:val="32"/>
        </w:numPr>
        <w:spacing w:after="0" w:line="360" w:lineRule="auto"/>
        <w:ind w:left="0" w:firstLine="709"/>
        <w:jc w:val="both"/>
        <w:rPr>
          <w:rFonts w:ascii="Times New Roman" w:hAnsi="Times New Roman" w:cs="Times New Roman"/>
          <w:sz w:val="28"/>
          <w:szCs w:val="28"/>
          <w:lang w:val="en-US"/>
        </w:rPr>
      </w:pPr>
      <w:proofErr w:type="spellStart"/>
      <w:r w:rsidRPr="002C0CD4">
        <w:rPr>
          <w:rFonts w:ascii="Times New Roman" w:hAnsi="Times New Roman" w:cs="Times New Roman"/>
          <w:color w:val="222222"/>
          <w:sz w:val="28"/>
          <w:szCs w:val="28"/>
          <w:shd w:val="clear" w:color="auto" w:fill="FFFFFF"/>
          <w:lang w:val="en-US"/>
        </w:rPr>
        <w:t>Lerman</w:t>
      </w:r>
      <w:proofErr w:type="spellEnd"/>
      <w:r w:rsidRPr="002C0CD4">
        <w:rPr>
          <w:rFonts w:ascii="Times New Roman" w:hAnsi="Times New Roman" w:cs="Times New Roman"/>
          <w:color w:val="222222"/>
          <w:sz w:val="28"/>
          <w:szCs w:val="28"/>
          <w:shd w:val="clear" w:color="auto" w:fill="FFFFFF"/>
          <w:lang w:val="en-US"/>
        </w:rPr>
        <w:t xml:space="preserve"> K., Hogg T. Using a model of social dynamics to predict popularity of news //Proceedings of the 19th international conference on World wide web, 2010 </w:t>
      </w:r>
    </w:p>
    <w:p w14:paraId="502DF7F0" w14:textId="1E7FD8A8" w:rsidR="00BA4218" w:rsidRDefault="00BA4218" w:rsidP="002C0CD4">
      <w:pPr>
        <w:pStyle w:val="a7"/>
        <w:spacing w:after="0" w:line="360" w:lineRule="auto"/>
        <w:ind w:left="709"/>
        <w:jc w:val="both"/>
        <w:rPr>
          <w:rFonts w:ascii="Times New Roman" w:hAnsi="Times New Roman" w:cs="Times New Roman"/>
          <w:sz w:val="28"/>
          <w:szCs w:val="28"/>
          <w:lang w:val="en-US"/>
        </w:rPr>
      </w:pPr>
      <w:r w:rsidRPr="002C0CD4">
        <w:rPr>
          <w:rFonts w:ascii="Times New Roman" w:hAnsi="Times New Roman" w:cs="Times New Roman"/>
          <w:sz w:val="28"/>
          <w:szCs w:val="28"/>
          <w:lang w:val="en-US"/>
        </w:rPr>
        <w:t xml:space="preserve">URL: </w:t>
      </w:r>
      <w:r w:rsidR="00436E6C" w:rsidRPr="00436E6C">
        <w:rPr>
          <w:rFonts w:ascii="Times New Roman" w:hAnsi="Times New Roman" w:cs="Times New Roman"/>
          <w:sz w:val="28"/>
          <w:szCs w:val="28"/>
          <w:lang w:val="en-US"/>
        </w:rPr>
        <w:t>http://www.isi.edu/~lerman/papers/wfp0788-lerman.pdf</w:t>
      </w:r>
    </w:p>
    <w:p w14:paraId="22FFBE57" w14:textId="76827A3D" w:rsidR="00436E6C" w:rsidRPr="00436E6C" w:rsidRDefault="00436E6C" w:rsidP="00436E6C">
      <w:pPr>
        <w:pStyle w:val="a7"/>
        <w:numPr>
          <w:ilvl w:val="0"/>
          <w:numId w:val="32"/>
        </w:numPr>
        <w:spacing w:after="0" w:line="360" w:lineRule="auto"/>
        <w:ind w:left="0" w:firstLine="709"/>
        <w:jc w:val="both"/>
        <w:rPr>
          <w:rFonts w:ascii="Times New Roman" w:hAnsi="Times New Roman" w:cs="Times New Roman"/>
          <w:color w:val="222222"/>
          <w:sz w:val="28"/>
          <w:szCs w:val="28"/>
          <w:shd w:val="clear" w:color="auto" w:fill="FFFFFF"/>
          <w:lang w:val="en-US"/>
        </w:rPr>
      </w:pPr>
      <w:proofErr w:type="spellStart"/>
      <w:r w:rsidRPr="00436E6C">
        <w:rPr>
          <w:rFonts w:ascii="Times New Roman" w:hAnsi="Times New Roman" w:cs="Times New Roman"/>
          <w:color w:val="222222"/>
          <w:sz w:val="28"/>
          <w:szCs w:val="28"/>
          <w:shd w:val="clear" w:color="auto" w:fill="FFFFFF"/>
          <w:lang w:val="en-US"/>
        </w:rPr>
        <w:t>Lerman</w:t>
      </w:r>
      <w:proofErr w:type="spellEnd"/>
      <w:r w:rsidRPr="00436E6C">
        <w:rPr>
          <w:rFonts w:ascii="Times New Roman" w:hAnsi="Times New Roman" w:cs="Times New Roman"/>
          <w:color w:val="222222"/>
          <w:sz w:val="28"/>
          <w:szCs w:val="28"/>
          <w:shd w:val="clear" w:color="auto" w:fill="FFFFFF"/>
          <w:lang w:val="en-US"/>
        </w:rPr>
        <w:t xml:space="preserve"> K., </w:t>
      </w:r>
      <w:proofErr w:type="spellStart"/>
      <w:r w:rsidRPr="00436E6C">
        <w:rPr>
          <w:rFonts w:ascii="Times New Roman" w:hAnsi="Times New Roman" w:cs="Times New Roman"/>
          <w:color w:val="222222"/>
          <w:sz w:val="28"/>
          <w:szCs w:val="28"/>
          <w:shd w:val="clear" w:color="auto" w:fill="FFFFFF"/>
          <w:lang w:val="en-US"/>
        </w:rPr>
        <w:t>Ghosh</w:t>
      </w:r>
      <w:proofErr w:type="spellEnd"/>
      <w:r w:rsidRPr="00436E6C">
        <w:rPr>
          <w:rFonts w:ascii="Times New Roman" w:hAnsi="Times New Roman" w:cs="Times New Roman"/>
          <w:color w:val="222222"/>
          <w:sz w:val="28"/>
          <w:szCs w:val="28"/>
          <w:shd w:val="clear" w:color="auto" w:fill="FFFFFF"/>
          <w:lang w:val="en-US"/>
        </w:rPr>
        <w:t xml:space="preserve"> R. Information Contagion: An Empirical Study of the Spread of News on </w:t>
      </w:r>
      <w:proofErr w:type="spellStart"/>
      <w:r w:rsidRPr="00436E6C">
        <w:rPr>
          <w:rFonts w:ascii="Times New Roman" w:hAnsi="Times New Roman" w:cs="Times New Roman"/>
          <w:color w:val="222222"/>
          <w:sz w:val="28"/>
          <w:szCs w:val="28"/>
          <w:shd w:val="clear" w:color="auto" w:fill="FFFFFF"/>
          <w:lang w:val="en-US"/>
        </w:rPr>
        <w:t>Digg</w:t>
      </w:r>
      <w:proofErr w:type="spellEnd"/>
      <w:r w:rsidRPr="00436E6C">
        <w:rPr>
          <w:rFonts w:ascii="Times New Roman" w:hAnsi="Times New Roman" w:cs="Times New Roman"/>
          <w:color w:val="222222"/>
          <w:sz w:val="28"/>
          <w:szCs w:val="28"/>
          <w:shd w:val="clear" w:color="auto" w:fill="FFFFFF"/>
          <w:lang w:val="en-US"/>
        </w:rPr>
        <w:t xml:space="preserve"> and Twitter Social Networks </w:t>
      </w:r>
    </w:p>
    <w:p w14:paraId="2A8D5CD1" w14:textId="16DC6F92" w:rsidR="00436E6C" w:rsidRPr="00436E6C" w:rsidRDefault="00436E6C" w:rsidP="00436E6C">
      <w:pPr>
        <w:pStyle w:val="a7"/>
        <w:spacing w:after="0" w:line="360" w:lineRule="auto"/>
        <w:ind w:left="709"/>
        <w:jc w:val="both"/>
        <w:rPr>
          <w:rFonts w:ascii="Times New Roman" w:hAnsi="Times New Roman" w:cs="Times New Roman"/>
          <w:color w:val="222222"/>
          <w:sz w:val="28"/>
          <w:szCs w:val="28"/>
          <w:shd w:val="clear" w:color="auto" w:fill="FFFFFF"/>
          <w:lang w:val="en-US"/>
        </w:rPr>
      </w:pPr>
      <w:r w:rsidRPr="00436E6C">
        <w:rPr>
          <w:rFonts w:ascii="Times New Roman" w:hAnsi="Times New Roman" w:cs="Times New Roman"/>
          <w:color w:val="222222"/>
          <w:sz w:val="28"/>
          <w:szCs w:val="28"/>
          <w:shd w:val="clear" w:color="auto" w:fill="FFFFFF"/>
          <w:lang w:val="en-US"/>
        </w:rPr>
        <w:t>URL:http://www.aaai.org/ocs/index.php/ICWSM/ICWSM10/paper/viewFile/1509/1839</w:t>
      </w:r>
    </w:p>
    <w:p w14:paraId="0E8D824A" w14:textId="77777777" w:rsidR="00BA4218" w:rsidRPr="002C0CD4" w:rsidRDefault="00BA4218" w:rsidP="002C0CD4">
      <w:pPr>
        <w:pStyle w:val="a7"/>
        <w:numPr>
          <w:ilvl w:val="0"/>
          <w:numId w:val="32"/>
        </w:numPr>
        <w:spacing w:after="0" w:line="360" w:lineRule="auto"/>
        <w:ind w:left="0" w:firstLine="709"/>
        <w:jc w:val="both"/>
        <w:rPr>
          <w:rFonts w:ascii="Times New Roman" w:hAnsi="Times New Roman" w:cs="Times New Roman"/>
          <w:sz w:val="28"/>
          <w:szCs w:val="28"/>
          <w:lang w:val="en-US"/>
        </w:rPr>
      </w:pPr>
      <w:r w:rsidRPr="002C0CD4">
        <w:rPr>
          <w:rFonts w:ascii="Times New Roman" w:hAnsi="Times New Roman" w:cs="Times New Roman"/>
          <w:sz w:val="28"/>
          <w:szCs w:val="28"/>
          <w:lang w:val="en-US"/>
        </w:rPr>
        <w:t>Mackay H.  Information and the Transformation of Sociology: Inter-activity and Social Media Monitoring // Journal for a Global Sustainable Information Society, Vol. 11, №1, 2013</w:t>
      </w:r>
    </w:p>
    <w:p w14:paraId="65CC0B06" w14:textId="77777777" w:rsidR="00BA4218" w:rsidRPr="002C0CD4" w:rsidRDefault="00BA4218" w:rsidP="002C0CD4">
      <w:pPr>
        <w:pStyle w:val="a7"/>
        <w:numPr>
          <w:ilvl w:val="0"/>
          <w:numId w:val="32"/>
        </w:numPr>
        <w:spacing w:after="0" w:line="360" w:lineRule="auto"/>
        <w:ind w:left="0" w:firstLine="709"/>
        <w:jc w:val="both"/>
        <w:rPr>
          <w:rFonts w:ascii="Times New Roman" w:hAnsi="Times New Roman" w:cs="Times New Roman"/>
          <w:sz w:val="28"/>
          <w:szCs w:val="28"/>
          <w:lang w:val="en-US"/>
        </w:rPr>
      </w:pPr>
      <w:r w:rsidRPr="002C0CD4">
        <w:rPr>
          <w:rFonts w:ascii="Times New Roman" w:eastAsia="Times New Roman" w:hAnsi="Times New Roman" w:cs="Times New Roman"/>
          <w:sz w:val="28"/>
          <w:szCs w:val="28"/>
          <w:lang w:val="en-US" w:eastAsia="ru-RU"/>
        </w:rPr>
        <w:lastRenderedPageBreak/>
        <w:t xml:space="preserve">Sameer </w:t>
      </w:r>
      <w:proofErr w:type="spellStart"/>
      <w:r w:rsidRPr="002C0CD4">
        <w:rPr>
          <w:rFonts w:ascii="Times New Roman" w:eastAsia="Times New Roman" w:hAnsi="Times New Roman" w:cs="Times New Roman"/>
          <w:sz w:val="28"/>
          <w:szCs w:val="28"/>
          <w:lang w:val="en-US" w:eastAsia="ru-RU"/>
        </w:rPr>
        <w:t>Hinduja</w:t>
      </w:r>
      <w:proofErr w:type="spellEnd"/>
      <w:r w:rsidRPr="002C0CD4">
        <w:rPr>
          <w:rFonts w:ascii="Times New Roman" w:eastAsia="Times New Roman" w:hAnsi="Times New Roman" w:cs="Times New Roman"/>
          <w:sz w:val="28"/>
          <w:szCs w:val="28"/>
          <w:lang w:val="en-US" w:eastAsia="ru-RU"/>
        </w:rPr>
        <w:t xml:space="preserve">,  Justin W. </w:t>
      </w:r>
      <w:proofErr w:type="spellStart"/>
      <w:r w:rsidRPr="002C0CD4">
        <w:rPr>
          <w:rFonts w:ascii="Times New Roman" w:eastAsia="Times New Roman" w:hAnsi="Times New Roman" w:cs="Times New Roman"/>
          <w:sz w:val="28"/>
          <w:szCs w:val="28"/>
          <w:lang w:val="en-US" w:eastAsia="ru-RU"/>
        </w:rPr>
        <w:t>Patchin</w:t>
      </w:r>
      <w:proofErr w:type="spellEnd"/>
      <w:r w:rsidRPr="002C0CD4">
        <w:rPr>
          <w:rFonts w:ascii="Times New Roman" w:eastAsia="Times New Roman" w:hAnsi="Times New Roman" w:cs="Times New Roman"/>
          <w:sz w:val="28"/>
          <w:szCs w:val="28"/>
          <w:lang w:val="en-US" w:eastAsia="ru-RU"/>
        </w:rPr>
        <w:t xml:space="preserve"> Personal information of adolescents on the </w:t>
      </w:r>
      <w:proofErr w:type="spellStart"/>
      <w:r w:rsidRPr="002C0CD4">
        <w:rPr>
          <w:rFonts w:ascii="Times New Roman" w:eastAsia="Times New Roman" w:hAnsi="Times New Roman" w:cs="Times New Roman"/>
          <w:sz w:val="28"/>
          <w:szCs w:val="28"/>
          <w:lang w:val="en-US" w:eastAsia="ru-RU"/>
        </w:rPr>
        <w:t>Internet:A</w:t>
      </w:r>
      <w:proofErr w:type="spellEnd"/>
      <w:r w:rsidRPr="002C0CD4">
        <w:rPr>
          <w:rFonts w:ascii="Times New Roman" w:eastAsia="Times New Roman" w:hAnsi="Times New Roman" w:cs="Times New Roman"/>
          <w:sz w:val="28"/>
          <w:szCs w:val="28"/>
          <w:lang w:val="en-US" w:eastAsia="ru-RU"/>
        </w:rPr>
        <w:t xml:space="preserve"> quantitative content analysis of MySpace</w:t>
      </w:r>
    </w:p>
    <w:p w14:paraId="5FCFE395" w14:textId="77777777" w:rsidR="00BA4218" w:rsidRPr="002C0CD4" w:rsidRDefault="00BA4218" w:rsidP="002C0CD4">
      <w:pPr>
        <w:pStyle w:val="a7"/>
        <w:spacing w:after="0" w:line="360" w:lineRule="auto"/>
        <w:ind w:left="709"/>
        <w:jc w:val="both"/>
        <w:rPr>
          <w:rFonts w:ascii="Times New Roman" w:hAnsi="Times New Roman" w:cs="Times New Roman"/>
          <w:sz w:val="28"/>
          <w:szCs w:val="28"/>
          <w:lang w:val="en-US"/>
        </w:rPr>
      </w:pPr>
      <w:r w:rsidRPr="002C0CD4">
        <w:rPr>
          <w:rFonts w:ascii="Times New Roman" w:eastAsia="Times New Roman" w:hAnsi="Times New Roman" w:cs="Times New Roman"/>
          <w:sz w:val="28"/>
          <w:szCs w:val="28"/>
          <w:lang w:val="en-US" w:eastAsia="ru-RU"/>
        </w:rPr>
        <w:t>URL:</w:t>
      </w:r>
      <w:r w:rsidRPr="002C0CD4">
        <w:rPr>
          <w:rFonts w:ascii="Times New Roman" w:hAnsi="Times New Roman" w:cs="Times New Roman"/>
          <w:sz w:val="28"/>
          <w:szCs w:val="28"/>
          <w:lang w:val="en-US"/>
        </w:rPr>
        <w:t>http://sfcs.cals.arizona.edu/azsearch/sites/sfcs.cals.arizona.edu.azsearch/files/Hinduja,%202008.pdf</w:t>
      </w:r>
    </w:p>
    <w:p w14:paraId="455AB561" w14:textId="77777777" w:rsidR="00BA4218" w:rsidRPr="002C0CD4" w:rsidRDefault="00BA4218" w:rsidP="002C0CD4">
      <w:pPr>
        <w:pStyle w:val="a3"/>
        <w:numPr>
          <w:ilvl w:val="0"/>
          <w:numId w:val="32"/>
        </w:numPr>
        <w:spacing w:line="360" w:lineRule="auto"/>
        <w:ind w:left="0" w:firstLine="709"/>
        <w:jc w:val="both"/>
        <w:rPr>
          <w:rFonts w:ascii="Times New Roman" w:hAnsi="Times New Roman" w:cs="Times New Roman"/>
          <w:sz w:val="28"/>
          <w:szCs w:val="28"/>
          <w:lang w:val="en-US"/>
        </w:rPr>
      </w:pPr>
      <w:r w:rsidRPr="002C0CD4">
        <w:rPr>
          <w:rFonts w:ascii="Times New Roman" w:hAnsi="Times New Roman" w:cs="Times New Roman"/>
          <w:sz w:val="28"/>
          <w:szCs w:val="28"/>
          <w:lang w:val="en-US"/>
        </w:rPr>
        <w:t>Sandra González-</w:t>
      </w:r>
      <w:proofErr w:type="spellStart"/>
      <w:r w:rsidRPr="002C0CD4">
        <w:rPr>
          <w:rFonts w:ascii="Times New Roman" w:hAnsi="Times New Roman" w:cs="Times New Roman"/>
          <w:sz w:val="28"/>
          <w:szCs w:val="28"/>
          <w:lang w:val="en-US"/>
        </w:rPr>
        <w:t>Bailón</w:t>
      </w:r>
      <w:proofErr w:type="spellEnd"/>
      <w:r w:rsidRPr="002C0CD4">
        <w:rPr>
          <w:rFonts w:ascii="Times New Roman" w:hAnsi="Times New Roman" w:cs="Times New Roman"/>
          <w:sz w:val="28"/>
          <w:szCs w:val="28"/>
          <w:lang w:val="en-US"/>
        </w:rPr>
        <w:t xml:space="preserve"> Social Science in the Era of Big Data / Social Science Research Network, March 22, 2013</w:t>
      </w:r>
    </w:p>
    <w:p w14:paraId="43ED1371" w14:textId="77777777" w:rsidR="00BA4218" w:rsidRPr="002C0CD4" w:rsidRDefault="00BA4218" w:rsidP="002C0CD4">
      <w:pPr>
        <w:pStyle w:val="a3"/>
        <w:spacing w:line="360" w:lineRule="auto"/>
        <w:ind w:left="709"/>
        <w:jc w:val="both"/>
        <w:rPr>
          <w:rFonts w:ascii="Times New Roman" w:hAnsi="Times New Roman" w:cs="Times New Roman"/>
          <w:sz w:val="28"/>
          <w:szCs w:val="28"/>
          <w:lang w:val="en-US"/>
        </w:rPr>
      </w:pPr>
      <w:r w:rsidRPr="002C0CD4">
        <w:rPr>
          <w:rFonts w:ascii="Times New Roman" w:hAnsi="Times New Roman" w:cs="Times New Roman"/>
          <w:sz w:val="28"/>
          <w:szCs w:val="28"/>
          <w:lang w:val="en-US"/>
        </w:rPr>
        <w:t>URL: http://papers.ssrn.com/sol3/papers.cfm?abstract_id=2238198</w:t>
      </w:r>
    </w:p>
    <w:p w14:paraId="790FC1A5" w14:textId="77777777" w:rsidR="00BA4218" w:rsidRPr="002C0CD4" w:rsidRDefault="00BA4218" w:rsidP="002C0CD4">
      <w:pPr>
        <w:pStyle w:val="af"/>
        <w:numPr>
          <w:ilvl w:val="0"/>
          <w:numId w:val="32"/>
        </w:numPr>
        <w:spacing w:line="360" w:lineRule="auto"/>
        <w:ind w:left="0" w:firstLine="709"/>
        <w:jc w:val="both"/>
        <w:rPr>
          <w:rFonts w:ascii="Times New Roman" w:hAnsi="Times New Roman" w:cs="Times New Roman"/>
          <w:sz w:val="28"/>
          <w:szCs w:val="28"/>
          <w:lang w:val="en-US"/>
        </w:rPr>
      </w:pPr>
      <w:r w:rsidRPr="002C0CD4">
        <w:rPr>
          <w:rFonts w:ascii="Times New Roman" w:hAnsi="Times New Roman" w:cs="Times New Roman"/>
          <w:sz w:val="28"/>
          <w:szCs w:val="28"/>
          <w:lang w:val="en-US"/>
        </w:rPr>
        <w:t xml:space="preserve">Sarah Oates, </w:t>
      </w:r>
      <w:proofErr w:type="spellStart"/>
      <w:r w:rsidRPr="002C0CD4">
        <w:rPr>
          <w:rFonts w:ascii="Times New Roman" w:hAnsi="Times New Roman" w:cs="Times New Roman"/>
          <w:sz w:val="28"/>
          <w:szCs w:val="28"/>
          <w:lang w:val="en-US"/>
        </w:rPr>
        <w:t>TetyanaLokot</w:t>
      </w:r>
      <w:proofErr w:type="spellEnd"/>
      <w:r w:rsidRPr="002C0CD4">
        <w:rPr>
          <w:rFonts w:ascii="Times New Roman" w:hAnsi="Times New Roman" w:cs="Times New Roman"/>
          <w:sz w:val="28"/>
          <w:szCs w:val="28"/>
          <w:lang w:val="en-US"/>
        </w:rPr>
        <w:t xml:space="preserve"> Twilight of the Gods?: How the Internet Challenged Russian Television News Frames in the Winter Protests of 2011-12 / Social Science Research Network, June 28, 2013</w:t>
      </w:r>
    </w:p>
    <w:p w14:paraId="6C84D0D9" w14:textId="77777777" w:rsidR="00BA4218" w:rsidRPr="002C0CD4" w:rsidRDefault="00BA4218" w:rsidP="002C0CD4">
      <w:pPr>
        <w:pStyle w:val="af"/>
        <w:spacing w:line="360" w:lineRule="auto"/>
        <w:jc w:val="both"/>
        <w:rPr>
          <w:rFonts w:ascii="Times New Roman" w:hAnsi="Times New Roman" w:cs="Times New Roman"/>
          <w:sz w:val="28"/>
          <w:szCs w:val="28"/>
          <w:lang w:val="en-US"/>
        </w:rPr>
      </w:pPr>
      <w:r w:rsidRPr="002C0CD4">
        <w:rPr>
          <w:rFonts w:ascii="Times New Roman" w:hAnsi="Times New Roman" w:cs="Times New Roman"/>
          <w:sz w:val="28"/>
          <w:szCs w:val="28"/>
          <w:lang w:val="en-US"/>
        </w:rPr>
        <w:t>URL: http://papers.ssrn.com/sol3/papers.cfm?abstract_id=2286727</w:t>
      </w:r>
    </w:p>
    <w:p w14:paraId="3E4D030D" w14:textId="77777777" w:rsidR="00BA4218" w:rsidRPr="002C0CD4" w:rsidRDefault="00BA4218" w:rsidP="002C0CD4">
      <w:pPr>
        <w:pStyle w:val="a7"/>
        <w:numPr>
          <w:ilvl w:val="0"/>
          <w:numId w:val="32"/>
        </w:numPr>
        <w:spacing w:after="0" w:line="360" w:lineRule="auto"/>
        <w:ind w:left="0" w:firstLine="709"/>
        <w:jc w:val="both"/>
        <w:rPr>
          <w:rFonts w:ascii="Times New Roman" w:hAnsi="Times New Roman" w:cs="Times New Roman"/>
          <w:sz w:val="28"/>
          <w:szCs w:val="28"/>
          <w:lang w:val="en-US"/>
        </w:rPr>
      </w:pPr>
      <w:proofErr w:type="spellStart"/>
      <w:r w:rsidRPr="002C0CD4">
        <w:rPr>
          <w:rFonts w:ascii="Times New Roman" w:hAnsi="Times New Roman" w:cs="Times New Roman"/>
          <w:color w:val="222222"/>
          <w:sz w:val="28"/>
          <w:szCs w:val="28"/>
          <w:shd w:val="clear" w:color="auto" w:fill="FFFFFF"/>
        </w:rPr>
        <w:t>Базенков</w:t>
      </w:r>
      <w:proofErr w:type="spellEnd"/>
      <w:r w:rsidRPr="002C0CD4">
        <w:rPr>
          <w:rFonts w:ascii="Times New Roman" w:hAnsi="Times New Roman" w:cs="Times New Roman"/>
          <w:color w:val="222222"/>
          <w:sz w:val="28"/>
          <w:szCs w:val="28"/>
          <w:shd w:val="clear" w:color="auto" w:fill="FFFFFF"/>
        </w:rPr>
        <w:t xml:space="preserve"> Н. и др. Обзор информационных систем анализа социальных сетей //Управление большими системами: сборник трудов. – 2013. – №. </w:t>
      </w:r>
      <w:r w:rsidRPr="002C0CD4">
        <w:rPr>
          <w:rFonts w:ascii="Times New Roman" w:hAnsi="Times New Roman" w:cs="Times New Roman"/>
          <w:color w:val="222222"/>
          <w:sz w:val="28"/>
          <w:szCs w:val="28"/>
          <w:shd w:val="clear" w:color="auto" w:fill="FFFFFF"/>
          <w:lang w:val="en-US"/>
        </w:rPr>
        <w:t xml:space="preserve">41 </w:t>
      </w:r>
    </w:p>
    <w:p w14:paraId="2B7AEB0E" w14:textId="77777777" w:rsidR="00BA4218" w:rsidRPr="002C0CD4" w:rsidRDefault="00BA4218" w:rsidP="002C0CD4">
      <w:pPr>
        <w:pStyle w:val="a7"/>
        <w:spacing w:after="0" w:line="360" w:lineRule="auto"/>
        <w:ind w:left="709"/>
        <w:jc w:val="both"/>
        <w:rPr>
          <w:rFonts w:ascii="Times New Roman" w:hAnsi="Times New Roman" w:cs="Times New Roman"/>
          <w:sz w:val="28"/>
          <w:szCs w:val="28"/>
          <w:lang w:val="en-US"/>
        </w:rPr>
      </w:pPr>
      <w:r w:rsidRPr="002C0CD4">
        <w:rPr>
          <w:rFonts w:ascii="Times New Roman" w:hAnsi="Times New Roman" w:cs="Times New Roman"/>
          <w:color w:val="222222"/>
          <w:sz w:val="28"/>
          <w:szCs w:val="28"/>
          <w:shd w:val="clear" w:color="auto" w:fill="FFFFFF"/>
          <w:lang w:val="en-US"/>
        </w:rPr>
        <w:t>URL: http://cyberleninka.ru/article/n/obzor-informatsionnyh-sistem-analiza-sotsialnyh-setey</w:t>
      </w:r>
    </w:p>
    <w:p w14:paraId="2598500E" w14:textId="77777777" w:rsidR="00BA4218" w:rsidRPr="002C0CD4" w:rsidRDefault="00BA4218" w:rsidP="002C0CD4">
      <w:pPr>
        <w:pStyle w:val="a3"/>
        <w:numPr>
          <w:ilvl w:val="0"/>
          <w:numId w:val="32"/>
        </w:numPr>
        <w:spacing w:line="360" w:lineRule="auto"/>
        <w:ind w:left="0" w:firstLine="709"/>
        <w:jc w:val="both"/>
        <w:rPr>
          <w:rFonts w:ascii="Times New Roman" w:hAnsi="Times New Roman" w:cs="Times New Roman"/>
          <w:sz w:val="28"/>
          <w:szCs w:val="28"/>
        </w:rPr>
      </w:pPr>
      <w:proofErr w:type="spellStart"/>
      <w:r w:rsidRPr="002C0CD4">
        <w:rPr>
          <w:rFonts w:ascii="Times New Roman" w:hAnsi="Times New Roman" w:cs="Times New Roman"/>
          <w:sz w:val="28"/>
          <w:szCs w:val="28"/>
        </w:rPr>
        <w:t>Бершадская</w:t>
      </w:r>
      <w:proofErr w:type="spellEnd"/>
      <w:r w:rsidRPr="002C0CD4">
        <w:rPr>
          <w:rFonts w:ascii="Times New Roman" w:hAnsi="Times New Roman" w:cs="Times New Roman"/>
          <w:sz w:val="28"/>
          <w:szCs w:val="28"/>
        </w:rPr>
        <w:t xml:space="preserve"> Л., </w:t>
      </w:r>
      <w:proofErr w:type="spellStart"/>
      <w:r w:rsidRPr="002C0CD4">
        <w:rPr>
          <w:rFonts w:ascii="Times New Roman" w:hAnsi="Times New Roman" w:cs="Times New Roman"/>
          <w:sz w:val="28"/>
          <w:szCs w:val="28"/>
        </w:rPr>
        <w:t>Биккулов</w:t>
      </w:r>
      <w:proofErr w:type="spellEnd"/>
      <w:r w:rsidRPr="002C0CD4">
        <w:rPr>
          <w:rFonts w:ascii="Times New Roman" w:hAnsi="Times New Roman" w:cs="Times New Roman"/>
          <w:sz w:val="28"/>
          <w:szCs w:val="28"/>
        </w:rPr>
        <w:t xml:space="preserve"> А., </w:t>
      </w:r>
      <w:proofErr w:type="spellStart"/>
      <w:r w:rsidRPr="002C0CD4">
        <w:rPr>
          <w:rFonts w:ascii="Times New Roman" w:hAnsi="Times New Roman" w:cs="Times New Roman"/>
          <w:sz w:val="28"/>
          <w:szCs w:val="28"/>
        </w:rPr>
        <w:t>Болгова</w:t>
      </w:r>
      <w:proofErr w:type="spellEnd"/>
      <w:r w:rsidRPr="002C0CD4">
        <w:rPr>
          <w:rFonts w:ascii="Times New Roman" w:hAnsi="Times New Roman" w:cs="Times New Roman"/>
          <w:sz w:val="28"/>
          <w:szCs w:val="28"/>
        </w:rPr>
        <w:t xml:space="preserve"> Е., Чугунов А., Якушев</w:t>
      </w:r>
      <w:proofErr w:type="gramStart"/>
      <w:r w:rsidRPr="002C0CD4">
        <w:rPr>
          <w:rFonts w:ascii="Times New Roman" w:hAnsi="Times New Roman" w:cs="Times New Roman"/>
          <w:sz w:val="28"/>
          <w:szCs w:val="28"/>
        </w:rPr>
        <w:t xml:space="preserve"> .</w:t>
      </w:r>
      <w:proofErr w:type="gramEnd"/>
      <w:r w:rsidRPr="002C0CD4">
        <w:rPr>
          <w:rFonts w:ascii="Times New Roman" w:hAnsi="Times New Roman" w:cs="Times New Roman"/>
          <w:sz w:val="28"/>
          <w:szCs w:val="28"/>
        </w:rPr>
        <w:t xml:space="preserve"> Социальные сети и социометрические исследования: теоретические основания и практика использования автоматизированного инструментария изучения виртуальных сообществ // «Информационные Ресурсы России» №4, 2012</w:t>
      </w:r>
    </w:p>
    <w:p w14:paraId="5F43E600" w14:textId="77777777" w:rsidR="00BA4218" w:rsidRPr="002C0CD4" w:rsidRDefault="00BA4218" w:rsidP="002C0CD4">
      <w:pPr>
        <w:pStyle w:val="a3"/>
        <w:spacing w:line="360" w:lineRule="auto"/>
        <w:ind w:left="709"/>
        <w:jc w:val="both"/>
        <w:rPr>
          <w:rFonts w:ascii="Times New Roman" w:hAnsi="Times New Roman" w:cs="Times New Roman"/>
          <w:sz w:val="28"/>
          <w:szCs w:val="28"/>
        </w:rPr>
      </w:pPr>
      <w:r w:rsidRPr="002C0CD4">
        <w:rPr>
          <w:rFonts w:ascii="Times New Roman" w:hAnsi="Times New Roman" w:cs="Times New Roman"/>
          <w:sz w:val="28"/>
          <w:szCs w:val="28"/>
          <w:lang w:val="en-US"/>
        </w:rPr>
        <w:t>URL</w:t>
      </w:r>
      <w:r w:rsidRPr="002C0CD4">
        <w:rPr>
          <w:rFonts w:ascii="Times New Roman" w:hAnsi="Times New Roman" w:cs="Times New Roman"/>
          <w:sz w:val="28"/>
          <w:szCs w:val="28"/>
        </w:rPr>
        <w:t>:</w:t>
      </w:r>
      <w:r w:rsidRPr="002C0CD4">
        <w:rPr>
          <w:rFonts w:ascii="Times New Roman" w:hAnsi="Times New Roman" w:cs="Times New Roman"/>
          <w:sz w:val="28"/>
          <w:szCs w:val="28"/>
          <w:lang w:val="en-US"/>
        </w:rPr>
        <w:t>http</w:t>
      </w:r>
      <w:r w:rsidRPr="002C0CD4">
        <w:rPr>
          <w:rFonts w:ascii="Times New Roman" w:hAnsi="Times New Roman" w:cs="Times New Roman"/>
          <w:sz w:val="28"/>
          <w:szCs w:val="28"/>
        </w:rPr>
        <w:t>://</w:t>
      </w:r>
      <w:r w:rsidRPr="002C0CD4">
        <w:rPr>
          <w:rFonts w:ascii="Times New Roman" w:hAnsi="Times New Roman" w:cs="Times New Roman"/>
          <w:sz w:val="28"/>
          <w:szCs w:val="28"/>
          <w:lang w:val="en-US"/>
        </w:rPr>
        <w:t>www</w:t>
      </w:r>
      <w:r w:rsidRPr="002C0CD4">
        <w:rPr>
          <w:rFonts w:ascii="Times New Roman" w:hAnsi="Times New Roman" w:cs="Times New Roman"/>
          <w:sz w:val="28"/>
          <w:szCs w:val="28"/>
        </w:rPr>
        <w:t>.</w:t>
      </w:r>
      <w:proofErr w:type="spellStart"/>
      <w:r w:rsidRPr="002C0CD4">
        <w:rPr>
          <w:rFonts w:ascii="Times New Roman" w:hAnsi="Times New Roman" w:cs="Times New Roman"/>
          <w:sz w:val="28"/>
          <w:szCs w:val="28"/>
          <w:lang w:val="en-US"/>
        </w:rPr>
        <w:t>aselibrary</w:t>
      </w:r>
      <w:proofErr w:type="spellEnd"/>
      <w:r w:rsidRPr="002C0CD4">
        <w:rPr>
          <w:rFonts w:ascii="Times New Roman" w:hAnsi="Times New Roman" w:cs="Times New Roman"/>
          <w:sz w:val="28"/>
          <w:szCs w:val="28"/>
        </w:rPr>
        <w:t>.</w:t>
      </w:r>
      <w:proofErr w:type="spellStart"/>
      <w:r w:rsidRPr="002C0CD4">
        <w:rPr>
          <w:rFonts w:ascii="Times New Roman" w:hAnsi="Times New Roman" w:cs="Times New Roman"/>
          <w:sz w:val="28"/>
          <w:szCs w:val="28"/>
          <w:lang w:val="en-US"/>
        </w:rPr>
        <w:t>ru</w:t>
      </w:r>
      <w:proofErr w:type="spellEnd"/>
      <w:r w:rsidRPr="002C0CD4">
        <w:rPr>
          <w:rFonts w:ascii="Times New Roman" w:hAnsi="Times New Roman" w:cs="Times New Roman"/>
          <w:sz w:val="28"/>
          <w:szCs w:val="28"/>
        </w:rPr>
        <w:t>/</w:t>
      </w:r>
      <w:r w:rsidRPr="002C0CD4">
        <w:rPr>
          <w:rFonts w:ascii="Times New Roman" w:hAnsi="Times New Roman" w:cs="Times New Roman"/>
          <w:sz w:val="28"/>
          <w:szCs w:val="28"/>
          <w:lang w:val="en-US"/>
        </w:rPr>
        <w:t>digital</w:t>
      </w:r>
      <w:r w:rsidRPr="002C0CD4">
        <w:rPr>
          <w:rFonts w:ascii="Times New Roman" w:hAnsi="Times New Roman" w:cs="Times New Roman"/>
          <w:sz w:val="28"/>
          <w:szCs w:val="28"/>
        </w:rPr>
        <w:t>_</w:t>
      </w:r>
      <w:r w:rsidRPr="002C0CD4">
        <w:rPr>
          <w:rFonts w:ascii="Times New Roman" w:hAnsi="Times New Roman" w:cs="Times New Roman"/>
          <w:sz w:val="28"/>
          <w:szCs w:val="28"/>
          <w:lang w:val="en-US"/>
        </w:rPr>
        <w:t>resources</w:t>
      </w:r>
      <w:r w:rsidRPr="002C0CD4">
        <w:rPr>
          <w:rFonts w:ascii="Times New Roman" w:hAnsi="Times New Roman" w:cs="Times New Roman"/>
          <w:sz w:val="28"/>
          <w:szCs w:val="28"/>
        </w:rPr>
        <w:t>/</w:t>
      </w:r>
      <w:r w:rsidRPr="002C0CD4">
        <w:rPr>
          <w:rFonts w:ascii="Times New Roman" w:hAnsi="Times New Roman" w:cs="Times New Roman"/>
          <w:sz w:val="28"/>
          <w:szCs w:val="28"/>
          <w:lang w:val="en-US"/>
        </w:rPr>
        <w:t>journal</w:t>
      </w:r>
      <w:r w:rsidRPr="002C0CD4">
        <w:rPr>
          <w:rFonts w:ascii="Times New Roman" w:hAnsi="Times New Roman" w:cs="Times New Roman"/>
          <w:sz w:val="28"/>
          <w:szCs w:val="28"/>
        </w:rPr>
        <w:t>/</w:t>
      </w:r>
      <w:proofErr w:type="spellStart"/>
      <w:r w:rsidRPr="002C0CD4">
        <w:rPr>
          <w:rFonts w:ascii="Times New Roman" w:hAnsi="Times New Roman" w:cs="Times New Roman"/>
          <w:sz w:val="28"/>
          <w:szCs w:val="28"/>
          <w:lang w:val="en-US"/>
        </w:rPr>
        <w:t>irr</w:t>
      </w:r>
      <w:proofErr w:type="spellEnd"/>
      <w:r w:rsidRPr="002C0CD4">
        <w:rPr>
          <w:rFonts w:ascii="Times New Roman" w:hAnsi="Times New Roman" w:cs="Times New Roman"/>
          <w:sz w:val="28"/>
          <w:szCs w:val="28"/>
        </w:rPr>
        <w:t>/</w:t>
      </w:r>
      <w:proofErr w:type="spellStart"/>
      <w:r w:rsidRPr="002C0CD4">
        <w:rPr>
          <w:rFonts w:ascii="Times New Roman" w:hAnsi="Times New Roman" w:cs="Times New Roman"/>
          <w:sz w:val="28"/>
          <w:szCs w:val="28"/>
          <w:lang w:val="en-US"/>
        </w:rPr>
        <w:t>irr</w:t>
      </w:r>
      <w:proofErr w:type="spellEnd"/>
      <w:r w:rsidRPr="002C0CD4">
        <w:rPr>
          <w:rFonts w:ascii="Times New Roman" w:hAnsi="Times New Roman" w:cs="Times New Roman"/>
          <w:sz w:val="28"/>
          <w:szCs w:val="28"/>
        </w:rPr>
        <w:t>3648/</w:t>
      </w:r>
      <w:proofErr w:type="spellStart"/>
      <w:r w:rsidRPr="002C0CD4">
        <w:rPr>
          <w:rFonts w:ascii="Times New Roman" w:hAnsi="Times New Roman" w:cs="Times New Roman"/>
          <w:sz w:val="28"/>
          <w:szCs w:val="28"/>
          <w:lang w:val="en-US"/>
        </w:rPr>
        <w:t>irr</w:t>
      </w:r>
      <w:proofErr w:type="spellEnd"/>
      <w:r w:rsidRPr="002C0CD4">
        <w:rPr>
          <w:rFonts w:ascii="Times New Roman" w:hAnsi="Times New Roman" w:cs="Times New Roman"/>
          <w:sz w:val="28"/>
          <w:szCs w:val="28"/>
        </w:rPr>
        <w:t>36483711/</w:t>
      </w:r>
      <w:proofErr w:type="spellStart"/>
      <w:r w:rsidRPr="002C0CD4">
        <w:rPr>
          <w:rFonts w:ascii="Times New Roman" w:hAnsi="Times New Roman" w:cs="Times New Roman"/>
          <w:sz w:val="28"/>
          <w:szCs w:val="28"/>
          <w:lang w:val="en-US"/>
        </w:rPr>
        <w:t>irr</w:t>
      </w:r>
      <w:proofErr w:type="spellEnd"/>
      <w:r w:rsidRPr="002C0CD4">
        <w:rPr>
          <w:rFonts w:ascii="Times New Roman" w:hAnsi="Times New Roman" w:cs="Times New Roman"/>
          <w:sz w:val="28"/>
          <w:szCs w:val="28"/>
        </w:rPr>
        <w:t>364837113734/</w:t>
      </w:r>
      <w:proofErr w:type="spellStart"/>
      <w:r w:rsidRPr="002C0CD4">
        <w:rPr>
          <w:rFonts w:ascii="Times New Roman" w:hAnsi="Times New Roman" w:cs="Times New Roman"/>
          <w:sz w:val="28"/>
          <w:szCs w:val="28"/>
          <w:lang w:val="en-US"/>
        </w:rPr>
        <w:t>irr</w:t>
      </w:r>
      <w:proofErr w:type="spellEnd"/>
      <w:r w:rsidRPr="002C0CD4">
        <w:rPr>
          <w:rFonts w:ascii="Times New Roman" w:hAnsi="Times New Roman" w:cs="Times New Roman"/>
          <w:sz w:val="28"/>
          <w:szCs w:val="28"/>
        </w:rPr>
        <w:t>3648371137343743/</w:t>
      </w:r>
    </w:p>
    <w:p w14:paraId="4ADB81B0" w14:textId="77777777" w:rsidR="00BA4218" w:rsidRPr="002C0CD4" w:rsidRDefault="00BA4218" w:rsidP="002C0CD4">
      <w:pPr>
        <w:pStyle w:val="a7"/>
        <w:numPr>
          <w:ilvl w:val="0"/>
          <w:numId w:val="32"/>
        </w:numPr>
        <w:spacing w:after="0" w:line="360" w:lineRule="auto"/>
        <w:ind w:left="0" w:firstLine="709"/>
        <w:jc w:val="both"/>
        <w:rPr>
          <w:rFonts w:ascii="Times New Roman" w:hAnsi="Times New Roman" w:cs="Times New Roman"/>
          <w:sz w:val="28"/>
          <w:szCs w:val="28"/>
        </w:rPr>
      </w:pPr>
      <w:proofErr w:type="spellStart"/>
      <w:r w:rsidRPr="002C0CD4">
        <w:rPr>
          <w:rFonts w:ascii="Times New Roman" w:hAnsi="Times New Roman" w:cs="Times New Roman"/>
          <w:sz w:val="28"/>
          <w:szCs w:val="28"/>
        </w:rPr>
        <w:t>Девятко</w:t>
      </w:r>
      <w:proofErr w:type="spellEnd"/>
      <w:r w:rsidRPr="002C0CD4">
        <w:rPr>
          <w:rFonts w:ascii="Times New Roman" w:hAnsi="Times New Roman" w:cs="Times New Roman"/>
          <w:sz w:val="28"/>
          <w:szCs w:val="28"/>
        </w:rPr>
        <w:t xml:space="preserve"> И.Ф. Инструментарий онлайн-исследований: попытка каталогизации / Онлайн-исследования в России 3.0 / Под редакцией  Шашкина А.В., </w:t>
      </w:r>
      <w:proofErr w:type="spellStart"/>
      <w:r w:rsidRPr="002C0CD4">
        <w:rPr>
          <w:rFonts w:ascii="Times New Roman" w:hAnsi="Times New Roman" w:cs="Times New Roman"/>
          <w:sz w:val="28"/>
          <w:szCs w:val="28"/>
        </w:rPr>
        <w:t>Девятко</w:t>
      </w:r>
      <w:proofErr w:type="spellEnd"/>
      <w:r w:rsidRPr="002C0CD4">
        <w:rPr>
          <w:rFonts w:ascii="Times New Roman" w:hAnsi="Times New Roman" w:cs="Times New Roman"/>
          <w:sz w:val="28"/>
          <w:szCs w:val="28"/>
        </w:rPr>
        <w:t xml:space="preserve"> И.Ф., </w:t>
      </w:r>
      <w:proofErr w:type="spellStart"/>
      <w:r w:rsidRPr="002C0CD4">
        <w:rPr>
          <w:rFonts w:ascii="Times New Roman" w:hAnsi="Times New Roman" w:cs="Times New Roman"/>
          <w:sz w:val="28"/>
          <w:szCs w:val="28"/>
        </w:rPr>
        <w:t>Давидова</w:t>
      </w:r>
      <w:proofErr w:type="spellEnd"/>
      <w:r w:rsidRPr="002C0CD4">
        <w:rPr>
          <w:rFonts w:ascii="Times New Roman" w:hAnsi="Times New Roman" w:cs="Times New Roman"/>
          <w:sz w:val="28"/>
          <w:szCs w:val="28"/>
        </w:rPr>
        <w:t xml:space="preserve"> С.Г. – М.: Издательский дом «Кодекс» , 2012. С. 29</w:t>
      </w:r>
    </w:p>
    <w:p w14:paraId="620B2828" w14:textId="77777777" w:rsidR="00BA4218" w:rsidRPr="002C0CD4" w:rsidRDefault="00BA4218" w:rsidP="002C0CD4">
      <w:pPr>
        <w:pStyle w:val="a7"/>
        <w:numPr>
          <w:ilvl w:val="0"/>
          <w:numId w:val="32"/>
        </w:numPr>
        <w:spacing w:after="0" w:line="360" w:lineRule="auto"/>
        <w:ind w:left="0" w:firstLine="709"/>
        <w:jc w:val="both"/>
        <w:rPr>
          <w:rFonts w:ascii="Times New Roman" w:hAnsi="Times New Roman" w:cs="Times New Roman"/>
          <w:sz w:val="28"/>
          <w:szCs w:val="28"/>
          <w:lang w:val="en-US"/>
        </w:rPr>
      </w:pPr>
      <w:proofErr w:type="spellStart"/>
      <w:r w:rsidRPr="002C0CD4">
        <w:rPr>
          <w:rStyle w:val="a5"/>
          <w:rFonts w:ascii="Times New Roman" w:hAnsi="Times New Roman" w:cs="Times New Roman"/>
          <w:sz w:val="28"/>
          <w:szCs w:val="28"/>
        </w:rPr>
        <w:t>ЗиновьевА</w:t>
      </w:r>
      <w:proofErr w:type="spellEnd"/>
      <w:r w:rsidRPr="002C0CD4">
        <w:rPr>
          <w:rStyle w:val="a5"/>
          <w:rFonts w:ascii="Times New Roman" w:hAnsi="Times New Roman" w:cs="Times New Roman"/>
          <w:sz w:val="28"/>
          <w:szCs w:val="28"/>
          <w:lang w:val="en-US"/>
        </w:rPr>
        <w:t xml:space="preserve">. </w:t>
      </w:r>
      <w:proofErr w:type="spellStart"/>
      <w:r w:rsidRPr="002C0CD4">
        <w:rPr>
          <w:rStyle w:val="a5"/>
          <w:rFonts w:ascii="Times New Roman" w:hAnsi="Times New Roman" w:cs="Times New Roman"/>
          <w:sz w:val="28"/>
          <w:szCs w:val="28"/>
        </w:rPr>
        <w:t>Мониторингсоциальныхсетей</w:t>
      </w:r>
      <w:proofErr w:type="spellEnd"/>
      <w:r w:rsidRPr="002C0CD4">
        <w:rPr>
          <w:rStyle w:val="a5"/>
          <w:rFonts w:ascii="Times New Roman" w:hAnsi="Times New Roman" w:cs="Times New Roman"/>
          <w:sz w:val="28"/>
          <w:szCs w:val="28"/>
          <w:lang w:val="en-US"/>
        </w:rPr>
        <w:t xml:space="preserve"> — </w:t>
      </w:r>
      <w:r w:rsidRPr="002C0CD4">
        <w:rPr>
          <w:rStyle w:val="a5"/>
          <w:rFonts w:ascii="Times New Roman" w:hAnsi="Times New Roman" w:cs="Times New Roman"/>
          <w:sz w:val="28"/>
          <w:szCs w:val="28"/>
        </w:rPr>
        <w:t>как</w:t>
      </w:r>
      <w:r w:rsidRPr="002C0CD4">
        <w:rPr>
          <w:rStyle w:val="a5"/>
          <w:rFonts w:ascii="Times New Roman" w:hAnsi="Times New Roman" w:cs="Times New Roman"/>
          <w:sz w:val="28"/>
          <w:szCs w:val="28"/>
          <w:lang w:val="en-US"/>
        </w:rPr>
        <w:t xml:space="preserve">, </w:t>
      </w:r>
      <w:r w:rsidRPr="002C0CD4">
        <w:rPr>
          <w:rStyle w:val="a5"/>
          <w:rFonts w:ascii="Times New Roman" w:hAnsi="Times New Roman" w:cs="Times New Roman"/>
          <w:sz w:val="28"/>
          <w:szCs w:val="28"/>
        </w:rPr>
        <w:t>чем</w:t>
      </w:r>
      <w:r w:rsidRPr="002C0CD4">
        <w:rPr>
          <w:rStyle w:val="a5"/>
          <w:rFonts w:ascii="Times New Roman" w:hAnsi="Times New Roman" w:cs="Times New Roman"/>
          <w:sz w:val="28"/>
          <w:szCs w:val="28"/>
          <w:lang w:val="en-US"/>
        </w:rPr>
        <w:t xml:space="preserve">, </w:t>
      </w:r>
      <w:r w:rsidRPr="002C0CD4">
        <w:rPr>
          <w:rStyle w:val="a5"/>
          <w:rFonts w:ascii="Times New Roman" w:hAnsi="Times New Roman" w:cs="Times New Roman"/>
          <w:sz w:val="28"/>
          <w:szCs w:val="28"/>
        </w:rPr>
        <w:t>зачем</w:t>
      </w:r>
      <w:r w:rsidRPr="002C0CD4">
        <w:rPr>
          <w:rStyle w:val="a5"/>
          <w:rFonts w:ascii="Times New Roman" w:hAnsi="Times New Roman" w:cs="Times New Roman"/>
          <w:sz w:val="28"/>
          <w:szCs w:val="28"/>
          <w:lang w:val="en-US"/>
        </w:rPr>
        <w:t xml:space="preserve">? </w:t>
      </w:r>
    </w:p>
    <w:p w14:paraId="611083F6" w14:textId="77777777" w:rsidR="00BA4218" w:rsidRPr="002C0CD4" w:rsidRDefault="00BA4218" w:rsidP="002C0CD4">
      <w:pPr>
        <w:pStyle w:val="a7"/>
        <w:spacing w:after="0" w:line="360" w:lineRule="auto"/>
        <w:jc w:val="both"/>
        <w:rPr>
          <w:rStyle w:val="a5"/>
          <w:rFonts w:ascii="Times New Roman" w:hAnsi="Times New Roman" w:cs="Times New Roman"/>
          <w:sz w:val="28"/>
          <w:szCs w:val="28"/>
          <w:lang w:val="en-US"/>
        </w:rPr>
      </w:pPr>
      <w:r w:rsidRPr="002C0CD4">
        <w:rPr>
          <w:rFonts w:ascii="Times New Roman" w:hAnsi="Times New Roman" w:cs="Times New Roman"/>
          <w:sz w:val="28"/>
          <w:szCs w:val="28"/>
          <w:lang w:val="en-US"/>
        </w:rPr>
        <w:t>URL:</w:t>
      </w:r>
      <w:hyperlink r:id="rId28" w:history="1">
        <w:r w:rsidRPr="002C0CD4">
          <w:rPr>
            <w:rStyle w:val="a5"/>
            <w:rFonts w:ascii="Times New Roman" w:hAnsi="Times New Roman" w:cs="Times New Roman"/>
            <w:sz w:val="28"/>
            <w:szCs w:val="28"/>
            <w:lang w:val="en-US"/>
          </w:rPr>
          <w:t>http://www.cossa.ru/articles/155/7943/</w:t>
        </w:r>
      </w:hyperlink>
    </w:p>
    <w:p w14:paraId="51A350C1" w14:textId="77777777" w:rsidR="00BA4218" w:rsidRPr="002C0CD4" w:rsidRDefault="00BA4218" w:rsidP="002C0CD4">
      <w:pPr>
        <w:pStyle w:val="a7"/>
        <w:numPr>
          <w:ilvl w:val="0"/>
          <w:numId w:val="32"/>
        </w:numPr>
        <w:spacing w:after="0" w:line="360" w:lineRule="auto"/>
        <w:ind w:left="0" w:firstLine="709"/>
        <w:jc w:val="both"/>
        <w:rPr>
          <w:rFonts w:ascii="Times New Roman" w:hAnsi="Times New Roman" w:cs="Times New Roman"/>
          <w:sz w:val="28"/>
          <w:szCs w:val="28"/>
        </w:rPr>
      </w:pPr>
      <w:proofErr w:type="spellStart"/>
      <w:r w:rsidRPr="002C0CD4">
        <w:rPr>
          <w:rFonts w:ascii="Times New Roman" w:hAnsi="Times New Roman" w:cs="Times New Roman"/>
          <w:color w:val="222222"/>
          <w:sz w:val="28"/>
          <w:szCs w:val="28"/>
          <w:shd w:val="clear" w:color="auto" w:fill="FFFFFF"/>
        </w:rPr>
        <w:lastRenderedPageBreak/>
        <w:t>Лазарсфельд</w:t>
      </w:r>
      <w:proofErr w:type="spellEnd"/>
      <w:r w:rsidRPr="002C0CD4">
        <w:rPr>
          <w:rFonts w:ascii="Times New Roman" w:hAnsi="Times New Roman" w:cs="Times New Roman"/>
          <w:color w:val="222222"/>
          <w:sz w:val="28"/>
          <w:szCs w:val="28"/>
          <w:shd w:val="clear" w:color="auto" w:fill="FFFFFF"/>
        </w:rPr>
        <w:t xml:space="preserve"> П., Мертон Р. Массовая коммуникация, массовые вкусы и организованное социальное действие //Массовая коммуникация в современном мире: методология анализа и практика исследований. М. – 1999. – С. 138-149.</w:t>
      </w:r>
    </w:p>
    <w:p w14:paraId="015DD488" w14:textId="77777777" w:rsidR="00BA4218" w:rsidRPr="002C0CD4" w:rsidRDefault="00BA4218" w:rsidP="002C0CD4">
      <w:pPr>
        <w:pStyle w:val="a7"/>
        <w:numPr>
          <w:ilvl w:val="0"/>
          <w:numId w:val="32"/>
        </w:numPr>
        <w:spacing w:after="0" w:line="360" w:lineRule="auto"/>
        <w:ind w:left="0" w:firstLine="709"/>
        <w:jc w:val="both"/>
        <w:rPr>
          <w:rFonts w:ascii="Times New Roman" w:hAnsi="Times New Roman" w:cs="Times New Roman"/>
          <w:sz w:val="28"/>
          <w:szCs w:val="28"/>
        </w:rPr>
      </w:pPr>
      <w:r w:rsidRPr="002C0CD4">
        <w:rPr>
          <w:rFonts w:ascii="Times New Roman" w:hAnsi="Times New Roman" w:cs="Times New Roman"/>
          <w:sz w:val="28"/>
          <w:szCs w:val="28"/>
        </w:rPr>
        <w:t>Майер-Шенберг В. «Большие данные: революция, которая изменит то, как мы живем, работаем и мыслим» / Виктор Майер-</w:t>
      </w:r>
      <w:proofErr w:type="spellStart"/>
      <w:r w:rsidRPr="002C0CD4">
        <w:rPr>
          <w:rFonts w:ascii="Times New Roman" w:hAnsi="Times New Roman" w:cs="Times New Roman"/>
          <w:sz w:val="28"/>
          <w:szCs w:val="28"/>
        </w:rPr>
        <w:t>Шенбергерб</w:t>
      </w:r>
      <w:proofErr w:type="spellEnd"/>
      <w:r w:rsidRPr="002C0CD4">
        <w:rPr>
          <w:rFonts w:ascii="Times New Roman" w:hAnsi="Times New Roman" w:cs="Times New Roman"/>
          <w:sz w:val="28"/>
          <w:szCs w:val="28"/>
        </w:rPr>
        <w:t xml:space="preserve"> Кеннет </w:t>
      </w:r>
      <w:proofErr w:type="spellStart"/>
      <w:r w:rsidRPr="002C0CD4">
        <w:rPr>
          <w:rFonts w:ascii="Times New Roman" w:hAnsi="Times New Roman" w:cs="Times New Roman"/>
          <w:sz w:val="28"/>
          <w:szCs w:val="28"/>
        </w:rPr>
        <w:t>Кукьер</w:t>
      </w:r>
      <w:proofErr w:type="spellEnd"/>
      <w:r w:rsidRPr="002C0CD4">
        <w:rPr>
          <w:rFonts w:ascii="Times New Roman" w:hAnsi="Times New Roman" w:cs="Times New Roman"/>
          <w:sz w:val="28"/>
          <w:szCs w:val="28"/>
        </w:rPr>
        <w:t xml:space="preserve">; пер. с англ. Инны </w:t>
      </w:r>
      <w:proofErr w:type="spellStart"/>
      <w:r w:rsidRPr="002C0CD4">
        <w:rPr>
          <w:rFonts w:ascii="Times New Roman" w:hAnsi="Times New Roman" w:cs="Times New Roman"/>
          <w:sz w:val="28"/>
          <w:szCs w:val="28"/>
        </w:rPr>
        <w:t>Гайдюк</w:t>
      </w:r>
      <w:proofErr w:type="spellEnd"/>
      <w:r w:rsidRPr="002C0CD4">
        <w:rPr>
          <w:rFonts w:ascii="Times New Roman" w:hAnsi="Times New Roman" w:cs="Times New Roman"/>
          <w:sz w:val="28"/>
          <w:szCs w:val="28"/>
        </w:rPr>
        <w:t>. – М.: Манн, Иванов и Фербер, 2014. – 240 с.</w:t>
      </w:r>
    </w:p>
    <w:p w14:paraId="07AF25C6" w14:textId="77777777" w:rsidR="00BA4218" w:rsidRPr="002C0CD4" w:rsidRDefault="00BA4218" w:rsidP="002C0CD4">
      <w:pPr>
        <w:pStyle w:val="a7"/>
        <w:numPr>
          <w:ilvl w:val="0"/>
          <w:numId w:val="32"/>
        </w:numPr>
        <w:spacing w:after="0" w:line="360" w:lineRule="auto"/>
        <w:ind w:left="0" w:firstLine="709"/>
        <w:jc w:val="both"/>
        <w:rPr>
          <w:rFonts w:ascii="Times New Roman" w:hAnsi="Times New Roman" w:cs="Times New Roman"/>
          <w:sz w:val="28"/>
          <w:szCs w:val="28"/>
        </w:rPr>
      </w:pPr>
      <w:r w:rsidRPr="002C0CD4">
        <w:rPr>
          <w:rFonts w:ascii="Times New Roman" w:hAnsi="Times New Roman" w:cs="Times New Roman"/>
          <w:sz w:val="28"/>
          <w:szCs w:val="28"/>
        </w:rPr>
        <w:t xml:space="preserve">Петит А. «Как обычное исследование» / Онлайн-исследования в России 3.0 / Под редакцией  Шашкина А.В., </w:t>
      </w:r>
      <w:proofErr w:type="spellStart"/>
      <w:r w:rsidRPr="002C0CD4">
        <w:rPr>
          <w:rFonts w:ascii="Times New Roman" w:hAnsi="Times New Roman" w:cs="Times New Roman"/>
          <w:sz w:val="28"/>
          <w:szCs w:val="28"/>
        </w:rPr>
        <w:t>Девятко</w:t>
      </w:r>
      <w:proofErr w:type="spellEnd"/>
      <w:r w:rsidRPr="002C0CD4">
        <w:rPr>
          <w:rFonts w:ascii="Times New Roman" w:hAnsi="Times New Roman" w:cs="Times New Roman"/>
          <w:sz w:val="28"/>
          <w:szCs w:val="28"/>
        </w:rPr>
        <w:t xml:space="preserve"> И.Ф., </w:t>
      </w:r>
      <w:proofErr w:type="spellStart"/>
      <w:r w:rsidRPr="002C0CD4">
        <w:rPr>
          <w:rFonts w:ascii="Times New Roman" w:hAnsi="Times New Roman" w:cs="Times New Roman"/>
          <w:sz w:val="28"/>
          <w:szCs w:val="28"/>
        </w:rPr>
        <w:t>Давидова</w:t>
      </w:r>
      <w:proofErr w:type="spellEnd"/>
      <w:r w:rsidRPr="002C0CD4">
        <w:rPr>
          <w:rFonts w:ascii="Times New Roman" w:hAnsi="Times New Roman" w:cs="Times New Roman"/>
          <w:sz w:val="28"/>
          <w:szCs w:val="28"/>
        </w:rPr>
        <w:t xml:space="preserve"> С.Г. – М.: Издательский дом «Кодекс» , 2012. С. 131-137</w:t>
      </w:r>
    </w:p>
    <w:p w14:paraId="6548D187" w14:textId="77777777" w:rsidR="00BA4218" w:rsidRPr="002C0CD4" w:rsidRDefault="00BA4218" w:rsidP="002C0CD4">
      <w:pPr>
        <w:pStyle w:val="a3"/>
        <w:numPr>
          <w:ilvl w:val="0"/>
          <w:numId w:val="32"/>
        </w:numPr>
        <w:spacing w:line="360" w:lineRule="auto"/>
        <w:ind w:left="0" w:firstLine="709"/>
        <w:jc w:val="both"/>
        <w:rPr>
          <w:rFonts w:ascii="Times New Roman" w:hAnsi="Times New Roman" w:cs="Times New Roman"/>
          <w:sz w:val="28"/>
          <w:szCs w:val="28"/>
        </w:rPr>
      </w:pPr>
      <w:r w:rsidRPr="002C0CD4">
        <w:rPr>
          <w:rFonts w:ascii="Times New Roman" w:hAnsi="Times New Roman" w:cs="Times New Roman"/>
          <w:sz w:val="28"/>
          <w:szCs w:val="28"/>
        </w:rPr>
        <w:t xml:space="preserve">Фонд </w:t>
      </w:r>
      <w:proofErr w:type="spellStart"/>
      <w:r w:rsidRPr="002C0CD4">
        <w:rPr>
          <w:rFonts w:ascii="Times New Roman" w:hAnsi="Times New Roman" w:cs="Times New Roman"/>
          <w:sz w:val="28"/>
          <w:szCs w:val="28"/>
        </w:rPr>
        <w:t>VoxPopuli</w:t>
      </w:r>
      <w:proofErr w:type="spellEnd"/>
      <w:r w:rsidRPr="002C0CD4">
        <w:rPr>
          <w:rFonts w:ascii="Times New Roman" w:hAnsi="Times New Roman" w:cs="Times New Roman"/>
          <w:sz w:val="28"/>
          <w:szCs w:val="28"/>
        </w:rPr>
        <w:t xml:space="preserve"> Прогноз выборов в Венесуэле </w:t>
      </w:r>
    </w:p>
    <w:p w14:paraId="359B2104" w14:textId="77777777" w:rsidR="00BA4218" w:rsidRPr="002C0CD4" w:rsidRDefault="00BA4218" w:rsidP="002C0CD4">
      <w:pPr>
        <w:pStyle w:val="a3"/>
        <w:spacing w:line="360" w:lineRule="auto"/>
        <w:ind w:left="709"/>
        <w:jc w:val="both"/>
        <w:rPr>
          <w:rFonts w:ascii="Times New Roman" w:hAnsi="Times New Roman" w:cs="Times New Roman"/>
          <w:sz w:val="28"/>
          <w:szCs w:val="28"/>
          <w:lang w:val="en-US"/>
        </w:rPr>
      </w:pPr>
      <w:r w:rsidRPr="002C0CD4">
        <w:rPr>
          <w:rFonts w:ascii="Times New Roman" w:hAnsi="Times New Roman" w:cs="Times New Roman"/>
          <w:sz w:val="28"/>
          <w:szCs w:val="28"/>
          <w:lang w:val="en-US"/>
        </w:rPr>
        <w:t>URL: http://vox-populi.ru/venezuala.phtml</w:t>
      </w:r>
    </w:p>
    <w:p w14:paraId="1B4E6714" w14:textId="77777777" w:rsidR="00BA4218" w:rsidRPr="002C0CD4" w:rsidRDefault="00BA4218" w:rsidP="002C0CD4">
      <w:pPr>
        <w:spacing w:after="0" w:line="360" w:lineRule="auto"/>
        <w:jc w:val="both"/>
        <w:rPr>
          <w:rFonts w:ascii="Times New Roman" w:eastAsia="Times New Roman" w:hAnsi="Times New Roman" w:cs="Times New Roman"/>
          <w:sz w:val="28"/>
          <w:szCs w:val="28"/>
          <w:lang w:val="en-US" w:eastAsia="ru-RU"/>
        </w:rPr>
      </w:pPr>
    </w:p>
    <w:p w14:paraId="72723635" w14:textId="77777777" w:rsidR="00BA4218" w:rsidRDefault="00BA4218">
      <w:pPr>
        <w:rPr>
          <w:rFonts w:ascii="Times New Roman" w:eastAsia="Times New Roman" w:hAnsi="Times New Roman" w:cs="Times New Roman"/>
          <w:b/>
          <w:bCs/>
          <w:kern w:val="36"/>
          <w:sz w:val="32"/>
          <w:szCs w:val="48"/>
          <w:lang w:eastAsia="ru-RU"/>
        </w:rPr>
      </w:pPr>
      <w:r>
        <w:br w:type="page"/>
      </w:r>
    </w:p>
    <w:p w14:paraId="0B009D56" w14:textId="29D52ED4" w:rsidR="00652933" w:rsidRPr="00BA4218" w:rsidRDefault="00652933" w:rsidP="00BA4218">
      <w:pPr>
        <w:pStyle w:val="1"/>
      </w:pPr>
      <w:bookmarkStart w:id="42" w:name="_Toc389828770"/>
      <w:r w:rsidRPr="00BA4218">
        <w:lastRenderedPageBreak/>
        <w:t>Приложения</w:t>
      </w:r>
      <w:bookmarkEnd w:id="42"/>
    </w:p>
    <w:tbl>
      <w:tblPr>
        <w:tblpPr w:leftFromText="45" w:rightFromText="195" w:topFromText="75" w:bottomFromText="75" w:vertAnchor="text"/>
        <w:tblW w:w="8850" w:type="dxa"/>
        <w:tblCellMar>
          <w:left w:w="0" w:type="dxa"/>
          <w:right w:w="0" w:type="dxa"/>
        </w:tblCellMar>
        <w:tblLook w:val="04A0" w:firstRow="1" w:lastRow="0" w:firstColumn="1" w:lastColumn="0" w:noHBand="0" w:noVBand="1"/>
      </w:tblPr>
      <w:tblGrid>
        <w:gridCol w:w="8850"/>
      </w:tblGrid>
      <w:tr w:rsidR="00652933" w:rsidRPr="00863AE9" w14:paraId="7AF97D8E" w14:textId="77777777" w:rsidTr="00FD537B">
        <w:tc>
          <w:tcPr>
            <w:tcW w:w="3000" w:type="dxa"/>
            <w:vAlign w:val="center"/>
            <w:hideMark/>
          </w:tcPr>
          <w:p w14:paraId="31A0A57D" w14:textId="77777777" w:rsidR="00652933" w:rsidRPr="00863AE9" w:rsidRDefault="00652933" w:rsidP="00863AE9">
            <w:pPr>
              <w:spacing w:after="0" w:line="360" w:lineRule="auto"/>
              <w:ind w:firstLine="709"/>
              <w:jc w:val="both"/>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noProof/>
                <w:color w:val="000000"/>
                <w:sz w:val="24"/>
                <w:szCs w:val="24"/>
                <w:lang w:eastAsia="ru-RU"/>
              </w:rPr>
              <w:drawing>
                <wp:inline distT="0" distB="0" distL="0" distR="0" wp14:anchorId="4DBB9593" wp14:editId="30661221">
                  <wp:extent cx="2320290" cy="2536190"/>
                  <wp:effectExtent l="0" t="0" r="3810" b="0"/>
                  <wp:docPr id="14" name="Рисунок 14" descr="Не указано">
                    <a:hlinkClick xmlns:a="http://schemas.openxmlformats.org/drawingml/2006/main" r:id="rId29" tooltip="&quot;Не указа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 указано">
                            <a:hlinkClick r:id="rId29" tooltip="&quot;Не указано&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20290" cy="2536190"/>
                          </a:xfrm>
                          <a:prstGeom prst="rect">
                            <a:avLst/>
                          </a:prstGeom>
                          <a:noFill/>
                          <a:ln>
                            <a:noFill/>
                          </a:ln>
                        </pic:spPr>
                      </pic:pic>
                    </a:graphicData>
                  </a:graphic>
                </wp:inline>
              </w:drawing>
            </w:r>
          </w:p>
        </w:tc>
      </w:tr>
    </w:tbl>
    <w:p w14:paraId="5052A5EC" w14:textId="3044DB26" w:rsidR="00652933" w:rsidRPr="006E7E79" w:rsidRDefault="00652933" w:rsidP="006E7E79">
      <w:pPr>
        <w:pStyle w:val="Default"/>
        <w:jc w:val="center"/>
        <w:rPr>
          <w:rFonts w:ascii="Times New Roman" w:eastAsia="Times New Roman" w:hAnsi="Times New Roman" w:cs="Times New Roman"/>
          <w:sz w:val="28"/>
          <w:szCs w:val="28"/>
          <w:lang w:eastAsia="ru-RU"/>
        </w:rPr>
      </w:pPr>
      <w:r w:rsidRPr="006E7E79">
        <w:rPr>
          <w:rFonts w:ascii="Times New Roman" w:eastAsia="Times New Roman" w:hAnsi="Times New Roman" w:cs="Times New Roman"/>
          <w:sz w:val="28"/>
          <w:szCs w:val="28"/>
          <w:lang w:eastAsia="ru-RU"/>
        </w:rPr>
        <w:t xml:space="preserve">Рис. 1. </w:t>
      </w:r>
      <w:proofErr w:type="spellStart"/>
      <w:r w:rsidRPr="006E7E79">
        <w:rPr>
          <w:rFonts w:ascii="Times New Roman" w:eastAsia="Times New Roman" w:hAnsi="Times New Roman" w:cs="Times New Roman"/>
          <w:sz w:val="28"/>
          <w:szCs w:val="28"/>
          <w:lang w:eastAsia="ru-RU"/>
        </w:rPr>
        <w:t>Социограмма</w:t>
      </w:r>
      <w:proofErr w:type="spellEnd"/>
      <w:r w:rsidRPr="006E7E79">
        <w:rPr>
          <w:rFonts w:ascii="Times New Roman" w:eastAsia="Times New Roman" w:hAnsi="Times New Roman" w:cs="Times New Roman"/>
          <w:sz w:val="28"/>
          <w:szCs w:val="28"/>
          <w:lang w:eastAsia="ru-RU"/>
        </w:rPr>
        <w:t xml:space="preserve"> неформального сообщества пользователей ЖЖ, обсуждающих тематику «Законы о пропаганде гомосексуализма и педофилии» (получено с использованием пакета JUNG)</w:t>
      </w:r>
      <w:r w:rsidRPr="006E7E79">
        <w:rPr>
          <w:rStyle w:val="a5"/>
          <w:rFonts w:ascii="Times New Roman" w:eastAsia="Times New Roman" w:hAnsi="Times New Roman" w:cs="Times New Roman"/>
          <w:sz w:val="28"/>
          <w:szCs w:val="28"/>
          <w:lang w:eastAsia="ru-RU"/>
        </w:rPr>
        <w:footnoteReference w:id="41"/>
      </w:r>
    </w:p>
    <w:tbl>
      <w:tblPr>
        <w:tblpPr w:leftFromText="45" w:rightFromText="195" w:topFromText="75" w:bottomFromText="75" w:vertAnchor="text"/>
        <w:tblW w:w="8850" w:type="dxa"/>
        <w:tblCellMar>
          <w:left w:w="0" w:type="dxa"/>
          <w:right w:w="0" w:type="dxa"/>
        </w:tblCellMar>
        <w:tblLook w:val="04A0" w:firstRow="1" w:lastRow="0" w:firstColumn="1" w:lastColumn="0" w:noHBand="0" w:noVBand="1"/>
      </w:tblPr>
      <w:tblGrid>
        <w:gridCol w:w="8850"/>
      </w:tblGrid>
      <w:tr w:rsidR="00652933" w:rsidRPr="00863AE9" w14:paraId="561A8354" w14:textId="77777777" w:rsidTr="00FD537B">
        <w:tc>
          <w:tcPr>
            <w:tcW w:w="3000" w:type="dxa"/>
            <w:vAlign w:val="center"/>
            <w:hideMark/>
          </w:tcPr>
          <w:p w14:paraId="0DB439CF" w14:textId="77777777" w:rsidR="00652933" w:rsidRPr="00863AE9" w:rsidRDefault="00652933" w:rsidP="00863AE9">
            <w:pPr>
              <w:spacing w:after="0" w:line="360" w:lineRule="auto"/>
              <w:ind w:firstLine="709"/>
              <w:jc w:val="both"/>
              <w:rPr>
                <w:rFonts w:ascii="Times New Roman" w:eastAsia="Times New Roman" w:hAnsi="Times New Roman" w:cs="Times New Roman"/>
                <w:color w:val="000000"/>
                <w:sz w:val="24"/>
                <w:szCs w:val="24"/>
                <w:lang w:eastAsia="ru-RU"/>
              </w:rPr>
            </w:pPr>
            <w:r w:rsidRPr="00863AE9">
              <w:rPr>
                <w:rFonts w:ascii="Times New Roman" w:eastAsia="Times New Roman" w:hAnsi="Times New Roman" w:cs="Times New Roman"/>
                <w:noProof/>
                <w:color w:val="000000"/>
                <w:sz w:val="24"/>
                <w:szCs w:val="24"/>
                <w:lang w:eastAsia="ru-RU"/>
              </w:rPr>
              <w:drawing>
                <wp:inline distT="0" distB="0" distL="0" distR="0" wp14:anchorId="56D23AC7" wp14:editId="5A25C65F">
                  <wp:extent cx="4011295" cy="2501900"/>
                  <wp:effectExtent l="0" t="0" r="8255" b="0"/>
                  <wp:docPr id="15" name="Рисунок 15" descr="Не указано">
                    <a:hlinkClick xmlns:a="http://schemas.openxmlformats.org/drawingml/2006/main" r:id="rId31" tooltip="&quot;Не указа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е указано">
                            <a:hlinkClick r:id="rId31" tooltip="&quot;Не указано&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11295" cy="2501900"/>
                          </a:xfrm>
                          <a:prstGeom prst="rect">
                            <a:avLst/>
                          </a:prstGeom>
                          <a:noFill/>
                          <a:ln>
                            <a:noFill/>
                          </a:ln>
                        </pic:spPr>
                      </pic:pic>
                    </a:graphicData>
                  </a:graphic>
                </wp:inline>
              </w:drawing>
            </w:r>
          </w:p>
        </w:tc>
      </w:tr>
    </w:tbl>
    <w:p w14:paraId="651E1294" w14:textId="531D90B2" w:rsidR="00471ED0" w:rsidRDefault="00652933" w:rsidP="006E7E79">
      <w:pPr>
        <w:pStyle w:val="Default"/>
        <w:jc w:val="center"/>
        <w:rPr>
          <w:rFonts w:ascii="Times New Roman" w:eastAsia="Times New Roman" w:hAnsi="Times New Roman" w:cs="Times New Roman"/>
          <w:lang w:eastAsia="ru-RU"/>
        </w:rPr>
      </w:pPr>
      <w:r w:rsidRPr="006E7E79">
        <w:rPr>
          <w:rFonts w:ascii="Times New Roman" w:eastAsia="Times New Roman" w:hAnsi="Times New Roman" w:cs="Times New Roman"/>
          <w:sz w:val="28"/>
          <w:szCs w:val="28"/>
          <w:lang w:eastAsia="ru-RU"/>
        </w:rPr>
        <w:t xml:space="preserve">Рис. 2. </w:t>
      </w:r>
      <w:proofErr w:type="spellStart"/>
      <w:r w:rsidRPr="006E7E79">
        <w:rPr>
          <w:rFonts w:ascii="Times New Roman" w:eastAsia="Times New Roman" w:hAnsi="Times New Roman" w:cs="Times New Roman"/>
          <w:sz w:val="28"/>
          <w:szCs w:val="28"/>
          <w:lang w:eastAsia="ru-RU"/>
        </w:rPr>
        <w:t>Социограмма</w:t>
      </w:r>
      <w:proofErr w:type="spellEnd"/>
      <w:r w:rsidRPr="006E7E79">
        <w:rPr>
          <w:rFonts w:ascii="Times New Roman" w:eastAsia="Times New Roman" w:hAnsi="Times New Roman" w:cs="Times New Roman"/>
          <w:sz w:val="28"/>
          <w:szCs w:val="28"/>
          <w:lang w:eastAsia="ru-RU"/>
        </w:rPr>
        <w:t xml:space="preserve"> неформального сообщества, а также каналов распространения информации среди пользователей ЖЖ, обсуждающих тематику «Законы о пропаганде гомосексуализма и педофилии» (получено с использованием пакета </w:t>
      </w:r>
      <w:proofErr w:type="spellStart"/>
      <w:r w:rsidRPr="006E7E79">
        <w:rPr>
          <w:rFonts w:ascii="Times New Roman" w:eastAsia="Times New Roman" w:hAnsi="Times New Roman" w:cs="Times New Roman"/>
          <w:sz w:val="28"/>
          <w:szCs w:val="28"/>
          <w:lang w:eastAsia="ru-RU"/>
        </w:rPr>
        <w:t>Prefuse</w:t>
      </w:r>
      <w:proofErr w:type="spellEnd"/>
      <w:r w:rsidRPr="00863AE9">
        <w:rPr>
          <w:rFonts w:ascii="Times New Roman" w:eastAsia="Times New Roman" w:hAnsi="Times New Roman" w:cs="Times New Roman"/>
          <w:lang w:eastAsia="ru-RU"/>
        </w:rPr>
        <w:t>) </w:t>
      </w:r>
      <w:r w:rsidRPr="00863AE9">
        <w:rPr>
          <w:rStyle w:val="a5"/>
          <w:rFonts w:ascii="Times New Roman" w:eastAsia="Times New Roman" w:hAnsi="Times New Roman" w:cs="Times New Roman"/>
          <w:lang w:eastAsia="ru-RU"/>
        </w:rPr>
        <w:footnoteReference w:id="42"/>
      </w:r>
    </w:p>
    <w:sectPr w:rsidR="00471ED0" w:rsidSect="00984E9A">
      <w:head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083AB" w14:textId="77777777" w:rsidR="008075E0" w:rsidRDefault="008075E0" w:rsidP="00142303">
      <w:pPr>
        <w:spacing w:after="0" w:line="240" w:lineRule="auto"/>
      </w:pPr>
      <w:r>
        <w:separator/>
      </w:r>
    </w:p>
  </w:endnote>
  <w:endnote w:type="continuationSeparator" w:id="0">
    <w:p w14:paraId="20D00BF9" w14:textId="77777777" w:rsidR="008075E0" w:rsidRDefault="008075E0" w:rsidP="0014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BA872" w14:textId="77777777" w:rsidR="008075E0" w:rsidRDefault="008075E0" w:rsidP="00142303">
      <w:pPr>
        <w:spacing w:after="0" w:line="240" w:lineRule="auto"/>
      </w:pPr>
      <w:r>
        <w:separator/>
      </w:r>
    </w:p>
  </w:footnote>
  <w:footnote w:type="continuationSeparator" w:id="0">
    <w:p w14:paraId="27FC2E5A" w14:textId="77777777" w:rsidR="008075E0" w:rsidRDefault="008075E0" w:rsidP="00142303">
      <w:pPr>
        <w:spacing w:after="0" w:line="240" w:lineRule="auto"/>
      </w:pPr>
      <w:r>
        <w:continuationSeparator/>
      </w:r>
    </w:p>
  </w:footnote>
  <w:footnote w:id="1">
    <w:p w14:paraId="0A089D97" w14:textId="61004374" w:rsidR="00315766" w:rsidRPr="00763EDD" w:rsidRDefault="00315766" w:rsidP="006827B9">
      <w:pPr>
        <w:pStyle w:val="a3"/>
        <w:ind w:left="227" w:hanging="227"/>
        <w:jc w:val="both"/>
        <w:rPr>
          <w:lang w:val="en-US"/>
        </w:rPr>
      </w:pPr>
      <w:r>
        <w:rPr>
          <w:rStyle w:val="a5"/>
        </w:rPr>
        <w:footnoteRef/>
      </w:r>
      <w:r w:rsidRPr="00763EDD">
        <w:rPr>
          <w:lang w:val="en-US"/>
        </w:rPr>
        <w:t xml:space="preserve"> </w:t>
      </w:r>
      <w:proofErr w:type="gramStart"/>
      <w:r w:rsidRPr="006827B9">
        <w:rPr>
          <w:rFonts w:ascii="Times New Roman" w:hAnsi="Times New Roman" w:cs="Times New Roman"/>
          <w:color w:val="222222"/>
          <w:shd w:val="clear" w:color="auto" w:fill="FFFFFF"/>
          <w:lang w:val="en-US"/>
        </w:rPr>
        <w:t xml:space="preserve">Katz E., </w:t>
      </w:r>
      <w:proofErr w:type="spellStart"/>
      <w:r w:rsidRPr="006827B9">
        <w:rPr>
          <w:rFonts w:ascii="Times New Roman" w:hAnsi="Times New Roman" w:cs="Times New Roman"/>
          <w:color w:val="222222"/>
          <w:shd w:val="clear" w:color="auto" w:fill="FFFFFF"/>
          <w:lang w:val="en-US"/>
        </w:rPr>
        <w:t>Lazarsfeld</w:t>
      </w:r>
      <w:proofErr w:type="spellEnd"/>
      <w:r w:rsidRPr="006827B9">
        <w:rPr>
          <w:rFonts w:ascii="Times New Roman" w:hAnsi="Times New Roman" w:cs="Times New Roman"/>
          <w:color w:val="222222"/>
          <w:shd w:val="clear" w:color="auto" w:fill="FFFFFF"/>
          <w:lang w:val="en-US"/>
        </w:rPr>
        <w:t xml:space="preserve"> P. F. Personal Influence, The part played by people in the flow of mass communications.</w:t>
      </w:r>
      <w:proofErr w:type="gramEnd"/>
      <w:r w:rsidRPr="006827B9">
        <w:rPr>
          <w:rFonts w:ascii="Times New Roman" w:hAnsi="Times New Roman" w:cs="Times New Roman"/>
          <w:color w:val="222222"/>
          <w:shd w:val="clear" w:color="auto" w:fill="FFFFFF"/>
          <w:lang w:val="en-US"/>
        </w:rPr>
        <w:t xml:space="preserve"> – Transaction Publishers, 1970.</w:t>
      </w:r>
    </w:p>
  </w:footnote>
  <w:footnote w:id="2">
    <w:p w14:paraId="4A8BF784" w14:textId="06B6897A" w:rsidR="00315766" w:rsidRPr="006827B9" w:rsidRDefault="00315766" w:rsidP="006827B9">
      <w:pPr>
        <w:pStyle w:val="a3"/>
        <w:ind w:left="227" w:hanging="227"/>
        <w:jc w:val="both"/>
        <w:rPr>
          <w:rFonts w:ascii="Times New Roman" w:hAnsi="Times New Roman" w:cs="Times New Roman"/>
          <w:color w:val="222222"/>
          <w:shd w:val="clear" w:color="auto" w:fill="FFFFFF"/>
        </w:rPr>
      </w:pPr>
      <w:r>
        <w:rPr>
          <w:rStyle w:val="a5"/>
        </w:rPr>
        <w:footnoteRef/>
      </w:r>
      <w:r w:rsidRPr="00763EDD">
        <w:rPr>
          <w:lang w:val="en-US"/>
        </w:rPr>
        <w:t xml:space="preserve"> </w:t>
      </w:r>
      <w:r w:rsidRPr="006827B9">
        <w:rPr>
          <w:rFonts w:ascii="Times New Roman" w:hAnsi="Times New Roman" w:cs="Times New Roman"/>
          <w:color w:val="222222"/>
          <w:shd w:val="clear" w:color="auto" w:fill="FFFFFF"/>
          <w:lang w:val="en-US"/>
        </w:rPr>
        <w:t>Fake (</w:t>
      </w:r>
      <w:proofErr w:type="spellStart"/>
      <w:r w:rsidRPr="006827B9">
        <w:rPr>
          <w:rFonts w:ascii="Times New Roman" w:hAnsi="Times New Roman" w:cs="Times New Roman"/>
          <w:color w:val="222222"/>
          <w:shd w:val="clear" w:color="auto" w:fill="FFFFFF"/>
          <w:lang w:val="en-US"/>
        </w:rPr>
        <w:t>от</w:t>
      </w:r>
      <w:proofErr w:type="spellEnd"/>
      <w:r w:rsidRPr="006827B9">
        <w:rPr>
          <w:rFonts w:ascii="Times New Roman" w:hAnsi="Times New Roman" w:cs="Times New Roman"/>
          <w:color w:val="222222"/>
          <w:shd w:val="clear" w:color="auto" w:fill="FFFFFF"/>
          <w:lang w:val="en-US"/>
        </w:rPr>
        <w:t xml:space="preserve"> </w:t>
      </w:r>
      <w:proofErr w:type="spellStart"/>
      <w:r w:rsidRPr="006827B9">
        <w:rPr>
          <w:rFonts w:ascii="Times New Roman" w:hAnsi="Times New Roman" w:cs="Times New Roman"/>
          <w:color w:val="222222"/>
          <w:shd w:val="clear" w:color="auto" w:fill="FFFFFF"/>
          <w:lang w:val="en-US"/>
        </w:rPr>
        <w:t>англ</w:t>
      </w:r>
      <w:proofErr w:type="spellEnd"/>
      <w:r w:rsidRPr="006827B9">
        <w:rPr>
          <w:rFonts w:ascii="Times New Roman" w:hAnsi="Times New Roman" w:cs="Times New Roman"/>
          <w:color w:val="222222"/>
          <w:shd w:val="clear" w:color="auto" w:fill="FFFFFF"/>
          <w:lang w:val="en-US"/>
        </w:rPr>
        <w:t xml:space="preserve">.) – </w:t>
      </w:r>
      <w:proofErr w:type="gramStart"/>
      <w:r w:rsidRPr="006827B9">
        <w:rPr>
          <w:rFonts w:ascii="Times New Roman" w:hAnsi="Times New Roman" w:cs="Times New Roman"/>
          <w:color w:val="222222"/>
          <w:shd w:val="clear" w:color="auto" w:fill="FFFFFF"/>
          <w:lang w:val="en-US"/>
        </w:rPr>
        <w:t>поддельный</w:t>
      </w:r>
      <w:proofErr w:type="gramEnd"/>
      <w:r w:rsidRPr="006827B9">
        <w:rPr>
          <w:rFonts w:ascii="Times New Roman" w:hAnsi="Times New Roman" w:cs="Times New Roman"/>
          <w:color w:val="222222"/>
          <w:shd w:val="clear" w:color="auto" w:fill="FFFFFF"/>
          <w:lang w:val="en-US"/>
        </w:rPr>
        <w:t>. Используется в терминологии Интернет. Также обозначает феномен «поддельной коммуникации»</w:t>
      </w:r>
    </w:p>
    <w:p w14:paraId="5E54D14C" w14:textId="6073367F" w:rsidR="00315766" w:rsidRPr="006827B9" w:rsidRDefault="00315766" w:rsidP="006827B9">
      <w:pPr>
        <w:pStyle w:val="a3"/>
        <w:ind w:left="227" w:hanging="227"/>
        <w:jc w:val="both"/>
        <w:rPr>
          <w:rFonts w:ascii="Times New Roman" w:hAnsi="Times New Roman" w:cs="Times New Roman"/>
          <w:color w:val="222222"/>
          <w:shd w:val="clear" w:color="auto" w:fill="FFFFFF"/>
        </w:rPr>
      </w:pPr>
      <w:r w:rsidRPr="006827B9">
        <w:rPr>
          <w:rFonts w:ascii="Times New Roman" w:hAnsi="Times New Roman" w:cs="Times New Roman"/>
          <w:color w:val="222222"/>
          <w:shd w:val="clear" w:color="auto" w:fill="FFFFFF"/>
        </w:rPr>
        <w:t xml:space="preserve">Глазкова С. А. Особенности коммуникации в </w:t>
      </w:r>
      <w:proofErr w:type="gramStart"/>
      <w:r w:rsidRPr="006827B9">
        <w:rPr>
          <w:rFonts w:ascii="Times New Roman" w:hAnsi="Times New Roman" w:cs="Times New Roman"/>
          <w:color w:val="222222"/>
          <w:shd w:val="clear" w:color="auto" w:fill="FFFFFF"/>
        </w:rPr>
        <w:t>поддельных</w:t>
      </w:r>
      <w:proofErr w:type="gramEnd"/>
      <w:r w:rsidRPr="006827B9">
        <w:rPr>
          <w:rFonts w:ascii="Times New Roman" w:hAnsi="Times New Roman" w:cs="Times New Roman"/>
          <w:color w:val="222222"/>
          <w:shd w:val="clear" w:color="auto" w:fill="FFFFFF"/>
        </w:rPr>
        <w:t xml:space="preserve"> </w:t>
      </w:r>
      <w:proofErr w:type="spellStart"/>
      <w:r w:rsidRPr="006827B9">
        <w:rPr>
          <w:rFonts w:ascii="Times New Roman" w:hAnsi="Times New Roman" w:cs="Times New Roman"/>
          <w:color w:val="222222"/>
          <w:shd w:val="clear" w:color="auto" w:fill="FFFFFF"/>
        </w:rPr>
        <w:t>микроблогах</w:t>
      </w:r>
      <w:proofErr w:type="spellEnd"/>
      <w:r w:rsidRPr="006827B9">
        <w:rPr>
          <w:rFonts w:ascii="Times New Roman" w:hAnsi="Times New Roman" w:cs="Times New Roman"/>
          <w:color w:val="222222"/>
          <w:shd w:val="clear" w:color="auto" w:fill="FFFFFF"/>
        </w:rPr>
        <w:t xml:space="preserve"> сети Интернет //Исторические, философские, политические и юридические науки, культурология и искусствоведение. Вопросы теории и практики. </w:t>
      </w:r>
    </w:p>
    <w:p w14:paraId="64375935" w14:textId="3EFE9362" w:rsidR="00315766" w:rsidRPr="006827B9" w:rsidRDefault="00315766" w:rsidP="006827B9">
      <w:pPr>
        <w:pStyle w:val="a3"/>
        <w:ind w:left="227" w:hanging="227"/>
        <w:jc w:val="both"/>
        <w:rPr>
          <w:rFonts w:ascii="Times New Roman" w:hAnsi="Times New Roman" w:cs="Times New Roman"/>
        </w:rPr>
      </w:pPr>
      <w:r w:rsidRPr="006827B9">
        <w:rPr>
          <w:rFonts w:ascii="Times New Roman" w:hAnsi="Times New Roman" w:cs="Times New Roman"/>
          <w:lang w:val="en-US"/>
        </w:rPr>
        <w:t>URL</w:t>
      </w:r>
      <w:r w:rsidRPr="006827B9">
        <w:rPr>
          <w:rFonts w:ascii="Times New Roman" w:hAnsi="Times New Roman" w:cs="Times New Roman"/>
        </w:rPr>
        <w:t>:</w:t>
      </w:r>
      <w:proofErr w:type="spellStart"/>
      <w:r w:rsidRPr="006827B9">
        <w:rPr>
          <w:rFonts w:ascii="Times New Roman" w:hAnsi="Times New Roman" w:cs="Times New Roman"/>
        </w:rPr>
        <w:t>http</w:t>
      </w:r>
      <w:proofErr w:type="spellEnd"/>
      <w:r w:rsidRPr="006827B9">
        <w:rPr>
          <w:rFonts w:ascii="Times New Roman" w:hAnsi="Times New Roman" w:cs="Times New Roman"/>
        </w:rPr>
        <w:t>://scjournal.ru/</w:t>
      </w:r>
      <w:proofErr w:type="spellStart"/>
      <w:r w:rsidRPr="006827B9">
        <w:rPr>
          <w:rFonts w:ascii="Times New Roman" w:hAnsi="Times New Roman" w:cs="Times New Roman"/>
        </w:rPr>
        <w:t>articles</w:t>
      </w:r>
      <w:proofErr w:type="spellEnd"/>
      <w:r w:rsidRPr="006827B9">
        <w:rPr>
          <w:rFonts w:ascii="Times New Roman" w:hAnsi="Times New Roman" w:cs="Times New Roman"/>
        </w:rPr>
        <w:t>/issn_1997-292X_2011_3-1_08.pdf</w:t>
      </w:r>
    </w:p>
    <w:p w14:paraId="23C4AF0A" w14:textId="3FF990DE" w:rsidR="00315766" w:rsidRPr="002D7E1F" w:rsidRDefault="00315766">
      <w:pPr>
        <w:pStyle w:val="a3"/>
      </w:pPr>
    </w:p>
  </w:footnote>
  <w:footnote w:id="3">
    <w:p w14:paraId="292E5C30" w14:textId="55C3CA73" w:rsidR="004F16A6" w:rsidRPr="00436E6C" w:rsidRDefault="004F16A6" w:rsidP="004F16A6">
      <w:pPr>
        <w:pStyle w:val="a3"/>
        <w:ind w:left="357" w:hanging="357"/>
        <w:jc w:val="both"/>
        <w:rPr>
          <w:rFonts w:ascii="Times New Roman" w:hAnsi="Times New Roman" w:cs="Times New Roman"/>
          <w:color w:val="222222"/>
          <w:shd w:val="clear" w:color="auto" w:fill="FFFFFF"/>
          <w:lang w:val="en-US"/>
        </w:rPr>
      </w:pPr>
      <w:r>
        <w:rPr>
          <w:rStyle w:val="a5"/>
        </w:rPr>
        <w:footnoteRef/>
      </w:r>
      <w:r w:rsidRPr="004F16A6">
        <w:rPr>
          <w:lang w:val="en-US"/>
        </w:rPr>
        <w:t xml:space="preserve"> </w:t>
      </w:r>
      <w:proofErr w:type="spellStart"/>
      <w:r w:rsidRPr="004F16A6">
        <w:rPr>
          <w:rFonts w:ascii="Times New Roman" w:hAnsi="Times New Roman" w:cs="Times New Roman"/>
          <w:color w:val="222222"/>
          <w:shd w:val="clear" w:color="auto" w:fill="FFFFFF"/>
          <w:lang w:val="en-US"/>
        </w:rPr>
        <w:t>Lerman</w:t>
      </w:r>
      <w:proofErr w:type="spellEnd"/>
      <w:r w:rsidRPr="004F16A6">
        <w:rPr>
          <w:rFonts w:ascii="Times New Roman" w:hAnsi="Times New Roman" w:cs="Times New Roman"/>
          <w:color w:val="222222"/>
          <w:shd w:val="clear" w:color="auto" w:fill="FFFFFF"/>
          <w:lang w:val="en-US"/>
        </w:rPr>
        <w:t xml:space="preserve"> K., </w:t>
      </w:r>
      <w:proofErr w:type="spellStart"/>
      <w:r w:rsidRPr="004F16A6">
        <w:rPr>
          <w:rFonts w:ascii="Times New Roman" w:hAnsi="Times New Roman" w:cs="Times New Roman"/>
          <w:color w:val="222222"/>
          <w:shd w:val="clear" w:color="auto" w:fill="FFFFFF"/>
          <w:lang w:val="en-US"/>
        </w:rPr>
        <w:t>Ghosh</w:t>
      </w:r>
      <w:proofErr w:type="spellEnd"/>
      <w:r w:rsidRPr="004F16A6">
        <w:rPr>
          <w:rFonts w:ascii="Times New Roman" w:hAnsi="Times New Roman" w:cs="Times New Roman"/>
          <w:color w:val="222222"/>
          <w:shd w:val="clear" w:color="auto" w:fill="FFFFFF"/>
          <w:lang w:val="en-US"/>
        </w:rPr>
        <w:t xml:space="preserve"> R. Information Contagion: An Empirical Study of the Spread of News on </w:t>
      </w:r>
      <w:proofErr w:type="spellStart"/>
      <w:r w:rsidRPr="004F16A6">
        <w:rPr>
          <w:rFonts w:ascii="Times New Roman" w:hAnsi="Times New Roman" w:cs="Times New Roman"/>
          <w:color w:val="222222"/>
          <w:shd w:val="clear" w:color="auto" w:fill="FFFFFF"/>
          <w:lang w:val="en-US"/>
        </w:rPr>
        <w:t>Digg</w:t>
      </w:r>
      <w:proofErr w:type="spellEnd"/>
      <w:r w:rsidRPr="004F16A6">
        <w:rPr>
          <w:rFonts w:ascii="Times New Roman" w:hAnsi="Times New Roman" w:cs="Times New Roman"/>
          <w:color w:val="222222"/>
          <w:shd w:val="clear" w:color="auto" w:fill="FFFFFF"/>
          <w:lang w:val="en-US"/>
        </w:rPr>
        <w:t xml:space="preserve"> and Twitter Social Networks </w:t>
      </w:r>
    </w:p>
    <w:p w14:paraId="533A6E66" w14:textId="7C9694C8" w:rsidR="004F16A6" w:rsidRPr="004F16A6" w:rsidRDefault="004F16A6" w:rsidP="004F16A6">
      <w:pPr>
        <w:pStyle w:val="a3"/>
        <w:ind w:left="357" w:hanging="357"/>
        <w:jc w:val="both"/>
        <w:rPr>
          <w:lang w:val="en-US"/>
        </w:rPr>
      </w:pPr>
      <w:r w:rsidRPr="004F16A6">
        <w:rPr>
          <w:rFonts w:ascii="Times New Roman" w:hAnsi="Times New Roman" w:cs="Times New Roman"/>
          <w:color w:val="222222"/>
          <w:shd w:val="clear" w:color="auto" w:fill="FFFFFF"/>
          <w:lang w:val="en-US"/>
        </w:rPr>
        <w:t>URL: http://www.aaai.org/ocs/index.php/ICWSM/ICWSM10/paper/viewFile/1509/1839</w:t>
      </w:r>
    </w:p>
  </w:footnote>
  <w:footnote w:id="4">
    <w:p w14:paraId="7BDB390F" w14:textId="02BEBA65" w:rsidR="00315766" w:rsidRPr="00CF243A" w:rsidRDefault="00315766" w:rsidP="00CF243A">
      <w:pPr>
        <w:pStyle w:val="a3"/>
        <w:ind w:left="227" w:hanging="227"/>
        <w:jc w:val="both"/>
      </w:pPr>
      <w:r>
        <w:rPr>
          <w:rStyle w:val="a5"/>
        </w:rPr>
        <w:footnoteRef/>
      </w:r>
      <w:r w:rsidRPr="00CF243A">
        <w:t xml:space="preserve"> </w:t>
      </w:r>
      <w:proofErr w:type="spellStart"/>
      <w:r w:rsidRPr="00CF243A">
        <w:rPr>
          <w:rFonts w:ascii="Times New Roman" w:hAnsi="Times New Roman" w:cs="Times New Roman"/>
        </w:rPr>
        <w:t>Воат</w:t>
      </w:r>
      <w:proofErr w:type="spellEnd"/>
      <w:r w:rsidRPr="00CF243A">
        <w:rPr>
          <w:rFonts w:ascii="Times New Roman" w:hAnsi="Times New Roman" w:cs="Times New Roman"/>
        </w:rPr>
        <w:t xml:space="preserve"> А.А. Использование технологий сплин-</w:t>
      </w:r>
      <w:proofErr w:type="spellStart"/>
      <w:r w:rsidRPr="00CF243A">
        <w:rPr>
          <w:rFonts w:ascii="Times New Roman" w:hAnsi="Times New Roman" w:cs="Times New Roman"/>
        </w:rPr>
        <w:t>докторинг</w:t>
      </w:r>
      <w:proofErr w:type="spellEnd"/>
      <w:r w:rsidRPr="00CF243A">
        <w:rPr>
          <w:rFonts w:ascii="Times New Roman" w:hAnsi="Times New Roman" w:cs="Times New Roman"/>
        </w:rPr>
        <w:t xml:space="preserve">, </w:t>
      </w:r>
      <w:proofErr w:type="spellStart"/>
      <w:r w:rsidRPr="00CF243A">
        <w:rPr>
          <w:rFonts w:ascii="Times New Roman" w:hAnsi="Times New Roman" w:cs="Times New Roman"/>
        </w:rPr>
        <w:t>астротурфинг</w:t>
      </w:r>
      <w:proofErr w:type="spellEnd"/>
      <w:r w:rsidRPr="00CF243A">
        <w:rPr>
          <w:rFonts w:ascii="Times New Roman" w:hAnsi="Times New Roman" w:cs="Times New Roman"/>
        </w:rPr>
        <w:t xml:space="preserve"> и </w:t>
      </w:r>
      <w:proofErr w:type="spellStart"/>
      <w:r w:rsidRPr="00CF243A">
        <w:rPr>
          <w:rFonts w:ascii="Times New Roman" w:hAnsi="Times New Roman" w:cs="Times New Roman"/>
        </w:rPr>
        <w:t>инфотейнмен</w:t>
      </w:r>
      <w:proofErr w:type="spellEnd"/>
      <w:r w:rsidRPr="00CF243A">
        <w:rPr>
          <w:rFonts w:ascii="Times New Roman" w:hAnsi="Times New Roman" w:cs="Times New Roman"/>
        </w:rPr>
        <w:t xml:space="preserve"> в политической рекламе как институт воздействия на массовое сознание.// </w:t>
      </w:r>
      <w:proofErr w:type="spellStart"/>
      <w:r w:rsidRPr="00CF243A">
        <w:rPr>
          <w:rFonts w:ascii="Times New Roman" w:hAnsi="Times New Roman" w:cs="Times New Roman"/>
        </w:rPr>
        <w:t>Этносоциум</w:t>
      </w:r>
      <w:proofErr w:type="spellEnd"/>
      <w:r w:rsidRPr="00CF243A">
        <w:rPr>
          <w:rFonts w:ascii="Times New Roman" w:hAnsi="Times New Roman" w:cs="Times New Roman"/>
        </w:rPr>
        <w:t xml:space="preserve"> и межнациональная культура. </w:t>
      </w:r>
      <w:r w:rsidRPr="004F16A6">
        <w:rPr>
          <w:rFonts w:ascii="Times New Roman" w:hAnsi="Times New Roman" w:cs="Times New Roman"/>
        </w:rPr>
        <w:t>2010. Т.28.№ 4. С.68-77</w:t>
      </w:r>
    </w:p>
  </w:footnote>
  <w:footnote w:id="5">
    <w:p w14:paraId="089A683E" w14:textId="6A9F62EF" w:rsidR="00315766" w:rsidRPr="00CF243A" w:rsidRDefault="00315766" w:rsidP="00CF243A">
      <w:pPr>
        <w:pStyle w:val="af"/>
        <w:ind w:left="227" w:hanging="227"/>
        <w:jc w:val="both"/>
        <w:rPr>
          <w:rFonts w:ascii="Times New Roman" w:hAnsi="Times New Roman" w:cs="Times New Roman"/>
          <w:sz w:val="20"/>
          <w:szCs w:val="20"/>
        </w:rPr>
      </w:pPr>
      <w:r>
        <w:rPr>
          <w:rStyle w:val="a5"/>
        </w:rPr>
        <w:footnoteRef/>
      </w:r>
      <w:r w:rsidRPr="00CF243A">
        <w:rPr>
          <w:rFonts w:ascii="Times New Roman" w:hAnsi="Times New Roman" w:cs="Times New Roman"/>
          <w:sz w:val="20"/>
          <w:szCs w:val="20"/>
        </w:rPr>
        <w:t>Интернет в России: динамика проникновения / ФОМ, Зима 2012-2013</w:t>
      </w:r>
    </w:p>
    <w:p w14:paraId="7CD02E0C" w14:textId="6D1AAC04" w:rsidR="00315766" w:rsidRPr="00B920A4" w:rsidRDefault="00315766" w:rsidP="00CF243A">
      <w:pPr>
        <w:pStyle w:val="a3"/>
        <w:ind w:left="227" w:hanging="227"/>
        <w:jc w:val="both"/>
      </w:pPr>
      <w:r w:rsidRPr="00CF243A">
        <w:rPr>
          <w:rFonts w:ascii="Times New Roman" w:hAnsi="Times New Roman" w:cs="Times New Roman"/>
          <w:lang w:val="en-US"/>
        </w:rPr>
        <w:t>URL</w:t>
      </w:r>
      <w:r w:rsidRPr="00CF243A">
        <w:rPr>
          <w:rFonts w:ascii="Times New Roman" w:hAnsi="Times New Roman" w:cs="Times New Roman"/>
        </w:rPr>
        <w:t xml:space="preserve">: </w:t>
      </w:r>
      <w:r w:rsidRPr="00CF243A">
        <w:rPr>
          <w:rFonts w:ascii="Times New Roman" w:hAnsi="Times New Roman" w:cs="Times New Roman"/>
          <w:lang w:val="en-US"/>
        </w:rPr>
        <w:t>http</w:t>
      </w:r>
      <w:r w:rsidRPr="00CF243A">
        <w:rPr>
          <w:rFonts w:ascii="Times New Roman" w:hAnsi="Times New Roman" w:cs="Times New Roman"/>
        </w:rPr>
        <w:t>://</w:t>
      </w:r>
      <w:proofErr w:type="spellStart"/>
      <w:r w:rsidRPr="00CF243A">
        <w:rPr>
          <w:rFonts w:ascii="Times New Roman" w:hAnsi="Times New Roman" w:cs="Times New Roman"/>
          <w:lang w:val="en-US"/>
        </w:rPr>
        <w:t>runet</w:t>
      </w:r>
      <w:proofErr w:type="spellEnd"/>
      <w:r w:rsidRPr="00CF243A">
        <w:rPr>
          <w:rFonts w:ascii="Times New Roman" w:hAnsi="Times New Roman" w:cs="Times New Roman"/>
        </w:rPr>
        <w:t>.</w:t>
      </w:r>
      <w:proofErr w:type="spellStart"/>
      <w:r w:rsidRPr="00CF243A">
        <w:rPr>
          <w:rFonts w:ascii="Times New Roman" w:hAnsi="Times New Roman" w:cs="Times New Roman"/>
          <w:lang w:val="en-US"/>
        </w:rPr>
        <w:t>fom</w:t>
      </w:r>
      <w:proofErr w:type="spellEnd"/>
      <w:r w:rsidRPr="00CF243A">
        <w:rPr>
          <w:rFonts w:ascii="Times New Roman" w:hAnsi="Times New Roman" w:cs="Times New Roman"/>
        </w:rPr>
        <w:t>.</w:t>
      </w:r>
      <w:proofErr w:type="spellStart"/>
      <w:r w:rsidRPr="00CF243A">
        <w:rPr>
          <w:rFonts w:ascii="Times New Roman" w:hAnsi="Times New Roman" w:cs="Times New Roman"/>
          <w:lang w:val="en-US"/>
        </w:rPr>
        <w:t>ru</w:t>
      </w:r>
      <w:proofErr w:type="spellEnd"/>
      <w:r w:rsidRPr="00CF243A">
        <w:rPr>
          <w:rFonts w:ascii="Times New Roman" w:hAnsi="Times New Roman" w:cs="Times New Roman"/>
        </w:rPr>
        <w:t>/</w:t>
      </w:r>
      <w:proofErr w:type="spellStart"/>
      <w:r w:rsidRPr="00CF243A">
        <w:rPr>
          <w:rFonts w:ascii="Times New Roman" w:hAnsi="Times New Roman" w:cs="Times New Roman"/>
          <w:lang w:val="en-US"/>
        </w:rPr>
        <w:t>Proniknovenie</w:t>
      </w:r>
      <w:proofErr w:type="spellEnd"/>
      <w:r w:rsidRPr="00CF243A">
        <w:rPr>
          <w:rFonts w:ascii="Times New Roman" w:hAnsi="Times New Roman" w:cs="Times New Roman"/>
        </w:rPr>
        <w:t>-</w:t>
      </w:r>
      <w:proofErr w:type="spellStart"/>
      <w:r w:rsidRPr="00CF243A">
        <w:rPr>
          <w:rFonts w:ascii="Times New Roman" w:hAnsi="Times New Roman" w:cs="Times New Roman"/>
          <w:lang w:val="en-US"/>
        </w:rPr>
        <w:t>interneta</w:t>
      </w:r>
      <w:proofErr w:type="spellEnd"/>
      <w:r w:rsidRPr="00CF243A">
        <w:rPr>
          <w:rFonts w:ascii="Times New Roman" w:hAnsi="Times New Roman" w:cs="Times New Roman"/>
        </w:rPr>
        <w:t>/10853</w:t>
      </w:r>
    </w:p>
  </w:footnote>
  <w:footnote w:id="6">
    <w:p w14:paraId="75A62570" w14:textId="77777777" w:rsidR="00315766" w:rsidRPr="00001CE8" w:rsidRDefault="00315766" w:rsidP="003B2555">
      <w:pPr>
        <w:pStyle w:val="a3"/>
        <w:ind w:left="227" w:hanging="227"/>
        <w:jc w:val="both"/>
        <w:rPr>
          <w:rFonts w:ascii="Times New Roman" w:hAnsi="Times New Roman" w:cs="Times New Roman"/>
        </w:rPr>
      </w:pPr>
      <w:r>
        <w:rPr>
          <w:rStyle w:val="a5"/>
        </w:rPr>
        <w:footnoteRef/>
      </w:r>
      <w:r>
        <w:t xml:space="preserve"> </w:t>
      </w:r>
      <w:proofErr w:type="spellStart"/>
      <w:r w:rsidRPr="00001CE8">
        <w:rPr>
          <w:rFonts w:ascii="Times New Roman" w:hAnsi="Times New Roman" w:cs="Times New Roman"/>
        </w:rPr>
        <w:t>Девятко</w:t>
      </w:r>
      <w:proofErr w:type="spellEnd"/>
      <w:r w:rsidRPr="00001CE8">
        <w:rPr>
          <w:rFonts w:ascii="Times New Roman" w:hAnsi="Times New Roman" w:cs="Times New Roman"/>
        </w:rPr>
        <w:t xml:space="preserve"> И.Ф. Инструментарий онлайн-исследований: попытка каталогизации / Онлайн-исследования в России 3.0 / Под редакцией  Шашкина А.В., </w:t>
      </w:r>
      <w:proofErr w:type="spellStart"/>
      <w:r w:rsidRPr="00001CE8">
        <w:rPr>
          <w:rFonts w:ascii="Times New Roman" w:hAnsi="Times New Roman" w:cs="Times New Roman"/>
        </w:rPr>
        <w:t>Девятко</w:t>
      </w:r>
      <w:proofErr w:type="spellEnd"/>
      <w:r w:rsidRPr="00001CE8">
        <w:rPr>
          <w:rFonts w:ascii="Times New Roman" w:hAnsi="Times New Roman" w:cs="Times New Roman"/>
        </w:rPr>
        <w:t xml:space="preserve"> И.Ф., </w:t>
      </w:r>
      <w:proofErr w:type="spellStart"/>
      <w:r w:rsidRPr="00001CE8">
        <w:rPr>
          <w:rFonts w:ascii="Times New Roman" w:hAnsi="Times New Roman" w:cs="Times New Roman"/>
        </w:rPr>
        <w:t>Давидова</w:t>
      </w:r>
      <w:proofErr w:type="spellEnd"/>
      <w:r w:rsidRPr="00001CE8">
        <w:rPr>
          <w:rFonts w:ascii="Times New Roman" w:hAnsi="Times New Roman" w:cs="Times New Roman"/>
        </w:rPr>
        <w:t xml:space="preserve"> С.Г. – М.: Издательский дом «Кодекс» , 2012. С. 29</w:t>
      </w:r>
    </w:p>
  </w:footnote>
  <w:footnote w:id="7">
    <w:p w14:paraId="01F728E3" w14:textId="77777777" w:rsidR="00315766" w:rsidRPr="005744C2" w:rsidRDefault="00315766" w:rsidP="003B2555">
      <w:pPr>
        <w:pStyle w:val="a3"/>
        <w:ind w:left="227" w:hanging="227"/>
        <w:jc w:val="both"/>
        <w:rPr>
          <w:rFonts w:ascii="Times New Roman" w:hAnsi="Times New Roman" w:cs="Times New Roman"/>
        </w:rPr>
      </w:pPr>
      <w:r>
        <w:rPr>
          <w:rStyle w:val="a5"/>
        </w:rPr>
        <w:footnoteRef/>
      </w:r>
      <w:r>
        <w:t xml:space="preserve"> </w:t>
      </w:r>
      <w:proofErr w:type="spellStart"/>
      <w:r w:rsidRPr="005744C2">
        <w:rPr>
          <w:rFonts w:ascii="Times New Roman" w:hAnsi="Times New Roman" w:cs="Times New Roman"/>
        </w:rPr>
        <w:t>Бершадская</w:t>
      </w:r>
      <w:proofErr w:type="spellEnd"/>
      <w:r w:rsidRPr="005744C2">
        <w:rPr>
          <w:rFonts w:ascii="Times New Roman" w:hAnsi="Times New Roman" w:cs="Times New Roman"/>
        </w:rPr>
        <w:t xml:space="preserve"> Л., </w:t>
      </w:r>
      <w:proofErr w:type="spellStart"/>
      <w:r w:rsidRPr="005744C2">
        <w:rPr>
          <w:rFonts w:ascii="Times New Roman" w:hAnsi="Times New Roman" w:cs="Times New Roman"/>
        </w:rPr>
        <w:t>Биккулов</w:t>
      </w:r>
      <w:proofErr w:type="spellEnd"/>
      <w:r w:rsidRPr="005744C2">
        <w:rPr>
          <w:rFonts w:ascii="Times New Roman" w:hAnsi="Times New Roman" w:cs="Times New Roman"/>
        </w:rPr>
        <w:t xml:space="preserve"> А., </w:t>
      </w:r>
      <w:proofErr w:type="spellStart"/>
      <w:r w:rsidRPr="005744C2">
        <w:rPr>
          <w:rFonts w:ascii="Times New Roman" w:hAnsi="Times New Roman" w:cs="Times New Roman"/>
        </w:rPr>
        <w:t>Болгова</w:t>
      </w:r>
      <w:proofErr w:type="spellEnd"/>
      <w:r w:rsidRPr="005744C2">
        <w:rPr>
          <w:rFonts w:ascii="Times New Roman" w:hAnsi="Times New Roman" w:cs="Times New Roman"/>
        </w:rPr>
        <w:t xml:space="preserve"> Е., Чугунов А., Якушев</w:t>
      </w:r>
      <w:proofErr w:type="gramStart"/>
      <w:r w:rsidRPr="005744C2">
        <w:rPr>
          <w:rFonts w:ascii="Times New Roman" w:hAnsi="Times New Roman" w:cs="Times New Roman"/>
        </w:rPr>
        <w:t xml:space="preserve"> .</w:t>
      </w:r>
      <w:proofErr w:type="gramEnd"/>
      <w:r w:rsidRPr="005744C2">
        <w:rPr>
          <w:rFonts w:ascii="Times New Roman" w:hAnsi="Times New Roman" w:cs="Times New Roman"/>
        </w:rPr>
        <w:t xml:space="preserve"> Социальные сети и социометрические исследования: теоретические основания и практика использования автоматизированного инструментария изучения виртуальных сообществ // «Информационные Ресурсы России» №4, 2012</w:t>
      </w:r>
    </w:p>
    <w:p w14:paraId="01E82EDC" w14:textId="77777777" w:rsidR="00315766" w:rsidRDefault="00315766" w:rsidP="003B2555">
      <w:pPr>
        <w:pStyle w:val="a3"/>
        <w:ind w:left="227" w:hanging="227"/>
        <w:jc w:val="both"/>
      </w:pPr>
      <w:r w:rsidRPr="005744C2">
        <w:rPr>
          <w:rFonts w:ascii="Times New Roman" w:hAnsi="Times New Roman" w:cs="Times New Roman"/>
          <w:lang w:val="en-US"/>
        </w:rPr>
        <w:t>URL</w:t>
      </w:r>
      <w:r w:rsidRPr="005744C2">
        <w:rPr>
          <w:rFonts w:ascii="Times New Roman" w:hAnsi="Times New Roman" w:cs="Times New Roman"/>
        </w:rPr>
        <w:t>:http://www.aselibrary.ru/digital_resources/journal/irr/irr3648/irr36483711/irr364837113734/irr3648371137343743/</w:t>
      </w:r>
    </w:p>
  </w:footnote>
  <w:footnote w:id="8">
    <w:p w14:paraId="0114EBD2" w14:textId="77777777" w:rsidR="006105BF" w:rsidRPr="00B920A4" w:rsidRDefault="006105BF" w:rsidP="006105BF">
      <w:pPr>
        <w:pStyle w:val="a3"/>
        <w:ind w:left="714" w:hanging="357"/>
        <w:rPr>
          <w:lang w:val="en-US"/>
        </w:rPr>
      </w:pPr>
      <w:r>
        <w:rPr>
          <w:rStyle w:val="a5"/>
        </w:rPr>
        <w:footnoteRef/>
      </w:r>
      <w:r w:rsidRPr="00B920A4">
        <w:rPr>
          <w:lang w:val="en-US"/>
        </w:rPr>
        <w:t xml:space="preserve"> </w:t>
      </w:r>
      <w:proofErr w:type="gramStart"/>
      <w:r w:rsidRPr="00CF243A">
        <w:rPr>
          <w:rFonts w:ascii="Times New Roman" w:hAnsi="Times New Roman" w:cs="Times New Roman"/>
          <w:color w:val="222222"/>
          <w:shd w:val="clear" w:color="auto" w:fill="FFFFFF"/>
          <w:lang w:val="en-US"/>
        </w:rPr>
        <w:t xml:space="preserve">Katz E., </w:t>
      </w:r>
      <w:proofErr w:type="spellStart"/>
      <w:r w:rsidRPr="00CF243A">
        <w:rPr>
          <w:rFonts w:ascii="Times New Roman" w:hAnsi="Times New Roman" w:cs="Times New Roman"/>
          <w:color w:val="222222"/>
          <w:shd w:val="clear" w:color="auto" w:fill="FFFFFF"/>
          <w:lang w:val="en-US"/>
        </w:rPr>
        <w:t>Lazarsfeld</w:t>
      </w:r>
      <w:proofErr w:type="spellEnd"/>
      <w:r w:rsidRPr="00CF243A">
        <w:rPr>
          <w:rFonts w:ascii="Times New Roman" w:hAnsi="Times New Roman" w:cs="Times New Roman"/>
          <w:color w:val="222222"/>
          <w:shd w:val="clear" w:color="auto" w:fill="FFFFFF"/>
          <w:lang w:val="en-US"/>
        </w:rPr>
        <w:t xml:space="preserve"> P. F. Personal Influence, The part played by people in the flow of mass communications.</w:t>
      </w:r>
      <w:proofErr w:type="gramEnd"/>
      <w:r w:rsidRPr="00CF243A">
        <w:rPr>
          <w:rFonts w:ascii="Times New Roman" w:hAnsi="Times New Roman" w:cs="Times New Roman"/>
          <w:color w:val="222222"/>
          <w:shd w:val="clear" w:color="auto" w:fill="FFFFFF"/>
          <w:lang w:val="en-US"/>
        </w:rPr>
        <w:t xml:space="preserve"> – Transaction Publishers, 1970.</w:t>
      </w:r>
    </w:p>
  </w:footnote>
  <w:footnote w:id="9">
    <w:p w14:paraId="1AA7787C" w14:textId="77777777" w:rsidR="006105BF" w:rsidRPr="006827B9" w:rsidRDefault="006105BF" w:rsidP="006105BF">
      <w:pPr>
        <w:pStyle w:val="a3"/>
        <w:ind w:left="227" w:hanging="227"/>
        <w:jc w:val="both"/>
        <w:rPr>
          <w:rFonts w:ascii="Times New Roman" w:hAnsi="Times New Roman" w:cs="Times New Roman"/>
          <w:color w:val="222222"/>
          <w:shd w:val="clear" w:color="auto" w:fill="FFFFFF"/>
        </w:rPr>
      </w:pPr>
      <w:r>
        <w:rPr>
          <w:rStyle w:val="a5"/>
        </w:rPr>
        <w:footnoteRef/>
      </w:r>
      <w:r w:rsidRPr="003B2555">
        <w:t xml:space="preserve"> </w:t>
      </w:r>
      <w:r w:rsidRPr="006827B9">
        <w:rPr>
          <w:rFonts w:ascii="Times New Roman" w:hAnsi="Times New Roman" w:cs="Times New Roman"/>
          <w:color w:val="222222"/>
          <w:shd w:val="clear" w:color="auto" w:fill="FFFFFF"/>
          <w:lang w:val="en-US"/>
        </w:rPr>
        <w:t>Fake</w:t>
      </w:r>
      <w:r w:rsidRPr="003B2555">
        <w:rPr>
          <w:rFonts w:ascii="Times New Roman" w:hAnsi="Times New Roman" w:cs="Times New Roman"/>
          <w:color w:val="222222"/>
          <w:shd w:val="clear" w:color="auto" w:fill="FFFFFF"/>
        </w:rPr>
        <w:t xml:space="preserve"> (от англ.) – поддельный. Используется в терминологии Интернет. Также обозначает феномен «поддельной коммуникации»</w:t>
      </w:r>
    </w:p>
    <w:p w14:paraId="25C5F26F" w14:textId="77777777" w:rsidR="006105BF" w:rsidRPr="006827B9" w:rsidRDefault="006105BF" w:rsidP="006105BF">
      <w:pPr>
        <w:pStyle w:val="a3"/>
        <w:ind w:left="227" w:hanging="227"/>
        <w:jc w:val="both"/>
        <w:rPr>
          <w:rFonts w:ascii="Times New Roman" w:hAnsi="Times New Roman" w:cs="Times New Roman"/>
          <w:color w:val="222222"/>
          <w:shd w:val="clear" w:color="auto" w:fill="FFFFFF"/>
        </w:rPr>
      </w:pPr>
      <w:r w:rsidRPr="006827B9">
        <w:rPr>
          <w:rFonts w:ascii="Times New Roman" w:hAnsi="Times New Roman" w:cs="Times New Roman"/>
          <w:color w:val="222222"/>
          <w:shd w:val="clear" w:color="auto" w:fill="FFFFFF"/>
        </w:rPr>
        <w:t xml:space="preserve">Глазкова С. А. Особенности коммуникации в </w:t>
      </w:r>
      <w:proofErr w:type="gramStart"/>
      <w:r w:rsidRPr="006827B9">
        <w:rPr>
          <w:rFonts w:ascii="Times New Roman" w:hAnsi="Times New Roman" w:cs="Times New Roman"/>
          <w:color w:val="222222"/>
          <w:shd w:val="clear" w:color="auto" w:fill="FFFFFF"/>
        </w:rPr>
        <w:t>поддельных</w:t>
      </w:r>
      <w:proofErr w:type="gramEnd"/>
      <w:r w:rsidRPr="006827B9">
        <w:rPr>
          <w:rFonts w:ascii="Times New Roman" w:hAnsi="Times New Roman" w:cs="Times New Roman"/>
          <w:color w:val="222222"/>
          <w:shd w:val="clear" w:color="auto" w:fill="FFFFFF"/>
        </w:rPr>
        <w:t xml:space="preserve"> </w:t>
      </w:r>
      <w:proofErr w:type="spellStart"/>
      <w:r w:rsidRPr="006827B9">
        <w:rPr>
          <w:rFonts w:ascii="Times New Roman" w:hAnsi="Times New Roman" w:cs="Times New Roman"/>
          <w:color w:val="222222"/>
          <w:shd w:val="clear" w:color="auto" w:fill="FFFFFF"/>
        </w:rPr>
        <w:t>микроблогах</w:t>
      </w:r>
      <w:proofErr w:type="spellEnd"/>
      <w:r w:rsidRPr="006827B9">
        <w:rPr>
          <w:rFonts w:ascii="Times New Roman" w:hAnsi="Times New Roman" w:cs="Times New Roman"/>
          <w:color w:val="222222"/>
          <w:shd w:val="clear" w:color="auto" w:fill="FFFFFF"/>
        </w:rPr>
        <w:t xml:space="preserve"> сети Интернет //Исторические, философские, политические и юридические науки, культурология и искусствоведение. Вопросы теории и практики. </w:t>
      </w:r>
    </w:p>
    <w:p w14:paraId="35F252F2" w14:textId="77777777" w:rsidR="006105BF" w:rsidRPr="002D7E1F" w:rsidRDefault="006105BF" w:rsidP="006105BF">
      <w:pPr>
        <w:pStyle w:val="a3"/>
        <w:ind w:left="227" w:hanging="227"/>
        <w:jc w:val="both"/>
      </w:pPr>
      <w:r w:rsidRPr="006827B9">
        <w:rPr>
          <w:rFonts w:ascii="Times New Roman" w:hAnsi="Times New Roman" w:cs="Times New Roman"/>
          <w:lang w:val="en-US"/>
        </w:rPr>
        <w:t>URL</w:t>
      </w:r>
      <w:r w:rsidRPr="006827B9">
        <w:rPr>
          <w:rFonts w:ascii="Times New Roman" w:hAnsi="Times New Roman" w:cs="Times New Roman"/>
        </w:rPr>
        <w:t>:</w:t>
      </w:r>
      <w:proofErr w:type="spellStart"/>
      <w:r w:rsidRPr="006827B9">
        <w:rPr>
          <w:rFonts w:ascii="Times New Roman" w:hAnsi="Times New Roman" w:cs="Times New Roman"/>
        </w:rPr>
        <w:t>http</w:t>
      </w:r>
      <w:proofErr w:type="spellEnd"/>
      <w:r w:rsidRPr="006827B9">
        <w:rPr>
          <w:rFonts w:ascii="Times New Roman" w:hAnsi="Times New Roman" w:cs="Times New Roman"/>
        </w:rPr>
        <w:t>://scjournal.ru/</w:t>
      </w:r>
      <w:proofErr w:type="spellStart"/>
      <w:r w:rsidRPr="006827B9">
        <w:rPr>
          <w:rFonts w:ascii="Times New Roman" w:hAnsi="Times New Roman" w:cs="Times New Roman"/>
        </w:rPr>
        <w:t>articles</w:t>
      </w:r>
      <w:proofErr w:type="spellEnd"/>
      <w:r w:rsidRPr="006827B9">
        <w:rPr>
          <w:rFonts w:ascii="Times New Roman" w:hAnsi="Times New Roman" w:cs="Times New Roman"/>
        </w:rPr>
        <w:t>/issn_1997-292X_2011_3-1_08.pdf</w:t>
      </w:r>
    </w:p>
  </w:footnote>
  <w:footnote w:id="10">
    <w:p w14:paraId="435A6FB6" w14:textId="77777777" w:rsidR="00315766" w:rsidRPr="005744C2" w:rsidRDefault="00315766" w:rsidP="003B2555">
      <w:pPr>
        <w:autoSpaceDE w:val="0"/>
        <w:autoSpaceDN w:val="0"/>
        <w:adjustRightInd w:val="0"/>
        <w:spacing w:after="0" w:line="240" w:lineRule="auto"/>
        <w:ind w:left="227" w:hanging="227"/>
        <w:jc w:val="both"/>
        <w:rPr>
          <w:rFonts w:ascii="Times New Roman" w:hAnsi="Times New Roman" w:cs="Times New Roman"/>
          <w:sz w:val="20"/>
          <w:szCs w:val="20"/>
          <w:lang w:val="en-US"/>
        </w:rPr>
      </w:pPr>
      <w:r w:rsidRPr="005744C2">
        <w:rPr>
          <w:rStyle w:val="a5"/>
          <w:rFonts w:ascii="Times New Roman" w:hAnsi="Times New Roman" w:cs="Times New Roman"/>
          <w:sz w:val="20"/>
          <w:szCs w:val="20"/>
        </w:rPr>
        <w:footnoteRef/>
      </w:r>
      <w:r w:rsidRPr="005744C2">
        <w:rPr>
          <w:rFonts w:ascii="Times New Roman" w:hAnsi="Times New Roman" w:cs="Times New Roman"/>
          <w:sz w:val="20"/>
          <w:szCs w:val="20"/>
          <w:lang w:val="en-US"/>
        </w:rPr>
        <w:t xml:space="preserve"> </w:t>
      </w:r>
      <w:proofErr w:type="spellStart"/>
      <w:r w:rsidRPr="005744C2">
        <w:rPr>
          <w:rFonts w:ascii="Times New Roman" w:hAnsi="Times New Roman" w:cs="Times New Roman"/>
          <w:sz w:val="20"/>
          <w:szCs w:val="20"/>
          <w:lang w:val="en-US"/>
        </w:rPr>
        <w:t>Kozinets</w:t>
      </w:r>
      <w:proofErr w:type="spellEnd"/>
      <w:r w:rsidRPr="005744C2">
        <w:rPr>
          <w:rFonts w:ascii="Times New Roman" w:hAnsi="Times New Roman" w:cs="Times New Roman"/>
          <w:sz w:val="20"/>
          <w:szCs w:val="20"/>
          <w:lang w:val="en-US"/>
        </w:rPr>
        <w:t xml:space="preserve"> R.V. (1998). </w:t>
      </w:r>
      <w:proofErr w:type="gramStart"/>
      <w:r w:rsidRPr="005744C2">
        <w:rPr>
          <w:rFonts w:ascii="Times New Roman" w:hAnsi="Times New Roman" w:cs="Times New Roman"/>
          <w:sz w:val="20"/>
          <w:szCs w:val="20"/>
          <w:lang w:val="en-US"/>
        </w:rPr>
        <w:t xml:space="preserve">«On </w:t>
      </w:r>
      <w:proofErr w:type="spellStart"/>
      <w:r w:rsidRPr="005744C2">
        <w:rPr>
          <w:rFonts w:ascii="Times New Roman" w:hAnsi="Times New Roman" w:cs="Times New Roman"/>
          <w:sz w:val="20"/>
          <w:szCs w:val="20"/>
          <w:lang w:val="en-US"/>
        </w:rPr>
        <w:t>netnography</w:t>
      </w:r>
      <w:proofErr w:type="spellEnd"/>
      <w:r w:rsidRPr="005744C2">
        <w:rPr>
          <w:rFonts w:ascii="Times New Roman" w:hAnsi="Times New Roman" w:cs="Times New Roman"/>
          <w:sz w:val="20"/>
          <w:szCs w:val="20"/>
          <w:lang w:val="en-US"/>
        </w:rPr>
        <w:t>.</w:t>
      </w:r>
      <w:proofErr w:type="gramEnd"/>
      <w:r w:rsidRPr="005744C2">
        <w:rPr>
          <w:rFonts w:ascii="Times New Roman" w:hAnsi="Times New Roman" w:cs="Times New Roman"/>
          <w:sz w:val="20"/>
          <w:szCs w:val="20"/>
          <w:lang w:val="en-US"/>
        </w:rPr>
        <w:t xml:space="preserve"> Initial reflections on consumer research investigations of </w:t>
      </w:r>
      <w:proofErr w:type="spellStart"/>
      <w:r w:rsidRPr="005744C2">
        <w:rPr>
          <w:rFonts w:ascii="Times New Roman" w:hAnsi="Times New Roman" w:cs="Times New Roman"/>
          <w:sz w:val="20"/>
          <w:szCs w:val="20"/>
          <w:lang w:val="en-US"/>
        </w:rPr>
        <w:t>cyberculture</w:t>
      </w:r>
      <w:proofErr w:type="spellEnd"/>
      <w:r w:rsidRPr="005744C2">
        <w:rPr>
          <w:rFonts w:ascii="Times New Roman" w:hAnsi="Times New Roman" w:cs="Times New Roman"/>
          <w:sz w:val="20"/>
          <w:szCs w:val="20"/>
          <w:lang w:val="en-US"/>
        </w:rPr>
        <w:t xml:space="preserve">». </w:t>
      </w:r>
      <w:r w:rsidRPr="005744C2">
        <w:rPr>
          <w:rFonts w:ascii="Times New Roman" w:hAnsi="Times New Roman" w:cs="Times New Roman"/>
          <w:i/>
          <w:iCs/>
          <w:sz w:val="20"/>
          <w:szCs w:val="20"/>
          <w:lang w:val="en-US"/>
        </w:rPr>
        <w:t xml:space="preserve">Advances in Consumer </w:t>
      </w:r>
      <w:proofErr w:type="spellStart"/>
      <w:r w:rsidRPr="005744C2">
        <w:rPr>
          <w:rFonts w:ascii="Times New Roman" w:hAnsi="Times New Roman" w:cs="Times New Roman"/>
          <w:i/>
          <w:iCs/>
          <w:sz w:val="20"/>
          <w:szCs w:val="20"/>
          <w:lang w:val="en-US"/>
        </w:rPr>
        <w:t>Research</w:t>
      </w:r>
      <w:proofErr w:type="gramStart"/>
      <w:r w:rsidRPr="005744C2">
        <w:rPr>
          <w:rFonts w:ascii="Times New Roman" w:hAnsi="Times New Roman" w:cs="Times New Roman"/>
          <w:sz w:val="20"/>
          <w:szCs w:val="20"/>
          <w:lang w:val="en-US"/>
        </w:rPr>
        <w:t>,Vol</w:t>
      </w:r>
      <w:proofErr w:type="spellEnd"/>
      <w:proofErr w:type="gramEnd"/>
      <w:r w:rsidRPr="005744C2">
        <w:rPr>
          <w:rFonts w:ascii="Times New Roman" w:hAnsi="Times New Roman" w:cs="Times New Roman"/>
          <w:sz w:val="20"/>
          <w:szCs w:val="20"/>
          <w:lang w:val="en-US"/>
        </w:rPr>
        <w:t>. 25(1), pp. 366–371.</w:t>
      </w:r>
    </w:p>
  </w:footnote>
  <w:footnote w:id="11">
    <w:p w14:paraId="7F7C7605" w14:textId="77777777" w:rsidR="00315766" w:rsidRPr="005744C2" w:rsidRDefault="00315766" w:rsidP="003B2555">
      <w:pPr>
        <w:spacing w:after="0" w:line="240" w:lineRule="auto"/>
        <w:ind w:left="227" w:hanging="227"/>
        <w:jc w:val="both"/>
        <w:rPr>
          <w:rFonts w:ascii="Times New Roman" w:eastAsia="Times New Roman" w:hAnsi="Times New Roman" w:cs="Times New Roman"/>
          <w:sz w:val="20"/>
          <w:szCs w:val="20"/>
          <w:lang w:val="en-US" w:eastAsia="ru-RU"/>
        </w:rPr>
      </w:pPr>
      <w:r w:rsidRPr="005744C2">
        <w:rPr>
          <w:rStyle w:val="a5"/>
          <w:rFonts w:ascii="Times New Roman" w:hAnsi="Times New Roman" w:cs="Times New Roman"/>
          <w:sz w:val="20"/>
          <w:szCs w:val="20"/>
        </w:rPr>
        <w:footnoteRef/>
      </w:r>
      <w:r w:rsidRPr="005744C2">
        <w:rPr>
          <w:rFonts w:ascii="Times New Roman" w:hAnsi="Times New Roman" w:cs="Times New Roman"/>
          <w:sz w:val="20"/>
          <w:szCs w:val="20"/>
          <w:lang w:val="en-US"/>
        </w:rPr>
        <w:t xml:space="preserve"> </w:t>
      </w:r>
      <w:r w:rsidRPr="005744C2">
        <w:rPr>
          <w:rFonts w:ascii="Times New Roman" w:eastAsia="Times New Roman" w:hAnsi="Times New Roman" w:cs="Times New Roman"/>
          <w:sz w:val="20"/>
          <w:szCs w:val="20"/>
          <w:lang w:val="en-US" w:eastAsia="ru-RU"/>
        </w:rPr>
        <w:t xml:space="preserve">Sameer </w:t>
      </w:r>
      <w:proofErr w:type="spellStart"/>
      <w:r w:rsidRPr="005744C2">
        <w:rPr>
          <w:rFonts w:ascii="Times New Roman" w:eastAsia="Times New Roman" w:hAnsi="Times New Roman" w:cs="Times New Roman"/>
          <w:sz w:val="20"/>
          <w:szCs w:val="20"/>
          <w:lang w:val="en-US" w:eastAsia="ru-RU"/>
        </w:rPr>
        <w:t>Hinduja</w:t>
      </w:r>
      <w:proofErr w:type="spellEnd"/>
      <w:r w:rsidRPr="005744C2">
        <w:rPr>
          <w:rFonts w:ascii="Times New Roman" w:eastAsia="Times New Roman" w:hAnsi="Times New Roman" w:cs="Times New Roman"/>
          <w:sz w:val="20"/>
          <w:szCs w:val="20"/>
          <w:lang w:val="en-US" w:eastAsia="ru-RU"/>
        </w:rPr>
        <w:t xml:space="preserve">, </w:t>
      </w:r>
      <w:r w:rsidRPr="00F674F5">
        <w:rPr>
          <w:rFonts w:ascii="Times New Roman" w:eastAsia="Times New Roman" w:hAnsi="Times New Roman" w:cs="Times New Roman"/>
          <w:sz w:val="20"/>
          <w:szCs w:val="20"/>
          <w:lang w:val="en-US" w:eastAsia="ru-RU"/>
        </w:rPr>
        <w:t xml:space="preserve"> Justin W. </w:t>
      </w:r>
      <w:proofErr w:type="spellStart"/>
      <w:r w:rsidRPr="00F674F5">
        <w:rPr>
          <w:rFonts w:ascii="Times New Roman" w:eastAsia="Times New Roman" w:hAnsi="Times New Roman" w:cs="Times New Roman"/>
          <w:sz w:val="20"/>
          <w:szCs w:val="20"/>
          <w:lang w:val="en-US" w:eastAsia="ru-RU"/>
        </w:rPr>
        <w:t>Patchin</w:t>
      </w:r>
      <w:proofErr w:type="spellEnd"/>
      <w:r w:rsidRPr="005744C2">
        <w:rPr>
          <w:rFonts w:ascii="Times New Roman" w:eastAsia="Times New Roman" w:hAnsi="Times New Roman" w:cs="Times New Roman"/>
          <w:sz w:val="20"/>
          <w:szCs w:val="20"/>
          <w:lang w:val="en-US" w:eastAsia="ru-RU"/>
        </w:rPr>
        <w:t xml:space="preserve"> Personal information of adolescents on the </w:t>
      </w:r>
      <w:proofErr w:type="spellStart"/>
      <w:r w:rsidRPr="005744C2">
        <w:rPr>
          <w:rFonts w:ascii="Times New Roman" w:eastAsia="Times New Roman" w:hAnsi="Times New Roman" w:cs="Times New Roman"/>
          <w:sz w:val="20"/>
          <w:szCs w:val="20"/>
          <w:lang w:val="en-US" w:eastAsia="ru-RU"/>
        </w:rPr>
        <w:t>Internet:</w:t>
      </w:r>
      <w:r w:rsidRPr="00F674F5">
        <w:rPr>
          <w:rFonts w:ascii="Times New Roman" w:eastAsia="Times New Roman" w:hAnsi="Times New Roman" w:cs="Times New Roman"/>
          <w:sz w:val="20"/>
          <w:szCs w:val="20"/>
          <w:lang w:val="en-US" w:eastAsia="ru-RU"/>
        </w:rPr>
        <w:t>A</w:t>
      </w:r>
      <w:proofErr w:type="spellEnd"/>
      <w:r w:rsidRPr="00F674F5">
        <w:rPr>
          <w:rFonts w:ascii="Times New Roman" w:eastAsia="Times New Roman" w:hAnsi="Times New Roman" w:cs="Times New Roman"/>
          <w:sz w:val="20"/>
          <w:szCs w:val="20"/>
          <w:lang w:val="en-US" w:eastAsia="ru-RU"/>
        </w:rPr>
        <w:t xml:space="preserve"> quantitative content analysis of MySpace</w:t>
      </w:r>
    </w:p>
    <w:p w14:paraId="64C89F5E" w14:textId="77777777" w:rsidR="00315766" w:rsidRPr="005744C2" w:rsidRDefault="00315766" w:rsidP="003B2555">
      <w:pPr>
        <w:spacing w:after="0" w:line="240" w:lineRule="auto"/>
        <w:ind w:left="227" w:hanging="227"/>
        <w:jc w:val="both"/>
        <w:rPr>
          <w:rFonts w:ascii="Times New Roman" w:hAnsi="Times New Roman" w:cs="Times New Roman"/>
          <w:sz w:val="20"/>
          <w:szCs w:val="20"/>
          <w:lang w:val="en-US"/>
        </w:rPr>
      </w:pPr>
      <w:r w:rsidRPr="005744C2">
        <w:rPr>
          <w:rFonts w:ascii="Times New Roman" w:eastAsia="Times New Roman" w:hAnsi="Times New Roman" w:cs="Times New Roman"/>
          <w:sz w:val="20"/>
          <w:szCs w:val="20"/>
          <w:lang w:val="en-US" w:eastAsia="ru-RU"/>
        </w:rPr>
        <w:t>URL:</w:t>
      </w:r>
      <w:r w:rsidRPr="005744C2">
        <w:rPr>
          <w:rFonts w:ascii="Times New Roman" w:hAnsi="Times New Roman" w:cs="Times New Roman"/>
          <w:sz w:val="20"/>
          <w:szCs w:val="20"/>
          <w:lang w:val="en-US"/>
        </w:rPr>
        <w:t>http://sfcs.cals.arizona.edu/azsearch/sites/sfcs.cals.arizona.edu.azsearch/files/Hinduja,%202008.pdf</w:t>
      </w:r>
    </w:p>
  </w:footnote>
  <w:footnote w:id="12">
    <w:p w14:paraId="7F96B53B" w14:textId="77777777" w:rsidR="00315766" w:rsidRPr="003B2555" w:rsidRDefault="00315766" w:rsidP="006105BF">
      <w:pPr>
        <w:spacing w:after="0" w:line="240" w:lineRule="auto"/>
        <w:ind w:left="227" w:hanging="227"/>
        <w:jc w:val="both"/>
        <w:rPr>
          <w:rStyle w:val="a5"/>
          <w:rFonts w:ascii="Times New Roman" w:hAnsi="Times New Roman" w:cs="Times New Roman"/>
          <w:sz w:val="20"/>
          <w:szCs w:val="20"/>
          <w:vertAlign w:val="baseline"/>
          <w:lang w:val="en-US"/>
        </w:rPr>
      </w:pPr>
      <w:r w:rsidRPr="005744C2">
        <w:rPr>
          <w:rStyle w:val="a5"/>
          <w:rFonts w:ascii="Times New Roman" w:hAnsi="Times New Roman" w:cs="Times New Roman"/>
          <w:sz w:val="20"/>
          <w:szCs w:val="20"/>
        </w:rPr>
        <w:footnoteRef/>
      </w:r>
      <w:r w:rsidRPr="003B2555">
        <w:rPr>
          <w:rFonts w:ascii="Times New Roman" w:hAnsi="Times New Roman" w:cs="Times New Roman"/>
          <w:sz w:val="20"/>
          <w:szCs w:val="20"/>
          <w:lang w:val="en-US"/>
        </w:rPr>
        <w:t xml:space="preserve"> </w:t>
      </w:r>
      <w:r w:rsidRPr="003B2555">
        <w:rPr>
          <w:rStyle w:val="a5"/>
          <w:rFonts w:ascii="Times New Roman" w:hAnsi="Times New Roman" w:cs="Times New Roman"/>
          <w:sz w:val="20"/>
          <w:szCs w:val="20"/>
          <w:vertAlign w:val="baseline"/>
        </w:rPr>
        <w:t>Зиновьев</w:t>
      </w:r>
      <w:r w:rsidRPr="003B2555">
        <w:rPr>
          <w:rStyle w:val="a5"/>
          <w:rFonts w:ascii="Times New Roman" w:hAnsi="Times New Roman" w:cs="Times New Roman"/>
          <w:sz w:val="20"/>
          <w:szCs w:val="20"/>
          <w:vertAlign w:val="baseline"/>
          <w:lang w:val="en-US"/>
        </w:rPr>
        <w:t xml:space="preserve"> </w:t>
      </w:r>
      <w:r w:rsidRPr="003B2555">
        <w:rPr>
          <w:rStyle w:val="a5"/>
          <w:rFonts w:ascii="Times New Roman" w:hAnsi="Times New Roman" w:cs="Times New Roman"/>
          <w:sz w:val="20"/>
          <w:szCs w:val="20"/>
          <w:vertAlign w:val="baseline"/>
        </w:rPr>
        <w:t>А</w:t>
      </w:r>
      <w:r w:rsidRPr="003B2555">
        <w:rPr>
          <w:rStyle w:val="a5"/>
          <w:rFonts w:ascii="Times New Roman" w:hAnsi="Times New Roman" w:cs="Times New Roman"/>
          <w:sz w:val="20"/>
          <w:szCs w:val="20"/>
          <w:vertAlign w:val="baseline"/>
          <w:lang w:val="en-US"/>
        </w:rPr>
        <w:t xml:space="preserve">. </w:t>
      </w:r>
      <w:r w:rsidRPr="003B2555">
        <w:rPr>
          <w:rStyle w:val="a5"/>
          <w:rFonts w:ascii="Times New Roman" w:hAnsi="Times New Roman" w:cs="Times New Roman"/>
          <w:sz w:val="20"/>
          <w:szCs w:val="20"/>
          <w:vertAlign w:val="baseline"/>
        </w:rPr>
        <w:t>Мониторинг</w:t>
      </w:r>
      <w:r w:rsidRPr="003B2555">
        <w:rPr>
          <w:rStyle w:val="a5"/>
          <w:rFonts w:ascii="Times New Roman" w:hAnsi="Times New Roman" w:cs="Times New Roman"/>
          <w:sz w:val="20"/>
          <w:szCs w:val="20"/>
          <w:vertAlign w:val="baseline"/>
          <w:lang w:val="en-US"/>
        </w:rPr>
        <w:t xml:space="preserve"> </w:t>
      </w:r>
      <w:r w:rsidRPr="003B2555">
        <w:rPr>
          <w:rStyle w:val="a5"/>
          <w:rFonts w:ascii="Times New Roman" w:hAnsi="Times New Roman" w:cs="Times New Roman"/>
          <w:sz w:val="20"/>
          <w:szCs w:val="20"/>
          <w:vertAlign w:val="baseline"/>
        </w:rPr>
        <w:t>социальных</w:t>
      </w:r>
      <w:r w:rsidRPr="003B2555">
        <w:rPr>
          <w:rStyle w:val="a5"/>
          <w:rFonts w:ascii="Times New Roman" w:hAnsi="Times New Roman" w:cs="Times New Roman"/>
          <w:sz w:val="20"/>
          <w:szCs w:val="20"/>
          <w:vertAlign w:val="baseline"/>
          <w:lang w:val="en-US"/>
        </w:rPr>
        <w:t xml:space="preserve"> </w:t>
      </w:r>
      <w:r w:rsidRPr="003B2555">
        <w:rPr>
          <w:rStyle w:val="a5"/>
          <w:rFonts w:ascii="Times New Roman" w:hAnsi="Times New Roman" w:cs="Times New Roman"/>
          <w:sz w:val="20"/>
          <w:szCs w:val="20"/>
          <w:vertAlign w:val="baseline"/>
        </w:rPr>
        <w:t>сетей</w:t>
      </w:r>
      <w:r w:rsidRPr="003B2555">
        <w:rPr>
          <w:rStyle w:val="a5"/>
          <w:rFonts w:ascii="Times New Roman" w:hAnsi="Times New Roman" w:cs="Times New Roman"/>
          <w:sz w:val="20"/>
          <w:szCs w:val="20"/>
          <w:vertAlign w:val="baseline"/>
          <w:lang w:val="en-US"/>
        </w:rPr>
        <w:t xml:space="preserve"> — </w:t>
      </w:r>
      <w:r w:rsidRPr="003B2555">
        <w:rPr>
          <w:rStyle w:val="a5"/>
          <w:rFonts w:ascii="Times New Roman" w:hAnsi="Times New Roman" w:cs="Times New Roman"/>
          <w:sz w:val="20"/>
          <w:szCs w:val="20"/>
          <w:vertAlign w:val="baseline"/>
        </w:rPr>
        <w:t>как</w:t>
      </w:r>
      <w:r w:rsidRPr="003B2555">
        <w:rPr>
          <w:rStyle w:val="a5"/>
          <w:rFonts w:ascii="Times New Roman" w:hAnsi="Times New Roman" w:cs="Times New Roman"/>
          <w:sz w:val="20"/>
          <w:szCs w:val="20"/>
          <w:vertAlign w:val="baseline"/>
          <w:lang w:val="en-US"/>
        </w:rPr>
        <w:t xml:space="preserve">, </w:t>
      </w:r>
      <w:r w:rsidRPr="003B2555">
        <w:rPr>
          <w:rStyle w:val="a5"/>
          <w:rFonts w:ascii="Times New Roman" w:hAnsi="Times New Roman" w:cs="Times New Roman"/>
          <w:sz w:val="20"/>
          <w:szCs w:val="20"/>
          <w:vertAlign w:val="baseline"/>
        </w:rPr>
        <w:t>чем</w:t>
      </w:r>
      <w:r w:rsidRPr="003B2555">
        <w:rPr>
          <w:rStyle w:val="a5"/>
          <w:rFonts w:ascii="Times New Roman" w:hAnsi="Times New Roman" w:cs="Times New Roman"/>
          <w:sz w:val="20"/>
          <w:szCs w:val="20"/>
          <w:vertAlign w:val="baseline"/>
          <w:lang w:val="en-US"/>
        </w:rPr>
        <w:t xml:space="preserve">, </w:t>
      </w:r>
      <w:r w:rsidRPr="003B2555">
        <w:rPr>
          <w:rStyle w:val="a5"/>
          <w:rFonts w:ascii="Times New Roman" w:hAnsi="Times New Roman" w:cs="Times New Roman"/>
          <w:sz w:val="20"/>
          <w:szCs w:val="20"/>
          <w:vertAlign w:val="baseline"/>
        </w:rPr>
        <w:t>зачем</w:t>
      </w:r>
      <w:r w:rsidRPr="003B2555">
        <w:rPr>
          <w:rStyle w:val="a5"/>
          <w:rFonts w:ascii="Times New Roman" w:hAnsi="Times New Roman" w:cs="Times New Roman"/>
          <w:sz w:val="20"/>
          <w:szCs w:val="20"/>
          <w:vertAlign w:val="baseline"/>
          <w:lang w:val="en-US"/>
        </w:rPr>
        <w:t xml:space="preserve">? </w:t>
      </w:r>
    </w:p>
    <w:p w14:paraId="53B3A1B4" w14:textId="77777777" w:rsidR="00315766" w:rsidRPr="005744C2" w:rsidRDefault="00315766" w:rsidP="006105BF">
      <w:pPr>
        <w:spacing w:after="0" w:line="240" w:lineRule="auto"/>
        <w:ind w:left="227" w:hanging="227"/>
        <w:jc w:val="both"/>
        <w:rPr>
          <w:rFonts w:ascii="Times New Roman" w:hAnsi="Times New Roman" w:cs="Times New Roman"/>
          <w:sz w:val="20"/>
          <w:szCs w:val="20"/>
          <w:lang w:val="en-US"/>
        </w:rPr>
      </w:pPr>
      <w:r w:rsidRPr="003B2555">
        <w:rPr>
          <w:rFonts w:ascii="Times New Roman" w:hAnsi="Times New Roman" w:cs="Times New Roman"/>
          <w:sz w:val="20"/>
          <w:szCs w:val="20"/>
          <w:lang w:val="en-US"/>
        </w:rPr>
        <w:t>URL:</w:t>
      </w:r>
      <w:hyperlink r:id="rId1" w:history="1">
        <w:r w:rsidRPr="003B2555">
          <w:rPr>
            <w:rStyle w:val="a5"/>
            <w:rFonts w:ascii="Times New Roman" w:hAnsi="Times New Roman" w:cs="Times New Roman"/>
            <w:sz w:val="20"/>
            <w:szCs w:val="20"/>
            <w:vertAlign w:val="baseline"/>
            <w:lang w:val="en-US"/>
          </w:rPr>
          <w:t>http://www.cossa.ru/articles/155/7943/</w:t>
        </w:r>
      </w:hyperlink>
    </w:p>
  </w:footnote>
  <w:footnote w:id="13">
    <w:p w14:paraId="2D4F473D" w14:textId="77777777" w:rsidR="00315766" w:rsidRPr="006A50A1" w:rsidRDefault="00315766" w:rsidP="003B2555">
      <w:pPr>
        <w:pStyle w:val="a3"/>
        <w:ind w:left="227" w:hanging="227"/>
        <w:jc w:val="both"/>
        <w:rPr>
          <w:rFonts w:ascii="Times New Roman" w:hAnsi="Times New Roman" w:cs="Times New Roman"/>
          <w:lang w:val="en-US"/>
        </w:rPr>
      </w:pPr>
      <w:r>
        <w:rPr>
          <w:rStyle w:val="a5"/>
        </w:rPr>
        <w:footnoteRef/>
      </w:r>
      <w:r w:rsidRPr="006E6E05">
        <w:rPr>
          <w:lang w:val="en-US"/>
        </w:rPr>
        <w:t xml:space="preserve"> </w:t>
      </w:r>
      <w:r w:rsidRPr="006A50A1">
        <w:rPr>
          <w:rFonts w:ascii="Times New Roman" w:hAnsi="Times New Roman" w:cs="Times New Roman"/>
          <w:lang w:val="en-US"/>
        </w:rPr>
        <w:t>Sandra González-</w:t>
      </w:r>
      <w:proofErr w:type="spellStart"/>
      <w:r w:rsidRPr="006A50A1">
        <w:rPr>
          <w:rFonts w:ascii="Times New Roman" w:hAnsi="Times New Roman" w:cs="Times New Roman"/>
          <w:lang w:val="en-US"/>
        </w:rPr>
        <w:t>Bailón</w:t>
      </w:r>
      <w:proofErr w:type="spellEnd"/>
      <w:r w:rsidRPr="006A50A1">
        <w:rPr>
          <w:rFonts w:ascii="Times New Roman" w:hAnsi="Times New Roman" w:cs="Times New Roman"/>
          <w:lang w:val="en-US"/>
        </w:rPr>
        <w:t xml:space="preserve"> Social Science in the Era of Big Data / Social Science Research Network, March 22, 2013</w:t>
      </w:r>
    </w:p>
    <w:p w14:paraId="556CC8A0" w14:textId="77777777" w:rsidR="00315766" w:rsidRPr="00384166" w:rsidRDefault="00315766" w:rsidP="003B2555">
      <w:pPr>
        <w:pStyle w:val="a3"/>
        <w:ind w:left="227" w:hanging="227"/>
        <w:jc w:val="both"/>
        <w:rPr>
          <w:lang w:val="en-US"/>
        </w:rPr>
      </w:pPr>
      <w:r w:rsidRPr="00384166">
        <w:rPr>
          <w:rFonts w:ascii="Times New Roman" w:hAnsi="Times New Roman" w:cs="Times New Roman"/>
          <w:lang w:val="en-US"/>
        </w:rPr>
        <w:t>URL: http://papers.ssrn.com/sol3/papers.cfm?abstract_id=2238198</w:t>
      </w:r>
    </w:p>
  </w:footnote>
  <w:footnote w:id="14">
    <w:p w14:paraId="49597751" w14:textId="77777777" w:rsidR="00315766" w:rsidRPr="00384166" w:rsidRDefault="00315766" w:rsidP="003B2555">
      <w:pPr>
        <w:pStyle w:val="a3"/>
        <w:ind w:left="227" w:hanging="227"/>
        <w:jc w:val="both"/>
      </w:pPr>
      <w:r>
        <w:rPr>
          <w:rStyle w:val="a5"/>
        </w:rPr>
        <w:footnoteRef/>
      </w:r>
      <w:r w:rsidRPr="00384166">
        <w:t xml:space="preserve"> </w:t>
      </w:r>
      <w:r>
        <w:rPr>
          <w:rFonts w:ascii="Times New Roman" w:hAnsi="Times New Roman" w:cs="Times New Roman"/>
        </w:rPr>
        <w:t>Майер</w:t>
      </w:r>
      <w:r w:rsidRPr="00384166">
        <w:rPr>
          <w:rFonts w:ascii="Times New Roman" w:hAnsi="Times New Roman" w:cs="Times New Roman"/>
        </w:rPr>
        <w:t>-Шенберг В. «Большие данные: революция, которая изменит то, как мы живем, работаем и мыслим» / Виктор Майер-</w:t>
      </w:r>
      <w:proofErr w:type="spellStart"/>
      <w:r w:rsidRPr="00384166">
        <w:rPr>
          <w:rFonts w:ascii="Times New Roman" w:hAnsi="Times New Roman" w:cs="Times New Roman"/>
        </w:rPr>
        <w:t>Шенбергерб</w:t>
      </w:r>
      <w:proofErr w:type="spellEnd"/>
      <w:r w:rsidRPr="00384166">
        <w:rPr>
          <w:rFonts w:ascii="Times New Roman" w:hAnsi="Times New Roman" w:cs="Times New Roman"/>
        </w:rPr>
        <w:t xml:space="preserve"> Кеннет </w:t>
      </w:r>
      <w:proofErr w:type="spellStart"/>
      <w:r w:rsidRPr="00384166">
        <w:rPr>
          <w:rFonts w:ascii="Times New Roman" w:hAnsi="Times New Roman" w:cs="Times New Roman"/>
        </w:rPr>
        <w:t>Кукьер</w:t>
      </w:r>
      <w:proofErr w:type="spellEnd"/>
      <w:r w:rsidRPr="00384166">
        <w:rPr>
          <w:rFonts w:ascii="Times New Roman" w:hAnsi="Times New Roman" w:cs="Times New Roman"/>
        </w:rPr>
        <w:t xml:space="preserve">; пер. с англ. Инны </w:t>
      </w:r>
      <w:proofErr w:type="spellStart"/>
      <w:r w:rsidRPr="00384166">
        <w:rPr>
          <w:rFonts w:ascii="Times New Roman" w:hAnsi="Times New Roman" w:cs="Times New Roman"/>
        </w:rPr>
        <w:t>Гайдюк</w:t>
      </w:r>
      <w:proofErr w:type="spellEnd"/>
      <w:r w:rsidRPr="00384166">
        <w:rPr>
          <w:rFonts w:ascii="Times New Roman" w:hAnsi="Times New Roman" w:cs="Times New Roman"/>
        </w:rPr>
        <w:t>. – М.: Манн, Иванов и Фербер, 2014. – 240 с.</w:t>
      </w:r>
    </w:p>
  </w:footnote>
  <w:footnote w:id="15">
    <w:p w14:paraId="08434C6D" w14:textId="77777777" w:rsidR="00315766" w:rsidRPr="006A50A1" w:rsidRDefault="00315766" w:rsidP="003B2555">
      <w:pPr>
        <w:pStyle w:val="a3"/>
        <w:ind w:left="227" w:hanging="227"/>
        <w:jc w:val="both"/>
        <w:rPr>
          <w:lang w:val="en-US"/>
        </w:rPr>
      </w:pPr>
      <w:r>
        <w:rPr>
          <w:rStyle w:val="a5"/>
        </w:rPr>
        <w:footnoteRef/>
      </w:r>
      <w:r>
        <w:t xml:space="preserve"> </w:t>
      </w:r>
      <w:r>
        <w:rPr>
          <w:rFonts w:ascii="Times New Roman" w:hAnsi="Times New Roman" w:cs="Times New Roman"/>
        </w:rPr>
        <w:t>Майер-Шенберг</w:t>
      </w:r>
      <w:r w:rsidRPr="00384166">
        <w:rPr>
          <w:rFonts w:ascii="Times New Roman" w:hAnsi="Times New Roman" w:cs="Times New Roman"/>
        </w:rPr>
        <w:t xml:space="preserve"> В. «Большие данные: революция, которая изменит то, как мы живем, работаем и мыслим» / Виктор Майер-</w:t>
      </w:r>
      <w:proofErr w:type="spellStart"/>
      <w:r w:rsidRPr="00384166">
        <w:rPr>
          <w:rFonts w:ascii="Times New Roman" w:hAnsi="Times New Roman" w:cs="Times New Roman"/>
        </w:rPr>
        <w:t>Шенбергерб</w:t>
      </w:r>
      <w:proofErr w:type="spellEnd"/>
      <w:r w:rsidRPr="00384166">
        <w:rPr>
          <w:rFonts w:ascii="Times New Roman" w:hAnsi="Times New Roman" w:cs="Times New Roman"/>
        </w:rPr>
        <w:t xml:space="preserve"> Кеннет </w:t>
      </w:r>
      <w:proofErr w:type="spellStart"/>
      <w:r w:rsidRPr="00384166">
        <w:rPr>
          <w:rFonts w:ascii="Times New Roman" w:hAnsi="Times New Roman" w:cs="Times New Roman"/>
        </w:rPr>
        <w:t>Кукьер</w:t>
      </w:r>
      <w:proofErr w:type="spellEnd"/>
      <w:r w:rsidRPr="00384166">
        <w:rPr>
          <w:rFonts w:ascii="Times New Roman" w:hAnsi="Times New Roman" w:cs="Times New Roman"/>
        </w:rPr>
        <w:t>; пер. с англ. Инны</w:t>
      </w:r>
      <w:r w:rsidRPr="006A50A1">
        <w:rPr>
          <w:rFonts w:ascii="Times New Roman" w:hAnsi="Times New Roman" w:cs="Times New Roman"/>
          <w:lang w:val="en-US"/>
        </w:rPr>
        <w:t xml:space="preserve"> </w:t>
      </w:r>
      <w:proofErr w:type="spellStart"/>
      <w:r w:rsidRPr="00384166">
        <w:rPr>
          <w:rFonts w:ascii="Times New Roman" w:hAnsi="Times New Roman" w:cs="Times New Roman"/>
        </w:rPr>
        <w:t>Гайдюк</w:t>
      </w:r>
      <w:proofErr w:type="spellEnd"/>
      <w:r w:rsidRPr="006A50A1">
        <w:rPr>
          <w:rFonts w:ascii="Times New Roman" w:hAnsi="Times New Roman" w:cs="Times New Roman"/>
          <w:lang w:val="en-US"/>
        </w:rPr>
        <w:t xml:space="preserve">. – </w:t>
      </w:r>
      <w:r w:rsidRPr="00384166">
        <w:rPr>
          <w:rFonts w:ascii="Times New Roman" w:hAnsi="Times New Roman" w:cs="Times New Roman"/>
        </w:rPr>
        <w:t>М</w:t>
      </w:r>
      <w:r w:rsidRPr="006A50A1">
        <w:rPr>
          <w:rFonts w:ascii="Times New Roman" w:hAnsi="Times New Roman" w:cs="Times New Roman"/>
          <w:lang w:val="en-US"/>
        </w:rPr>
        <w:t xml:space="preserve">.: </w:t>
      </w:r>
      <w:r w:rsidRPr="00384166">
        <w:rPr>
          <w:rFonts w:ascii="Times New Roman" w:hAnsi="Times New Roman" w:cs="Times New Roman"/>
        </w:rPr>
        <w:t>Манн</w:t>
      </w:r>
      <w:r w:rsidRPr="006A50A1">
        <w:rPr>
          <w:rFonts w:ascii="Times New Roman" w:hAnsi="Times New Roman" w:cs="Times New Roman"/>
          <w:lang w:val="en-US"/>
        </w:rPr>
        <w:t xml:space="preserve">, </w:t>
      </w:r>
      <w:r w:rsidRPr="00384166">
        <w:rPr>
          <w:rFonts w:ascii="Times New Roman" w:hAnsi="Times New Roman" w:cs="Times New Roman"/>
        </w:rPr>
        <w:t>Иванов</w:t>
      </w:r>
      <w:r w:rsidRPr="006A50A1">
        <w:rPr>
          <w:rFonts w:ascii="Times New Roman" w:hAnsi="Times New Roman" w:cs="Times New Roman"/>
          <w:lang w:val="en-US"/>
        </w:rPr>
        <w:t xml:space="preserve"> </w:t>
      </w:r>
      <w:r w:rsidRPr="00384166">
        <w:rPr>
          <w:rFonts w:ascii="Times New Roman" w:hAnsi="Times New Roman" w:cs="Times New Roman"/>
        </w:rPr>
        <w:t>и</w:t>
      </w:r>
      <w:r w:rsidRPr="006A50A1">
        <w:rPr>
          <w:rFonts w:ascii="Times New Roman" w:hAnsi="Times New Roman" w:cs="Times New Roman"/>
          <w:lang w:val="en-US"/>
        </w:rPr>
        <w:t xml:space="preserve"> </w:t>
      </w:r>
      <w:r w:rsidRPr="00384166">
        <w:rPr>
          <w:rFonts w:ascii="Times New Roman" w:hAnsi="Times New Roman" w:cs="Times New Roman"/>
        </w:rPr>
        <w:t>Фербер</w:t>
      </w:r>
      <w:r w:rsidRPr="006A50A1">
        <w:rPr>
          <w:rFonts w:ascii="Times New Roman" w:hAnsi="Times New Roman" w:cs="Times New Roman"/>
          <w:lang w:val="en-US"/>
        </w:rPr>
        <w:t xml:space="preserve">, 2014. – 240 </w:t>
      </w:r>
      <w:r w:rsidRPr="00384166">
        <w:rPr>
          <w:rFonts w:ascii="Times New Roman" w:hAnsi="Times New Roman" w:cs="Times New Roman"/>
        </w:rPr>
        <w:t>с</w:t>
      </w:r>
      <w:r w:rsidRPr="006A50A1">
        <w:rPr>
          <w:rFonts w:ascii="Times New Roman" w:hAnsi="Times New Roman" w:cs="Times New Roman"/>
          <w:lang w:val="en-US"/>
        </w:rPr>
        <w:t>.</w:t>
      </w:r>
    </w:p>
  </w:footnote>
  <w:footnote w:id="16">
    <w:p w14:paraId="18D79797" w14:textId="77777777" w:rsidR="00315766" w:rsidRPr="006A50A1" w:rsidRDefault="00315766" w:rsidP="003B2555">
      <w:pPr>
        <w:pStyle w:val="a3"/>
        <w:ind w:left="227" w:hanging="227"/>
        <w:jc w:val="both"/>
        <w:rPr>
          <w:rFonts w:ascii="Times New Roman" w:hAnsi="Times New Roman" w:cs="Times New Roman"/>
          <w:lang w:val="en-US"/>
        </w:rPr>
      </w:pPr>
      <w:r>
        <w:rPr>
          <w:rStyle w:val="a5"/>
        </w:rPr>
        <w:footnoteRef/>
      </w:r>
      <w:r w:rsidRPr="006A50A1">
        <w:rPr>
          <w:rFonts w:ascii="Times New Roman" w:hAnsi="Times New Roman" w:cs="Times New Roman"/>
          <w:lang w:val="en-US"/>
        </w:rPr>
        <w:t xml:space="preserve">Chris Anderson The End of Theory: The Data Deluge Makes the Scientific Method Obsolete </w:t>
      </w:r>
    </w:p>
    <w:p w14:paraId="21DF32DB" w14:textId="77777777" w:rsidR="00315766" w:rsidRPr="006A50A1" w:rsidRDefault="00315766" w:rsidP="003B2555">
      <w:pPr>
        <w:pStyle w:val="a3"/>
        <w:ind w:left="227" w:hanging="227"/>
        <w:jc w:val="both"/>
        <w:rPr>
          <w:rFonts w:ascii="Times New Roman" w:hAnsi="Times New Roman" w:cs="Times New Roman"/>
          <w:lang w:val="en-US"/>
        </w:rPr>
      </w:pPr>
      <w:r w:rsidRPr="006A50A1">
        <w:rPr>
          <w:rFonts w:ascii="Times New Roman" w:hAnsi="Times New Roman" w:cs="Times New Roman"/>
          <w:lang w:val="en-US"/>
        </w:rPr>
        <w:t>URL: http://www.wired.com/science/discoveries/magazine/16-07/pb_theory</w:t>
      </w:r>
    </w:p>
  </w:footnote>
  <w:footnote w:id="17">
    <w:p w14:paraId="0AAEBB7A" w14:textId="77777777" w:rsidR="00315766" w:rsidRPr="006A50A1" w:rsidRDefault="00315766" w:rsidP="003B2555">
      <w:pPr>
        <w:pStyle w:val="a3"/>
        <w:ind w:left="227" w:hanging="227"/>
        <w:jc w:val="both"/>
        <w:rPr>
          <w:lang w:val="en-US"/>
        </w:rPr>
      </w:pPr>
      <w:r w:rsidRPr="007C5673">
        <w:rPr>
          <w:rFonts w:ascii="Times New Roman" w:hAnsi="Times New Roman" w:cs="Times New Roman"/>
        </w:rPr>
        <w:footnoteRef/>
      </w:r>
      <w:r w:rsidRPr="006A50A1">
        <w:rPr>
          <w:rFonts w:ascii="Times New Roman" w:hAnsi="Times New Roman" w:cs="Times New Roman"/>
          <w:lang w:val="en-US"/>
        </w:rPr>
        <w:t xml:space="preserve"> </w:t>
      </w:r>
      <w:r w:rsidRPr="007C5673">
        <w:rPr>
          <w:rFonts w:ascii="Times New Roman" w:hAnsi="Times New Roman" w:cs="Times New Roman"/>
        </w:rPr>
        <w:t>Там</w:t>
      </w:r>
      <w:r w:rsidRPr="006A50A1">
        <w:rPr>
          <w:rFonts w:ascii="Times New Roman" w:hAnsi="Times New Roman" w:cs="Times New Roman"/>
          <w:lang w:val="en-US"/>
        </w:rPr>
        <w:t xml:space="preserve"> </w:t>
      </w:r>
      <w:r w:rsidRPr="007C5673">
        <w:rPr>
          <w:rFonts w:ascii="Times New Roman" w:hAnsi="Times New Roman" w:cs="Times New Roman"/>
        </w:rPr>
        <w:t>же</w:t>
      </w:r>
    </w:p>
  </w:footnote>
  <w:footnote w:id="18">
    <w:p w14:paraId="6C5AE879" w14:textId="77777777" w:rsidR="00315766" w:rsidRPr="006A50A1" w:rsidRDefault="00315766" w:rsidP="003B2555">
      <w:pPr>
        <w:pStyle w:val="a3"/>
        <w:ind w:left="227" w:hanging="227"/>
        <w:jc w:val="both"/>
        <w:rPr>
          <w:rFonts w:ascii="Times New Roman" w:hAnsi="Times New Roman" w:cs="Times New Roman"/>
          <w:lang w:val="en-US"/>
        </w:rPr>
      </w:pPr>
      <w:r>
        <w:rPr>
          <w:rStyle w:val="a5"/>
        </w:rPr>
        <w:footnoteRef/>
      </w:r>
      <w:r w:rsidRPr="007C5673">
        <w:rPr>
          <w:lang w:val="en-US"/>
        </w:rPr>
        <w:t xml:space="preserve"> </w:t>
      </w:r>
      <w:r w:rsidRPr="006A50A1">
        <w:rPr>
          <w:rFonts w:ascii="Times New Roman" w:hAnsi="Times New Roman" w:cs="Times New Roman"/>
          <w:lang w:val="en-US"/>
        </w:rPr>
        <w:t xml:space="preserve">Kate Crawford, </w:t>
      </w:r>
      <w:proofErr w:type="spellStart"/>
      <w:r w:rsidRPr="006A50A1">
        <w:rPr>
          <w:rFonts w:ascii="Times New Roman" w:hAnsi="Times New Roman" w:cs="Times New Roman"/>
          <w:lang w:val="en-US"/>
        </w:rPr>
        <w:t>Danah</w:t>
      </w:r>
      <w:proofErr w:type="spellEnd"/>
      <w:r w:rsidRPr="006A50A1">
        <w:rPr>
          <w:rFonts w:ascii="Times New Roman" w:hAnsi="Times New Roman" w:cs="Times New Roman"/>
          <w:lang w:val="en-US"/>
        </w:rPr>
        <w:t xml:space="preserve"> Boyd Six Provocations for Big Data / “A Decade in Internet Time: Symposium </w:t>
      </w:r>
    </w:p>
    <w:p w14:paraId="769549CA" w14:textId="77777777" w:rsidR="00315766" w:rsidRPr="006A50A1" w:rsidRDefault="00315766" w:rsidP="003B2555">
      <w:pPr>
        <w:pStyle w:val="a3"/>
        <w:ind w:left="227" w:hanging="227"/>
        <w:jc w:val="both"/>
        <w:rPr>
          <w:rFonts w:ascii="Times New Roman" w:hAnsi="Times New Roman" w:cs="Times New Roman"/>
          <w:lang w:val="en-US"/>
        </w:rPr>
      </w:pPr>
      <w:r w:rsidRPr="006A50A1">
        <w:rPr>
          <w:rFonts w:ascii="Times New Roman" w:hAnsi="Times New Roman" w:cs="Times New Roman"/>
          <w:lang w:val="en-US"/>
        </w:rPr>
        <w:t>on the Dynamics of the Internet and Society” / September 21, 2011</w:t>
      </w:r>
    </w:p>
    <w:p w14:paraId="583CB082" w14:textId="77777777" w:rsidR="00315766" w:rsidRPr="007C5673" w:rsidRDefault="00315766" w:rsidP="003B2555">
      <w:pPr>
        <w:pStyle w:val="a3"/>
        <w:ind w:left="227" w:hanging="227"/>
        <w:jc w:val="both"/>
        <w:rPr>
          <w:lang w:val="en-US"/>
        </w:rPr>
      </w:pPr>
      <w:r>
        <w:rPr>
          <w:rFonts w:ascii="Times New Roman" w:hAnsi="Times New Roman" w:cs="Times New Roman"/>
          <w:lang w:val="en-US"/>
        </w:rPr>
        <w:t>URL:</w:t>
      </w:r>
      <w:r w:rsidRPr="007C5673">
        <w:rPr>
          <w:lang w:val="en-US"/>
        </w:rPr>
        <w:t xml:space="preserve"> </w:t>
      </w:r>
      <w:r w:rsidRPr="007C5673">
        <w:rPr>
          <w:rFonts w:ascii="Times New Roman" w:hAnsi="Times New Roman" w:cs="Times New Roman"/>
          <w:lang w:val="en-US"/>
        </w:rPr>
        <w:t>http://softwarestudies.com/cultural_analytics/Six_Provocations_for_Big_Data.pdf</w:t>
      </w:r>
      <w:r>
        <w:rPr>
          <w:rFonts w:ascii="Times New Roman" w:hAnsi="Times New Roman" w:cs="Times New Roman"/>
          <w:lang w:val="en-US"/>
        </w:rPr>
        <w:t xml:space="preserve"> </w:t>
      </w:r>
    </w:p>
  </w:footnote>
  <w:footnote w:id="19">
    <w:p w14:paraId="2B4C5B3F" w14:textId="77777777" w:rsidR="00315766" w:rsidRPr="001C5D85" w:rsidRDefault="00315766" w:rsidP="003B2555">
      <w:pPr>
        <w:pStyle w:val="af"/>
        <w:ind w:left="227" w:hanging="227"/>
        <w:jc w:val="both"/>
        <w:rPr>
          <w:rFonts w:ascii="Arial" w:hAnsi="Arial" w:cs="Arial"/>
          <w:color w:val="000000"/>
          <w:lang w:val="en-US"/>
        </w:rPr>
      </w:pPr>
      <w:r w:rsidRPr="001C5D85">
        <w:rPr>
          <w:rStyle w:val="a5"/>
        </w:rPr>
        <w:footnoteRef/>
      </w:r>
      <w:r w:rsidRPr="001C5D85">
        <w:rPr>
          <w:lang w:val="en-US"/>
        </w:rPr>
        <w:t xml:space="preserve"> </w:t>
      </w:r>
      <w:r w:rsidRPr="006A50A1">
        <w:rPr>
          <w:rFonts w:ascii="Times New Roman" w:hAnsi="Times New Roman" w:cs="Times New Roman"/>
          <w:sz w:val="20"/>
          <w:szCs w:val="20"/>
          <w:lang w:val="en-US"/>
        </w:rPr>
        <w:t xml:space="preserve">Sarah Oates, </w:t>
      </w:r>
      <w:proofErr w:type="spellStart"/>
      <w:r w:rsidRPr="006A50A1">
        <w:rPr>
          <w:rFonts w:ascii="Times New Roman" w:hAnsi="Times New Roman" w:cs="Times New Roman"/>
          <w:sz w:val="20"/>
          <w:szCs w:val="20"/>
          <w:lang w:val="en-US"/>
        </w:rPr>
        <w:t>Tetyana</w:t>
      </w:r>
      <w:proofErr w:type="spellEnd"/>
      <w:r w:rsidRPr="006A50A1">
        <w:rPr>
          <w:rFonts w:ascii="Times New Roman" w:hAnsi="Times New Roman" w:cs="Times New Roman"/>
          <w:sz w:val="20"/>
          <w:szCs w:val="20"/>
          <w:lang w:val="en-US"/>
        </w:rPr>
        <w:t xml:space="preserve"> </w:t>
      </w:r>
      <w:proofErr w:type="spellStart"/>
      <w:r w:rsidRPr="006A50A1">
        <w:rPr>
          <w:rFonts w:ascii="Times New Roman" w:hAnsi="Times New Roman" w:cs="Times New Roman"/>
          <w:sz w:val="20"/>
          <w:szCs w:val="20"/>
          <w:lang w:val="en-US"/>
        </w:rPr>
        <w:t>Lokot</w:t>
      </w:r>
      <w:proofErr w:type="spellEnd"/>
      <w:r w:rsidRPr="006A50A1">
        <w:rPr>
          <w:rFonts w:ascii="Times New Roman" w:hAnsi="Times New Roman" w:cs="Times New Roman"/>
          <w:sz w:val="20"/>
          <w:szCs w:val="20"/>
          <w:lang w:val="en-US"/>
        </w:rPr>
        <w:t xml:space="preserve"> Twilight of the Gods?: How the Internet Challenged Russian Television News Frames in the Winter Protests of 2011-12 / Social Science Research Network, June 28, 2013</w:t>
      </w:r>
    </w:p>
    <w:p w14:paraId="2B554892" w14:textId="77777777" w:rsidR="00315766" w:rsidRPr="001C5D85" w:rsidRDefault="00315766" w:rsidP="003B2555">
      <w:pPr>
        <w:pStyle w:val="a3"/>
        <w:ind w:left="227" w:hanging="227"/>
        <w:jc w:val="both"/>
        <w:rPr>
          <w:lang w:val="en-US"/>
        </w:rPr>
      </w:pPr>
      <w:r w:rsidRPr="006A50A1">
        <w:rPr>
          <w:rFonts w:ascii="Times New Roman" w:hAnsi="Times New Roman" w:cs="Times New Roman"/>
          <w:lang w:val="en-US"/>
        </w:rPr>
        <w:t xml:space="preserve">URL: http://papers.ssrn.com/sol3/papers.cfm?abstract_id=2286727 </w:t>
      </w:r>
    </w:p>
  </w:footnote>
  <w:footnote w:id="20">
    <w:p w14:paraId="01CDC3DD" w14:textId="77777777" w:rsidR="00315766" w:rsidRPr="005744C2" w:rsidRDefault="00315766" w:rsidP="00C77DFB">
      <w:pPr>
        <w:pStyle w:val="Default"/>
        <w:ind w:left="227" w:hanging="227"/>
        <w:jc w:val="both"/>
        <w:rPr>
          <w:rFonts w:ascii="Times New Roman" w:hAnsi="Times New Roman" w:cs="Times New Roman"/>
          <w:sz w:val="20"/>
          <w:szCs w:val="20"/>
          <w:lang w:val="en-US"/>
        </w:rPr>
      </w:pPr>
      <w:r w:rsidRPr="005744C2">
        <w:rPr>
          <w:rStyle w:val="a5"/>
          <w:rFonts w:ascii="Times New Roman" w:hAnsi="Times New Roman" w:cs="Times New Roman"/>
          <w:sz w:val="20"/>
          <w:szCs w:val="20"/>
        </w:rPr>
        <w:footnoteRef/>
      </w:r>
      <w:r w:rsidRPr="005744C2">
        <w:rPr>
          <w:rFonts w:ascii="Times New Roman" w:hAnsi="Times New Roman" w:cs="Times New Roman"/>
          <w:sz w:val="20"/>
          <w:szCs w:val="20"/>
          <w:lang w:val="en-US"/>
        </w:rPr>
        <w:t xml:space="preserve">  </w:t>
      </w:r>
      <w:r w:rsidRPr="004516A3">
        <w:rPr>
          <w:rFonts w:ascii="Times New Roman" w:hAnsi="Times New Roman" w:cs="Times New Roman"/>
          <w:color w:val="auto"/>
          <w:sz w:val="20"/>
          <w:szCs w:val="20"/>
          <w:lang w:val="en-US"/>
        </w:rPr>
        <w:t>Mackay H.  Information and the Transformation of Sociology: Inter-activity and Social Media Monitoring</w:t>
      </w:r>
      <w:r w:rsidRPr="004516A3">
        <w:rPr>
          <w:rFonts w:ascii="Times New Roman" w:hAnsi="Times New Roman" w:cs="Times New Roman"/>
          <w:sz w:val="20"/>
          <w:szCs w:val="20"/>
          <w:lang w:val="en-US"/>
        </w:rPr>
        <w:t xml:space="preserve"> // Journal for a Global Sustainable Information Society, Vol. 11, №1, 2013</w:t>
      </w:r>
    </w:p>
  </w:footnote>
  <w:footnote w:id="21">
    <w:p w14:paraId="4DDF98F3" w14:textId="77777777" w:rsidR="00315766" w:rsidRPr="005744C2" w:rsidRDefault="00315766" w:rsidP="00C77DFB">
      <w:pPr>
        <w:spacing w:after="0" w:line="240" w:lineRule="auto"/>
        <w:ind w:left="227" w:hanging="227"/>
        <w:jc w:val="both"/>
        <w:rPr>
          <w:rStyle w:val="a5"/>
          <w:rFonts w:ascii="Times New Roman" w:hAnsi="Times New Roman" w:cs="Times New Roman"/>
          <w:sz w:val="20"/>
          <w:szCs w:val="20"/>
          <w:vertAlign w:val="baseline"/>
          <w:lang w:val="en-US"/>
        </w:rPr>
      </w:pPr>
      <w:r w:rsidRPr="005744C2">
        <w:rPr>
          <w:rStyle w:val="a5"/>
          <w:rFonts w:ascii="Times New Roman" w:hAnsi="Times New Roman" w:cs="Times New Roman"/>
          <w:sz w:val="20"/>
          <w:szCs w:val="20"/>
        </w:rPr>
        <w:footnoteRef/>
      </w:r>
      <w:r w:rsidRPr="005744C2">
        <w:rPr>
          <w:rFonts w:ascii="Times New Roman" w:hAnsi="Times New Roman" w:cs="Times New Roman"/>
          <w:sz w:val="20"/>
          <w:szCs w:val="20"/>
          <w:lang w:val="en-US"/>
        </w:rPr>
        <w:t xml:space="preserve"> </w:t>
      </w:r>
      <w:r w:rsidRPr="005744C2">
        <w:rPr>
          <w:rStyle w:val="a5"/>
          <w:rFonts w:ascii="Times New Roman" w:hAnsi="Times New Roman" w:cs="Times New Roman"/>
          <w:sz w:val="20"/>
          <w:szCs w:val="20"/>
          <w:vertAlign w:val="baseline"/>
          <w:lang w:val="en-US"/>
        </w:rPr>
        <w:t>RAWNSLEY A. Pentagon Wants a Social Media Propaganda Machine</w:t>
      </w:r>
    </w:p>
    <w:p w14:paraId="15FB8DCE" w14:textId="77777777" w:rsidR="00315766" w:rsidRPr="005744C2" w:rsidRDefault="00315766" w:rsidP="00C77DFB">
      <w:pPr>
        <w:spacing w:after="0" w:line="240" w:lineRule="auto"/>
        <w:ind w:left="227" w:hanging="227"/>
        <w:jc w:val="both"/>
        <w:rPr>
          <w:rFonts w:ascii="Times New Roman" w:hAnsi="Times New Roman" w:cs="Times New Roman"/>
          <w:sz w:val="20"/>
          <w:szCs w:val="20"/>
          <w:lang w:val="en-US"/>
        </w:rPr>
      </w:pPr>
      <w:r w:rsidRPr="005744C2">
        <w:rPr>
          <w:rFonts w:ascii="Times New Roman" w:hAnsi="Times New Roman" w:cs="Times New Roman"/>
          <w:sz w:val="20"/>
          <w:szCs w:val="20"/>
          <w:lang w:val="en-US"/>
        </w:rPr>
        <w:t>URL:</w:t>
      </w:r>
      <w:r w:rsidRPr="005744C2">
        <w:rPr>
          <w:rStyle w:val="a5"/>
          <w:rFonts w:ascii="Times New Roman" w:hAnsi="Times New Roman" w:cs="Times New Roman"/>
          <w:sz w:val="20"/>
          <w:szCs w:val="20"/>
          <w:vertAlign w:val="baseline"/>
          <w:lang w:val="en-US"/>
        </w:rPr>
        <w:t>http://www.wired.com/dangerroom/2011/07/darpa-wants-social-media-sensor-for-propaganda-ops/</w:t>
      </w:r>
    </w:p>
  </w:footnote>
  <w:footnote w:id="22">
    <w:p w14:paraId="6E7BD50D" w14:textId="77777777" w:rsidR="00315766" w:rsidRPr="005744C2" w:rsidRDefault="00315766" w:rsidP="00C77DFB">
      <w:pPr>
        <w:pStyle w:val="a3"/>
        <w:ind w:left="227" w:hanging="227"/>
        <w:jc w:val="both"/>
        <w:rPr>
          <w:rFonts w:ascii="Times New Roman" w:hAnsi="Times New Roman" w:cs="Times New Roman"/>
        </w:rPr>
      </w:pPr>
      <w:r w:rsidRPr="005744C2">
        <w:rPr>
          <w:rStyle w:val="a5"/>
        </w:rPr>
        <w:footnoteRef/>
      </w:r>
      <w:r w:rsidRPr="005744C2">
        <w:t xml:space="preserve"> </w:t>
      </w:r>
      <w:proofErr w:type="spellStart"/>
      <w:r w:rsidRPr="005744C2">
        <w:rPr>
          <w:rFonts w:ascii="Times New Roman" w:hAnsi="Times New Roman" w:cs="Times New Roman"/>
        </w:rPr>
        <w:t>Бершадская</w:t>
      </w:r>
      <w:proofErr w:type="spellEnd"/>
      <w:r w:rsidRPr="005744C2">
        <w:rPr>
          <w:rFonts w:ascii="Times New Roman" w:hAnsi="Times New Roman" w:cs="Times New Roman"/>
        </w:rPr>
        <w:t xml:space="preserve"> Л., </w:t>
      </w:r>
      <w:proofErr w:type="spellStart"/>
      <w:r w:rsidRPr="005744C2">
        <w:rPr>
          <w:rFonts w:ascii="Times New Roman" w:hAnsi="Times New Roman" w:cs="Times New Roman"/>
        </w:rPr>
        <w:t>Биккулов</w:t>
      </w:r>
      <w:proofErr w:type="spellEnd"/>
      <w:r w:rsidRPr="005744C2">
        <w:rPr>
          <w:rFonts w:ascii="Times New Roman" w:hAnsi="Times New Roman" w:cs="Times New Roman"/>
        </w:rPr>
        <w:t xml:space="preserve"> А., </w:t>
      </w:r>
      <w:proofErr w:type="spellStart"/>
      <w:r w:rsidRPr="005744C2">
        <w:rPr>
          <w:rFonts w:ascii="Times New Roman" w:hAnsi="Times New Roman" w:cs="Times New Roman"/>
        </w:rPr>
        <w:t>Болгова</w:t>
      </w:r>
      <w:proofErr w:type="spellEnd"/>
      <w:r w:rsidRPr="005744C2">
        <w:rPr>
          <w:rFonts w:ascii="Times New Roman" w:hAnsi="Times New Roman" w:cs="Times New Roman"/>
        </w:rPr>
        <w:t xml:space="preserve"> Е., Чугунов А., Якушев . Социальные сети и социометрические исследования: теоретические основания и практика использования автоматизированного инструментария изучения виртуальных сообществ // «Информационные Ресурсы России» №4, 2012</w:t>
      </w:r>
    </w:p>
    <w:p w14:paraId="1FA93CED" w14:textId="77777777" w:rsidR="00315766" w:rsidRPr="005744C2" w:rsidRDefault="00315766" w:rsidP="00C77DFB">
      <w:pPr>
        <w:pStyle w:val="a3"/>
        <w:ind w:left="227" w:hanging="227"/>
        <w:jc w:val="both"/>
      </w:pPr>
      <w:r w:rsidRPr="005744C2">
        <w:rPr>
          <w:rFonts w:ascii="Times New Roman" w:hAnsi="Times New Roman" w:cs="Times New Roman"/>
          <w:lang w:val="en-US"/>
        </w:rPr>
        <w:t>URL</w:t>
      </w:r>
      <w:r w:rsidRPr="005744C2">
        <w:rPr>
          <w:rFonts w:ascii="Times New Roman" w:hAnsi="Times New Roman" w:cs="Times New Roman"/>
        </w:rPr>
        <w:t>:http://www.aselibrary.ru/digital_resources/journal/irr/irr3648/irr36483711/irr364837113734/irr3648371137343743/</w:t>
      </w:r>
    </w:p>
  </w:footnote>
  <w:footnote w:id="23">
    <w:p w14:paraId="3A930479" w14:textId="77777777" w:rsidR="00315766" w:rsidRPr="005744C2" w:rsidRDefault="00315766" w:rsidP="00C77DFB">
      <w:pPr>
        <w:pStyle w:val="a3"/>
        <w:ind w:left="227" w:hanging="227"/>
        <w:jc w:val="both"/>
        <w:rPr>
          <w:rFonts w:ascii="Times New Roman" w:hAnsi="Times New Roman" w:cs="Times New Roman"/>
        </w:rPr>
      </w:pPr>
      <w:r w:rsidRPr="005744C2">
        <w:rPr>
          <w:rStyle w:val="a5"/>
          <w:rFonts w:ascii="Times New Roman" w:hAnsi="Times New Roman" w:cs="Times New Roman"/>
        </w:rPr>
        <w:footnoteRef/>
      </w:r>
      <w:r w:rsidRPr="005744C2">
        <w:rPr>
          <w:rFonts w:ascii="Times New Roman" w:hAnsi="Times New Roman" w:cs="Times New Roman"/>
        </w:rPr>
        <w:t xml:space="preserve">Фонд </w:t>
      </w:r>
      <w:proofErr w:type="spellStart"/>
      <w:r w:rsidRPr="005744C2">
        <w:rPr>
          <w:rFonts w:ascii="Times New Roman" w:hAnsi="Times New Roman" w:cs="Times New Roman"/>
        </w:rPr>
        <w:t>Vox</w:t>
      </w:r>
      <w:proofErr w:type="spellEnd"/>
      <w:r w:rsidRPr="005744C2">
        <w:rPr>
          <w:rFonts w:ascii="Times New Roman" w:hAnsi="Times New Roman" w:cs="Times New Roman"/>
        </w:rPr>
        <w:t xml:space="preserve"> </w:t>
      </w:r>
      <w:proofErr w:type="spellStart"/>
      <w:r w:rsidRPr="005744C2">
        <w:rPr>
          <w:rFonts w:ascii="Times New Roman" w:hAnsi="Times New Roman" w:cs="Times New Roman"/>
        </w:rPr>
        <w:t>Populi</w:t>
      </w:r>
      <w:proofErr w:type="spellEnd"/>
      <w:r w:rsidRPr="005744C2">
        <w:rPr>
          <w:rFonts w:ascii="Times New Roman" w:hAnsi="Times New Roman" w:cs="Times New Roman"/>
        </w:rPr>
        <w:t xml:space="preserve"> Прогноз выборов в Венесуэле </w:t>
      </w:r>
    </w:p>
    <w:p w14:paraId="351F6E86" w14:textId="77777777" w:rsidR="00315766" w:rsidRPr="005744C2" w:rsidRDefault="00315766" w:rsidP="00C77DFB">
      <w:pPr>
        <w:pStyle w:val="a3"/>
        <w:ind w:left="227" w:hanging="227"/>
        <w:jc w:val="both"/>
        <w:rPr>
          <w:rFonts w:ascii="Times New Roman" w:hAnsi="Times New Roman" w:cs="Times New Roman"/>
          <w:lang w:val="en-US"/>
        </w:rPr>
      </w:pPr>
      <w:r w:rsidRPr="005744C2">
        <w:rPr>
          <w:rFonts w:ascii="Times New Roman" w:hAnsi="Times New Roman" w:cs="Times New Roman"/>
          <w:lang w:val="en-US"/>
        </w:rPr>
        <w:t>URL: http://vox-populi.ru/venezuala.phtml</w:t>
      </w:r>
    </w:p>
  </w:footnote>
  <w:footnote w:id="24">
    <w:p w14:paraId="11DFD8FC" w14:textId="77777777" w:rsidR="00315766" w:rsidRDefault="00315766" w:rsidP="00C77DFB">
      <w:pPr>
        <w:pStyle w:val="a3"/>
        <w:ind w:left="227" w:hanging="227"/>
        <w:jc w:val="both"/>
      </w:pPr>
      <w:r>
        <w:rPr>
          <w:rStyle w:val="a5"/>
        </w:rPr>
        <w:footnoteRef/>
      </w:r>
      <w:r>
        <w:rPr>
          <w:rFonts w:ascii="Times New Roman" w:hAnsi="Times New Roman" w:cs="Times New Roman"/>
        </w:rPr>
        <w:t xml:space="preserve">Петит А. «Как обычное исследование» / </w:t>
      </w:r>
      <w:r w:rsidRPr="00001CE8">
        <w:rPr>
          <w:rFonts w:ascii="Times New Roman" w:hAnsi="Times New Roman" w:cs="Times New Roman"/>
        </w:rPr>
        <w:t xml:space="preserve">Онлайн-исследования в России 3.0 / Под редакцией  Шашкина А.В., </w:t>
      </w:r>
      <w:proofErr w:type="spellStart"/>
      <w:r w:rsidRPr="00001CE8">
        <w:rPr>
          <w:rFonts w:ascii="Times New Roman" w:hAnsi="Times New Roman" w:cs="Times New Roman"/>
        </w:rPr>
        <w:t>Девятко</w:t>
      </w:r>
      <w:proofErr w:type="spellEnd"/>
      <w:r w:rsidRPr="00001CE8">
        <w:rPr>
          <w:rFonts w:ascii="Times New Roman" w:hAnsi="Times New Roman" w:cs="Times New Roman"/>
        </w:rPr>
        <w:t xml:space="preserve"> И.Ф., </w:t>
      </w:r>
      <w:proofErr w:type="spellStart"/>
      <w:r w:rsidRPr="00001CE8">
        <w:rPr>
          <w:rFonts w:ascii="Times New Roman" w:hAnsi="Times New Roman" w:cs="Times New Roman"/>
        </w:rPr>
        <w:t>Давидова</w:t>
      </w:r>
      <w:proofErr w:type="spellEnd"/>
      <w:r w:rsidRPr="00001CE8">
        <w:rPr>
          <w:rFonts w:ascii="Times New Roman" w:hAnsi="Times New Roman" w:cs="Times New Roman"/>
        </w:rPr>
        <w:t xml:space="preserve"> С.Г. – М.: Издательский дом «Кодекс» , 2012. С.</w:t>
      </w:r>
      <w:r>
        <w:rPr>
          <w:rFonts w:ascii="Times New Roman" w:hAnsi="Times New Roman" w:cs="Times New Roman"/>
        </w:rPr>
        <w:t xml:space="preserve"> 131-137</w:t>
      </w:r>
    </w:p>
  </w:footnote>
  <w:footnote w:id="25">
    <w:p w14:paraId="5393E7E7" w14:textId="77777777" w:rsidR="00315766" w:rsidRDefault="00315766" w:rsidP="00C77DFB">
      <w:pPr>
        <w:pStyle w:val="a3"/>
        <w:ind w:left="227" w:hanging="227"/>
        <w:jc w:val="both"/>
      </w:pPr>
      <w:r>
        <w:rPr>
          <w:rStyle w:val="a5"/>
        </w:rPr>
        <w:footnoteRef/>
      </w:r>
      <w:r>
        <w:t xml:space="preserve"> </w:t>
      </w:r>
      <w:r w:rsidRPr="00494EDA">
        <w:rPr>
          <w:rFonts w:ascii="Times New Roman" w:hAnsi="Times New Roman" w:cs="Times New Roman"/>
        </w:rPr>
        <w:t>Такие сообщения относятся к спаму, так как оно нацелено на рекламу, а не выражает мнения человека. Например, в сообщении человек рассказывает о своем отношении к недавнему общественному событию, а в конце или даже середине текста размещается ссылка с переходом на магазин лопат.</w:t>
      </w:r>
    </w:p>
  </w:footnote>
  <w:footnote w:id="26">
    <w:p w14:paraId="12792B23" w14:textId="77777777" w:rsidR="00BA4218" w:rsidRPr="00917C61" w:rsidRDefault="00BA4218" w:rsidP="00BA4218">
      <w:pPr>
        <w:pStyle w:val="a3"/>
      </w:pPr>
      <w:r>
        <w:rPr>
          <w:rStyle w:val="a5"/>
        </w:rPr>
        <w:footnoteRef/>
      </w:r>
      <w:r>
        <w:t xml:space="preserve"> Уилсон Р. Введение в теорию графов.</w:t>
      </w:r>
    </w:p>
  </w:footnote>
  <w:footnote w:id="27">
    <w:p w14:paraId="4D789DC7" w14:textId="77777777" w:rsidR="00BA4218" w:rsidRPr="005C33C4" w:rsidRDefault="00BA4218" w:rsidP="00BA4218">
      <w:pPr>
        <w:pStyle w:val="a3"/>
      </w:pPr>
      <w:r>
        <w:rPr>
          <w:rStyle w:val="a5"/>
        </w:rPr>
        <w:footnoteRef/>
      </w:r>
      <w:r>
        <w:t>Князева Е.И. Методологические характеристики и познавательные возможности исследований социальных сетей в социологии</w:t>
      </w:r>
      <w:r w:rsidRPr="005C33C4">
        <w:t xml:space="preserve"> </w:t>
      </w:r>
    </w:p>
    <w:p w14:paraId="2749C0BF" w14:textId="77777777" w:rsidR="00BA4218" w:rsidRPr="00BA4218" w:rsidRDefault="00BA4218" w:rsidP="00BA4218">
      <w:pPr>
        <w:pStyle w:val="a3"/>
      </w:pPr>
      <w:r>
        <w:rPr>
          <w:lang w:val="en-US"/>
        </w:rPr>
        <w:t>URL</w:t>
      </w:r>
      <w:r w:rsidRPr="00BA4218">
        <w:t>:</w:t>
      </w:r>
      <w:r w:rsidRPr="00632688">
        <w:rPr>
          <w:lang w:val="en-US"/>
        </w:rPr>
        <w:t>http</w:t>
      </w:r>
      <w:r w:rsidRPr="00BA4218">
        <w:t>://</w:t>
      </w:r>
      <w:r w:rsidRPr="00632688">
        <w:rPr>
          <w:lang w:val="en-US"/>
        </w:rPr>
        <w:t>www</w:t>
      </w:r>
      <w:r w:rsidRPr="00BA4218">
        <w:t>.</w:t>
      </w:r>
      <w:proofErr w:type="spellStart"/>
      <w:r w:rsidRPr="00632688">
        <w:rPr>
          <w:lang w:val="en-US"/>
        </w:rPr>
        <w:t>hse</w:t>
      </w:r>
      <w:proofErr w:type="spellEnd"/>
      <w:r w:rsidRPr="00BA4218">
        <w:t>.</w:t>
      </w:r>
      <w:proofErr w:type="spellStart"/>
      <w:r w:rsidRPr="00632688">
        <w:rPr>
          <w:lang w:val="en-US"/>
        </w:rPr>
        <w:t>ru</w:t>
      </w:r>
      <w:proofErr w:type="spellEnd"/>
      <w:r w:rsidRPr="00BA4218">
        <w:t>/</w:t>
      </w:r>
      <w:r w:rsidRPr="00632688">
        <w:rPr>
          <w:lang w:val="en-US"/>
        </w:rPr>
        <w:t>data</w:t>
      </w:r>
      <w:r w:rsidRPr="00BA4218">
        <w:t>/2012/12/03/1302111395/7_</w:t>
      </w:r>
      <w:r w:rsidRPr="0054262B">
        <w:t>Современная</w:t>
      </w:r>
      <w:r w:rsidRPr="00BA4218">
        <w:t>%20</w:t>
      </w:r>
      <w:r w:rsidRPr="0054262B">
        <w:t>Сб</w:t>
      </w:r>
      <w:r w:rsidRPr="00BA4218">
        <w:t>.%20</w:t>
      </w:r>
      <w:r w:rsidRPr="0054262B">
        <w:t>памяти</w:t>
      </w:r>
      <w:r w:rsidRPr="00BA4218">
        <w:t>%20</w:t>
      </w:r>
      <w:r w:rsidRPr="0054262B">
        <w:t>А</w:t>
      </w:r>
      <w:r w:rsidRPr="00BA4218">
        <w:t>.</w:t>
      </w:r>
      <w:r w:rsidRPr="0054262B">
        <w:t>О</w:t>
      </w:r>
      <w:r w:rsidRPr="00BA4218">
        <w:t>.%20</w:t>
      </w:r>
      <w:r w:rsidRPr="0054262B">
        <w:t>Крыштановского</w:t>
      </w:r>
      <w:r w:rsidRPr="00BA4218">
        <w:t>%202012.</w:t>
      </w:r>
      <w:proofErr w:type="spellStart"/>
      <w:r w:rsidRPr="00632688">
        <w:rPr>
          <w:lang w:val="en-US"/>
        </w:rPr>
        <w:t>pdf</w:t>
      </w:r>
      <w:proofErr w:type="spellEnd"/>
    </w:p>
  </w:footnote>
  <w:footnote w:id="28">
    <w:p w14:paraId="4AE59D83" w14:textId="77777777" w:rsidR="001D47A8" w:rsidRPr="00437D03" w:rsidRDefault="001D47A8" w:rsidP="001D47A8">
      <w:pPr>
        <w:pStyle w:val="a3"/>
        <w:ind w:left="227" w:hanging="227"/>
        <w:jc w:val="both"/>
      </w:pPr>
      <w:r>
        <w:rPr>
          <w:rStyle w:val="a5"/>
        </w:rPr>
        <w:footnoteRef/>
      </w:r>
      <w:r>
        <w:t xml:space="preserve"> </w:t>
      </w:r>
      <w:r w:rsidRPr="005C33C4">
        <w:rPr>
          <w:rFonts w:ascii="Times New Roman" w:hAnsi="Times New Roman" w:cs="Times New Roman"/>
          <w:color w:val="222222"/>
          <w:shd w:val="clear" w:color="auto" w:fill="FFFFFF"/>
        </w:rPr>
        <w:t>Даль В. И. Толковый словарь живого великорусского языка</w:t>
      </w:r>
      <w:proofErr w:type="gramStart"/>
      <w:r w:rsidRPr="005C33C4">
        <w:rPr>
          <w:rFonts w:ascii="Times New Roman" w:hAnsi="Times New Roman" w:cs="Times New Roman"/>
          <w:color w:val="222222"/>
          <w:shd w:val="clear" w:color="auto" w:fill="FFFFFF"/>
        </w:rPr>
        <w:t>.</w:t>
      </w:r>
      <w:proofErr w:type="gramEnd"/>
      <w:r w:rsidRPr="005C33C4">
        <w:rPr>
          <w:rFonts w:ascii="Times New Roman" w:hAnsi="Times New Roman" w:cs="Times New Roman"/>
          <w:color w:val="222222"/>
          <w:shd w:val="clear" w:color="auto" w:fill="FFFFFF"/>
        </w:rPr>
        <w:t xml:space="preserve"> – </w:t>
      </w:r>
      <w:proofErr w:type="gramStart"/>
      <w:r w:rsidRPr="005C33C4">
        <w:rPr>
          <w:rFonts w:ascii="Times New Roman" w:hAnsi="Times New Roman" w:cs="Times New Roman"/>
          <w:color w:val="222222"/>
          <w:shd w:val="clear" w:color="auto" w:fill="FFFFFF"/>
        </w:rPr>
        <w:t>в</w:t>
      </w:r>
      <w:proofErr w:type="gramEnd"/>
      <w:r w:rsidRPr="005C33C4">
        <w:rPr>
          <w:rFonts w:ascii="Times New Roman" w:hAnsi="Times New Roman" w:cs="Times New Roman"/>
          <w:color w:val="222222"/>
          <w:shd w:val="clear" w:color="auto" w:fill="FFFFFF"/>
        </w:rPr>
        <w:t>, 2008. – Т. 6.</w:t>
      </w:r>
    </w:p>
  </w:footnote>
  <w:footnote w:id="29">
    <w:p w14:paraId="65D87B6F" w14:textId="77777777" w:rsidR="001D47A8" w:rsidRPr="005C33C4" w:rsidRDefault="001D47A8" w:rsidP="001D47A8">
      <w:pPr>
        <w:pStyle w:val="a3"/>
        <w:ind w:left="227" w:hanging="227"/>
        <w:jc w:val="both"/>
        <w:rPr>
          <w:rFonts w:ascii="Times New Roman" w:hAnsi="Times New Roman" w:cs="Times New Roman"/>
          <w:color w:val="222222"/>
          <w:shd w:val="clear" w:color="auto" w:fill="FFFFFF"/>
        </w:rPr>
      </w:pPr>
      <w:r>
        <w:rPr>
          <w:rStyle w:val="a5"/>
        </w:rPr>
        <w:footnoteRef/>
      </w:r>
      <w:r w:rsidRPr="005C33C4">
        <w:t xml:space="preserve"> </w:t>
      </w:r>
      <w:r w:rsidRPr="005C33C4">
        <w:rPr>
          <w:rFonts w:ascii="Times New Roman" w:hAnsi="Times New Roman" w:cs="Times New Roman"/>
          <w:color w:val="222222"/>
          <w:shd w:val="clear" w:color="auto" w:fill="FFFFFF"/>
        </w:rPr>
        <w:t xml:space="preserve">Попова А. В. </w:t>
      </w:r>
      <w:proofErr w:type="gramStart"/>
      <w:r w:rsidRPr="005C33C4">
        <w:rPr>
          <w:rFonts w:ascii="Times New Roman" w:hAnsi="Times New Roman" w:cs="Times New Roman"/>
          <w:color w:val="222222"/>
          <w:shd w:val="clear" w:color="auto" w:fill="FFFFFF"/>
        </w:rPr>
        <w:t>Дискурс-картины</w:t>
      </w:r>
      <w:proofErr w:type="gramEnd"/>
      <w:r w:rsidRPr="005C33C4">
        <w:rPr>
          <w:rFonts w:ascii="Times New Roman" w:hAnsi="Times New Roman" w:cs="Times New Roman"/>
          <w:color w:val="222222"/>
          <w:shd w:val="clear" w:color="auto" w:fill="FFFFFF"/>
        </w:rPr>
        <w:t xml:space="preserve"> мира и кортежного взаимодействия элитарных средств информации/АВ Попова</w:t>
      </w:r>
    </w:p>
    <w:p w14:paraId="3D045127" w14:textId="77777777" w:rsidR="001D47A8" w:rsidRPr="005C33C4" w:rsidRDefault="001D47A8" w:rsidP="001D47A8">
      <w:pPr>
        <w:pStyle w:val="a3"/>
        <w:ind w:left="227" w:hanging="227"/>
        <w:jc w:val="both"/>
      </w:pPr>
      <w:r w:rsidRPr="005C33C4">
        <w:rPr>
          <w:rFonts w:ascii="Times New Roman" w:hAnsi="Times New Roman" w:cs="Times New Roman"/>
          <w:lang w:val="en-US"/>
        </w:rPr>
        <w:t>URL</w:t>
      </w:r>
      <w:r w:rsidRPr="005C33C4">
        <w:rPr>
          <w:rFonts w:ascii="Times New Roman" w:hAnsi="Times New Roman" w:cs="Times New Roman"/>
        </w:rPr>
        <w:t>:</w:t>
      </w:r>
      <w:r w:rsidRPr="005C33C4">
        <w:rPr>
          <w:rFonts w:ascii="Times New Roman" w:hAnsi="Times New Roman" w:cs="Times New Roman"/>
          <w:lang w:val="en-US"/>
        </w:rPr>
        <w:t>http</w:t>
      </w:r>
      <w:r w:rsidRPr="005C33C4">
        <w:rPr>
          <w:rFonts w:ascii="Times New Roman" w:hAnsi="Times New Roman" w:cs="Times New Roman"/>
        </w:rPr>
        <w:t>://</w:t>
      </w:r>
      <w:proofErr w:type="spellStart"/>
      <w:r w:rsidRPr="005C33C4">
        <w:rPr>
          <w:rFonts w:ascii="Times New Roman" w:hAnsi="Times New Roman" w:cs="Times New Roman"/>
          <w:lang w:val="en-US"/>
        </w:rPr>
        <w:t>elib</w:t>
      </w:r>
      <w:proofErr w:type="spellEnd"/>
      <w:r w:rsidRPr="005C33C4">
        <w:rPr>
          <w:rFonts w:ascii="Times New Roman" w:hAnsi="Times New Roman" w:cs="Times New Roman"/>
        </w:rPr>
        <w:t>.</w:t>
      </w:r>
      <w:proofErr w:type="spellStart"/>
      <w:r w:rsidRPr="005C33C4">
        <w:rPr>
          <w:rFonts w:ascii="Times New Roman" w:hAnsi="Times New Roman" w:cs="Times New Roman"/>
          <w:lang w:val="en-US"/>
        </w:rPr>
        <w:t>bsu</w:t>
      </w:r>
      <w:proofErr w:type="spellEnd"/>
      <w:r w:rsidRPr="005C33C4">
        <w:rPr>
          <w:rFonts w:ascii="Times New Roman" w:hAnsi="Times New Roman" w:cs="Times New Roman"/>
        </w:rPr>
        <w:t>.</w:t>
      </w:r>
      <w:r w:rsidRPr="005C33C4">
        <w:rPr>
          <w:rFonts w:ascii="Times New Roman" w:hAnsi="Times New Roman" w:cs="Times New Roman"/>
          <w:lang w:val="en-US"/>
        </w:rPr>
        <w:t>by</w:t>
      </w:r>
      <w:r w:rsidRPr="005C33C4">
        <w:rPr>
          <w:rFonts w:ascii="Times New Roman" w:hAnsi="Times New Roman" w:cs="Times New Roman"/>
        </w:rPr>
        <w:t>/</w:t>
      </w:r>
      <w:proofErr w:type="spellStart"/>
      <w:r w:rsidRPr="005C33C4">
        <w:rPr>
          <w:rFonts w:ascii="Times New Roman" w:hAnsi="Times New Roman" w:cs="Times New Roman"/>
          <w:lang w:val="en-US"/>
        </w:rPr>
        <w:t>bitstream</w:t>
      </w:r>
      <w:proofErr w:type="spellEnd"/>
      <w:r w:rsidRPr="005C33C4">
        <w:rPr>
          <w:rFonts w:ascii="Times New Roman" w:hAnsi="Times New Roman" w:cs="Times New Roman"/>
        </w:rPr>
        <w:t>/123456789/20387/1/%</w:t>
      </w:r>
      <w:r w:rsidRPr="005C33C4">
        <w:rPr>
          <w:rFonts w:ascii="Times New Roman" w:hAnsi="Times New Roman" w:cs="Times New Roman"/>
          <w:lang w:val="en-US"/>
        </w:rPr>
        <w:t>D</w:t>
      </w:r>
      <w:r w:rsidRPr="005C33C4">
        <w:rPr>
          <w:rFonts w:ascii="Times New Roman" w:hAnsi="Times New Roman" w:cs="Times New Roman"/>
        </w:rPr>
        <w:t>0%9</w:t>
      </w:r>
      <w:r w:rsidRPr="005C33C4">
        <w:rPr>
          <w:rFonts w:ascii="Times New Roman" w:hAnsi="Times New Roman" w:cs="Times New Roman"/>
          <w:lang w:val="en-US"/>
        </w:rPr>
        <w:t>C</w:t>
      </w:r>
      <w:r w:rsidRPr="005C33C4">
        <w:rPr>
          <w:rFonts w:ascii="Times New Roman" w:hAnsi="Times New Roman" w:cs="Times New Roman"/>
        </w:rPr>
        <w:t>%</w:t>
      </w:r>
      <w:r w:rsidRPr="005C33C4">
        <w:rPr>
          <w:rFonts w:ascii="Times New Roman" w:hAnsi="Times New Roman" w:cs="Times New Roman"/>
          <w:lang w:val="en-US"/>
        </w:rPr>
        <w:t>D</w:t>
      </w:r>
      <w:r w:rsidRPr="005C33C4">
        <w:rPr>
          <w:rFonts w:ascii="Times New Roman" w:hAnsi="Times New Roman" w:cs="Times New Roman"/>
        </w:rPr>
        <w:t>0%</w:t>
      </w:r>
      <w:r w:rsidRPr="005C33C4">
        <w:rPr>
          <w:rFonts w:ascii="Times New Roman" w:hAnsi="Times New Roman" w:cs="Times New Roman"/>
          <w:lang w:val="en-US"/>
        </w:rPr>
        <w:t>BE</w:t>
      </w:r>
      <w:r w:rsidRPr="005C33C4">
        <w:rPr>
          <w:rFonts w:ascii="Times New Roman" w:hAnsi="Times New Roman" w:cs="Times New Roman"/>
        </w:rPr>
        <w:t>%</w:t>
      </w:r>
      <w:r w:rsidRPr="005C33C4">
        <w:rPr>
          <w:rFonts w:ascii="Times New Roman" w:hAnsi="Times New Roman" w:cs="Times New Roman"/>
          <w:lang w:val="en-US"/>
        </w:rPr>
        <w:t>D</w:t>
      </w:r>
      <w:r w:rsidRPr="005C33C4">
        <w:rPr>
          <w:rFonts w:ascii="Times New Roman" w:hAnsi="Times New Roman" w:cs="Times New Roman"/>
        </w:rPr>
        <w:t>0%</w:t>
      </w:r>
      <w:r w:rsidRPr="005C33C4">
        <w:rPr>
          <w:rFonts w:ascii="Times New Roman" w:hAnsi="Times New Roman" w:cs="Times New Roman"/>
          <w:lang w:val="en-US"/>
        </w:rPr>
        <w:t>BD</w:t>
      </w:r>
      <w:r w:rsidRPr="005C33C4">
        <w:rPr>
          <w:rFonts w:ascii="Times New Roman" w:hAnsi="Times New Roman" w:cs="Times New Roman"/>
        </w:rPr>
        <w:t>%</w:t>
      </w:r>
      <w:r w:rsidRPr="005C33C4">
        <w:rPr>
          <w:rFonts w:ascii="Times New Roman" w:hAnsi="Times New Roman" w:cs="Times New Roman"/>
          <w:lang w:val="en-US"/>
        </w:rPr>
        <w:t>D</w:t>
      </w:r>
      <w:r w:rsidRPr="005C33C4">
        <w:rPr>
          <w:rFonts w:ascii="Times New Roman" w:hAnsi="Times New Roman" w:cs="Times New Roman"/>
        </w:rPr>
        <w:t>0%</w:t>
      </w:r>
      <w:r w:rsidRPr="005C33C4">
        <w:rPr>
          <w:rFonts w:ascii="Times New Roman" w:hAnsi="Times New Roman" w:cs="Times New Roman"/>
          <w:lang w:val="en-US"/>
        </w:rPr>
        <w:t>BE</w:t>
      </w:r>
      <w:r w:rsidRPr="005C33C4">
        <w:rPr>
          <w:rFonts w:ascii="Times New Roman" w:hAnsi="Times New Roman" w:cs="Times New Roman"/>
        </w:rPr>
        <w:t>%</w:t>
      </w:r>
      <w:r w:rsidRPr="005C33C4">
        <w:rPr>
          <w:rFonts w:ascii="Times New Roman" w:hAnsi="Times New Roman" w:cs="Times New Roman"/>
          <w:lang w:val="en-US"/>
        </w:rPr>
        <w:t>D</w:t>
      </w:r>
      <w:r w:rsidRPr="005C33C4">
        <w:rPr>
          <w:rFonts w:ascii="Times New Roman" w:hAnsi="Times New Roman" w:cs="Times New Roman"/>
        </w:rPr>
        <w:t>0%</w:t>
      </w:r>
      <w:r w:rsidRPr="005C33C4">
        <w:rPr>
          <w:rFonts w:ascii="Times New Roman" w:hAnsi="Times New Roman" w:cs="Times New Roman"/>
          <w:lang w:val="en-US"/>
        </w:rPr>
        <w:t>B</w:t>
      </w:r>
      <w:r w:rsidRPr="005C33C4">
        <w:rPr>
          <w:rFonts w:ascii="Times New Roman" w:hAnsi="Times New Roman" w:cs="Times New Roman"/>
        </w:rPr>
        <w:t>3%</w:t>
      </w:r>
      <w:r w:rsidRPr="005C33C4">
        <w:rPr>
          <w:rFonts w:ascii="Times New Roman" w:hAnsi="Times New Roman" w:cs="Times New Roman"/>
          <w:lang w:val="en-US"/>
        </w:rPr>
        <w:t>D</w:t>
      </w:r>
      <w:r w:rsidRPr="005C33C4">
        <w:rPr>
          <w:rFonts w:ascii="Times New Roman" w:hAnsi="Times New Roman" w:cs="Times New Roman"/>
        </w:rPr>
        <w:t>1%80%</w:t>
      </w:r>
      <w:r w:rsidRPr="005C33C4">
        <w:rPr>
          <w:rFonts w:ascii="Times New Roman" w:hAnsi="Times New Roman" w:cs="Times New Roman"/>
          <w:lang w:val="en-US"/>
        </w:rPr>
        <w:t>D</w:t>
      </w:r>
      <w:r w:rsidRPr="005C33C4">
        <w:rPr>
          <w:rFonts w:ascii="Times New Roman" w:hAnsi="Times New Roman" w:cs="Times New Roman"/>
        </w:rPr>
        <w:t>0%</w:t>
      </w:r>
      <w:r w:rsidRPr="005C33C4">
        <w:rPr>
          <w:rFonts w:ascii="Times New Roman" w:hAnsi="Times New Roman" w:cs="Times New Roman"/>
          <w:lang w:val="en-US"/>
        </w:rPr>
        <w:t>B</w:t>
      </w:r>
      <w:r w:rsidRPr="005C33C4">
        <w:rPr>
          <w:rFonts w:ascii="Times New Roman" w:hAnsi="Times New Roman" w:cs="Times New Roman"/>
        </w:rPr>
        <w:t>0%</w:t>
      </w:r>
      <w:r w:rsidRPr="005C33C4">
        <w:rPr>
          <w:rFonts w:ascii="Times New Roman" w:hAnsi="Times New Roman" w:cs="Times New Roman"/>
          <w:lang w:val="en-US"/>
        </w:rPr>
        <w:t>D</w:t>
      </w:r>
      <w:r w:rsidRPr="005C33C4">
        <w:rPr>
          <w:rFonts w:ascii="Times New Roman" w:hAnsi="Times New Roman" w:cs="Times New Roman"/>
        </w:rPr>
        <w:t>1%84%</w:t>
      </w:r>
      <w:r w:rsidRPr="005C33C4">
        <w:rPr>
          <w:rFonts w:ascii="Times New Roman" w:hAnsi="Times New Roman" w:cs="Times New Roman"/>
          <w:lang w:val="en-US"/>
        </w:rPr>
        <w:t>D</w:t>
      </w:r>
      <w:r w:rsidRPr="005C33C4">
        <w:rPr>
          <w:rFonts w:ascii="Times New Roman" w:hAnsi="Times New Roman" w:cs="Times New Roman"/>
        </w:rPr>
        <w:t>0%</w:t>
      </w:r>
      <w:r w:rsidRPr="005C33C4">
        <w:rPr>
          <w:rFonts w:ascii="Times New Roman" w:hAnsi="Times New Roman" w:cs="Times New Roman"/>
          <w:lang w:val="en-US"/>
        </w:rPr>
        <w:t>B</w:t>
      </w:r>
      <w:r w:rsidRPr="005C33C4">
        <w:rPr>
          <w:rFonts w:ascii="Times New Roman" w:hAnsi="Times New Roman" w:cs="Times New Roman"/>
        </w:rPr>
        <w:t>8%</w:t>
      </w:r>
      <w:r w:rsidRPr="005C33C4">
        <w:rPr>
          <w:rFonts w:ascii="Times New Roman" w:hAnsi="Times New Roman" w:cs="Times New Roman"/>
          <w:lang w:val="en-US"/>
        </w:rPr>
        <w:t>D</w:t>
      </w:r>
      <w:r w:rsidRPr="005C33C4">
        <w:rPr>
          <w:rFonts w:ascii="Times New Roman" w:hAnsi="Times New Roman" w:cs="Times New Roman"/>
        </w:rPr>
        <w:t>1%8</w:t>
      </w:r>
      <w:r w:rsidRPr="005C33C4">
        <w:rPr>
          <w:rFonts w:ascii="Times New Roman" w:hAnsi="Times New Roman" w:cs="Times New Roman"/>
          <w:lang w:val="en-US"/>
        </w:rPr>
        <w:t>F</w:t>
      </w:r>
      <w:r w:rsidRPr="005C33C4">
        <w:rPr>
          <w:rFonts w:ascii="Times New Roman" w:hAnsi="Times New Roman" w:cs="Times New Roman"/>
        </w:rPr>
        <w:t>%20_%</w:t>
      </w:r>
      <w:r w:rsidRPr="005C33C4">
        <w:rPr>
          <w:rFonts w:ascii="Times New Roman" w:hAnsi="Times New Roman" w:cs="Times New Roman"/>
          <w:lang w:val="en-US"/>
        </w:rPr>
        <w:t>D</w:t>
      </w:r>
      <w:r w:rsidRPr="005C33C4">
        <w:rPr>
          <w:rFonts w:ascii="Times New Roman" w:hAnsi="Times New Roman" w:cs="Times New Roman"/>
        </w:rPr>
        <w:t>0%9</w:t>
      </w:r>
      <w:r w:rsidRPr="005C33C4">
        <w:rPr>
          <w:rFonts w:ascii="Times New Roman" w:hAnsi="Times New Roman" w:cs="Times New Roman"/>
          <w:lang w:val="en-US"/>
        </w:rPr>
        <w:t>F</w:t>
      </w:r>
      <w:r w:rsidRPr="005C33C4">
        <w:rPr>
          <w:rFonts w:ascii="Times New Roman" w:hAnsi="Times New Roman" w:cs="Times New Roman"/>
        </w:rPr>
        <w:t>%</w:t>
      </w:r>
      <w:r w:rsidRPr="005C33C4">
        <w:rPr>
          <w:rFonts w:ascii="Times New Roman" w:hAnsi="Times New Roman" w:cs="Times New Roman"/>
          <w:lang w:val="en-US"/>
        </w:rPr>
        <w:t>D</w:t>
      </w:r>
      <w:r w:rsidRPr="005C33C4">
        <w:rPr>
          <w:rFonts w:ascii="Times New Roman" w:hAnsi="Times New Roman" w:cs="Times New Roman"/>
        </w:rPr>
        <w:t>0%</w:t>
      </w:r>
      <w:r w:rsidRPr="005C33C4">
        <w:rPr>
          <w:rFonts w:ascii="Times New Roman" w:hAnsi="Times New Roman" w:cs="Times New Roman"/>
          <w:lang w:val="en-US"/>
        </w:rPr>
        <w:t>BE</w:t>
      </w:r>
      <w:r w:rsidRPr="005C33C4">
        <w:rPr>
          <w:rFonts w:ascii="Times New Roman" w:hAnsi="Times New Roman" w:cs="Times New Roman"/>
        </w:rPr>
        <w:t>%</w:t>
      </w:r>
      <w:r w:rsidRPr="005C33C4">
        <w:rPr>
          <w:rFonts w:ascii="Times New Roman" w:hAnsi="Times New Roman" w:cs="Times New Roman"/>
          <w:lang w:val="en-US"/>
        </w:rPr>
        <w:t>D</w:t>
      </w:r>
      <w:r w:rsidRPr="005C33C4">
        <w:rPr>
          <w:rFonts w:ascii="Times New Roman" w:hAnsi="Times New Roman" w:cs="Times New Roman"/>
        </w:rPr>
        <w:t>0%</w:t>
      </w:r>
      <w:r w:rsidRPr="005C33C4">
        <w:rPr>
          <w:rFonts w:ascii="Times New Roman" w:hAnsi="Times New Roman" w:cs="Times New Roman"/>
          <w:lang w:val="en-US"/>
        </w:rPr>
        <w:t>BF</w:t>
      </w:r>
      <w:r w:rsidRPr="005C33C4">
        <w:rPr>
          <w:rFonts w:ascii="Times New Roman" w:hAnsi="Times New Roman" w:cs="Times New Roman"/>
        </w:rPr>
        <w:t>%</w:t>
      </w:r>
      <w:r w:rsidRPr="005C33C4">
        <w:rPr>
          <w:rFonts w:ascii="Times New Roman" w:hAnsi="Times New Roman" w:cs="Times New Roman"/>
          <w:lang w:val="en-US"/>
        </w:rPr>
        <w:t>D</w:t>
      </w:r>
      <w:r w:rsidRPr="005C33C4">
        <w:rPr>
          <w:rFonts w:ascii="Times New Roman" w:hAnsi="Times New Roman" w:cs="Times New Roman"/>
        </w:rPr>
        <w:t>0%</w:t>
      </w:r>
      <w:r w:rsidRPr="005C33C4">
        <w:rPr>
          <w:rFonts w:ascii="Times New Roman" w:hAnsi="Times New Roman" w:cs="Times New Roman"/>
          <w:lang w:val="en-US"/>
        </w:rPr>
        <w:t>BE</w:t>
      </w:r>
      <w:r w:rsidRPr="005C33C4">
        <w:rPr>
          <w:rFonts w:ascii="Times New Roman" w:hAnsi="Times New Roman" w:cs="Times New Roman"/>
        </w:rPr>
        <w:t>%</w:t>
      </w:r>
      <w:r w:rsidRPr="005C33C4">
        <w:rPr>
          <w:rFonts w:ascii="Times New Roman" w:hAnsi="Times New Roman" w:cs="Times New Roman"/>
          <w:lang w:val="en-US"/>
        </w:rPr>
        <w:t>D</w:t>
      </w:r>
      <w:r w:rsidRPr="005C33C4">
        <w:rPr>
          <w:rFonts w:ascii="Times New Roman" w:hAnsi="Times New Roman" w:cs="Times New Roman"/>
        </w:rPr>
        <w:t>0%</w:t>
      </w:r>
      <w:r w:rsidRPr="005C33C4">
        <w:rPr>
          <w:rFonts w:ascii="Times New Roman" w:hAnsi="Times New Roman" w:cs="Times New Roman"/>
          <w:lang w:val="en-US"/>
        </w:rPr>
        <w:t>B</w:t>
      </w:r>
      <w:r w:rsidRPr="005C33C4">
        <w:rPr>
          <w:rFonts w:ascii="Times New Roman" w:hAnsi="Times New Roman" w:cs="Times New Roman"/>
        </w:rPr>
        <w:t>2%</w:t>
      </w:r>
      <w:r w:rsidRPr="005C33C4">
        <w:rPr>
          <w:rFonts w:ascii="Times New Roman" w:hAnsi="Times New Roman" w:cs="Times New Roman"/>
          <w:lang w:val="en-US"/>
        </w:rPr>
        <w:t>D</w:t>
      </w:r>
      <w:r w:rsidRPr="005C33C4">
        <w:rPr>
          <w:rFonts w:ascii="Times New Roman" w:hAnsi="Times New Roman" w:cs="Times New Roman"/>
        </w:rPr>
        <w:t>0%</w:t>
      </w:r>
      <w:r w:rsidRPr="005C33C4">
        <w:rPr>
          <w:rFonts w:ascii="Times New Roman" w:hAnsi="Times New Roman" w:cs="Times New Roman"/>
          <w:lang w:val="en-US"/>
        </w:rPr>
        <w:t>B</w:t>
      </w:r>
      <w:r w:rsidRPr="005C33C4">
        <w:rPr>
          <w:rFonts w:ascii="Times New Roman" w:hAnsi="Times New Roman" w:cs="Times New Roman"/>
        </w:rPr>
        <w:t>0_.</w:t>
      </w:r>
      <w:proofErr w:type="spellStart"/>
      <w:r w:rsidRPr="005C33C4">
        <w:rPr>
          <w:rFonts w:ascii="Times New Roman" w:hAnsi="Times New Roman" w:cs="Times New Roman"/>
          <w:lang w:val="en-US"/>
        </w:rPr>
        <w:t>pdf</w:t>
      </w:r>
      <w:proofErr w:type="spellEnd"/>
    </w:p>
  </w:footnote>
  <w:footnote w:id="30">
    <w:p w14:paraId="69AA1A5C" w14:textId="77777777" w:rsidR="001D47A8" w:rsidRPr="00EF0CAD" w:rsidRDefault="001D47A8" w:rsidP="001D47A8">
      <w:pPr>
        <w:pStyle w:val="a3"/>
        <w:jc w:val="both"/>
      </w:pPr>
      <w:r>
        <w:rPr>
          <w:rStyle w:val="a5"/>
        </w:rPr>
        <w:footnoteRef/>
      </w:r>
      <w:r w:rsidRPr="009958B2">
        <w:rPr>
          <w:lang w:val="en-US"/>
        </w:rPr>
        <w:t xml:space="preserve"> </w:t>
      </w:r>
      <w:r>
        <w:t>Яндекс-помощь</w:t>
      </w:r>
    </w:p>
    <w:p w14:paraId="3DC2296B" w14:textId="77777777" w:rsidR="001D47A8" w:rsidRPr="00747F39" w:rsidRDefault="001D47A8" w:rsidP="001D47A8">
      <w:pPr>
        <w:pStyle w:val="a3"/>
        <w:jc w:val="both"/>
        <w:rPr>
          <w:lang w:val="en-US"/>
        </w:rPr>
      </w:pPr>
      <w:r>
        <w:rPr>
          <w:lang w:val="en-US"/>
        </w:rPr>
        <w:t xml:space="preserve">URL: </w:t>
      </w:r>
      <w:r w:rsidRPr="00747F39">
        <w:rPr>
          <w:lang w:val="en-US"/>
        </w:rPr>
        <w:t>http://help.yandex.ru/catalogue/citation-index/tic-about.xml</w:t>
      </w:r>
    </w:p>
  </w:footnote>
  <w:footnote w:id="31">
    <w:p w14:paraId="5D4ED6D8" w14:textId="77777777" w:rsidR="00315766" w:rsidRDefault="00315766" w:rsidP="005C33C4">
      <w:pPr>
        <w:pStyle w:val="a3"/>
        <w:ind w:left="227" w:hanging="227"/>
        <w:jc w:val="both"/>
      </w:pPr>
      <w:r>
        <w:rPr>
          <w:rStyle w:val="a5"/>
        </w:rPr>
        <w:footnoteRef/>
      </w:r>
      <w:r>
        <w:t xml:space="preserve"> </w:t>
      </w:r>
      <w:r w:rsidRPr="000A7994">
        <w:t>http://wobot.ru/</w:t>
      </w:r>
    </w:p>
  </w:footnote>
  <w:footnote w:id="32">
    <w:p w14:paraId="3495103C" w14:textId="77777777" w:rsidR="00315766" w:rsidRDefault="00315766">
      <w:pPr>
        <w:pStyle w:val="a3"/>
      </w:pPr>
      <w:r>
        <w:rPr>
          <w:rStyle w:val="a5"/>
        </w:rPr>
        <w:footnoteRef/>
      </w:r>
      <w:r>
        <w:t xml:space="preserve"> </w:t>
      </w:r>
    </w:p>
  </w:footnote>
  <w:footnote w:id="33">
    <w:p w14:paraId="5CE0B736" w14:textId="77777777" w:rsidR="00315766" w:rsidRPr="001D47A8" w:rsidRDefault="00315766" w:rsidP="008F648E">
      <w:pPr>
        <w:pStyle w:val="a3"/>
      </w:pPr>
      <w:r>
        <w:rPr>
          <w:rStyle w:val="a5"/>
        </w:rPr>
        <w:footnoteRef/>
      </w:r>
      <w:r w:rsidRPr="001D47A8">
        <w:t xml:space="preserve"> </w:t>
      </w:r>
      <w:r w:rsidRPr="00E63A32">
        <w:rPr>
          <w:lang w:val="en-US"/>
        </w:rPr>
        <w:t>http</w:t>
      </w:r>
      <w:r w:rsidRPr="001D47A8">
        <w:t>://</w:t>
      </w:r>
      <w:proofErr w:type="spellStart"/>
      <w:r w:rsidRPr="00E63A32">
        <w:rPr>
          <w:lang w:val="en-US"/>
        </w:rPr>
        <w:t>usconservatives</w:t>
      </w:r>
      <w:proofErr w:type="spellEnd"/>
      <w:r w:rsidRPr="001D47A8">
        <w:t>.</w:t>
      </w:r>
      <w:r w:rsidRPr="00E63A32">
        <w:rPr>
          <w:lang w:val="en-US"/>
        </w:rPr>
        <w:t>about</w:t>
      </w:r>
      <w:r w:rsidRPr="001D47A8">
        <w:t>.</w:t>
      </w:r>
      <w:r w:rsidRPr="00E63A32">
        <w:rPr>
          <w:lang w:val="en-US"/>
        </w:rPr>
        <w:t>com</w:t>
      </w:r>
      <w:r w:rsidRPr="001D47A8">
        <w:t>/</w:t>
      </w:r>
      <w:r w:rsidRPr="00E63A32">
        <w:rPr>
          <w:lang w:val="en-US"/>
        </w:rPr>
        <w:t>od</w:t>
      </w:r>
      <w:r w:rsidRPr="001D47A8">
        <w:t>/</w:t>
      </w:r>
      <w:proofErr w:type="spellStart"/>
      <w:r w:rsidRPr="00E63A32">
        <w:rPr>
          <w:lang w:val="en-US"/>
        </w:rPr>
        <w:t>glossaryterms</w:t>
      </w:r>
      <w:proofErr w:type="spellEnd"/>
      <w:r w:rsidRPr="001D47A8">
        <w:t>/</w:t>
      </w:r>
      <w:r w:rsidRPr="00E63A32">
        <w:rPr>
          <w:lang w:val="en-US"/>
        </w:rPr>
        <w:t>g</w:t>
      </w:r>
      <w:r w:rsidRPr="001D47A8">
        <w:t>/</w:t>
      </w:r>
      <w:r w:rsidRPr="00E63A32">
        <w:rPr>
          <w:lang w:val="en-US"/>
        </w:rPr>
        <w:t>Astroturf</w:t>
      </w:r>
      <w:r w:rsidRPr="001D47A8">
        <w:t>.</w:t>
      </w:r>
      <w:proofErr w:type="spellStart"/>
      <w:r w:rsidRPr="00E63A32">
        <w:rPr>
          <w:lang w:val="en-US"/>
        </w:rPr>
        <w:t>htm</w:t>
      </w:r>
      <w:proofErr w:type="spellEnd"/>
    </w:p>
  </w:footnote>
  <w:footnote w:id="34">
    <w:p w14:paraId="667F5557" w14:textId="3F8B8D18" w:rsidR="00315766" w:rsidRPr="00EF0CAD" w:rsidRDefault="00315766" w:rsidP="00EF0CAD">
      <w:pPr>
        <w:pStyle w:val="a3"/>
        <w:ind w:left="227" w:hanging="227"/>
        <w:jc w:val="both"/>
        <w:rPr>
          <w:rFonts w:ascii="Times New Roman" w:hAnsi="Times New Roman" w:cs="Times New Roman"/>
        </w:rPr>
      </w:pPr>
      <w:r>
        <w:rPr>
          <w:rStyle w:val="a5"/>
        </w:rPr>
        <w:footnoteRef/>
      </w:r>
      <w:r>
        <w:t xml:space="preserve"> </w:t>
      </w:r>
      <w:r w:rsidRPr="00EF0CAD">
        <w:rPr>
          <w:rFonts w:ascii="Times New Roman" w:hAnsi="Times New Roman" w:cs="Times New Roman"/>
        </w:rPr>
        <w:t xml:space="preserve">Сайт РИА-Новости </w:t>
      </w:r>
    </w:p>
    <w:p w14:paraId="67B0A75C" w14:textId="1C019386" w:rsidR="00315766" w:rsidRPr="00EF0CAD" w:rsidRDefault="00315766" w:rsidP="00EF0CAD">
      <w:pPr>
        <w:pStyle w:val="a3"/>
        <w:ind w:left="227" w:hanging="227"/>
        <w:jc w:val="both"/>
        <w:rPr>
          <w:lang w:val="en-US"/>
        </w:rPr>
      </w:pPr>
      <w:r w:rsidRPr="00EF0CAD">
        <w:rPr>
          <w:rFonts w:ascii="Times New Roman" w:hAnsi="Times New Roman" w:cs="Times New Roman"/>
          <w:lang w:val="en-US"/>
        </w:rPr>
        <w:t>URL: http://ria.ru/</w:t>
      </w:r>
    </w:p>
  </w:footnote>
  <w:footnote w:id="35">
    <w:p w14:paraId="77EF796F" w14:textId="1D83CD6F" w:rsidR="00315766" w:rsidRDefault="00315766" w:rsidP="002140FD">
      <w:pPr>
        <w:pStyle w:val="a3"/>
        <w:ind w:left="227" w:hanging="227"/>
        <w:jc w:val="both"/>
      </w:pPr>
      <w:r>
        <w:rPr>
          <w:rStyle w:val="a5"/>
        </w:rPr>
        <w:footnoteRef/>
      </w:r>
      <w:r>
        <w:t xml:space="preserve"> </w:t>
      </w:r>
      <w:r w:rsidRPr="002140FD">
        <w:rPr>
          <w:rFonts w:ascii="Times New Roman" w:hAnsi="Times New Roman" w:cs="Times New Roman"/>
        </w:rPr>
        <w:t>Данное допущение справедливо при условии, что новые сообщения с этой новостью не будут опубликованы «лидером мнений». В таком случае, величина охвата может значительно измениться.</w:t>
      </w:r>
    </w:p>
  </w:footnote>
  <w:footnote w:id="36">
    <w:p w14:paraId="43E99C5E" w14:textId="63E9BF72" w:rsidR="00315766" w:rsidRPr="00EF0CAD" w:rsidRDefault="00315766" w:rsidP="00EF0CAD">
      <w:pPr>
        <w:pStyle w:val="a3"/>
        <w:ind w:left="227" w:hanging="227"/>
        <w:jc w:val="both"/>
        <w:rPr>
          <w:rFonts w:ascii="Times New Roman" w:hAnsi="Times New Roman" w:cs="Times New Roman"/>
        </w:rPr>
      </w:pPr>
      <w:r>
        <w:rPr>
          <w:rStyle w:val="a5"/>
        </w:rPr>
        <w:footnoteRef/>
      </w:r>
      <w:r>
        <w:t xml:space="preserve"> </w:t>
      </w:r>
      <w:r w:rsidRPr="00EF0CAD">
        <w:rPr>
          <w:rFonts w:ascii="Times New Roman" w:hAnsi="Times New Roman" w:cs="Times New Roman"/>
        </w:rPr>
        <w:t>Сайт канала «Russia Today»</w:t>
      </w:r>
    </w:p>
    <w:p w14:paraId="5D2BBD10" w14:textId="72130519" w:rsidR="00315766" w:rsidRPr="00EF0CAD" w:rsidRDefault="00315766" w:rsidP="00EF0CAD">
      <w:pPr>
        <w:pStyle w:val="a3"/>
        <w:ind w:left="227" w:hanging="227"/>
        <w:jc w:val="both"/>
      </w:pPr>
      <w:r w:rsidRPr="00EF0CAD">
        <w:rPr>
          <w:rFonts w:ascii="Times New Roman" w:hAnsi="Times New Roman" w:cs="Times New Roman"/>
        </w:rPr>
        <w:t>URL:http://rt.com/about-us/</w:t>
      </w:r>
    </w:p>
  </w:footnote>
  <w:footnote w:id="37">
    <w:p w14:paraId="096B3D15" w14:textId="77777777" w:rsidR="00315766" w:rsidRPr="00EF0CAD" w:rsidRDefault="00315766" w:rsidP="00EF0CAD">
      <w:pPr>
        <w:pStyle w:val="a3"/>
        <w:ind w:left="227" w:hanging="227"/>
        <w:jc w:val="both"/>
        <w:rPr>
          <w:rFonts w:ascii="Times New Roman" w:hAnsi="Times New Roman" w:cs="Times New Roman"/>
        </w:rPr>
      </w:pPr>
      <w:r>
        <w:rPr>
          <w:rStyle w:val="a5"/>
        </w:rPr>
        <w:footnoteRef/>
      </w:r>
      <w:r>
        <w:t xml:space="preserve"> </w:t>
      </w:r>
      <w:r w:rsidRPr="00EF0CAD">
        <w:rPr>
          <w:rFonts w:ascii="Times New Roman" w:hAnsi="Times New Roman" w:cs="Times New Roman"/>
        </w:rPr>
        <w:t>Сайт канала «</w:t>
      </w:r>
      <w:r w:rsidRPr="00EF0CAD">
        <w:rPr>
          <w:rFonts w:ascii="Times New Roman" w:hAnsi="Times New Roman" w:cs="Times New Roman"/>
          <w:lang w:val="en-US"/>
        </w:rPr>
        <w:t>Russia</w:t>
      </w:r>
      <w:r w:rsidRPr="00EF0CAD">
        <w:rPr>
          <w:rFonts w:ascii="Times New Roman" w:hAnsi="Times New Roman" w:cs="Times New Roman"/>
        </w:rPr>
        <w:t xml:space="preserve"> </w:t>
      </w:r>
      <w:r w:rsidRPr="00EF0CAD">
        <w:rPr>
          <w:rFonts w:ascii="Times New Roman" w:hAnsi="Times New Roman" w:cs="Times New Roman"/>
          <w:lang w:val="en-US"/>
        </w:rPr>
        <w:t>Today</w:t>
      </w:r>
      <w:r w:rsidRPr="00EF0CAD">
        <w:rPr>
          <w:rFonts w:ascii="Times New Roman" w:hAnsi="Times New Roman" w:cs="Times New Roman"/>
        </w:rPr>
        <w:t>»</w:t>
      </w:r>
    </w:p>
    <w:p w14:paraId="7200E5BA" w14:textId="5EB7924E" w:rsidR="00315766" w:rsidRDefault="00315766" w:rsidP="00EF0CAD">
      <w:pPr>
        <w:pStyle w:val="a3"/>
        <w:ind w:left="227" w:hanging="227"/>
        <w:jc w:val="both"/>
      </w:pPr>
      <w:r w:rsidRPr="00EF0CAD">
        <w:rPr>
          <w:rFonts w:ascii="Times New Roman" w:hAnsi="Times New Roman" w:cs="Times New Roman"/>
          <w:lang w:val="en-US"/>
        </w:rPr>
        <w:t>URL</w:t>
      </w:r>
      <w:r w:rsidRPr="00EF0CAD">
        <w:rPr>
          <w:rFonts w:ascii="Times New Roman" w:hAnsi="Times New Roman" w:cs="Times New Roman"/>
        </w:rPr>
        <w:t>:</w:t>
      </w:r>
      <w:proofErr w:type="spellStart"/>
      <w:r w:rsidRPr="00EF0CAD">
        <w:rPr>
          <w:rFonts w:ascii="Times New Roman" w:hAnsi="Times New Roman" w:cs="Times New Roman"/>
        </w:rPr>
        <w:t>http</w:t>
      </w:r>
      <w:proofErr w:type="spellEnd"/>
      <w:r w:rsidRPr="00EF0CAD">
        <w:rPr>
          <w:rFonts w:ascii="Times New Roman" w:hAnsi="Times New Roman" w:cs="Times New Roman"/>
        </w:rPr>
        <w:t>://rt.com/</w:t>
      </w:r>
      <w:proofErr w:type="spellStart"/>
      <w:r w:rsidRPr="00EF0CAD">
        <w:rPr>
          <w:rFonts w:ascii="Times New Roman" w:hAnsi="Times New Roman" w:cs="Times New Roman"/>
        </w:rPr>
        <w:t>about-us</w:t>
      </w:r>
      <w:proofErr w:type="spellEnd"/>
      <w:r w:rsidRPr="00EF0CAD">
        <w:rPr>
          <w:rFonts w:ascii="Times New Roman" w:hAnsi="Times New Roman" w:cs="Times New Roman"/>
        </w:rPr>
        <w:t>/</w:t>
      </w:r>
      <w:proofErr w:type="spellStart"/>
      <w:r w:rsidRPr="00EF0CAD">
        <w:rPr>
          <w:rFonts w:ascii="Times New Roman" w:hAnsi="Times New Roman" w:cs="Times New Roman"/>
        </w:rPr>
        <w:t>distribution</w:t>
      </w:r>
      <w:proofErr w:type="spellEnd"/>
      <w:r w:rsidRPr="00EF0CAD">
        <w:rPr>
          <w:rFonts w:ascii="Times New Roman" w:hAnsi="Times New Roman" w:cs="Times New Roman"/>
        </w:rPr>
        <w:t>/</w:t>
      </w:r>
    </w:p>
  </w:footnote>
  <w:footnote w:id="38">
    <w:p w14:paraId="1CC17592" w14:textId="028694A9" w:rsidR="00315766" w:rsidRPr="00EF0CAD" w:rsidRDefault="00315766" w:rsidP="00EF0CAD">
      <w:pPr>
        <w:pStyle w:val="a3"/>
        <w:ind w:left="227" w:hanging="227"/>
        <w:jc w:val="both"/>
        <w:rPr>
          <w:rFonts w:ascii="Times New Roman" w:hAnsi="Times New Roman" w:cs="Times New Roman"/>
        </w:rPr>
      </w:pPr>
      <w:r>
        <w:rPr>
          <w:rStyle w:val="a5"/>
        </w:rPr>
        <w:footnoteRef/>
      </w:r>
      <w:r w:rsidRPr="00EF0CAD">
        <w:rPr>
          <w:rFonts w:ascii="Times New Roman" w:hAnsi="Times New Roman" w:cs="Times New Roman"/>
        </w:rPr>
        <w:t>Сайт «Русская линия»</w:t>
      </w:r>
    </w:p>
    <w:p w14:paraId="33486C82" w14:textId="0001BF7C" w:rsidR="00315766" w:rsidRDefault="00315766" w:rsidP="00EF0CAD">
      <w:pPr>
        <w:pStyle w:val="a3"/>
        <w:ind w:left="227" w:hanging="227"/>
        <w:jc w:val="both"/>
      </w:pPr>
      <w:r w:rsidRPr="00EF0CAD">
        <w:rPr>
          <w:rFonts w:ascii="Times New Roman" w:hAnsi="Times New Roman" w:cs="Times New Roman"/>
          <w:lang w:val="en-US"/>
        </w:rPr>
        <w:t>URL</w:t>
      </w:r>
      <w:r w:rsidRPr="00EF0CAD">
        <w:rPr>
          <w:rFonts w:ascii="Times New Roman" w:hAnsi="Times New Roman" w:cs="Times New Roman"/>
        </w:rPr>
        <w:t>: http://ruskline.ru/tema/</w:t>
      </w:r>
    </w:p>
  </w:footnote>
  <w:footnote w:id="39">
    <w:p w14:paraId="54A033D8" w14:textId="6E28C6D6" w:rsidR="00315766" w:rsidRDefault="00315766" w:rsidP="00292964">
      <w:pPr>
        <w:pStyle w:val="a3"/>
        <w:ind w:left="227" w:hanging="227"/>
      </w:pPr>
      <w:r>
        <w:rPr>
          <w:rStyle w:val="a5"/>
        </w:rPr>
        <w:footnoteRef/>
      </w:r>
      <w:r>
        <w:t xml:space="preserve"> </w:t>
      </w:r>
      <w:proofErr w:type="spellStart"/>
      <w:r w:rsidRPr="00292964">
        <w:rPr>
          <w:rFonts w:ascii="Times New Roman" w:eastAsia="Times New Roman" w:hAnsi="Times New Roman" w:cs="Times New Roman"/>
        </w:rPr>
        <w:t>фейковые</w:t>
      </w:r>
      <w:proofErr w:type="spellEnd"/>
      <w:r w:rsidRPr="00292964">
        <w:rPr>
          <w:rFonts w:ascii="Times New Roman" w:eastAsia="Times New Roman" w:hAnsi="Times New Roman" w:cs="Times New Roman"/>
        </w:rPr>
        <w:t xml:space="preserve"> профили, искусственно созданные аккаунты, имитирующие деятельность реального пользователя</w:t>
      </w:r>
      <w:r>
        <w:rPr>
          <w:rFonts w:ascii="Times New Roman" w:eastAsia="Times New Roman" w:hAnsi="Times New Roman" w:cs="Times New Roman"/>
          <w:sz w:val="24"/>
          <w:szCs w:val="24"/>
        </w:rPr>
        <w:t xml:space="preserve">   </w:t>
      </w:r>
    </w:p>
  </w:footnote>
  <w:footnote w:id="40">
    <w:p w14:paraId="1FE28872" w14:textId="77777777" w:rsidR="00315766" w:rsidRPr="00292964" w:rsidRDefault="00315766" w:rsidP="00944156">
      <w:pPr>
        <w:spacing w:after="0" w:line="240" w:lineRule="auto"/>
        <w:ind w:left="227" w:hanging="227"/>
        <w:jc w:val="both"/>
        <w:rPr>
          <w:rFonts w:ascii="Times New Roman" w:eastAsia="Times New Roman" w:hAnsi="Times New Roman" w:cs="Times New Roman"/>
          <w:sz w:val="20"/>
          <w:szCs w:val="20"/>
        </w:rPr>
      </w:pPr>
      <w:r>
        <w:rPr>
          <w:rStyle w:val="a5"/>
        </w:rPr>
        <w:footnoteRef/>
      </w:r>
      <w:r>
        <w:t xml:space="preserve"> </w:t>
      </w:r>
      <w:r w:rsidRPr="00292964">
        <w:rPr>
          <w:rFonts w:ascii="Times New Roman" w:eastAsia="Times New Roman" w:hAnsi="Times New Roman" w:cs="Times New Roman"/>
          <w:sz w:val="20"/>
          <w:szCs w:val="20"/>
        </w:rPr>
        <w:t>Кейс 1. Реальная новость: «Министр обороны: Италия может направить миротворцев на Украину»</w:t>
      </w:r>
    </w:p>
    <w:p w14:paraId="4D894BC8" w14:textId="26040DE9" w:rsidR="00315766" w:rsidRDefault="00315766" w:rsidP="00944156">
      <w:pPr>
        <w:tabs>
          <w:tab w:val="left" w:pos="8595"/>
        </w:tabs>
        <w:spacing w:after="0" w:line="240" w:lineRule="auto"/>
        <w:ind w:left="227" w:hanging="227"/>
        <w:jc w:val="both"/>
      </w:pPr>
      <w:r w:rsidRPr="00292964">
        <w:rPr>
          <w:rFonts w:ascii="Times New Roman" w:eastAsia="Times New Roman" w:hAnsi="Times New Roman" w:cs="Times New Roman"/>
          <w:sz w:val="20"/>
          <w:szCs w:val="20"/>
        </w:rPr>
        <w:t>Кейс 2. Ложная новость: «Минобороны РФ - Небольшой сбой курса российской ракеты РС-24 ЯРС. Пентагон - Это провокация, ПВО США не смогли взять цель»</w:t>
      </w:r>
    </w:p>
  </w:footnote>
  <w:footnote w:id="41">
    <w:p w14:paraId="763821CB" w14:textId="77777777" w:rsidR="00315766" w:rsidRPr="005744C2" w:rsidRDefault="00315766">
      <w:pPr>
        <w:pStyle w:val="a3"/>
        <w:rPr>
          <w:rFonts w:ascii="Times New Roman" w:hAnsi="Times New Roman" w:cs="Times New Roman"/>
        </w:rPr>
      </w:pPr>
      <w:r w:rsidRPr="005744C2">
        <w:rPr>
          <w:rStyle w:val="a5"/>
          <w:rFonts w:ascii="Times New Roman" w:hAnsi="Times New Roman" w:cs="Times New Roman"/>
        </w:rPr>
        <w:footnoteRef/>
      </w:r>
      <w:r w:rsidRPr="005744C2">
        <w:rPr>
          <w:rFonts w:ascii="Times New Roman" w:hAnsi="Times New Roman" w:cs="Times New Roman"/>
        </w:rPr>
        <w:t xml:space="preserve"> </w:t>
      </w:r>
      <w:proofErr w:type="spellStart"/>
      <w:r w:rsidRPr="005744C2">
        <w:rPr>
          <w:rFonts w:ascii="Times New Roman" w:hAnsi="Times New Roman" w:cs="Times New Roman"/>
        </w:rPr>
        <w:t>Бершадская</w:t>
      </w:r>
      <w:proofErr w:type="spellEnd"/>
      <w:r w:rsidRPr="005744C2">
        <w:rPr>
          <w:rFonts w:ascii="Times New Roman" w:hAnsi="Times New Roman" w:cs="Times New Roman"/>
        </w:rPr>
        <w:t xml:space="preserve"> Л., </w:t>
      </w:r>
      <w:proofErr w:type="spellStart"/>
      <w:r w:rsidRPr="005744C2">
        <w:rPr>
          <w:rFonts w:ascii="Times New Roman" w:hAnsi="Times New Roman" w:cs="Times New Roman"/>
        </w:rPr>
        <w:t>Биккулов</w:t>
      </w:r>
      <w:proofErr w:type="spellEnd"/>
      <w:r w:rsidRPr="005744C2">
        <w:rPr>
          <w:rFonts w:ascii="Times New Roman" w:hAnsi="Times New Roman" w:cs="Times New Roman"/>
        </w:rPr>
        <w:t xml:space="preserve"> А., </w:t>
      </w:r>
      <w:proofErr w:type="spellStart"/>
      <w:r w:rsidRPr="005744C2">
        <w:rPr>
          <w:rFonts w:ascii="Times New Roman" w:hAnsi="Times New Roman" w:cs="Times New Roman"/>
        </w:rPr>
        <w:t>Болгова</w:t>
      </w:r>
      <w:proofErr w:type="spellEnd"/>
      <w:r w:rsidRPr="005744C2">
        <w:rPr>
          <w:rFonts w:ascii="Times New Roman" w:hAnsi="Times New Roman" w:cs="Times New Roman"/>
        </w:rPr>
        <w:t xml:space="preserve"> Е., Чугунов А., Якушев . Социальные сети и социометрические исследования: теоретические основания и практика использования автоматизированного инструментария изучения виртуальных сообществ // «Информационные Ресурсы России» №4, 2012</w:t>
      </w:r>
    </w:p>
    <w:p w14:paraId="62756F8A" w14:textId="77777777" w:rsidR="00315766" w:rsidRPr="005744C2" w:rsidRDefault="00315766">
      <w:pPr>
        <w:pStyle w:val="a3"/>
        <w:rPr>
          <w:rFonts w:ascii="Times New Roman" w:hAnsi="Times New Roman" w:cs="Times New Roman"/>
        </w:rPr>
      </w:pPr>
      <w:r w:rsidRPr="005744C2">
        <w:rPr>
          <w:rFonts w:ascii="Times New Roman" w:hAnsi="Times New Roman" w:cs="Times New Roman"/>
          <w:lang w:val="en-US"/>
        </w:rPr>
        <w:t>URL</w:t>
      </w:r>
      <w:r w:rsidRPr="005744C2">
        <w:rPr>
          <w:rFonts w:ascii="Times New Roman" w:hAnsi="Times New Roman" w:cs="Times New Roman"/>
        </w:rPr>
        <w:t>:http://www.aselibrary.ru/digital_resources/journal/irr/irr3648/irr36483711/irr364837113734/irr3648371137343743/</w:t>
      </w:r>
    </w:p>
  </w:footnote>
  <w:footnote w:id="42">
    <w:p w14:paraId="4E44F8A5" w14:textId="77777777" w:rsidR="00315766" w:rsidRPr="005744C2" w:rsidRDefault="00315766">
      <w:pPr>
        <w:pStyle w:val="a3"/>
        <w:rPr>
          <w:rFonts w:ascii="Times New Roman" w:hAnsi="Times New Roman" w:cs="Times New Roman"/>
        </w:rPr>
      </w:pPr>
      <w:r w:rsidRPr="005744C2">
        <w:rPr>
          <w:rFonts w:ascii="Times New Roman" w:hAnsi="Times New Roman" w:cs="Times New Roman"/>
          <w:vertAlign w:val="superscript"/>
        </w:rPr>
        <w:t>7</w:t>
      </w:r>
      <w:r w:rsidRPr="005744C2">
        <w:rPr>
          <w:rFonts w:ascii="Times New Roman" w:hAnsi="Times New Roman" w:cs="Times New Roman"/>
        </w:rPr>
        <w:t xml:space="preserve"> Там же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561991"/>
      <w:docPartObj>
        <w:docPartGallery w:val="Page Numbers (Top of Page)"/>
        <w:docPartUnique/>
      </w:docPartObj>
    </w:sdtPr>
    <w:sdtEndPr>
      <w:rPr>
        <w:rFonts w:ascii="Times New Roman" w:hAnsi="Times New Roman" w:cs="Times New Roman"/>
        <w:sz w:val="24"/>
        <w:szCs w:val="24"/>
      </w:rPr>
    </w:sdtEndPr>
    <w:sdtContent>
      <w:p w14:paraId="444838E4" w14:textId="291E9D7B" w:rsidR="00315766" w:rsidRPr="00984E9A" w:rsidRDefault="00315766">
        <w:pPr>
          <w:pStyle w:val="ab"/>
          <w:jc w:val="right"/>
          <w:rPr>
            <w:rFonts w:ascii="Times New Roman" w:hAnsi="Times New Roman" w:cs="Times New Roman"/>
            <w:sz w:val="24"/>
            <w:szCs w:val="24"/>
          </w:rPr>
        </w:pPr>
        <w:r w:rsidRPr="00984E9A">
          <w:rPr>
            <w:rFonts w:ascii="Times New Roman" w:hAnsi="Times New Roman" w:cs="Times New Roman"/>
            <w:sz w:val="24"/>
            <w:szCs w:val="24"/>
          </w:rPr>
          <w:fldChar w:fldCharType="begin"/>
        </w:r>
        <w:r w:rsidRPr="00984E9A">
          <w:rPr>
            <w:rFonts w:ascii="Times New Roman" w:hAnsi="Times New Roman" w:cs="Times New Roman"/>
            <w:sz w:val="24"/>
            <w:szCs w:val="24"/>
          </w:rPr>
          <w:instrText>PAGE   \* MERGEFORMAT</w:instrText>
        </w:r>
        <w:r w:rsidRPr="00984E9A">
          <w:rPr>
            <w:rFonts w:ascii="Times New Roman" w:hAnsi="Times New Roman" w:cs="Times New Roman"/>
            <w:sz w:val="24"/>
            <w:szCs w:val="24"/>
          </w:rPr>
          <w:fldChar w:fldCharType="separate"/>
        </w:r>
        <w:r w:rsidR="000E20C2">
          <w:rPr>
            <w:rFonts w:ascii="Times New Roman" w:hAnsi="Times New Roman" w:cs="Times New Roman"/>
            <w:noProof/>
            <w:sz w:val="24"/>
            <w:szCs w:val="24"/>
          </w:rPr>
          <w:t>2</w:t>
        </w:r>
        <w:r w:rsidRPr="00984E9A">
          <w:rPr>
            <w:rFonts w:ascii="Times New Roman" w:hAnsi="Times New Roman" w:cs="Times New Roman"/>
            <w:sz w:val="24"/>
            <w:szCs w:val="24"/>
          </w:rPr>
          <w:fldChar w:fldCharType="end"/>
        </w:r>
      </w:p>
    </w:sdtContent>
  </w:sdt>
  <w:p w14:paraId="6D7CF4B5" w14:textId="77777777" w:rsidR="00315766" w:rsidRDefault="0031576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4F2"/>
    <w:multiLevelType w:val="hybridMultilevel"/>
    <w:tmpl w:val="65864BF0"/>
    <w:lvl w:ilvl="0" w:tplc="066CCA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07FCE"/>
    <w:multiLevelType w:val="hybridMultilevel"/>
    <w:tmpl w:val="CF5809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F0863D4"/>
    <w:multiLevelType w:val="hybridMultilevel"/>
    <w:tmpl w:val="A0905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21A4A"/>
    <w:multiLevelType w:val="hybridMultilevel"/>
    <w:tmpl w:val="E1065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C4640"/>
    <w:multiLevelType w:val="hybridMultilevel"/>
    <w:tmpl w:val="6BDC6CE0"/>
    <w:lvl w:ilvl="0" w:tplc="A544C28E">
      <w:start w:val="1"/>
      <w:numFmt w:val="decimal"/>
      <w:lvlText w:val="%1."/>
      <w:lvlJc w:val="left"/>
      <w:pPr>
        <w:ind w:left="720" w:hanging="360"/>
      </w:pPr>
      <w:rPr>
        <w:rFonts w:ascii="Arial" w:hAnsi="Arial" w:cs="Arial"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B27D01"/>
    <w:multiLevelType w:val="hybridMultilevel"/>
    <w:tmpl w:val="144867D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26F70707"/>
    <w:multiLevelType w:val="hybridMultilevel"/>
    <w:tmpl w:val="32C2903C"/>
    <w:lvl w:ilvl="0" w:tplc="C8D2B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D014B8"/>
    <w:multiLevelType w:val="hybridMultilevel"/>
    <w:tmpl w:val="4832F880"/>
    <w:lvl w:ilvl="0" w:tplc="E446E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532F89"/>
    <w:multiLevelType w:val="multilevel"/>
    <w:tmpl w:val="1764C12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2B5379"/>
    <w:multiLevelType w:val="hybridMultilevel"/>
    <w:tmpl w:val="6818D5D0"/>
    <w:lvl w:ilvl="0" w:tplc="F4480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BD57EE"/>
    <w:multiLevelType w:val="hybridMultilevel"/>
    <w:tmpl w:val="11567DA6"/>
    <w:lvl w:ilvl="0" w:tplc="BA805E12">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E21E95"/>
    <w:multiLevelType w:val="hybridMultilevel"/>
    <w:tmpl w:val="FA7C09D4"/>
    <w:lvl w:ilvl="0" w:tplc="04190001">
      <w:start w:val="1"/>
      <w:numFmt w:val="bullet"/>
      <w:lvlText w:val=""/>
      <w:lvlJc w:val="left"/>
      <w:pPr>
        <w:ind w:left="1152" w:hanging="360"/>
      </w:pPr>
      <w:rPr>
        <w:rFonts w:ascii="Symbol" w:hAnsi="Symbol" w:hint="default"/>
      </w:rPr>
    </w:lvl>
    <w:lvl w:ilvl="1" w:tplc="04190019">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2">
    <w:nsid w:val="3CA42A7A"/>
    <w:multiLevelType w:val="hybridMultilevel"/>
    <w:tmpl w:val="061A789A"/>
    <w:lvl w:ilvl="0" w:tplc="C8D2B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1D4BA9"/>
    <w:multiLevelType w:val="hybridMultilevel"/>
    <w:tmpl w:val="CB5CFF6E"/>
    <w:lvl w:ilvl="0" w:tplc="D9A40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BC0C89"/>
    <w:multiLevelType w:val="multilevel"/>
    <w:tmpl w:val="ABC406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D74290F"/>
    <w:multiLevelType w:val="multilevel"/>
    <w:tmpl w:val="C8D090C6"/>
    <w:lvl w:ilvl="0">
      <w:start w:val="1"/>
      <w:numFmt w:val="decimal"/>
      <w:lvlText w:val="%1."/>
      <w:lvlJc w:val="left"/>
      <w:pPr>
        <w:ind w:left="1429" w:hanging="360"/>
      </w:pPr>
      <w:rPr>
        <w:rFonts w:ascii="Times New Roman" w:eastAsia="Times New Roman" w:hAnsi="Times New Roman" w:cs="Times New Roman" w:hint="default"/>
      </w:rPr>
    </w:lvl>
    <w:lvl w:ilvl="1">
      <w:start w:val="4"/>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nsid w:val="4F75736B"/>
    <w:multiLevelType w:val="hybridMultilevel"/>
    <w:tmpl w:val="EB000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E427DD"/>
    <w:multiLevelType w:val="multilevel"/>
    <w:tmpl w:val="7FDA62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353675C"/>
    <w:multiLevelType w:val="multilevel"/>
    <w:tmpl w:val="8806E54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5A18118B"/>
    <w:multiLevelType w:val="hybridMultilevel"/>
    <w:tmpl w:val="764E2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6A2FAA"/>
    <w:multiLevelType w:val="multilevel"/>
    <w:tmpl w:val="1764C12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D1110F"/>
    <w:multiLevelType w:val="hybridMultilevel"/>
    <w:tmpl w:val="F252E394"/>
    <w:lvl w:ilvl="0" w:tplc="5B7276B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33A2B"/>
    <w:multiLevelType w:val="multilevel"/>
    <w:tmpl w:val="8D1A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FA120F"/>
    <w:multiLevelType w:val="hybridMultilevel"/>
    <w:tmpl w:val="E9DE6866"/>
    <w:lvl w:ilvl="0" w:tplc="83164DF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9555BD"/>
    <w:multiLevelType w:val="hybridMultilevel"/>
    <w:tmpl w:val="08701EBA"/>
    <w:lvl w:ilvl="0" w:tplc="2F1E1130">
      <w:start w:val="1"/>
      <w:numFmt w:val="bullet"/>
      <w:lvlText w:val=""/>
      <w:lvlJc w:val="left"/>
      <w:pPr>
        <w:tabs>
          <w:tab w:val="num" w:pos="720"/>
        </w:tabs>
        <w:ind w:left="720" w:hanging="360"/>
      </w:pPr>
      <w:rPr>
        <w:rFonts w:ascii="Wingdings 2" w:hAnsi="Wingdings 2" w:hint="default"/>
      </w:rPr>
    </w:lvl>
    <w:lvl w:ilvl="1" w:tplc="E41C8EA4" w:tentative="1">
      <w:start w:val="1"/>
      <w:numFmt w:val="bullet"/>
      <w:lvlText w:val=""/>
      <w:lvlJc w:val="left"/>
      <w:pPr>
        <w:tabs>
          <w:tab w:val="num" w:pos="1440"/>
        </w:tabs>
        <w:ind w:left="1440" w:hanging="360"/>
      </w:pPr>
      <w:rPr>
        <w:rFonts w:ascii="Wingdings 2" w:hAnsi="Wingdings 2" w:hint="default"/>
      </w:rPr>
    </w:lvl>
    <w:lvl w:ilvl="2" w:tplc="AC360ACA" w:tentative="1">
      <w:start w:val="1"/>
      <w:numFmt w:val="bullet"/>
      <w:lvlText w:val=""/>
      <w:lvlJc w:val="left"/>
      <w:pPr>
        <w:tabs>
          <w:tab w:val="num" w:pos="2160"/>
        </w:tabs>
        <w:ind w:left="2160" w:hanging="360"/>
      </w:pPr>
      <w:rPr>
        <w:rFonts w:ascii="Wingdings 2" w:hAnsi="Wingdings 2" w:hint="default"/>
      </w:rPr>
    </w:lvl>
    <w:lvl w:ilvl="3" w:tplc="346A4230" w:tentative="1">
      <w:start w:val="1"/>
      <w:numFmt w:val="bullet"/>
      <w:lvlText w:val=""/>
      <w:lvlJc w:val="left"/>
      <w:pPr>
        <w:tabs>
          <w:tab w:val="num" w:pos="2880"/>
        </w:tabs>
        <w:ind w:left="2880" w:hanging="360"/>
      </w:pPr>
      <w:rPr>
        <w:rFonts w:ascii="Wingdings 2" w:hAnsi="Wingdings 2" w:hint="default"/>
      </w:rPr>
    </w:lvl>
    <w:lvl w:ilvl="4" w:tplc="AE5A5F5E" w:tentative="1">
      <w:start w:val="1"/>
      <w:numFmt w:val="bullet"/>
      <w:lvlText w:val=""/>
      <w:lvlJc w:val="left"/>
      <w:pPr>
        <w:tabs>
          <w:tab w:val="num" w:pos="3600"/>
        </w:tabs>
        <w:ind w:left="3600" w:hanging="360"/>
      </w:pPr>
      <w:rPr>
        <w:rFonts w:ascii="Wingdings 2" w:hAnsi="Wingdings 2" w:hint="default"/>
      </w:rPr>
    </w:lvl>
    <w:lvl w:ilvl="5" w:tplc="F280C2BC" w:tentative="1">
      <w:start w:val="1"/>
      <w:numFmt w:val="bullet"/>
      <w:lvlText w:val=""/>
      <w:lvlJc w:val="left"/>
      <w:pPr>
        <w:tabs>
          <w:tab w:val="num" w:pos="4320"/>
        </w:tabs>
        <w:ind w:left="4320" w:hanging="360"/>
      </w:pPr>
      <w:rPr>
        <w:rFonts w:ascii="Wingdings 2" w:hAnsi="Wingdings 2" w:hint="default"/>
      </w:rPr>
    </w:lvl>
    <w:lvl w:ilvl="6" w:tplc="5408303A" w:tentative="1">
      <w:start w:val="1"/>
      <w:numFmt w:val="bullet"/>
      <w:lvlText w:val=""/>
      <w:lvlJc w:val="left"/>
      <w:pPr>
        <w:tabs>
          <w:tab w:val="num" w:pos="5040"/>
        </w:tabs>
        <w:ind w:left="5040" w:hanging="360"/>
      </w:pPr>
      <w:rPr>
        <w:rFonts w:ascii="Wingdings 2" w:hAnsi="Wingdings 2" w:hint="default"/>
      </w:rPr>
    </w:lvl>
    <w:lvl w:ilvl="7" w:tplc="9EDAA068" w:tentative="1">
      <w:start w:val="1"/>
      <w:numFmt w:val="bullet"/>
      <w:lvlText w:val=""/>
      <w:lvlJc w:val="left"/>
      <w:pPr>
        <w:tabs>
          <w:tab w:val="num" w:pos="5760"/>
        </w:tabs>
        <w:ind w:left="5760" w:hanging="360"/>
      </w:pPr>
      <w:rPr>
        <w:rFonts w:ascii="Wingdings 2" w:hAnsi="Wingdings 2" w:hint="default"/>
      </w:rPr>
    </w:lvl>
    <w:lvl w:ilvl="8" w:tplc="538A5460" w:tentative="1">
      <w:start w:val="1"/>
      <w:numFmt w:val="bullet"/>
      <w:lvlText w:val=""/>
      <w:lvlJc w:val="left"/>
      <w:pPr>
        <w:tabs>
          <w:tab w:val="num" w:pos="6480"/>
        </w:tabs>
        <w:ind w:left="6480" w:hanging="360"/>
      </w:pPr>
      <w:rPr>
        <w:rFonts w:ascii="Wingdings 2" w:hAnsi="Wingdings 2" w:hint="default"/>
      </w:rPr>
    </w:lvl>
  </w:abstractNum>
  <w:abstractNum w:abstractNumId="25">
    <w:nsid w:val="74605D18"/>
    <w:multiLevelType w:val="hybridMultilevel"/>
    <w:tmpl w:val="B958D4EE"/>
    <w:lvl w:ilvl="0" w:tplc="BA805E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311D4F"/>
    <w:multiLevelType w:val="hybridMultilevel"/>
    <w:tmpl w:val="57B2C47C"/>
    <w:lvl w:ilvl="0" w:tplc="89E6A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133F7E"/>
    <w:multiLevelType w:val="hybridMultilevel"/>
    <w:tmpl w:val="37005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8151A99"/>
    <w:multiLevelType w:val="multilevel"/>
    <w:tmpl w:val="1764C12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846112"/>
    <w:multiLevelType w:val="hybridMultilevel"/>
    <w:tmpl w:val="93DCEFF8"/>
    <w:lvl w:ilvl="0" w:tplc="2ADEDFBA">
      <w:start w:val="1"/>
      <w:numFmt w:val="decimal"/>
      <w:lvlText w:val="%1."/>
      <w:lvlJc w:val="left"/>
      <w:pPr>
        <w:ind w:left="1669" w:hanging="9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C034024"/>
    <w:multiLevelType w:val="multilevel"/>
    <w:tmpl w:val="5A40E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C6E696C"/>
    <w:multiLevelType w:val="hybridMultilevel"/>
    <w:tmpl w:val="6818D5D0"/>
    <w:lvl w:ilvl="0" w:tplc="F4480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196A47"/>
    <w:multiLevelType w:val="multilevel"/>
    <w:tmpl w:val="1068DB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7"/>
  </w:num>
  <w:num w:numId="4">
    <w:abstractNumId w:val="16"/>
  </w:num>
  <w:num w:numId="5">
    <w:abstractNumId w:val="5"/>
  </w:num>
  <w:num w:numId="6">
    <w:abstractNumId w:val="4"/>
  </w:num>
  <w:num w:numId="7">
    <w:abstractNumId w:val="22"/>
  </w:num>
  <w:num w:numId="8">
    <w:abstractNumId w:val="6"/>
  </w:num>
  <w:num w:numId="9">
    <w:abstractNumId w:val="24"/>
  </w:num>
  <w:num w:numId="10">
    <w:abstractNumId w:val="9"/>
  </w:num>
  <w:num w:numId="11">
    <w:abstractNumId w:val="13"/>
  </w:num>
  <w:num w:numId="12">
    <w:abstractNumId w:val="18"/>
  </w:num>
  <w:num w:numId="13">
    <w:abstractNumId w:val="26"/>
  </w:num>
  <w:num w:numId="14">
    <w:abstractNumId w:val="19"/>
  </w:num>
  <w:num w:numId="15">
    <w:abstractNumId w:val="17"/>
  </w:num>
  <w:num w:numId="16">
    <w:abstractNumId w:val="30"/>
  </w:num>
  <w:num w:numId="17">
    <w:abstractNumId w:val="20"/>
  </w:num>
  <w:num w:numId="18">
    <w:abstractNumId w:val="11"/>
  </w:num>
  <w:num w:numId="19">
    <w:abstractNumId w:val="28"/>
  </w:num>
  <w:num w:numId="20">
    <w:abstractNumId w:val="8"/>
  </w:num>
  <w:num w:numId="21">
    <w:abstractNumId w:val="12"/>
  </w:num>
  <w:num w:numId="22">
    <w:abstractNumId w:val="21"/>
  </w:num>
  <w:num w:numId="23">
    <w:abstractNumId w:val="32"/>
  </w:num>
  <w:num w:numId="24">
    <w:abstractNumId w:val="31"/>
  </w:num>
  <w:num w:numId="25">
    <w:abstractNumId w:val="23"/>
  </w:num>
  <w:num w:numId="26">
    <w:abstractNumId w:val="27"/>
  </w:num>
  <w:num w:numId="27">
    <w:abstractNumId w:val="10"/>
  </w:num>
  <w:num w:numId="28">
    <w:abstractNumId w:val="29"/>
  </w:num>
  <w:num w:numId="29">
    <w:abstractNumId w:val="1"/>
  </w:num>
  <w:num w:numId="30">
    <w:abstractNumId w:val="14"/>
  </w:num>
  <w:num w:numId="31">
    <w:abstractNumId w:val="15"/>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11"/>
  </w:docVars>
  <w:rsids>
    <w:rsidRoot w:val="007A7EA8"/>
    <w:rsid w:val="00000129"/>
    <w:rsid w:val="00000C41"/>
    <w:rsid w:val="00001CE8"/>
    <w:rsid w:val="000065B4"/>
    <w:rsid w:val="00006812"/>
    <w:rsid w:val="00010F98"/>
    <w:rsid w:val="000112B2"/>
    <w:rsid w:val="0002081E"/>
    <w:rsid w:val="00024C19"/>
    <w:rsid w:val="00027F9F"/>
    <w:rsid w:val="00031A8F"/>
    <w:rsid w:val="00031C60"/>
    <w:rsid w:val="00032A64"/>
    <w:rsid w:val="00032E97"/>
    <w:rsid w:val="00043260"/>
    <w:rsid w:val="000474AC"/>
    <w:rsid w:val="0005591D"/>
    <w:rsid w:val="00057156"/>
    <w:rsid w:val="00057599"/>
    <w:rsid w:val="00065F3F"/>
    <w:rsid w:val="000731B8"/>
    <w:rsid w:val="00074E3E"/>
    <w:rsid w:val="00087897"/>
    <w:rsid w:val="000A58A0"/>
    <w:rsid w:val="000A764B"/>
    <w:rsid w:val="000A7994"/>
    <w:rsid w:val="000B17BA"/>
    <w:rsid w:val="000B3585"/>
    <w:rsid w:val="000B660F"/>
    <w:rsid w:val="000C0EEC"/>
    <w:rsid w:val="000C640A"/>
    <w:rsid w:val="000C748A"/>
    <w:rsid w:val="000C7AEE"/>
    <w:rsid w:val="000E1565"/>
    <w:rsid w:val="000E20C2"/>
    <w:rsid w:val="000E2FC7"/>
    <w:rsid w:val="000E6D1D"/>
    <w:rsid w:val="000F4003"/>
    <w:rsid w:val="000F6399"/>
    <w:rsid w:val="00103613"/>
    <w:rsid w:val="00104246"/>
    <w:rsid w:val="0011550F"/>
    <w:rsid w:val="001212D3"/>
    <w:rsid w:val="0012305C"/>
    <w:rsid w:val="00123E8F"/>
    <w:rsid w:val="00133B79"/>
    <w:rsid w:val="00136600"/>
    <w:rsid w:val="00142303"/>
    <w:rsid w:val="00150338"/>
    <w:rsid w:val="001520DC"/>
    <w:rsid w:val="001549A8"/>
    <w:rsid w:val="0016032A"/>
    <w:rsid w:val="00160DF5"/>
    <w:rsid w:val="00161350"/>
    <w:rsid w:val="00161552"/>
    <w:rsid w:val="00163976"/>
    <w:rsid w:val="0016722C"/>
    <w:rsid w:val="001703B8"/>
    <w:rsid w:val="00183574"/>
    <w:rsid w:val="001A1739"/>
    <w:rsid w:val="001A796F"/>
    <w:rsid w:val="001B1199"/>
    <w:rsid w:val="001C3EDF"/>
    <w:rsid w:val="001C51C2"/>
    <w:rsid w:val="001C5D85"/>
    <w:rsid w:val="001C7F90"/>
    <w:rsid w:val="001D47A8"/>
    <w:rsid w:val="001E0E41"/>
    <w:rsid w:val="001E5B50"/>
    <w:rsid w:val="001F2521"/>
    <w:rsid w:val="002140FD"/>
    <w:rsid w:val="002231D2"/>
    <w:rsid w:val="0023170C"/>
    <w:rsid w:val="00234ADB"/>
    <w:rsid w:val="00236C84"/>
    <w:rsid w:val="002378ED"/>
    <w:rsid w:val="00264C65"/>
    <w:rsid w:val="00266E87"/>
    <w:rsid w:val="002677D5"/>
    <w:rsid w:val="00273EC5"/>
    <w:rsid w:val="002809C1"/>
    <w:rsid w:val="002910EB"/>
    <w:rsid w:val="00292964"/>
    <w:rsid w:val="002A4D15"/>
    <w:rsid w:val="002C0CD4"/>
    <w:rsid w:val="002C6E6D"/>
    <w:rsid w:val="002D1C3F"/>
    <w:rsid w:val="002D7E1F"/>
    <w:rsid w:val="002E1EBF"/>
    <w:rsid w:val="002F3F25"/>
    <w:rsid w:val="002F72EF"/>
    <w:rsid w:val="00315766"/>
    <w:rsid w:val="00324AED"/>
    <w:rsid w:val="00330271"/>
    <w:rsid w:val="003309D6"/>
    <w:rsid w:val="0033543F"/>
    <w:rsid w:val="00341CD6"/>
    <w:rsid w:val="00343A6D"/>
    <w:rsid w:val="003507CA"/>
    <w:rsid w:val="00352BC0"/>
    <w:rsid w:val="003577DF"/>
    <w:rsid w:val="0036406E"/>
    <w:rsid w:val="00371B80"/>
    <w:rsid w:val="0038055B"/>
    <w:rsid w:val="003824CC"/>
    <w:rsid w:val="00384166"/>
    <w:rsid w:val="00391794"/>
    <w:rsid w:val="003923C2"/>
    <w:rsid w:val="00394561"/>
    <w:rsid w:val="00394DD1"/>
    <w:rsid w:val="003B0B34"/>
    <w:rsid w:val="003B17AD"/>
    <w:rsid w:val="003B1ACB"/>
    <w:rsid w:val="003B2555"/>
    <w:rsid w:val="003B2883"/>
    <w:rsid w:val="003B5984"/>
    <w:rsid w:val="003C1EAA"/>
    <w:rsid w:val="003C4A8C"/>
    <w:rsid w:val="003E7B6A"/>
    <w:rsid w:val="003F4D8C"/>
    <w:rsid w:val="0040087E"/>
    <w:rsid w:val="0040188C"/>
    <w:rsid w:val="004131DC"/>
    <w:rsid w:val="00424D48"/>
    <w:rsid w:val="004301C3"/>
    <w:rsid w:val="00431C8D"/>
    <w:rsid w:val="00436E6C"/>
    <w:rsid w:val="00437D03"/>
    <w:rsid w:val="00437EDE"/>
    <w:rsid w:val="00443487"/>
    <w:rsid w:val="00443B78"/>
    <w:rsid w:val="00447144"/>
    <w:rsid w:val="004516A3"/>
    <w:rsid w:val="0045721E"/>
    <w:rsid w:val="00467994"/>
    <w:rsid w:val="004679B6"/>
    <w:rsid w:val="00471ED0"/>
    <w:rsid w:val="00490004"/>
    <w:rsid w:val="00490A27"/>
    <w:rsid w:val="00493E98"/>
    <w:rsid w:val="00494EDA"/>
    <w:rsid w:val="00496EBE"/>
    <w:rsid w:val="004B33A9"/>
    <w:rsid w:val="004B4851"/>
    <w:rsid w:val="004B58BC"/>
    <w:rsid w:val="004B6AD9"/>
    <w:rsid w:val="004B77C7"/>
    <w:rsid w:val="004C1C69"/>
    <w:rsid w:val="004C3140"/>
    <w:rsid w:val="004D1AB4"/>
    <w:rsid w:val="004D4E00"/>
    <w:rsid w:val="004E3770"/>
    <w:rsid w:val="004E5A3A"/>
    <w:rsid w:val="004E7FA9"/>
    <w:rsid w:val="004F16A6"/>
    <w:rsid w:val="004F2C91"/>
    <w:rsid w:val="00503CA6"/>
    <w:rsid w:val="00513C35"/>
    <w:rsid w:val="005231F2"/>
    <w:rsid w:val="00523A4F"/>
    <w:rsid w:val="00526517"/>
    <w:rsid w:val="0054004F"/>
    <w:rsid w:val="0054262B"/>
    <w:rsid w:val="00542E71"/>
    <w:rsid w:val="00545C9E"/>
    <w:rsid w:val="005467EF"/>
    <w:rsid w:val="00554966"/>
    <w:rsid w:val="00554EF5"/>
    <w:rsid w:val="0055625E"/>
    <w:rsid w:val="00561A95"/>
    <w:rsid w:val="0056468E"/>
    <w:rsid w:val="0056764F"/>
    <w:rsid w:val="005744C2"/>
    <w:rsid w:val="00577BD1"/>
    <w:rsid w:val="00585029"/>
    <w:rsid w:val="00587894"/>
    <w:rsid w:val="00587F31"/>
    <w:rsid w:val="00592743"/>
    <w:rsid w:val="005B27E8"/>
    <w:rsid w:val="005B35D4"/>
    <w:rsid w:val="005B56C5"/>
    <w:rsid w:val="005B70B4"/>
    <w:rsid w:val="005C33C4"/>
    <w:rsid w:val="005D3EA1"/>
    <w:rsid w:val="005D5B8A"/>
    <w:rsid w:val="005D710D"/>
    <w:rsid w:val="005E342E"/>
    <w:rsid w:val="005E511D"/>
    <w:rsid w:val="005E6A53"/>
    <w:rsid w:val="005F2628"/>
    <w:rsid w:val="005F26B0"/>
    <w:rsid w:val="005F5214"/>
    <w:rsid w:val="005F778E"/>
    <w:rsid w:val="00600BDB"/>
    <w:rsid w:val="0060427F"/>
    <w:rsid w:val="006053E7"/>
    <w:rsid w:val="006071AA"/>
    <w:rsid w:val="006105BF"/>
    <w:rsid w:val="00610790"/>
    <w:rsid w:val="0062215E"/>
    <w:rsid w:val="006248F3"/>
    <w:rsid w:val="006261AB"/>
    <w:rsid w:val="006266A2"/>
    <w:rsid w:val="006315DF"/>
    <w:rsid w:val="00632688"/>
    <w:rsid w:val="00641350"/>
    <w:rsid w:val="00647657"/>
    <w:rsid w:val="00652933"/>
    <w:rsid w:val="0065389B"/>
    <w:rsid w:val="00655E05"/>
    <w:rsid w:val="00660B36"/>
    <w:rsid w:val="00663C47"/>
    <w:rsid w:val="00665D8C"/>
    <w:rsid w:val="00676AB8"/>
    <w:rsid w:val="006776FC"/>
    <w:rsid w:val="006827B9"/>
    <w:rsid w:val="00683C32"/>
    <w:rsid w:val="006A50A1"/>
    <w:rsid w:val="006A7660"/>
    <w:rsid w:val="006A7A7E"/>
    <w:rsid w:val="006B3501"/>
    <w:rsid w:val="006C1578"/>
    <w:rsid w:val="006C16F6"/>
    <w:rsid w:val="006C32C3"/>
    <w:rsid w:val="006C678E"/>
    <w:rsid w:val="006C7987"/>
    <w:rsid w:val="006C7AC9"/>
    <w:rsid w:val="006E0BA4"/>
    <w:rsid w:val="006E3A7D"/>
    <w:rsid w:val="006E4C07"/>
    <w:rsid w:val="006E5E67"/>
    <w:rsid w:val="006E6E05"/>
    <w:rsid w:val="006E7E79"/>
    <w:rsid w:val="006F02F1"/>
    <w:rsid w:val="006F3A9F"/>
    <w:rsid w:val="006F46E5"/>
    <w:rsid w:val="006F5238"/>
    <w:rsid w:val="006F76B4"/>
    <w:rsid w:val="00706F84"/>
    <w:rsid w:val="00710AF9"/>
    <w:rsid w:val="00711AB5"/>
    <w:rsid w:val="007174EF"/>
    <w:rsid w:val="00717C07"/>
    <w:rsid w:val="00727D37"/>
    <w:rsid w:val="00732CA9"/>
    <w:rsid w:val="007349CD"/>
    <w:rsid w:val="00741F9C"/>
    <w:rsid w:val="00743442"/>
    <w:rsid w:val="00747F39"/>
    <w:rsid w:val="00751BDE"/>
    <w:rsid w:val="0075293A"/>
    <w:rsid w:val="007543B4"/>
    <w:rsid w:val="00756240"/>
    <w:rsid w:val="00761A97"/>
    <w:rsid w:val="00763EDD"/>
    <w:rsid w:val="007656CB"/>
    <w:rsid w:val="0077162F"/>
    <w:rsid w:val="00774A03"/>
    <w:rsid w:val="00777C84"/>
    <w:rsid w:val="00781366"/>
    <w:rsid w:val="00782DC4"/>
    <w:rsid w:val="00782E63"/>
    <w:rsid w:val="007920E0"/>
    <w:rsid w:val="00797C15"/>
    <w:rsid w:val="007A3E42"/>
    <w:rsid w:val="007A4B5F"/>
    <w:rsid w:val="007A7EA8"/>
    <w:rsid w:val="007B0B86"/>
    <w:rsid w:val="007B1D04"/>
    <w:rsid w:val="007B1DE9"/>
    <w:rsid w:val="007C5673"/>
    <w:rsid w:val="007D0CC3"/>
    <w:rsid w:val="007E66AC"/>
    <w:rsid w:val="00802210"/>
    <w:rsid w:val="00805D3F"/>
    <w:rsid w:val="008075E0"/>
    <w:rsid w:val="00814CBF"/>
    <w:rsid w:val="008202FD"/>
    <w:rsid w:val="008219F6"/>
    <w:rsid w:val="008249C9"/>
    <w:rsid w:val="00835177"/>
    <w:rsid w:val="00836F4A"/>
    <w:rsid w:val="00852444"/>
    <w:rsid w:val="008634F2"/>
    <w:rsid w:val="00863AE9"/>
    <w:rsid w:val="00865C50"/>
    <w:rsid w:val="00872AB3"/>
    <w:rsid w:val="0087523D"/>
    <w:rsid w:val="008773E1"/>
    <w:rsid w:val="00877484"/>
    <w:rsid w:val="0087792B"/>
    <w:rsid w:val="00881F95"/>
    <w:rsid w:val="008A0142"/>
    <w:rsid w:val="008A06FD"/>
    <w:rsid w:val="008A25DF"/>
    <w:rsid w:val="008A3A50"/>
    <w:rsid w:val="008A4CC7"/>
    <w:rsid w:val="008C05D4"/>
    <w:rsid w:val="008C7D20"/>
    <w:rsid w:val="008D0BC1"/>
    <w:rsid w:val="008D20DE"/>
    <w:rsid w:val="008D3D8E"/>
    <w:rsid w:val="008E2E8D"/>
    <w:rsid w:val="008E42B8"/>
    <w:rsid w:val="008E4A87"/>
    <w:rsid w:val="008E6900"/>
    <w:rsid w:val="008F3B82"/>
    <w:rsid w:val="008F648E"/>
    <w:rsid w:val="008F7416"/>
    <w:rsid w:val="0090320A"/>
    <w:rsid w:val="00911D5F"/>
    <w:rsid w:val="0091367E"/>
    <w:rsid w:val="009169A5"/>
    <w:rsid w:val="009172E1"/>
    <w:rsid w:val="00917C61"/>
    <w:rsid w:val="009278AE"/>
    <w:rsid w:val="009331E1"/>
    <w:rsid w:val="009341E1"/>
    <w:rsid w:val="0093539B"/>
    <w:rsid w:val="009437E1"/>
    <w:rsid w:val="00944156"/>
    <w:rsid w:val="009453F9"/>
    <w:rsid w:val="00946B4A"/>
    <w:rsid w:val="00947790"/>
    <w:rsid w:val="00947B8C"/>
    <w:rsid w:val="00952CB4"/>
    <w:rsid w:val="00953F02"/>
    <w:rsid w:val="0095788E"/>
    <w:rsid w:val="00961CBB"/>
    <w:rsid w:val="00963641"/>
    <w:rsid w:val="00964138"/>
    <w:rsid w:val="00964BCD"/>
    <w:rsid w:val="00970A03"/>
    <w:rsid w:val="0097774E"/>
    <w:rsid w:val="009805C8"/>
    <w:rsid w:val="00984E9A"/>
    <w:rsid w:val="00986834"/>
    <w:rsid w:val="00994C0D"/>
    <w:rsid w:val="009958B2"/>
    <w:rsid w:val="009A47C1"/>
    <w:rsid w:val="009A60BC"/>
    <w:rsid w:val="009A65F8"/>
    <w:rsid w:val="009B7679"/>
    <w:rsid w:val="009C2F04"/>
    <w:rsid w:val="009D15F1"/>
    <w:rsid w:val="009D3F6D"/>
    <w:rsid w:val="009E180E"/>
    <w:rsid w:val="009E3BD6"/>
    <w:rsid w:val="009F4BDA"/>
    <w:rsid w:val="009F7E1C"/>
    <w:rsid w:val="00A009ED"/>
    <w:rsid w:val="00A0235E"/>
    <w:rsid w:val="00A02AC4"/>
    <w:rsid w:val="00A03025"/>
    <w:rsid w:val="00A1082B"/>
    <w:rsid w:val="00A15122"/>
    <w:rsid w:val="00A521E3"/>
    <w:rsid w:val="00A52CB2"/>
    <w:rsid w:val="00A56141"/>
    <w:rsid w:val="00A61CD5"/>
    <w:rsid w:val="00A654CE"/>
    <w:rsid w:val="00A66014"/>
    <w:rsid w:val="00A71FB2"/>
    <w:rsid w:val="00A75FCE"/>
    <w:rsid w:val="00A76A53"/>
    <w:rsid w:val="00A8098E"/>
    <w:rsid w:val="00A9112E"/>
    <w:rsid w:val="00AA5420"/>
    <w:rsid w:val="00AA5C4A"/>
    <w:rsid w:val="00AB2D39"/>
    <w:rsid w:val="00AC41A6"/>
    <w:rsid w:val="00AD7825"/>
    <w:rsid w:val="00AE0405"/>
    <w:rsid w:val="00AE2D7C"/>
    <w:rsid w:val="00AF393A"/>
    <w:rsid w:val="00AF3B3E"/>
    <w:rsid w:val="00AF415F"/>
    <w:rsid w:val="00AF5DBB"/>
    <w:rsid w:val="00B0018D"/>
    <w:rsid w:val="00B01E32"/>
    <w:rsid w:val="00B03ADA"/>
    <w:rsid w:val="00B168FC"/>
    <w:rsid w:val="00B2799A"/>
    <w:rsid w:val="00B311CB"/>
    <w:rsid w:val="00B341AA"/>
    <w:rsid w:val="00B37770"/>
    <w:rsid w:val="00B56ECA"/>
    <w:rsid w:val="00B66567"/>
    <w:rsid w:val="00B72F6F"/>
    <w:rsid w:val="00B73FC7"/>
    <w:rsid w:val="00B83A61"/>
    <w:rsid w:val="00B9125F"/>
    <w:rsid w:val="00B920A4"/>
    <w:rsid w:val="00B92AB9"/>
    <w:rsid w:val="00BA33D6"/>
    <w:rsid w:val="00BA4218"/>
    <w:rsid w:val="00BA5412"/>
    <w:rsid w:val="00BA5C6C"/>
    <w:rsid w:val="00BB2866"/>
    <w:rsid w:val="00BC0157"/>
    <w:rsid w:val="00BD4F8B"/>
    <w:rsid w:val="00BE4FE2"/>
    <w:rsid w:val="00BF00A8"/>
    <w:rsid w:val="00BF6CFD"/>
    <w:rsid w:val="00C215D2"/>
    <w:rsid w:val="00C40FB8"/>
    <w:rsid w:val="00C6408B"/>
    <w:rsid w:val="00C65346"/>
    <w:rsid w:val="00C67526"/>
    <w:rsid w:val="00C67D7F"/>
    <w:rsid w:val="00C77DFB"/>
    <w:rsid w:val="00C8307A"/>
    <w:rsid w:val="00C919CF"/>
    <w:rsid w:val="00C91B80"/>
    <w:rsid w:val="00C929D0"/>
    <w:rsid w:val="00C93721"/>
    <w:rsid w:val="00C96614"/>
    <w:rsid w:val="00C9742D"/>
    <w:rsid w:val="00CA0022"/>
    <w:rsid w:val="00CD0285"/>
    <w:rsid w:val="00CE66A2"/>
    <w:rsid w:val="00CE78D7"/>
    <w:rsid w:val="00CF243A"/>
    <w:rsid w:val="00CF4C20"/>
    <w:rsid w:val="00CF500B"/>
    <w:rsid w:val="00CF6FBF"/>
    <w:rsid w:val="00D025D2"/>
    <w:rsid w:val="00D04B0E"/>
    <w:rsid w:val="00D04E54"/>
    <w:rsid w:val="00D054C2"/>
    <w:rsid w:val="00D056F3"/>
    <w:rsid w:val="00D07D86"/>
    <w:rsid w:val="00D165C1"/>
    <w:rsid w:val="00D33D60"/>
    <w:rsid w:val="00D36930"/>
    <w:rsid w:val="00D36C08"/>
    <w:rsid w:val="00D44709"/>
    <w:rsid w:val="00D50645"/>
    <w:rsid w:val="00D5101C"/>
    <w:rsid w:val="00D521C8"/>
    <w:rsid w:val="00D60EAA"/>
    <w:rsid w:val="00D65C3F"/>
    <w:rsid w:val="00D6603A"/>
    <w:rsid w:val="00D7050D"/>
    <w:rsid w:val="00D72AF7"/>
    <w:rsid w:val="00D73860"/>
    <w:rsid w:val="00D83AB6"/>
    <w:rsid w:val="00D96325"/>
    <w:rsid w:val="00DA5CC5"/>
    <w:rsid w:val="00DB176F"/>
    <w:rsid w:val="00DB39BA"/>
    <w:rsid w:val="00DB544E"/>
    <w:rsid w:val="00DB608D"/>
    <w:rsid w:val="00DC0A97"/>
    <w:rsid w:val="00DD054C"/>
    <w:rsid w:val="00DD133B"/>
    <w:rsid w:val="00DE07A6"/>
    <w:rsid w:val="00DE37A5"/>
    <w:rsid w:val="00DE75CE"/>
    <w:rsid w:val="00DF22F4"/>
    <w:rsid w:val="00DF4DC0"/>
    <w:rsid w:val="00E03264"/>
    <w:rsid w:val="00E17705"/>
    <w:rsid w:val="00E20F0A"/>
    <w:rsid w:val="00E22DF7"/>
    <w:rsid w:val="00E40617"/>
    <w:rsid w:val="00E44945"/>
    <w:rsid w:val="00E504BA"/>
    <w:rsid w:val="00E566E8"/>
    <w:rsid w:val="00E62111"/>
    <w:rsid w:val="00E63A32"/>
    <w:rsid w:val="00E6498B"/>
    <w:rsid w:val="00E7064A"/>
    <w:rsid w:val="00E80AA5"/>
    <w:rsid w:val="00E80DFC"/>
    <w:rsid w:val="00E908AA"/>
    <w:rsid w:val="00E90BE9"/>
    <w:rsid w:val="00E957D8"/>
    <w:rsid w:val="00E95938"/>
    <w:rsid w:val="00EA12F7"/>
    <w:rsid w:val="00EB2146"/>
    <w:rsid w:val="00EB4F6C"/>
    <w:rsid w:val="00EC0F70"/>
    <w:rsid w:val="00ED6CC4"/>
    <w:rsid w:val="00EF0CAD"/>
    <w:rsid w:val="00EF19C8"/>
    <w:rsid w:val="00EF30A3"/>
    <w:rsid w:val="00EF418C"/>
    <w:rsid w:val="00F0533E"/>
    <w:rsid w:val="00F15625"/>
    <w:rsid w:val="00F15769"/>
    <w:rsid w:val="00F16435"/>
    <w:rsid w:val="00F30923"/>
    <w:rsid w:val="00F31C2E"/>
    <w:rsid w:val="00F32222"/>
    <w:rsid w:val="00F46F5C"/>
    <w:rsid w:val="00F5049E"/>
    <w:rsid w:val="00F5506C"/>
    <w:rsid w:val="00F6312D"/>
    <w:rsid w:val="00F63404"/>
    <w:rsid w:val="00F674F5"/>
    <w:rsid w:val="00F75AB6"/>
    <w:rsid w:val="00F8380B"/>
    <w:rsid w:val="00F85DDC"/>
    <w:rsid w:val="00F877DD"/>
    <w:rsid w:val="00F964C4"/>
    <w:rsid w:val="00FA1FF3"/>
    <w:rsid w:val="00FA36B0"/>
    <w:rsid w:val="00FA4ECB"/>
    <w:rsid w:val="00FA5F30"/>
    <w:rsid w:val="00FB2822"/>
    <w:rsid w:val="00FB3FFB"/>
    <w:rsid w:val="00FB4EE1"/>
    <w:rsid w:val="00FB7BA4"/>
    <w:rsid w:val="00FC3265"/>
    <w:rsid w:val="00FC4C8C"/>
    <w:rsid w:val="00FD210F"/>
    <w:rsid w:val="00FD21F7"/>
    <w:rsid w:val="00FD537B"/>
    <w:rsid w:val="00FD7549"/>
    <w:rsid w:val="00FD7D94"/>
    <w:rsid w:val="00FE7964"/>
    <w:rsid w:val="00FF0D72"/>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0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C7"/>
  </w:style>
  <w:style w:type="paragraph" w:styleId="1">
    <w:name w:val="heading 1"/>
    <w:basedOn w:val="a"/>
    <w:link w:val="10"/>
    <w:uiPriority w:val="9"/>
    <w:qFormat/>
    <w:rsid w:val="006105BF"/>
    <w:pPr>
      <w:spacing w:before="100" w:beforeAutospacing="1" w:after="100" w:afterAutospacing="1" w:line="240" w:lineRule="auto"/>
      <w:jc w:val="center"/>
      <w:outlineLvl w:val="0"/>
    </w:pPr>
    <w:rPr>
      <w:rFonts w:ascii="Times New Roman" w:eastAsia="Times New Roman" w:hAnsi="Times New Roman" w:cs="Times New Roman"/>
      <w:b/>
      <w:bCs/>
      <w:kern w:val="36"/>
      <w:sz w:val="32"/>
      <w:szCs w:val="48"/>
      <w:lang w:eastAsia="ru-RU"/>
    </w:rPr>
  </w:style>
  <w:style w:type="paragraph" w:styleId="2">
    <w:name w:val="heading 2"/>
    <w:basedOn w:val="a"/>
    <w:next w:val="a"/>
    <w:link w:val="20"/>
    <w:uiPriority w:val="9"/>
    <w:unhideWhenUsed/>
    <w:qFormat/>
    <w:rsid w:val="006105BF"/>
    <w:pPr>
      <w:keepNext/>
      <w:keepLines/>
      <w:spacing w:before="200" w:after="0"/>
      <w:jc w:val="center"/>
      <w:outlineLvl w:val="1"/>
    </w:pPr>
    <w:rPr>
      <w:rFonts w:ascii="Times New Roman" w:eastAsiaTheme="majorEastAsia" w:hAnsi="Times New Roman" w:cstheme="majorBidi"/>
      <w:b/>
      <w:bCs/>
      <w:i/>
      <w:sz w:val="28"/>
      <w:szCs w:val="26"/>
    </w:rPr>
  </w:style>
  <w:style w:type="paragraph" w:styleId="3">
    <w:name w:val="heading 3"/>
    <w:basedOn w:val="a"/>
    <w:next w:val="a"/>
    <w:link w:val="30"/>
    <w:uiPriority w:val="9"/>
    <w:unhideWhenUsed/>
    <w:qFormat/>
    <w:rsid w:val="00234ADB"/>
    <w:pPr>
      <w:keepNext/>
      <w:keepLines/>
      <w:spacing w:before="200" w:after="0"/>
      <w:outlineLvl w:val="2"/>
    </w:pPr>
    <w:rPr>
      <w:rFonts w:ascii="Times New Roman" w:eastAsiaTheme="majorEastAsia" w:hAnsi="Times New Roman" w:cstheme="majorBidi"/>
      <w:b/>
      <w:bCs/>
      <w:i/>
      <w:sz w:val="28"/>
    </w:rPr>
  </w:style>
  <w:style w:type="paragraph" w:styleId="5">
    <w:name w:val="heading 5"/>
    <w:basedOn w:val="a"/>
    <w:next w:val="a"/>
    <w:link w:val="50"/>
    <w:uiPriority w:val="9"/>
    <w:semiHidden/>
    <w:unhideWhenUsed/>
    <w:qFormat/>
    <w:rsid w:val="001C5D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2303"/>
    <w:pPr>
      <w:spacing w:after="0" w:line="240" w:lineRule="auto"/>
    </w:pPr>
    <w:rPr>
      <w:sz w:val="20"/>
      <w:szCs w:val="20"/>
    </w:rPr>
  </w:style>
  <w:style w:type="character" w:customStyle="1" w:styleId="a4">
    <w:name w:val="Текст сноски Знак"/>
    <w:basedOn w:val="a0"/>
    <w:link w:val="a3"/>
    <w:uiPriority w:val="99"/>
    <w:rsid w:val="00142303"/>
    <w:rPr>
      <w:sz w:val="20"/>
      <w:szCs w:val="20"/>
    </w:rPr>
  </w:style>
  <w:style w:type="character" w:styleId="a5">
    <w:name w:val="footnote reference"/>
    <w:basedOn w:val="a0"/>
    <w:uiPriority w:val="99"/>
    <w:unhideWhenUsed/>
    <w:rsid w:val="00142303"/>
    <w:rPr>
      <w:vertAlign w:val="superscript"/>
    </w:rPr>
  </w:style>
  <w:style w:type="character" w:styleId="a6">
    <w:name w:val="Hyperlink"/>
    <w:basedOn w:val="a0"/>
    <w:uiPriority w:val="99"/>
    <w:unhideWhenUsed/>
    <w:rsid w:val="00142303"/>
    <w:rPr>
      <w:color w:val="0000FF"/>
      <w:u w:val="single"/>
    </w:rPr>
  </w:style>
  <w:style w:type="paragraph" w:styleId="a7">
    <w:name w:val="List Paragraph"/>
    <w:basedOn w:val="a"/>
    <w:uiPriority w:val="34"/>
    <w:qFormat/>
    <w:rsid w:val="00D04E54"/>
    <w:pPr>
      <w:ind w:left="720"/>
      <w:contextualSpacing/>
    </w:pPr>
  </w:style>
  <w:style w:type="character" w:customStyle="1" w:styleId="apple-converted-space">
    <w:name w:val="apple-converted-space"/>
    <w:basedOn w:val="a0"/>
    <w:rsid w:val="00AC41A6"/>
  </w:style>
  <w:style w:type="paragraph" w:customStyle="1" w:styleId="Default">
    <w:name w:val="Default"/>
    <w:rsid w:val="00FA1FF3"/>
    <w:pPr>
      <w:autoSpaceDE w:val="0"/>
      <w:autoSpaceDN w:val="0"/>
      <w:adjustRightInd w:val="0"/>
      <w:spacing w:after="0" w:line="240" w:lineRule="auto"/>
    </w:pPr>
    <w:rPr>
      <w:rFonts w:ascii="Trebuchet MS" w:hAnsi="Trebuchet MS" w:cs="Trebuchet MS"/>
      <w:color w:val="000000"/>
      <w:sz w:val="24"/>
      <w:szCs w:val="24"/>
    </w:rPr>
  </w:style>
  <w:style w:type="character" w:customStyle="1" w:styleId="10">
    <w:name w:val="Заголовок 1 Знак"/>
    <w:basedOn w:val="a0"/>
    <w:link w:val="1"/>
    <w:uiPriority w:val="9"/>
    <w:rsid w:val="006105BF"/>
    <w:rPr>
      <w:rFonts w:ascii="Times New Roman" w:eastAsia="Times New Roman" w:hAnsi="Times New Roman" w:cs="Times New Roman"/>
      <w:b/>
      <w:bCs/>
      <w:kern w:val="36"/>
      <w:sz w:val="32"/>
      <w:szCs w:val="48"/>
      <w:lang w:eastAsia="ru-RU"/>
    </w:rPr>
  </w:style>
  <w:style w:type="paragraph" w:styleId="a8">
    <w:name w:val="Balloon Text"/>
    <w:basedOn w:val="a"/>
    <w:link w:val="a9"/>
    <w:uiPriority w:val="99"/>
    <w:semiHidden/>
    <w:unhideWhenUsed/>
    <w:rsid w:val="00FD53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537B"/>
    <w:rPr>
      <w:rFonts w:ascii="Tahoma" w:hAnsi="Tahoma" w:cs="Tahoma"/>
      <w:sz w:val="16"/>
      <w:szCs w:val="16"/>
    </w:rPr>
  </w:style>
  <w:style w:type="character" w:styleId="aa">
    <w:name w:val="FollowedHyperlink"/>
    <w:basedOn w:val="a0"/>
    <w:uiPriority w:val="99"/>
    <w:semiHidden/>
    <w:unhideWhenUsed/>
    <w:rsid w:val="00F674F5"/>
    <w:rPr>
      <w:color w:val="800080" w:themeColor="followedHyperlink"/>
      <w:u w:val="single"/>
    </w:rPr>
  </w:style>
  <w:style w:type="character" w:customStyle="1" w:styleId="h">
    <w:name w:val="h"/>
    <w:basedOn w:val="a0"/>
    <w:rsid w:val="00F674F5"/>
  </w:style>
  <w:style w:type="character" w:customStyle="1" w:styleId="data">
    <w:name w:val="data"/>
    <w:basedOn w:val="a0"/>
    <w:rsid w:val="00F674F5"/>
  </w:style>
  <w:style w:type="character" w:customStyle="1" w:styleId="20">
    <w:name w:val="Заголовок 2 Знак"/>
    <w:basedOn w:val="a0"/>
    <w:link w:val="2"/>
    <w:uiPriority w:val="9"/>
    <w:rsid w:val="006105BF"/>
    <w:rPr>
      <w:rFonts w:ascii="Times New Roman" w:eastAsiaTheme="majorEastAsia" w:hAnsi="Times New Roman" w:cstheme="majorBidi"/>
      <w:b/>
      <w:bCs/>
      <w:i/>
      <w:sz w:val="28"/>
      <w:szCs w:val="26"/>
    </w:rPr>
  </w:style>
  <w:style w:type="character" w:customStyle="1" w:styleId="sectionzaglav">
    <w:name w:val="section_zaglav"/>
    <w:basedOn w:val="a0"/>
    <w:rsid w:val="00F674F5"/>
  </w:style>
  <w:style w:type="paragraph" w:styleId="ab">
    <w:name w:val="header"/>
    <w:basedOn w:val="a"/>
    <w:link w:val="ac"/>
    <w:uiPriority w:val="99"/>
    <w:unhideWhenUsed/>
    <w:rsid w:val="002D1C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D1C3F"/>
  </w:style>
  <w:style w:type="paragraph" w:styleId="ad">
    <w:name w:val="footer"/>
    <w:basedOn w:val="a"/>
    <w:link w:val="ae"/>
    <w:uiPriority w:val="99"/>
    <w:unhideWhenUsed/>
    <w:rsid w:val="002D1C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D1C3F"/>
  </w:style>
  <w:style w:type="character" w:customStyle="1" w:styleId="50">
    <w:name w:val="Заголовок 5 Знак"/>
    <w:basedOn w:val="a0"/>
    <w:link w:val="5"/>
    <w:uiPriority w:val="9"/>
    <w:semiHidden/>
    <w:rsid w:val="001C5D85"/>
    <w:rPr>
      <w:rFonts w:asciiTheme="majorHAnsi" w:eastAsiaTheme="majorEastAsia" w:hAnsiTheme="majorHAnsi" w:cstheme="majorBidi"/>
      <w:color w:val="243F60" w:themeColor="accent1" w:themeShade="7F"/>
    </w:rPr>
  </w:style>
  <w:style w:type="paragraph" w:styleId="af">
    <w:name w:val="No Spacing"/>
    <w:uiPriority w:val="1"/>
    <w:qFormat/>
    <w:rsid w:val="001C5D85"/>
    <w:pPr>
      <w:spacing w:after="0" w:line="240" w:lineRule="auto"/>
    </w:pPr>
  </w:style>
  <w:style w:type="paragraph" w:styleId="af0">
    <w:name w:val="TOC Heading"/>
    <w:basedOn w:val="1"/>
    <w:next w:val="a"/>
    <w:uiPriority w:val="39"/>
    <w:semiHidden/>
    <w:unhideWhenUsed/>
    <w:qFormat/>
    <w:rsid w:val="00652933"/>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652933"/>
    <w:pPr>
      <w:spacing w:after="100"/>
    </w:pPr>
  </w:style>
  <w:style w:type="character" w:customStyle="1" w:styleId="30">
    <w:name w:val="Заголовок 3 Знак"/>
    <w:basedOn w:val="a0"/>
    <w:link w:val="3"/>
    <w:uiPriority w:val="9"/>
    <w:rsid w:val="00234ADB"/>
    <w:rPr>
      <w:rFonts w:ascii="Times New Roman" w:eastAsiaTheme="majorEastAsia" w:hAnsi="Times New Roman" w:cstheme="majorBidi"/>
      <w:b/>
      <w:bCs/>
      <w:i/>
      <w:sz w:val="28"/>
    </w:rPr>
  </w:style>
  <w:style w:type="paragraph" w:styleId="21">
    <w:name w:val="toc 2"/>
    <w:basedOn w:val="a"/>
    <w:next w:val="a"/>
    <w:autoRedefine/>
    <w:uiPriority w:val="39"/>
    <w:unhideWhenUsed/>
    <w:rsid w:val="00781366"/>
    <w:pPr>
      <w:spacing w:after="100"/>
      <w:ind w:left="220"/>
    </w:pPr>
  </w:style>
  <w:style w:type="paragraph" w:styleId="31">
    <w:name w:val="toc 3"/>
    <w:basedOn w:val="a"/>
    <w:next w:val="a"/>
    <w:autoRedefine/>
    <w:uiPriority w:val="39"/>
    <w:unhideWhenUsed/>
    <w:rsid w:val="00781366"/>
    <w:pPr>
      <w:spacing w:after="100"/>
      <w:ind w:left="440"/>
    </w:pPr>
  </w:style>
  <w:style w:type="paragraph" w:styleId="af1">
    <w:name w:val="Document Map"/>
    <w:basedOn w:val="a"/>
    <w:link w:val="af2"/>
    <w:uiPriority w:val="99"/>
    <w:semiHidden/>
    <w:unhideWhenUsed/>
    <w:rsid w:val="00FE7964"/>
    <w:pPr>
      <w:spacing w:after="0" w:line="240" w:lineRule="auto"/>
    </w:pPr>
    <w:rPr>
      <w:rFonts w:ascii="Lucida Grande CY" w:hAnsi="Lucida Grande CY" w:cs="Lucida Grande CY"/>
      <w:sz w:val="24"/>
      <w:szCs w:val="24"/>
    </w:rPr>
  </w:style>
  <w:style w:type="character" w:customStyle="1" w:styleId="af2">
    <w:name w:val="Схема документа Знак"/>
    <w:basedOn w:val="a0"/>
    <w:link w:val="af1"/>
    <w:uiPriority w:val="99"/>
    <w:semiHidden/>
    <w:rsid w:val="00FE7964"/>
    <w:rPr>
      <w:rFonts w:ascii="Lucida Grande CY" w:hAnsi="Lucida Grande CY" w:cs="Lucida Grande C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C7"/>
  </w:style>
  <w:style w:type="paragraph" w:styleId="1">
    <w:name w:val="heading 1"/>
    <w:basedOn w:val="a"/>
    <w:link w:val="10"/>
    <w:uiPriority w:val="9"/>
    <w:qFormat/>
    <w:rsid w:val="006105BF"/>
    <w:pPr>
      <w:spacing w:before="100" w:beforeAutospacing="1" w:after="100" w:afterAutospacing="1" w:line="240" w:lineRule="auto"/>
      <w:jc w:val="center"/>
      <w:outlineLvl w:val="0"/>
    </w:pPr>
    <w:rPr>
      <w:rFonts w:ascii="Times New Roman" w:eastAsia="Times New Roman" w:hAnsi="Times New Roman" w:cs="Times New Roman"/>
      <w:b/>
      <w:bCs/>
      <w:kern w:val="36"/>
      <w:sz w:val="32"/>
      <w:szCs w:val="48"/>
      <w:lang w:eastAsia="ru-RU"/>
    </w:rPr>
  </w:style>
  <w:style w:type="paragraph" w:styleId="2">
    <w:name w:val="heading 2"/>
    <w:basedOn w:val="a"/>
    <w:next w:val="a"/>
    <w:link w:val="20"/>
    <w:uiPriority w:val="9"/>
    <w:unhideWhenUsed/>
    <w:qFormat/>
    <w:rsid w:val="006105BF"/>
    <w:pPr>
      <w:keepNext/>
      <w:keepLines/>
      <w:spacing w:before="200" w:after="0"/>
      <w:jc w:val="center"/>
      <w:outlineLvl w:val="1"/>
    </w:pPr>
    <w:rPr>
      <w:rFonts w:ascii="Times New Roman" w:eastAsiaTheme="majorEastAsia" w:hAnsi="Times New Roman" w:cstheme="majorBidi"/>
      <w:b/>
      <w:bCs/>
      <w:i/>
      <w:sz w:val="28"/>
      <w:szCs w:val="26"/>
    </w:rPr>
  </w:style>
  <w:style w:type="paragraph" w:styleId="3">
    <w:name w:val="heading 3"/>
    <w:basedOn w:val="a"/>
    <w:next w:val="a"/>
    <w:link w:val="30"/>
    <w:uiPriority w:val="9"/>
    <w:unhideWhenUsed/>
    <w:qFormat/>
    <w:rsid w:val="00234ADB"/>
    <w:pPr>
      <w:keepNext/>
      <w:keepLines/>
      <w:spacing w:before="200" w:after="0"/>
      <w:outlineLvl w:val="2"/>
    </w:pPr>
    <w:rPr>
      <w:rFonts w:ascii="Times New Roman" w:eastAsiaTheme="majorEastAsia" w:hAnsi="Times New Roman" w:cstheme="majorBidi"/>
      <w:b/>
      <w:bCs/>
      <w:i/>
      <w:sz w:val="28"/>
    </w:rPr>
  </w:style>
  <w:style w:type="paragraph" w:styleId="5">
    <w:name w:val="heading 5"/>
    <w:basedOn w:val="a"/>
    <w:next w:val="a"/>
    <w:link w:val="50"/>
    <w:uiPriority w:val="9"/>
    <w:semiHidden/>
    <w:unhideWhenUsed/>
    <w:qFormat/>
    <w:rsid w:val="001C5D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2303"/>
    <w:pPr>
      <w:spacing w:after="0" w:line="240" w:lineRule="auto"/>
    </w:pPr>
    <w:rPr>
      <w:sz w:val="20"/>
      <w:szCs w:val="20"/>
    </w:rPr>
  </w:style>
  <w:style w:type="character" w:customStyle="1" w:styleId="a4">
    <w:name w:val="Текст сноски Знак"/>
    <w:basedOn w:val="a0"/>
    <w:link w:val="a3"/>
    <w:uiPriority w:val="99"/>
    <w:rsid w:val="00142303"/>
    <w:rPr>
      <w:sz w:val="20"/>
      <w:szCs w:val="20"/>
    </w:rPr>
  </w:style>
  <w:style w:type="character" w:styleId="a5">
    <w:name w:val="footnote reference"/>
    <w:basedOn w:val="a0"/>
    <w:uiPriority w:val="99"/>
    <w:unhideWhenUsed/>
    <w:rsid w:val="00142303"/>
    <w:rPr>
      <w:vertAlign w:val="superscript"/>
    </w:rPr>
  </w:style>
  <w:style w:type="character" w:styleId="a6">
    <w:name w:val="Hyperlink"/>
    <w:basedOn w:val="a0"/>
    <w:uiPriority w:val="99"/>
    <w:unhideWhenUsed/>
    <w:rsid w:val="00142303"/>
    <w:rPr>
      <w:color w:val="0000FF"/>
      <w:u w:val="single"/>
    </w:rPr>
  </w:style>
  <w:style w:type="paragraph" w:styleId="a7">
    <w:name w:val="List Paragraph"/>
    <w:basedOn w:val="a"/>
    <w:uiPriority w:val="34"/>
    <w:qFormat/>
    <w:rsid w:val="00D04E54"/>
    <w:pPr>
      <w:ind w:left="720"/>
      <w:contextualSpacing/>
    </w:pPr>
  </w:style>
  <w:style w:type="character" w:customStyle="1" w:styleId="apple-converted-space">
    <w:name w:val="apple-converted-space"/>
    <w:basedOn w:val="a0"/>
    <w:rsid w:val="00AC41A6"/>
  </w:style>
  <w:style w:type="paragraph" w:customStyle="1" w:styleId="Default">
    <w:name w:val="Default"/>
    <w:rsid w:val="00FA1FF3"/>
    <w:pPr>
      <w:autoSpaceDE w:val="0"/>
      <w:autoSpaceDN w:val="0"/>
      <w:adjustRightInd w:val="0"/>
      <w:spacing w:after="0" w:line="240" w:lineRule="auto"/>
    </w:pPr>
    <w:rPr>
      <w:rFonts w:ascii="Trebuchet MS" w:hAnsi="Trebuchet MS" w:cs="Trebuchet MS"/>
      <w:color w:val="000000"/>
      <w:sz w:val="24"/>
      <w:szCs w:val="24"/>
    </w:rPr>
  </w:style>
  <w:style w:type="character" w:customStyle="1" w:styleId="10">
    <w:name w:val="Заголовок 1 Знак"/>
    <w:basedOn w:val="a0"/>
    <w:link w:val="1"/>
    <w:uiPriority w:val="9"/>
    <w:rsid w:val="006105BF"/>
    <w:rPr>
      <w:rFonts w:ascii="Times New Roman" w:eastAsia="Times New Roman" w:hAnsi="Times New Roman" w:cs="Times New Roman"/>
      <w:b/>
      <w:bCs/>
      <w:kern w:val="36"/>
      <w:sz w:val="32"/>
      <w:szCs w:val="48"/>
      <w:lang w:eastAsia="ru-RU"/>
    </w:rPr>
  </w:style>
  <w:style w:type="paragraph" w:styleId="a8">
    <w:name w:val="Balloon Text"/>
    <w:basedOn w:val="a"/>
    <w:link w:val="a9"/>
    <w:uiPriority w:val="99"/>
    <w:semiHidden/>
    <w:unhideWhenUsed/>
    <w:rsid w:val="00FD53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537B"/>
    <w:rPr>
      <w:rFonts w:ascii="Tahoma" w:hAnsi="Tahoma" w:cs="Tahoma"/>
      <w:sz w:val="16"/>
      <w:szCs w:val="16"/>
    </w:rPr>
  </w:style>
  <w:style w:type="character" w:styleId="aa">
    <w:name w:val="FollowedHyperlink"/>
    <w:basedOn w:val="a0"/>
    <w:uiPriority w:val="99"/>
    <w:semiHidden/>
    <w:unhideWhenUsed/>
    <w:rsid w:val="00F674F5"/>
    <w:rPr>
      <w:color w:val="800080" w:themeColor="followedHyperlink"/>
      <w:u w:val="single"/>
    </w:rPr>
  </w:style>
  <w:style w:type="character" w:customStyle="1" w:styleId="h">
    <w:name w:val="h"/>
    <w:basedOn w:val="a0"/>
    <w:rsid w:val="00F674F5"/>
  </w:style>
  <w:style w:type="character" w:customStyle="1" w:styleId="data">
    <w:name w:val="data"/>
    <w:basedOn w:val="a0"/>
    <w:rsid w:val="00F674F5"/>
  </w:style>
  <w:style w:type="character" w:customStyle="1" w:styleId="20">
    <w:name w:val="Заголовок 2 Знак"/>
    <w:basedOn w:val="a0"/>
    <w:link w:val="2"/>
    <w:uiPriority w:val="9"/>
    <w:rsid w:val="006105BF"/>
    <w:rPr>
      <w:rFonts w:ascii="Times New Roman" w:eastAsiaTheme="majorEastAsia" w:hAnsi="Times New Roman" w:cstheme="majorBidi"/>
      <w:b/>
      <w:bCs/>
      <w:i/>
      <w:sz w:val="28"/>
      <w:szCs w:val="26"/>
    </w:rPr>
  </w:style>
  <w:style w:type="character" w:customStyle="1" w:styleId="sectionzaglav">
    <w:name w:val="section_zaglav"/>
    <w:basedOn w:val="a0"/>
    <w:rsid w:val="00F674F5"/>
  </w:style>
  <w:style w:type="paragraph" w:styleId="ab">
    <w:name w:val="header"/>
    <w:basedOn w:val="a"/>
    <w:link w:val="ac"/>
    <w:uiPriority w:val="99"/>
    <w:unhideWhenUsed/>
    <w:rsid w:val="002D1C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D1C3F"/>
  </w:style>
  <w:style w:type="paragraph" w:styleId="ad">
    <w:name w:val="footer"/>
    <w:basedOn w:val="a"/>
    <w:link w:val="ae"/>
    <w:uiPriority w:val="99"/>
    <w:unhideWhenUsed/>
    <w:rsid w:val="002D1C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D1C3F"/>
  </w:style>
  <w:style w:type="character" w:customStyle="1" w:styleId="50">
    <w:name w:val="Заголовок 5 Знак"/>
    <w:basedOn w:val="a0"/>
    <w:link w:val="5"/>
    <w:uiPriority w:val="9"/>
    <w:semiHidden/>
    <w:rsid w:val="001C5D85"/>
    <w:rPr>
      <w:rFonts w:asciiTheme="majorHAnsi" w:eastAsiaTheme="majorEastAsia" w:hAnsiTheme="majorHAnsi" w:cstheme="majorBidi"/>
      <w:color w:val="243F60" w:themeColor="accent1" w:themeShade="7F"/>
    </w:rPr>
  </w:style>
  <w:style w:type="paragraph" w:styleId="af">
    <w:name w:val="No Spacing"/>
    <w:uiPriority w:val="1"/>
    <w:qFormat/>
    <w:rsid w:val="001C5D85"/>
    <w:pPr>
      <w:spacing w:after="0" w:line="240" w:lineRule="auto"/>
    </w:pPr>
  </w:style>
  <w:style w:type="paragraph" w:styleId="af0">
    <w:name w:val="TOC Heading"/>
    <w:basedOn w:val="1"/>
    <w:next w:val="a"/>
    <w:uiPriority w:val="39"/>
    <w:semiHidden/>
    <w:unhideWhenUsed/>
    <w:qFormat/>
    <w:rsid w:val="00652933"/>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652933"/>
    <w:pPr>
      <w:spacing w:after="100"/>
    </w:pPr>
  </w:style>
  <w:style w:type="character" w:customStyle="1" w:styleId="30">
    <w:name w:val="Заголовок 3 Знак"/>
    <w:basedOn w:val="a0"/>
    <w:link w:val="3"/>
    <w:uiPriority w:val="9"/>
    <w:rsid w:val="00234ADB"/>
    <w:rPr>
      <w:rFonts w:ascii="Times New Roman" w:eastAsiaTheme="majorEastAsia" w:hAnsi="Times New Roman" w:cstheme="majorBidi"/>
      <w:b/>
      <w:bCs/>
      <w:i/>
      <w:sz w:val="28"/>
    </w:rPr>
  </w:style>
  <w:style w:type="paragraph" w:styleId="21">
    <w:name w:val="toc 2"/>
    <w:basedOn w:val="a"/>
    <w:next w:val="a"/>
    <w:autoRedefine/>
    <w:uiPriority w:val="39"/>
    <w:unhideWhenUsed/>
    <w:rsid w:val="00781366"/>
    <w:pPr>
      <w:spacing w:after="100"/>
      <w:ind w:left="220"/>
    </w:pPr>
  </w:style>
  <w:style w:type="paragraph" w:styleId="31">
    <w:name w:val="toc 3"/>
    <w:basedOn w:val="a"/>
    <w:next w:val="a"/>
    <w:autoRedefine/>
    <w:uiPriority w:val="39"/>
    <w:unhideWhenUsed/>
    <w:rsid w:val="00781366"/>
    <w:pPr>
      <w:spacing w:after="100"/>
      <w:ind w:left="440"/>
    </w:pPr>
  </w:style>
  <w:style w:type="paragraph" w:styleId="af1">
    <w:name w:val="Document Map"/>
    <w:basedOn w:val="a"/>
    <w:link w:val="af2"/>
    <w:uiPriority w:val="99"/>
    <w:semiHidden/>
    <w:unhideWhenUsed/>
    <w:rsid w:val="00FE7964"/>
    <w:pPr>
      <w:spacing w:after="0" w:line="240" w:lineRule="auto"/>
    </w:pPr>
    <w:rPr>
      <w:rFonts w:ascii="Lucida Grande CY" w:hAnsi="Lucida Grande CY" w:cs="Lucida Grande CY"/>
      <w:sz w:val="24"/>
      <w:szCs w:val="24"/>
    </w:rPr>
  </w:style>
  <w:style w:type="character" w:customStyle="1" w:styleId="af2">
    <w:name w:val="Схема документа Знак"/>
    <w:basedOn w:val="a0"/>
    <w:link w:val="af1"/>
    <w:uiPriority w:val="99"/>
    <w:semiHidden/>
    <w:rsid w:val="00FE7964"/>
    <w:rPr>
      <w:rFonts w:ascii="Lucida Grande CY" w:hAnsi="Lucida Grande CY" w:cs="Lucida Grande C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3154">
      <w:bodyDiv w:val="1"/>
      <w:marLeft w:val="0"/>
      <w:marRight w:val="0"/>
      <w:marTop w:val="0"/>
      <w:marBottom w:val="0"/>
      <w:divBdr>
        <w:top w:val="none" w:sz="0" w:space="0" w:color="auto"/>
        <w:left w:val="none" w:sz="0" w:space="0" w:color="auto"/>
        <w:bottom w:val="none" w:sz="0" w:space="0" w:color="auto"/>
        <w:right w:val="none" w:sz="0" w:space="0" w:color="auto"/>
      </w:divBdr>
    </w:div>
    <w:div w:id="118382464">
      <w:bodyDiv w:val="1"/>
      <w:marLeft w:val="0"/>
      <w:marRight w:val="0"/>
      <w:marTop w:val="0"/>
      <w:marBottom w:val="0"/>
      <w:divBdr>
        <w:top w:val="none" w:sz="0" w:space="0" w:color="auto"/>
        <w:left w:val="none" w:sz="0" w:space="0" w:color="auto"/>
        <w:bottom w:val="none" w:sz="0" w:space="0" w:color="auto"/>
        <w:right w:val="none" w:sz="0" w:space="0" w:color="auto"/>
      </w:divBdr>
    </w:div>
    <w:div w:id="147282451">
      <w:bodyDiv w:val="1"/>
      <w:marLeft w:val="0"/>
      <w:marRight w:val="0"/>
      <w:marTop w:val="0"/>
      <w:marBottom w:val="0"/>
      <w:divBdr>
        <w:top w:val="none" w:sz="0" w:space="0" w:color="auto"/>
        <w:left w:val="none" w:sz="0" w:space="0" w:color="auto"/>
        <w:bottom w:val="none" w:sz="0" w:space="0" w:color="auto"/>
        <w:right w:val="none" w:sz="0" w:space="0" w:color="auto"/>
      </w:divBdr>
    </w:div>
    <w:div w:id="165095155">
      <w:bodyDiv w:val="1"/>
      <w:marLeft w:val="0"/>
      <w:marRight w:val="0"/>
      <w:marTop w:val="0"/>
      <w:marBottom w:val="0"/>
      <w:divBdr>
        <w:top w:val="none" w:sz="0" w:space="0" w:color="auto"/>
        <w:left w:val="none" w:sz="0" w:space="0" w:color="auto"/>
        <w:bottom w:val="none" w:sz="0" w:space="0" w:color="auto"/>
        <w:right w:val="none" w:sz="0" w:space="0" w:color="auto"/>
      </w:divBdr>
    </w:div>
    <w:div w:id="224994732">
      <w:bodyDiv w:val="1"/>
      <w:marLeft w:val="0"/>
      <w:marRight w:val="0"/>
      <w:marTop w:val="0"/>
      <w:marBottom w:val="0"/>
      <w:divBdr>
        <w:top w:val="none" w:sz="0" w:space="0" w:color="auto"/>
        <w:left w:val="none" w:sz="0" w:space="0" w:color="auto"/>
        <w:bottom w:val="none" w:sz="0" w:space="0" w:color="auto"/>
        <w:right w:val="none" w:sz="0" w:space="0" w:color="auto"/>
      </w:divBdr>
      <w:divsChild>
        <w:div w:id="782502532">
          <w:marLeft w:val="0"/>
          <w:marRight w:val="0"/>
          <w:marTop w:val="0"/>
          <w:marBottom w:val="0"/>
          <w:divBdr>
            <w:top w:val="none" w:sz="0" w:space="0" w:color="auto"/>
            <w:left w:val="none" w:sz="0" w:space="0" w:color="auto"/>
            <w:bottom w:val="none" w:sz="0" w:space="0" w:color="auto"/>
            <w:right w:val="none" w:sz="0" w:space="0" w:color="auto"/>
          </w:divBdr>
        </w:div>
        <w:div w:id="24790000">
          <w:marLeft w:val="0"/>
          <w:marRight w:val="0"/>
          <w:marTop w:val="0"/>
          <w:marBottom w:val="0"/>
          <w:divBdr>
            <w:top w:val="none" w:sz="0" w:space="0" w:color="auto"/>
            <w:left w:val="none" w:sz="0" w:space="0" w:color="auto"/>
            <w:bottom w:val="none" w:sz="0" w:space="0" w:color="auto"/>
            <w:right w:val="none" w:sz="0" w:space="0" w:color="auto"/>
          </w:divBdr>
        </w:div>
        <w:div w:id="2023703472">
          <w:marLeft w:val="0"/>
          <w:marRight w:val="0"/>
          <w:marTop w:val="0"/>
          <w:marBottom w:val="0"/>
          <w:divBdr>
            <w:top w:val="none" w:sz="0" w:space="0" w:color="auto"/>
            <w:left w:val="none" w:sz="0" w:space="0" w:color="auto"/>
            <w:bottom w:val="none" w:sz="0" w:space="0" w:color="auto"/>
            <w:right w:val="none" w:sz="0" w:space="0" w:color="auto"/>
          </w:divBdr>
        </w:div>
        <w:div w:id="1423330206">
          <w:marLeft w:val="0"/>
          <w:marRight w:val="0"/>
          <w:marTop w:val="0"/>
          <w:marBottom w:val="0"/>
          <w:divBdr>
            <w:top w:val="none" w:sz="0" w:space="0" w:color="auto"/>
            <w:left w:val="none" w:sz="0" w:space="0" w:color="auto"/>
            <w:bottom w:val="none" w:sz="0" w:space="0" w:color="auto"/>
            <w:right w:val="none" w:sz="0" w:space="0" w:color="auto"/>
          </w:divBdr>
        </w:div>
      </w:divsChild>
    </w:div>
    <w:div w:id="297296170">
      <w:bodyDiv w:val="1"/>
      <w:marLeft w:val="0"/>
      <w:marRight w:val="0"/>
      <w:marTop w:val="0"/>
      <w:marBottom w:val="0"/>
      <w:divBdr>
        <w:top w:val="none" w:sz="0" w:space="0" w:color="auto"/>
        <w:left w:val="none" w:sz="0" w:space="0" w:color="auto"/>
        <w:bottom w:val="none" w:sz="0" w:space="0" w:color="auto"/>
        <w:right w:val="none" w:sz="0" w:space="0" w:color="auto"/>
      </w:divBdr>
    </w:div>
    <w:div w:id="366413343">
      <w:bodyDiv w:val="1"/>
      <w:marLeft w:val="0"/>
      <w:marRight w:val="0"/>
      <w:marTop w:val="0"/>
      <w:marBottom w:val="0"/>
      <w:divBdr>
        <w:top w:val="none" w:sz="0" w:space="0" w:color="auto"/>
        <w:left w:val="none" w:sz="0" w:space="0" w:color="auto"/>
        <w:bottom w:val="none" w:sz="0" w:space="0" w:color="auto"/>
        <w:right w:val="none" w:sz="0" w:space="0" w:color="auto"/>
      </w:divBdr>
    </w:div>
    <w:div w:id="450974689">
      <w:bodyDiv w:val="1"/>
      <w:marLeft w:val="0"/>
      <w:marRight w:val="0"/>
      <w:marTop w:val="0"/>
      <w:marBottom w:val="0"/>
      <w:divBdr>
        <w:top w:val="none" w:sz="0" w:space="0" w:color="auto"/>
        <w:left w:val="none" w:sz="0" w:space="0" w:color="auto"/>
        <w:bottom w:val="none" w:sz="0" w:space="0" w:color="auto"/>
        <w:right w:val="none" w:sz="0" w:space="0" w:color="auto"/>
      </w:divBdr>
    </w:div>
    <w:div w:id="509175546">
      <w:bodyDiv w:val="1"/>
      <w:marLeft w:val="0"/>
      <w:marRight w:val="0"/>
      <w:marTop w:val="0"/>
      <w:marBottom w:val="0"/>
      <w:divBdr>
        <w:top w:val="none" w:sz="0" w:space="0" w:color="auto"/>
        <w:left w:val="none" w:sz="0" w:space="0" w:color="auto"/>
        <w:bottom w:val="none" w:sz="0" w:space="0" w:color="auto"/>
        <w:right w:val="none" w:sz="0" w:space="0" w:color="auto"/>
      </w:divBdr>
      <w:divsChild>
        <w:div w:id="325472506">
          <w:marLeft w:val="432"/>
          <w:marRight w:val="0"/>
          <w:marTop w:val="125"/>
          <w:marBottom w:val="0"/>
          <w:divBdr>
            <w:top w:val="none" w:sz="0" w:space="0" w:color="auto"/>
            <w:left w:val="none" w:sz="0" w:space="0" w:color="auto"/>
            <w:bottom w:val="none" w:sz="0" w:space="0" w:color="auto"/>
            <w:right w:val="none" w:sz="0" w:space="0" w:color="auto"/>
          </w:divBdr>
        </w:div>
      </w:divsChild>
    </w:div>
    <w:div w:id="556162492">
      <w:bodyDiv w:val="1"/>
      <w:marLeft w:val="0"/>
      <w:marRight w:val="0"/>
      <w:marTop w:val="0"/>
      <w:marBottom w:val="0"/>
      <w:divBdr>
        <w:top w:val="none" w:sz="0" w:space="0" w:color="auto"/>
        <w:left w:val="none" w:sz="0" w:space="0" w:color="auto"/>
        <w:bottom w:val="none" w:sz="0" w:space="0" w:color="auto"/>
        <w:right w:val="none" w:sz="0" w:space="0" w:color="auto"/>
      </w:divBdr>
    </w:div>
    <w:div w:id="596448634">
      <w:bodyDiv w:val="1"/>
      <w:marLeft w:val="0"/>
      <w:marRight w:val="0"/>
      <w:marTop w:val="0"/>
      <w:marBottom w:val="0"/>
      <w:divBdr>
        <w:top w:val="none" w:sz="0" w:space="0" w:color="auto"/>
        <w:left w:val="none" w:sz="0" w:space="0" w:color="auto"/>
        <w:bottom w:val="none" w:sz="0" w:space="0" w:color="auto"/>
        <w:right w:val="none" w:sz="0" w:space="0" w:color="auto"/>
      </w:divBdr>
    </w:div>
    <w:div w:id="653991277">
      <w:bodyDiv w:val="1"/>
      <w:marLeft w:val="0"/>
      <w:marRight w:val="0"/>
      <w:marTop w:val="0"/>
      <w:marBottom w:val="0"/>
      <w:divBdr>
        <w:top w:val="none" w:sz="0" w:space="0" w:color="auto"/>
        <w:left w:val="none" w:sz="0" w:space="0" w:color="auto"/>
        <w:bottom w:val="none" w:sz="0" w:space="0" w:color="auto"/>
        <w:right w:val="none" w:sz="0" w:space="0" w:color="auto"/>
      </w:divBdr>
    </w:div>
    <w:div w:id="713192935">
      <w:bodyDiv w:val="1"/>
      <w:marLeft w:val="0"/>
      <w:marRight w:val="0"/>
      <w:marTop w:val="0"/>
      <w:marBottom w:val="0"/>
      <w:divBdr>
        <w:top w:val="none" w:sz="0" w:space="0" w:color="auto"/>
        <w:left w:val="none" w:sz="0" w:space="0" w:color="auto"/>
        <w:bottom w:val="none" w:sz="0" w:space="0" w:color="auto"/>
        <w:right w:val="none" w:sz="0" w:space="0" w:color="auto"/>
      </w:divBdr>
    </w:div>
    <w:div w:id="805703117">
      <w:bodyDiv w:val="1"/>
      <w:marLeft w:val="0"/>
      <w:marRight w:val="0"/>
      <w:marTop w:val="0"/>
      <w:marBottom w:val="0"/>
      <w:divBdr>
        <w:top w:val="none" w:sz="0" w:space="0" w:color="auto"/>
        <w:left w:val="none" w:sz="0" w:space="0" w:color="auto"/>
        <w:bottom w:val="none" w:sz="0" w:space="0" w:color="auto"/>
        <w:right w:val="none" w:sz="0" w:space="0" w:color="auto"/>
      </w:divBdr>
    </w:div>
    <w:div w:id="917834861">
      <w:bodyDiv w:val="1"/>
      <w:marLeft w:val="0"/>
      <w:marRight w:val="0"/>
      <w:marTop w:val="0"/>
      <w:marBottom w:val="0"/>
      <w:divBdr>
        <w:top w:val="none" w:sz="0" w:space="0" w:color="auto"/>
        <w:left w:val="none" w:sz="0" w:space="0" w:color="auto"/>
        <w:bottom w:val="none" w:sz="0" w:space="0" w:color="auto"/>
        <w:right w:val="none" w:sz="0" w:space="0" w:color="auto"/>
      </w:divBdr>
    </w:div>
    <w:div w:id="1008409305">
      <w:bodyDiv w:val="1"/>
      <w:marLeft w:val="0"/>
      <w:marRight w:val="0"/>
      <w:marTop w:val="0"/>
      <w:marBottom w:val="0"/>
      <w:divBdr>
        <w:top w:val="none" w:sz="0" w:space="0" w:color="auto"/>
        <w:left w:val="none" w:sz="0" w:space="0" w:color="auto"/>
        <w:bottom w:val="none" w:sz="0" w:space="0" w:color="auto"/>
        <w:right w:val="none" w:sz="0" w:space="0" w:color="auto"/>
      </w:divBdr>
    </w:div>
    <w:div w:id="1142424000">
      <w:bodyDiv w:val="1"/>
      <w:marLeft w:val="0"/>
      <w:marRight w:val="0"/>
      <w:marTop w:val="0"/>
      <w:marBottom w:val="0"/>
      <w:divBdr>
        <w:top w:val="none" w:sz="0" w:space="0" w:color="auto"/>
        <w:left w:val="none" w:sz="0" w:space="0" w:color="auto"/>
        <w:bottom w:val="none" w:sz="0" w:space="0" w:color="auto"/>
        <w:right w:val="none" w:sz="0" w:space="0" w:color="auto"/>
      </w:divBdr>
    </w:div>
    <w:div w:id="1154181567">
      <w:bodyDiv w:val="1"/>
      <w:marLeft w:val="0"/>
      <w:marRight w:val="0"/>
      <w:marTop w:val="0"/>
      <w:marBottom w:val="0"/>
      <w:divBdr>
        <w:top w:val="none" w:sz="0" w:space="0" w:color="auto"/>
        <w:left w:val="none" w:sz="0" w:space="0" w:color="auto"/>
        <w:bottom w:val="none" w:sz="0" w:space="0" w:color="auto"/>
        <w:right w:val="none" w:sz="0" w:space="0" w:color="auto"/>
      </w:divBdr>
      <w:divsChild>
        <w:div w:id="1041900271">
          <w:marLeft w:val="0"/>
          <w:marRight w:val="0"/>
          <w:marTop w:val="0"/>
          <w:marBottom w:val="0"/>
          <w:divBdr>
            <w:top w:val="none" w:sz="0" w:space="0" w:color="auto"/>
            <w:left w:val="none" w:sz="0" w:space="0" w:color="auto"/>
            <w:bottom w:val="none" w:sz="0" w:space="0" w:color="auto"/>
            <w:right w:val="none" w:sz="0" w:space="0" w:color="auto"/>
          </w:divBdr>
        </w:div>
        <w:div w:id="721100480">
          <w:marLeft w:val="0"/>
          <w:marRight w:val="0"/>
          <w:marTop w:val="0"/>
          <w:marBottom w:val="0"/>
          <w:divBdr>
            <w:top w:val="none" w:sz="0" w:space="0" w:color="auto"/>
            <w:left w:val="none" w:sz="0" w:space="0" w:color="auto"/>
            <w:bottom w:val="none" w:sz="0" w:space="0" w:color="auto"/>
            <w:right w:val="none" w:sz="0" w:space="0" w:color="auto"/>
          </w:divBdr>
        </w:div>
      </w:divsChild>
    </w:div>
    <w:div w:id="1155149713">
      <w:bodyDiv w:val="1"/>
      <w:marLeft w:val="0"/>
      <w:marRight w:val="0"/>
      <w:marTop w:val="0"/>
      <w:marBottom w:val="0"/>
      <w:divBdr>
        <w:top w:val="none" w:sz="0" w:space="0" w:color="auto"/>
        <w:left w:val="none" w:sz="0" w:space="0" w:color="auto"/>
        <w:bottom w:val="none" w:sz="0" w:space="0" w:color="auto"/>
        <w:right w:val="none" w:sz="0" w:space="0" w:color="auto"/>
      </w:divBdr>
    </w:div>
    <w:div w:id="1158574893">
      <w:bodyDiv w:val="1"/>
      <w:marLeft w:val="0"/>
      <w:marRight w:val="0"/>
      <w:marTop w:val="0"/>
      <w:marBottom w:val="0"/>
      <w:divBdr>
        <w:top w:val="none" w:sz="0" w:space="0" w:color="auto"/>
        <w:left w:val="none" w:sz="0" w:space="0" w:color="auto"/>
        <w:bottom w:val="none" w:sz="0" w:space="0" w:color="auto"/>
        <w:right w:val="none" w:sz="0" w:space="0" w:color="auto"/>
      </w:divBdr>
    </w:div>
    <w:div w:id="1160118465">
      <w:bodyDiv w:val="1"/>
      <w:marLeft w:val="0"/>
      <w:marRight w:val="0"/>
      <w:marTop w:val="0"/>
      <w:marBottom w:val="0"/>
      <w:divBdr>
        <w:top w:val="none" w:sz="0" w:space="0" w:color="auto"/>
        <w:left w:val="none" w:sz="0" w:space="0" w:color="auto"/>
        <w:bottom w:val="none" w:sz="0" w:space="0" w:color="auto"/>
        <w:right w:val="none" w:sz="0" w:space="0" w:color="auto"/>
      </w:divBdr>
    </w:div>
    <w:div w:id="1304625715">
      <w:bodyDiv w:val="1"/>
      <w:marLeft w:val="0"/>
      <w:marRight w:val="0"/>
      <w:marTop w:val="0"/>
      <w:marBottom w:val="0"/>
      <w:divBdr>
        <w:top w:val="none" w:sz="0" w:space="0" w:color="auto"/>
        <w:left w:val="none" w:sz="0" w:space="0" w:color="auto"/>
        <w:bottom w:val="none" w:sz="0" w:space="0" w:color="auto"/>
        <w:right w:val="none" w:sz="0" w:space="0" w:color="auto"/>
      </w:divBdr>
    </w:div>
    <w:div w:id="1446195314">
      <w:bodyDiv w:val="1"/>
      <w:marLeft w:val="0"/>
      <w:marRight w:val="0"/>
      <w:marTop w:val="0"/>
      <w:marBottom w:val="0"/>
      <w:divBdr>
        <w:top w:val="none" w:sz="0" w:space="0" w:color="auto"/>
        <w:left w:val="none" w:sz="0" w:space="0" w:color="auto"/>
        <w:bottom w:val="none" w:sz="0" w:space="0" w:color="auto"/>
        <w:right w:val="none" w:sz="0" w:space="0" w:color="auto"/>
      </w:divBdr>
    </w:div>
    <w:div w:id="1497839763">
      <w:bodyDiv w:val="1"/>
      <w:marLeft w:val="0"/>
      <w:marRight w:val="0"/>
      <w:marTop w:val="0"/>
      <w:marBottom w:val="0"/>
      <w:divBdr>
        <w:top w:val="none" w:sz="0" w:space="0" w:color="auto"/>
        <w:left w:val="none" w:sz="0" w:space="0" w:color="auto"/>
        <w:bottom w:val="none" w:sz="0" w:space="0" w:color="auto"/>
        <w:right w:val="none" w:sz="0" w:space="0" w:color="auto"/>
      </w:divBdr>
    </w:div>
    <w:div w:id="1599823892">
      <w:bodyDiv w:val="1"/>
      <w:marLeft w:val="0"/>
      <w:marRight w:val="0"/>
      <w:marTop w:val="0"/>
      <w:marBottom w:val="0"/>
      <w:divBdr>
        <w:top w:val="none" w:sz="0" w:space="0" w:color="auto"/>
        <w:left w:val="none" w:sz="0" w:space="0" w:color="auto"/>
        <w:bottom w:val="none" w:sz="0" w:space="0" w:color="auto"/>
        <w:right w:val="none" w:sz="0" w:space="0" w:color="auto"/>
      </w:divBdr>
    </w:div>
    <w:div w:id="1732659377">
      <w:bodyDiv w:val="1"/>
      <w:marLeft w:val="0"/>
      <w:marRight w:val="0"/>
      <w:marTop w:val="0"/>
      <w:marBottom w:val="0"/>
      <w:divBdr>
        <w:top w:val="none" w:sz="0" w:space="0" w:color="auto"/>
        <w:left w:val="none" w:sz="0" w:space="0" w:color="auto"/>
        <w:bottom w:val="none" w:sz="0" w:space="0" w:color="auto"/>
        <w:right w:val="none" w:sz="0" w:space="0" w:color="auto"/>
      </w:divBdr>
    </w:div>
    <w:div w:id="1779175075">
      <w:bodyDiv w:val="1"/>
      <w:marLeft w:val="0"/>
      <w:marRight w:val="0"/>
      <w:marTop w:val="0"/>
      <w:marBottom w:val="0"/>
      <w:divBdr>
        <w:top w:val="none" w:sz="0" w:space="0" w:color="auto"/>
        <w:left w:val="none" w:sz="0" w:space="0" w:color="auto"/>
        <w:bottom w:val="none" w:sz="0" w:space="0" w:color="auto"/>
        <w:right w:val="none" w:sz="0" w:space="0" w:color="auto"/>
      </w:divBdr>
    </w:div>
    <w:div w:id="1780223170">
      <w:bodyDiv w:val="1"/>
      <w:marLeft w:val="0"/>
      <w:marRight w:val="0"/>
      <w:marTop w:val="0"/>
      <w:marBottom w:val="0"/>
      <w:divBdr>
        <w:top w:val="none" w:sz="0" w:space="0" w:color="auto"/>
        <w:left w:val="none" w:sz="0" w:space="0" w:color="auto"/>
        <w:bottom w:val="none" w:sz="0" w:space="0" w:color="auto"/>
        <w:right w:val="none" w:sz="0" w:space="0" w:color="auto"/>
      </w:divBdr>
    </w:div>
    <w:div w:id="2029982115">
      <w:bodyDiv w:val="1"/>
      <w:marLeft w:val="0"/>
      <w:marRight w:val="0"/>
      <w:marTop w:val="0"/>
      <w:marBottom w:val="0"/>
      <w:divBdr>
        <w:top w:val="none" w:sz="0" w:space="0" w:color="auto"/>
        <w:left w:val="none" w:sz="0" w:space="0" w:color="auto"/>
        <w:bottom w:val="none" w:sz="0" w:space="0" w:color="auto"/>
        <w:right w:val="none" w:sz="0" w:space="0" w:color="auto"/>
      </w:divBdr>
    </w:div>
    <w:div w:id="21062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k.com/izvestia" TargetMode="External"/><Relationship Id="rId18" Type="http://schemas.openxmlformats.org/officeDocument/2006/relationships/chart" Target="charts/chart2.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rt.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witter.com/izvestia_ru" TargetMode="External"/><Relationship Id="rId17" Type="http://schemas.openxmlformats.org/officeDocument/2006/relationships/chart" Target="charts/chart1.xml"/><Relationship Id="rId25" Type="http://schemas.openxmlformats.org/officeDocument/2006/relationships/image" Target="media/image5.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stagram.com/izvestia_ru" TargetMode="External"/><Relationship Id="rId20" Type="http://schemas.openxmlformats.org/officeDocument/2006/relationships/image" Target="media/image2.emf"/><Relationship Id="rId29" Type="http://schemas.openxmlformats.org/officeDocument/2006/relationships/hyperlink" Target="http://www.aselibrary.ru/dataphotos/1/1c/1c413612e2e3af65465ec31bcfd49ac5.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zvestia.ru" TargetMode="External"/><Relationship Id="rId24" Type="http://schemas.openxmlformats.org/officeDocument/2006/relationships/chart" Target="charts/chart4.xml"/><Relationship Id="rId32"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hyperlink" Target="http://instagram.com/izvestia_ru" TargetMode="External"/><Relationship Id="rId23" Type="http://schemas.openxmlformats.org/officeDocument/2006/relationships/image" Target="media/image4.png"/><Relationship Id="rId28" Type="http://schemas.openxmlformats.org/officeDocument/2006/relationships/hyperlink" Target="http://www.cossa.ru/articles/155/7943/" TargetMode="External"/><Relationship Id="rId10" Type="http://schemas.openxmlformats.org/officeDocument/2006/relationships/image" Target="media/image1.jpeg"/><Relationship Id="rId19" Type="http://schemas.openxmlformats.org/officeDocument/2006/relationships/chart" Target="charts/chart3.xml"/><Relationship Id="rId31" Type="http://schemas.openxmlformats.org/officeDocument/2006/relationships/hyperlink" Target="http://www.aselibrary.ru/dataphotos/d/df/dfaffa7874861f378906ea6ff4428bc7.jpg" TargetMode="External"/><Relationship Id="rId4" Type="http://schemas.microsoft.com/office/2007/relationships/stylesWithEffects" Target="stylesWithEffects.xml"/><Relationship Id="rId9" Type="http://schemas.openxmlformats.org/officeDocument/2006/relationships/hyperlink" Target="http://www.aselibrary.ru/dataphotos/c/c1/c1c02de73846276f8a3b586dac7a1273.jpg" TargetMode="External"/><Relationship Id="rId14" Type="http://schemas.openxmlformats.org/officeDocument/2006/relationships/hyperlink" Target="https://www.facebook.com/izvestia.ru" TargetMode="Externa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image" Target="media/image8.jpe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ssa.ru/articles/155/794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4%20&#1082;&#1091;&#1088;&#1089;\&#1076;&#1080;&#1087;&#1083;&#1086;&#1084;\&#1082;&#1088;&#1103;%20&#1082;&#1088;&#1103;\&#1085;&#1086;&#1088;&#1084;%20&#1085;&#1086;&#1074;&#1086;&#1089;&#1090;&#1080;\&#1084;&#1080;&#1088;&#1086;&#1090;&#1074;&#1086;&#1088;&#1094;&#1099;%20&#1048;&#1090;&#1072;&#1083;&#1080;&#1080;\wobot_050314_140514_&#1048;&#1090;&#1072;&#1083;&#1080;&#1103;_&#1084;&#1086;&#1078;&#1077;&#1090;_&#1085;&#1072;&#1087;&#1088;&#1072;&#1074;&#1080;&#1090;&#1100;_&#1084;&#1080;&#1088;&#1086;&#1090;&#1074;&#1086;&#1088;&#1094;&#1077;&#1074;_&#1085;&#1072;_&#1059;&#1082;&#1088;&#1072;&#1080;&#1085;&#1091;%20(&#1074;&#1089;&#1077;%20&#1091;&#1087;&#1086;&#1084;&#1080;&#1085;&#1072;&#1085;&#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4%20&#1082;&#1091;&#1088;&#1089;\&#1076;&#1080;&#1087;&#1083;&#1086;&#1084;\&#1082;&#1088;&#1103;%20&#1082;&#1088;&#1103;\&#1085;&#1086;&#1088;&#1084;%20&#1085;&#1086;&#1074;&#1086;&#1089;&#1090;&#1080;\&#1084;&#1080;&#1088;&#1086;&#1090;&#1074;&#1086;&#1088;&#1094;&#1099;%20&#1048;&#1090;&#1072;&#1083;&#1080;&#1080;\wobot_050314_140514_&#1048;&#1090;&#1072;&#1083;&#1080;&#1103;_&#1084;&#1086;&#1078;&#1077;&#1090;_&#1085;&#1072;&#1087;&#1088;&#1072;&#1074;&#1080;&#1090;&#1100;_&#1084;&#1080;&#1088;&#1086;&#1090;&#1074;&#1086;&#1088;&#1094;&#1077;&#1074;_&#1085;&#1072;_&#1059;&#1082;&#1088;&#1072;&#1080;&#1085;&#1091;%20(&#1074;&#1089;&#1077;%20&#1091;&#1087;&#1086;&#1084;&#1080;&#1085;&#1072;&#1085;&#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4%20&#1082;&#1091;&#1088;&#1089;\&#1076;&#1080;&#1087;&#1083;&#1086;&#1084;\&#1082;&#1088;&#1103;%20&#1082;&#1088;&#1103;\&#1085;&#1086;&#1088;&#1084;%20&#1085;&#1086;&#1074;&#1086;&#1089;&#1090;&#1080;\&#1084;&#1080;&#1088;&#1086;&#1090;&#1074;&#1086;&#1088;&#1094;&#1099;%20&#1048;&#1090;&#1072;&#1083;&#1080;&#1080;\wobot_050314_140514_&#1048;&#1090;&#1072;&#1083;&#1080;&#1103;_&#1084;&#1086;&#1078;&#1077;&#1090;_&#1085;&#1072;&#1087;&#1088;&#1072;&#1074;&#1080;&#1090;&#1100;_&#1084;&#1080;&#1088;&#1086;&#1090;&#1074;&#1086;&#1088;&#1094;&#1077;&#1074;_&#1085;&#1072;_&#1059;&#1082;&#1088;&#1072;&#1080;&#1085;&#1091;%20(&#1074;&#1089;&#1077;%20&#1091;&#1087;&#1086;&#1084;&#1080;&#1085;&#1072;&#1085;&#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4%20&#1082;&#1091;&#1088;&#1089;\&#1076;&#1080;&#1087;&#1083;&#1086;&#1084;\&#1082;&#1088;&#1103;%20&#1082;&#1088;&#1103;\wobot_230314_230514_&#1088;&#1072;&#1082;&#1077;&#1090;&#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[wobot_050314_140514_Италия_может_направить_миротворцев_на_Украину (все упоминания).xlsx]Лист1!СводнаяТаблица3</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lineChart>
        <c:grouping val="standard"/>
        <c:varyColors val="0"/>
        <c:ser>
          <c:idx val="0"/>
          <c:order val="0"/>
          <c:tx>
            <c:strRef>
              <c:f>Лист1!$B$3</c:f>
              <c:strCache>
                <c:ptCount val="1"/>
                <c:pt idx="0">
                  <c:v>Итог</c:v>
                </c:pt>
              </c:strCache>
            </c:strRef>
          </c:tx>
          <c:marker>
            <c:symbol val="none"/>
          </c:marker>
          <c:cat>
            <c:strRef>
              <c:f>Лист1!$A$4:$A$12</c:f>
              <c:strCache>
                <c:ptCount val="8"/>
                <c:pt idx="0">
                  <c:v>04.05.2014</c:v>
                </c:pt>
                <c:pt idx="1">
                  <c:v>05.05.2014</c:v>
                </c:pt>
                <c:pt idx="2">
                  <c:v>06.05.2014</c:v>
                </c:pt>
                <c:pt idx="3">
                  <c:v>07.05.2014</c:v>
                </c:pt>
                <c:pt idx="4">
                  <c:v>08.05.2014</c:v>
                </c:pt>
                <c:pt idx="5">
                  <c:v>09.05.2014</c:v>
                </c:pt>
                <c:pt idx="6">
                  <c:v>10.05.2014</c:v>
                </c:pt>
                <c:pt idx="7">
                  <c:v>11.05.2014</c:v>
                </c:pt>
              </c:strCache>
            </c:strRef>
          </c:cat>
          <c:val>
            <c:numRef>
              <c:f>Лист1!$B$4:$B$12</c:f>
              <c:numCache>
                <c:formatCode>General</c:formatCode>
                <c:ptCount val="8"/>
                <c:pt idx="0">
                  <c:v>341</c:v>
                </c:pt>
                <c:pt idx="1">
                  <c:v>255</c:v>
                </c:pt>
                <c:pt idx="2">
                  <c:v>41</c:v>
                </c:pt>
                <c:pt idx="3">
                  <c:v>50</c:v>
                </c:pt>
                <c:pt idx="4">
                  <c:v>11</c:v>
                </c:pt>
                <c:pt idx="5">
                  <c:v>8</c:v>
                </c:pt>
                <c:pt idx="6">
                  <c:v>5</c:v>
                </c:pt>
                <c:pt idx="7">
                  <c:v>6</c:v>
                </c:pt>
              </c:numCache>
            </c:numRef>
          </c:val>
          <c:smooth val="0"/>
        </c:ser>
        <c:dLbls>
          <c:showLegendKey val="0"/>
          <c:showVal val="0"/>
          <c:showCatName val="0"/>
          <c:showSerName val="0"/>
          <c:showPercent val="0"/>
          <c:showBubbleSize val="0"/>
        </c:dLbls>
        <c:marker val="1"/>
        <c:smooth val="0"/>
        <c:axId val="112694400"/>
        <c:axId val="112695936"/>
      </c:lineChart>
      <c:catAx>
        <c:axId val="112694400"/>
        <c:scaling>
          <c:orientation val="minMax"/>
        </c:scaling>
        <c:delete val="0"/>
        <c:axPos val="b"/>
        <c:majorTickMark val="out"/>
        <c:minorTickMark val="none"/>
        <c:tickLblPos val="nextTo"/>
        <c:crossAx val="112695936"/>
        <c:crosses val="autoZero"/>
        <c:auto val="1"/>
        <c:lblAlgn val="ctr"/>
        <c:lblOffset val="100"/>
        <c:noMultiLvlLbl val="0"/>
      </c:catAx>
      <c:valAx>
        <c:axId val="112695936"/>
        <c:scaling>
          <c:orientation val="minMax"/>
        </c:scaling>
        <c:delete val="0"/>
        <c:axPos val="l"/>
        <c:numFmt formatCode="General" sourceLinked="1"/>
        <c:majorTickMark val="out"/>
        <c:minorTickMark val="none"/>
        <c:tickLblPos val="nextTo"/>
        <c:crossAx val="112694400"/>
        <c:crosses val="autoZero"/>
        <c:crossBetween val="between"/>
        <c:majorUnit val="20"/>
        <c:minorUnit val="10"/>
      </c:valAx>
    </c:plotArea>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'Данные для показателей'!$S$33</c:f>
              <c:strCache>
                <c:ptCount val="1"/>
                <c:pt idx="0">
                  <c:v>% от общего числа упоминаний</c:v>
                </c:pt>
              </c:strCache>
            </c:strRef>
          </c:tx>
          <c:dLbls>
            <c:showLegendKey val="0"/>
            <c:showVal val="0"/>
            <c:showCatName val="0"/>
            <c:showSerName val="0"/>
            <c:showPercent val="1"/>
            <c:showBubbleSize val="0"/>
            <c:showLeaderLines val="0"/>
          </c:dLbls>
          <c:cat>
            <c:strRef>
              <c:f>'Данные для показателей'!$R$34:$R$40</c:f>
              <c:strCache>
                <c:ptCount val="7"/>
                <c:pt idx="0">
                  <c:v>twitter.com</c:v>
                </c:pt>
                <c:pt idx="1">
                  <c:v>vk.com</c:v>
                </c:pt>
                <c:pt idx="2">
                  <c:v>facebook.com</c:v>
                </c:pt>
                <c:pt idx="3">
                  <c:v>livejournal.com</c:v>
                </c:pt>
                <c:pt idx="4">
                  <c:v>liveinternet.ru</c:v>
                </c:pt>
                <c:pt idx="5">
                  <c:v>rutwit.ru</c:v>
                </c:pt>
                <c:pt idx="6">
                  <c:v>mail.ru</c:v>
                </c:pt>
              </c:strCache>
            </c:strRef>
          </c:cat>
          <c:val>
            <c:numRef>
              <c:f>'Данные для показателей'!$S$34:$S$40</c:f>
              <c:numCache>
                <c:formatCode>General</c:formatCode>
                <c:ptCount val="7"/>
                <c:pt idx="0">
                  <c:v>0.43826322930800499</c:v>
                </c:pt>
                <c:pt idx="1">
                  <c:v>0.26865671641791</c:v>
                </c:pt>
                <c:pt idx="2">
                  <c:v>0.18181818181818199</c:v>
                </c:pt>
                <c:pt idx="3">
                  <c:v>2.9850746268656699E-2</c:v>
                </c:pt>
                <c:pt idx="4">
                  <c:v>5.4274084124830398E-3</c:v>
                </c:pt>
                <c:pt idx="5">
                  <c:v>4.0705563093622801E-3</c:v>
                </c:pt>
                <c:pt idx="6">
                  <c:v>2.7137042062415199E-3</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lineChart>
        <c:grouping val="standard"/>
        <c:varyColors val="0"/>
        <c:ser>
          <c:idx val="0"/>
          <c:order val="0"/>
          <c:tx>
            <c:strRef>
              <c:f>'Данные для показателей'!$E$2</c:f>
              <c:strCache>
                <c:ptCount val="1"/>
                <c:pt idx="0">
                  <c:v>twitter.com</c:v>
                </c:pt>
              </c:strCache>
            </c:strRef>
          </c:tx>
          <c:spPr>
            <a:ln w="22225"/>
          </c:spPr>
          <c:marker>
            <c:symbol val="circle"/>
            <c:size val="5"/>
          </c:marker>
          <c:cat>
            <c:strRef>
              <c:f>'Данные для показателей'!$D$63:$D$70</c:f>
              <c:strCache>
                <c:ptCount val="8"/>
                <c:pt idx="0">
                  <c:v>04.05.2014</c:v>
                </c:pt>
                <c:pt idx="1">
                  <c:v>05.05.2014</c:v>
                </c:pt>
                <c:pt idx="2">
                  <c:v>06.05.2014</c:v>
                </c:pt>
                <c:pt idx="3">
                  <c:v>07.05.2014</c:v>
                </c:pt>
                <c:pt idx="4">
                  <c:v>08.05.2014</c:v>
                </c:pt>
                <c:pt idx="5">
                  <c:v>09.05.2014</c:v>
                </c:pt>
                <c:pt idx="6">
                  <c:v>10.05.2014</c:v>
                </c:pt>
                <c:pt idx="7">
                  <c:v>11.05.2014</c:v>
                </c:pt>
              </c:strCache>
            </c:strRef>
          </c:cat>
          <c:val>
            <c:numRef>
              <c:f>'Данные для показателей'!$E$63:$E$70</c:f>
              <c:numCache>
                <c:formatCode>General</c:formatCode>
                <c:ptCount val="8"/>
                <c:pt idx="0">
                  <c:v>108</c:v>
                </c:pt>
                <c:pt idx="1">
                  <c:v>124</c:v>
                </c:pt>
                <c:pt idx="2">
                  <c:v>30</c:v>
                </c:pt>
                <c:pt idx="3">
                  <c:v>25</c:v>
                </c:pt>
                <c:pt idx="4">
                  <c:v>5</c:v>
                </c:pt>
                <c:pt idx="5">
                  <c:v>4</c:v>
                </c:pt>
                <c:pt idx="6">
                  <c:v>4</c:v>
                </c:pt>
                <c:pt idx="7">
                  <c:v>5</c:v>
                </c:pt>
              </c:numCache>
            </c:numRef>
          </c:val>
          <c:smooth val="1"/>
        </c:ser>
        <c:ser>
          <c:idx val="1"/>
          <c:order val="1"/>
          <c:tx>
            <c:strRef>
              <c:f>'Данные для показателей'!$F$2</c:f>
              <c:strCache>
                <c:ptCount val="1"/>
                <c:pt idx="0">
                  <c:v>vk.com</c:v>
                </c:pt>
              </c:strCache>
            </c:strRef>
          </c:tx>
          <c:spPr>
            <a:ln w="22225"/>
          </c:spPr>
          <c:marker>
            <c:symbol val="circle"/>
            <c:size val="5"/>
          </c:marker>
          <c:cat>
            <c:strRef>
              <c:f>'Данные для показателей'!$D$63:$D$70</c:f>
              <c:strCache>
                <c:ptCount val="8"/>
                <c:pt idx="0">
                  <c:v>04.05.2014</c:v>
                </c:pt>
                <c:pt idx="1">
                  <c:v>05.05.2014</c:v>
                </c:pt>
                <c:pt idx="2">
                  <c:v>06.05.2014</c:v>
                </c:pt>
                <c:pt idx="3">
                  <c:v>07.05.2014</c:v>
                </c:pt>
                <c:pt idx="4">
                  <c:v>08.05.2014</c:v>
                </c:pt>
                <c:pt idx="5">
                  <c:v>09.05.2014</c:v>
                </c:pt>
                <c:pt idx="6">
                  <c:v>10.05.2014</c:v>
                </c:pt>
                <c:pt idx="7">
                  <c:v>11.05.2014</c:v>
                </c:pt>
              </c:strCache>
            </c:strRef>
          </c:cat>
          <c:val>
            <c:numRef>
              <c:f>'Данные для показателей'!$F$63:$F$70</c:f>
              <c:numCache>
                <c:formatCode>General</c:formatCode>
                <c:ptCount val="8"/>
                <c:pt idx="0">
                  <c:v>99</c:v>
                </c:pt>
                <c:pt idx="1">
                  <c:v>63</c:v>
                </c:pt>
                <c:pt idx="2">
                  <c:v>9</c:v>
                </c:pt>
                <c:pt idx="3">
                  <c:v>20</c:v>
                </c:pt>
                <c:pt idx="4">
                  <c:v>5</c:v>
                </c:pt>
                <c:pt idx="5">
                  <c:v>0</c:v>
                </c:pt>
                <c:pt idx="6">
                  <c:v>1</c:v>
                </c:pt>
                <c:pt idx="7">
                  <c:v>0</c:v>
                </c:pt>
              </c:numCache>
            </c:numRef>
          </c:val>
          <c:smooth val="1"/>
        </c:ser>
        <c:ser>
          <c:idx val="2"/>
          <c:order val="2"/>
          <c:tx>
            <c:strRef>
              <c:f>'Данные для показателей'!$G$2</c:f>
              <c:strCache>
                <c:ptCount val="1"/>
                <c:pt idx="0">
                  <c:v>facebook.com</c:v>
                </c:pt>
              </c:strCache>
            </c:strRef>
          </c:tx>
          <c:spPr>
            <a:ln w="22225"/>
          </c:spPr>
          <c:marker>
            <c:symbol val="circle"/>
            <c:size val="5"/>
          </c:marker>
          <c:cat>
            <c:strRef>
              <c:f>'Данные для показателей'!$D$63:$D$70</c:f>
              <c:strCache>
                <c:ptCount val="8"/>
                <c:pt idx="0">
                  <c:v>04.05.2014</c:v>
                </c:pt>
                <c:pt idx="1">
                  <c:v>05.05.2014</c:v>
                </c:pt>
                <c:pt idx="2">
                  <c:v>06.05.2014</c:v>
                </c:pt>
                <c:pt idx="3">
                  <c:v>07.05.2014</c:v>
                </c:pt>
                <c:pt idx="4">
                  <c:v>08.05.2014</c:v>
                </c:pt>
                <c:pt idx="5">
                  <c:v>09.05.2014</c:v>
                </c:pt>
                <c:pt idx="6">
                  <c:v>10.05.2014</c:v>
                </c:pt>
                <c:pt idx="7">
                  <c:v>11.05.2014</c:v>
                </c:pt>
              </c:strCache>
            </c:strRef>
          </c:cat>
          <c:val>
            <c:numRef>
              <c:f>'Данные для показателей'!$G$63:$G$70</c:f>
              <c:numCache>
                <c:formatCode>General</c:formatCode>
                <c:ptCount val="8"/>
                <c:pt idx="0">
                  <c:v>86</c:v>
                </c:pt>
                <c:pt idx="1">
                  <c:v>44</c:v>
                </c:pt>
                <c:pt idx="2">
                  <c:v>2</c:v>
                </c:pt>
                <c:pt idx="3">
                  <c:v>1</c:v>
                </c:pt>
                <c:pt idx="4">
                  <c:v>0</c:v>
                </c:pt>
                <c:pt idx="5">
                  <c:v>1</c:v>
                </c:pt>
                <c:pt idx="6">
                  <c:v>0</c:v>
                </c:pt>
                <c:pt idx="7">
                  <c:v>0</c:v>
                </c:pt>
              </c:numCache>
            </c:numRef>
          </c:val>
          <c:smooth val="1"/>
        </c:ser>
        <c:dLbls>
          <c:showLegendKey val="0"/>
          <c:showVal val="0"/>
          <c:showCatName val="0"/>
          <c:showSerName val="0"/>
          <c:showPercent val="0"/>
          <c:showBubbleSize val="0"/>
        </c:dLbls>
        <c:marker val="1"/>
        <c:smooth val="0"/>
        <c:axId val="112718976"/>
        <c:axId val="112720896"/>
      </c:lineChart>
      <c:catAx>
        <c:axId val="112718976"/>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Дни</a:t>
                </a:r>
              </a:p>
            </c:rich>
          </c:tx>
          <c:overlay val="0"/>
        </c:title>
        <c:majorTickMark val="out"/>
        <c:minorTickMark val="none"/>
        <c:tickLblPos val="nextTo"/>
        <c:txPr>
          <a:bodyPr/>
          <a:lstStyle/>
          <a:p>
            <a:pPr>
              <a:defRPr>
                <a:latin typeface="Times New Roman" pitchFamily="18" charset="0"/>
                <a:cs typeface="Times New Roman" pitchFamily="18" charset="0"/>
              </a:defRPr>
            </a:pPr>
            <a:endParaRPr lang="ru-RU"/>
          </a:p>
        </c:txPr>
        <c:crossAx val="112720896"/>
        <c:crosses val="autoZero"/>
        <c:auto val="1"/>
        <c:lblAlgn val="ctr"/>
        <c:lblOffset val="100"/>
        <c:noMultiLvlLbl val="0"/>
      </c:catAx>
      <c:valAx>
        <c:axId val="112720896"/>
        <c:scaling>
          <c:orientation val="minMax"/>
        </c:scaling>
        <c:delete val="0"/>
        <c:axPos val="l"/>
        <c:title>
          <c:tx>
            <c:rich>
              <a:bodyPr rot="-5400000" vert="horz"/>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Количество упоминаний</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12718976"/>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lineChart>
        <c:grouping val="standard"/>
        <c:varyColors val="0"/>
        <c:ser>
          <c:idx val="0"/>
          <c:order val="0"/>
          <c:spPr>
            <a:ln w="22225"/>
          </c:spPr>
          <c:marker>
            <c:symbol val="circle"/>
            <c:size val="5"/>
          </c:marker>
          <c:cat>
            <c:strRef>
              <c:f>'Данные для показателей'!$A$38:$A$44</c:f>
              <c:strCache>
                <c:ptCount val="7"/>
                <c:pt idx="0">
                  <c:v>28.04.2014</c:v>
                </c:pt>
                <c:pt idx="1">
                  <c:v>29.04.2014</c:v>
                </c:pt>
                <c:pt idx="2">
                  <c:v>30.04.2014</c:v>
                </c:pt>
                <c:pt idx="3">
                  <c:v>01.05.2014</c:v>
                </c:pt>
                <c:pt idx="4">
                  <c:v>02.05.2014</c:v>
                </c:pt>
                <c:pt idx="5">
                  <c:v>03.05.2014</c:v>
                </c:pt>
                <c:pt idx="6">
                  <c:v>04.05.2014</c:v>
                </c:pt>
              </c:strCache>
            </c:strRef>
          </c:cat>
          <c:val>
            <c:numRef>
              <c:f>'Данные для показателей'!$B$38:$B$44</c:f>
              <c:numCache>
                <c:formatCode>General</c:formatCode>
                <c:ptCount val="7"/>
                <c:pt idx="0">
                  <c:v>289</c:v>
                </c:pt>
                <c:pt idx="1">
                  <c:v>144</c:v>
                </c:pt>
                <c:pt idx="2">
                  <c:v>46</c:v>
                </c:pt>
                <c:pt idx="3">
                  <c:v>28</c:v>
                </c:pt>
                <c:pt idx="4">
                  <c:v>40</c:v>
                </c:pt>
                <c:pt idx="5">
                  <c:v>6</c:v>
                </c:pt>
                <c:pt idx="6">
                  <c:v>3</c:v>
                </c:pt>
              </c:numCache>
            </c:numRef>
          </c:val>
          <c:smooth val="1"/>
        </c:ser>
        <c:dLbls>
          <c:showLegendKey val="0"/>
          <c:showVal val="0"/>
          <c:showCatName val="0"/>
          <c:showSerName val="0"/>
          <c:showPercent val="0"/>
          <c:showBubbleSize val="0"/>
        </c:dLbls>
        <c:marker val="1"/>
        <c:smooth val="0"/>
        <c:axId val="112857088"/>
        <c:axId val="112859008"/>
      </c:lineChart>
      <c:catAx>
        <c:axId val="112857088"/>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Дни</a:t>
                </a:r>
              </a:p>
            </c:rich>
          </c:tx>
          <c:overlay val="0"/>
        </c:title>
        <c:majorTickMark val="out"/>
        <c:minorTickMark val="none"/>
        <c:tickLblPos val="nextTo"/>
        <c:txPr>
          <a:bodyPr/>
          <a:lstStyle/>
          <a:p>
            <a:pPr>
              <a:defRPr>
                <a:latin typeface="Times New Roman" pitchFamily="18" charset="0"/>
                <a:cs typeface="Times New Roman" pitchFamily="18" charset="0"/>
              </a:defRPr>
            </a:pPr>
            <a:endParaRPr lang="ru-RU"/>
          </a:p>
        </c:txPr>
        <c:crossAx val="112859008"/>
        <c:crosses val="autoZero"/>
        <c:auto val="1"/>
        <c:lblAlgn val="ctr"/>
        <c:lblOffset val="100"/>
        <c:noMultiLvlLbl val="0"/>
      </c:catAx>
      <c:valAx>
        <c:axId val="112859008"/>
        <c:scaling>
          <c:orientation val="minMax"/>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Количество упоминаний</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1285708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8170-77DA-4349-B866-5FC6F161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86</Pages>
  <Words>18116</Words>
  <Characters>103263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superIRA</dc:creator>
  <cp:lastModifiedBy>katya</cp:lastModifiedBy>
  <cp:revision>71</cp:revision>
  <dcterms:created xsi:type="dcterms:W3CDTF">2014-06-05T17:02:00Z</dcterms:created>
  <dcterms:modified xsi:type="dcterms:W3CDTF">2014-06-06T11:10:00Z</dcterms:modified>
</cp:coreProperties>
</file>