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C0" w:rsidRDefault="00241CC0" w:rsidP="00E615E2">
      <w:pPr>
        <w:ind w:firstLine="0"/>
      </w:pPr>
    </w:p>
    <w:p w:rsidR="00241CC0" w:rsidRDefault="00241CC0" w:rsidP="0002550B">
      <w:pPr>
        <w:jc w:val="center"/>
        <w:rPr>
          <w:b/>
          <w:sz w:val="28"/>
        </w:rPr>
      </w:pPr>
    </w:p>
    <w:p w:rsidR="00241CC0" w:rsidRPr="00C8196D" w:rsidRDefault="00241CC0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241CC0" w:rsidRPr="00C8196D" w:rsidRDefault="00241CC0" w:rsidP="0002550B">
      <w:pPr>
        <w:jc w:val="center"/>
        <w:rPr>
          <w:b/>
          <w:sz w:val="28"/>
        </w:rPr>
      </w:pPr>
    </w:p>
    <w:p w:rsidR="00241CC0" w:rsidRPr="006C148D" w:rsidRDefault="00241CC0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241CC0" w:rsidRDefault="00241CC0" w:rsidP="0002550B">
      <w:pPr>
        <w:jc w:val="center"/>
      </w:pPr>
    </w:p>
    <w:p w:rsidR="00241CC0" w:rsidRPr="00037BAE" w:rsidRDefault="00241CC0" w:rsidP="00D05DBC">
      <w:pPr>
        <w:jc w:val="center"/>
        <w:rPr>
          <w:sz w:val="28"/>
        </w:rPr>
      </w:pPr>
      <w:r>
        <w:rPr>
          <w:sz w:val="28"/>
        </w:rPr>
        <w:t>Факультет мировой экономики и мировой политики</w:t>
      </w:r>
    </w:p>
    <w:p w:rsidR="00241CC0" w:rsidRPr="006B5D66" w:rsidRDefault="00241CC0" w:rsidP="00D05DBC">
      <w:pPr>
        <w:jc w:val="center"/>
        <w:rPr>
          <w:sz w:val="28"/>
        </w:rPr>
      </w:pPr>
      <w:r>
        <w:rPr>
          <w:sz w:val="28"/>
          <w:lang w:eastAsia="ko-KR"/>
        </w:rPr>
        <w:t>Школа</w:t>
      </w:r>
      <w:r>
        <w:rPr>
          <w:sz w:val="28"/>
        </w:rPr>
        <w:t xml:space="preserve"> востоковедения</w:t>
      </w:r>
    </w:p>
    <w:p w:rsidR="00241CC0" w:rsidRPr="00297587" w:rsidRDefault="00241CC0" w:rsidP="00D05DBC">
      <w:pPr>
        <w:jc w:val="center"/>
        <w:rPr>
          <w:sz w:val="28"/>
        </w:rPr>
      </w:pPr>
    </w:p>
    <w:p w:rsidR="00241CC0" w:rsidRPr="00297587" w:rsidRDefault="00241CC0" w:rsidP="00D05DBC">
      <w:pPr>
        <w:jc w:val="center"/>
        <w:rPr>
          <w:sz w:val="28"/>
        </w:rPr>
      </w:pPr>
    </w:p>
    <w:p w:rsidR="00241CC0" w:rsidRDefault="00241CC0" w:rsidP="00D05DBC">
      <w:pPr>
        <w:jc w:val="center"/>
        <w:rPr>
          <w:b/>
          <w:sz w:val="28"/>
        </w:rPr>
      </w:pPr>
      <w:r w:rsidRPr="00670437">
        <w:rPr>
          <w:b/>
          <w:sz w:val="28"/>
        </w:rPr>
        <w:t>Программа дисциплины</w:t>
      </w:r>
    </w:p>
    <w:p w:rsidR="00241CC0" w:rsidRDefault="00241CC0" w:rsidP="00D05DBC">
      <w:pPr>
        <w:jc w:val="center"/>
        <w:rPr>
          <w:sz w:val="28"/>
        </w:rPr>
      </w:pPr>
    </w:p>
    <w:p w:rsidR="00241CC0" w:rsidRPr="002633BF" w:rsidRDefault="00241CC0" w:rsidP="00D05DBC">
      <w:pPr>
        <w:jc w:val="center"/>
        <w:rPr>
          <w:b/>
          <w:sz w:val="28"/>
          <w:szCs w:val="28"/>
          <w:lang w:eastAsia="ko-KR"/>
        </w:rPr>
      </w:pPr>
      <w:r w:rsidRPr="00710FBC">
        <w:rPr>
          <w:b/>
          <w:sz w:val="28"/>
          <w:szCs w:val="28"/>
        </w:rPr>
        <w:t xml:space="preserve">Базовый курс корейского языка  </w:t>
      </w:r>
      <w:r>
        <w:rPr>
          <w:b/>
          <w:sz w:val="28"/>
          <w:szCs w:val="28"/>
        </w:rPr>
        <w:t>1,5 года</w:t>
      </w:r>
    </w:p>
    <w:p w:rsidR="00241CC0" w:rsidRPr="00DC3DA2" w:rsidRDefault="00241CC0" w:rsidP="00D05DBC">
      <w:pPr>
        <w:jc w:val="center"/>
        <w:rPr>
          <w:sz w:val="28"/>
          <w:lang w:eastAsia="ko-KR"/>
        </w:rPr>
      </w:pPr>
      <w:r>
        <w:rPr>
          <w:sz w:val="28"/>
          <w:lang w:eastAsia="ko-KR"/>
        </w:rPr>
        <w:t>(обязательная дисциплина)</w:t>
      </w:r>
    </w:p>
    <w:p w:rsidR="00241CC0" w:rsidRPr="0032609A" w:rsidRDefault="00241CC0" w:rsidP="00D05DBC">
      <w:pPr>
        <w:jc w:val="center"/>
        <w:rPr>
          <w:b/>
          <w:sz w:val="28"/>
          <w:szCs w:val="28"/>
          <w:lang w:eastAsia="ko-KR"/>
        </w:rPr>
      </w:pPr>
    </w:p>
    <w:p w:rsidR="00241CC0" w:rsidRDefault="00241CC0" w:rsidP="00D05DBC">
      <w:pPr>
        <w:jc w:val="center"/>
      </w:pPr>
      <w:r>
        <w:t xml:space="preserve">для направления </w:t>
      </w:r>
      <w:r w:rsidRPr="002633BF">
        <w:t>41.03.</w:t>
      </w:r>
      <w:r>
        <w:t>0</w:t>
      </w:r>
      <w:r w:rsidRPr="002633BF">
        <w:t>3</w:t>
      </w:r>
      <w:r>
        <w:t xml:space="preserve"> «Востоковедение</w:t>
      </w:r>
      <w:r w:rsidRPr="002633BF">
        <w:t xml:space="preserve"> и</w:t>
      </w:r>
      <w:r>
        <w:t xml:space="preserve"> африканистика» </w:t>
      </w:r>
    </w:p>
    <w:p w:rsidR="00241CC0" w:rsidRPr="00740D59" w:rsidRDefault="00241CC0" w:rsidP="00D05DBC">
      <w:pPr>
        <w:jc w:val="center"/>
      </w:pPr>
      <w:r>
        <w:t>подготовки бакалавра</w:t>
      </w:r>
    </w:p>
    <w:p w:rsidR="00241CC0" w:rsidRPr="009864D5" w:rsidRDefault="00241CC0" w:rsidP="00D05DBC">
      <w:pPr>
        <w:jc w:val="center"/>
        <w:rPr>
          <w:lang w:eastAsia="ko-KR"/>
        </w:rPr>
      </w:pPr>
    </w:p>
    <w:p w:rsidR="00241CC0" w:rsidRDefault="00241CC0" w:rsidP="00D05DBC">
      <w:pPr>
        <w:jc w:val="center"/>
      </w:pPr>
    </w:p>
    <w:p w:rsidR="00241CC0" w:rsidRDefault="00241CC0" w:rsidP="00D05DBC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241CC0" w:rsidRPr="0032609A" w:rsidRDefault="00241CC0" w:rsidP="00D05DBC">
      <w:pPr>
        <w:ind w:firstLine="0"/>
        <w:rPr>
          <w:lang w:eastAsia="ko-KR"/>
        </w:rPr>
      </w:pPr>
      <w:r>
        <w:rPr>
          <w:lang w:eastAsia="ko-KR"/>
        </w:rPr>
        <w:t xml:space="preserve">Хохлова Е.А., </w:t>
      </w:r>
      <w:hyperlink r:id="rId7" w:history="1">
        <w:r w:rsidRPr="001021CC">
          <w:rPr>
            <w:rStyle w:val="Hyperlink"/>
            <w:lang w:eastAsia="ko-KR"/>
          </w:rPr>
          <w:t>ekhokhlova@hse.ru</w:t>
        </w:r>
      </w:hyperlink>
      <w:r>
        <w:rPr>
          <w:lang w:eastAsia="ko-KR"/>
        </w:rPr>
        <w:t xml:space="preserve"> </w:t>
      </w:r>
    </w:p>
    <w:p w:rsidR="00241CC0" w:rsidRPr="009864D5" w:rsidRDefault="00241CC0" w:rsidP="00D05DBC">
      <w:pPr>
        <w:ind w:firstLine="0"/>
        <w:rPr>
          <w:lang w:eastAsia="ko-KR"/>
        </w:rPr>
      </w:pPr>
    </w:p>
    <w:p w:rsidR="00241CC0" w:rsidRDefault="00241CC0" w:rsidP="0002550B"/>
    <w:p w:rsidR="00241CC0" w:rsidRDefault="00241CC0" w:rsidP="0002550B"/>
    <w:p w:rsidR="00241CC0" w:rsidRDefault="00241CC0" w:rsidP="0002550B"/>
    <w:p w:rsidR="00241CC0" w:rsidRPr="00782CFF" w:rsidRDefault="00241CC0" w:rsidP="002633BF">
      <w:pPr>
        <w:ind w:firstLine="0"/>
        <w:rPr>
          <w:szCs w:val="24"/>
        </w:rPr>
      </w:pPr>
      <w:r w:rsidRPr="00782CFF">
        <w:rPr>
          <w:szCs w:val="24"/>
        </w:rPr>
        <w:t xml:space="preserve">Одобрена на заседании кафедры </w:t>
      </w:r>
      <w:r>
        <w:rPr>
          <w:rFonts w:eastAsia="Malgun Gothic"/>
          <w:szCs w:val="24"/>
          <w:lang w:eastAsia="ko-KR"/>
        </w:rPr>
        <w:t>восточной филологии</w:t>
      </w:r>
      <w:r w:rsidRPr="00782CFF">
        <w:rPr>
          <w:szCs w:val="24"/>
        </w:rPr>
        <w:fldChar w:fldCharType="begin"/>
      </w:r>
      <w:r w:rsidRPr="00782CFF">
        <w:rPr>
          <w:szCs w:val="24"/>
        </w:rPr>
        <w:instrText xml:space="preserve"> FILLIN   \* MERGEFORMAT </w:instrText>
      </w:r>
      <w:r w:rsidRPr="00782CFF">
        <w:rPr>
          <w:szCs w:val="24"/>
        </w:rPr>
        <w:fldChar w:fldCharType="end"/>
      </w:r>
    </w:p>
    <w:p w:rsidR="00241CC0" w:rsidRPr="00782CFF" w:rsidRDefault="00241CC0" w:rsidP="002633BF">
      <w:pPr>
        <w:ind w:firstLine="0"/>
        <w:rPr>
          <w:szCs w:val="24"/>
        </w:rPr>
      </w:pPr>
      <w:r w:rsidRPr="00782CFF">
        <w:rPr>
          <w:szCs w:val="24"/>
        </w:rPr>
        <w:t>«___»____________ 20   г</w:t>
      </w:r>
    </w:p>
    <w:p w:rsidR="00241CC0" w:rsidRPr="00782CFF" w:rsidRDefault="00241CC0" w:rsidP="002633BF">
      <w:pPr>
        <w:ind w:firstLine="0"/>
        <w:rPr>
          <w:szCs w:val="24"/>
        </w:rPr>
      </w:pPr>
      <w:r w:rsidRPr="00782CFF">
        <w:rPr>
          <w:szCs w:val="24"/>
        </w:rPr>
        <w:t xml:space="preserve">Зав. кафедрой </w:t>
      </w:r>
      <w:r>
        <w:rPr>
          <w:szCs w:val="24"/>
        </w:rPr>
        <w:t xml:space="preserve">В.В. Аникина </w:t>
      </w:r>
      <w:r w:rsidRPr="00782CFF">
        <w:rPr>
          <w:szCs w:val="24"/>
        </w:rPr>
        <w:t xml:space="preserve">  ______________</w:t>
      </w:r>
    </w:p>
    <w:p w:rsidR="00241CC0" w:rsidRPr="00782CFF" w:rsidRDefault="00241CC0" w:rsidP="002633BF">
      <w:pPr>
        <w:ind w:firstLine="0"/>
        <w:rPr>
          <w:szCs w:val="24"/>
        </w:rPr>
      </w:pPr>
    </w:p>
    <w:p w:rsidR="00241CC0" w:rsidRPr="00782CFF" w:rsidRDefault="00241CC0" w:rsidP="002633BF">
      <w:pPr>
        <w:ind w:firstLine="0"/>
        <w:rPr>
          <w:szCs w:val="24"/>
        </w:rPr>
      </w:pPr>
      <w:r w:rsidRPr="00782CFF">
        <w:rPr>
          <w:szCs w:val="24"/>
        </w:rPr>
        <w:t xml:space="preserve">Рекомендована </w:t>
      </w:r>
      <w:r>
        <w:rPr>
          <w:szCs w:val="24"/>
        </w:rPr>
        <w:t>академическим советом ОП «Востоковедение и африканистика»</w:t>
      </w:r>
    </w:p>
    <w:p w:rsidR="00241CC0" w:rsidRPr="00782CFF" w:rsidRDefault="00241CC0" w:rsidP="002633BF">
      <w:pPr>
        <w:ind w:firstLine="0"/>
        <w:rPr>
          <w:szCs w:val="24"/>
        </w:rPr>
      </w:pPr>
      <w:r w:rsidRPr="00782CFF">
        <w:rPr>
          <w:szCs w:val="24"/>
        </w:rPr>
        <w:t>«___»  ________20    г</w:t>
      </w:r>
    </w:p>
    <w:p w:rsidR="00241CC0" w:rsidRPr="00782CFF" w:rsidRDefault="00241CC0" w:rsidP="002633BF">
      <w:pPr>
        <w:ind w:firstLine="0"/>
        <w:rPr>
          <w:szCs w:val="24"/>
        </w:rPr>
      </w:pPr>
      <w:r w:rsidRPr="00782CFF">
        <w:rPr>
          <w:szCs w:val="24"/>
        </w:rPr>
        <w:t xml:space="preserve">Председатель   </w:t>
      </w:r>
      <w:r>
        <w:rPr>
          <w:szCs w:val="24"/>
        </w:rPr>
        <w:t>Д.А. Худяков</w:t>
      </w:r>
      <w:r w:rsidRPr="00782CFF">
        <w:rPr>
          <w:szCs w:val="24"/>
        </w:rPr>
        <w:t>_____________________</w:t>
      </w:r>
    </w:p>
    <w:p w:rsidR="00241CC0" w:rsidRPr="00782CFF" w:rsidRDefault="00241CC0" w:rsidP="002633BF">
      <w:pPr>
        <w:ind w:firstLine="0"/>
        <w:rPr>
          <w:szCs w:val="24"/>
        </w:rPr>
      </w:pPr>
    </w:p>
    <w:p w:rsidR="00241CC0" w:rsidRPr="00782CFF" w:rsidRDefault="00241CC0" w:rsidP="002633BF">
      <w:pPr>
        <w:ind w:firstLine="0"/>
        <w:rPr>
          <w:szCs w:val="24"/>
        </w:rPr>
      </w:pPr>
      <w:r w:rsidRPr="00782CFF">
        <w:rPr>
          <w:szCs w:val="24"/>
        </w:rPr>
        <w:t>Утверждена УС факультета мировой экономики и мировой политики</w:t>
      </w:r>
    </w:p>
    <w:p w:rsidR="00241CC0" w:rsidRPr="00782CFF" w:rsidRDefault="00241CC0" w:rsidP="002633BF">
      <w:pPr>
        <w:ind w:firstLine="0"/>
        <w:rPr>
          <w:szCs w:val="24"/>
        </w:rPr>
      </w:pPr>
      <w:r w:rsidRPr="00782CFF">
        <w:rPr>
          <w:szCs w:val="24"/>
        </w:rPr>
        <w:t>«___»_____________20   г.</w:t>
      </w:r>
    </w:p>
    <w:p w:rsidR="00241CC0" w:rsidRPr="00782CFF" w:rsidRDefault="00241CC0" w:rsidP="002633BF">
      <w:pPr>
        <w:ind w:firstLine="0"/>
        <w:rPr>
          <w:szCs w:val="24"/>
        </w:rPr>
      </w:pPr>
      <w:r w:rsidRPr="00782CFF">
        <w:rPr>
          <w:szCs w:val="24"/>
        </w:rPr>
        <w:t>Ученый секретарь  Т.Б. Коваль______</w:t>
      </w:r>
      <w:r>
        <w:rPr>
          <w:szCs w:val="24"/>
        </w:rPr>
        <w:t>_________________</w:t>
      </w:r>
    </w:p>
    <w:p w:rsidR="00241CC0" w:rsidRDefault="00241CC0" w:rsidP="0002550B"/>
    <w:p w:rsidR="00241CC0" w:rsidRDefault="00241CC0" w:rsidP="0002550B"/>
    <w:p w:rsidR="00241CC0" w:rsidRDefault="00241CC0" w:rsidP="0002550B"/>
    <w:p w:rsidR="00241CC0" w:rsidRDefault="00241CC0" w:rsidP="0002550B"/>
    <w:p w:rsidR="00241CC0" w:rsidRDefault="00241CC0" w:rsidP="0002550B"/>
    <w:p w:rsidR="00241CC0" w:rsidRDefault="00241CC0" w:rsidP="0002550B"/>
    <w:p w:rsidR="00241CC0" w:rsidRDefault="00241CC0" w:rsidP="0002550B"/>
    <w:p w:rsidR="00241CC0" w:rsidRDefault="00241CC0" w:rsidP="0002550B"/>
    <w:p w:rsidR="00241CC0" w:rsidRDefault="00241CC0" w:rsidP="0002550B"/>
    <w:p w:rsidR="00241CC0" w:rsidRDefault="00241CC0" w:rsidP="00D05DBC">
      <w:pPr>
        <w:ind w:firstLine="0"/>
        <w:jc w:val="center"/>
        <w:rPr>
          <w:lang w:eastAsia="ko-KR"/>
        </w:rPr>
      </w:pPr>
      <w:r>
        <w:t>Москва, 201</w:t>
      </w:r>
      <w:r>
        <w:rPr>
          <w:lang w:eastAsia="ko-KR"/>
        </w:rPr>
        <w:t>4</w:t>
      </w:r>
    </w:p>
    <w:p w:rsidR="00241CC0" w:rsidRPr="00B4644A" w:rsidRDefault="00241CC0" w:rsidP="0002550B">
      <w:r>
        <w:t xml:space="preserve"> </w:t>
      </w:r>
    </w:p>
    <w:p w:rsidR="00241CC0" w:rsidRPr="00B4644A" w:rsidRDefault="00241CC0" w:rsidP="00B97702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  <w:r>
        <w:rPr>
          <w:i/>
        </w:rPr>
        <w:t xml:space="preserve"> </w:t>
      </w:r>
    </w:p>
    <w:p w:rsidR="00241CC0" w:rsidRDefault="00241CC0" w:rsidP="001A5F84">
      <w:pPr>
        <w:pStyle w:val="Heading1"/>
        <w:sectPr w:rsidR="00241CC0" w:rsidSect="00A715E4">
          <w:footerReference w:type="default" r:id="rId8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241CC0" w:rsidRDefault="00241CC0" w:rsidP="001A5F84">
      <w:pPr>
        <w:pStyle w:val="Heading1"/>
      </w:pPr>
      <w:r>
        <w:t>Область применения и нормативные ссылки</w:t>
      </w:r>
    </w:p>
    <w:p w:rsidR="00241CC0" w:rsidRDefault="00241CC0" w:rsidP="00297F09">
      <w:pPr>
        <w:jc w:val="both"/>
      </w:pPr>
      <w:r>
        <w:t>Настоящая программа учебной дисциплины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241CC0" w:rsidRDefault="00241CC0" w:rsidP="00297F09">
      <w:pPr>
        <w:jc w:val="both"/>
      </w:pPr>
      <w:r>
        <w:t>Программа предназначена для преподавателей, ведущих данную дисциплину, учебных асс</w:t>
      </w:r>
      <w:r>
        <w:t>и</w:t>
      </w:r>
      <w:r>
        <w:t xml:space="preserve">стентов и студентов направления </w:t>
      </w:r>
      <w:r>
        <w:rPr>
          <w:szCs w:val="24"/>
        </w:rPr>
        <w:t>41.03.03</w:t>
      </w:r>
      <w:r w:rsidRPr="00DD6D9D">
        <w:rPr>
          <w:szCs w:val="24"/>
        </w:rPr>
        <w:t xml:space="preserve"> </w:t>
      </w:r>
      <w:r>
        <w:rPr>
          <w:szCs w:val="24"/>
        </w:rPr>
        <w:t>«</w:t>
      </w:r>
      <w:r w:rsidRPr="00DD6D9D">
        <w:rPr>
          <w:szCs w:val="24"/>
        </w:rPr>
        <w:t>Востоковедение</w:t>
      </w:r>
      <w:r>
        <w:rPr>
          <w:szCs w:val="24"/>
        </w:rPr>
        <w:t xml:space="preserve"> и</w:t>
      </w:r>
      <w:r w:rsidRPr="00DD6D9D">
        <w:rPr>
          <w:szCs w:val="24"/>
        </w:rPr>
        <w:t xml:space="preserve"> африкани</w:t>
      </w:r>
      <w:r>
        <w:rPr>
          <w:szCs w:val="24"/>
        </w:rPr>
        <w:t xml:space="preserve">стика» </w:t>
      </w:r>
      <w:r w:rsidRPr="00DD6D9D">
        <w:rPr>
          <w:szCs w:val="24"/>
        </w:rPr>
        <w:t>подготовки</w:t>
      </w:r>
      <w:r>
        <w:rPr>
          <w:szCs w:val="24"/>
        </w:rPr>
        <w:t xml:space="preserve"> бакала</w:t>
      </w:r>
      <w:r>
        <w:rPr>
          <w:szCs w:val="24"/>
        </w:rPr>
        <w:t>в</w:t>
      </w:r>
      <w:r>
        <w:rPr>
          <w:szCs w:val="24"/>
        </w:rPr>
        <w:t>ра</w:t>
      </w:r>
      <w:r>
        <w:t>, изучающих дисциплину «Базовый курс корейского языка».</w:t>
      </w:r>
    </w:p>
    <w:p w:rsidR="00241CC0" w:rsidRDefault="00241CC0" w:rsidP="00297F09">
      <w:pPr>
        <w:jc w:val="both"/>
      </w:pPr>
      <w:r>
        <w:t>Программа разработана в соответствии с:</w:t>
      </w:r>
    </w:p>
    <w:p w:rsidR="00241CC0" w:rsidRDefault="00241CC0" w:rsidP="00297F09">
      <w:pPr>
        <w:pStyle w:val="a1"/>
        <w:jc w:val="both"/>
      </w:pPr>
      <w:r>
        <w:t>Образовательным стандартом государственного образовательного бюджетного учрежд</w:t>
      </w:r>
      <w:r>
        <w:t>е</w:t>
      </w:r>
      <w:r>
        <w:t>ния высшего профессионального образования «Национальный исследовательский ун</w:t>
      </w:r>
      <w:r>
        <w:t>и</w:t>
      </w:r>
      <w:r>
        <w:t xml:space="preserve">верситет «Высшая школа экономики» по направлению </w:t>
      </w:r>
      <w:r>
        <w:rPr>
          <w:szCs w:val="24"/>
        </w:rPr>
        <w:t>41.03.03</w:t>
      </w:r>
      <w:r w:rsidRPr="00DD6D9D">
        <w:rPr>
          <w:szCs w:val="24"/>
        </w:rPr>
        <w:t xml:space="preserve"> </w:t>
      </w:r>
      <w:r>
        <w:rPr>
          <w:szCs w:val="24"/>
        </w:rPr>
        <w:t>«</w:t>
      </w:r>
      <w:r w:rsidRPr="00DD6D9D">
        <w:rPr>
          <w:szCs w:val="24"/>
        </w:rPr>
        <w:t>Востоковедение</w:t>
      </w:r>
      <w:r>
        <w:rPr>
          <w:szCs w:val="24"/>
        </w:rPr>
        <w:t xml:space="preserve"> и</w:t>
      </w:r>
      <w:r w:rsidRPr="00DD6D9D">
        <w:rPr>
          <w:szCs w:val="24"/>
        </w:rPr>
        <w:t xml:space="preserve"> афр</w:t>
      </w:r>
      <w:r w:rsidRPr="00DD6D9D">
        <w:rPr>
          <w:szCs w:val="24"/>
        </w:rPr>
        <w:t>и</w:t>
      </w:r>
      <w:r w:rsidRPr="00DD6D9D">
        <w:rPr>
          <w:szCs w:val="24"/>
        </w:rPr>
        <w:t>кани</w:t>
      </w:r>
      <w:r>
        <w:rPr>
          <w:szCs w:val="24"/>
        </w:rPr>
        <w:t>стика»  подготовки бакалавра, 2010 г.</w:t>
      </w:r>
      <w:r>
        <w:t>;</w:t>
      </w:r>
    </w:p>
    <w:p w:rsidR="00241CC0" w:rsidRPr="007B331C" w:rsidRDefault="00241CC0" w:rsidP="00297F09">
      <w:pPr>
        <w:pStyle w:val="a1"/>
        <w:jc w:val="both"/>
      </w:pPr>
      <w:r w:rsidRPr="007B331C">
        <w:t xml:space="preserve">Образовательной программой </w:t>
      </w:r>
      <w:r>
        <w:t xml:space="preserve">для направления </w:t>
      </w:r>
      <w:r>
        <w:rPr>
          <w:szCs w:val="24"/>
        </w:rPr>
        <w:t>41.03.03</w:t>
      </w:r>
      <w:r w:rsidRPr="00DD6D9D">
        <w:rPr>
          <w:szCs w:val="24"/>
        </w:rPr>
        <w:t xml:space="preserve"> </w:t>
      </w:r>
      <w:r>
        <w:rPr>
          <w:szCs w:val="24"/>
        </w:rPr>
        <w:t>«</w:t>
      </w:r>
      <w:r w:rsidRPr="00DD6D9D">
        <w:rPr>
          <w:szCs w:val="24"/>
        </w:rPr>
        <w:t>Востоковедение</w:t>
      </w:r>
      <w:r>
        <w:rPr>
          <w:szCs w:val="24"/>
        </w:rPr>
        <w:t xml:space="preserve"> и</w:t>
      </w:r>
      <w:r w:rsidRPr="00DD6D9D">
        <w:rPr>
          <w:szCs w:val="24"/>
        </w:rPr>
        <w:t xml:space="preserve"> африкан</w:t>
      </w:r>
      <w:r w:rsidRPr="00DD6D9D">
        <w:rPr>
          <w:szCs w:val="24"/>
        </w:rPr>
        <w:t>и</w:t>
      </w:r>
      <w:r>
        <w:rPr>
          <w:szCs w:val="24"/>
        </w:rPr>
        <w:t xml:space="preserve">стика» </w:t>
      </w:r>
      <w:r w:rsidRPr="007B331C">
        <w:rPr>
          <w:szCs w:val="24"/>
        </w:rPr>
        <w:t xml:space="preserve"> подготовки бакалавра</w:t>
      </w:r>
      <w:r>
        <w:t>;</w:t>
      </w:r>
    </w:p>
    <w:p w:rsidR="00241CC0" w:rsidRDefault="00241CC0" w:rsidP="00297F09">
      <w:pPr>
        <w:pStyle w:val="a1"/>
        <w:jc w:val="both"/>
      </w:pPr>
      <w:r>
        <w:t xml:space="preserve">Рабочим учебным планом университета по направлению </w:t>
      </w:r>
      <w:r>
        <w:rPr>
          <w:szCs w:val="24"/>
        </w:rPr>
        <w:t>41.03.03</w:t>
      </w:r>
      <w:r w:rsidRPr="00DD6D9D">
        <w:rPr>
          <w:szCs w:val="24"/>
        </w:rPr>
        <w:t xml:space="preserve"> </w:t>
      </w:r>
      <w:r>
        <w:rPr>
          <w:szCs w:val="24"/>
        </w:rPr>
        <w:t>«</w:t>
      </w:r>
      <w:r w:rsidRPr="00DD6D9D">
        <w:rPr>
          <w:szCs w:val="24"/>
        </w:rPr>
        <w:t>Востоковедение</w:t>
      </w:r>
      <w:r>
        <w:rPr>
          <w:szCs w:val="24"/>
        </w:rPr>
        <w:t xml:space="preserve"> и</w:t>
      </w:r>
      <w:r w:rsidRPr="00DD6D9D">
        <w:rPr>
          <w:szCs w:val="24"/>
        </w:rPr>
        <w:t xml:space="preserve"> а</w:t>
      </w:r>
      <w:r w:rsidRPr="00DD6D9D">
        <w:rPr>
          <w:szCs w:val="24"/>
        </w:rPr>
        <w:t>ф</w:t>
      </w:r>
      <w:r w:rsidRPr="00DD6D9D">
        <w:rPr>
          <w:szCs w:val="24"/>
        </w:rPr>
        <w:t>рикани</w:t>
      </w:r>
      <w:r>
        <w:rPr>
          <w:szCs w:val="24"/>
        </w:rPr>
        <w:t xml:space="preserve">стика»  </w:t>
      </w:r>
      <w:r w:rsidRPr="00DD6D9D">
        <w:rPr>
          <w:szCs w:val="24"/>
        </w:rPr>
        <w:t>подготовки</w:t>
      </w:r>
      <w:r>
        <w:rPr>
          <w:szCs w:val="24"/>
        </w:rPr>
        <w:t xml:space="preserve"> бакалавра</w:t>
      </w:r>
      <w:r>
        <w:t>, утвержденным в  2013 г.</w:t>
      </w:r>
    </w:p>
    <w:p w:rsidR="00241CC0" w:rsidRDefault="00241CC0" w:rsidP="00297F09">
      <w:pPr>
        <w:pStyle w:val="Heading1"/>
        <w:jc w:val="both"/>
      </w:pPr>
      <w:r>
        <w:t>Цели освоения дисциплины</w:t>
      </w:r>
    </w:p>
    <w:p w:rsidR="00241CC0" w:rsidRDefault="00241CC0" w:rsidP="006B4B06">
      <w:pPr>
        <w:jc w:val="both"/>
        <w:rPr>
          <w:szCs w:val="24"/>
        </w:rPr>
      </w:pPr>
      <w:r w:rsidRPr="00A17FBB">
        <w:rPr>
          <w:szCs w:val="24"/>
        </w:rPr>
        <w:t xml:space="preserve">Цель </w:t>
      </w:r>
      <w:r>
        <w:rPr>
          <w:szCs w:val="24"/>
        </w:rPr>
        <w:t>освоения дисциплины</w:t>
      </w:r>
      <w:r w:rsidRPr="00496B5B">
        <w:rPr>
          <w:szCs w:val="24"/>
        </w:rPr>
        <w:t xml:space="preserve"> </w:t>
      </w:r>
      <w:r w:rsidRPr="00496B5B">
        <w:rPr>
          <w:b/>
          <w:szCs w:val="24"/>
        </w:rPr>
        <w:t>«</w:t>
      </w:r>
      <w:r>
        <w:rPr>
          <w:b/>
          <w:szCs w:val="24"/>
        </w:rPr>
        <w:t>Базовый курс корейского языка»</w:t>
      </w:r>
      <w:r w:rsidRPr="003008AD">
        <w:rPr>
          <w:color w:val="FF0000"/>
          <w:szCs w:val="24"/>
        </w:rPr>
        <w:t xml:space="preserve"> </w:t>
      </w:r>
      <w:r w:rsidRPr="00A17FBB">
        <w:rPr>
          <w:szCs w:val="24"/>
        </w:rPr>
        <w:t xml:space="preserve">- </w:t>
      </w:r>
      <w:r w:rsidRPr="006538F7">
        <w:rPr>
          <w:szCs w:val="24"/>
        </w:rPr>
        <w:t>развитие иноязычной коммуникативной компетенции студентов в единстве ее составляющих</w:t>
      </w:r>
      <w:r>
        <w:rPr>
          <w:szCs w:val="24"/>
        </w:rPr>
        <w:t xml:space="preserve">: </w:t>
      </w:r>
      <w:r w:rsidRPr="006538F7">
        <w:rPr>
          <w:szCs w:val="24"/>
        </w:rPr>
        <w:t>языковой</w:t>
      </w:r>
      <w:r>
        <w:rPr>
          <w:szCs w:val="24"/>
        </w:rPr>
        <w:t xml:space="preserve">, </w:t>
      </w:r>
      <w:r w:rsidRPr="006538F7">
        <w:rPr>
          <w:szCs w:val="24"/>
        </w:rPr>
        <w:t>речевой</w:t>
      </w:r>
      <w:r>
        <w:rPr>
          <w:szCs w:val="24"/>
        </w:rPr>
        <w:t xml:space="preserve">, </w:t>
      </w:r>
      <w:r w:rsidRPr="006538F7">
        <w:rPr>
          <w:szCs w:val="24"/>
        </w:rPr>
        <w:t>ме</w:t>
      </w:r>
      <w:r w:rsidRPr="006538F7">
        <w:rPr>
          <w:szCs w:val="24"/>
        </w:rPr>
        <w:t>ж</w:t>
      </w:r>
      <w:r w:rsidRPr="006538F7">
        <w:rPr>
          <w:szCs w:val="24"/>
        </w:rPr>
        <w:t>культурной</w:t>
      </w:r>
      <w:r>
        <w:rPr>
          <w:szCs w:val="24"/>
        </w:rPr>
        <w:t xml:space="preserve"> и </w:t>
      </w:r>
      <w:r w:rsidRPr="006538F7">
        <w:rPr>
          <w:szCs w:val="24"/>
        </w:rPr>
        <w:t>академической компетенций</w:t>
      </w:r>
      <w:r>
        <w:rPr>
          <w:szCs w:val="24"/>
        </w:rPr>
        <w:t xml:space="preserve">, </w:t>
      </w:r>
      <w:r w:rsidRPr="00A17FBB">
        <w:rPr>
          <w:szCs w:val="24"/>
        </w:rPr>
        <w:t>входящей в состав профессиональной компетенции б</w:t>
      </w:r>
      <w:r w:rsidRPr="00A17FBB">
        <w:rPr>
          <w:szCs w:val="24"/>
        </w:rPr>
        <w:t>а</w:t>
      </w:r>
      <w:r w:rsidRPr="00A17FBB">
        <w:rPr>
          <w:szCs w:val="24"/>
        </w:rPr>
        <w:t xml:space="preserve">калавра </w:t>
      </w:r>
      <w:r>
        <w:rPr>
          <w:szCs w:val="24"/>
        </w:rPr>
        <w:t>по направлению подготовки 41.03.03</w:t>
      </w:r>
      <w:r w:rsidRPr="00DD6D9D">
        <w:rPr>
          <w:szCs w:val="24"/>
        </w:rPr>
        <w:t xml:space="preserve"> </w:t>
      </w:r>
      <w:r>
        <w:rPr>
          <w:szCs w:val="24"/>
        </w:rPr>
        <w:t>«</w:t>
      </w:r>
      <w:r w:rsidRPr="00DD6D9D">
        <w:rPr>
          <w:szCs w:val="24"/>
        </w:rPr>
        <w:t>Востоковедение</w:t>
      </w:r>
      <w:r>
        <w:rPr>
          <w:szCs w:val="24"/>
        </w:rPr>
        <w:t xml:space="preserve"> и</w:t>
      </w:r>
      <w:r w:rsidRPr="00DD6D9D">
        <w:rPr>
          <w:szCs w:val="24"/>
        </w:rPr>
        <w:t xml:space="preserve"> африкани</w:t>
      </w:r>
      <w:r>
        <w:rPr>
          <w:szCs w:val="24"/>
        </w:rPr>
        <w:t>стика»</w:t>
      </w:r>
      <w:r w:rsidRPr="00A17FBB">
        <w:rPr>
          <w:szCs w:val="24"/>
        </w:rPr>
        <w:t xml:space="preserve">. Иноязычная профессионально-коммуникативная компетенция представляет собой готовность и способность осуществлять иноязычное общение в условиях межкультурной профессиональной коммуникации. </w:t>
      </w:r>
    </w:p>
    <w:p w:rsidR="00241CC0" w:rsidRDefault="00241CC0" w:rsidP="007C659F">
      <w:pPr>
        <w:ind w:firstLine="708"/>
        <w:jc w:val="both"/>
      </w:pPr>
      <w:r w:rsidRPr="001E1B4A">
        <w:t xml:space="preserve">К концу обучения студенты, изучающие </w:t>
      </w:r>
      <w:r w:rsidRPr="00AE1A18">
        <w:t>корейский</w:t>
      </w:r>
      <w:r w:rsidRPr="001E1B4A">
        <w:t xml:space="preserve"> язык, </w:t>
      </w:r>
      <w:r>
        <w:t xml:space="preserve">в среднем </w:t>
      </w:r>
      <w:r w:rsidRPr="001E1B4A">
        <w:t xml:space="preserve">достигают </w:t>
      </w:r>
      <w:r w:rsidRPr="00DF3D4F">
        <w:rPr>
          <w:szCs w:val="24"/>
        </w:rPr>
        <w:t>междунаро</w:t>
      </w:r>
      <w:r w:rsidRPr="00DF3D4F">
        <w:rPr>
          <w:szCs w:val="24"/>
        </w:rPr>
        <w:t>д</w:t>
      </w:r>
      <w:r w:rsidRPr="00DF3D4F">
        <w:rPr>
          <w:szCs w:val="24"/>
        </w:rPr>
        <w:t xml:space="preserve">ного </w:t>
      </w:r>
      <w:r w:rsidRPr="00DF3D4F">
        <w:t xml:space="preserve">уровня </w:t>
      </w:r>
      <w:r>
        <w:t>В1</w:t>
      </w:r>
      <w:r>
        <w:rPr>
          <w:b/>
        </w:rPr>
        <w:t xml:space="preserve"> </w:t>
      </w:r>
      <w:r>
        <w:rPr>
          <w:iCs/>
        </w:rPr>
        <w:t>по шкале требований</w:t>
      </w:r>
      <w:r w:rsidRPr="006B4B06">
        <w:rPr>
          <w:rFonts w:eastAsia="Times New Roman"/>
          <w:iCs/>
        </w:rPr>
        <w:t xml:space="preserve"> «</w:t>
      </w:r>
      <w:r w:rsidRPr="006B4B06">
        <w:rPr>
          <w:rStyle w:val="apple-style-span"/>
          <w:iCs/>
        </w:rPr>
        <w:t>Общеевропейских компетенций владения иностранным яз</w:t>
      </w:r>
      <w:r w:rsidRPr="006B4B06">
        <w:rPr>
          <w:rStyle w:val="apple-style-span"/>
          <w:iCs/>
        </w:rPr>
        <w:t>ы</w:t>
      </w:r>
      <w:r w:rsidRPr="006B4B06">
        <w:rPr>
          <w:rStyle w:val="apple-style-span"/>
          <w:iCs/>
        </w:rPr>
        <w:t>ком: изучение, преподавание, оценка</w:t>
      </w:r>
      <w:r w:rsidRPr="006B4B06">
        <w:rPr>
          <w:rStyle w:val="apple-converted-space"/>
          <w:rFonts w:eastAsia="Times New Roman"/>
          <w:iCs/>
        </w:rPr>
        <w:t xml:space="preserve">» </w:t>
      </w:r>
      <w:r w:rsidRPr="006B4B06">
        <w:rPr>
          <w:rStyle w:val="apple-style-span"/>
          <w:rFonts w:eastAsia="Times New Roman"/>
          <w:iCs/>
        </w:rPr>
        <w:t>(Common European Framework of Reference — CEFR)</w:t>
      </w:r>
      <w:r>
        <w:rPr>
          <w:rStyle w:val="apple-style-span"/>
          <w:iCs/>
        </w:rPr>
        <w:t xml:space="preserve"> или уровня</w:t>
      </w:r>
      <w:r>
        <w:rPr>
          <w:rStyle w:val="apple-style-span"/>
          <w:rFonts w:eastAsia="Times New Roman"/>
          <w:iCs/>
        </w:rPr>
        <w:t xml:space="preserve"> 3</w:t>
      </w:r>
      <w:r>
        <w:t xml:space="preserve"> из 6 национального экзамена по определению уровня владения корейским языком TOPIK. </w:t>
      </w:r>
      <w:r>
        <w:rPr>
          <w:color w:val="FF0000"/>
          <w:szCs w:val="24"/>
        </w:rPr>
        <w:t xml:space="preserve"> </w:t>
      </w:r>
      <w:r w:rsidRPr="004B5268">
        <w:t>Программа направлена на достижение максимального соответствия уровня иноязычной подготовки студентов международным стандартам в обучени</w:t>
      </w:r>
      <w:r>
        <w:t>и</w:t>
      </w:r>
      <w:r w:rsidRPr="004B5268">
        <w:t xml:space="preserve"> иностранным языкам. </w:t>
      </w:r>
    </w:p>
    <w:p w:rsidR="00241CC0" w:rsidRDefault="00241CC0" w:rsidP="00297F09">
      <w:pPr>
        <w:jc w:val="both"/>
      </w:pPr>
    </w:p>
    <w:p w:rsidR="00241CC0" w:rsidRDefault="00241CC0" w:rsidP="001A5F84">
      <w:pPr>
        <w:pStyle w:val="Heading1"/>
      </w:pPr>
      <w:r>
        <w:t>Компетенции обучающегося, формируемые в результате освоения дисци</w:t>
      </w:r>
      <w:r>
        <w:t>п</w:t>
      </w:r>
      <w:r>
        <w:t>лины</w:t>
      </w:r>
    </w:p>
    <w:p w:rsidR="00241CC0" w:rsidRDefault="00241CC0" w:rsidP="00256971">
      <w:r>
        <w:t>В результате освоения дисциплины студент должен:</w:t>
      </w:r>
    </w:p>
    <w:p w:rsidR="00241CC0" w:rsidRDefault="00241CC0" w:rsidP="007C659F">
      <w:pPr>
        <w:pStyle w:val="a1"/>
        <w:jc w:val="both"/>
      </w:pPr>
      <w:r>
        <w:t>Знать определенный учебниками массив</w:t>
      </w:r>
      <w:r w:rsidRPr="00904BE3">
        <w:t xml:space="preserve"> лексики, нормативные речевые обороты и кл</w:t>
      </w:r>
      <w:r w:rsidRPr="00904BE3">
        <w:t>и</w:t>
      </w:r>
      <w:r w:rsidRPr="00904BE3">
        <w:t>широ</w:t>
      </w:r>
      <w:r>
        <w:t>в</w:t>
      </w:r>
      <w:r w:rsidRPr="00904BE3">
        <w:t>анные выражения</w:t>
      </w:r>
      <w:r>
        <w:t xml:space="preserve"> литературного и разговорного языка,</w:t>
      </w:r>
      <w:r w:rsidRPr="00904BE3">
        <w:t xml:space="preserve"> характерные для</w:t>
      </w:r>
      <w:r>
        <w:t xml:space="preserve"> монол</w:t>
      </w:r>
      <w:r>
        <w:t>о</w:t>
      </w:r>
      <w:r>
        <w:t>гической и диалогической письменной и устной речи и необходимые для общения на требуемом уровне;</w:t>
      </w:r>
    </w:p>
    <w:p w:rsidR="00241CC0" w:rsidRPr="007C659F" w:rsidRDefault="00241CC0" w:rsidP="007C659F">
      <w:pPr>
        <w:pStyle w:val="a1"/>
        <w:jc w:val="both"/>
        <w:rPr>
          <w:szCs w:val="24"/>
        </w:rPr>
      </w:pPr>
      <w:r>
        <w:t>Уметь устно и письменно грамотно переводить с корейского языка на русский и с ру</w:t>
      </w:r>
      <w:r>
        <w:t>с</w:t>
      </w:r>
      <w:r>
        <w:t xml:space="preserve">ского на корейский речевые клише в рамках изученной грамматики и лексики, </w:t>
      </w:r>
      <w:r w:rsidRPr="007C659F">
        <w:rPr>
          <w:szCs w:val="24"/>
        </w:rPr>
        <w:t>у</w:t>
      </w:r>
      <w:r w:rsidRPr="007C659F">
        <w:rPr>
          <w:color w:val="000000"/>
          <w:szCs w:val="24"/>
          <w:shd w:val="clear" w:color="auto" w:fill="FFFFFF"/>
        </w:rPr>
        <w:t>меть о</w:t>
      </w:r>
      <w:r w:rsidRPr="007C659F">
        <w:rPr>
          <w:color w:val="000000"/>
          <w:szCs w:val="24"/>
          <w:shd w:val="clear" w:color="auto" w:fill="FFFFFF"/>
        </w:rPr>
        <w:t>б</w:t>
      </w:r>
      <w:r w:rsidRPr="007C659F">
        <w:rPr>
          <w:color w:val="000000"/>
          <w:szCs w:val="24"/>
          <w:shd w:val="clear" w:color="auto" w:fill="FFFFFF"/>
        </w:rPr>
        <w:t>щаться в большинстве ситуаций, возникающих во время пребывания в стране изучаемого языка</w:t>
      </w:r>
      <w:r>
        <w:rPr>
          <w:color w:val="000000"/>
          <w:szCs w:val="24"/>
          <w:shd w:val="clear" w:color="auto" w:fill="FFFFFF"/>
        </w:rPr>
        <w:t>, уметь рассказывать о своих личных впечатлениях, кратко обосновывать свои н</w:t>
      </w:r>
      <w:r>
        <w:rPr>
          <w:color w:val="000000"/>
          <w:szCs w:val="24"/>
          <w:shd w:val="clear" w:color="auto" w:fill="FFFFFF"/>
        </w:rPr>
        <w:t>а</w:t>
      </w:r>
      <w:r>
        <w:rPr>
          <w:color w:val="000000"/>
          <w:szCs w:val="24"/>
          <w:shd w:val="clear" w:color="auto" w:fill="FFFFFF"/>
        </w:rPr>
        <w:t>мерения и взгляды</w:t>
      </w:r>
      <w:r w:rsidRPr="007C659F">
        <w:rPr>
          <w:szCs w:val="24"/>
        </w:rPr>
        <w:t>;</w:t>
      </w:r>
    </w:p>
    <w:p w:rsidR="00241CC0" w:rsidRDefault="00241CC0" w:rsidP="007C659F">
      <w:pPr>
        <w:pStyle w:val="a1"/>
        <w:jc w:val="both"/>
      </w:pPr>
      <w:r>
        <w:t xml:space="preserve">Иметь навыки </w:t>
      </w:r>
      <w:r>
        <w:rPr>
          <w:szCs w:val="24"/>
        </w:rPr>
        <w:t>реферирования и аннотирования на корейском</w:t>
      </w:r>
      <w:r w:rsidRPr="00FF4FFB">
        <w:rPr>
          <w:szCs w:val="24"/>
        </w:rPr>
        <w:t xml:space="preserve"> язык</w:t>
      </w:r>
      <w:r>
        <w:rPr>
          <w:szCs w:val="24"/>
        </w:rPr>
        <w:t>е</w:t>
      </w:r>
      <w:r w:rsidRPr="00FF4FFB">
        <w:rPr>
          <w:szCs w:val="24"/>
        </w:rPr>
        <w:t xml:space="preserve"> печат</w:t>
      </w:r>
      <w:r>
        <w:rPr>
          <w:szCs w:val="24"/>
        </w:rPr>
        <w:t>ных</w:t>
      </w:r>
      <w:r w:rsidRPr="00FF4FFB">
        <w:rPr>
          <w:szCs w:val="24"/>
        </w:rPr>
        <w:t xml:space="preserve"> и звуча</w:t>
      </w:r>
      <w:r>
        <w:rPr>
          <w:szCs w:val="24"/>
        </w:rPr>
        <w:t>щих</w:t>
      </w:r>
      <w:r w:rsidRPr="00FF4FFB">
        <w:rPr>
          <w:szCs w:val="24"/>
        </w:rPr>
        <w:t xml:space="preserve"> тексты в рамках </w:t>
      </w:r>
      <w:r>
        <w:rPr>
          <w:szCs w:val="24"/>
        </w:rPr>
        <w:t>повседневной</w:t>
      </w:r>
      <w:r w:rsidRPr="00FF4FFB">
        <w:rPr>
          <w:szCs w:val="24"/>
        </w:rPr>
        <w:t xml:space="preserve"> сферы общения</w:t>
      </w:r>
      <w:r>
        <w:t>.</w:t>
      </w:r>
    </w:p>
    <w:p w:rsidR="00241CC0" w:rsidRDefault="00241CC0" w:rsidP="00F16287"/>
    <w:p w:rsidR="00241CC0" w:rsidRDefault="00241CC0" w:rsidP="00F16287"/>
    <w:p w:rsidR="00241CC0" w:rsidRDefault="00241CC0" w:rsidP="00F16287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850"/>
        <w:gridCol w:w="3544"/>
        <w:gridCol w:w="2976"/>
      </w:tblGrid>
      <w:tr w:rsidR="00241CC0" w:rsidRPr="00BF7CD6">
        <w:trPr>
          <w:cantSplit/>
          <w:tblHeader/>
        </w:trPr>
        <w:tc>
          <w:tcPr>
            <w:tcW w:w="2802" w:type="dxa"/>
            <w:vAlign w:val="center"/>
          </w:tcPr>
          <w:p w:rsidR="00241CC0" w:rsidRPr="002A2C97" w:rsidRDefault="00241CC0" w:rsidP="00256971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41CC0" w:rsidRPr="00D85621" w:rsidRDefault="00241CC0" w:rsidP="00073753">
            <w:pPr>
              <w:ind w:left="-108" w:right="-108" w:firstLine="0"/>
              <w:jc w:val="center"/>
              <w:rPr>
                <w:lang w:eastAsia="ru-RU"/>
              </w:rPr>
            </w:pPr>
            <w:r w:rsidRPr="00D85621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3544" w:type="dxa"/>
            <w:vAlign w:val="center"/>
          </w:tcPr>
          <w:p w:rsidR="00241CC0" w:rsidRPr="002A2C97" w:rsidRDefault="00241CC0" w:rsidP="00256971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41CC0" w:rsidRPr="002A2C97" w:rsidRDefault="00241CC0" w:rsidP="00073753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241CC0" w:rsidRPr="00BF7CD6">
        <w:tc>
          <w:tcPr>
            <w:tcW w:w="2802" w:type="dxa"/>
          </w:tcPr>
          <w:p w:rsidR="00241CC0" w:rsidRPr="004A380C" w:rsidRDefault="00241CC0" w:rsidP="004A380C">
            <w:pPr>
              <w:ind w:firstLine="0"/>
              <w:rPr>
                <w:lang w:eastAsia="ru-RU"/>
              </w:rPr>
            </w:pPr>
            <w:r w:rsidRPr="004A380C">
              <w:rPr>
                <w:sz w:val="22"/>
                <w:lang w:eastAsia="ru-RU"/>
              </w:rPr>
              <w:t>Владение культурой мы</w:t>
            </w:r>
            <w:r w:rsidRPr="004A380C">
              <w:rPr>
                <w:sz w:val="22"/>
                <w:lang w:eastAsia="ru-RU"/>
              </w:rPr>
              <w:t>ш</w:t>
            </w:r>
            <w:r w:rsidRPr="004A380C">
              <w:rPr>
                <w:sz w:val="22"/>
                <w:lang w:eastAsia="ru-RU"/>
              </w:rPr>
              <w:t xml:space="preserve">ления, способность в письменной и устной речи правильно </w:t>
            </w:r>
          </w:p>
          <w:p w:rsidR="00241CC0" w:rsidRPr="004A380C" w:rsidRDefault="00241CC0" w:rsidP="004A380C">
            <w:pPr>
              <w:ind w:firstLine="0"/>
              <w:rPr>
                <w:lang w:eastAsia="ru-RU"/>
              </w:rPr>
            </w:pPr>
            <w:r w:rsidRPr="004A380C">
              <w:rPr>
                <w:sz w:val="22"/>
                <w:lang w:eastAsia="ru-RU"/>
              </w:rPr>
              <w:t xml:space="preserve">и убедительно оформить результаты мыслительной деятельности на родном, </w:t>
            </w:r>
          </w:p>
          <w:p w:rsidR="00241CC0" w:rsidRPr="004A380C" w:rsidRDefault="00241CC0" w:rsidP="004A380C">
            <w:pPr>
              <w:ind w:firstLine="0"/>
              <w:rPr>
                <w:lang w:eastAsia="ru-RU"/>
              </w:rPr>
            </w:pPr>
            <w:r w:rsidRPr="004A380C">
              <w:rPr>
                <w:sz w:val="22"/>
                <w:lang w:eastAsia="ru-RU"/>
              </w:rPr>
              <w:t>западном и восточном языках</w:t>
            </w:r>
          </w:p>
        </w:tc>
        <w:tc>
          <w:tcPr>
            <w:tcW w:w="850" w:type="dxa"/>
          </w:tcPr>
          <w:p w:rsidR="00241CC0" w:rsidRPr="00D85621" w:rsidRDefault="00241CC0" w:rsidP="00073753">
            <w:pPr>
              <w:ind w:left="-108" w:right="-108" w:firstLine="0"/>
              <w:jc w:val="center"/>
              <w:rPr>
                <w:lang w:eastAsia="ru-RU"/>
              </w:rPr>
            </w:pPr>
            <w:r w:rsidRPr="00D85621">
              <w:rPr>
                <w:sz w:val="22"/>
                <w:lang w:eastAsia="ru-RU"/>
              </w:rPr>
              <w:t>ИК-1</w:t>
            </w:r>
          </w:p>
        </w:tc>
        <w:tc>
          <w:tcPr>
            <w:tcW w:w="3544" w:type="dxa"/>
          </w:tcPr>
          <w:p w:rsidR="00241CC0" w:rsidRPr="002A2C97" w:rsidRDefault="00241CC0" w:rsidP="006A6995">
            <w:pPr>
              <w:ind w:firstLine="0"/>
              <w:jc w:val="both"/>
              <w:rPr>
                <w:lang w:eastAsia="ru-RU"/>
              </w:rPr>
            </w:pPr>
            <w:r w:rsidRPr="005E35C0">
              <w:rPr>
                <w:sz w:val="20"/>
                <w:szCs w:val="20"/>
              </w:rPr>
              <w:t>Использует в полном объеме изуче</w:t>
            </w:r>
            <w:r w:rsidRPr="005E35C0">
              <w:rPr>
                <w:sz w:val="20"/>
                <w:szCs w:val="20"/>
              </w:rPr>
              <w:t>н</w:t>
            </w:r>
            <w:r w:rsidRPr="005E35C0">
              <w:rPr>
                <w:sz w:val="20"/>
                <w:szCs w:val="20"/>
              </w:rPr>
              <w:t>ную лексику и грамматику для выр</w:t>
            </w:r>
            <w:r w:rsidRPr="005E35C0">
              <w:rPr>
                <w:sz w:val="20"/>
                <w:szCs w:val="20"/>
              </w:rPr>
              <w:t>а</w:t>
            </w:r>
            <w:r w:rsidRPr="005E35C0">
              <w:rPr>
                <w:sz w:val="20"/>
                <w:szCs w:val="20"/>
              </w:rPr>
              <w:t>жения собственных мыслей, грамотно применяя стандартные модели и эт</w:t>
            </w:r>
            <w:r w:rsidRPr="005E35C0">
              <w:rPr>
                <w:sz w:val="20"/>
                <w:szCs w:val="20"/>
              </w:rPr>
              <w:t>и</w:t>
            </w:r>
            <w:r w:rsidRPr="005E35C0">
              <w:rPr>
                <w:sz w:val="20"/>
                <w:szCs w:val="20"/>
              </w:rPr>
              <w:t>кетные клише.</w:t>
            </w:r>
          </w:p>
        </w:tc>
        <w:tc>
          <w:tcPr>
            <w:tcW w:w="2976" w:type="dxa"/>
          </w:tcPr>
          <w:p w:rsidR="00241CC0" w:rsidRPr="002A2C97" w:rsidRDefault="00241CC0" w:rsidP="00073753">
            <w:pPr>
              <w:ind w:firstLine="0"/>
              <w:rPr>
                <w:lang w:eastAsia="ru-RU"/>
              </w:rPr>
            </w:pPr>
            <w:r>
              <w:rPr>
                <w:sz w:val="20"/>
                <w:szCs w:val="20"/>
              </w:rPr>
              <w:t>Изучение грамматических и лексических единиц на зада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ную тему и выполнение упра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нений. </w:t>
            </w:r>
            <w:r w:rsidRPr="005E35C0">
              <w:rPr>
                <w:sz w:val="20"/>
                <w:szCs w:val="20"/>
              </w:rPr>
              <w:t>Домашние работы, предполагающие написание сочинений с последующим воспроизведением их в аудит</w:t>
            </w:r>
            <w:r w:rsidRPr="005E35C0">
              <w:rPr>
                <w:sz w:val="20"/>
                <w:szCs w:val="20"/>
              </w:rPr>
              <w:t>о</w:t>
            </w:r>
            <w:r w:rsidRPr="005E35C0">
              <w:rPr>
                <w:sz w:val="20"/>
                <w:szCs w:val="20"/>
              </w:rPr>
              <w:t>рии и ответами на вопросы преподавателя и других студе</w:t>
            </w:r>
            <w:r w:rsidRPr="005E35C0">
              <w:rPr>
                <w:sz w:val="20"/>
                <w:szCs w:val="20"/>
              </w:rPr>
              <w:t>н</w:t>
            </w:r>
            <w:r w:rsidRPr="005E35C0">
              <w:rPr>
                <w:sz w:val="20"/>
                <w:szCs w:val="20"/>
              </w:rPr>
              <w:t>тов в связи с содержанием с</w:t>
            </w:r>
            <w:r w:rsidRPr="005E35C0">
              <w:rPr>
                <w:sz w:val="20"/>
                <w:szCs w:val="20"/>
              </w:rPr>
              <w:t>о</w:t>
            </w:r>
            <w:r w:rsidRPr="005E35C0">
              <w:rPr>
                <w:sz w:val="20"/>
                <w:szCs w:val="20"/>
              </w:rPr>
              <w:t>чинения; работа на занятиях: составление диалогов, диску</w:t>
            </w:r>
            <w:r w:rsidRPr="005E35C0">
              <w:rPr>
                <w:sz w:val="20"/>
                <w:szCs w:val="20"/>
              </w:rPr>
              <w:t>с</w:t>
            </w:r>
            <w:r w:rsidRPr="005E35C0">
              <w:rPr>
                <w:sz w:val="20"/>
                <w:szCs w:val="20"/>
              </w:rPr>
              <w:t>сии и т.д.</w:t>
            </w:r>
          </w:p>
        </w:tc>
      </w:tr>
      <w:tr w:rsidR="00241CC0" w:rsidRPr="00BF7CD6">
        <w:tc>
          <w:tcPr>
            <w:tcW w:w="2802" w:type="dxa"/>
          </w:tcPr>
          <w:p w:rsidR="00241CC0" w:rsidRPr="004A380C" w:rsidRDefault="00241CC0" w:rsidP="004A380C">
            <w:pPr>
              <w:ind w:firstLine="0"/>
              <w:rPr>
                <w:szCs w:val="24"/>
                <w:lang w:eastAsia="ru-RU"/>
              </w:rPr>
            </w:pPr>
            <w:r w:rsidRPr="004A380C">
              <w:rPr>
                <w:sz w:val="22"/>
                <w:lang w:eastAsia="ru-RU"/>
              </w:rPr>
              <w:t>Владение одним из во</w:t>
            </w:r>
            <w:r w:rsidRPr="004A380C">
              <w:rPr>
                <w:sz w:val="22"/>
                <w:lang w:eastAsia="ru-RU"/>
              </w:rPr>
              <w:t>с</w:t>
            </w:r>
            <w:r w:rsidRPr="004A380C">
              <w:rPr>
                <w:sz w:val="22"/>
                <w:lang w:eastAsia="ru-RU"/>
              </w:rPr>
              <w:t>точных и одним из запа</w:t>
            </w:r>
            <w:r w:rsidRPr="004A380C">
              <w:rPr>
                <w:sz w:val="22"/>
                <w:lang w:eastAsia="ru-RU"/>
              </w:rPr>
              <w:t>д</w:t>
            </w:r>
            <w:r w:rsidRPr="004A380C">
              <w:rPr>
                <w:sz w:val="22"/>
                <w:lang w:eastAsia="ru-RU"/>
              </w:rPr>
              <w:t>ных языков иностранных языков на уровне необх</w:t>
            </w:r>
            <w:r w:rsidRPr="004A380C">
              <w:rPr>
                <w:sz w:val="22"/>
                <w:lang w:eastAsia="ru-RU"/>
              </w:rPr>
              <w:t>о</w:t>
            </w:r>
            <w:r w:rsidRPr="004A380C">
              <w:rPr>
                <w:sz w:val="22"/>
                <w:lang w:eastAsia="ru-RU"/>
              </w:rPr>
              <w:t>димом для решения пр</w:t>
            </w:r>
            <w:r w:rsidRPr="004A380C">
              <w:rPr>
                <w:sz w:val="22"/>
                <w:lang w:eastAsia="ru-RU"/>
              </w:rPr>
              <w:t>о</w:t>
            </w:r>
            <w:r w:rsidRPr="004A380C">
              <w:rPr>
                <w:sz w:val="22"/>
                <w:lang w:eastAsia="ru-RU"/>
              </w:rPr>
              <w:t>фессиональных задач в</w:t>
            </w:r>
            <w:r w:rsidRPr="004A380C">
              <w:rPr>
                <w:sz w:val="22"/>
                <w:lang w:eastAsia="ru-RU"/>
              </w:rPr>
              <w:t>ы</w:t>
            </w:r>
            <w:r w:rsidRPr="004A380C">
              <w:rPr>
                <w:sz w:val="22"/>
                <w:lang w:eastAsia="ru-RU"/>
              </w:rPr>
              <w:t>пускника бакалавриата, а также для поиска и анализа иностранных источников информации</w:t>
            </w:r>
          </w:p>
        </w:tc>
        <w:tc>
          <w:tcPr>
            <w:tcW w:w="850" w:type="dxa"/>
          </w:tcPr>
          <w:p w:rsidR="00241CC0" w:rsidRPr="00D85621" w:rsidRDefault="00241CC0" w:rsidP="00073753">
            <w:pPr>
              <w:ind w:left="-108" w:right="-108" w:firstLine="0"/>
              <w:jc w:val="center"/>
              <w:rPr>
                <w:lang w:eastAsia="ru-RU"/>
              </w:rPr>
            </w:pPr>
            <w:r w:rsidRPr="00D85621">
              <w:rPr>
                <w:sz w:val="22"/>
                <w:lang w:eastAsia="ru-RU"/>
              </w:rPr>
              <w:t>ИК-3</w:t>
            </w:r>
          </w:p>
        </w:tc>
        <w:tc>
          <w:tcPr>
            <w:tcW w:w="3544" w:type="dxa"/>
          </w:tcPr>
          <w:p w:rsidR="00241CC0" w:rsidRPr="006A6995" w:rsidRDefault="00241CC0" w:rsidP="006A6995">
            <w:pPr>
              <w:ind w:firstLine="0"/>
              <w:jc w:val="both"/>
              <w:rPr>
                <w:lang w:eastAsia="ru-RU"/>
              </w:rPr>
            </w:pPr>
            <w:r w:rsidRPr="006A6995">
              <w:rPr>
                <w:sz w:val="22"/>
              </w:rPr>
              <w:t>Использует полученные в проце</w:t>
            </w:r>
            <w:r w:rsidRPr="006A6995">
              <w:rPr>
                <w:sz w:val="22"/>
              </w:rPr>
              <w:t>с</w:t>
            </w:r>
            <w:r w:rsidRPr="006A6995">
              <w:rPr>
                <w:sz w:val="22"/>
              </w:rPr>
              <w:t>се обучения знания и навыки для поиска и анализа оригинальных (неадаптированных) источников на современном корейском языке.</w:t>
            </w:r>
          </w:p>
        </w:tc>
        <w:tc>
          <w:tcPr>
            <w:tcW w:w="2976" w:type="dxa"/>
          </w:tcPr>
          <w:p w:rsidR="00241CC0" w:rsidRPr="00BF7CD6" w:rsidRDefault="00241CC0" w:rsidP="00252062">
            <w:pPr>
              <w:ind w:firstLine="0"/>
              <w:jc w:val="both"/>
              <w:rPr>
                <w:szCs w:val="24"/>
                <w:lang w:eastAsia="ru-RU"/>
              </w:rPr>
            </w:pPr>
            <w:r w:rsidRPr="005E35C0">
              <w:rPr>
                <w:sz w:val="20"/>
                <w:szCs w:val="20"/>
              </w:rPr>
              <w:t>Домашние работы, предусма</w:t>
            </w:r>
            <w:r w:rsidRPr="005E35C0">
              <w:rPr>
                <w:sz w:val="20"/>
                <w:szCs w:val="20"/>
              </w:rPr>
              <w:t>т</w:t>
            </w:r>
            <w:r w:rsidRPr="005E35C0">
              <w:rPr>
                <w:sz w:val="20"/>
                <w:szCs w:val="20"/>
              </w:rPr>
              <w:t xml:space="preserve">ривающие поиск </w:t>
            </w:r>
            <w:r>
              <w:rPr>
                <w:sz w:val="20"/>
                <w:szCs w:val="20"/>
              </w:rPr>
              <w:t>новостей или публицистических текстов на смежные темы для подготовки устных докладов и сообщений</w:t>
            </w:r>
            <w:r w:rsidRPr="005E35C0">
              <w:rPr>
                <w:sz w:val="20"/>
                <w:szCs w:val="20"/>
              </w:rPr>
              <w:t>.</w:t>
            </w:r>
          </w:p>
        </w:tc>
      </w:tr>
      <w:tr w:rsidR="00241CC0" w:rsidRPr="00BF7CD6">
        <w:tc>
          <w:tcPr>
            <w:tcW w:w="2802" w:type="dxa"/>
          </w:tcPr>
          <w:p w:rsidR="00241CC0" w:rsidRPr="00D85621" w:rsidRDefault="00241CC0" w:rsidP="00073753">
            <w:pPr>
              <w:ind w:firstLine="0"/>
              <w:rPr>
                <w:lang w:eastAsia="ru-RU"/>
              </w:rPr>
            </w:pPr>
            <w:r w:rsidRPr="00D85621">
              <w:rPr>
                <w:sz w:val="22"/>
                <w:lang w:eastAsia="ru-RU"/>
              </w:rPr>
              <w:t>Стремление к саморазв</w:t>
            </w:r>
            <w:r w:rsidRPr="00D85621">
              <w:rPr>
                <w:sz w:val="22"/>
                <w:lang w:eastAsia="ru-RU"/>
              </w:rPr>
              <w:t>и</w:t>
            </w:r>
            <w:r w:rsidRPr="00D85621">
              <w:rPr>
                <w:sz w:val="22"/>
                <w:lang w:eastAsia="ru-RU"/>
              </w:rPr>
              <w:t>тию, повышению своей квалификации и мастерс</w:t>
            </w:r>
            <w:r w:rsidRPr="00D85621">
              <w:rPr>
                <w:sz w:val="22"/>
                <w:lang w:eastAsia="ru-RU"/>
              </w:rPr>
              <w:t>т</w:t>
            </w:r>
            <w:r w:rsidRPr="00D85621">
              <w:rPr>
                <w:sz w:val="22"/>
                <w:lang w:eastAsia="ru-RU"/>
              </w:rPr>
              <w:t>ва</w:t>
            </w:r>
          </w:p>
        </w:tc>
        <w:tc>
          <w:tcPr>
            <w:tcW w:w="850" w:type="dxa"/>
          </w:tcPr>
          <w:p w:rsidR="00241CC0" w:rsidRPr="00D85621" w:rsidRDefault="00241CC0" w:rsidP="00073753">
            <w:pPr>
              <w:ind w:left="-108" w:right="-108" w:firstLine="0"/>
              <w:jc w:val="center"/>
              <w:rPr>
                <w:lang w:eastAsia="ru-RU"/>
              </w:rPr>
            </w:pPr>
            <w:r w:rsidRPr="00D85621">
              <w:rPr>
                <w:sz w:val="22"/>
                <w:lang w:eastAsia="ru-RU"/>
              </w:rPr>
              <w:t>СЛК-2</w:t>
            </w:r>
          </w:p>
        </w:tc>
        <w:tc>
          <w:tcPr>
            <w:tcW w:w="3544" w:type="dxa"/>
          </w:tcPr>
          <w:p w:rsidR="00241CC0" w:rsidRPr="006A6995" w:rsidRDefault="00241CC0" w:rsidP="006A6995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Способен самостоятельно работать над повышением уровнем влад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ния языка, расширять экстрали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 xml:space="preserve">гвистические знания. </w:t>
            </w:r>
          </w:p>
        </w:tc>
        <w:tc>
          <w:tcPr>
            <w:tcW w:w="2976" w:type="dxa"/>
          </w:tcPr>
          <w:p w:rsidR="00241CC0" w:rsidRPr="00BF7CD6" w:rsidRDefault="00241CC0" w:rsidP="00DE618F">
            <w:pPr>
              <w:ind w:firstLine="0"/>
              <w:jc w:val="both"/>
              <w:rPr>
                <w:szCs w:val="24"/>
                <w:lang w:eastAsia="ru-RU"/>
              </w:rPr>
            </w:pPr>
            <w:r w:rsidRPr="005E35C0">
              <w:rPr>
                <w:sz w:val="20"/>
                <w:szCs w:val="20"/>
              </w:rPr>
              <w:t>Домашние работы, предусма</w:t>
            </w:r>
            <w:r w:rsidRPr="005E35C0">
              <w:rPr>
                <w:sz w:val="20"/>
                <w:szCs w:val="20"/>
              </w:rPr>
              <w:t>т</w:t>
            </w:r>
            <w:r w:rsidRPr="005E35C0">
              <w:rPr>
                <w:sz w:val="20"/>
                <w:szCs w:val="20"/>
              </w:rPr>
              <w:t xml:space="preserve">ривающие поиск </w:t>
            </w:r>
            <w:r>
              <w:rPr>
                <w:sz w:val="20"/>
                <w:szCs w:val="20"/>
              </w:rPr>
              <w:t>дополнител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публицистических текстов на заданную тему для более качественной подготовки ус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докладов и сообщений</w:t>
            </w:r>
            <w:r w:rsidRPr="005E35C0">
              <w:rPr>
                <w:sz w:val="20"/>
                <w:szCs w:val="20"/>
              </w:rPr>
              <w:t>.</w:t>
            </w:r>
          </w:p>
        </w:tc>
      </w:tr>
      <w:tr w:rsidR="00241CC0" w:rsidRPr="00BF7CD6">
        <w:tc>
          <w:tcPr>
            <w:tcW w:w="2802" w:type="dxa"/>
          </w:tcPr>
          <w:p w:rsidR="00241CC0" w:rsidRPr="00D85621" w:rsidRDefault="00241CC0" w:rsidP="00D85621">
            <w:pPr>
              <w:ind w:firstLine="0"/>
              <w:rPr>
                <w:lang w:eastAsia="ru-RU"/>
              </w:rPr>
            </w:pPr>
            <w:r w:rsidRPr="00D85621">
              <w:rPr>
                <w:sz w:val="22"/>
                <w:lang w:eastAsia="ru-RU"/>
              </w:rPr>
              <w:t>Способность гибкой ада</w:t>
            </w:r>
            <w:r w:rsidRPr="00D85621">
              <w:rPr>
                <w:sz w:val="22"/>
                <w:lang w:eastAsia="ru-RU"/>
              </w:rPr>
              <w:t>п</w:t>
            </w:r>
            <w:r w:rsidRPr="00D85621">
              <w:rPr>
                <w:sz w:val="22"/>
                <w:lang w:eastAsia="ru-RU"/>
              </w:rPr>
              <w:t>тации к различным ситу</w:t>
            </w:r>
            <w:r w:rsidRPr="00D85621">
              <w:rPr>
                <w:sz w:val="22"/>
                <w:lang w:eastAsia="ru-RU"/>
              </w:rPr>
              <w:t>а</w:t>
            </w:r>
            <w:r w:rsidRPr="00D85621">
              <w:rPr>
                <w:sz w:val="22"/>
                <w:lang w:eastAsia="ru-RU"/>
              </w:rPr>
              <w:t>циям и к проявлению творческого подхода, ин</w:t>
            </w:r>
            <w:r w:rsidRPr="00D85621">
              <w:rPr>
                <w:sz w:val="22"/>
                <w:lang w:eastAsia="ru-RU"/>
              </w:rPr>
              <w:t>и</w:t>
            </w:r>
            <w:r w:rsidRPr="00D85621">
              <w:rPr>
                <w:sz w:val="22"/>
                <w:lang w:eastAsia="ru-RU"/>
              </w:rPr>
              <w:t>циативы и настойчивости в достижении целей профе</w:t>
            </w:r>
            <w:r w:rsidRPr="00D85621">
              <w:rPr>
                <w:sz w:val="22"/>
                <w:lang w:eastAsia="ru-RU"/>
              </w:rPr>
              <w:t>с</w:t>
            </w:r>
            <w:r w:rsidRPr="00D85621">
              <w:rPr>
                <w:sz w:val="22"/>
                <w:lang w:eastAsia="ru-RU"/>
              </w:rPr>
              <w:t>сиональной деятельности</w:t>
            </w:r>
          </w:p>
        </w:tc>
        <w:tc>
          <w:tcPr>
            <w:tcW w:w="850" w:type="dxa"/>
          </w:tcPr>
          <w:p w:rsidR="00241CC0" w:rsidRPr="00D85621" w:rsidRDefault="00241CC0" w:rsidP="00D85621">
            <w:pPr>
              <w:ind w:left="-108" w:right="-108" w:firstLine="0"/>
              <w:jc w:val="center"/>
              <w:rPr>
                <w:lang w:eastAsia="ru-RU"/>
              </w:rPr>
            </w:pPr>
            <w:r w:rsidRPr="00D85621">
              <w:rPr>
                <w:sz w:val="22"/>
                <w:lang w:eastAsia="ru-RU"/>
              </w:rPr>
              <w:t>СЛК-5</w:t>
            </w:r>
          </w:p>
        </w:tc>
        <w:tc>
          <w:tcPr>
            <w:tcW w:w="3544" w:type="dxa"/>
          </w:tcPr>
          <w:p w:rsidR="00241CC0" w:rsidRPr="006A6995" w:rsidRDefault="00241CC0" w:rsidP="006A6995">
            <w:pPr>
              <w:ind w:firstLine="0"/>
              <w:jc w:val="both"/>
              <w:rPr>
                <w:lang w:eastAsia="ru-RU"/>
              </w:rPr>
            </w:pPr>
            <w:r w:rsidRPr="005E35C0">
              <w:rPr>
                <w:sz w:val="20"/>
                <w:szCs w:val="20"/>
              </w:rPr>
              <w:t>Владеет навыками корректного по отношению к собеседнику выражения собственных мыслей с учетом правил этикета, ментальности и других ос</w:t>
            </w:r>
            <w:r w:rsidRPr="005E35C0">
              <w:rPr>
                <w:sz w:val="20"/>
                <w:szCs w:val="20"/>
              </w:rPr>
              <w:t>о</w:t>
            </w:r>
            <w:r w:rsidRPr="005E35C0">
              <w:rPr>
                <w:sz w:val="20"/>
                <w:szCs w:val="20"/>
              </w:rPr>
              <w:t xml:space="preserve">бенностей </w:t>
            </w:r>
            <w:r>
              <w:rPr>
                <w:sz w:val="20"/>
                <w:szCs w:val="20"/>
              </w:rPr>
              <w:t>корейской</w:t>
            </w:r>
            <w:r w:rsidRPr="005E35C0">
              <w:rPr>
                <w:sz w:val="20"/>
                <w:szCs w:val="20"/>
              </w:rPr>
              <w:t xml:space="preserve"> языковой среды</w:t>
            </w:r>
            <w:r>
              <w:rPr>
                <w:sz w:val="20"/>
                <w:szCs w:val="20"/>
              </w:rPr>
              <w:t>, умеет творчески использовать реч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вые навыки для решения коммуник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тивных задач.</w:t>
            </w:r>
          </w:p>
        </w:tc>
        <w:tc>
          <w:tcPr>
            <w:tcW w:w="2976" w:type="dxa"/>
          </w:tcPr>
          <w:p w:rsidR="00241CC0" w:rsidRPr="00BF7CD6" w:rsidRDefault="00241CC0" w:rsidP="00DE618F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Составление диалогов для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данной ситуации без предвар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подготовки.</w:t>
            </w:r>
          </w:p>
        </w:tc>
      </w:tr>
      <w:tr w:rsidR="00241CC0" w:rsidRPr="00BF7CD6">
        <w:tc>
          <w:tcPr>
            <w:tcW w:w="2802" w:type="dxa"/>
          </w:tcPr>
          <w:p w:rsidR="00241CC0" w:rsidRPr="00D85621" w:rsidRDefault="00241CC0" w:rsidP="00D85621">
            <w:pPr>
              <w:ind w:firstLine="0"/>
              <w:rPr>
                <w:lang w:eastAsia="ru-RU"/>
              </w:rPr>
            </w:pPr>
            <w:r w:rsidRPr="00D85621">
              <w:rPr>
                <w:sz w:val="22"/>
                <w:lang w:eastAsia="ru-RU"/>
              </w:rPr>
              <w:t>Способность использовать знание и понимание пр</w:t>
            </w:r>
            <w:r w:rsidRPr="00D85621">
              <w:rPr>
                <w:sz w:val="22"/>
                <w:lang w:eastAsia="ru-RU"/>
              </w:rPr>
              <w:t>о</w:t>
            </w:r>
            <w:r w:rsidRPr="00D85621">
              <w:rPr>
                <w:sz w:val="22"/>
                <w:lang w:eastAsia="ru-RU"/>
              </w:rPr>
              <w:t>блем человека в совреме</w:t>
            </w:r>
            <w:r w:rsidRPr="00D85621">
              <w:rPr>
                <w:sz w:val="22"/>
                <w:lang w:eastAsia="ru-RU"/>
              </w:rPr>
              <w:t>н</w:t>
            </w:r>
            <w:r w:rsidRPr="00D85621">
              <w:rPr>
                <w:sz w:val="22"/>
                <w:lang w:eastAsia="ru-RU"/>
              </w:rPr>
              <w:t>ном мире, ценностей м</w:t>
            </w:r>
            <w:r w:rsidRPr="00D85621">
              <w:rPr>
                <w:sz w:val="22"/>
                <w:lang w:eastAsia="ru-RU"/>
              </w:rPr>
              <w:t>и</w:t>
            </w:r>
            <w:r w:rsidRPr="00D85621">
              <w:rPr>
                <w:sz w:val="22"/>
                <w:lang w:eastAsia="ru-RU"/>
              </w:rPr>
              <w:t>ровой и российской кул</w:t>
            </w:r>
            <w:r w:rsidRPr="00D85621">
              <w:rPr>
                <w:sz w:val="22"/>
                <w:lang w:eastAsia="ru-RU"/>
              </w:rPr>
              <w:t>ь</w:t>
            </w:r>
            <w:r w:rsidRPr="00D85621">
              <w:rPr>
                <w:sz w:val="22"/>
                <w:lang w:eastAsia="ru-RU"/>
              </w:rPr>
              <w:t xml:space="preserve">туры, развитие навыков межкультурного </w:t>
            </w:r>
          </w:p>
          <w:p w:rsidR="00241CC0" w:rsidRPr="00D85621" w:rsidRDefault="00241CC0" w:rsidP="00D85621">
            <w:pPr>
              <w:ind w:firstLine="0"/>
              <w:rPr>
                <w:lang w:eastAsia="ru-RU"/>
              </w:rPr>
            </w:pPr>
            <w:r w:rsidRPr="00D85621">
              <w:rPr>
                <w:sz w:val="22"/>
                <w:lang w:eastAsia="ru-RU"/>
              </w:rPr>
              <w:t>Диалога</w:t>
            </w:r>
          </w:p>
        </w:tc>
        <w:tc>
          <w:tcPr>
            <w:tcW w:w="850" w:type="dxa"/>
          </w:tcPr>
          <w:p w:rsidR="00241CC0" w:rsidRPr="00D85621" w:rsidRDefault="00241CC0" w:rsidP="00D85621">
            <w:pPr>
              <w:ind w:left="-108" w:right="-108" w:firstLine="0"/>
              <w:jc w:val="center"/>
              <w:rPr>
                <w:lang w:eastAsia="ru-RU"/>
              </w:rPr>
            </w:pPr>
            <w:r w:rsidRPr="00D85621">
              <w:rPr>
                <w:sz w:val="22"/>
                <w:lang w:eastAsia="ru-RU"/>
              </w:rPr>
              <w:t>СЛК-6</w:t>
            </w:r>
          </w:p>
        </w:tc>
        <w:tc>
          <w:tcPr>
            <w:tcW w:w="3544" w:type="dxa"/>
          </w:tcPr>
          <w:p w:rsidR="00241CC0" w:rsidRPr="006A6995" w:rsidRDefault="00241CC0" w:rsidP="006A6995">
            <w:pPr>
              <w:ind w:firstLine="0"/>
              <w:jc w:val="both"/>
              <w:rPr>
                <w:lang w:eastAsia="ru-RU"/>
              </w:rPr>
            </w:pPr>
            <w:r w:rsidRPr="006A6995">
              <w:rPr>
                <w:sz w:val="22"/>
                <w:lang w:eastAsia="ru-RU"/>
              </w:rPr>
              <w:t>Знает особенности и наследие к</w:t>
            </w:r>
            <w:r w:rsidRPr="006A6995">
              <w:rPr>
                <w:sz w:val="22"/>
                <w:lang w:eastAsia="ru-RU"/>
              </w:rPr>
              <w:t>о</w:t>
            </w:r>
            <w:r w:rsidRPr="006A6995">
              <w:rPr>
                <w:sz w:val="22"/>
                <w:lang w:eastAsia="ru-RU"/>
              </w:rPr>
              <w:t xml:space="preserve">рейской культуры, </w:t>
            </w:r>
            <w:r>
              <w:rPr>
                <w:sz w:val="22"/>
                <w:lang w:eastAsia="ru-RU"/>
              </w:rPr>
              <w:t>применяет ли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гвистические знания для провед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ния</w:t>
            </w:r>
            <w:r w:rsidRPr="006A6995">
              <w:rPr>
                <w:sz w:val="22"/>
                <w:lang w:eastAsia="ru-RU"/>
              </w:rPr>
              <w:t xml:space="preserve"> сравнитель</w:t>
            </w:r>
            <w:r>
              <w:rPr>
                <w:sz w:val="22"/>
                <w:lang w:eastAsia="ru-RU"/>
              </w:rPr>
              <w:t>ного</w:t>
            </w:r>
            <w:r w:rsidRPr="006A6995">
              <w:rPr>
                <w:sz w:val="22"/>
                <w:lang w:eastAsia="ru-RU"/>
              </w:rPr>
              <w:t xml:space="preserve"> анализ</w:t>
            </w:r>
            <w:r>
              <w:rPr>
                <w:sz w:val="22"/>
                <w:lang w:eastAsia="ru-RU"/>
              </w:rPr>
              <w:t>а</w:t>
            </w:r>
            <w:r w:rsidRPr="006A6995">
              <w:rPr>
                <w:sz w:val="22"/>
                <w:lang w:eastAsia="ru-RU"/>
              </w:rPr>
              <w:t xml:space="preserve"> с ан</w:t>
            </w:r>
            <w:r w:rsidRPr="006A6995">
              <w:rPr>
                <w:sz w:val="22"/>
                <w:lang w:eastAsia="ru-RU"/>
              </w:rPr>
              <w:t>а</w:t>
            </w:r>
            <w:r w:rsidRPr="006A6995">
              <w:rPr>
                <w:sz w:val="22"/>
                <w:lang w:eastAsia="ru-RU"/>
              </w:rPr>
              <w:t>логами российской культуры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2976" w:type="dxa"/>
          </w:tcPr>
          <w:p w:rsidR="00241CC0" w:rsidRPr="00BF7CD6" w:rsidRDefault="00241CC0" w:rsidP="00DE618F">
            <w:pPr>
              <w:ind w:firstLine="0"/>
              <w:jc w:val="both"/>
              <w:rPr>
                <w:szCs w:val="24"/>
                <w:lang w:eastAsia="ru-RU"/>
              </w:rPr>
            </w:pPr>
            <w:r w:rsidRPr="005E35C0">
              <w:rPr>
                <w:sz w:val="20"/>
                <w:szCs w:val="20"/>
              </w:rPr>
              <w:t>Домашние работы, предпол</w:t>
            </w:r>
            <w:r w:rsidRPr="005E35C0">
              <w:rPr>
                <w:sz w:val="20"/>
                <w:szCs w:val="20"/>
              </w:rPr>
              <w:t>а</w:t>
            </w:r>
            <w:r w:rsidRPr="005E35C0">
              <w:rPr>
                <w:sz w:val="20"/>
                <w:szCs w:val="20"/>
              </w:rPr>
              <w:t>гающие написание сочинений с последующим воспроизведен</w:t>
            </w:r>
            <w:r w:rsidRPr="005E35C0">
              <w:rPr>
                <w:sz w:val="20"/>
                <w:szCs w:val="20"/>
              </w:rPr>
              <w:t>и</w:t>
            </w:r>
            <w:r w:rsidRPr="005E35C0">
              <w:rPr>
                <w:sz w:val="20"/>
                <w:szCs w:val="20"/>
              </w:rPr>
              <w:t>ем их в аудитории и ответами на вопросы преподавателя и других студентов в связи с с</w:t>
            </w:r>
            <w:r w:rsidRPr="005E35C0">
              <w:rPr>
                <w:sz w:val="20"/>
                <w:szCs w:val="20"/>
              </w:rPr>
              <w:t>о</w:t>
            </w:r>
            <w:r w:rsidRPr="005E35C0">
              <w:rPr>
                <w:sz w:val="20"/>
                <w:szCs w:val="20"/>
              </w:rPr>
              <w:t>держанием сочинения; работа на занятиях: составление ди</w:t>
            </w:r>
            <w:r w:rsidRPr="005E35C0">
              <w:rPr>
                <w:sz w:val="20"/>
                <w:szCs w:val="20"/>
              </w:rPr>
              <w:t>а</w:t>
            </w:r>
            <w:r w:rsidRPr="005E35C0">
              <w:rPr>
                <w:sz w:val="20"/>
                <w:szCs w:val="20"/>
              </w:rPr>
              <w:t>логов, дискуссии и т.д.</w:t>
            </w:r>
          </w:p>
        </w:tc>
      </w:tr>
      <w:tr w:rsidR="00241CC0" w:rsidRPr="00BF7CD6">
        <w:tc>
          <w:tcPr>
            <w:tcW w:w="2802" w:type="dxa"/>
          </w:tcPr>
          <w:p w:rsidR="00241CC0" w:rsidRPr="00D85621" w:rsidRDefault="00241CC0" w:rsidP="00D85621">
            <w:pPr>
              <w:ind w:firstLine="0"/>
              <w:rPr>
                <w:lang w:eastAsia="ru-RU"/>
              </w:rPr>
            </w:pPr>
            <w:r w:rsidRPr="00D85621">
              <w:rPr>
                <w:sz w:val="22"/>
              </w:rPr>
              <w:t>Умение использовать в профессиональной де</w:t>
            </w:r>
            <w:r w:rsidRPr="00D85621">
              <w:rPr>
                <w:sz w:val="22"/>
              </w:rPr>
              <w:t>я</w:t>
            </w:r>
            <w:r w:rsidRPr="00D85621">
              <w:rPr>
                <w:sz w:val="22"/>
              </w:rPr>
              <w:t>тельности знание восто</w:t>
            </w:r>
            <w:r w:rsidRPr="00D85621">
              <w:rPr>
                <w:sz w:val="22"/>
              </w:rPr>
              <w:t>ч</w:t>
            </w:r>
            <w:r w:rsidRPr="00D85621">
              <w:rPr>
                <w:sz w:val="22"/>
              </w:rPr>
              <w:t>ных языков и литературы: письменный и устный язык одной из стран Азии и А</w:t>
            </w:r>
            <w:r w:rsidRPr="00D85621">
              <w:rPr>
                <w:sz w:val="22"/>
              </w:rPr>
              <w:t>ф</w:t>
            </w:r>
            <w:r w:rsidRPr="00D85621">
              <w:rPr>
                <w:sz w:val="22"/>
              </w:rPr>
              <w:t>рики, особенности речев</w:t>
            </w:r>
            <w:r w:rsidRPr="00D85621">
              <w:rPr>
                <w:sz w:val="22"/>
              </w:rPr>
              <w:t>о</w:t>
            </w:r>
            <w:r w:rsidRPr="00D85621">
              <w:rPr>
                <w:sz w:val="22"/>
              </w:rPr>
              <w:t>го этикета и узуса; древний и современный язык, язык философских, художес</w:t>
            </w:r>
            <w:r w:rsidRPr="00D85621">
              <w:rPr>
                <w:sz w:val="22"/>
              </w:rPr>
              <w:t>т</w:t>
            </w:r>
            <w:r w:rsidRPr="00D85621">
              <w:rPr>
                <w:sz w:val="22"/>
              </w:rPr>
              <w:t>венно-литературных, дел</w:t>
            </w:r>
            <w:r w:rsidRPr="00D85621">
              <w:rPr>
                <w:sz w:val="22"/>
              </w:rPr>
              <w:t>о</w:t>
            </w:r>
            <w:r w:rsidRPr="00D85621">
              <w:rPr>
                <w:sz w:val="22"/>
              </w:rPr>
              <w:t>вых и профилированных текстов, язык нормативно-правовых актов; навыки пользования различными типами словарей;, посл</w:t>
            </w:r>
            <w:r w:rsidRPr="00D85621">
              <w:rPr>
                <w:sz w:val="22"/>
              </w:rPr>
              <w:t>е</w:t>
            </w:r>
            <w:r w:rsidRPr="00D85621">
              <w:rPr>
                <w:sz w:val="22"/>
              </w:rPr>
              <w:t>довательный и синхро</w:t>
            </w:r>
            <w:r w:rsidRPr="00D85621">
              <w:rPr>
                <w:sz w:val="22"/>
              </w:rPr>
              <w:t>н</w:t>
            </w:r>
            <w:r w:rsidRPr="00D85621">
              <w:rPr>
                <w:sz w:val="22"/>
              </w:rPr>
              <w:t>ный перевод; этика и осн</w:t>
            </w:r>
            <w:r w:rsidRPr="00D85621">
              <w:rPr>
                <w:sz w:val="22"/>
              </w:rPr>
              <w:t>о</w:t>
            </w:r>
            <w:r w:rsidRPr="00D85621">
              <w:rPr>
                <w:sz w:val="22"/>
              </w:rPr>
              <w:t>вы переводческой работы; особенности литературной традиция Азии и Африки, основное содержание и жанры литературы из</w:t>
            </w:r>
            <w:r w:rsidRPr="00D85621">
              <w:rPr>
                <w:sz w:val="22"/>
              </w:rPr>
              <w:t>у</w:t>
            </w:r>
            <w:r w:rsidRPr="00D85621">
              <w:rPr>
                <w:sz w:val="22"/>
              </w:rPr>
              <w:t>чаемого региона; история филологической традиции Востока</w:t>
            </w:r>
          </w:p>
        </w:tc>
        <w:tc>
          <w:tcPr>
            <w:tcW w:w="850" w:type="dxa"/>
          </w:tcPr>
          <w:p w:rsidR="00241CC0" w:rsidRPr="00D85621" w:rsidRDefault="00241CC0" w:rsidP="00D85621">
            <w:pPr>
              <w:ind w:left="-108" w:right="-108" w:firstLine="0"/>
              <w:jc w:val="center"/>
              <w:rPr>
                <w:lang w:eastAsia="ru-RU"/>
              </w:rPr>
            </w:pPr>
            <w:r w:rsidRPr="00D85621">
              <w:rPr>
                <w:sz w:val="22"/>
                <w:lang w:eastAsia="ru-RU"/>
              </w:rPr>
              <w:t>ПК-10</w:t>
            </w:r>
          </w:p>
        </w:tc>
        <w:tc>
          <w:tcPr>
            <w:tcW w:w="3544" w:type="dxa"/>
          </w:tcPr>
          <w:p w:rsidR="00241CC0" w:rsidRPr="006A6995" w:rsidRDefault="00241CC0" w:rsidP="006A6995">
            <w:pPr>
              <w:ind w:firstLine="0"/>
              <w:jc w:val="both"/>
              <w:rPr>
                <w:lang w:eastAsia="ru-RU"/>
              </w:rPr>
            </w:pPr>
            <w:r w:rsidRPr="006A6995">
              <w:rPr>
                <w:sz w:val="22"/>
              </w:rPr>
              <w:t>Знает особенности речевого этик</w:t>
            </w:r>
            <w:r w:rsidRPr="006A6995">
              <w:rPr>
                <w:sz w:val="22"/>
              </w:rPr>
              <w:t>е</w:t>
            </w:r>
            <w:r w:rsidRPr="006A6995">
              <w:rPr>
                <w:sz w:val="22"/>
              </w:rPr>
              <w:t>та и использует эти знания в мон</w:t>
            </w:r>
            <w:r w:rsidRPr="006A6995">
              <w:rPr>
                <w:sz w:val="22"/>
              </w:rPr>
              <w:t>о</w:t>
            </w:r>
            <w:r w:rsidRPr="006A6995">
              <w:rPr>
                <w:sz w:val="22"/>
              </w:rPr>
              <w:t>логической и диалогической речи.</w:t>
            </w:r>
          </w:p>
        </w:tc>
        <w:tc>
          <w:tcPr>
            <w:tcW w:w="2976" w:type="dxa"/>
          </w:tcPr>
          <w:p w:rsidR="00241CC0" w:rsidRPr="00BF7CD6" w:rsidRDefault="00241CC0" w:rsidP="00DE618F">
            <w:pPr>
              <w:ind w:firstLine="0"/>
              <w:jc w:val="both"/>
              <w:rPr>
                <w:szCs w:val="24"/>
                <w:lang w:eastAsia="ru-RU"/>
              </w:rPr>
            </w:pPr>
            <w:r w:rsidRPr="005E35C0">
              <w:rPr>
                <w:sz w:val="20"/>
                <w:szCs w:val="20"/>
              </w:rPr>
              <w:t>Домашние работы, предпол</w:t>
            </w:r>
            <w:r w:rsidRPr="005E35C0">
              <w:rPr>
                <w:sz w:val="20"/>
                <w:szCs w:val="20"/>
              </w:rPr>
              <w:t>а</w:t>
            </w:r>
            <w:r w:rsidRPr="005E35C0">
              <w:rPr>
                <w:sz w:val="20"/>
                <w:szCs w:val="20"/>
              </w:rPr>
              <w:t>гающие написание сочинений с последующим воспроизведен</w:t>
            </w:r>
            <w:r w:rsidRPr="005E35C0">
              <w:rPr>
                <w:sz w:val="20"/>
                <w:szCs w:val="20"/>
              </w:rPr>
              <w:t>и</w:t>
            </w:r>
            <w:r w:rsidRPr="005E35C0">
              <w:rPr>
                <w:sz w:val="20"/>
                <w:szCs w:val="20"/>
              </w:rPr>
              <w:t>ем их в аудитории и ответами на вопросы преподавателя и других студентов в связи с с</w:t>
            </w:r>
            <w:r w:rsidRPr="005E35C0">
              <w:rPr>
                <w:sz w:val="20"/>
                <w:szCs w:val="20"/>
              </w:rPr>
              <w:t>о</w:t>
            </w:r>
            <w:r w:rsidRPr="005E35C0">
              <w:rPr>
                <w:sz w:val="20"/>
                <w:szCs w:val="20"/>
              </w:rPr>
              <w:t>держанием сочинения; работа на занятиях: составление ди</w:t>
            </w:r>
            <w:r w:rsidRPr="005E35C0">
              <w:rPr>
                <w:sz w:val="20"/>
                <w:szCs w:val="20"/>
              </w:rPr>
              <w:t>а</w:t>
            </w:r>
            <w:r w:rsidRPr="005E35C0">
              <w:rPr>
                <w:sz w:val="20"/>
                <w:szCs w:val="20"/>
              </w:rPr>
              <w:t>логов, дискуссии и т.д.</w:t>
            </w:r>
          </w:p>
        </w:tc>
      </w:tr>
      <w:tr w:rsidR="00241CC0" w:rsidRPr="00BF7CD6">
        <w:tc>
          <w:tcPr>
            <w:tcW w:w="2802" w:type="dxa"/>
          </w:tcPr>
          <w:p w:rsidR="00241CC0" w:rsidRPr="00D85621" w:rsidRDefault="00241CC0" w:rsidP="00D85621">
            <w:pPr>
              <w:ind w:firstLine="0"/>
              <w:rPr>
                <w:lang w:eastAsia="ru-RU"/>
              </w:rPr>
            </w:pPr>
            <w:r w:rsidRPr="00D85621">
              <w:rPr>
                <w:sz w:val="22"/>
                <w:lang w:eastAsia="ru-RU"/>
              </w:rPr>
              <w:t xml:space="preserve">Владение информацией об основных особенностях материальной и духовной </w:t>
            </w:r>
          </w:p>
          <w:p w:rsidR="00241CC0" w:rsidRPr="00D85621" w:rsidRDefault="00241CC0" w:rsidP="00D85621">
            <w:pPr>
              <w:ind w:firstLine="0"/>
              <w:rPr>
                <w:lang w:eastAsia="ru-RU"/>
              </w:rPr>
            </w:pPr>
            <w:r w:rsidRPr="00D85621">
              <w:rPr>
                <w:sz w:val="22"/>
                <w:lang w:eastAsia="ru-RU"/>
              </w:rPr>
              <w:t>культуры изучаемой стр</w:t>
            </w:r>
            <w:r w:rsidRPr="00D85621">
              <w:rPr>
                <w:sz w:val="22"/>
                <w:lang w:eastAsia="ru-RU"/>
              </w:rPr>
              <w:t>а</w:t>
            </w:r>
            <w:r w:rsidRPr="00D85621">
              <w:rPr>
                <w:sz w:val="22"/>
                <w:lang w:eastAsia="ru-RU"/>
              </w:rPr>
              <w:t xml:space="preserve">ны (региона), понимание роли этно-религиозных и </w:t>
            </w:r>
          </w:p>
          <w:p w:rsidR="00241CC0" w:rsidRPr="00D85621" w:rsidRDefault="00241CC0" w:rsidP="00D85621">
            <w:pPr>
              <w:ind w:firstLine="0"/>
              <w:rPr>
                <w:lang w:eastAsia="ru-RU"/>
              </w:rPr>
            </w:pPr>
            <w:r w:rsidRPr="00D85621">
              <w:rPr>
                <w:sz w:val="22"/>
                <w:lang w:eastAsia="ru-RU"/>
              </w:rPr>
              <w:t>религиозно-этических уч</w:t>
            </w:r>
            <w:r w:rsidRPr="00D85621">
              <w:rPr>
                <w:sz w:val="22"/>
                <w:lang w:eastAsia="ru-RU"/>
              </w:rPr>
              <w:t>е</w:t>
            </w:r>
            <w:r w:rsidRPr="00D85621">
              <w:rPr>
                <w:sz w:val="22"/>
                <w:lang w:eastAsia="ru-RU"/>
              </w:rPr>
              <w:t>ний в становлении и фун</w:t>
            </w:r>
            <w:r w:rsidRPr="00D85621">
              <w:rPr>
                <w:sz w:val="22"/>
                <w:lang w:eastAsia="ru-RU"/>
              </w:rPr>
              <w:t>к</w:t>
            </w:r>
            <w:r w:rsidRPr="00D85621">
              <w:rPr>
                <w:sz w:val="22"/>
                <w:lang w:eastAsia="ru-RU"/>
              </w:rPr>
              <w:t>ционировании обществе</w:t>
            </w:r>
            <w:r w:rsidRPr="00D85621">
              <w:rPr>
                <w:sz w:val="22"/>
                <w:lang w:eastAsia="ru-RU"/>
              </w:rPr>
              <w:t>н</w:t>
            </w:r>
            <w:r w:rsidRPr="00D85621">
              <w:rPr>
                <w:sz w:val="22"/>
                <w:lang w:eastAsia="ru-RU"/>
              </w:rPr>
              <w:t>ных институтов, умение учитывать в практической и исследовательской де</w:t>
            </w:r>
            <w:r w:rsidRPr="00D85621">
              <w:rPr>
                <w:sz w:val="22"/>
                <w:lang w:eastAsia="ru-RU"/>
              </w:rPr>
              <w:t>я</w:t>
            </w:r>
            <w:r w:rsidRPr="00D85621">
              <w:rPr>
                <w:sz w:val="22"/>
                <w:lang w:eastAsia="ru-RU"/>
              </w:rPr>
              <w:t>тельности специфику, х</w:t>
            </w:r>
            <w:r w:rsidRPr="00D85621">
              <w:rPr>
                <w:sz w:val="22"/>
                <w:lang w:eastAsia="ru-RU"/>
              </w:rPr>
              <w:t>а</w:t>
            </w:r>
            <w:r w:rsidRPr="00D85621">
              <w:rPr>
                <w:sz w:val="22"/>
                <w:lang w:eastAsia="ru-RU"/>
              </w:rPr>
              <w:t>рактерную для носителей соответствующих культур</w:t>
            </w:r>
          </w:p>
        </w:tc>
        <w:tc>
          <w:tcPr>
            <w:tcW w:w="850" w:type="dxa"/>
          </w:tcPr>
          <w:p w:rsidR="00241CC0" w:rsidRPr="00D85621" w:rsidRDefault="00241CC0" w:rsidP="00D85621">
            <w:pPr>
              <w:ind w:left="-108" w:right="-108" w:firstLine="0"/>
              <w:jc w:val="center"/>
              <w:rPr>
                <w:lang w:eastAsia="ru-RU"/>
              </w:rPr>
            </w:pPr>
            <w:r w:rsidRPr="00D85621">
              <w:rPr>
                <w:sz w:val="22"/>
                <w:lang w:eastAsia="ru-RU"/>
              </w:rPr>
              <w:t>ПК-19</w:t>
            </w:r>
          </w:p>
        </w:tc>
        <w:tc>
          <w:tcPr>
            <w:tcW w:w="3544" w:type="dxa"/>
          </w:tcPr>
          <w:p w:rsidR="00241CC0" w:rsidRPr="006A6995" w:rsidRDefault="00241CC0" w:rsidP="006A6995">
            <w:pPr>
              <w:ind w:firstLine="0"/>
              <w:jc w:val="both"/>
              <w:rPr>
                <w:lang w:eastAsia="ru-RU"/>
              </w:rPr>
            </w:pPr>
            <w:r w:rsidRPr="006A6995">
              <w:rPr>
                <w:sz w:val="22"/>
                <w:lang w:eastAsia="ru-RU"/>
              </w:rPr>
              <w:t>Понимает особенности менталит</w:t>
            </w:r>
            <w:r w:rsidRPr="006A6995">
              <w:rPr>
                <w:sz w:val="22"/>
                <w:lang w:eastAsia="ru-RU"/>
              </w:rPr>
              <w:t>е</w:t>
            </w:r>
            <w:r w:rsidRPr="006A6995">
              <w:rPr>
                <w:sz w:val="22"/>
                <w:lang w:eastAsia="ru-RU"/>
              </w:rPr>
              <w:t>та, знает культурные реалии тр</w:t>
            </w:r>
            <w:r w:rsidRPr="006A6995">
              <w:rPr>
                <w:sz w:val="22"/>
                <w:lang w:eastAsia="ru-RU"/>
              </w:rPr>
              <w:t>а</w:t>
            </w:r>
            <w:r w:rsidRPr="006A6995">
              <w:rPr>
                <w:sz w:val="22"/>
                <w:lang w:eastAsia="ru-RU"/>
              </w:rPr>
              <w:t>диционной и современной культ</w:t>
            </w:r>
            <w:r w:rsidRPr="006A6995">
              <w:rPr>
                <w:sz w:val="22"/>
                <w:lang w:eastAsia="ru-RU"/>
              </w:rPr>
              <w:t>у</w:t>
            </w:r>
            <w:r w:rsidRPr="006A6995">
              <w:rPr>
                <w:sz w:val="22"/>
                <w:lang w:eastAsia="ru-RU"/>
              </w:rPr>
              <w:t>ры Кореи, умеет учитывать данные особенности и реалии при п</w:t>
            </w:r>
            <w:r w:rsidRPr="006A6995">
              <w:rPr>
                <w:sz w:val="22"/>
                <w:lang w:eastAsia="ru-RU"/>
              </w:rPr>
              <w:t>о</w:t>
            </w:r>
            <w:r w:rsidRPr="006A6995">
              <w:rPr>
                <w:sz w:val="22"/>
                <w:lang w:eastAsia="ru-RU"/>
              </w:rPr>
              <w:t>строении диалога с носителями языка или в монологической речи.</w:t>
            </w:r>
          </w:p>
        </w:tc>
        <w:tc>
          <w:tcPr>
            <w:tcW w:w="2976" w:type="dxa"/>
          </w:tcPr>
          <w:p w:rsidR="00241CC0" w:rsidRPr="00BF7CD6" w:rsidRDefault="00241CC0" w:rsidP="00DE618F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Чтение и содержательный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 публицистических текстов культурного содержания.</w:t>
            </w:r>
          </w:p>
        </w:tc>
      </w:tr>
      <w:tr w:rsidR="00241CC0" w:rsidRPr="00BF7CD6">
        <w:tc>
          <w:tcPr>
            <w:tcW w:w="2802" w:type="dxa"/>
          </w:tcPr>
          <w:p w:rsidR="00241CC0" w:rsidRPr="00D85621" w:rsidRDefault="00241CC0" w:rsidP="00D85621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У</w:t>
            </w:r>
            <w:r w:rsidRPr="00D85621">
              <w:rPr>
                <w:sz w:val="22"/>
                <w:lang w:eastAsia="ru-RU"/>
              </w:rPr>
              <w:t>мение излагать и крит</w:t>
            </w:r>
            <w:r w:rsidRPr="00D85621">
              <w:rPr>
                <w:sz w:val="22"/>
                <w:lang w:eastAsia="ru-RU"/>
              </w:rPr>
              <w:t>и</w:t>
            </w:r>
            <w:r w:rsidRPr="00D85621">
              <w:rPr>
                <w:sz w:val="22"/>
                <w:lang w:eastAsia="ru-RU"/>
              </w:rPr>
              <w:t>чески анализировать ма</w:t>
            </w:r>
            <w:r w:rsidRPr="00D85621">
              <w:rPr>
                <w:sz w:val="22"/>
                <w:lang w:eastAsia="ru-RU"/>
              </w:rPr>
              <w:t>с</w:t>
            </w:r>
            <w:r w:rsidRPr="00D85621">
              <w:rPr>
                <w:sz w:val="22"/>
                <w:lang w:eastAsia="ru-RU"/>
              </w:rPr>
              <w:t>сив данных на восточном языке и представлять р</w:t>
            </w:r>
            <w:r w:rsidRPr="00D85621">
              <w:rPr>
                <w:sz w:val="22"/>
                <w:lang w:eastAsia="ru-RU"/>
              </w:rPr>
              <w:t>е</w:t>
            </w:r>
            <w:r w:rsidRPr="00D85621">
              <w:rPr>
                <w:sz w:val="22"/>
                <w:lang w:eastAsia="ru-RU"/>
              </w:rPr>
              <w:t>зультаты исследований</w:t>
            </w:r>
          </w:p>
        </w:tc>
        <w:tc>
          <w:tcPr>
            <w:tcW w:w="850" w:type="dxa"/>
          </w:tcPr>
          <w:p w:rsidR="00241CC0" w:rsidRPr="00D85621" w:rsidRDefault="00241CC0" w:rsidP="00D8562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ПК-23</w:t>
            </w:r>
          </w:p>
        </w:tc>
        <w:tc>
          <w:tcPr>
            <w:tcW w:w="3544" w:type="dxa"/>
          </w:tcPr>
          <w:p w:rsidR="00241CC0" w:rsidRPr="00233EA1" w:rsidRDefault="00241CC0" w:rsidP="006A6995">
            <w:pPr>
              <w:ind w:firstLine="0"/>
              <w:jc w:val="both"/>
              <w:rPr>
                <w:lang w:eastAsia="ru-RU"/>
              </w:rPr>
            </w:pPr>
            <w:r w:rsidRPr="00233EA1">
              <w:rPr>
                <w:sz w:val="22"/>
                <w:lang w:eastAsia="ru-RU"/>
              </w:rPr>
              <w:t>Уме</w:t>
            </w:r>
            <w:r>
              <w:rPr>
                <w:sz w:val="22"/>
                <w:lang w:eastAsia="ru-RU"/>
              </w:rPr>
              <w:t>ет</w:t>
            </w:r>
            <w:r w:rsidRPr="00233EA1">
              <w:rPr>
                <w:sz w:val="22"/>
                <w:lang w:eastAsia="ru-RU"/>
              </w:rPr>
              <w:t xml:space="preserve"> излагать и критически ан</w:t>
            </w:r>
            <w:r w:rsidRPr="00233EA1">
              <w:rPr>
                <w:sz w:val="22"/>
                <w:lang w:eastAsia="ru-RU"/>
              </w:rPr>
              <w:t>а</w:t>
            </w:r>
            <w:r w:rsidRPr="00233EA1">
              <w:rPr>
                <w:sz w:val="22"/>
                <w:lang w:eastAsia="ru-RU"/>
              </w:rPr>
              <w:t>лизировать массив данных на к</w:t>
            </w:r>
            <w:r w:rsidRPr="00233EA1">
              <w:rPr>
                <w:sz w:val="22"/>
                <w:lang w:eastAsia="ru-RU"/>
              </w:rPr>
              <w:t>о</w:t>
            </w:r>
            <w:r w:rsidRPr="00233EA1">
              <w:rPr>
                <w:sz w:val="22"/>
                <w:lang w:eastAsia="ru-RU"/>
              </w:rPr>
              <w:t xml:space="preserve">рейском языке, представленном в виде текстов </w:t>
            </w:r>
            <w:r>
              <w:rPr>
                <w:sz w:val="22"/>
                <w:lang w:eastAsia="ru-RU"/>
              </w:rPr>
              <w:t>публицистического жанра.</w:t>
            </w:r>
          </w:p>
        </w:tc>
        <w:tc>
          <w:tcPr>
            <w:tcW w:w="2976" w:type="dxa"/>
          </w:tcPr>
          <w:p w:rsidR="00241CC0" w:rsidRPr="00BF7CD6" w:rsidRDefault="00241CC0" w:rsidP="00DE618F">
            <w:pPr>
              <w:ind w:firstLine="0"/>
              <w:jc w:val="both"/>
              <w:rPr>
                <w:szCs w:val="24"/>
                <w:lang w:eastAsia="ru-RU"/>
              </w:rPr>
            </w:pPr>
            <w:r w:rsidRPr="005E35C0">
              <w:rPr>
                <w:sz w:val="20"/>
                <w:szCs w:val="20"/>
              </w:rPr>
              <w:t>Домашние работы, предпол</w:t>
            </w:r>
            <w:r w:rsidRPr="005E35C0">
              <w:rPr>
                <w:sz w:val="20"/>
                <w:szCs w:val="20"/>
              </w:rPr>
              <w:t>а</w:t>
            </w:r>
            <w:r w:rsidRPr="005E35C0">
              <w:rPr>
                <w:sz w:val="20"/>
                <w:szCs w:val="20"/>
              </w:rPr>
              <w:t>гающие написание сочинений с последующим воспроизведен</w:t>
            </w:r>
            <w:r w:rsidRPr="005E35C0">
              <w:rPr>
                <w:sz w:val="20"/>
                <w:szCs w:val="20"/>
              </w:rPr>
              <w:t>и</w:t>
            </w:r>
            <w:r w:rsidRPr="005E35C0">
              <w:rPr>
                <w:sz w:val="20"/>
                <w:szCs w:val="20"/>
              </w:rPr>
              <w:t>ем их в аудитории и ответами на вопросы преподавателя и других студентов в связи с с</w:t>
            </w:r>
            <w:r w:rsidRPr="005E35C0">
              <w:rPr>
                <w:sz w:val="20"/>
                <w:szCs w:val="20"/>
              </w:rPr>
              <w:t>о</w:t>
            </w:r>
            <w:r w:rsidRPr="005E35C0">
              <w:rPr>
                <w:sz w:val="20"/>
                <w:szCs w:val="20"/>
              </w:rPr>
              <w:t>держанием сочинения; работа на занятиях: составление ди</w:t>
            </w:r>
            <w:r w:rsidRPr="005E35C0">
              <w:rPr>
                <w:sz w:val="20"/>
                <w:szCs w:val="20"/>
              </w:rPr>
              <w:t>а</w:t>
            </w:r>
            <w:r w:rsidRPr="005E35C0">
              <w:rPr>
                <w:sz w:val="20"/>
                <w:szCs w:val="20"/>
              </w:rPr>
              <w:t>логов, дискуссии и т.д</w:t>
            </w:r>
          </w:p>
        </w:tc>
      </w:tr>
    </w:tbl>
    <w:p w:rsidR="00241CC0" w:rsidRDefault="00241CC0" w:rsidP="00256971"/>
    <w:p w:rsidR="00241CC0" w:rsidRDefault="00241CC0" w:rsidP="001A5F84">
      <w:pPr>
        <w:pStyle w:val="Heading1"/>
      </w:pPr>
      <w:r>
        <w:t>Место дисциплины в структуре образовательной программы</w:t>
      </w:r>
    </w:p>
    <w:p w:rsidR="00241CC0" w:rsidRDefault="00241CC0" w:rsidP="00730E7C">
      <w:pPr>
        <w:jc w:val="both"/>
      </w:pPr>
      <w:r w:rsidRPr="0088494A">
        <w:t xml:space="preserve">Настоящая дисциплина относится к циклу </w:t>
      </w:r>
      <w:r>
        <w:t xml:space="preserve">гуманитарных </w:t>
      </w:r>
      <w:r w:rsidRPr="0088494A">
        <w:t>дисциплин и блоку</w:t>
      </w:r>
      <w:r>
        <w:t xml:space="preserve"> базовых</w:t>
      </w:r>
      <w:r w:rsidRPr="0088494A">
        <w:t xml:space="preserve"> дисц</w:t>
      </w:r>
      <w:r w:rsidRPr="0088494A">
        <w:t>и</w:t>
      </w:r>
      <w:r w:rsidRPr="0088494A">
        <w:t>плин</w:t>
      </w:r>
      <w:r>
        <w:t xml:space="preserve"> профессионального цикла</w:t>
      </w:r>
      <w:r w:rsidRPr="0088494A">
        <w:t xml:space="preserve">, обеспечивающих </w:t>
      </w:r>
      <w:r>
        <w:t>общепрофессиональную</w:t>
      </w:r>
      <w:r w:rsidRPr="0088494A">
        <w:t xml:space="preserve"> подготовку.</w:t>
      </w:r>
      <w:r>
        <w:t xml:space="preserve"> </w:t>
      </w:r>
    </w:p>
    <w:p w:rsidR="00241CC0" w:rsidRDefault="00241CC0" w:rsidP="00297F09">
      <w:pPr>
        <w:jc w:val="both"/>
      </w:pPr>
    </w:p>
    <w:p w:rsidR="00241CC0" w:rsidRDefault="00241CC0" w:rsidP="00297F09">
      <w:pPr>
        <w:jc w:val="both"/>
      </w:pPr>
      <w:r>
        <w:t>Изучение данной дисциплины базируется на следующих дисциплинах:</w:t>
      </w:r>
    </w:p>
    <w:p w:rsidR="00241CC0" w:rsidRDefault="00241CC0" w:rsidP="00297F09">
      <w:pPr>
        <w:pStyle w:val="a1"/>
        <w:jc w:val="both"/>
      </w:pPr>
      <w:r>
        <w:t>Практикум к базовому курсу корейского языка</w:t>
      </w:r>
    </w:p>
    <w:p w:rsidR="00241CC0" w:rsidRDefault="00241CC0" w:rsidP="00297F09">
      <w:pPr>
        <w:pStyle w:val="a1"/>
        <w:jc w:val="both"/>
      </w:pPr>
      <w:r>
        <w:t>Практика устного общения на корейском языке</w:t>
      </w:r>
    </w:p>
    <w:p w:rsidR="00241CC0" w:rsidRDefault="00241CC0" w:rsidP="006E7CE6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241CC0" w:rsidRDefault="00241CC0" w:rsidP="00297F09">
      <w:pPr>
        <w:pStyle w:val="a1"/>
        <w:jc w:val="both"/>
      </w:pPr>
      <w:r>
        <w:t>Продвинутый курс корейского языка, 1,5 года</w:t>
      </w:r>
    </w:p>
    <w:p w:rsidR="00241CC0" w:rsidRDefault="00241CC0" w:rsidP="009427BC">
      <w:pPr>
        <w:pStyle w:val="a1"/>
        <w:jc w:val="both"/>
      </w:pPr>
      <w:r>
        <w:t>Практический курс корейского языка</w:t>
      </w:r>
    </w:p>
    <w:p w:rsidR="00241CC0" w:rsidRDefault="00241CC0" w:rsidP="00297F09">
      <w:pPr>
        <w:pStyle w:val="a1"/>
        <w:jc w:val="both"/>
      </w:pPr>
      <w:r>
        <w:t>Общественно-политический перевод</w:t>
      </w:r>
    </w:p>
    <w:p w:rsidR="00241CC0" w:rsidRDefault="00241CC0" w:rsidP="00B60708">
      <w:pPr>
        <w:pStyle w:val="a1"/>
        <w:numPr>
          <w:ilvl w:val="0"/>
          <w:numId w:val="0"/>
        </w:numPr>
        <w:ind w:left="1066"/>
        <w:jc w:val="both"/>
      </w:pPr>
    </w:p>
    <w:p w:rsidR="00241CC0" w:rsidRDefault="00241CC0" w:rsidP="00297F09">
      <w:pPr>
        <w:pStyle w:val="Heading1"/>
        <w:jc w:val="both"/>
        <w:rPr>
          <w:rFonts w:eastAsia="Malgun Gothic"/>
          <w:lang w:eastAsia="ko-KR"/>
        </w:rPr>
      </w:pPr>
      <w:r w:rsidRPr="007E65ED">
        <w:t>Тематический план учебной дисциплины</w:t>
      </w:r>
    </w:p>
    <w:p w:rsidR="00241CC0" w:rsidRPr="00D05DBC" w:rsidRDefault="00241CC0" w:rsidP="00D05DBC">
      <w:pPr>
        <w:pStyle w:val="a1"/>
        <w:numPr>
          <w:ilvl w:val="0"/>
          <w:numId w:val="0"/>
        </w:numPr>
        <w:ind w:left="1131"/>
        <w:jc w:val="both"/>
        <w:rPr>
          <w:bCs/>
          <w:szCs w:val="24"/>
        </w:rPr>
      </w:pPr>
      <w:r w:rsidRPr="00D05DBC">
        <w:rPr>
          <w:bCs/>
          <w:szCs w:val="24"/>
        </w:rPr>
        <w:t>1 курс – 4 модуля</w:t>
      </w:r>
    </w:p>
    <w:p w:rsidR="00241CC0" w:rsidRPr="00D05DBC" w:rsidRDefault="00241CC0" w:rsidP="00D05DBC">
      <w:pPr>
        <w:pStyle w:val="a1"/>
        <w:numPr>
          <w:ilvl w:val="0"/>
          <w:numId w:val="0"/>
        </w:numPr>
        <w:ind w:left="1131"/>
        <w:jc w:val="both"/>
        <w:rPr>
          <w:bCs/>
          <w:szCs w:val="24"/>
        </w:rPr>
      </w:pPr>
      <w:r w:rsidRPr="00D05DBC">
        <w:rPr>
          <w:bCs/>
          <w:szCs w:val="24"/>
        </w:rPr>
        <w:t>2 курс – 2 модуля</w:t>
      </w:r>
    </w:p>
    <w:p w:rsidR="00241CC0" w:rsidRDefault="00241CC0" w:rsidP="00D05DBC">
      <w:pPr>
        <w:jc w:val="center"/>
        <w:rPr>
          <w:lang w:eastAsia="ko-KR"/>
        </w:rPr>
      </w:pPr>
    </w:p>
    <w:p w:rsidR="00241CC0" w:rsidRDefault="00241CC0" w:rsidP="00D05DBC">
      <w:pPr>
        <w:jc w:val="center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 курс</w:t>
      </w:r>
    </w:p>
    <w:p w:rsidR="00241CC0" w:rsidRPr="00D13B23" w:rsidRDefault="00241CC0" w:rsidP="00D05DBC">
      <w:pPr>
        <w:jc w:val="center"/>
        <w:rPr>
          <w:sz w:val="28"/>
          <w:szCs w:val="28"/>
          <w:lang w:eastAsia="ko-KR"/>
        </w:rPr>
      </w:pPr>
      <w:r w:rsidRPr="00D13B23">
        <w:rPr>
          <w:sz w:val="28"/>
          <w:szCs w:val="28"/>
          <w:lang w:eastAsia="ko-KR"/>
        </w:rPr>
        <w:t>Модуль 1.</w:t>
      </w:r>
    </w:p>
    <w:p w:rsidR="00241CC0" w:rsidRPr="00D13B23" w:rsidRDefault="00241CC0" w:rsidP="00D05DBC">
      <w:pPr>
        <w:jc w:val="center"/>
        <w:rPr>
          <w:sz w:val="28"/>
          <w:szCs w:val="28"/>
          <w:lang w:eastAsia="ko-KR"/>
        </w:rPr>
      </w:pPr>
    </w:p>
    <w:tbl>
      <w:tblPr>
        <w:tblW w:w="0" w:type="auto"/>
        <w:jc w:val="center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9"/>
        <w:gridCol w:w="2955"/>
        <w:gridCol w:w="851"/>
        <w:gridCol w:w="850"/>
        <w:gridCol w:w="851"/>
        <w:gridCol w:w="850"/>
        <w:gridCol w:w="2103"/>
      </w:tblGrid>
      <w:tr w:rsidR="00241CC0" w:rsidRPr="00D13B23" w:rsidTr="000C20E5">
        <w:trPr>
          <w:trHeight w:val="425"/>
          <w:jc w:val="center"/>
        </w:trPr>
        <w:tc>
          <w:tcPr>
            <w:tcW w:w="849" w:type="dxa"/>
            <w:vMerge w:val="restart"/>
          </w:tcPr>
          <w:p w:rsidR="00241CC0" w:rsidRPr="00D13B23" w:rsidRDefault="00241CC0" w:rsidP="00D05DBC">
            <w:pPr>
              <w:ind w:firstLine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№</w:t>
            </w:r>
          </w:p>
        </w:tc>
        <w:tc>
          <w:tcPr>
            <w:tcW w:w="2955" w:type="dxa"/>
            <w:vMerge w:val="restart"/>
          </w:tcPr>
          <w:p w:rsidR="00241CC0" w:rsidRPr="00D05DBC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D05DBC">
              <w:rPr>
                <w:sz w:val="28"/>
                <w:szCs w:val="28"/>
                <w:lang w:eastAsia="ko-KR"/>
              </w:rPr>
              <w:t>Название раздела</w:t>
            </w:r>
          </w:p>
        </w:tc>
        <w:tc>
          <w:tcPr>
            <w:tcW w:w="851" w:type="dxa"/>
            <w:vMerge w:val="restart"/>
          </w:tcPr>
          <w:p w:rsidR="00241CC0" w:rsidRPr="00D13B23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D13B23">
              <w:rPr>
                <w:lang w:eastAsia="ko-KR"/>
              </w:rPr>
              <w:t>Всего часов</w:t>
            </w:r>
          </w:p>
        </w:tc>
        <w:tc>
          <w:tcPr>
            <w:tcW w:w="2551" w:type="dxa"/>
            <w:gridSpan w:val="3"/>
          </w:tcPr>
          <w:p w:rsidR="00241CC0" w:rsidRPr="00D13B23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D13B23">
              <w:rPr>
                <w:lang w:eastAsia="ko-KR"/>
              </w:rPr>
              <w:t>Аудиторные часы</w:t>
            </w:r>
          </w:p>
        </w:tc>
        <w:tc>
          <w:tcPr>
            <w:tcW w:w="2103" w:type="dxa"/>
            <w:vMerge w:val="restart"/>
          </w:tcPr>
          <w:p w:rsidR="00241CC0" w:rsidRPr="00D13B23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D13B23">
              <w:rPr>
                <w:lang w:eastAsia="ko-KR"/>
              </w:rPr>
              <w:t>Самостоятельная работа</w:t>
            </w:r>
          </w:p>
        </w:tc>
      </w:tr>
      <w:tr w:rsidR="00241CC0" w:rsidRPr="00D13B23" w:rsidTr="000C20E5">
        <w:trPr>
          <w:trHeight w:val="540"/>
          <w:jc w:val="center"/>
        </w:trPr>
        <w:tc>
          <w:tcPr>
            <w:tcW w:w="849" w:type="dxa"/>
            <w:vMerge/>
          </w:tcPr>
          <w:p w:rsidR="00241CC0" w:rsidRPr="00D13B23" w:rsidRDefault="00241CC0" w:rsidP="00D05DBC">
            <w:pPr>
              <w:ind w:firstLine="0"/>
              <w:jc w:val="center"/>
              <w:rPr>
                <w:lang w:eastAsia="ko-KR"/>
              </w:rPr>
            </w:pPr>
          </w:p>
        </w:tc>
        <w:tc>
          <w:tcPr>
            <w:tcW w:w="2955" w:type="dxa"/>
            <w:vMerge/>
          </w:tcPr>
          <w:p w:rsidR="00241CC0" w:rsidRPr="00D05DBC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851" w:type="dxa"/>
            <w:vMerge/>
          </w:tcPr>
          <w:p w:rsidR="00241CC0" w:rsidRPr="00D13B23" w:rsidRDefault="00241CC0" w:rsidP="00D05DBC">
            <w:pPr>
              <w:ind w:firstLine="0"/>
              <w:jc w:val="center"/>
              <w:rPr>
                <w:lang w:eastAsia="ko-KR"/>
              </w:rPr>
            </w:pPr>
          </w:p>
        </w:tc>
        <w:tc>
          <w:tcPr>
            <w:tcW w:w="850" w:type="dxa"/>
          </w:tcPr>
          <w:p w:rsidR="00241CC0" w:rsidRPr="00D13B23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D13B23">
              <w:rPr>
                <w:lang w:eastAsia="ko-KR"/>
              </w:rPr>
              <w:t>Ле</w:t>
            </w:r>
            <w:r w:rsidRPr="00D13B23">
              <w:rPr>
                <w:lang w:eastAsia="ko-KR"/>
              </w:rPr>
              <w:t>к</w:t>
            </w:r>
            <w:r w:rsidRPr="00D13B23">
              <w:rPr>
                <w:lang w:eastAsia="ko-KR"/>
              </w:rPr>
              <w:t>ции</w:t>
            </w:r>
          </w:p>
        </w:tc>
        <w:tc>
          <w:tcPr>
            <w:tcW w:w="851" w:type="dxa"/>
          </w:tcPr>
          <w:p w:rsidR="00241CC0" w:rsidRPr="00D13B23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D13B23">
              <w:rPr>
                <w:lang w:eastAsia="ko-KR"/>
              </w:rPr>
              <w:t>С</w:t>
            </w:r>
            <w:r w:rsidRPr="00D13B23">
              <w:rPr>
                <w:lang w:eastAsia="ko-KR"/>
              </w:rPr>
              <w:t>е</w:t>
            </w:r>
            <w:r w:rsidRPr="00D13B23">
              <w:rPr>
                <w:lang w:eastAsia="ko-KR"/>
              </w:rPr>
              <w:t>м</w:t>
            </w:r>
            <w:r w:rsidRPr="00D13B23">
              <w:rPr>
                <w:lang w:eastAsia="ko-KR"/>
              </w:rPr>
              <w:t>и</w:t>
            </w:r>
            <w:r w:rsidRPr="00D13B23">
              <w:rPr>
                <w:lang w:eastAsia="ko-KR"/>
              </w:rPr>
              <w:t>нары</w:t>
            </w:r>
          </w:p>
        </w:tc>
        <w:tc>
          <w:tcPr>
            <w:tcW w:w="850" w:type="dxa"/>
          </w:tcPr>
          <w:p w:rsidR="00241CC0" w:rsidRPr="00D13B23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D13B23">
              <w:rPr>
                <w:lang w:eastAsia="ko-KR"/>
              </w:rPr>
              <w:t>Пра</w:t>
            </w:r>
            <w:r w:rsidRPr="00D13B23">
              <w:rPr>
                <w:lang w:eastAsia="ko-KR"/>
              </w:rPr>
              <w:t>к</w:t>
            </w:r>
            <w:r w:rsidRPr="00D13B23">
              <w:rPr>
                <w:lang w:eastAsia="ko-KR"/>
              </w:rPr>
              <w:t>тич</w:t>
            </w:r>
            <w:r w:rsidRPr="00D13B23">
              <w:rPr>
                <w:lang w:eastAsia="ko-KR"/>
              </w:rPr>
              <w:t>е</w:t>
            </w:r>
            <w:r w:rsidRPr="00D13B23">
              <w:rPr>
                <w:lang w:eastAsia="ko-KR"/>
              </w:rPr>
              <w:t>ские зан</w:t>
            </w:r>
            <w:r w:rsidRPr="00D13B23">
              <w:rPr>
                <w:lang w:eastAsia="ko-KR"/>
              </w:rPr>
              <w:t>я</w:t>
            </w:r>
            <w:r w:rsidRPr="00D13B23">
              <w:rPr>
                <w:lang w:eastAsia="ko-KR"/>
              </w:rPr>
              <w:t>тия</w:t>
            </w:r>
          </w:p>
        </w:tc>
        <w:tc>
          <w:tcPr>
            <w:tcW w:w="2103" w:type="dxa"/>
            <w:vMerge/>
          </w:tcPr>
          <w:p w:rsidR="00241CC0" w:rsidRPr="00D13B23" w:rsidRDefault="00241CC0" w:rsidP="00D05DBC">
            <w:pPr>
              <w:ind w:firstLine="0"/>
              <w:jc w:val="center"/>
              <w:rPr>
                <w:lang w:eastAsia="ko-KR"/>
              </w:rPr>
            </w:pPr>
          </w:p>
        </w:tc>
      </w:tr>
      <w:tr w:rsidR="00241CC0" w:rsidRPr="00D13B23" w:rsidTr="000C20E5">
        <w:trPr>
          <w:jc w:val="center"/>
        </w:trPr>
        <w:tc>
          <w:tcPr>
            <w:tcW w:w="849" w:type="dxa"/>
            <w:vAlign w:val="center"/>
          </w:tcPr>
          <w:p w:rsidR="00241CC0" w:rsidRPr="00D05DBC" w:rsidRDefault="00241CC0" w:rsidP="00D05DBC">
            <w:pPr>
              <w:jc w:val="center"/>
              <w:rPr>
                <w:sz w:val="20"/>
                <w:szCs w:val="20"/>
              </w:rPr>
            </w:pPr>
            <w:r w:rsidRPr="00D05DBC">
              <w:rPr>
                <w:sz w:val="20"/>
                <w:szCs w:val="20"/>
              </w:rPr>
              <w:t>11</w:t>
            </w:r>
          </w:p>
        </w:tc>
        <w:tc>
          <w:tcPr>
            <w:tcW w:w="2955" w:type="dxa"/>
          </w:tcPr>
          <w:p w:rsidR="00241CC0" w:rsidRPr="00D05DBC" w:rsidRDefault="00241CC0" w:rsidP="00D05DBC">
            <w:pPr>
              <w:ind w:firstLine="0"/>
              <w:rPr>
                <w:sz w:val="20"/>
                <w:szCs w:val="20"/>
              </w:rPr>
            </w:pPr>
            <w:r w:rsidRPr="00D05DBC">
              <w:rPr>
                <w:sz w:val="20"/>
                <w:szCs w:val="20"/>
              </w:rPr>
              <w:t>Вводный  фонетический курс</w:t>
            </w:r>
          </w:p>
        </w:tc>
        <w:tc>
          <w:tcPr>
            <w:tcW w:w="851" w:type="dxa"/>
          </w:tcPr>
          <w:p w:rsidR="00241CC0" w:rsidRPr="00D05DBC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D05DBC">
              <w:rPr>
                <w:sz w:val="28"/>
                <w:szCs w:val="28"/>
                <w:lang w:eastAsia="ko-KR"/>
              </w:rPr>
              <w:t>22</w:t>
            </w:r>
          </w:p>
        </w:tc>
        <w:tc>
          <w:tcPr>
            <w:tcW w:w="850" w:type="dxa"/>
          </w:tcPr>
          <w:p w:rsidR="00241CC0" w:rsidRPr="00781A8E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1" w:type="dxa"/>
          </w:tcPr>
          <w:p w:rsidR="00241CC0" w:rsidRPr="00781A8E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FD241E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2103" w:type="dxa"/>
          </w:tcPr>
          <w:p w:rsidR="00241CC0" w:rsidRPr="00D05DBC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D05DBC">
              <w:rPr>
                <w:sz w:val="28"/>
                <w:szCs w:val="28"/>
                <w:lang w:eastAsia="ko-KR"/>
              </w:rPr>
              <w:t>8</w:t>
            </w:r>
          </w:p>
        </w:tc>
      </w:tr>
      <w:tr w:rsidR="00241CC0" w:rsidRPr="00900DA2" w:rsidTr="000C20E5">
        <w:trPr>
          <w:jc w:val="center"/>
        </w:trPr>
        <w:tc>
          <w:tcPr>
            <w:tcW w:w="849" w:type="dxa"/>
            <w:vAlign w:val="center"/>
          </w:tcPr>
          <w:p w:rsidR="00241CC0" w:rsidRPr="00900DA2" w:rsidRDefault="00241CC0" w:rsidP="00D05DBC">
            <w:pPr>
              <w:jc w:val="center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44</w:t>
            </w:r>
          </w:p>
        </w:tc>
        <w:tc>
          <w:tcPr>
            <w:tcW w:w="2955" w:type="dxa"/>
          </w:tcPr>
          <w:p w:rsidR="00241CC0" w:rsidRPr="00900DA2" w:rsidRDefault="00241CC0" w:rsidP="00D05DBC">
            <w:pPr>
              <w:ind w:firstLine="0"/>
              <w:rPr>
                <w:sz w:val="20"/>
                <w:szCs w:val="20"/>
              </w:rPr>
            </w:pPr>
          </w:p>
          <w:p w:rsidR="00241CC0" w:rsidRPr="00900DA2" w:rsidRDefault="00241CC0" w:rsidP="00D05DBC">
            <w:pPr>
              <w:ind w:firstLine="0"/>
              <w:rPr>
                <w:lang w:val="en-US"/>
              </w:rPr>
            </w:pPr>
            <w:r w:rsidRPr="00900DA2">
              <w:rPr>
                <w:lang w:eastAsia="ko-KR"/>
              </w:rPr>
              <w:t>Приветс</w:t>
            </w:r>
            <w:r>
              <w:rPr>
                <w:lang w:eastAsia="ko-KR"/>
              </w:rPr>
              <w:t>т</w:t>
            </w:r>
            <w:r w:rsidRPr="00900DA2">
              <w:rPr>
                <w:lang w:eastAsia="ko-KR"/>
              </w:rPr>
              <w:t>вие</w:t>
            </w:r>
          </w:p>
          <w:p w:rsidR="00241CC0" w:rsidRPr="00900DA2" w:rsidRDefault="00241CC0" w:rsidP="00D05DBC">
            <w:pPr>
              <w:ind w:firstLine="0"/>
              <w:rPr>
                <w:sz w:val="20"/>
                <w:szCs w:val="20"/>
              </w:rPr>
            </w:pPr>
          </w:p>
          <w:p w:rsidR="00241CC0" w:rsidRPr="00900DA2" w:rsidRDefault="00241CC0" w:rsidP="00D05DBC">
            <w:pPr>
              <w:ind w:firstLine="0"/>
              <w:rPr>
                <w:sz w:val="20"/>
                <w:szCs w:val="20"/>
              </w:rPr>
            </w:pPr>
          </w:p>
          <w:p w:rsidR="00241CC0" w:rsidRPr="00900DA2" w:rsidRDefault="00241CC0" w:rsidP="00D05DBC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26</w:t>
            </w: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2103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10</w:t>
            </w:r>
          </w:p>
        </w:tc>
      </w:tr>
      <w:tr w:rsidR="00241CC0" w:rsidRPr="00900DA2" w:rsidTr="000C20E5">
        <w:trPr>
          <w:jc w:val="center"/>
        </w:trPr>
        <w:tc>
          <w:tcPr>
            <w:tcW w:w="849" w:type="dxa"/>
            <w:vAlign w:val="center"/>
          </w:tcPr>
          <w:p w:rsidR="00241CC0" w:rsidRPr="00900DA2" w:rsidRDefault="00241CC0" w:rsidP="00D05DBC">
            <w:pPr>
              <w:jc w:val="center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55</w:t>
            </w:r>
          </w:p>
        </w:tc>
        <w:tc>
          <w:tcPr>
            <w:tcW w:w="2955" w:type="dxa"/>
          </w:tcPr>
          <w:p w:rsidR="00241CC0" w:rsidRPr="00900DA2" w:rsidRDefault="00241CC0" w:rsidP="00D05DBC">
            <w:pPr>
              <w:ind w:firstLine="0"/>
              <w:rPr>
                <w:sz w:val="20"/>
                <w:szCs w:val="20"/>
              </w:rPr>
            </w:pPr>
            <w:r w:rsidRPr="00900DA2">
              <w:t>Повседневные дела 1</w:t>
            </w: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28</w:t>
            </w: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2103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12</w:t>
            </w:r>
          </w:p>
        </w:tc>
      </w:tr>
      <w:tr w:rsidR="00241CC0" w:rsidRPr="00900DA2" w:rsidTr="000C20E5">
        <w:trPr>
          <w:jc w:val="center"/>
        </w:trPr>
        <w:tc>
          <w:tcPr>
            <w:tcW w:w="849" w:type="dxa"/>
            <w:vAlign w:val="center"/>
          </w:tcPr>
          <w:p w:rsidR="00241CC0" w:rsidRPr="00900DA2" w:rsidRDefault="00241CC0" w:rsidP="00D05DBC">
            <w:pPr>
              <w:jc w:val="center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66</w:t>
            </w:r>
          </w:p>
        </w:tc>
        <w:tc>
          <w:tcPr>
            <w:tcW w:w="2955" w:type="dxa"/>
          </w:tcPr>
          <w:p w:rsidR="00241CC0" w:rsidRPr="00900DA2" w:rsidRDefault="00241CC0" w:rsidP="00D05DBC">
            <w:pPr>
              <w:ind w:firstLine="0"/>
              <w:rPr>
                <w:sz w:val="20"/>
                <w:szCs w:val="20"/>
              </w:rPr>
            </w:pPr>
            <w:r w:rsidRPr="00900DA2">
              <w:t>В университете и дома</w:t>
            </w: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28</w:t>
            </w: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2103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12</w:t>
            </w:r>
          </w:p>
        </w:tc>
      </w:tr>
      <w:tr w:rsidR="00241CC0" w:rsidRPr="00900DA2" w:rsidTr="000C20E5">
        <w:trPr>
          <w:jc w:val="center"/>
        </w:trPr>
        <w:tc>
          <w:tcPr>
            <w:tcW w:w="849" w:type="dxa"/>
            <w:vAlign w:val="center"/>
          </w:tcPr>
          <w:p w:rsidR="00241CC0" w:rsidRPr="00900DA2" w:rsidRDefault="00241CC0" w:rsidP="00D05DBC">
            <w:pPr>
              <w:jc w:val="center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77</w:t>
            </w:r>
          </w:p>
        </w:tc>
        <w:tc>
          <w:tcPr>
            <w:tcW w:w="2955" w:type="dxa"/>
          </w:tcPr>
          <w:p w:rsidR="00241CC0" w:rsidRPr="00900DA2" w:rsidRDefault="00241CC0" w:rsidP="00D05DBC">
            <w:pPr>
              <w:ind w:firstLine="0"/>
              <w:rPr>
                <w:sz w:val="20"/>
                <w:szCs w:val="20"/>
              </w:rPr>
            </w:pPr>
            <w:r w:rsidRPr="00900DA2">
              <w:t>На улице</w:t>
            </w: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30</w:t>
            </w: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2103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14</w:t>
            </w:r>
          </w:p>
        </w:tc>
      </w:tr>
      <w:tr w:rsidR="00241CC0" w:rsidRPr="00900DA2" w:rsidTr="000C20E5">
        <w:trPr>
          <w:jc w:val="center"/>
        </w:trPr>
        <w:tc>
          <w:tcPr>
            <w:tcW w:w="849" w:type="dxa"/>
            <w:vAlign w:val="center"/>
          </w:tcPr>
          <w:p w:rsidR="00241CC0" w:rsidRPr="00900DA2" w:rsidRDefault="00241CC0" w:rsidP="00D05DBC">
            <w:pPr>
              <w:jc w:val="center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88</w:t>
            </w:r>
          </w:p>
          <w:p w:rsidR="00241CC0" w:rsidRPr="00900DA2" w:rsidRDefault="00241CC0" w:rsidP="00D05DBC">
            <w:pPr>
              <w:jc w:val="center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9</w:t>
            </w:r>
          </w:p>
        </w:tc>
        <w:tc>
          <w:tcPr>
            <w:tcW w:w="2955" w:type="dxa"/>
          </w:tcPr>
          <w:p w:rsidR="00241CC0" w:rsidRPr="00900DA2" w:rsidRDefault="00241CC0" w:rsidP="00D05DBC">
            <w:pPr>
              <w:ind w:firstLine="0"/>
              <w:rPr>
                <w:sz w:val="20"/>
                <w:szCs w:val="20"/>
              </w:rPr>
            </w:pPr>
            <w:r w:rsidRPr="00900DA2">
              <w:t>Повседневные дела 2</w:t>
            </w: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28</w:t>
            </w: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2103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12</w:t>
            </w:r>
          </w:p>
        </w:tc>
      </w:tr>
      <w:tr w:rsidR="00241CC0" w:rsidRPr="00900DA2" w:rsidTr="000C20E5">
        <w:trPr>
          <w:jc w:val="center"/>
        </w:trPr>
        <w:tc>
          <w:tcPr>
            <w:tcW w:w="849" w:type="dxa"/>
            <w:vAlign w:val="center"/>
          </w:tcPr>
          <w:p w:rsidR="00241CC0" w:rsidRPr="00900DA2" w:rsidRDefault="00241CC0" w:rsidP="00D05DBC">
            <w:pPr>
              <w:jc w:val="center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19</w:t>
            </w:r>
          </w:p>
        </w:tc>
        <w:tc>
          <w:tcPr>
            <w:tcW w:w="2955" w:type="dxa"/>
          </w:tcPr>
          <w:p w:rsidR="00241CC0" w:rsidRPr="00900DA2" w:rsidRDefault="00241CC0" w:rsidP="00D05DBC">
            <w:pPr>
              <w:ind w:firstLine="0"/>
              <w:jc w:val="both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Повторение материала</w:t>
            </w: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6</w:t>
            </w: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2</w:t>
            </w:r>
          </w:p>
        </w:tc>
        <w:tc>
          <w:tcPr>
            <w:tcW w:w="2103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4</w:t>
            </w:r>
          </w:p>
        </w:tc>
      </w:tr>
      <w:tr w:rsidR="00241CC0" w:rsidRPr="00900DA2" w:rsidTr="000C20E5">
        <w:trPr>
          <w:jc w:val="center"/>
        </w:trPr>
        <w:tc>
          <w:tcPr>
            <w:tcW w:w="849" w:type="dxa"/>
            <w:vAlign w:val="center"/>
          </w:tcPr>
          <w:p w:rsidR="00241CC0" w:rsidRPr="00900DA2" w:rsidRDefault="00241CC0" w:rsidP="00D05DB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168</w:t>
            </w: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 w:rsidRPr="00900DA2">
              <w:rPr>
                <w:sz w:val="28"/>
                <w:szCs w:val="28"/>
                <w:lang w:val="en-US" w:eastAsia="ko-KR"/>
              </w:rPr>
              <w:t>96</w:t>
            </w:r>
          </w:p>
        </w:tc>
        <w:tc>
          <w:tcPr>
            <w:tcW w:w="2103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72</w:t>
            </w:r>
          </w:p>
        </w:tc>
      </w:tr>
    </w:tbl>
    <w:p w:rsidR="00241CC0" w:rsidRPr="00900DA2" w:rsidRDefault="00241CC0" w:rsidP="00D05DBC">
      <w:pPr>
        <w:jc w:val="center"/>
        <w:rPr>
          <w:sz w:val="28"/>
          <w:szCs w:val="28"/>
          <w:lang w:eastAsia="ko-KR"/>
        </w:rPr>
      </w:pPr>
    </w:p>
    <w:p w:rsidR="00241CC0" w:rsidRPr="00900DA2" w:rsidRDefault="00241CC0" w:rsidP="00D05DBC">
      <w:pPr>
        <w:jc w:val="center"/>
        <w:rPr>
          <w:lang w:eastAsia="ko-KR"/>
        </w:rPr>
      </w:pPr>
    </w:p>
    <w:p w:rsidR="00241CC0" w:rsidRPr="00900DA2" w:rsidRDefault="00241CC0" w:rsidP="00D05DBC">
      <w:pPr>
        <w:jc w:val="center"/>
        <w:rPr>
          <w:sz w:val="28"/>
          <w:szCs w:val="28"/>
          <w:lang w:eastAsia="ko-KR"/>
        </w:rPr>
      </w:pPr>
      <w:r w:rsidRPr="00900DA2">
        <w:rPr>
          <w:sz w:val="28"/>
          <w:szCs w:val="28"/>
          <w:lang w:eastAsia="ko-KR"/>
        </w:rPr>
        <w:t>Модуль 2.</w:t>
      </w:r>
    </w:p>
    <w:p w:rsidR="00241CC0" w:rsidRPr="00900DA2" w:rsidRDefault="00241CC0" w:rsidP="00D05DBC">
      <w:pPr>
        <w:jc w:val="center"/>
        <w:rPr>
          <w:sz w:val="28"/>
          <w:szCs w:val="28"/>
          <w:lang w:eastAsia="ko-KR"/>
        </w:rPr>
      </w:pPr>
    </w:p>
    <w:p w:rsidR="00241CC0" w:rsidRPr="00900DA2" w:rsidRDefault="00241CC0" w:rsidP="00D05DBC">
      <w:pPr>
        <w:jc w:val="center"/>
        <w:rPr>
          <w:sz w:val="28"/>
          <w:szCs w:val="28"/>
          <w:lang w:eastAsia="ko-KR"/>
        </w:rPr>
      </w:pPr>
    </w:p>
    <w:tbl>
      <w:tblPr>
        <w:tblW w:w="0" w:type="auto"/>
        <w:jc w:val="center"/>
        <w:tblInd w:w="-1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3386"/>
        <w:gridCol w:w="851"/>
        <w:gridCol w:w="850"/>
        <w:gridCol w:w="851"/>
        <w:gridCol w:w="850"/>
        <w:gridCol w:w="1426"/>
      </w:tblGrid>
      <w:tr w:rsidR="00241CC0" w:rsidRPr="00900DA2" w:rsidTr="000C20E5">
        <w:trPr>
          <w:trHeight w:val="425"/>
          <w:jc w:val="center"/>
        </w:trPr>
        <w:tc>
          <w:tcPr>
            <w:tcW w:w="810" w:type="dxa"/>
            <w:vMerge w:val="restart"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№ </w:t>
            </w:r>
          </w:p>
        </w:tc>
        <w:tc>
          <w:tcPr>
            <w:tcW w:w="3386" w:type="dxa"/>
            <w:vMerge w:val="restart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Название раздела</w:t>
            </w:r>
          </w:p>
        </w:tc>
        <w:tc>
          <w:tcPr>
            <w:tcW w:w="851" w:type="dxa"/>
            <w:vMerge w:val="restart"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900DA2">
              <w:rPr>
                <w:lang w:eastAsia="ko-KR"/>
              </w:rPr>
              <w:t>Всего часов</w:t>
            </w:r>
          </w:p>
        </w:tc>
        <w:tc>
          <w:tcPr>
            <w:tcW w:w="2551" w:type="dxa"/>
            <w:gridSpan w:val="3"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900DA2">
              <w:rPr>
                <w:lang w:eastAsia="ko-KR"/>
              </w:rPr>
              <w:t>Аудиторные часы</w:t>
            </w:r>
          </w:p>
        </w:tc>
        <w:tc>
          <w:tcPr>
            <w:tcW w:w="1426" w:type="dxa"/>
            <w:vMerge w:val="restart"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900DA2">
              <w:rPr>
                <w:lang w:eastAsia="ko-KR"/>
              </w:rPr>
              <w:t>Самосто</w:t>
            </w:r>
            <w:r w:rsidRPr="00900DA2">
              <w:rPr>
                <w:lang w:eastAsia="ko-KR"/>
              </w:rPr>
              <w:t>я</w:t>
            </w:r>
            <w:r w:rsidRPr="00900DA2">
              <w:rPr>
                <w:lang w:eastAsia="ko-KR"/>
              </w:rPr>
              <w:t>тельная р</w:t>
            </w:r>
            <w:r w:rsidRPr="00900DA2">
              <w:rPr>
                <w:lang w:eastAsia="ko-KR"/>
              </w:rPr>
              <w:t>а</w:t>
            </w:r>
            <w:r w:rsidRPr="00900DA2">
              <w:rPr>
                <w:lang w:eastAsia="ko-KR"/>
              </w:rPr>
              <w:t>бота</w:t>
            </w:r>
          </w:p>
        </w:tc>
      </w:tr>
      <w:tr w:rsidR="00241CC0" w:rsidRPr="00900DA2" w:rsidTr="000C20E5">
        <w:trPr>
          <w:trHeight w:val="540"/>
          <w:jc w:val="center"/>
        </w:trPr>
        <w:tc>
          <w:tcPr>
            <w:tcW w:w="810" w:type="dxa"/>
            <w:vMerge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</w:p>
        </w:tc>
        <w:tc>
          <w:tcPr>
            <w:tcW w:w="3386" w:type="dxa"/>
            <w:vMerge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851" w:type="dxa"/>
            <w:vMerge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900DA2">
              <w:rPr>
                <w:lang w:eastAsia="ko-KR"/>
              </w:rPr>
              <w:t>Ле</w:t>
            </w:r>
            <w:r w:rsidRPr="00900DA2">
              <w:rPr>
                <w:lang w:eastAsia="ko-KR"/>
              </w:rPr>
              <w:t>к</w:t>
            </w:r>
            <w:r w:rsidRPr="00900DA2">
              <w:rPr>
                <w:lang w:eastAsia="ko-KR"/>
              </w:rPr>
              <w:t>ции</w:t>
            </w: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900DA2">
              <w:rPr>
                <w:lang w:eastAsia="ko-KR"/>
              </w:rPr>
              <w:t>С</w:t>
            </w:r>
            <w:r w:rsidRPr="00900DA2">
              <w:rPr>
                <w:lang w:eastAsia="ko-KR"/>
              </w:rPr>
              <w:t>е</w:t>
            </w:r>
            <w:r w:rsidRPr="00900DA2">
              <w:rPr>
                <w:lang w:eastAsia="ko-KR"/>
              </w:rPr>
              <w:t>м</w:t>
            </w:r>
            <w:r w:rsidRPr="00900DA2">
              <w:rPr>
                <w:lang w:eastAsia="ko-KR"/>
              </w:rPr>
              <w:t>и</w:t>
            </w:r>
            <w:r w:rsidRPr="00900DA2">
              <w:rPr>
                <w:lang w:eastAsia="ko-KR"/>
              </w:rPr>
              <w:t>нары</w:t>
            </w: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900DA2">
              <w:rPr>
                <w:lang w:eastAsia="ko-KR"/>
              </w:rPr>
              <w:t>Пра</w:t>
            </w:r>
            <w:r w:rsidRPr="00900DA2">
              <w:rPr>
                <w:lang w:eastAsia="ko-KR"/>
              </w:rPr>
              <w:t>к</w:t>
            </w:r>
            <w:r w:rsidRPr="00900DA2">
              <w:rPr>
                <w:lang w:eastAsia="ko-KR"/>
              </w:rPr>
              <w:t>тич</w:t>
            </w:r>
            <w:r w:rsidRPr="00900DA2">
              <w:rPr>
                <w:lang w:eastAsia="ko-KR"/>
              </w:rPr>
              <w:t>е</w:t>
            </w:r>
            <w:r w:rsidRPr="00900DA2">
              <w:rPr>
                <w:lang w:eastAsia="ko-KR"/>
              </w:rPr>
              <w:t>ские зан</w:t>
            </w:r>
            <w:r w:rsidRPr="00900DA2">
              <w:rPr>
                <w:lang w:eastAsia="ko-KR"/>
              </w:rPr>
              <w:t>я</w:t>
            </w:r>
            <w:r w:rsidRPr="00900DA2">
              <w:rPr>
                <w:lang w:eastAsia="ko-KR"/>
              </w:rPr>
              <w:t>тия</w:t>
            </w:r>
          </w:p>
        </w:tc>
        <w:tc>
          <w:tcPr>
            <w:tcW w:w="1426" w:type="dxa"/>
            <w:vMerge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</w:p>
        </w:tc>
      </w:tr>
      <w:tr w:rsidR="00241CC0" w:rsidRPr="00900DA2" w:rsidTr="000C20E5">
        <w:trPr>
          <w:jc w:val="center"/>
        </w:trPr>
        <w:tc>
          <w:tcPr>
            <w:tcW w:w="810" w:type="dxa"/>
            <w:vAlign w:val="center"/>
          </w:tcPr>
          <w:p w:rsidR="00241CC0" w:rsidRPr="00900DA2" w:rsidRDefault="00241CC0" w:rsidP="00D05DBC">
            <w:pPr>
              <w:jc w:val="center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11</w:t>
            </w:r>
          </w:p>
        </w:tc>
        <w:tc>
          <w:tcPr>
            <w:tcW w:w="3386" w:type="dxa"/>
          </w:tcPr>
          <w:p w:rsidR="00241CC0" w:rsidRPr="00900DA2" w:rsidRDefault="00241CC0" w:rsidP="00D05DBC">
            <w:pPr>
              <w:ind w:firstLine="0"/>
              <w:rPr>
                <w:sz w:val="20"/>
                <w:szCs w:val="20"/>
              </w:rPr>
            </w:pPr>
            <w:r w:rsidRPr="00900DA2">
              <w:t>Семья</w:t>
            </w:r>
          </w:p>
        </w:tc>
        <w:tc>
          <w:tcPr>
            <w:tcW w:w="851" w:type="dxa"/>
          </w:tcPr>
          <w:p w:rsidR="00241CC0" w:rsidRPr="00243257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40</w:t>
            </w: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 w:rsidRPr="00900DA2">
              <w:rPr>
                <w:sz w:val="28"/>
                <w:szCs w:val="28"/>
                <w:lang w:val="en-US" w:eastAsia="ko-KR"/>
              </w:rPr>
              <w:t>2</w:t>
            </w:r>
            <w:r>
              <w:rPr>
                <w:sz w:val="28"/>
                <w:szCs w:val="28"/>
                <w:lang w:val="en-US" w:eastAsia="ko-KR"/>
              </w:rPr>
              <w:t>4</w:t>
            </w:r>
          </w:p>
        </w:tc>
        <w:tc>
          <w:tcPr>
            <w:tcW w:w="1426" w:type="dxa"/>
          </w:tcPr>
          <w:p w:rsidR="00241CC0" w:rsidRPr="00243257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16</w:t>
            </w:r>
          </w:p>
        </w:tc>
      </w:tr>
      <w:tr w:rsidR="00241CC0" w:rsidRPr="00900DA2" w:rsidTr="000C20E5">
        <w:trPr>
          <w:jc w:val="center"/>
        </w:trPr>
        <w:tc>
          <w:tcPr>
            <w:tcW w:w="810" w:type="dxa"/>
            <w:vAlign w:val="center"/>
          </w:tcPr>
          <w:p w:rsidR="00241CC0" w:rsidRPr="00900DA2" w:rsidRDefault="00241CC0" w:rsidP="00D05DBC">
            <w:pPr>
              <w:jc w:val="center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42</w:t>
            </w:r>
          </w:p>
        </w:tc>
        <w:tc>
          <w:tcPr>
            <w:tcW w:w="3386" w:type="dxa"/>
          </w:tcPr>
          <w:p w:rsidR="00241CC0" w:rsidRPr="00900DA2" w:rsidRDefault="00241CC0" w:rsidP="00900DA2">
            <w:pPr>
              <w:ind w:firstLine="0"/>
              <w:jc w:val="both"/>
              <w:rPr>
                <w:sz w:val="20"/>
                <w:szCs w:val="20"/>
              </w:rPr>
            </w:pPr>
            <w:r w:rsidRPr="00900DA2">
              <w:t>Ресторан, магазин</w:t>
            </w:r>
          </w:p>
        </w:tc>
        <w:tc>
          <w:tcPr>
            <w:tcW w:w="851" w:type="dxa"/>
          </w:tcPr>
          <w:p w:rsidR="00241CC0" w:rsidRPr="00243257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40</w:t>
            </w: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 w:rsidRPr="00900DA2">
              <w:rPr>
                <w:sz w:val="28"/>
                <w:szCs w:val="28"/>
                <w:lang w:val="en-US" w:eastAsia="ko-KR"/>
              </w:rPr>
              <w:t>2</w:t>
            </w:r>
            <w:r>
              <w:rPr>
                <w:sz w:val="28"/>
                <w:szCs w:val="28"/>
                <w:lang w:val="en-US" w:eastAsia="ko-KR"/>
              </w:rPr>
              <w:t>4</w:t>
            </w:r>
          </w:p>
        </w:tc>
        <w:tc>
          <w:tcPr>
            <w:tcW w:w="1426" w:type="dxa"/>
          </w:tcPr>
          <w:p w:rsidR="00241CC0" w:rsidRPr="00243257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16</w:t>
            </w:r>
          </w:p>
        </w:tc>
      </w:tr>
      <w:tr w:rsidR="00241CC0" w:rsidRPr="00900DA2" w:rsidTr="000C20E5">
        <w:trPr>
          <w:jc w:val="center"/>
        </w:trPr>
        <w:tc>
          <w:tcPr>
            <w:tcW w:w="810" w:type="dxa"/>
            <w:vAlign w:val="center"/>
          </w:tcPr>
          <w:p w:rsidR="00241CC0" w:rsidRPr="00900DA2" w:rsidRDefault="00241CC0" w:rsidP="00D05DBC">
            <w:pPr>
              <w:jc w:val="center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53</w:t>
            </w:r>
          </w:p>
        </w:tc>
        <w:tc>
          <w:tcPr>
            <w:tcW w:w="3386" w:type="dxa"/>
          </w:tcPr>
          <w:p w:rsidR="00241CC0" w:rsidRPr="00900DA2" w:rsidRDefault="00241CC0" w:rsidP="00D05DBC">
            <w:pPr>
              <w:ind w:firstLine="0"/>
              <w:jc w:val="both"/>
              <w:rPr>
                <w:sz w:val="20"/>
                <w:szCs w:val="20"/>
              </w:rPr>
            </w:pPr>
            <w:r w:rsidRPr="00900DA2">
              <w:t>Университетская жизнь</w:t>
            </w:r>
          </w:p>
        </w:tc>
        <w:tc>
          <w:tcPr>
            <w:tcW w:w="851" w:type="dxa"/>
          </w:tcPr>
          <w:p w:rsidR="00241CC0" w:rsidRPr="00243257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3</w:t>
            </w:r>
            <w:r>
              <w:rPr>
                <w:sz w:val="28"/>
                <w:szCs w:val="28"/>
                <w:lang w:val="en-US" w:eastAsia="ko-KR"/>
              </w:rPr>
              <w:t>6</w:t>
            </w: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20</w:t>
            </w:r>
          </w:p>
        </w:tc>
        <w:tc>
          <w:tcPr>
            <w:tcW w:w="1426" w:type="dxa"/>
          </w:tcPr>
          <w:p w:rsidR="00241CC0" w:rsidRPr="00243257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16</w:t>
            </w:r>
          </w:p>
        </w:tc>
      </w:tr>
      <w:tr w:rsidR="00241CC0" w:rsidRPr="00900DA2" w:rsidTr="000C20E5">
        <w:trPr>
          <w:jc w:val="center"/>
        </w:trPr>
        <w:tc>
          <w:tcPr>
            <w:tcW w:w="810" w:type="dxa"/>
            <w:vAlign w:val="center"/>
          </w:tcPr>
          <w:p w:rsidR="00241CC0" w:rsidRPr="00900DA2" w:rsidRDefault="00241CC0" w:rsidP="00D05DBC">
            <w:pPr>
              <w:jc w:val="center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64</w:t>
            </w:r>
          </w:p>
        </w:tc>
        <w:tc>
          <w:tcPr>
            <w:tcW w:w="3386" w:type="dxa"/>
          </w:tcPr>
          <w:p w:rsidR="00241CC0" w:rsidRPr="00900DA2" w:rsidRDefault="00241CC0" w:rsidP="00D05DBC">
            <w:pPr>
              <w:ind w:firstLine="0"/>
              <w:rPr>
                <w:sz w:val="20"/>
                <w:szCs w:val="20"/>
              </w:rPr>
            </w:pPr>
            <w:r w:rsidRPr="00900DA2">
              <w:t>Хобби</w:t>
            </w:r>
          </w:p>
        </w:tc>
        <w:tc>
          <w:tcPr>
            <w:tcW w:w="851" w:type="dxa"/>
          </w:tcPr>
          <w:p w:rsidR="00241CC0" w:rsidRPr="00243257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40</w:t>
            </w: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24</w:t>
            </w:r>
          </w:p>
        </w:tc>
        <w:tc>
          <w:tcPr>
            <w:tcW w:w="1426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val="en-US" w:eastAsia="ko-KR"/>
              </w:rPr>
              <w:t>16</w:t>
            </w:r>
          </w:p>
        </w:tc>
      </w:tr>
      <w:tr w:rsidR="00241CC0" w:rsidRPr="00900DA2" w:rsidTr="000C20E5">
        <w:trPr>
          <w:jc w:val="center"/>
        </w:trPr>
        <w:tc>
          <w:tcPr>
            <w:tcW w:w="810" w:type="dxa"/>
            <w:vAlign w:val="center"/>
          </w:tcPr>
          <w:p w:rsidR="00241CC0" w:rsidRPr="00900DA2" w:rsidRDefault="00241CC0" w:rsidP="00D05DBC">
            <w:pPr>
              <w:jc w:val="center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76</w:t>
            </w:r>
          </w:p>
        </w:tc>
        <w:tc>
          <w:tcPr>
            <w:tcW w:w="3386" w:type="dxa"/>
          </w:tcPr>
          <w:p w:rsidR="00241CC0" w:rsidRPr="00900DA2" w:rsidRDefault="00241CC0" w:rsidP="00BC47B2">
            <w:pPr>
              <w:ind w:firstLine="0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Повторение материала</w:t>
            </w:r>
          </w:p>
        </w:tc>
        <w:tc>
          <w:tcPr>
            <w:tcW w:w="851" w:type="dxa"/>
          </w:tcPr>
          <w:p w:rsidR="00241CC0" w:rsidRPr="00243257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12</w:t>
            </w:r>
          </w:p>
        </w:tc>
        <w:tc>
          <w:tcPr>
            <w:tcW w:w="850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1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 w:rsidRPr="00900DA2">
              <w:rPr>
                <w:sz w:val="28"/>
                <w:szCs w:val="28"/>
                <w:lang w:val="en-US" w:eastAsia="ko-KR"/>
              </w:rPr>
              <w:t>4</w:t>
            </w:r>
          </w:p>
        </w:tc>
        <w:tc>
          <w:tcPr>
            <w:tcW w:w="1426" w:type="dxa"/>
          </w:tcPr>
          <w:p w:rsidR="00241CC0" w:rsidRPr="00243257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8</w:t>
            </w:r>
          </w:p>
        </w:tc>
      </w:tr>
      <w:tr w:rsidR="00241CC0" w:rsidRPr="00900DA2" w:rsidTr="000C20E5">
        <w:trPr>
          <w:jc w:val="center"/>
        </w:trPr>
        <w:tc>
          <w:tcPr>
            <w:tcW w:w="810" w:type="dxa"/>
            <w:vAlign w:val="center"/>
          </w:tcPr>
          <w:p w:rsidR="00241CC0" w:rsidRPr="00243257" w:rsidRDefault="00241CC0" w:rsidP="00D05D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</w:p>
          <w:p w:rsidR="00241CC0" w:rsidRPr="00900DA2" w:rsidRDefault="00241CC0" w:rsidP="00D05DBC">
            <w:pPr>
              <w:jc w:val="center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9</w:t>
            </w:r>
          </w:p>
        </w:tc>
        <w:tc>
          <w:tcPr>
            <w:tcW w:w="3386" w:type="dxa"/>
          </w:tcPr>
          <w:p w:rsidR="00241CC0" w:rsidRPr="00900DA2" w:rsidRDefault="00241CC0" w:rsidP="00D05DB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168</w:t>
            </w:r>
          </w:p>
        </w:tc>
        <w:tc>
          <w:tcPr>
            <w:tcW w:w="850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1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 w:rsidRPr="00900DA2">
              <w:rPr>
                <w:sz w:val="28"/>
                <w:szCs w:val="28"/>
                <w:lang w:val="en-US" w:eastAsia="ko-KR"/>
              </w:rPr>
              <w:t>96</w:t>
            </w:r>
          </w:p>
        </w:tc>
        <w:tc>
          <w:tcPr>
            <w:tcW w:w="1426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72</w:t>
            </w:r>
          </w:p>
        </w:tc>
      </w:tr>
    </w:tbl>
    <w:p w:rsidR="00241CC0" w:rsidRPr="00900DA2" w:rsidRDefault="00241CC0" w:rsidP="00D05DBC">
      <w:pPr>
        <w:jc w:val="center"/>
        <w:rPr>
          <w:sz w:val="28"/>
          <w:szCs w:val="28"/>
          <w:lang w:eastAsia="ko-KR"/>
        </w:rPr>
      </w:pPr>
    </w:p>
    <w:p w:rsidR="00241CC0" w:rsidRPr="00900DA2" w:rsidRDefault="00241CC0" w:rsidP="00D05DBC">
      <w:pPr>
        <w:jc w:val="center"/>
        <w:rPr>
          <w:sz w:val="28"/>
          <w:szCs w:val="28"/>
          <w:lang w:eastAsia="ko-KR"/>
        </w:rPr>
      </w:pPr>
    </w:p>
    <w:p w:rsidR="00241CC0" w:rsidRPr="00900DA2" w:rsidRDefault="00241CC0" w:rsidP="00D05DBC">
      <w:pPr>
        <w:jc w:val="center"/>
        <w:rPr>
          <w:sz w:val="28"/>
          <w:szCs w:val="28"/>
          <w:lang w:eastAsia="ko-KR"/>
        </w:rPr>
      </w:pPr>
    </w:p>
    <w:p w:rsidR="00241CC0" w:rsidRPr="00900DA2" w:rsidRDefault="00241CC0" w:rsidP="00D05DBC">
      <w:pPr>
        <w:jc w:val="center"/>
        <w:rPr>
          <w:sz w:val="28"/>
          <w:szCs w:val="28"/>
          <w:lang w:eastAsia="ko-KR"/>
        </w:rPr>
      </w:pPr>
      <w:r w:rsidRPr="00900DA2">
        <w:rPr>
          <w:sz w:val="28"/>
          <w:szCs w:val="28"/>
          <w:lang w:eastAsia="ko-KR"/>
        </w:rPr>
        <w:t>Модуль 3.</w:t>
      </w:r>
    </w:p>
    <w:p w:rsidR="00241CC0" w:rsidRPr="00900DA2" w:rsidRDefault="00241CC0" w:rsidP="00D05DBC">
      <w:pPr>
        <w:jc w:val="center"/>
        <w:rPr>
          <w:sz w:val="28"/>
          <w:szCs w:val="28"/>
          <w:lang w:eastAsia="ko-KR"/>
        </w:rPr>
      </w:pPr>
    </w:p>
    <w:tbl>
      <w:tblPr>
        <w:tblW w:w="0" w:type="auto"/>
        <w:jc w:val="center"/>
        <w:tblInd w:w="-1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5"/>
        <w:gridCol w:w="3105"/>
        <w:gridCol w:w="851"/>
        <w:gridCol w:w="850"/>
        <w:gridCol w:w="851"/>
        <w:gridCol w:w="850"/>
        <w:gridCol w:w="2084"/>
      </w:tblGrid>
      <w:tr w:rsidR="00241CC0" w:rsidRPr="00900DA2" w:rsidTr="000C20E5">
        <w:trPr>
          <w:trHeight w:val="425"/>
          <w:jc w:val="center"/>
        </w:trPr>
        <w:tc>
          <w:tcPr>
            <w:tcW w:w="585" w:type="dxa"/>
            <w:vMerge w:val="restart"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№ </w:t>
            </w:r>
          </w:p>
        </w:tc>
        <w:tc>
          <w:tcPr>
            <w:tcW w:w="3105" w:type="dxa"/>
            <w:vMerge w:val="restart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Название раздела</w:t>
            </w:r>
          </w:p>
        </w:tc>
        <w:tc>
          <w:tcPr>
            <w:tcW w:w="851" w:type="dxa"/>
            <w:vMerge w:val="restart"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900DA2">
              <w:rPr>
                <w:lang w:eastAsia="ko-KR"/>
              </w:rPr>
              <w:t>Всего часов</w:t>
            </w:r>
          </w:p>
        </w:tc>
        <w:tc>
          <w:tcPr>
            <w:tcW w:w="2551" w:type="dxa"/>
            <w:gridSpan w:val="3"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900DA2">
              <w:rPr>
                <w:lang w:eastAsia="ko-KR"/>
              </w:rPr>
              <w:t>Аудиторные часы</w:t>
            </w:r>
          </w:p>
        </w:tc>
        <w:tc>
          <w:tcPr>
            <w:tcW w:w="2084" w:type="dxa"/>
            <w:vMerge w:val="restart"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900DA2">
              <w:rPr>
                <w:lang w:eastAsia="ko-KR"/>
              </w:rPr>
              <w:t>Самостоятельная работа</w:t>
            </w:r>
          </w:p>
        </w:tc>
      </w:tr>
      <w:tr w:rsidR="00241CC0" w:rsidRPr="00900DA2" w:rsidTr="000C20E5">
        <w:trPr>
          <w:trHeight w:val="540"/>
          <w:jc w:val="center"/>
        </w:trPr>
        <w:tc>
          <w:tcPr>
            <w:tcW w:w="585" w:type="dxa"/>
            <w:vMerge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</w:p>
        </w:tc>
        <w:tc>
          <w:tcPr>
            <w:tcW w:w="3105" w:type="dxa"/>
            <w:vMerge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851" w:type="dxa"/>
            <w:vMerge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900DA2">
              <w:rPr>
                <w:lang w:eastAsia="ko-KR"/>
              </w:rPr>
              <w:t>Ле</w:t>
            </w:r>
            <w:r w:rsidRPr="00900DA2">
              <w:rPr>
                <w:lang w:eastAsia="ko-KR"/>
              </w:rPr>
              <w:t>к</w:t>
            </w:r>
            <w:r w:rsidRPr="00900DA2">
              <w:rPr>
                <w:lang w:eastAsia="ko-KR"/>
              </w:rPr>
              <w:t>ции</w:t>
            </w: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900DA2">
              <w:rPr>
                <w:lang w:eastAsia="ko-KR"/>
              </w:rPr>
              <w:t>С</w:t>
            </w:r>
            <w:r w:rsidRPr="00900DA2">
              <w:rPr>
                <w:lang w:eastAsia="ko-KR"/>
              </w:rPr>
              <w:t>е</w:t>
            </w:r>
            <w:r w:rsidRPr="00900DA2">
              <w:rPr>
                <w:lang w:eastAsia="ko-KR"/>
              </w:rPr>
              <w:t>м</w:t>
            </w:r>
            <w:r w:rsidRPr="00900DA2">
              <w:rPr>
                <w:lang w:eastAsia="ko-KR"/>
              </w:rPr>
              <w:t>и</w:t>
            </w:r>
            <w:r w:rsidRPr="00900DA2">
              <w:rPr>
                <w:lang w:eastAsia="ko-KR"/>
              </w:rPr>
              <w:t>нары</w:t>
            </w: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900DA2">
              <w:rPr>
                <w:lang w:eastAsia="ko-KR"/>
              </w:rPr>
              <w:t>Пра</w:t>
            </w:r>
            <w:r w:rsidRPr="00900DA2">
              <w:rPr>
                <w:lang w:eastAsia="ko-KR"/>
              </w:rPr>
              <w:t>к</w:t>
            </w:r>
            <w:r w:rsidRPr="00900DA2">
              <w:rPr>
                <w:lang w:eastAsia="ko-KR"/>
              </w:rPr>
              <w:t>тич</w:t>
            </w:r>
            <w:r w:rsidRPr="00900DA2">
              <w:rPr>
                <w:lang w:eastAsia="ko-KR"/>
              </w:rPr>
              <w:t>е</w:t>
            </w:r>
            <w:r w:rsidRPr="00900DA2">
              <w:rPr>
                <w:lang w:eastAsia="ko-KR"/>
              </w:rPr>
              <w:t>ские зан</w:t>
            </w:r>
            <w:r w:rsidRPr="00900DA2">
              <w:rPr>
                <w:lang w:eastAsia="ko-KR"/>
              </w:rPr>
              <w:t>я</w:t>
            </w:r>
            <w:r w:rsidRPr="00900DA2">
              <w:rPr>
                <w:lang w:eastAsia="ko-KR"/>
              </w:rPr>
              <w:t>тия</w:t>
            </w:r>
          </w:p>
        </w:tc>
        <w:tc>
          <w:tcPr>
            <w:tcW w:w="2084" w:type="dxa"/>
            <w:vMerge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</w:p>
        </w:tc>
      </w:tr>
      <w:tr w:rsidR="00241CC0" w:rsidRPr="00900DA2" w:rsidTr="000C20E5">
        <w:trPr>
          <w:jc w:val="center"/>
        </w:trPr>
        <w:tc>
          <w:tcPr>
            <w:tcW w:w="585" w:type="dxa"/>
            <w:vAlign w:val="center"/>
          </w:tcPr>
          <w:p w:rsidR="00241CC0" w:rsidRPr="00900DA2" w:rsidRDefault="00241CC0" w:rsidP="00D05DBC">
            <w:pPr>
              <w:jc w:val="center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11</w:t>
            </w:r>
          </w:p>
        </w:tc>
        <w:tc>
          <w:tcPr>
            <w:tcW w:w="3105" w:type="dxa"/>
          </w:tcPr>
          <w:p w:rsidR="00241CC0" w:rsidRPr="00900DA2" w:rsidRDefault="00241CC0" w:rsidP="00D05DBC">
            <w:pPr>
              <w:ind w:firstLine="0"/>
              <w:rPr>
                <w:sz w:val="20"/>
                <w:szCs w:val="20"/>
              </w:rPr>
            </w:pPr>
            <w:r w:rsidRPr="00900DA2">
              <w:t>Погода,климат</w:t>
            </w:r>
          </w:p>
        </w:tc>
        <w:tc>
          <w:tcPr>
            <w:tcW w:w="851" w:type="dxa"/>
          </w:tcPr>
          <w:p w:rsidR="00241CC0" w:rsidRPr="00243257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36</w:t>
            </w: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20</w:t>
            </w:r>
          </w:p>
        </w:tc>
        <w:tc>
          <w:tcPr>
            <w:tcW w:w="2084" w:type="dxa"/>
          </w:tcPr>
          <w:p w:rsidR="00241CC0" w:rsidRPr="00243257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16</w:t>
            </w:r>
          </w:p>
        </w:tc>
      </w:tr>
      <w:tr w:rsidR="00241CC0" w:rsidRPr="00900DA2" w:rsidTr="000C20E5">
        <w:trPr>
          <w:jc w:val="center"/>
        </w:trPr>
        <w:tc>
          <w:tcPr>
            <w:tcW w:w="585" w:type="dxa"/>
            <w:vAlign w:val="center"/>
          </w:tcPr>
          <w:p w:rsidR="00241CC0" w:rsidRPr="00900DA2" w:rsidRDefault="00241CC0" w:rsidP="00D05DBC">
            <w:pPr>
              <w:jc w:val="center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42</w:t>
            </w:r>
          </w:p>
        </w:tc>
        <w:tc>
          <w:tcPr>
            <w:tcW w:w="3105" w:type="dxa"/>
          </w:tcPr>
          <w:p w:rsidR="00241CC0" w:rsidRPr="00900DA2" w:rsidRDefault="00241CC0" w:rsidP="00BC47B2">
            <w:pPr>
              <w:ind w:firstLine="0"/>
              <w:rPr>
                <w:rFonts w:eastAsia="Malgun Gothic"/>
                <w:sz w:val="20"/>
                <w:szCs w:val="20"/>
                <w:lang w:eastAsia="ko-KR"/>
              </w:rPr>
            </w:pPr>
            <w:r w:rsidRPr="00900DA2">
              <w:t>Разговор по телефону</w:t>
            </w:r>
          </w:p>
          <w:p w:rsidR="00241CC0" w:rsidRPr="00900DA2" w:rsidRDefault="00241CC0" w:rsidP="00BC47B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1CC0" w:rsidRPr="00243257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42</w:t>
            </w:r>
          </w:p>
        </w:tc>
        <w:tc>
          <w:tcPr>
            <w:tcW w:w="850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1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24</w:t>
            </w:r>
          </w:p>
        </w:tc>
        <w:tc>
          <w:tcPr>
            <w:tcW w:w="2084" w:type="dxa"/>
          </w:tcPr>
          <w:p w:rsidR="00241CC0" w:rsidRPr="00243257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18</w:t>
            </w:r>
          </w:p>
        </w:tc>
      </w:tr>
      <w:tr w:rsidR="00241CC0" w:rsidRPr="00900DA2" w:rsidTr="000C20E5">
        <w:trPr>
          <w:jc w:val="center"/>
        </w:trPr>
        <w:tc>
          <w:tcPr>
            <w:tcW w:w="585" w:type="dxa"/>
            <w:vAlign w:val="center"/>
          </w:tcPr>
          <w:p w:rsidR="00241CC0" w:rsidRPr="00900DA2" w:rsidRDefault="00241CC0" w:rsidP="00D05DBC">
            <w:pPr>
              <w:jc w:val="center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53</w:t>
            </w:r>
          </w:p>
        </w:tc>
        <w:tc>
          <w:tcPr>
            <w:tcW w:w="3105" w:type="dxa"/>
          </w:tcPr>
          <w:p w:rsidR="00241CC0" w:rsidRPr="00900DA2" w:rsidRDefault="00241CC0" w:rsidP="00BC47B2">
            <w:pPr>
              <w:ind w:firstLine="0"/>
              <w:jc w:val="both"/>
              <w:rPr>
                <w:sz w:val="20"/>
                <w:szCs w:val="20"/>
              </w:rPr>
            </w:pPr>
            <w:r w:rsidRPr="00900DA2">
              <w:t>Внешний вид, характер</w:t>
            </w:r>
          </w:p>
        </w:tc>
        <w:tc>
          <w:tcPr>
            <w:tcW w:w="851" w:type="dxa"/>
          </w:tcPr>
          <w:p w:rsidR="00241CC0" w:rsidRPr="00243257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42</w:t>
            </w:r>
          </w:p>
        </w:tc>
        <w:tc>
          <w:tcPr>
            <w:tcW w:w="850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1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24</w:t>
            </w:r>
          </w:p>
        </w:tc>
        <w:tc>
          <w:tcPr>
            <w:tcW w:w="2084" w:type="dxa"/>
          </w:tcPr>
          <w:p w:rsidR="00241CC0" w:rsidRPr="00243257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18</w:t>
            </w:r>
          </w:p>
        </w:tc>
      </w:tr>
      <w:tr w:rsidR="00241CC0" w:rsidRPr="00900DA2" w:rsidTr="000C20E5">
        <w:trPr>
          <w:jc w:val="center"/>
        </w:trPr>
        <w:tc>
          <w:tcPr>
            <w:tcW w:w="585" w:type="dxa"/>
            <w:vAlign w:val="center"/>
          </w:tcPr>
          <w:p w:rsidR="00241CC0" w:rsidRPr="00900DA2" w:rsidRDefault="00241CC0" w:rsidP="00D05DBC">
            <w:pPr>
              <w:jc w:val="center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64</w:t>
            </w:r>
          </w:p>
        </w:tc>
        <w:tc>
          <w:tcPr>
            <w:tcW w:w="3105" w:type="dxa"/>
          </w:tcPr>
          <w:p w:rsidR="00241CC0" w:rsidRPr="00900DA2" w:rsidRDefault="00241CC0" w:rsidP="00BC47B2">
            <w:pPr>
              <w:ind w:firstLine="0"/>
              <w:jc w:val="both"/>
              <w:rPr>
                <w:sz w:val="20"/>
                <w:szCs w:val="20"/>
              </w:rPr>
            </w:pPr>
            <w:r w:rsidRPr="00900DA2">
              <w:t>Здоровье</w:t>
            </w:r>
          </w:p>
        </w:tc>
        <w:tc>
          <w:tcPr>
            <w:tcW w:w="851" w:type="dxa"/>
          </w:tcPr>
          <w:p w:rsidR="00241CC0" w:rsidRPr="00243257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42</w:t>
            </w:r>
          </w:p>
        </w:tc>
        <w:tc>
          <w:tcPr>
            <w:tcW w:w="850" w:type="dxa"/>
          </w:tcPr>
          <w:p w:rsidR="00241CC0" w:rsidRPr="00900DA2" w:rsidRDefault="00241CC0" w:rsidP="00BC47B2">
            <w:pPr>
              <w:ind w:firstLine="0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1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24</w:t>
            </w:r>
          </w:p>
        </w:tc>
        <w:tc>
          <w:tcPr>
            <w:tcW w:w="2084" w:type="dxa"/>
          </w:tcPr>
          <w:p w:rsidR="00241CC0" w:rsidRPr="00243257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18</w:t>
            </w:r>
          </w:p>
        </w:tc>
      </w:tr>
      <w:tr w:rsidR="00241CC0" w:rsidRPr="00900DA2" w:rsidTr="000C20E5">
        <w:trPr>
          <w:jc w:val="center"/>
        </w:trPr>
        <w:tc>
          <w:tcPr>
            <w:tcW w:w="585" w:type="dxa"/>
            <w:vAlign w:val="center"/>
          </w:tcPr>
          <w:p w:rsidR="00241CC0" w:rsidRPr="00900DA2" w:rsidRDefault="00241CC0" w:rsidP="00D05DBC">
            <w:pPr>
              <w:jc w:val="center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75</w:t>
            </w:r>
          </w:p>
        </w:tc>
        <w:tc>
          <w:tcPr>
            <w:tcW w:w="3105" w:type="dxa"/>
          </w:tcPr>
          <w:p w:rsidR="00241CC0" w:rsidRPr="00900DA2" w:rsidRDefault="00241CC0" w:rsidP="00BC47B2">
            <w:pPr>
              <w:ind w:firstLine="0"/>
              <w:jc w:val="both"/>
              <w:rPr>
                <w:lang w:eastAsia="ko-KR"/>
              </w:rPr>
            </w:pPr>
            <w:r w:rsidRPr="00900DA2">
              <w:t>Транспорт</w:t>
            </w:r>
          </w:p>
          <w:p w:rsidR="00241CC0" w:rsidRPr="00900DA2" w:rsidRDefault="00241CC0" w:rsidP="00BC47B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1CC0" w:rsidRPr="00243257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40</w:t>
            </w:r>
          </w:p>
        </w:tc>
        <w:tc>
          <w:tcPr>
            <w:tcW w:w="850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1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24</w:t>
            </w:r>
          </w:p>
        </w:tc>
        <w:tc>
          <w:tcPr>
            <w:tcW w:w="2084" w:type="dxa"/>
          </w:tcPr>
          <w:p w:rsidR="00241CC0" w:rsidRPr="00243257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16</w:t>
            </w:r>
          </w:p>
        </w:tc>
      </w:tr>
      <w:tr w:rsidR="00241CC0" w:rsidRPr="00900DA2" w:rsidTr="000C20E5">
        <w:trPr>
          <w:jc w:val="center"/>
        </w:trPr>
        <w:tc>
          <w:tcPr>
            <w:tcW w:w="585" w:type="dxa"/>
            <w:vAlign w:val="center"/>
          </w:tcPr>
          <w:p w:rsidR="00241CC0" w:rsidRPr="00243257" w:rsidRDefault="00241CC0" w:rsidP="00D05DBC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05" w:type="dxa"/>
          </w:tcPr>
          <w:p w:rsidR="00241CC0" w:rsidRPr="00900DA2" w:rsidRDefault="00241CC0" w:rsidP="00BC47B2">
            <w:pPr>
              <w:ind w:firstLine="0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Повторение материала</w:t>
            </w:r>
          </w:p>
        </w:tc>
        <w:tc>
          <w:tcPr>
            <w:tcW w:w="851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8</w:t>
            </w:r>
          </w:p>
        </w:tc>
        <w:tc>
          <w:tcPr>
            <w:tcW w:w="850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1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4</w:t>
            </w:r>
          </w:p>
        </w:tc>
        <w:tc>
          <w:tcPr>
            <w:tcW w:w="2084" w:type="dxa"/>
          </w:tcPr>
          <w:p w:rsidR="00241CC0" w:rsidRPr="00243257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4</w:t>
            </w:r>
          </w:p>
        </w:tc>
      </w:tr>
      <w:tr w:rsidR="00241CC0" w:rsidRPr="00900DA2" w:rsidTr="00243257">
        <w:trPr>
          <w:jc w:val="center"/>
        </w:trPr>
        <w:tc>
          <w:tcPr>
            <w:tcW w:w="585" w:type="dxa"/>
            <w:vAlign w:val="center"/>
          </w:tcPr>
          <w:p w:rsidR="00241CC0" w:rsidRPr="00900DA2" w:rsidRDefault="00241CC0" w:rsidP="00BC47B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851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210</w:t>
            </w:r>
          </w:p>
        </w:tc>
        <w:tc>
          <w:tcPr>
            <w:tcW w:w="850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1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 w:rsidRPr="00900DA2">
              <w:rPr>
                <w:sz w:val="28"/>
                <w:szCs w:val="28"/>
                <w:lang w:val="en-US" w:eastAsia="ko-KR"/>
              </w:rPr>
              <w:t>120</w:t>
            </w:r>
          </w:p>
        </w:tc>
        <w:tc>
          <w:tcPr>
            <w:tcW w:w="2084" w:type="dxa"/>
          </w:tcPr>
          <w:p w:rsidR="00241CC0" w:rsidRPr="00900DA2" w:rsidRDefault="00241CC0" w:rsidP="00BC47B2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90</w:t>
            </w:r>
          </w:p>
        </w:tc>
      </w:tr>
    </w:tbl>
    <w:p w:rsidR="00241CC0" w:rsidRPr="00900DA2" w:rsidRDefault="00241CC0" w:rsidP="00D05DBC">
      <w:pPr>
        <w:jc w:val="center"/>
        <w:rPr>
          <w:sz w:val="28"/>
          <w:szCs w:val="28"/>
          <w:lang w:eastAsia="ko-KR"/>
        </w:rPr>
      </w:pPr>
    </w:p>
    <w:p w:rsidR="00241CC0" w:rsidRPr="00900DA2" w:rsidRDefault="00241CC0" w:rsidP="00D05DBC">
      <w:pPr>
        <w:jc w:val="center"/>
        <w:rPr>
          <w:sz w:val="28"/>
          <w:szCs w:val="28"/>
          <w:lang w:eastAsia="ko-KR"/>
        </w:rPr>
      </w:pPr>
    </w:p>
    <w:p w:rsidR="00241CC0" w:rsidRPr="00900DA2" w:rsidRDefault="00241CC0" w:rsidP="00D05DBC">
      <w:pPr>
        <w:jc w:val="center"/>
        <w:rPr>
          <w:sz w:val="28"/>
          <w:szCs w:val="28"/>
          <w:lang w:eastAsia="ko-KR"/>
        </w:rPr>
      </w:pPr>
      <w:r w:rsidRPr="00900DA2">
        <w:rPr>
          <w:sz w:val="28"/>
          <w:szCs w:val="28"/>
          <w:lang w:eastAsia="ko-KR"/>
        </w:rPr>
        <w:t>Модуль 4.</w:t>
      </w:r>
    </w:p>
    <w:p w:rsidR="00241CC0" w:rsidRPr="00900DA2" w:rsidRDefault="00241CC0" w:rsidP="00D05DBC">
      <w:pPr>
        <w:jc w:val="center"/>
        <w:rPr>
          <w:sz w:val="28"/>
          <w:szCs w:val="28"/>
          <w:lang w:eastAsia="ko-KR"/>
        </w:rPr>
      </w:pPr>
    </w:p>
    <w:tbl>
      <w:tblPr>
        <w:tblW w:w="0" w:type="auto"/>
        <w:jc w:val="center"/>
        <w:tblInd w:w="-1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2"/>
        <w:gridCol w:w="3705"/>
        <w:gridCol w:w="851"/>
        <w:gridCol w:w="850"/>
        <w:gridCol w:w="993"/>
        <w:gridCol w:w="850"/>
        <w:gridCol w:w="1618"/>
      </w:tblGrid>
      <w:tr w:rsidR="00241CC0" w:rsidRPr="00900DA2" w:rsidTr="000C20E5">
        <w:trPr>
          <w:trHeight w:val="425"/>
          <w:jc w:val="center"/>
        </w:trPr>
        <w:tc>
          <w:tcPr>
            <w:tcW w:w="502" w:type="dxa"/>
            <w:vMerge w:val="restart"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№ </w:t>
            </w:r>
          </w:p>
        </w:tc>
        <w:tc>
          <w:tcPr>
            <w:tcW w:w="3705" w:type="dxa"/>
            <w:vMerge w:val="restart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900DA2">
              <w:rPr>
                <w:sz w:val="28"/>
                <w:szCs w:val="28"/>
                <w:lang w:eastAsia="ko-KR"/>
              </w:rPr>
              <w:t>Название раздела</w:t>
            </w:r>
          </w:p>
        </w:tc>
        <w:tc>
          <w:tcPr>
            <w:tcW w:w="851" w:type="dxa"/>
            <w:vMerge w:val="restart"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900DA2">
              <w:rPr>
                <w:lang w:eastAsia="ko-KR"/>
              </w:rPr>
              <w:t>Всего часов</w:t>
            </w:r>
          </w:p>
        </w:tc>
        <w:tc>
          <w:tcPr>
            <w:tcW w:w="2693" w:type="dxa"/>
            <w:gridSpan w:val="3"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900DA2">
              <w:rPr>
                <w:lang w:eastAsia="ko-KR"/>
              </w:rPr>
              <w:t>Аудиторные часы</w:t>
            </w:r>
          </w:p>
        </w:tc>
        <w:tc>
          <w:tcPr>
            <w:tcW w:w="1618" w:type="dxa"/>
            <w:vMerge w:val="restart"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900DA2">
              <w:rPr>
                <w:lang w:eastAsia="ko-KR"/>
              </w:rPr>
              <w:t>Самосто</w:t>
            </w:r>
            <w:r w:rsidRPr="00900DA2">
              <w:rPr>
                <w:lang w:eastAsia="ko-KR"/>
              </w:rPr>
              <w:t>я</w:t>
            </w:r>
            <w:r w:rsidRPr="00900DA2">
              <w:rPr>
                <w:lang w:eastAsia="ko-KR"/>
              </w:rPr>
              <w:t>тельная р</w:t>
            </w:r>
            <w:r w:rsidRPr="00900DA2">
              <w:rPr>
                <w:lang w:eastAsia="ko-KR"/>
              </w:rPr>
              <w:t>а</w:t>
            </w:r>
            <w:r w:rsidRPr="00900DA2">
              <w:rPr>
                <w:lang w:eastAsia="ko-KR"/>
              </w:rPr>
              <w:t>бота</w:t>
            </w:r>
          </w:p>
        </w:tc>
      </w:tr>
      <w:tr w:rsidR="00241CC0" w:rsidRPr="00900DA2" w:rsidTr="000C20E5">
        <w:trPr>
          <w:trHeight w:val="540"/>
          <w:jc w:val="center"/>
        </w:trPr>
        <w:tc>
          <w:tcPr>
            <w:tcW w:w="502" w:type="dxa"/>
            <w:vMerge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</w:p>
        </w:tc>
        <w:tc>
          <w:tcPr>
            <w:tcW w:w="3705" w:type="dxa"/>
            <w:vMerge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851" w:type="dxa"/>
            <w:vMerge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900DA2">
              <w:rPr>
                <w:lang w:eastAsia="ko-KR"/>
              </w:rPr>
              <w:t>Ле</w:t>
            </w:r>
            <w:r w:rsidRPr="00900DA2">
              <w:rPr>
                <w:lang w:eastAsia="ko-KR"/>
              </w:rPr>
              <w:t>к</w:t>
            </w:r>
            <w:r w:rsidRPr="00900DA2">
              <w:rPr>
                <w:lang w:eastAsia="ko-KR"/>
              </w:rPr>
              <w:t>ции</w:t>
            </w:r>
          </w:p>
        </w:tc>
        <w:tc>
          <w:tcPr>
            <w:tcW w:w="993" w:type="dxa"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900DA2">
              <w:rPr>
                <w:lang w:eastAsia="ko-KR"/>
              </w:rPr>
              <w:t>Сем</w:t>
            </w:r>
            <w:r w:rsidRPr="00900DA2">
              <w:rPr>
                <w:lang w:eastAsia="ko-KR"/>
              </w:rPr>
              <w:t>и</w:t>
            </w:r>
            <w:r w:rsidRPr="00900DA2">
              <w:rPr>
                <w:lang w:eastAsia="ko-KR"/>
              </w:rPr>
              <w:t>нары</w:t>
            </w: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900DA2">
              <w:rPr>
                <w:lang w:eastAsia="ko-KR"/>
              </w:rPr>
              <w:t>Пра</w:t>
            </w:r>
            <w:r w:rsidRPr="00900DA2">
              <w:rPr>
                <w:lang w:eastAsia="ko-KR"/>
              </w:rPr>
              <w:t>к</w:t>
            </w:r>
            <w:r w:rsidRPr="00900DA2">
              <w:rPr>
                <w:lang w:eastAsia="ko-KR"/>
              </w:rPr>
              <w:t>тич</w:t>
            </w:r>
            <w:r w:rsidRPr="00900DA2">
              <w:rPr>
                <w:lang w:eastAsia="ko-KR"/>
              </w:rPr>
              <w:t>е</w:t>
            </w:r>
            <w:r w:rsidRPr="00900DA2">
              <w:rPr>
                <w:lang w:eastAsia="ko-KR"/>
              </w:rPr>
              <w:t>ские зан</w:t>
            </w:r>
            <w:r w:rsidRPr="00900DA2">
              <w:rPr>
                <w:lang w:eastAsia="ko-KR"/>
              </w:rPr>
              <w:t>я</w:t>
            </w:r>
            <w:r w:rsidRPr="00900DA2">
              <w:rPr>
                <w:lang w:eastAsia="ko-KR"/>
              </w:rPr>
              <w:t>тия</w:t>
            </w:r>
          </w:p>
        </w:tc>
        <w:tc>
          <w:tcPr>
            <w:tcW w:w="1618" w:type="dxa"/>
            <w:vMerge/>
          </w:tcPr>
          <w:p w:rsidR="00241CC0" w:rsidRPr="00900DA2" w:rsidRDefault="00241CC0" w:rsidP="00D05DBC">
            <w:pPr>
              <w:ind w:firstLine="0"/>
              <w:jc w:val="center"/>
              <w:rPr>
                <w:lang w:eastAsia="ko-KR"/>
              </w:rPr>
            </w:pPr>
          </w:p>
        </w:tc>
      </w:tr>
      <w:tr w:rsidR="00241CC0" w:rsidRPr="00900DA2" w:rsidTr="000C20E5">
        <w:trPr>
          <w:jc w:val="center"/>
        </w:trPr>
        <w:tc>
          <w:tcPr>
            <w:tcW w:w="502" w:type="dxa"/>
            <w:vAlign w:val="center"/>
          </w:tcPr>
          <w:p w:rsidR="00241CC0" w:rsidRPr="00900DA2" w:rsidRDefault="00241CC0" w:rsidP="00D05DBC">
            <w:pPr>
              <w:jc w:val="center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11</w:t>
            </w:r>
          </w:p>
        </w:tc>
        <w:tc>
          <w:tcPr>
            <w:tcW w:w="3705" w:type="dxa"/>
          </w:tcPr>
          <w:p w:rsidR="00241CC0" w:rsidRPr="00900DA2" w:rsidRDefault="00241CC0" w:rsidP="00D05DBC">
            <w:pPr>
              <w:ind w:firstLine="0"/>
              <w:rPr>
                <w:lang w:eastAsia="ko-KR"/>
              </w:rPr>
            </w:pPr>
            <w:r>
              <w:t>Общественные учреждения</w:t>
            </w:r>
          </w:p>
          <w:p w:rsidR="00241CC0" w:rsidRPr="00900DA2" w:rsidRDefault="00241CC0" w:rsidP="00D05DB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64</w:t>
            </w: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993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36</w:t>
            </w:r>
          </w:p>
        </w:tc>
        <w:tc>
          <w:tcPr>
            <w:tcW w:w="1618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28</w:t>
            </w:r>
          </w:p>
        </w:tc>
      </w:tr>
      <w:tr w:rsidR="00241CC0" w:rsidRPr="00900DA2" w:rsidTr="000C20E5">
        <w:trPr>
          <w:jc w:val="center"/>
        </w:trPr>
        <w:tc>
          <w:tcPr>
            <w:tcW w:w="502" w:type="dxa"/>
            <w:vAlign w:val="center"/>
          </w:tcPr>
          <w:p w:rsidR="00241CC0" w:rsidRPr="00900DA2" w:rsidRDefault="00241CC0" w:rsidP="00D05DBC">
            <w:pPr>
              <w:jc w:val="center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42</w:t>
            </w:r>
          </w:p>
        </w:tc>
        <w:tc>
          <w:tcPr>
            <w:tcW w:w="3705" w:type="dxa"/>
          </w:tcPr>
          <w:p w:rsidR="00241CC0" w:rsidRPr="00900DA2" w:rsidRDefault="00241CC0" w:rsidP="00D05DBC">
            <w:pPr>
              <w:ind w:firstLine="0"/>
              <w:rPr>
                <w:lang w:eastAsia="ko-KR"/>
              </w:rPr>
            </w:pPr>
            <w:r w:rsidRPr="00900DA2">
              <w:t>Стажировка</w:t>
            </w:r>
          </w:p>
          <w:p w:rsidR="00241CC0" w:rsidRPr="00900DA2" w:rsidRDefault="00241CC0" w:rsidP="00D05DB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64</w:t>
            </w: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993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36</w:t>
            </w:r>
          </w:p>
        </w:tc>
        <w:tc>
          <w:tcPr>
            <w:tcW w:w="1618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28</w:t>
            </w:r>
          </w:p>
        </w:tc>
      </w:tr>
      <w:tr w:rsidR="00241CC0" w:rsidRPr="00900DA2" w:rsidTr="000C20E5">
        <w:trPr>
          <w:jc w:val="center"/>
        </w:trPr>
        <w:tc>
          <w:tcPr>
            <w:tcW w:w="502" w:type="dxa"/>
            <w:vAlign w:val="center"/>
          </w:tcPr>
          <w:p w:rsidR="00241CC0" w:rsidRPr="00900DA2" w:rsidRDefault="00241CC0" w:rsidP="00D05DBC">
            <w:pPr>
              <w:jc w:val="center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53</w:t>
            </w:r>
          </w:p>
        </w:tc>
        <w:tc>
          <w:tcPr>
            <w:tcW w:w="3705" w:type="dxa"/>
          </w:tcPr>
          <w:p w:rsidR="00241CC0" w:rsidRPr="00900DA2" w:rsidRDefault="00241CC0" w:rsidP="00D05DBC">
            <w:pPr>
              <w:ind w:firstLine="0"/>
              <w:rPr>
                <w:sz w:val="20"/>
                <w:szCs w:val="20"/>
              </w:rPr>
            </w:pPr>
            <w:r w:rsidRPr="00900DA2">
              <w:rPr>
                <w:sz w:val="20"/>
                <w:szCs w:val="20"/>
              </w:rPr>
              <w:t>Путешествие</w:t>
            </w:r>
          </w:p>
        </w:tc>
        <w:tc>
          <w:tcPr>
            <w:tcW w:w="851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64</w:t>
            </w:r>
          </w:p>
        </w:tc>
        <w:tc>
          <w:tcPr>
            <w:tcW w:w="850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993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900DA2" w:rsidRDefault="00241CC0" w:rsidP="00900DA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eastAsia="ko-KR"/>
              </w:rPr>
              <w:t>36</w:t>
            </w:r>
          </w:p>
        </w:tc>
        <w:tc>
          <w:tcPr>
            <w:tcW w:w="1618" w:type="dxa"/>
          </w:tcPr>
          <w:p w:rsidR="00241CC0" w:rsidRPr="00900DA2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28</w:t>
            </w:r>
          </w:p>
        </w:tc>
      </w:tr>
      <w:tr w:rsidR="00241CC0" w:rsidRPr="00D13B23" w:rsidTr="000C20E5">
        <w:trPr>
          <w:jc w:val="center"/>
        </w:trPr>
        <w:tc>
          <w:tcPr>
            <w:tcW w:w="502" w:type="dxa"/>
            <w:vAlign w:val="center"/>
          </w:tcPr>
          <w:p w:rsidR="00241CC0" w:rsidRPr="00243257" w:rsidRDefault="00241CC0" w:rsidP="00D05DBC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705" w:type="dxa"/>
          </w:tcPr>
          <w:p w:rsidR="00241CC0" w:rsidRPr="00243257" w:rsidRDefault="00241CC0" w:rsidP="00243257">
            <w:pPr>
              <w:ind w:firstLine="0"/>
              <w:rPr>
                <w:sz w:val="20"/>
                <w:szCs w:val="20"/>
                <w:lang w:eastAsia="ko-KR"/>
              </w:rPr>
            </w:pPr>
            <w:r w:rsidRPr="00243257">
              <w:rPr>
                <w:sz w:val="20"/>
                <w:szCs w:val="20"/>
                <w:lang w:eastAsia="ko-KR"/>
              </w:rPr>
              <w:t>Повторение пройденного материала</w:t>
            </w:r>
          </w:p>
        </w:tc>
        <w:tc>
          <w:tcPr>
            <w:tcW w:w="851" w:type="dxa"/>
          </w:tcPr>
          <w:p w:rsidR="00241CC0" w:rsidRPr="00D05DBC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22</w:t>
            </w:r>
          </w:p>
        </w:tc>
        <w:tc>
          <w:tcPr>
            <w:tcW w:w="850" w:type="dxa"/>
          </w:tcPr>
          <w:p w:rsidR="00241CC0" w:rsidRPr="00781A8E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993" w:type="dxa"/>
          </w:tcPr>
          <w:p w:rsidR="00241CC0" w:rsidRPr="00781A8E" w:rsidRDefault="00241CC0" w:rsidP="00D05DBC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243257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1618" w:type="dxa"/>
          </w:tcPr>
          <w:p w:rsidR="00241CC0" w:rsidRPr="00D05DBC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10</w:t>
            </w:r>
          </w:p>
        </w:tc>
      </w:tr>
      <w:tr w:rsidR="00241CC0" w:rsidRPr="00D05DBC" w:rsidTr="00243257">
        <w:trPr>
          <w:jc w:val="center"/>
        </w:trPr>
        <w:tc>
          <w:tcPr>
            <w:tcW w:w="502" w:type="dxa"/>
            <w:vAlign w:val="center"/>
          </w:tcPr>
          <w:p w:rsidR="00241CC0" w:rsidRPr="00D05DBC" w:rsidRDefault="00241CC0" w:rsidP="00BC47B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241CC0" w:rsidRPr="00D05DBC" w:rsidRDefault="00241CC0" w:rsidP="00BC47B2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851" w:type="dxa"/>
          </w:tcPr>
          <w:p w:rsidR="00241CC0" w:rsidRPr="00D05DBC" w:rsidRDefault="00241CC0" w:rsidP="00BC47B2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214</w:t>
            </w:r>
          </w:p>
        </w:tc>
        <w:tc>
          <w:tcPr>
            <w:tcW w:w="850" w:type="dxa"/>
          </w:tcPr>
          <w:p w:rsidR="00241CC0" w:rsidRPr="00781A8E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993" w:type="dxa"/>
          </w:tcPr>
          <w:p w:rsidR="00241CC0" w:rsidRPr="00781A8E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</w:p>
        </w:tc>
        <w:tc>
          <w:tcPr>
            <w:tcW w:w="850" w:type="dxa"/>
          </w:tcPr>
          <w:p w:rsidR="00241CC0" w:rsidRPr="00781A8E" w:rsidRDefault="00241CC0" w:rsidP="00BC47B2">
            <w:pPr>
              <w:ind w:firstLine="0"/>
              <w:jc w:val="center"/>
              <w:rPr>
                <w:sz w:val="28"/>
                <w:szCs w:val="28"/>
                <w:lang w:val="en-US" w:eastAsia="ko-KR"/>
              </w:rPr>
            </w:pPr>
            <w:r>
              <w:rPr>
                <w:sz w:val="28"/>
                <w:szCs w:val="28"/>
                <w:lang w:val="en-US" w:eastAsia="ko-KR"/>
              </w:rPr>
              <w:t>120</w:t>
            </w:r>
          </w:p>
        </w:tc>
        <w:tc>
          <w:tcPr>
            <w:tcW w:w="1618" w:type="dxa"/>
          </w:tcPr>
          <w:p w:rsidR="00241CC0" w:rsidRPr="00D05DBC" w:rsidRDefault="00241CC0" w:rsidP="00BC47B2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94</w:t>
            </w:r>
          </w:p>
        </w:tc>
      </w:tr>
    </w:tbl>
    <w:p w:rsidR="00241CC0" w:rsidRDefault="00241CC0" w:rsidP="00D05DBC">
      <w:pPr>
        <w:jc w:val="center"/>
        <w:rPr>
          <w:sz w:val="28"/>
          <w:szCs w:val="28"/>
          <w:lang w:eastAsia="ko-KR"/>
        </w:rPr>
      </w:pPr>
    </w:p>
    <w:p w:rsidR="00241CC0" w:rsidRDefault="00241CC0" w:rsidP="000C20E5">
      <w:pPr>
        <w:rPr>
          <w:lang w:eastAsia="ko-KR"/>
        </w:rPr>
      </w:pPr>
      <w:r>
        <w:rPr>
          <w:lang w:eastAsia="ko-KR"/>
        </w:rPr>
        <w:t>Итого: всего часов 760, 432 аудиторных часа, 328 часов для самостоятельной работы.</w:t>
      </w:r>
    </w:p>
    <w:p w:rsidR="00241CC0" w:rsidRDefault="00241CC0" w:rsidP="000C20E5">
      <w:pPr>
        <w:rPr>
          <w:lang w:eastAsia="ko-KR"/>
        </w:rPr>
      </w:pPr>
      <w:r>
        <w:rPr>
          <w:lang w:eastAsia="ko-KR"/>
        </w:rPr>
        <w:t>2 курс</w:t>
      </w:r>
    </w:p>
    <w:p w:rsidR="00241CC0" w:rsidRDefault="00241CC0" w:rsidP="00D05DBC">
      <w:pPr>
        <w:rPr>
          <w:lang w:eastAsia="ko-KR"/>
        </w:rPr>
      </w:pPr>
    </w:p>
    <w:p w:rsidR="00241CC0" w:rsidRDefault="00241CC0" w:rsidP="00D05DBC">
      <w:pPr>
        <w:rPr>
          <w:lang w:eastAsia="ko-KR"/>
        </w:rPr>
      </w:pPr>
    </w:p>
    <w:p w:rsidR="00241CC0" w:rsidRDefault="00241CC0" w:rsidP="00D05DBC">
      <w:pPr>
        <w:rPr>
          <w:lang w:eastAsia="ko-KR"/>
        </w:rPr>
      </w:pPr>
      <w:r>
        <w:rPr>
          <w:lang w:eastAsia="ko-KR"/>
        </w:rPr>
        <w:t>2 курс</w:t>
      </w:r>
    </w:p>
    <w:p w:rsidR="00241CC0" w:rsidRPr="00D05DBC" w:rsidRDefault="00241CC0" w:rsidP="00D05DBC">
      <w:pPr>
        <w:rPr>
          <w:lang w:eastAsia="ko-KR"/>
        </w:rPr>
      </w:pPr>
    </w:p>
    <w:tbl>
      <w:tblPr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534"/>
        <w:gridCol w:w="993"/>
        <w:gridCol w:w="1167"/>
        <w:gridCol w:w="1080"/>
        <w:gridCol w:w="1320"/>
        <w:gridCol w:w="1276"/>
      </w:tblGrid>
      <w:tr w:rsidR="00241CC0" w:rsidRPr="0002550B" w:rsidTr="00516ADB">
        <w:trPr>
          <w:trHeight w:val="1022"/>
        </w:trPr>
        <w:tc>
          <w:tcPr>
            <w:tcW w:w="534" w:type="dxa"/>
            <w:vMerge w:val="restart"/>
            <w:vAlign w:val="center"/>
          </w:tcPr>
          <w:p w:rsidR="00241CC0" w:rsidRPr="0002550B" w:rsidRDefault="00241CC0" w:rsidP="00516AD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  <w:p w:rsidR="00241CC0" w:rsidRPr="0002550B" w:rsidRDefault="00241CC0" w:rsidP="00516ADB">
            <w:pPr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3534" w:type="dxa"/>
            <w:vMerge w:val="restart"/>
            <w:vAlign w:val="center"/>
          </w:tcPr>
          <w:p w:rsidR="00241CC0" w:rsidRPr="0002550B" w:rsidRDefault="00241CC0" w:rsidP="00516AD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241CC0" w:rsidRPr="0002550B" w:rsidRDefault="00241CC0" w:rsidP="00516AD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Всего часов</w:t>
            </w:r>
          </w:p>
        </w:tc>
        <w:tc>
          <w:tcPr>
            <w:tcW w:w="3567" w:type="dxa"/>
            <w:gridSpan w:val="3"/>
            <w:vAlign w:val="center"/>
          </w:tcPr>
          <w:p w:rsidR="00241CC0" w:rsidRPr="0002550B" w:rsidRDefault="00241CC0" w:rsidP="00516AD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241CC0" w:rsidRPr="0002550B" w:rsidRDefault="00241CC0" w:rsidP="00516ADB">
            <w:pPr>
              <w:ind w:firstLine="0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241CC0" w:rsidRPr="0002550B" w:rsidTr="00516ADB">
        <w:trPr>
          <w:trHeight w:val="1022"/>
        </w:trPr>
        <w:tc>
          <w:tcPr>
            <w:tcW w:w="534" w:type="dxa"/>
            <w:vMerge/>
            <w:vAlign w:val="center"/>
          </w:tcPr>
          <w:p w:rsidR="00241CC0" w:rsidRPr="0002550B" w:rsidRDefault="00241CC0" w:rsidP="00516ADB">
            <w:pPr>
              <w:ind w:firstLine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3534" w:type="dxa"/>
            <w:vMerge/>
            <w:vAlign w:val="center"/>
          </w:tcPr>
          <w:p w:rsidR="00241CC0" w:rsidRPr="0002550B" w:rsidRDefault="00241CC0" w:rsidP="00516ADB">
            <w:pPr>
              <w:ind w:firstLine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41CC0" w:rsidRPr="0002550B" w:rsidRDefault="00241CC0" w:rsidP="00516ADB">
            <w:pPr>
              <w:ind w:firstLine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241CC0" w:rsidRPr="0002550B" w:rsidRDefault="00241CC0" w:rsidP="00516ADB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1080" w:type="dxa"/>
            <w:vAlign w:val="center"/>
          </w:tcPr>
          <w:p w:rsidR="00241CC0" w:rsidRPr="0002550B" w:rsidRDefault="00241CC0" w:rsidP="00516ADB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Семин</w:t>
            </w:r>
            <w:r>
              <w:rPr>
                <w:sz w:val="22"/>
                <w:szCs w:val="20"/>
                <w:lang w:eastAsia="ru-RU"/>
              </w:rPr>
              <w:t>а</w:t>
            </w:r>
            <w:r>
              <w:rPr>
                <w:sz w:val="22"/>
                <w:szCs w:val="20"/>
                <w:lang w:eastAsia="ru-RU"/>
              </w:rPr>
              <w:t>ры</w:t>
            </w:r>
          </w:p>
        </w:tc>
        <w:tc>
          <w:tcPr>
            <w:tcW w:w="1320" w:type="dxa"/>
            <w:vAlign w:val="center"/>
          </w:tcPr>
          <w:p w:rsidR="00241CC0" w:rsidRPr="0002550B" w:rsidRDefault="00241CC0" w:rsidP="00516ADB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Практич</w:t>
            </w:r>
            <w:r>
              <w:rPr>
                <w:sz w:val="22"/>
                <w:szCs w:val="20"/>
                <w:lang w:eastAsia="ru-RU"/>
              </w:rPr>
              <w:t>е</w:t>
            </w:r>
            <w:r>
              <w:rPr>
                <w:sz w:val="22"/>
                <w:szCs w:val="20"/>
                <w:lang w:eastAsia="ru-RU"/>
              </w:rPr>
              <w:t>ские зан</w:t>
            </w:r>
            <w:r>
              <w:rPr>
                <w:sz w:val="22"/>
                <w:szCs w:val="20"/>
                <w:lang w:eastAsia="ru-RU"/>
              </w:rPr>
              <w:t>я</w:t>
            </w:r>
            <w:r>
              <w:rPr>
                <w:sz w:val="22"/>
                <w:szCs w:val="20"/>
                <w:lang w:eastAsia="ru-RU"/>
              </w:rPr>
              <w:t>тия</w:t>
            </w:r>
          </w:p>
        </w:tc>
        <w:tc>
          <w:tcPr>
            <w:tcW w:w="1276" w:type="dxa"/>
            <w:vMerge/>
            <w:vAlign w:val="center"/>
          </w:tcPr>
          <w:p w:rsidR="00241CC0" w:rsidRPr="0002550B" w:rsidRDefault="00241CC0" w:rsidP="00516ADB">
            <w:pPr>
              <w:ind w:firstLine="0"/>
              <w:jc w:val="center"/>
              <w:rPr>
                <w:szCs w:val="20"/>
                <w:lang w:eastAsia="ru-RU"/>
              </w:rPr>
            </w:pPr>
          </w:p>
        </w:tc>
      </w:tr>
      <w:tr w:rsidR="00241CC0" w:rsidRPr="0002550B" w:rsidTr="00516ADB">
        <w:tc>
          <w:tcPr>
            <w:tcW w:w="534" w:type="dxa"/>
          </w:tcPr>
          <w:p w:rsidR="00241CC0" w:rsidRPr="0002550B" w:rsidRDefault="00241CC0" w:rsidP="00516AD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534" w:type="dxa"/>
          </w:tcPr>
          <w:p w:rsidR="00241CC0" w:rsidRPr="0002550B" w:rsidRDefault="00241CC0" w:rsidP="00516AD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«Первое впечатление»</w:t>
            </w:r>
          </w:p>
        </w:tc>
        <w:tc>
          <w:tcPr>
            <w:tcW w:w="993" w:type="dxa"/>
          </w:tcPr>
          <w:p w:rsidR="00241CC0" w:rsidRPr="0002550B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1167" w:type="dxa"/>
          </w:tcPr>
          <w:p w:rsidR="00241CC0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080" w:type="dxa"/>
          </w:tcPr>
          <w:p w:rsidR="00241CC0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320" w:type="dxa"/>
          </w:tcPr>
          <w:p w:rsidR="00241CC0" w:rsidRPr="00063DB0" w:rsidRDefault="00241CC0" w:rsidP="00516ADB">
            <w:pPr>
              <w:ind w:firstLine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41CC0" w:rsidRPr="0002550B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241CC0" w:rsidRPr="0002550B" w:rsidTr="00516ADB">
        <w:tc>
          <w:tcPr>
            <w:tcW w:w="534" w:type="dxa"/>
          </w:tcPr>
          <w:p w:rsidR="00241CC0" w:rsidRPr="0002550B" w:rsidRDefault="00241CC0" w:rsidP="00516AD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3534" w:type="dxa"/>
          </w:tcPr>
          <w:p w:rsidR="00241CC0" w:rsidRPr="0002550B" w:rsidRDefault="00241CC0" w:rsidP="00516AD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«Хобби»</w:t>
            </w:r>
          </w:p>
        </w:tc>
        <w:tc>
          <w:tcPr>
            <w:tcW w:w="993" w:type="dxa"/>
          </w:tcPr>
          <w:p w:rsidR="00241CC0" w:rsidRPr="0002550B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1167" w:type="dxa"/>
          </w:tcPr>
          <w:p w:rsidR="00241CC0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080" w:type="dxa"/>
          </w:tcPr>
          <w:p w:rsidR="00241CC0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320" w:type="dxa"/>
          </w:tcPr>
          <w:p w:rsidR="00241CC0" w:rsidRPr="0002550B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41CC0" w:rsidRPr="0002550B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241CC0" w:rsidRPr="0002550B" w:rsidTr="00516ADB">
        <w:tc>
          <w:tcPr>
            <w:tcW w:w="534" w:type="dxa"/>
          </w:tcPr>
          <w:p w:rsidR="00241CC0" w:rsidRPr="0002550B" w:rsidRDefault="00241CC0" w:rsidP="00516AD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534" w:type="dxa"/>
          </w:tcPr>
          <w:p w:rsidR="00241CC0" w:rsidRPr="0002550B" w:rsidRDefault="00241CC0" w:rsidP="00516AD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«Рабочие будни»</w:t>
            </w:r>
          </w:p>
        </w:tc>
        <w:tc>
          <w:tcPr>
            <w:tcW w:w="993" w:type="dxa"/>
          </w:tcPr>
          <w:p w:rsidR="00241CC0" w:rsidRPr="0002550B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1167" w:type="dxa"/>
          </w:tcPr>
          <w:p w:rsidR="00241CC0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080" w:type="dxa"/>
          </w:tcPr>
          <w:p w:rsidR="00241CC0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320" w:type="dxa"/>
          </w:tcPr>
          <w:p w:rsidR="00241CC0" w:rsidRPr="0002550B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41CC0" w:rsidRPr="0002550B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241CC0" w:rsidRPr="0002550B" w:rsidTr="00516ADB">
        <w:tc>
          <w:tcPr>
            <w:tcW w:w="534" w:type="dxa"/>
          </w:tcPr>
          <w:p w:rsidR="00241CC0" w:rsidRPr="0002550B" w:rsidRDefault="00241CC0" w:rsidP="00516AD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3534" w:type="dxa"/>
          </w:tcPr>
          <w:p w:rsidR="00241CC0" w:rsidRPr="007E5291" w:rsidRDefault="00241CC0" w:rsidP="00516ADB">
            <w:pPr>
              <w:ind w:firstLine="0"/>
              <w:rPr>
                <w:szCs w:val="24"/>
              </w:rPr>
            </w:pPr>
            <w:r w:rsidRPr="007E5291">
              <w:rPr>
                <w:szCs w:val="24"/>
              </w:rPr>
              <w:t>«</w:t>
            </w:r>
            <w:r>
              <w:rPr>
                <w:szCs w:val="24"/>
              </w:rPr>
              <w:t>Обмен товара</w:t>
            </w:r>
            <w:r w:rsidRPr="007E5291">
              <w:rPr>
                <w:szCs w:val="24"/>
              </w:rPr>
              <w:t>»</w:t>
            </w:r>
          </w:p>
        </w:tc>
        <w:tc>
          <w:tcPr>
            <w:tcW w:w="993" w:type="dxa"/>
          </w:tcPr>
          <w:p w:rsidR="00241CC0" w:rsidRPr="0002550B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1167" w:type="dxa"/>
          </w:tcPr>
          <w:p w:rsidR="00241CC0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080" w:type="dxa"/>
          </w:tcPr>
          <w:p w:rsidR="00241CC0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320" w:type="dxa"/>
          </w:tcPr>
          <w:p w:rsidR="00241CC0" w:rsidRPr="0002550B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41CC0" w:rsidRPr="0002550B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241CC0" w:rsidRPr="0002550B" w:rsidTr="00516ADB">
        <w:tc>
          <w:tcPr>
            <w:tcW w:w="534" w:type="dxa"/>
          </w:tcPr>
          <w:p w:rsidR="00241CC0" w:rsidRPr="0002550B" w:rsidRDefault="00241CC0" w:rsidP="00516AD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3534" w:type="dxa"/>
          </w:tcPr>
          <w:p w:rsidR="00241CC0" w:rsidRPr="0002550B" w:rsidRDefault="00241CC0" w:rsidP="00516AD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«Погода»</w:t>
            </w:r>
          </w:p>
        </w:tc>
        <w:tc>
          <w:tcPr>
            <w:tcW w:w="993" w:type="dxa"/>
          </w:tcPr>
          <w:p w:rsidR="00241CC0" w:rsidRPr="0002550B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1167" w:type="dxa"/>
          </w:tcPr>
          <w:p w:rsidR="00241CC0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080" w:type="dxa"/>
          </w:tcPr>
          <w:p w:rsidR="00241CC0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320" w:type="dxa"/>
          </w:tcPr>
          <w:p w:rsidR="00241CC0" w:rsidRPr="0002550B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41CC0" w:rsidRPr="0002550B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241CC0" w:rsidRPr="0002550B" w:rsidTr="00516ADB">
        <w:tc>
          <w:tcPr>
            <w:tcW w:w="534" w:type="dxa"/>
          </w:tcPr>
          <w:p w:rsidR="00241CC0" w:rsidRPr="0002550B" w:rsidRDefault="00241CC0" w:rsidP="00516AD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3534" w:type="dxa"/>
          </w:tcPr>
          <w:p w:rsidR="00241CC0" w:rsidRPr="0002550B" w:rsidRDefault="00241CC0" w:rsidP="00516AD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«Путешествие»</w:t>
            </w:r>
          </w:p>
        </w:tc>
        <w:tc>
          <w:tcPr>
            <w:tcW w:w="993" w:type="dxa"/>
          </w:tcPr>
          <w:p w:rsidR="00241CC0" w:rsidRPr="0002550B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1167" w:type="dxa"/>
          </w:tcPr>
          <w:p w:rsidR="00241CC0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241CC0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320" w:type="dxa"/>
          </w:tcPr>
          <w:p w:rsidR="00241CC0" w:rsidRPr="0002550B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41CC0" w:rsidRPr="0002550B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241CC0" w:rsidRPr="0002550B" w:rsidTr="00516ADB">
        <w:tc>
          <w:tcPr>
            <w:tcW w:w="534" w:type="dxa"/>
          </w:tcPr>
          <w:p w:rsidR="00241CC0" w:rsidRPr="0002550B" w:rsidRDefault="00241CC0" w:rsidP="00516AD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3534" w:type="dxa"/>
          </w:tcPr>
          <w:p w:rsidR="00241CC0" w:rsidRPr="0002550B" w:rsidRDefault="00241CC0" w:rsidP="00516AD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«Информация»</w:t>
            </w:r>
          </w:p>
        </w:tc>
        <w:tc>
          <w:tcPr>
            <w:tcW w:w="993" w:type="dxa"/>
          </w:tcPr>
          <w:p w:rsidR="00241CC0" w:rsidRPr="0002550B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1167" w:type="dxa"/>
          </w:tcPr>
          <w:p w:rsidR="00241CC0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241CC0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320" w:type="dxa"/>
          </w:tcPr>
          <w:p w:rsidR="00241CC0" w:rsidRPr="0002550B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41CC0" w:rsidRPr="0002550B" w:rsidRDefault="00241CC0" w:rsidP="00516A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</w:tr>
      <w:tr w:rsidR="00241CC0" w:rsidRPr="0002550B" w:rsidTr="00BC47B2">
        <w:tc>
          <w:tcPr>
            <w:tcW w:w="534" w:type="dxa"/>
          </w:tcPr>
          <w:p w:rsidR="00241CC0" w:rsidRPr="0002550B" w:rsidRDefault="00241CC0" w:rsidP="00BC47B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3534" w:type="dxa"/>
          </w:tcPr>
          <w:p w:rsidR="00241CC0" w:rsidRPr="0002550B" w:rsidRDefault="00241CC0" w:rsidP="00BC47B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41CC0" w:rsidRPr="0002550B" w:rsidRDefault="00241CC0" w:rsidP="00BC47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270</w:t>
            </w:r>
          </w:p>
        </w:tc>
        <w:tc>
          <w:tcPr>
            <w:tcW w:w="1167" w:type="dxa"/>
          </w:tcPr>
          <w:p w:rsidR="00241CC0" w:rsidRDefault="00241CC0" w:rsidP="00BC47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80</w:t>
            </w:r>
          </w:p>
        </w:tc>
        <w:tc>
          <w:tcPr>
            <w:tcW w:w="1080" w:type="dxa"/>
          </w:tcPr>
          <w:p w:rsidR="00241CC0" w:rsidRDefault="00241CC0" w:rsidP="00BC47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80</w:t>
            </w:r>
          </w:p>
        </w:tc>
        <w:tc>
          <w:tcPr>
            <w:tcW w:w="1320" w:type="dxa"/>
          </w:tcPr>
          <w:p w:rsidR="00241CC0" w:rsidRPr="0002550B" w:rsidRDefault="00241CC0" w:rsidP="00BC47B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41CC0" w:rsidRPr="0002550B" w:rsidRDefault="00241CC0" w:rsidP="00BC47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110</w:t>
            </w:r>
          </w:p>
        </w:tc>
      </w:tr>
    </w:tbl>
    <w:p w:rsidR="00241CC0" w:rsidRDefault="00241CC0" w:rsidP="000C20E5">
      <w:r>
        <w:t>Итого: всего часов 270, аудиторных часов 160, 110 часов для самостоятельной работы.</w:t>
      </w:r>
    </w:p>
    <w:p w:rsidR="00241CC0" w:rsidRDefault="00241CC0" w:rsidP="0002550B"/>
    <w:p w:rsidR="00241CC0" w:rsidRDefault="00241CC0" w:rsidP="009576DB">
      <w:r>
        <w:br w:type="page"/>
      </w:r>
    </w:p>
    <w:p w:rsidR="00241CC0" w:rsidRDefault="00241CC0" w:rsidP="001A5F84">
      <w:pPr>
        <w:pStyle w:val="Heading1"/>
      </w:pPr>
      <w:r>
        <w:t>Ф</w:t>
      </w:r>
      <w:r w:rsidRPr="007E65ED">
        <w:t>ормы контроля знаний студентов</w:t>
      </w:r>
    </w:p>
    <w:p w:rsidR="00241CC0" w:rsidRDefault="00241CC0" w:rsidP="00D05DBC">
      <w:r>
        <w:t xml:space="preserve">1 курс </w:t>
      </w:r>
    </w:p>
    <w:p w:rsidR="00241CC0" w:rsidRDefault="00241CC0" w:rsidP="00D05DBC"/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1417"/>
        <w:gridCol w:w="992"/>
        <w:gridCol w:w="993"/>
        <w:gridCol w:w="993"/>
        <w:gridCol w:w="850"/>
        <w:gridCol w:w="58"/>
        <w:gridCol w:w="4209"/>
      </w:tblGrid>
      <w:tr w:rsidR="00241CC0" w:rsidTr="00D05DBC">
        <w:trPr>
          <w:trHeight w:val="135"/>
        </w:trPr>
        <w:tc>
          <w:tcPr>
            <w:tcW w:w="676" w:type="dxa"/>
            <w:vMerge w:val="restart"/>
            <w:vAlign w:val="center"/>
          </w:tcPr>
          <w:p w:rsidR="00241CC0" w:rsidRPr="00891181" w:rsidRDefault="00241CC0" w:rsidP="00D05DBC">
            <w:pPr>
              <w:ind w:right="-108" w:firstLine="0"/>
              <w:jc w:val="center"/>
              <w:rPr>
                <w:lang w:val="en-US"/>
              </w:rPr>
            </w:pPr>
            <w:r>
              <w:rPr>
                <w:sz w:val="22"/>
              </w:rPr>
              <w:t>Тип 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троля</w:t>
            </w:r>
          </w:p>
        </w:tc>
        <w:tc>
          <w:tcPr>
            <w:tcW w:w="1417" w:type="dxa"/>
            <w:vMerge w:val="restart"/>
            <w:vAlign w:val="center"/>
          </w:tcPr>
          <w:p w:rsidR="00241CC0" w:rsidRDefault="00241CC0" w:rsidP="00D05DBC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241CC0" w:rsidRDefault="00241CC0" w:rsidP="00D05DBC">
            <w:pPr>
              <w:ind w:firstLine="0"/>
              <w:jc w:val="center"/>
            </w:pPr>
            <w:r>
              <w:t>Модули</w:t>
            </w:r>
          </w:p>
        </w:tc>
        <w:tc>
          <w:tcPr>
            <w:tcW w:w="4267" w:type="dxa"/>
            <w:gridSpan w:val="2"/>
            <w:vMerge w:val="restart"/>
            <w:vAlign w:val="center"/>
          </w:tcPr>
          <w:p w:rsidR="00241CC0" w:rsidRDefault="00241CC0" w:rsidP="00D05DBC">
            <w:pPr>
              <w:ind w:firstLine="0"/>
              <w:jc w:val="center"/>
            </w:pPr>
            <w:r>
              <w:t>Параметры</w:t>
            </w:r>
          </w:p>
        </w:tc>
      </w:tr>
      <w:tr w:rsidR="00241CC0" w:rsidTr="00D05DBC">
        <w:tc>
          <w:tcPr>
            <w:tcW w:w="676" w:type="dxa"/>
            <w:vMerge/>
            <w:vAlign w:val="center"/>
          </w:tcPr>
          <w:p w:rsidR="00241CC0" w:rsidRDefault="00241CC0" w:rsidP="00D05DBC">
            <w:pPr>
              <w:ind w:firstLine="0"/>
              <w:rPr>
                <w:i/>
                <w:iCs/>
              </w:rPr>
            </w:pPr>
          </w:p>
        </w:tc>
        <w:tc>
          <w:tcPr>
            <w:tcW w:w="1417" w:type="dxa"/>
            <w:vMerge/>
            <w:vAlign w:val="center"/>
          </w:tcPr>
          <w:p w:rsidR="00241CC0" w:rsidRDefault="00241CC0" w:rsidP="00D05DBC">
            <w:pPr>
              <w:ind w:firstLine="0"/>
              <w:rPr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241CC0" w:rsidRDefault="00241CC0" w:rsidP="00D05DBC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241CC0" w:rsidRDefault="00241CC0" w:rsidP="00D05DBC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CC0" w:rsidRDefault="00241CC0" w:rsidP="00D05DBC">
            <w:pPr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41CC0" w:rsidRDefault="00241CC0" w:rsidP="00D05DBC">
            <w:pPr>
              <w:ind w:firstLine="0"/>
              <w:jc w:val="center"/>
            </w:pPr>
            <w:r>
              <w:t>4</w:t>
            </w:r>
          </w:p>
        </w:tc>
        <w:tc>
          <w:tcPr>
            <w:tcW w:w="42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41CC0" w:rsidRDefault="00241CC0" w:rsidP="00D05DBC">
            <w:pPr>
              <w:ind w:firstLine="0"/>
            </w:pPr>
          </w:p>
        </w:tc>
      </w:tr>
      <w:tr w:rsidR="00241CC0" w:rsidTr="00D05DBC">
        <w:tc>
          <w:tcPr>
            <w:tcW w:w="676" w:type="dxa"/>
            <w:vMerge w:val="restart"/>
            <w:vAlign w:val="center"/>
          </w:tcPr>
          <w:p w:rsidR="00241CC0" w:rsidRDefault="00241CC0" w:rsidP="00D05DBC">
            <w:pPr>
              <w:ind w:right="-108" w:firstLine="0"/>
              <w:jc w:val="center"/>
            </w:pPr>
          </w:p>
          <w:p w:rsidR="00241CC0" w:rsidRDefault="00241CC0" w:rsidP="00D05DBC">
            <w:pPr>
              <w:ind w:right="-108" w:firstLine="0"/>
              <w:jc w:val="center"/>
            </w:pPr>
          </w:p>
          <w:p w:rsidR="00241CC0" w:rsidRDefault="00241CC0" w:rsidP="00D05DBC">
            <w:pPr>
              <w:ind w:right="-108" w:firstLine="0"/>
            </w:pPr>
            <w:r>
              <w:rPr>
                <w:sz w:val="22"/>
              </w:rPr>
              <w:t>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щий</w:t>
            </w:r>
          </w:p>
          <w:p w:rsidR="00241CC0" w:rsidRDefault="00241CC0" w:rsidP="00D05DBC">
            <w:pPr>
              <w:ind w:right="-108" w:firstLine="0"/>
            </w:pPr>
            <w:r>
              <w:rPr>
                <w:sz w:val="22"/>
              </w:rPr>
              <w:t>(н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деля)</w:t>
            </w:r>
          </w:p>
        </w:tc>
        <w:tc>
          <w:tcPr>
            <w:tcW w:w="1417" w:type="dxa"/>
            <w:vAlign w:val="center"/>
          </w:tcPr>
          <w:p w:rsidR="00241CC0" w:rsidRDefault="00241CC0" w:rsidP="00D05DBC">
            <w:pPr>
              <w:ind w:firstLine="0"/>
              <w:jc w:val="center"/>
            </w:pPr>
            <w:r>
              <w:rPr>
                <w:sz w:val="22"/>
              </w:rPr>
              <w:t>Контрол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ная работа  </w:t>
            </w:r>
          </w:p>
        </w:tc>
        <w:tc>
          <w:tcPr>
            <w:tcW w:w="992" w:type="dxa"/>
            <w:vAlign w:val="center"/>
          </w:tcPr>
          <w:p w:rsidR="00241CC0" w:rsidRPr="00F43BBF" w:rsidRDefault="00241CC0" w:rsidP="00D05DBC">
            <w:pPr>
              <w:ind w:firstLine="0"/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sz w:val="22"/>
                <w:lang w:eastAsia="ko-KR"/>
              </w:rPr>
              <w:t>4</w:t>
            </w:r>
          </w:p>
        </w:tc>
        <w:tc>
          <w:tcPr>
            <w:tcW w:w="993" w:type="dxa"/>
            <w:vAlign w:val="center"/>
          </w:tcPr>
          <w:p w:rsidR="00241CC0" w:rsidRDefault="00241CC0" w:rsidP="00D05DBC">
            <w:pPr>
              <w:ind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CC0" w:rsidRPr="00F43BBF" w:rsidRDefault="00241CC0" w:rsidP="00D05DBC">
            <w:pPr>
              <w:ind w:firstLine="0"/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sz w:val="22"/>
                <w:lang w:eastAsia="ko-KR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41CC0" w:rsidRPr="00F43BBF" w:rsidRDefault="00241CC0" w:rsidP="00D05DBC">
            <w:pPr>
              <w:ind w:firstLine="0"/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sz w:val="22"/>
                <w:lang w:eastAsia="ko-KR"/>
              </w:rPr>
              <w:t>5</w:t>
            </w:r>
          </w:p>
        </w:tc>
        <w:tc>
          <w:tcPr>
            <w:tcW w:w="4267" w:type="dxa"/>
            <w:gridSpan w:val="2"/>
            <w:vAlign w:val="center"/>
          </w:tcPr>
          <w:p w:rsidR="00241CC0" w:rsidRDefault="00241CC0" w:rsidP="00D05DBC">
            <w:pPr>
              <w:ind w:firstLine="0"/>
              <w:jc w:val="both"/>
              <w:rPr>
                <w:rFonts w:eastAsia="Malgun Gothic"/>
                <w:lang w:eastAsia="ko-KR"/>
              </w:rPr>
            </w:pPr>
            <w:r>
              <w:rPr>
                <w:sz w:val="22"/>
              </w:rPr>
              <w:t xml:space="preserve">Всего в течение курса проводится </w:t>
            </w:r>
            <w:r>
              <w:rPr>
                <w:rFonts w:eastAsia="Malgun Gothic"/>
                <w:sz w:val="22"/>
                <w:lang w:eastAsia="ko-KR"/>
              </w:rPr>
              <w:t>17</w:t>
            </w:r>
            <w:r>
              <w:rPr>
                <w:sz w:val="22"/>
              </w:rPr>
              <w:t xml:space="preserve"> письменных контрольных работ по 2 часа.</w:t>
            </w:r>
          </w:p>
          <w:p w:rsidR="00241CC0" w:rsidRDefault="00241CC0" w:rsidP="00D05DBC">
            <w:pPr>
              <w:ind w:firstLine="0"/>
              <w:jc w:val="both"/>
            </w:pPr>
            <w:r>
              <w:rPr>
                <w:rFonts w:eastAsia="Malgun Gothic"/>
                <w:sz w:val="22"/>
                <w:lang w:eastAsia="ko-KR"/>
              </w:rPr>
              <w:t>В конце каждого занятия проводится ди</w:t>
            </w:r>
            <w:r>
              <w:rPr>
                <w:rFonts w:eastAsia="Malgun Gothic"/>
                <w:sz w:val="22"/>
                <w:lang w:eastAsia="ko-KR"/>
              </w:rPr>
              <w:t>к</w:t>
            </w:r>
            <w:r>
              <w:rPr>
                <w:rFonts w:eastAsia="Malgun Gothic"/>
                <w:sz w:val="22"/>
                <w:lang w:eastAsia="ko-KR"/>
              </w:rPr>
              <w:t xml:space="preserve">тант на 5 минут. </w:t>
            </w:r>
          </w:p>
        </w:tc>
      </w:tr>
      <w:tr w:rsidR="00241CC0" w:rsidTr="00D05DBC">
        <w:tc>
          <w:tcPr>
            <w:tcW w:w="676" w:type="dxa"/>
            <w:vMerge/>
            <w:vAlign w:val="center"/>
          </w:tcPr>
          <w:p w:rsidR="00241CC0" w:rsidRDefault="00241CC0" w:rsidP="00D05DBC">
            <w:pPr>
              <w:ind w:firstLine="0"/>
            </w:pPr>
          </w:p>
        </w:tc>
        <w:tc>
          <w:tcPr>
            <w:tcW w:w="1417" w:type="dxa"/>
            <w:vAlign w:val="center"/>
          </w:tcPr>
          <w:p w:rsidR="00241CC0" w:rsidRDefault="00241CC0" w:rsidP="00D05DBC">
            <w:pPr>
              <w:ind w:firstLine="0"/>
              <w:jc w:val="center"/>
            </w:pPr>
            <w:r>
              <w:rPr>
                <w:sz w:val="22"/>
              </w:rPr>
              <w:t>Домашнее задание</w:t>
            </w:r>
          </w:p>
        </w:tc>
        <w:tc>
          <w:tcPr>
            <w:tcW w:w="992" w:type="dxa"/>
            <w:vAlign w:val="center"/>
          </w:tcPr>
          <w:p w:rsidR="00241CC0" w:rsidRDefault="00241CC0" w:rsidP="00D05DBC">
            <w:pPr>
              <w:ind w:firstLine="0"/>
              <w:jc w:val="center"/>
            </w:pPr>
            <w:r>
              <w:rPr>
                <w:sz w:val="22"/>
              </w:rPr>
              <w:t>ежен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дельно</w:t>
            </w:r>
          </w:p>
        </w:tc>
        <w:tc>
          <w:tcPr>
            <w:tcW w:w="993" w:type="dxa"/>
            <w:vAlign w:val="center"/>
          </w:tcPr>
          <w:p w:rsidR="00241CC0" w:rsidRDefault="00241CC0" w:rsidP="00D05DBC">
            <w:pPr>
              <w:ind w:firstLine="0"/>
              <w:jc w:val="center"/>
            </w:pPr>
            <w:r>
              <w:rPr>
                <w:sz w:val="22"/>
              </w:rPr>
              <w:t>ежен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дельно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CC0" w:rsidRDefault="00241CC0" w:rsidP="00D05DBC">
            <w:pPr>
              <w:ind w:firstLine="0"/>
              <w:jc w:val="center"/>
            </w:pPr>
            <w:r>
              <w:rPr>
                <w:sz w:val="22"/>
              </w:rPr>
              <w:t>ежен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дельно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41CC0" w:rsidRDefault="00241CC0" w:rsidP="00D05DBC">
            <w:pPr>
              <w:ind w:firstLine="0"/>
              <w:jc w:val="center"/>
            </w:pPr>
            <w:r>
              <w:rPr>
                <w:sz w:val="22"/>
              </w:rPr>
              <w:t>Еж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</w:t>
            </w:r>
          </w:p>
        </w:tc>
        <w:tc>
          <w:tcPr>
            <w:tcW w:w="4267" w:type="dxa"/>
            <w:gridSpan w:val="2"/>
            <w:vAlign w:val="center"/>
          </w:tcPr>
          <w:p w:rsidR="00241CC0" w:rsidRDefault="00241CC0" w:rsidP="00D05DBC">
            <w:pPr>
              <w:ind w:firstLine="0"/>
            </w:pPr>
            <w:r>
              <w:rPr>
                <w:sz w:val="22"/>
              </w:rPr>
              <w:t>Еженедельные домашние задания вкл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чают прослушивание дикторского чтения и отработку навыков дикторского чтения текстов, заучивание текстов наизусть, чт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 и пересказ диалогов,  выполнение письменных  и устных тренировочных упражнений из базового и дополнител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учебников. Письменные работы должны быть сданы на проверку препод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вателя перед началом очередного занятия. Не сданное  в  срок  без  уважительных причин домашнее задание считается 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выполненным и в этом случае проставл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ется оценка «неудовлетворительно» (2 балла).</w:t>
            </w:r>
          </w:p>
        </w:tc>
      </w:tr>
      <w:tr w:rsidR="00241CC0" w:rsidTr="00D05DBC">
        <w:tc>
          <w:tcPr>
            <w:tcW w:w="676" w:type="dxa"/>
            <w:vAlign w:val="center"/>
          </w:tcPr>
          <w:p w:rsidR="00241CC0" w:rsidRDefault="00241CC0" w:rsidP="00D05DBC">
            <w:pPr>
              <w:ind w:right="-108" w:firstLine="0"/>
              <w:jc w:val="center"/>
            </w:pPr>
            <w:r>
              <w:rPr>
                <w:sz w:val="22"/>
              </w:rPr>
              <w:t>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жу</w:t>
            </w:r>
            <w:r>
              <w:rPr>
                <w:sz w:val="22"/>
              </w:rPr>
              <w:softHyphen/>
              <w:t>то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ный</w:t>
            </w:r>
          </w:p>
        </w:tc>
        <w:tc>
          <w:tcPr>
            <w:tcW w:w="1417" w:type="dxa"/>
            <w:vAlign w:val="center"/>
          </w:tcPr>
          <w:p w:rsidR="00241CC0" w:rsidRDefault="00241CC0" w:rsidP="00D05DBC">
            <w:pPr>
              <w:ind w:firstLine="0"/>
              <w:jc w:val="center"/>
            </w:pPr>
            <w:r>
              <w:rPr>
                <w:sz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241CC0" w:rsidRDefault="00241CC0" w:rsidP="00D05DBC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241CC0" w:rsidRDefault="00241CC0" w:rsidP="00D05DB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CC0" w:rsidRDefault="00241CC0" w:rsidP="00D05DBC">
            <w:pPr>
              <w:ind w:firstLine="0"/>
              <w:jc w:val="center"/>
            </w:pPr>
          </w:p>
        </w:tc>
        <w:tc>
          <w:tcPr>
            <w:tcW w:w="908" w:type="dxa"/>
            <w:gridSpan w:val="2"/>
            <w:tcBorders>
              <w:left w:val="single" w:sz="4" w:space="0" w:color="auto"/>
            </w:tcBorders>
            <w:vAlign w:val="center"/>
          </w:tcPr>
          <w:p w:rsidR="00241CC0" w:rsidRDefault="00241CC0" w:rsidP="00D05DBC">
            <w:pPr>
              <w:ind w:firstLine="0"/>
              <w:jc w:val="center"/>
            </w:pPr>
          </w:p>
        </w:tc>
        <w:tc>
          <w:tcPr>
            <w:tcW w:w="4209" w:type="dxa"/>
            <w:vAlign w:val="center"/>
          </w:tcPr>
          <w:p w:rsidR="00241CC0" w:rsidRDefault="00241CC0" w:rsidP="00485F17">
            <w:pPr>
              <w:ind w:firstLine="0"/>
            </w:pPr>
            <w:r>
              <w:rPr>
                <w:sz w:val="22"/>
              </w:rPr>
              <w:t xml:space="preserve">Промежуточный экзамен  проводится в последнюю неделю 2 модуля  </w:t>
            </w:r>
            <w:r>
              <w:rPr>
                <w:sz w:val="22"/>
                <w:u w:val="single"/>
              </w:rPr>
              <w:t>в форме письменной контрольной работы</w:t>
            </w:r>
            <w:r>
              <w:rPr>
                <w:sz w:val="22"/>
              </w:rPr>
              <w:t xml:space="preserve">  и </w:t>
            </w:r>
            <w:r>
              <w:rPr>
                <w:sz w:val="22"/>
                <w:u w:val="single"/>
              </w:rPr>
              <w:t>ус</w:t>
            </w:r>
            <w:r>
              <w:rPr>
                <w:sz w:val="22"/>
                <w:u w:val="single"/>
              </w:rPr>
              <w:t>т</w:t>
            </w:r>
            <w:r>
              <w:rPr>
                <w:sz w:val="22"/>
                <w:u w:val="single"/>
              </w:rPr>
              <w:t xml:space="preserve">ного опроса </w:t>
            </w:r>
            <w:r>
              <w:rPr>
                <w:sz w:val="22"/>
              </w:rPr>
              <w:t>по проверке усвоения об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чаемыми лексико-грамматического но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мативного минимума в пределах темат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 курса дисциплины. Время на провед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 письменной контрольной работы – 2 часа, устного части экзамена  -  4 часа.</w:t>
            </w:r>
          </w:p>
        </w:tc>
      </w:tr>
      <w:tr w:rsidR="00241CC0" w:rsidTr="00D05DBC">
        <w:tc>
          <w:tcPr>
            <w:tcW w:w="676" w:type="dxa"/>
            <w:vAlign w:val="center"/>
          </w:tcPr>
          <w:p w:rsidR="00241CC0" w:rsidRDefault="00241CC0" w:rsidP="00D05DBC">
            <w:pPr>
              <w:ind w:right="-108" w:firstLine="0"/>
              <w:jc w:val="center"/>
            </w:pPr>
            <w:r>
              <w:rPr>
                <w:sz w:val="22"/>
              </w:rPr>
              <w:t>Ит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вый</w:t>
            </w:r>
          </w:p>
        </w:tc>
        <w:tc>
          <w:tcPr>
            <w:tcW w:w="1417" w:type="dxa"/>
            <w:vAlign w:val="center"/>
          </w:tcPr>
          <w:p w:rsidR="00241CC0" w:rsidRDefault="00241CC0" w:rsidP="00D05DBC">
            <w:pPr>
              <w:ind w:firstLine="0"/>
              <w:jc w:val="center"/>
            </w:pPr>
          </w:p>
          <w:p w:rsidR="00241CC0" w:rsidRDefault="00241CC0" w:rsidP="00D05DBC">
            <w:pPr>
              <w:ind w:firstLine="0"/>
              <w:jc w:val="center"/>
            </w:pPr>
            <w:r>
              <w:rPr>
                <w:sz w:val="22"/>
              </w:rPr>
              <w:t>Экзамен</w:t>
            </w:r>
          </w:p>
          <w:p w:rsidR="00241CC0" w:rsidRDefault="00241CC0" w:rsidP="00D05DBC">
            <w:pPr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241CC0" w:rsidRDefault="00241CC0" w:rsidP="00D05DBC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241CC0" w:rsidRDefault="00241CC0" w:rsidP="00D05DBC">
            <w:pPr>
              <w:ind w:firstLine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CC0" w:rsidRDefault="00241CC0" w:rsidP="00D05DB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08" w:type="dxa"/>
            <w:gridSpan w:val="2"/>
            <w:tcBorders>
              <w:left w:val="single" w:sz="4" w:space="0" w:color="auto"/>
            </w:tcBorders>
            <w:vAlign w:val="center"/>
          </w:tcPr>
          <w:p w:rsidR="00241CC0" w:rsidRDefault="00241CC0" w:rsidP="00D05DB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+</w:t>
            </w:r>
          </w:p>
        </w:tc>
        <w:tc>
          <w:tcPr>
            <w:tcW w:w="4209" w:type="dxa"/>
            <w:vAlign w:val="center"/>
          </w:tcPr>
          <w:p w:rsidR="00241CC0" w:rsidRDefault="00241CC0" w:rsidP="00D05DBC">
            <w:pPr>
              <w:ind w:firstLine="0"/>
            </w:pPr>
            <w:r>
              <w:rPr>
                <w:sz w:val="22"/>
              </w:rPr>
              <w:t>Экзамен проводится в каждом модуле в течение двух дней в форме:</w:t>
            </w:r>
          </w:p>
          <w:p w:rsidR="00241CC0" w:rsidRDefault="00241CC0" w:rsidP="00D05DBC">
            <w:pPr>
              <w:ind w:firstLine="0"/>
            </w:pPr>
            <w:r>
              <w:rPr>
                <w:sz w:val="22"/>
              </w:rPr>
              <w:t xml:space="preserve">- </w:t>
            </w:r>
            <w:r>
              <w:rPr>
                <w:sz w:val="22"/>
                <w:u w:val="single"/>
              </w:rPr>
              <w:t>письменной контрольной работы</w:t>
            </w:r>
            <w:r>
              <w:rPr>
                <w:sz w:val="22"/>
              </w:rPr>
              <w:t xml:space="preserve"> по проверке усвоения обучаемыми лексико-грамматического нормативного миним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ма в пределах тематики курса дисципл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ны. Продолжительность работы – 2 часа;</w:t>
            </w:r>
          </w:p>
          <w:p w:rsidR="00241CC0" w:rsidRDefault="00241CC0" w:rsidP="00D05DBC">
            <w:pPr>
              <w:ind w:firstLine="0"/>
            </w:pPr>
            <w:r>
              <w:rPr>
                <w:sz w:val="22"/>
              </w:rPr>
              <w:t xml:space="preserve">- </w:t>
            </w:r>
            <w:r>
              <w:rPr>
                <w:sz w:val="22"/>
                <w:u w:val="single"/>
              </w:rPr>
              <w:t>устного экзамена</w:t>
            </w:r>
            <w:r>
              <w:rPr>
                <w:sz w:val="22"/>
              </w:rPr>
              <w:t xml:space="preserve"> для оценки уровня  компетенции в чтении, переводе текста,  переводе на слух и в области грамматики. Продолжительность экзамена –    4 часа . </w:t>
            </w:r>
          </w:p>
        </w:tc>
      </w:tr>
    </w:tbl>
    <w:p w:rsidR="00241CC0" w:rsidRDefault="00241CC0" w:rsidP="00D05DBC"/>
    <w:p w:rsidR="00241CC0" w:rsidRDefault="00241CC0" w:rsidP="00D05DBC">
      <w:r>
        <w:t>2 курс</w:t>
      </w:r>
    </w:p>
    <w:p w:rsidR="00241CC0" w:rsidRPr="00D05DBC" w:rsidRDefault="00241CC0" w:rsidP="00D05DBC"/>
    <w:tbl>
      <w:tblPr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559"/>
        <w:gridCol w:w="2248"/>
        <w:gridCol w:w="2280"/>
        <w:gridCol w:w="2760"/>
      </w:tblGrid>
      <w:tr w:rsidR="00241CC0">
        <w:tc>
          <w:tcPr>
            <w:tcW w:w="1101" w:type="dxa"/>
            <w:vMerge w:val="restart"/>
          </w:tcPr>
          <w:p w:rsidR="00241CC0" w:rsidRDefault="00241CC0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241CC0" w:rsidRDefault="00241CC0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4528" w:type="dxa"/>
            <w:gridSpan w:val="2"/>
          </w:tcPr>
          <w:p w:rsidR="00241CC0" w:rsidRDefault="00241CC0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760" w:type="dxa"/>
            <w:vMerge w:val="restart"/>
          </w:tcPr>
          <w:p w:rsidR="00241CC0" w:rsidRDefault="00241CC0" w:rsidP="00E17945">
            <w:pPr>
              <w:ind w:firstLine="0"/>
            </w:pPr>
            <w:r>
              <w:t>Параметры</w:t>
            </w:r>
          </w:p>
        </w:tc>
      </w:tr>
      <w:tr w:rsidR="00241CC0">
        <w:tc>
          <w:tcPr>
            <w:tcW w:w="1101" w:type="dxa"/>
            <w:vMerge/>
          </w:tcPr>
          <w:p w:rsidR="00241CC0" w:rsidRDefault="00241CC0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241CC0" w:rsidRDefault="00241CC0" w:rsidP="00850D1F">
            <w:pPr>
              <w:ind w:firstLine="0"/>
            </w:pPr>
          </w:p>
        </w:tc>
        <w:tc>
          <w:tcPr>
            <w:tcW w:w="2248" w:type="dxa"/>
          </w:tcPr>
          <w:p w:rsidR="00241CC0" w:rsidRDefault="00241CC0" w:rsidP="00D92EA7">
            <w:pPr>
              <w:ind w:firstLine="0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241CC0" w:rsidRDefault="00241CC0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2760" w:type="dxa"/>
            <w:vMerge/>
          </w:tcPr>
          <w:p w:rsidR="00241CC0" w:rsidRDefault="00241CC0" w:rsidP="00850D1F">
            <w:pPr>
              <w:ind w:firstLine="0"/>
            </w:pPr>
          </w:p>
        </w:tc>
      </w:tr>
      <w:tr w:rsidR="00241CC0">
        <w:trPr>
          <w:trHeight w:val="837"/>
        </w:trPr>
        <w:tc>
          <w:tcPr>
            <w:tcW w:w="1101" w:type="dxa"/>
            <w:vMerge w:val="restart"/>
          </w:tcPr>
          <w:p w:rsidR="00241CC0" w:rsidRDefault="00241CC0" w:rsidP="000522F8">
            <w:pPr>
              <w:ind w:right="-108" w:firstLine="0"/>
            </w:pPr>
            <w:r>
              <w:t>Текущий</w:t>
            </w:r>
          </w:p>
          <w:p w:rsidR="00241CC0" w:rsidRDefault="00241CC0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</w:tcPr>
          <w:p w:rsidR="00241CC0" w:rsidRDefault="00241CC0" w:rsidP="00850D1F">
            <w:pPr>
              <w:ind w:firstLine="0"/>
            </w:pPr>
            <w:r>
              <w:t>Контрольная работа</w:t>
            </w:r>
          </w:p>
        </w:tc>
        <w:tc>
          <w:tcPr>
            <w:tcW w:w="2248" w:type="dxa"/>
          </w:tcPr>
          <w:p w:rsidR="00241CC0" w:rsidRDefault="00241CC0" w:rsidP="00850D1F">
            <w:pPr>
              <w:ind w:firstLine="0"/>
              <w:jc w:val="center"/>
            </w:pPr>
            <w:r>
              <w:t>2, 4, 6, 7, 8 недели модуля</w:t>
            </w:r>
          </w:p>
        </w:tc>
        <w:tc>
          <w:tcPr>
            <w:tcW w:w="2280" w:type="dxa"/>
          </w:tcPr>
          <w:p w:rsidR="00241CC0" w:rsidRDefault="00241CC0" w:rsidP="00850D1F">
            <w:pPr>
              <w:ind w:firstLine="0"/>
              <w:jc w:val="center"/>
            </w:pPr>
            <w:r>
              <w:t>2, 4, 5, 6 недели модуля</w:t>
            </w:r>
          </w:p>
        </w:tc>
        <w:tc>
          <w:tcPr>
            <w:tcW w:w="2760" w:type="dxa"/>
          </w:tcPr>
          <w:p w:rsidR="00241CC0" w:rsidRDefault="00241CC0" w:rsidP="00850D1F">
            <w:pPr>
              <w:ind w:firstLine="0"/>
            </w:pPr>
            <w:r>
              <w:t>Письменная работа на 60 минут, включающая задания на грамматику, лексику и аудирование по пройденной теме</w:t>
            </w:r>
          </w:p>
        </w:tc>
      </w:tr>
      <w:tr w:rsidR="00241CC0">
        <w:tc>
          <w:tcPr>
            <w:tcW w:w="1101" w:type="dxa"/>
            <w:vMerge/>
          </w:tcPr>
          <w:p w:rsidR="00241CC0" w:rsidRDefault="00241CC0" w:rsidP="000522F8">
            <w:pPr>
              <w:ind w:right="-108" w:firstLine="0"/>
            </w:pPr>
          </w:p>
        </w:tc>
        <w:tc>
          <w:tcPr>
            <w:tcW w:w="1559" w:type="dxa"/>
          </w:tcPr>
          <w:p w:rsidR="00241CC0" w:rsidRDefault="00241CC0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2248" w:type="dxa"/>
          </w:tcPr>
          <w:p w:rsidR="00241CC0" w:rsidRDefault="00241CC0" w:rsidP="00850D1F">
            <w:pPr>
              <w:ind w:firstLine="0"/>
              <w:jc w:val="center"/>
            </w:pPr>
            <w:r>
              <w:t>Еженедельно</w:t>
            </w:r>
          </w:p>
        </w:tc>
        <w:tc>
          <w:tcPr>
            <w:tcW w:w="2280" w:type="dxa"/>
          </w:tcPr>
          <w:p w:rsidR="00241CC0" w:rsidRDefault="00241CC0" w:rsidP="00850D1F">
            <w:pPr>
              <w:ind w:firstLine="0"/>
              <w:jc w:val="center"/>
            </w:pPr>
            <w:r>
              <w:t>еженедельно</w:t>
            </w:r>
          </w:p>
        </w:tc>
        <w:tc>
          <w:tcPr>
            <w:tcW w:w="2760" w:type="dxa"/>
          </w:tcPr>
          <w:p w:rsidR="00241CC0" w:rsidRDefault="00241CC0" w:rsidP="00850D1F">
            <w:pPr>
              <w:ind w:firstLine="0"/>
            </w:pPr>
            <w:r>
              <w:t>Прослушивание ауди</w:t>
            </w:r>
            <w:r>
              <w:t>о</w:t>
            </w:r>
            <w:r>
              <w:t>материала и выполнение по нему письменных заданий, заучивание наизусть диалогов из базового учебника, письменное выполнение упражнений на грамм</w:t>
            </w:r>
            <w:r>
              <w:t>а</w:t>
            </w:r>
            <w:r>
              <w:t>тику и лексику из раб</w:t>
            </w:r>
            <w:r>
              <w:t>о</w:t>
            </w:r>
            <w:r>
              <w:t>чей тетради к базовому учебнику.</w:t>
            </w:r>
          </w:p>
        </w:tc>
      </w:tr>
      <w:tr w:rsidR="00241CC0">
        <w:tc>
          <w:tcPr>
            <w:tcW w:w="1101" w:type="dxa"/>
          </w:tcPr>
          <w:p w:rsidR="00241CC0" w:rsidRDefault="00241CC0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241CC0" w:rsidRDefault="00241CC0" w:rsidP="0062096E">
            <w:pPr>
              <w:ind w:firstLine="0"/>
            </w:pPr>
            <w:r>
              <w:t>Экзамен</w:t>
            </w:r>
          </w:p>
        </w:tc>
        <w:tc>
          <w:tcPr>
            <w:tcW w:w="2248" w:type="dxa"/>
          </w:tcPr>
          <w:p w:rsidR="00241CC0" w:rsidRDefault="00241CC0" w:rsidP="00850D1F">
            <w:pPr>
              <w:ind w:firstLine="0"/>
              <w:jc w:val="center"/>
            </w:pPr>
          </w:p>
        </w:tc>
        <w:tc>
          <w:tcPr>
            <w:tcW w:w="2280" w:type="dxa"/>
          </w:tcPr>
          <w:p w:rsidR="00241CC0" w:rsidRDefault="00241CC0" w:rsidP="00850D1F">
            <w:pPr>
              <w:ind w:firstLine="0"/>
              <w:jc w:val="center"/>
            </w:pPr>
            <w:r>
              <w:t>+</w:t>
            </w:r>
          </w:p>
        </w:tc>
        <w:tc>
          <w:tcPr>
            <w:tcW w:w="2760" w:type="dxa"/>
          </w:tcPr>
          <w:p w:rsidR="00241CC0" w:rsidRPr="008361EC" w:rsidRDefault="00241CC0" w:rsidP="008361EC">
            <w:pPr>
              <w:ind w:firstLine="0"/>
              <w:rPr>
                <w:szCs w:val="24"/>
              </w:rPr>
            </w:pPr>
            <w:r w:rsidRPr="008361EC">
              <w:rPr>
                <w:szCs w:val="24"/>
              </w:rPr>
              <w:t>Экзамен проводится в течение двух дней п</w:t>
            </w:r>
            <w:r w:rsidRPr="008361EC">
              <w:rPr>
                <w:szCs w:val="24"/>
              </w:rPr>
              <w:t>о</w:t>
            </w:r>
            <w:r w:rsidRPr="008361EC">
              <w:rPr>
                <w:szCs w:val="24"/>
              </w:rPr>
              <w:t xml:space="preserve">следней недели </w:t>
            </w:r>
            <w:r>
              <w:rPr>
                <w:szCs w:val="24"/>
              </w:rPr>
              <w:t>2</w:t>
            </w:r>
            <w:r w:rsidRPr="008361EC">
              <w:rPr>
                <w:szCs w:val="24"/>
              </w:rPr>
              <w:t>-го м</w:t>
            </w:r>
            <w:r w:rsidRPr="008361EC">
              <w:rPr>
                <w:szCs w:val="24"/>
              </w:rPr>
              <w:t>о</w:t>
            </w:r>
            <w:r w:rsidRPr="008361EC">
              <w:rPr>
                <w:szCs w:val="24"/>
              </w:rPr>
              <w:t>дуля в форме:</w:t>
            </w:r>
          </w:p>
          <w:p w:rsidR="00241CC0" w:rsidRPr="008361EC" w:rsidRDefault="00241CC0" w:rsidP="008361EC">
            <w:pPr>
              <w:ind w:firstLine="0"/>
              <w:rPr>
                <w:szCs w:val="24"/>
              </w:rPr>
            </w:pPr>
            <w:r w:rsidRPr="008361EC">
              <w:rPr>
                <w:szCs w:val="24"/>
              </w:rPr>
              <w:t xml:space="preserve">- </w:t>
            </w:r>
            <w:r w:rsidRPr="008361EC">
              <w:rPr>
                <w:szCs w:val="24"/>
                <w:u w:val="single"/>
              </w:rPr>
              <w:t>письменной контрол</w:t>
            </w:r>
            <w:r w:rsidRPr="008361EC">
              <w:rPr>
                <w:szCs w:val="24"/>
                <w:u w:val="single"/>
              </w:rPr>
              <w:t>ь</w:t>
            </w:r>
            <w:r w:rsidRPr="008361EC">
              <w:rPr>
                <w:szCs w:val="24"/>
                <w:u w:val="single"/>
              </w:rPr>
              <w:t>ной работы</w:t>
            </w:r>
            <w:r w:rsidRPr="008361EC">
              <w:rPr>
                <w:szCs w:val="24"/>
              </w:rPr>
              <w:t xml:space="preserve"> (теста), предназначенного для проверки уровня влад</w:t>
            </w:r>
            <w:r w:rsidRPr="008361EC">
              <w:rPr>
                <w:szCs w:val="24"/>
              </w:rPr>
              <w:t>е</w:t>
            </w:r>
            <w:r w:rsidRPr="008361EC">
              <w:rPr>
                <w:szCs w:val="24"/>
              </w:rPr>
              <w:t>ния лексико-грамматическим норм</w:t>
            </w:r>
            <w:r w:rsidRPr="008361EC">
              <w:rPr>
                <w:szCs w:val="24"/>
              </w:rPr>
              <w:t>а</w:t>
            </w:r>
            <w:r w:rsidRPr="008361EC">
              <w:rPr>
                <w:szCs w:val="24"/>
              </w:rPr>
              <w:t>тивным минимумом в пределах тематики ди</w:t>
            </w:r>
            <w:r w:rsidRPr="008361EC">
              <w:rPr>
                <w:szCs w:val="24"/>
              </w:rPr>
              <w:t>с</w:t>
            </w:r>
            <w:r w:rsidRPr="008361EC">
              <w:rPr>
                <w:szCs w:val="24"/>
              </w:rPr>
              <w:t>циплины. Продолж</w:t>
            </w:r>
            <w:r w:rsidRPr="008361EC">
              <w:rPr>
                <w:szCs w:val="24"/>
              </w:rPr>
              <w:t>и</w:t>
            </w:r>
            <w:r w:rsidRPr="008361EC">
              <w:rPr>
                <w:szCs w:val="24"/>
              </w:rPr>
              <w:t xml:space="preserve">тельность работы – </w:t>
            </w:r>
            <w:r>
              <w:rPr>
                <w:szCs w:val="24"/>
              </w:rPr>
              <w:t>90 мин.</w:t>
            </w:r>
            <w:r w:rsidRPr="008361EC">
              <w:rPr>
                <w:szCs w:val="24"/>
              </w:rPr>
              <w:t>;</w:t>
            </w:r>
          </w:p>
          <w:p w:rsidR="00241CC0" w:rsidRDefault="00241CC0" w:rsidP="008361EC">
            <w:pPr>
              <w:ind w:firstLine="0"/>
              <w:rPr>
                <w:szCs w:val="24"/>
              </w:rPr>
            </w:pPr>
            <w:r w:rsidRPr="008361EC">
              <w:rPr>
                <w:b/>
                <w:szCs w:val="24"/>
              </w:rPr>
              <w:t xml:space="preserve">- </w:t>
            </w:r>
            <w:r w:rsidRPr="008361EC">
              <w:rPr>
                <w:szCs w:val="24"/>
                <w:u w:val="single"/>
              </w:rPr>
              <w:t xml:space="preserve">устного </w:t>
            </w:r>
            <w:r>
              <w:rPr>
                <w:szCs w:val="24"/>
                <w:u w:val="single"/>
              </w:rPr>
              <w:t>экзамена</w:t>
            </w:r>
            <w:r w:rsidRPr="008361EC">
              <w:rPr>
                <w:szCs w:val="24"/>
              </w:rPr>
              <w:t xml:space="preserve"> для оценки достигнутого уровня коммуникати</w:t>
            </w:r>
            <w:r w:rsidRPr="008361EC">
              <w:rPr>
                <w:szCs w:val="24"/>
              </w:rPr>
              <w:t>в</w:t>
            </w:r>
            <w:r w:rsidRPr="008361EC">
              <w:rPr>
                <w:szCs w:val="24"/>
              </w:rPr>
              <w:t>но-языковой компете</w:t>
            </w:r>
            <w:r w:rsidRPr="008361EC">
              <w:rPr>
                <w:szCs w:val="24"/>
              </w:rPr>
              <w:t>н</w:t>
            </w:r>
            <w:r w:rsidRPr="008361EC">
              <w:rPr>
                <w:szCs w:val="24"/>
              </w:rPr>
              <w:t>ции и</w:t>
            </w:r>
            <w:r w:rsidRPr="001D5B00">
              <w:rPr>
                <w:szCs w:val="24"/>
              </w:rPr>
              <w:t xml:space="preserve"> приобретенных навыков аудирования, применения на практике формул речевого этик</w:t>
            </w:r>
            <w:r w:rsidRPr="001D5B00">
              <w:rPr>
                <w:szCs w:val="24"/>
              </w:rPr>
              <w:t>е</w:t>
            </w:r>
            <w:r w:rsidRPr="001D5B00">
              <w:rPr>
                <w:szCs w:val="24"/>
              </w:rPr>
              <w:t>та, знания и использ</w:t>
            </w:r>
            <w:r w:rsidRPr="001D5B00">
              <w:rPr>
                <w:szCs w:val="24"/>
              </w:rPr>
              <w:t>о</w:t>
            </w:r>
            <w:r w:rsidRPr="001D5B00">
              <w:rPr>
                <w:szCs w:val="24"/>
              </w:rPr>
              <w:t>вания  этих формул и общепринятых  клиш</w:t>
            </w:r>
            <w:r w:rsidRPr="001D5B00">
              <w:rPr>
                <w:szCs w:val="24"/>
              </w:rPr>
              <w:t>и</w:t>
            </w:r>
            <w:r w:rsidRPr="001D5B00">
              <w:rPr>
                <w:szCs w:val="24"/>
              </w:rPr>
              <w:t>рованны</w:t>
            </w:r>
            <w:r>
              <w:rPr>
                <w:szCs w:val="24"/>
              </w:rPr>
              <w:t>х</w:t>
            </w:r>
            <w:r w:rsidRPr="001D5B00">
              <w:rPr>
                <w:szCs w:val="24"/>
              </w:rPr>
              <w:t xml:space="preserve"> оборотов р</w:t>
            </w:r>
            <w:r w:rsidRPr="001D5B00">
              <w:rPr>
                <w:szCs w:val="24"/>
              </w:rPr>
              <w:t>е</w:t>
            </w:r>
            <w:r w:rsidRPr="001D5B00">
              <w:rPr>
                <w:szCs w:val="24"/>
              </w:rPr>
              <w:t>чи</w:t>
            </w:r>
            <w:r>
              <w:rPr>
                <w:szCs w:val="24"/>
              </w:rPr>
              <w:t>.</w:t>
            </w:r>
          </w:p>
          <w:p w:rsidR="00241CC0" w:rsidRDefault="00241CC0" w:rsidP="008361EC">
            <w:pPr>
              <w:ind w:firstLine="0"/>
            </w:pPr>
            <w:r>
              <w:rPr>
                <w:szCs w:val="24"/>
              </w:rPr>
              <w:t>Продолжительность – 4 часа.</w:t>
            </w:r>
          </w:p>
        </w:tc>
      </w:tr>
    </w:tbl>
    <w:p w:rsidR="00241CC0" w:rsidRDefault="00241CC0" w:rsidP="0037505F"/>
    <w:p w:rsidR="00241CC0" w:rsidRPr="00CB7E21" w:rsidRDefault="00241CC0" w:rsidP="0037505F"/>
    <w:p w:rsidR="00241CC0" w:rsidRPr="00AF7B60" w:rsidRDefault="00241CC0" w:rsidP="00AF7B60">
      <w:pPr>
        <w:pStyle w:val="Heading2"/>
      </w:pPr>
      <w:r>
        <w:t xml:space="preserve">Критерии оценки знаний, навыков </w:t>
      </w:r>
      <w:r w:rsidRPr="00B60708">
        <w:br/>
      </w:r>
    </w:p>
    <w:p w:rsidR="00241CC0" w:rsidRPr="004B3C8B" w:rsidRDefault="00241CC0" w:rsidP="003644D9">
      <w:pPr>
        <w:jc w:val="both"/>
      </w:pPr>
      <w:r w:rsidRPr="004B3C8B">
        <w:t xml:space="preserve">При выведении общей оценки </w:t>
      </w:r>
      <w:r w:rsidRPr="004B3C8B">
        <w:rPr>
          <w:b/>
          <w:i/>
        </w:rPr>
        <w:t>письменного контроля</w:t>
      </w:r>
      <w:r w:rsidRPr="004B3C8B">
        <w:rPr>
          <w:i/>
        </w:rPr>
        <w:t xml:space="preserve"> (</w:t>
      </w:r>
      <w:r w:rsidRPr="004B3C8B">
        <w:rPr>
          <w:bCs/>
          <w:i/>
          <w:iCs/>
        </w:rPr>
        <w:t>контрольной работы</w:t>
      </w:r>
      <w:r>
        <w:rPr>
          <w:bCs/>
          <w:i/>
          <w:iCs/>
        </w:rPr>
        <w:t>, которая вкл</w:t>
      </w:r>
      <w:r>
        <w:rPr>
          <w:bCs/>
          <w:i/>
          <w:iCs/>
        </w:rPr>
        <w:t>ю</w:t>
      </w:r>
      <w:r>
        <w:rPr>
          <w:bCs/>
          <w:i/>
          <w:iCs/>
        </w:rPr>
        <w:t>чает тестовые и творческие задания</w:t>
      </w:r>
      <w:r w:rsidRPr="004B3C8B">
        <w:t>) учитывается характер предложенных заданий, з</w:t>
      </w:r>
      <w:r w:rsidRPr="004B3C8B">
        <w:rPr>
          <w:szCs w:val="24"/>
          <w:lang w:eastAsia="ru-RU"/>
        </w:rPr>
        <w:t>а каждое з</w:t>
      </w:r>
      <w:r w:rsidRPr="004B3C8B">
        <w:rPr>
          <w:szCs w:val="24"/>
          <w:lang w:eastAsia="ru-RU"/>
        </w:rPr>
        <w:t>а</w:t>
      </w:r>
      <w:r w:rsidRPr="004B3C8B">
        <w:rPr>
          <w:szCs w:val="24"/>
          <w:lang w:eastAsia="ru-RU"/>
        </w:rPr>
        <w:t>дание назначен максимальный балл в соответствии с уровнем сложности. Общая сумма баллов за все задания равна десяти.</w:t>
      </w:r>
    </w:p>
    <w:p w:rsidR="00241CC0" w:rsidRDefault="00241CC0" w:rsidP="003644D9">
      <w:pPr>
        <w:jc w:val="both"/>
      </w:pPr>
      <w:r w:rsidRPr="004B3C8B">
        <w:rPr>
          <w:i/>
        </w:rPr>
        <w:t>Тестовые  задания</w:t>
      </w:r>
      <w:r w:rsidRPr="004B3C8B">
        <w:t xml:space="preserve"> (выбор правильного ответа из нескольких предложенных, определение соответствия информации содержанию текста, употребление грамматических форм и лексических единиц, заполнение пропусков,  трансформация по указанной модели и т.д.) оцениваются в соотве</w:t>
      </w:r>
      <w:r w:rsidRPr="004B3C8B">
        <w:t>т</w:t>
      </w:r>
      <w:r w:rsidRPr="004B3C8B">
        <w:t xml:space="preserve">ствии с  количеством баллов, определяющих значимость каждого из них. </w:t>
      </w:r>
    </w:p>
    <w:p w:rsidR="00241CC0" w:rsidRDefault="00241CC0" w:rsidP="002717A5">
      <w:pPr>
        <w:jc w:val="both"/>
        <w:rPr>
          <w:szCs w:val="24"/>
        </w:rPr>
      </w:pPr>
      <w:r>
        <w:rPr>
          <w:szCs w:val="24"/>
        </w:rPr>
        <w:t xml:space="preserve">При этом оценка </w:t>
      </w:r>
      <w:r>
        <w:rPr>
          <w:i/>
          <w:iCs/>
          <w:szCs w:val="24"/>
        </w:rPr>
        <w:t>«отлично»</w:t>
      </w:r>
      <w:r>
        <w:rPr>
          <w:szCs w:val="24"/>
        </w:rPr>
        <w:t xml:space="preserve"> (8-10 баллов) предполагает, что студент</w:t>
      </w:r>
    </w:p>
    <w:p w:rsidR="00241CC0" w:rsidRDefault="00241CC0" w:rsidP="002717A5">
      <w:pPr>
        <w:jc w:val="both"/>
        <w:rPr>
          <w:szCs w:val="24"/>
        </w:rPr>
      </w:pPr>
      <w:r>
        <w:rPr>
          <w:szCs w:val="24"/>
        </w:rPr>
        <w:t>- выполнил тестовые задания  на 96-100 % (10 баллов)</w:t>
      </w:r>
    </w:p>
    <w:p w:rsidR="00241CC0" w:rsidRDefault="00241CC0" w:rsidP="002717A5">
      <w:pPr>
        <w:jc w:val="both"/>
        <w:rPr>
          <w:szCs w:val="24"/>
        </w:rPr>
      </w:pPr>
      <w:r>
        <w:rPr>
          <w:szCs w:val="24"/>
        </w:rPr>
        <w:t>- выполнил тестовые задания  на 91-95 % (9 баллов)</w:t>
      </w:r>
    </w:p>
    <w:p w:rsidR="00241CC0" w:rsidRDefault="00241CC0" w:rsidP="002717A5">
      <w:pPr>
        <w:jc w:val="both"/>
        <w:rPr>
          <w:szCs w:val="24"/>
        </w:rPr>
      </w:pPr>
      <w:r>
        <w:rPr>
          <w:szCs w:val="24"/>
        </w:rPr>
        <w:t>- выполнил тестовые задания  на 85-90 % (8 баллов)</w:t>
      </w:r>
    </w:p>
    <w:p w:rsidR="00241CC0" w:rsidRDefault="00241CC0" w:rsidP="002717A5">
      <w:pPr>
        <w:jc w:val="both"/>
        <w:rPr>
          <w:szCs w:val="24"/>
        </w:rPr>
      </w:pPr>
      <w:r>
        <w:rPr>
          <w:szCs w:val="24"/>
        </w:rPr>
        <w:t xml:space="preserve">Оценка </w:t>
      </w:r>
      <w:r>
        <w:rPr>
          <w:i/>
          <w:iCs/>
          <w:szCs w:val="24"/>
        </w:rPr>
        <w:t>«хорошо»</w:t>
      </w:r>
      <w:r>
        <w:rPr>
          <w:szCs w:val="24"/>
        </w:rPr>
        <w:t xml:space="preserve"> (7-6 баллов) предполагает, что студент</w:t>
      </w:r>
    </w:p>
    <w:p w:rsidR="00241CC0" w:rsidRDefault="00241CC0" w:rsidP="002717A5">
      <w:pPr>
        <w:jc w:val="both"/>
        <w:rPr>
          <w:szCs w:val="24"/>
        </w:rPr>
      </w:pPr>
      <w:r>
        <w:rPr>
          <w:szCs w:val="24"/>
        </w:rPr>
        <w:t xml:space="preserve">- выполнил тестовые задания  на 77-84 % (7 баллов)  </w:t>
      </w:r>
    </w:p>
    <w:p w:rsidR="00241CC0" w:rsidRDefault="00241CC0" w:rsidP="002717A5">
      <w:pPr>
        <w:jc w:val="both"/>
        <w:rPr>
          <w:szCs w:val="24"/>
        </w:rPr>
      </w:pPr>
      <w:r>
        <w:rPr>
          <w:szCs w:val="24"/>
        </w:rPr>
        <w:t xml:space="preserve">- выполнил тестовые задания  на  70-76 % (6 баллов) </w:t>
      </w:r>
    </w:p>
    <w:p w:rsidR="00241CC0" w:rsidRDefault="00241CC0" w:rsidP="002717A5">
      <w:pPr>
        <w:jc w:val="both"/>
        <w:rPr>
          <w:szCs w:val="24"/>
        </w:rPr>
      </w:pPr>
      <w:r>
        <w:rPr>
          <w:szCs w:val="24"/>
        </w:rPr>
        <w:t xml:space="preserve">Оценка </w:t>
      </w:r>
      <w:r>
        <w:rPr>
          <w:i/>
          <w:iCs/>
          <w:szCs w:val="24"/>
        </w:rPr>
        <w:t>«удовлетворительно»</w:t>
      </w:r>
      <w:r>
        <w:rPr>
          <w:szCs w:val="24"/>
        </w:rPr>
        <w:t xml:space="preserve"> (5-4 баллов) предполагает, что студент</w:t>
      </w:r>
    </w:p>
    <w:p w:rsidR="00241CC0" w:rsidRDefault="00241CC0" w:rsidP="002717A5">
      <w:pPr>
        <w:jc w:val="both"/>
        <w:rPr>
          <w:szCs w:val="24"/>
        </w:rPr>
      </w:pPr>
      <w:r>
        <w:rPr>
          <w:szCs w:val="24"/>
        </w:rPr>
        <w:t>- выполнил тестовые задания  на 60-69 %  (5 баллов)</w:t>
      </w:r>
    </w:p>
    <w:p w:rsidR="00241CC0" w:rsidRDefault="00241CC0" w:rsidP="002717A5">
      <w:pPr>
        <w:jc w:val="both"/>
        <w:rPr>
          <w:szCs w:val="24"/>
        </w:rPr>
      </w:pPr>
      <w:r>
        <w:rPr>
          <w:szCs w:val="24"/>
        </w:rPr>
        <w:t>- выполнил тестовые задания  на  50-59 % (4 балла)</w:t>
      </w:r>
    </w:p>
    <w:p w:rsidR="00241CC0" w:rsidRDefault="00241CC0" w:rsidP="002717A5">
      <w:pPr>
        <w:jc w:val="both"/>
        <w:rPr>
          <w:szCs w:val="24"/>
        </w:rPr>
      </w:pPr>
      <w:r>
        <w:rPr>
          <w:szCs w:val="24"/>
        </w:rPr>
        <w:t xml:space="preserve">Оценка </w:t>
      </w:r>
      <w:r>
        <w:rPr>
          <w:i/>
          <w:iCs/>
          <w:szCs w:val="24"/>
        </w:rPr>
        <w:t>«неудовлетворительно»</w:t>
      </w:r>
      <w:r>
        <w:rPr>
          <w:szCs w:val="24"/>
        </w:rPr>
        <w:t xml:space="preserve"> (3-1 баллов) предполагает, что студент</w:t>
      </w:r>
    </w:p>
    <w:p w:rsidR="00241CC0" w:rsidRDefault="00241CC0" w:rsidP="002717A5">
      <w:pPr>
        <w:jc w:val="both"/>
        <w:rPr>
          <w:szCs w:val="24"/>
        </w:rPr>
      </w:pPr>
      <w:r>
        <w:rPr>
          <w:szCs w:val="24"/>
        </w:rPr>
        <w:t>- выполнил тестовые задания  на 40-49 %  (3 балла)</w:t>
      </w:r>
    </w:p>
    <w:p w:rsidR="00241CC0" w:rsidRDefault="00241CC0" w:rsidP="002717A5">
      <w:pPr>
        <w:jc w:val="both"/>
        <w:rPr>
          <w:szCs w:val="24"/>
        </w:rPr>
      </w:pPr>
      <w:r>
        <w:rPr>
          <w:szCs w:val="24"/>
        </w:rPr>
        <w:t>- выполнил тестовые задания  на менее, чем на 40 %  (2 балл)</w:t>
      </w:r>
    </w:p>
    <w:p w:rsidR="00241CC0" w:rsidRDefault="00241CC0" w:rsidP="002717A5">
      <w:pPr>
        <w:jc w:val="both"/>
        <w:rPr>
          <w:szCs w:val="24"/>
        </w:rPr>
      </w:pPr>
      <w:r>
        <w:rPr>
          <w:szCs w:val="24"/>
        </w:rPr>
        <w:t>- задание не выполнены (1 балл)</w:t>
      </w:r>
    </w:p>
    <w:p w:rsidR="00241CC0" w:rsidRPr="004B3C8B" w:rsidRDefault="00241CC0" w:rsidP="003644D9">
      <w:pPr>
        <w:jc w:val="both"/>
      </w:pPr>
    </w:p>
    <w:p w:rsidR="00241CC0" w:rsidRPr="004B3C8B" w:rsidRDefault="00241CC0" w:rsidP="003644D9">
      <w:pPr>
        <w:jc w:val="both"/>
      </w:pPr>
      <w:r w:rsidRPr="004B3C8B">
        <w:t xml:space="preserve">При  оценке </w:t>
      </w:r>
      <w:r w:rsidRPr="004B3C8B">
        <w:rPr>
          <w:i/>
          <w:iCs/>
        </w:rPr>
        <w:t>заданий творческого характера</w:t>
      </w:r>
      <w:r w:rsidRPr="004B3C8B">
        <w:t xml:space="preserve"> (перевод с русского языка на </w:t>
      </w:r>
      <w:r>
        <w:t>корейский</w:t>
      </w:r>
      <w:r w:rsidRPr="004B3C8B">
        <w:t xml:space="preserve">, с </w:t>
      </w:r>
      <w:r>
        <w:t>к</w:t>
      </w:r>
      <w:r>
        <w:t>о</w:t>
      </w:r>
      <w:r>
        <w:t>рейского</w:t>
      </w:r>
      <w:r w:rsidRPr="004B3C8B">
        <w:t xml:space="preserve"> языка на русский, развернутые ответы на вопросы, формулирование собственной позиции по предложенной проблеме, изложение или составление резюме исходного текста и т.д.) приним</w:t>
      </w:r>
      <w:r w:rsidRPr="004B3C8B">
        <w:t>а</w:t>
      </w:r>
      <w:r w:rsidRPr="004B3C8B">
        <w:t xml:space="preserve">ется во внимание степень владения орфографическими, лексическими, грамматическими нормами </w:t>
      </w:r>
      <w:r>
        <w:t>корей</w:t>
      </w:r>
      <w:r w:rsidRPr="004B3C8B">
        <w:t>ского языка в соответствии с поставленной коммуникативной задачей на конкрет</w:t>
      </w:r>
      <w:r>
        <w:t>ном</w:t>
      </w:r>
      <w:r w:rsidRPr="004B3C8B">
        <w:t xml:space="preserve"> этапе обуче</w:t>
      </w:r>
      <w:r>
        <w:t xml:space="preserve">ния. </w:t>
      </w:r>
      <w:r w:rsidRPr="004B3C8B">
        <w:t xml:space="preserve">Такие задания  </w:t>
      </w:r>
      <w:r w:rsidRPr="004B3C8B">
        <w:rPr>
          <w:szCs w:val="24"/>
          <w:lang w:eastAsia="ru-RU"/>
        </w:rPr>
        <w:t>оцениваются б</w:t>
      </w:r>
      <w:r w:rsidRPr="004B3C8B">
        <w:rPr>
          <w:b/>
          <w:i/>
          <w:szCs w:val="24"/>
          <w:lang w:eastAsia="ru-RU"/>
        </w:rPr>
        <w:t>о</w:t>
      </w:r>
      <w:r w:rsidRPr="004B3C8B">
        <w:rPr>
          <w:szCs w:val="24"/>
          <w:lang w:eastAsia="ru-RU"/>
        </w:rPr>
        <w:t>льшим числом баллов по сравнению с тестовыми зад</w:t>
      </w:r>
      <w:r w:rsidRPr="004B3C8B">
        <w:rPr>
          <w:szCs w:val="24"/>
          <w:lang w:eastAsia="ru-RU"/>
        </w:rPr>
        <w:t>а</w:t>
      </w:r>
      <w:r>
        <w:rPr>
          <w:szCs w:val="24"/>
          <w:lang w:eastAsia="ru-RU"/>
        </w:rPr>
        <w:t>ниями.</w:t>
      </w:r>
      <w:r w:rsidRPr="004B3C8B">
        <w:rPr>
          <w:szCs w:val="24"/>
          <w:lang w:eastAsia="ru-RU"/>
        </w:rPr>
        <w:t xml:space="preserve"> Итоговый балл за задание снижается  </w:t>
      </w:r>
    </w:p>
    <w:p w:rsidR="00241CC0" w:rsidRPr="004B3C8B" w:rsidRDefault="00241CC0" w:rsidP="003644D9">
      <w:pPr>
        <w:rPr>
          <w:lang w:eastAsia="ru-RU"/>
        </w:rPr>
      </w:pPr>
      <w:r w:rsidRPr="004B3C8B">
        <w:rPr>
          <w:lang w:eastAsia="ru-RU"/>
        </w:rPr>
        <w:t xml:space="preserve">- на </w:t>
      </w:r>
      <w:r w:rsidRPr="004B3C8B">
        <w:rPr>
          <w:b/>
          <w:bCs/>
          <w:i/>
          <w:iCs/>
          <w:lang w:eastAsia="ru-RU"/>
        </w:rPr>
        <w:t>0,</w:t>
      </w:r>
      <w:r>
        <w:rPr>
          <w:b/>
          <w:bCs/>
          <w:i/>
          <w:iCs/>
          <w:lang w:eastAsia="ru-RU"/>
        </w:rPr>
        <w:t>2</w:t>
      </w:r>
      <w:r w:rsidRPr="004B3C8B">
        <w:rPr>
          <w:lang w:eastAsia="ru-RU"/>
        </w:rPr>
        <w:t xml:space="preserve"> балла за грамматическую ошибку;</w:t>
      </w:r>
    </w:p>
    <w:p w:rsidR="00241CC0" w:rsidRPr="004B3C8B" w:rsidRDefault="00241CC0" w:rsidP="003644D9">
      <w:pPr>
        <w:rPr>
          <w:lang w:eastAsia="ru-RU"/>
        </w:rPr>
      </w:pPr>
      <w:r w:rsidRPr="004B3C8B">
        <w:rPr>
          <w:lang w:eastAsia="ru-RU"/>
        </w:rPr>
        <w:t xml:space="preserve">- на </w:t>
      </w:r>
      <w:r w:rsidRPr="004B3C8B">
        <w:rPr>
          <w:b/>
          <w:bCs/>
          <w:i/>
          <w:iCs/>
          <w:lang w:eastAsia="ru-RU"/>
        </w:rPr>
        <w:t>0,</w:t>
      </w:r>
      <w:r>
        <w:rPr>
          <w:b/>
          <w:bCs/>
          <w:i/>
          <w:iCs/>
          <w:lang w:eastAsia="ru-RU"/>
        </w:rPr>
        <w:t>2</w:t>
      </w:r>
      <w:r w:rsidRPr="004B3C8B">
        <w:rPr>
          <w:lang w:eastAsia="ru-RU"/>
        </w:rPr>
        <w:t xml:space="preserve"> балла за значимую лексическую ошибку;</w:t>
      </w:r>
    </w:p>
    <w:p w:rsidR="00241CC0" w:rsidRPr="004B3C8B" w:rsidRDefault="00241CC0" w:rsidP="003644D9">
      <w:pPr>
        <w:rPr>
          <w:lang w:eastAsia="ru-RU"/>
        </w:rPr>
      </w:pPr>
      <w:r w:rsidRPr="004B3C8B">
        <w:rPr>
          <w:lang w:eastAsia="ru-RU"/>
        </w:rPr>
        <w:t xml:space="preserve">- на </w:t>
      </w:r>
      <w:r w:rsidRPr="004B3C8B">
        <w:rPr>
          <w:b/>
          <w:bCs/>
          <w:i/>
          <w:iCs/>
          <w:lang w:eastAsia="ru-RU"/>
        </w:rPr>
        <w:t>0,</w:t>
      </w:r>
      <w:r>
        <w:rPr>
          <w:b/>
          <w:bCs/>
          <w:i/>
          <w:iCs/>
          <w:lang w:eastAsia="ru-RU"/>
        </w:rPr>
        <w:t>2</w:t>
      </w:r>
      <w:r w:rsidRPr="004B3C8B">
        <w:rPr>
          <w:lang w:eastAsia="ru-RU"/>
        </w:rPr>
        <w:t xml:space="preserve"> балла за 2-3 орфографические ошибки (ошибки в написании слова, не отражающие знание грамматической формы слова), отража</w:t>
      </w:r>
      <w:r>
        <w:rPr>
          <w:lang w:eastAsia="ru-RU"/>
        </w:rPr>
        <w:t>ющих грамматическую форму слова</w:t>
      </w:r>
      <w:r w:rsidRPr="004B3C8B">
        <w:rPr>
          <w:lang w:eastAsia="ru-RU"/>
        </w:rPr>
        <w:t>.</w:t>
      </w:r>
    </w:p>
    <w:p w:rsidR="00241CC0" w:rsidRPr="004B3C8B" w:rsidRDefault="00241CC0" w:rsidP="003644D9">
      <w:pPr>
        <w:jc w:val="both"/>
        <w:rPr>
          <w:szCs w:val="24"/>
        </w:rPr>
      </w:pPr>
      <w:r w:rsidRPr="004B3C8B">
        <w:rPr>
          <w:szCs w:val="24"/>
          <w:lang w:eastAsia="ru-RU"/>
        </w:rPr>
        <w:t xml:space="preserve">При оценивании творческого задания в </w:t>
      </w:r>
      <w:r w:rsidRPr="004B3C8B">
        <w:rPr>
          <w:b/>
          <w:bCs/>
          <w:i/>
          <w:iCs/>
          <w:szCs w:val="24"/>
          <w:lang w:eastAsia="ru-RU"/>
        </w:rPr>
        <w:t>2,0</w:t>
      </w:r>
      <w:r w:rsidRPr="004B3C8B">
        <w:rPr>
          <w:szCs w:val="24"/>
          <w:lang w:eastAsia="ru-RU"/>
        </w:rPr>
        <w:t xml:space="preserve"> балла</w:t>
      </w:r>
      <w:r w:rsidRPr="004B3C8B">
        <w:rPr>
          <w:sz w:val="28"/>
          <w:szCs w:val="28"/>
        </w:rPr>
        <w:t xml:space="preserve"> </w:t>
      </w:r>
      <w:r w:rsidRPr="004B3C8B">
        <w:rPr>
          <w:szCs w:val="24"/>
        </w:rPr>
        <w:t xml:space="preserve">возможно снижение оценки за грамотность (см. выше) не более чем на </w:t>
      </w:r>
      <w:r w:rsidRPr="004B3C8B">
        <w:rPr>
          <w:b/>
          <w:i/>
          <w:szCs w:val="24"/>
        </w:rPr>
        <w:t>1,0</w:t>
      </w:r>
      <w:r>
        <w:rPr>
          <w:szCs w:val="24"/>
        </w:rPr>
        <w:t xml:space="preserve"> балл. </w:t>
      </w:r>
      <w:r w:rsidRPr="004B3C8B">
        <w:rPr>
          <w:szCs w:val="24"/>
        </w:rPr>
        <w:t xml:space="preserve">Если количество допущенных  ошибок превышает 1,0 балл по представленной выше шкале,  </w:t>
      </w:r>
      <w:r>
        <w:rPr>
          <w:szCs w:val="24"/>
        </w:rPr>
        <w:t>то оценка  за</w:t>
      </w:r>
      <w:r w:rsidRPr="004B3C8B">
        <w:rPr>
          <w:szCs w:val="24"/>
        </w:rPr>
        <w:t xml:space="preserve"> задание «обнуляется».</w:t>
      </w:r>
    </w:p>
    <w:p w:rsidR="00241CC0" w:rsidRPr="004B3C8B" w:rsidRDefault="00241CC0" w:rsidP="003644D9">
      <w:pPr>
        <w:rPr>
          <w:lang w:eastAsia="ru-RU"/>
        </w:rPr>
      </w:pPr>
      <w:r>
        <w:rPr>
          <w:szCs w:val="24"/>
        </w:rPr>
        <w:t>Возможен также вычет баллов за</w:t>
      </w:r>
      <w:r w:rsidRPr="004B3C8B">
        <w:rPr>
          <w:szCs w:val="24"/>
        </w:rPr>
        <w:t xml:space="preserve"> </w:t>
      </w:r>
      <w:r>
        <w:rPr>
          <w:szCs w:val="24"/>
        </w:rPr>
        <w:t>составление (написание) текста</w:t>
      </w:r>
      <w:r w:rsidRPr="004B3C8B">
        <w:rPr>
          <w:szCs w:val="24"/>
        </w:rPr>
        <w:t xml:space="preserve"> при оценивании:</w:t>
      </w:r>
    </w:p>
    <w:p w:rsidR="00241CC0" w:rsidRPr="004B3C8B" w:rsidRDefault="00241CC0" w:rsidP="003644D9">
      <w:pPr>
        <w:rPr>
          <w:szCs w:val="24"/>
        </w:rPr>
      </w:pPr>
      <w:r w:rsidRPr="004B3C8B">
        <w:rPr>
          <w:szCs w:val="24"/>
        </w:rPr>
        <w:t xml:space="preserve">- полноты использования изучаемой лексики – от </w:t>
      </w:r>
      <w:r w:rsidRPr="004B3C8B">
        <w:rPr>
          <w:b/>
          <w:i/>
          <w:szCs w:val="24"/>
        </w:rPr>
        <w:t xml:space="preserve">0,3 </w:t>
      </w:r>
      <w:r w:rsidRPr="004B3C8B">
        <w:rPr>
          <w:szCs w:val="24"/>
        </w:rPr>
        <w:t xml:space="preserve">до </w:t>
      </w:r>
      <w:r w:rsidRPr="004B3C8B">
        <w:rPr>
          <w:b/>
          <w:i/>
          <w:szCs w:val="24"/>
        </w:rPr>
        <w:t xml:space="preserve">0,0 </w:t>
      </w:r>
      <w:r w:rsidRPr="004B3C8B">
        <w:rPr>
          <w:szCs w:val="24"/>
        </w:rPr>
        <w:t>балла;</w:t>
      </w:r>
    </w:p>
    <w:p w:rsidR="00241CC0" w:rsidRPr="004B3C8B" w:rsidRDefault="00241CC0" w:rsidP="003644D9">
      <w:pPr>
        <w:rPr>
          <w:lang w:eastAsia="ru-RU"/>
        </w:rPr>
      </w:pPr>
      <w:r w:rsidRPr="004B3C8B">
        <w:rPr>
          <w:szCs w:val="24"/>
        </w:rPr>
        <w:t xml:space="preserve">- структуры (логики изложения) текста - от </w:t>
      </w:r>
      <w:r w:rsidRPr="004B3C8B">
        <w:rPr>
          <w:b/>
          <w:i/>
          <w:szCs w:val="24"/>
        </w:rPr>
        <w:t xml:space="preserve">0,2 </w:t>
      </w:r>
      <w:r w:rsidRPr="004B3C8B">
        <w:rPr>
          <w:szCs w:val="24"/>
        </w:rPr>
        <w:t>до</w:t>
      </w:r>
      <w:r w:rsidRPr="004B3C8B">
        <w:rPr>
          <w:b/>
          <w:i/>
          <w:szCs w:val="24"/>
        </w:rPr>
        <w:t xml:space="preserve"> 0,0 </w:t>
      </w:r>
      <w:r w:rsidRPr="004B3C8B">
        <w:rPr>
          <w:szCs w:val="24"/>
        </w:rPr>
        <w:t>балла;</w:t>
      </w:r>
    </w:p>
    <w:p w:rsidR="00241CC0" w:rsidRPr="004B3C8B" w:rsidRDefault="00241CC0" w:rsidP="003644D9">
      <w:pPr>
        <w:rPr>
          <w:szCs w:val="24"/>
        </w:rPr>
      </w:pPr>
      <w:r w:rsidRPr="004B3C8B">
        <w:rPr>
          <w:szCs w:val="24"/>
        </w:rPr>
        <w:t xml:space="preserve">- полноты раскрытия темы, точности и выразительности речи - от </w:t>
      </w:r>
      <w:r w:rsidRPr="004B3C8B">
        <w:rPr>
          <w:b/>
          <w:i/>
          <w:szCs w:val="24"/>
        </w:rPr>
        <w:t xml:space="preserve">0,3 </w:t>
      </w:r>
      <w:r w:rsidRPr="004B3C8B">
        <w:rPr>
          <w:szCs w:val="24"/>
        </w:rPr>
        <w:t xml:space="preserve">до </w:t>
      </w:r>
      <w:r w:rsidRPr="004B3C8B">
        <w:rPr>
          <w:b/>
          <w:i/>
          <w:szCs w:val="24"/>
        </w:rPr>
        <w:t>0,0</w:t>
      </w:r>
      <w:r w:rsidRPr="004B3C8B">
        <w:rPr>
          <w:szCs w:val="24"/>
        </w:rPr>
        <w:t xml:space="preserve"> балла;</w:t>
      </w:r>
    </w:p>
    <w:p w:rsidR="00241CC0" w:rsidRPr="004B3C8B" w:rsidRDefault="00241CC0" w:rsidP="003644D9">
      <w:pPr>
        <w:rPr>
          <w:szCs w:val="24"/>
        </w:rPr>
      </w:pPr>
      <w:r w:rsidRPr="004B3C8B">
        <w:rPr>
          <w:szCs w:val="24"/>
        </w:rPr>
        <w:t xml:space="preserve">- объема изложения - от </w:t>
      </w:r>
      <w:r w:rsidRPr="004B3C8B">
        <w:rPr>
          <w:b/>
          <w:i/>
          <w:szCs w:val="24"/>
        </w:rPr>
        <w:t xml:space="preserve">0,2 </w:t>
      </w:r>
      <w:r w:rsidRPr="004B3C8B">
        <w:rPr>
          <w:szCs w:val="24"/>
        </w:rPr>
        <w:t xml:space="preserve">балла (10 и более фраз) до </w:t>
      </w:r>
      <w:r w:rsidRPr="004B3C8B">
        <w:rPr>
          <w:b/>
          <w:i/>
          <w:szCs w:val="24"/>
        </w:rPr>
        <w:t xml:space="preserve">0,0 </w:t>
      </w:r>
      <w:r w:rsidRPr="004B3C8B">
        <w:rPr>
          <w:szCs w:val="24"/>
        </w:rPr>
        <w:t>(0-3 фразы).</w:t>
      </w:r>
    </w:p>
    <w:p w:rsidR="00241CC0" w:rsidRPr="003644D9" w:rsidRDefault="00241CC0" w:rsidP="003644D9">
      <w:pPr>
        <w:jc w:val="both"/>
      </w:pPr>
      <w:r w:rsidRPr="004B3C8B">
        <w:t>Соответс</w:t>
      </w:r>
      <w:r>
        <w:t>твующая система подсчета баллов</w:t>
      </w:r>
      <w:r w:rsidRPr="004B3C8B">
        <w:t xml:space="preserve"> разработана для каждой контрольной работы (письменного контроля).</w:t>
      </w:r>
    </w:p>
    <w:p w:rsidR="00241CC0" w:rsidRDefault="00241CC0" w:rsidP="002717A5">
      <w:pPr>
        <w:ind w:firstLine="0"/>
        <w:jc w:val="both"/>
        <w:rPr>
          <w:szCs w:val="24"/>
        </w:rPr>
      </w:pPr>
    </w:p>
    <w:p w:rsidR="00241CC0" w:rsidRPr="004B3C8B" w:rsidRDefault="00241CC0" w:rsidP="003644D9">
      <w:pPr>
        <w:jc w:val="both"/>
        <w:rPr>
          <w:szCs w:val="24"/>
        </w:rPr>
      </w:pPr>
      <w:r>
        <w:rPr>
          <w:color w:val="0000FF"/>
          <w:szCs w:val="24"/>
        </w:rPr>
        <w:t xml:space="preserve"> </w:t>
      </w:r>
      <w:r w:rsidRPr="004B3C8B">
        <w:rPr>
          <w:szCs w:val="24"/>
        </w:rPr>
        <w:t xml:space="preserve">При оценке </w:t>
      </w:r>
      <w:r w:rsidRPr="004B3C8B">
        <w:rPr>
          <w:i/>
          <w:iCs/>
          <w:szCs w:val="24"/>
        </w:rPr>
        <w:t xml:space="preserve"> </w:t>
      </w:r>
      <w:r w:rsidRPr="004B3C8B">
        <w:rPr>
          <w:b/>
          <w:bCs/>
          <w:i/>
          <w:iCs/>
          <w:szCs w:val="24"/>
        </w:rPr>
        <w:t>домашнего задания</w:t>
      </w:r>
      <w:r w:rsidRPr="004B3C8B">
        <w:rPr>
          <w:i/>
          <w:iCs/>
          <w:szCs w:val="24"/>
        </w:rPr>
        <w:t xml:space="preserve"> </w:t>
      </w:r>
      <w:r w:rsidRPr="004B3C8B">
        <w:rPr>
          <w:szCs w:val="24"/>
        </w:rPr>
        <w:t xml:space="preserve"> творческого характера (сообщение/доклад на заданную тему</w:t>
      </w:r>
      <w:r>
        <w:rPr>
          <w:szCs w:val="24"/>
        </w:rPr>
        <w:t>, сочинение</w:t>
      </w:r>
      <w:r w:rsidRPr="004B3C8B">
        <w:rPr>
          <w:szCs w:val="24"/>
        </w:rPr>
        <w:t xml:space="preserve">) </w:t>
      </w:r>
      <w:r w:rsidRPr="004B3C8B">
        <w:t xml:space="preserve">принимаются во внимание степень владения лексическими, грамматическими нормами </w:t>
      </w:r>
      <w:r>
        <w:t>корейск</w:t>
      </w:r>
      <w:r w:rsidRPr="004B3C8B">
        <w:t>ого языка, умение представить структурированное изложение темы, выделить о</w:t>
      </w:r>
      <w:r w:rsidRPr="004B3C8B">
        <w:t>б</w:t>
      </w:r>
      <w:r w:rsidRPr="004B3C8B">
        <w:t>суждаемую проблему, рассмотреть разные её аспекты, изложить и аргументировать свою позицию</w:t>
      </w:r>
      <w:r w:rsidRPr="004B3C8B">
        <w:rPr>
          <w:szCs w:val="24"/>
        </w:rPr>
        <w:t>.</w:t>
      </w:r>
    </w:p>
    <w:p w:rsidR="00241CC0" w:rsidRPr="004B3C8B" w:rsidRDefault="00241CC0" w:rsidP="003644D9">
      <w:pPr>
        <w:jc w:val="both"/>
      </w:pPr>
      <w:r w:rsidRPr="004B3C8B">
        <w:t xml:space="preserve">При этом оценка </w:t>
      </w:r>
      <w:r w:rsidRPr="004B3C8B">
        <w:rPr>
          <w:i/>
          <w:iCs/>
        </w:rPr>
        <w:t>«отлично»</w:t>
      </w:r>
      <w:r w:rsidRPr="004B3C8B">
        <w:t xml:space="preserve"> (8-10 баллов) предполагает, что студент</w:t>
      </w:r>
    </w:p>
    <w:p w:rsidR="00241CC0" w:rsidRPr="004B3C8B" w:rsidRDefault="00241CC0" w:rsidP="003644D9">
      <w:pPr>
        <w:jc w:val="both"/>
      </w:pPr>
      <w:r w:rsidRPr="004B3C8B">
        <w:t>- использует словарный запас в соответствии с поставленной задачей, практически не допу</w:t>
      </w:r>
      <w:r w:rsidRPr="004B3C8B">
        <w:t>с</w:t>
      </w:r>
      <w:r w:rsidRPr="004B3C8B">
        <w:t>кает нарушений в использовании лексики;</w:t>
      </w:r>
    </w:p>
    <w:p w:rsidR="00241CC0" w:rsidRPr="004B3C8B" w:rsidRDefault="00241CC0" w:rsidP="003644D9">
      <w:pPr>
        <w:jc w:val="both"/>
      </w:pPr>
      <w:r w:rsidRPr="004B3C8B">
        <w:t>- использует грамматические структуры в соответствии с поставленной задачей, практически не допускает грамматических ошибок;</w:t>
      </w:r>
    </w:p>
    <w:p w:rsidR="00241CC0" w:rsidRPr="004B3C8B" w:rsidRDefault="00241CC0" w:rsidP="003644D9">
      <w:pPr>
        <w:jc w:val="both"/>
      </w:pPr>
      <w:r w:rsidRPr="004B3C8B">
        <w:t>-  представляет полное, чётко структурированное, логичное изложение темы;</w:t>
      </w:r>
    </w:p>
    <w:p w:rsidR="00241CC0" w:rsidRPr="004B3C8B" w:rsidRDefault="00241CC0" w:rsidP="003644D9">
      <w:pPr>
        <w:jc w:val="both"/>
      </w:pPr>
      <w:r w:rsidRPr="004B3C8B">
        <w:t>- ясно излагает своё отношение к рассматриваемой проблеме,  аргументирует свою позицию.</w:t>
      </w:r>
    </w:p>
    <w:p w:rsidR="00241CC0" w:rsidRPr="004B3C8B" w:rsidRDefault="00241CC0" w:rsidP="003644D9">
      <w:pPr>
        <w:jc w:val="both"/>
      </w:pPr>
      <w:r w:rsidRPr="004B3C8B">
        <w:t xml:space="preserve">Оценка </w:t>
      </w:r>
      <w:r w:rsidRPr="004B3C8B">
        <w:rPr>
          <w:i/>
          <w:iCs/>
        </w:rPr>
        <w:t>«хорошо»</w:t>
      </w:r>
      <w:r w:rsidRPr="004B3C8B">
        <w:t xml:space="preserve"> (7-6 баллов) предполагает, что студент</w:t>
      </w:r>
    </w:p>
    <w:p w:rsidR="00241CC0" w:rsidRPr="004B3C8B" w:rsidRDefault="00241CC0" w:rsidP="003644D9">
      <w:pPr>
        <w:jc w:val="both"/>
      </w:pPr>
      <w:r w:rsidRPr="004B3C8B">
        <w:t>- в основном использует словарный запас в соответствии с поставленной задачей, однако д</w:t>
      </w:r>
      <w:r w:rsidRPr="004B3C8B">
        <w:t>о</w:t>
      </w:r>
      <w:r w:rsidRPr="004B3C8B">
        <w:t>пускает отдельные неточности в употреблении слов, либо правильно использует лексику, демонс</w:t>
      </w:r>
      <w:r w:rsidRPr="004B3C8B">
        <w:t>т</w:t>
      </w:r>
      <w:r w:rsidRPr="004B3C8B">
        <w:t>рируя при этом  некоторую ограниченность словарного запаса;</w:t>
      </w:r>
    </w:p>
    <w:p w:rsidR="00241CC0" w:rsidRPr="004B3C8B" w:rsidRDefault="00241CC0" w:rsidP="003644D9">
      <w:pPr>
        <w:jc w:val="both"/>
      </w:pPr>
      <w:r w:rsidRPr="004B3C8B">
        <w:t>- в основном использует грамматические структуры в соответствии с поставленной задачей, однако допускает ряд грамматических ошибок, не затрудняющих понимание высказывания;</w:t>
      </w:r>
    </w:p>
    <w:p w:rsidR="00241CC0" w:rsidRPr="004B3C8B" w:rsidRDefault="00241CC0" w:rsidP="003644D9">
      <w:pPr>
        <w:jc w:val="both"/>
      </w:pPr>
      <w:r w:rsidRPr="004B3C8B">
        <w:t>- представляет полное, но не всегда чётко структурированное и логичное изложение темы;</w:t>
      </w:r>
    </w:p>
    <w:p w:rsidR="00241CC0" w:rsidRPr="004B3C8B" w:rsidRDefault="00241CC0" w:rsidP="003644D9">
      <w:pPr>
        <w:jc w:val="both"/>
      </w:pPr>
      <w:r w:rsidRPr="004B3C8B">
        <w:t>- достаточно ясно излагает своё отношение к рассматриваемой проблеме, однако испытывает затруднения в выстраивании аргументации.</w:t>
      </w:r>
    </w:p>
    <w:p w:rsidR="00241CC0" w:rsidRPr="004B3C8B" w:rsidRDefault="00241CC0" w:rsidP="003644D9">
      <w:pPr>
        <w:jc w:val="both"/>
      </w:pPr>
      <w:r w:rsidRPr="004B3C8B">
        <w:t xml:space="preserve">Оценка </w:t>
      </w:r>
      <w:r w:rsidRPr="004B3C8B">
        <w:rPr>
          <w:i/>
          <w:iCs/>
        </w:rPr>
        <w:t>«удовлетворительно»</w:t>
      </w:r>
      <w:r w:rsidRPr="004B3C8B">
        <w:t xml:space="preserve"> (5-4 баллов) предполагает, что студент</w:t>
      </w:r>
    </w:p>
    <w:p w:rsidR="00241CC0" w:rsidRPr="004B3C8B" w:rsidRDefault="00241CC0" w:rsidP="003644D9">
      <w:pPr>
        <w:jc w:val="both"/>
      </w:pPr>
      <w:r w:rsidRPr="004B3C8B">
        <w:t>- использует неоправданно ограниченный запас слов, часто допускает нарушения в испол</w:t>
      </w:r>
      <w:r w:rsidRPr="004B3C8B">
        <w:t>ь</w:t>
      </w:r>
      <w:r w:rsidRPr="004B3C8B">
        <w:t>зовании лексики, некоторые из которых могут затруднять понимание высказывания;</w:t>
      </w:r>
    </w:p>
    <w:p w:rsidR="00241CC0" w:rsidRPr="004B3C8B" w:rsidRDefault="00241CC0" w:rsidP="003644D9">
      <w:pPr>
        <w:jc w:val="both"/>
      </w:pPr>
      <w:r w:rsidRPr="004B3C8B">
        <w:t>- либо часто допускает ошибки элементарного уровня, либо ошибки немногочисленны, но затрудняют понимание высказывания;</w:t>
      </w:r>
    </w:p>
    <w:p w:rsidR="00241CC0" w:rsidRPr="004B3C8B" w:rsidRDefault="00241CC0" w:rsidP="003644D9">
      <w:pPr>
        <w:jc w:val="both"/>
      </w:pPr>
      <w:r w:rsidRPr="004B3C8B">
        <w:t>- представляет неполное изложение темы, допуская при этом нарушения логико-смысловой структуры высказывания;</w:t>
      </w:r>
    </w:p>
    <w:p w:rsidR="00241CC0" w:rsidRPr="004B3C8B" w:rsidRDefault="00241CC0" w:rsidP="003644D9">
      <w:pPr>
        <w:jc w:val="both"/>
      </w:pPr>
      <w:r w:rsidRPr="004B3C8B">
        <w:t>-  испытывает затруднения в изложении своего отношения к рассматриваемой проблеме,   в выстраивании аргументации.</w:t>
      </w:r>
    </w:p>
    <w:p w:rsidR="00241CC0" w:rsidRPr="004B3C8B" w:rsidRDefault="00241CC0" w:rsidP="003644D9">
      <w:pPr>
        <w:jc w:val="both"/>
      </w:pPr>
      <w:r w:rsidRPr="004B3C8B">
        <w:t xml:space="preserve">Оценка </w:t>
      </w:r>
      <w:r w:rsidRPr="004B3C8B">
        <w:rPr>
          <w:i/>
          <w:iCs/>
        </w:rPr>
        <w:t>«неудовлетворительно»</w:t>
      </w:r>
      <w:r w:rsidRPr="004B3C8B">
        <w:t xml:space="preserve">  (1-3 балла) предполагает, что студент</w:t>
      </w:r>
    </w:p>
    <w:p w:rsidR="00241CC0" w:rsidRPr="004B3C8B" w:rsidRDefault="00241CC0" w:rsidP="003644D9">
      <w:pPr>
        <w:jc w:val="both"/>
      </w:pPr>
      <w:r w:rsidRPr="004B3C8B">
        <w:t>- не  владеет лексическим материалом  необходимым для  выполнения поставленной задачи;</w:t>
      </w:r>
    </w:p>
    <w:p w:rsidR="00241CC0" w:rsidRPr="004B3C8B" w:rsidRDefault="00241CC0" w:rsidP="003644D9">
      <w:pPr>
        <w:jc w:val="both"/>
      </w:pPr>
      <w:r w:rsidRPr="004B3C8B">
        <w:t xml:space="preserve">- не владеет грамматическими нормами </w:t>
      </w:r>
      <w:r>
        <w:t>корейского языка</w:t>
      </w:r>
      <w:r w:rsidRPr="004B3C8B">
        <w:t xml:space="preserve"> необходимыми для выполнения поставленной задачи;</w:t>
      </w:r>
    </w:p>
    <w:p w:rsidR="00241CC0" w:rsidRPr="004B3C8B" w:rsidRDefault="00241CC0" w:rsidP="003644D9">
      <w:pPr>
        <w:jc w:val="both"/>
      </w:pPr>
      <w:r>
        <w:t xml:space="preserve">- не может изложить </w:t>
      </w:r>
      <w:r w:rsidRPr="004B3C8B">
        <w:t>заданную тему в виде  чётко структурированного, логичного  высказ</w:t>
      </w:r>
      <w:r w:rsidRPr="004B3C8B">
        <w:t>ы</w:t>
      </w:r>
      <w:r w:rsidRPr="004B3C8B">
        <w:t>вания;</w:t>
      </w:r>
    </w:p>
    <w:p w:rsidR="00241CC0" w:rsidRPr="004B3C8B" w:rsidRDefault="00241CC0" w:rsidP="003644D9">
      <w:pPr>
        <w:jc w:val="both"/>
      </w:pPr>
      <w:r w:rsidRPr="004B3C8B">
        <w:t>-  не может выразить своё отношение к рассматриваемой проблеме.</w:t>
      </w:r>
    </w:p>
    <w:p w:rsidR="00241CC0" w:rsidRDefault="00241CC0" w:rsidP="00297F09">
      <w:pPr>
        <w:jc w:val="both"/>
      </w:pPr>
    </w:p>
    <w:p w:rsidR="00241CC0" w:rsidRDefault="00241CC0" w:rsidP="00297F09">
      <w:pPr>
        <w:jc w:val="both"/>
      </w:pPr>
    </w:p>
    <w:p w:rsidR="00241CC0" w:rsidRPr="00B60708" w:rsidRDefault="00241CC0" w:rsidP="00B45E94">
      <w:pPr>
        <w:pStyle w:val="Heading2"/>
        <w:rPr>
          <w:b w:val="0"/>
          <w:szCs w:val="24"/>
        </w:rPr>
      </w:pPr>
      <w:r w:rsidRPr="00B60708">
        <w:t xml:space="preserve">Порядок формирования оценок по дисциплине </w:t>
      </w:r>
      <w:r w:rsidRPr="00B60708">
        <w:br/>
      </w:r>
    </w:p>
    <w:p w:rsidR="00241CC0" w:rsidRDefault="00241CC0" w:rsidP="00413666">
      <w:pPr>
        <w:jc w:val="both"/>
      </w:pPr>
    </w:p>
    <w:p w:rsidR="00241CC0" w:rsidRPr="00927D85" w:rsidRDefault="00241CC0" w:rsidP="00927D85">
      <w:pPr>
        <w:ind w:firstLine="708"/>
        <w:jc w:val="both"/>
        <w:rPr>
          <w:rFonts w:eastAsia="Times New Roman"/>
          <w:szCs w:val="24"/>
          <w:lang w:eastAsia="ru-RU"/>
        </w:rPr>
      </w:pPr>
      <w:r w:rsidRPr="00927D85">
        <w:rPr>
          <w:rFonts w:eastAsia="Times New Roman"/>
        </w:rPr>
        <w:t>На основании решения УС НИУ ВШЭ от 21.12.2012, протокол № 42, приказ "</w:t>
      </w:r>
      <w:r w:rsidRPr="00927D85">
        <w:rPr>
          <w:rFonts w:eastAsia="Times New Roman"/>
          <w:szCs w:val="24"/>
          <w:lang w:eastAsia="ru-RU"/>
        </w:rPr>
        <w:t>О введении в действие новой редакции Положения об организации контроля знаний" № 6.18.1-01/1601-03 от 16.01.2013 г.</w:t>
      </w:r>
    </w:p>
    <w:p w:rsidR="00241CC0" w:rsidRPr="00927D85" w:rsidRDefault="00241CC0" w:rsidP="00927D85">
      <w:pPr>
        <w:ind w:firstLine="851"/>
        <w:jc w:val="both"/>
        <w:rPr>
          <w:rFonts w:eastAsia="Times New Roman"/>
        </w:rPr>
      </w:pPr>
      <w:r w:rsidRPr="00927D85">
        <w:rPr>
          <w:rFonts w:eastAsia="Times New Roman"/>
        </w:rPr>
        <w:t>Преподаватель оценивает работу студентов на практических занятиях: полноту и правил</w:t>
      </w:r>
      <w:r w:rsidRPr="00927D85">
        <w:rPr>
          <w:rFonts w:eastAsia="Times New Roman"/>
        </w:rPr>
        <w:t>ь</w:t>
      </w:r>
      <w:r w:rsidRPr="00927D85">
        <w:rPr>
          <w:rFonts w:eastAsia="Times New Roman"/>
        </w:rPr>
        <w:t>ность ответов, результатов выполнения заданий (в соответствии с критериями оценивания по яз</w:t>
      </w:r>
      <w:r w:rsidRPr="00927D85">
        <w:rPr>
          <w:rFonts w:eastAsia="Times New Roman"/>
        </w:rPr>
        <w:t>ы</w:t>
      </w:r>
      <w:r w:rsidRPr="00927D85">
        <w:rPr>
          <w:rFonts w:eastAsia="Times New Roman"/>
        </w:rPr>
        <w:t>ковым направлениям, утверждены распоряжением по кафедре восточной филологии № 8 от 29 а</w:t>
      </w:r>
      <w:r w:rsidRPr="00927D85">
        <w:rPr>
          <w:rFonts w:eastAsia="Times New Roman"/>
        </w:rPr>
        <w:t>в</w:t>
      </w:r>
      <w:r w:rsidRPr="00927D85">
        <w:rPr>
          <w:rFonts w:eastAsia="Times New Roman"/>
        </w:rPr>
        <w:t>густа 2013 г.) и активность студентов на занятиях. При этом определяется средний балл за пис</w:t>
      </w:r>
      <w:r w:rsidRPr="00927D85">
        <w:rPr>
          <w:rFonts w:eastAsia="Times New Roman"/>
        </w:rPr>
        <w:t>ь</w:t>
      </w:r>
      <w:r w:rsidRPr="00927D85">
        <w:rPr>
          <w:rFonts w:eastAsia="Times New Roman"/>
        </w:rPr>
        <w:t xml:space="preserve">менные работы, ответы на задания и отдельно – средний балл за устные ответы и выступления. Оценки за работу на практических занятиях преподаватель выставляет в рабочую ведомость. </w:t>
      </w:r>
    </w:p>
    <w:p w:rsidR="00241CC0" w:rsidRPr="00927D85" w:rsidRDefault="00241CC0" w:rsidP="00927D85">
      <w:pPr>
        <w:ind w:firstLine="851"/>
        <w:jc w:val="both"/>
        <w:rPr>
          <w:rFonts w:eastAsia="Times New Roman"/>
          <w:szCs w:val="24"/>
        </w:rPr>
      </w:pPr>
      <w:r w:rsidRPr="00927D85">
        <w:rPr>
          <w:rFonts w:eastAsia="Times New Roman"/>
        </w:rPr>
        <w:t>Преподаватель оценивает самостоятельную работу студентов: полноту и правильность в</w:t>
      </w:r>
      <w:r w:rsidRPr="00927D85">
        <w:rPr>
          <w:rFonts w:eastAsia="Times New Roman"/>
        </w:rPr>
        <w:t>ы</w:t>
      </w:r>
      <w:r w:rsidRPr="00927D85">
        <w:rPr>
          <w:rFonts w:eastAsia="Times New Roman"/>
        </w:rPr>
        <w:t xml:space="preserve">полнения домашних заданий (в соответствии с критериями оценивания по языковым направлениям, утверждены распоряжением по кафедре восточной филологии № 8 от 29 августа 2013 г.). Оценки за самостоятельную работу выставляются в </w:t>
      </w:r>
      <w:r w:rsidRPr="00927D85">
        <w:rPr>
          <w:rFonts w:eastAsia="Times New Roman"/>
          <w:szCs w:val="24"/>
        </w:rPr>
        <w:t xml:space="preserve">рабочую ведомость. 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szCs w:val="24"/>
        </w:rPr>
        <w:t>Накопленная оценка по 10-тибалльной шкале за самостоятельную работу в качестве отдел</w:t>
      </w:r>
      <w:r w:rsidRPr="004B33EA">
        <w:rPr>
          <w:szCs w:val="24"/>
        </w:rPr>
        <w:t>ь</w:t>
      </w:r>
      <w:r w:rsidRPr="004B33EA">
        <w:rPr>
          <w:szCs w:val="24"/>
        </w:rPr>
        <w:t>ного показателя не выводится. Оценки за самостоятельную работу делятся на письменные и устные и учитываются в рабочей ведомости в одном ряду с аналогичными оценками за работу на практич</w:t>
      </w:r>
      <w:r w:rsidRPr="004B33EA">
        <w:rPr>
          <w:szCs w:val="24"/>
        </w:rPr>
        <w:t>е</w:t>
      </w:r>
      <w:r w:rsidRPr="004B33EA">
        <w:rPr>
          <w:szCs w:val="24"/>
        </w:rPr>
        <w:t>ских занятиях. Интегрированная накопленная оценка за работу на практических занятиях и за сам</w:t>
      </w:r>
      <w:r w:rsidRPr="004B33EA">
        <w:rPr>
          <w:szCs w:val="24"/>
        </w:rPr>
        <w:t>о</w:t>
      </w:r>
      <w:r w:rsidRPr="004B33EA">
        <w:rPr>
          <w:szCs w:val="24"/>
        </w:rPr>
        <w:t>стоятельную работу (</w:t>
      </w:r>
      <w:r w:rsidRPr="004B33EA">
        <w:rPr>
          <w:i/>
          <w:szCs w:val="24"/>
        </w:rPr>
        <w:t>О</w:t>
      </w:r>
      <w:r w:rsidRPr="004B33EA">
        <w:rPr>
          <w:i/>
          <w:szCs w:val="24"/>
          <w:vertAlign w:val="subscript"/>
        </w:rPr>
        <w:t>накопленная</w:t>
      </w:r>
      <w:r w:rsidRPr="004B33EA">
        <w:rPr>
          <w:szCs w:val="24"/>
        </w:rPr>
        <w:t xml:space="preserve">) определяется до  начала промежуточного или итогового контроля. </w:t>
      </w:r>
    </w:p>
    <w:p w:rsidR="00241CC0" w:rsidRDefault="00241CC0" w:rsidP="00775EC3">
      <w:pPr>
        <w:jc w:val="both"/>
        <w:rPr>
          <w:b/>
          <w:szCs w:val="24"/>
        </w:rPr>
      </w:pPr>
      <w:r w:rsidRPr="002633BF">
        <w:rPr>
          <w:color w:val="000000"/>
          <w:szCs w:val="24"/>
        </w:rPr>
        <w:t>В том случае, если студент пропустил мероприятие текущего контроля (контрольная работа, чтение текста, итоговый устный опрос по пройденной теме и т.д.) как по уважительной, так и н</w:t>
      </w:r>
      <w:r w:rsidRPr="002633BF">
        <w:rPr>
          <w:color w:val="000000"/>
          <w:szCs w:val="24"/>
        </w:rPr>
        <w:t>е</w:t>
      </w:r>
      <w:r w:rsidRPr="002633BF">
        <w:rPr>
          <w:color w:val="000000"/>
          <w:szCs w:val="24"/>
        </w:rPr>
        <w:t>уважительной причине, преподаватель выставляет оценку «0» по данному виду работы. Студент обязан пройти такое же мероприятие текущего контроля по согласованию с преподавателем в его присутственные часы. Полученная оценка заносится в рабочую ведомость преподавателя. Если ст</w:t>
      </w:r>
      <w:r w:rsidRPr="002633BF">
        <w:rPr>
          <w:color w:val="000000"/>
          <w:szCs w:val="24"/>
        </w:rPr>
        <w:t>у</w:t>
      </w:r>
      <w:r w:rsidRPr="002633BF">
        <w:rPr>
          <w:color w:val="000000"/>
          <w:szCs w:val="24"/>
        </w:rPr>
        <w:t>дент не перекрывает оценку «0» другой оценкой, то оценка «0» остается в качестве текущей в раб</w:t>
      </w:r>
      <w:r w:rsidRPr="002633BF">
        <w:rPr>
          <w:color w:val="000000"/>
          <w:szCs w:val="24"/>
        </w:rPr>
        <w:t>о</w:t>
      </w:r>
      <w:r w:rsidRPr="002633BF">
        <w:rPr>
          <w:color w:val="000000"/>
          <w:szCs w:val="24"/>
        </w:rPr>
        <w:t>чей ведомости (электронной таблице) по предмету и учитывается при расчете накопленной оценки за модуль.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b/>
          <w:szCs w:val="24"/>
        </w:rPr>
        <w:t>Накопленная оценка</w:t>
      </w:r>
      <w:r w:rsidRPr="004B33EA">
        <w:rPr>
          <w:szCs w:val="24"/>
        </w:rPr>
        <w:t xml:space="preserve"> </w:t>
      </w:r>
      <w:r w:rsidRPr="004B33EA">
        <w:rPr>
          <w:b/>
          <w:szCs w:val="24"/>
        </w:rPr>
        <w:t>за текущий контроль</w:t>
      </w:r>
      <w:r w:rsidRPr="004B33EA">
        <w:rPr>
          <w:szCs w:val="24"/>
        </w:rPr>
        <w:t xml:space="preserve"> учитывает результаты студента по текущему контролю следующим образом: </w:t>
      </w:r>
    </w:p>
    <w:p w:rsidR="00241CC0" w:rsidRPr="004B33EA" w:rsidRDefault="00241CC0" w:rsidP="00775EC3">
      <w:pPr>
        <w:spacing w:before="240"/>
        <w:jc w:val="center"/>
        <w:rPr>
          <w:szCs w:val="24"/>
        </w:rPr>
      </w:pPr>
      <w:r w:rsidRPr="004B33EA">
        <w:rPr>
          <w:szCs w:val="24"/>
        </w:rPr>
        <w:t>О</w:t>
      </w:r>
      <w:r w:rsidRPr="004B33EA">
        <w:rPr>
          <w:i/>
          <w:szCs w:val="24"/>
          <w:vertAlign w:val="subscript"/>
        </w:rPr>
        <w:t xml:space="preserve">накопленная </w:t>
      </w:r>
      <w:r w:rsidRPr="004B33EA">
        <w:rPr>
          <w:szCs w:val="24"/>
        </w:rPr>
        <w:t xml:space="preserve">= </w:t>
      </w:r>
      <w:r w:rsidRPr="004B33EA">
        <w:rPr>
          <w:szCs w:val="24"/>
          <w:lang w:val="en-US"/>
        </w:rPr>
        <w:t>k</w:t>
      </w:r>
      <w:r w:rsidRPr="004B33EA">
        <w:rPr>
          <w:szCs w:val="24"/>
          <w:vertAlign w:val="subscript"/>
        </w:rPr>
        <w:t>1</w:t>
      </w:r>
      <w:r w:rsidRPr="004B33EA">
        <w:rPr>
          <w:szCs w:val="24"/>
        </w:rPr>
        <w:t>*</w:t>
      </w:r>
      <w:r w:rsidRPr="004B33EA">
        <w:rPr>
          <w:i/>
          <w:szCs w:val="24"/>
        </w:rPr>
        <w:t xml:space="preserve"> О</w:t>
      </w:r>
      <w:r w:rsidRPr="004B33EA">
        <w:rPr>
          <w:i/>
          <w:szCs w:val="24"/>
          <w:vertAlign w:val="subscript"/>
        </w:rPr>
        <w:t xml:space="preserve">тек. письм. </w:t>
      </w:r>
      <w:r w:rsidRPr="004B33EA">
        <w:rPr>
          <w:szCs w:val="24"/>
        </w:rPr>
        <w:t xml:space="preserve"> + </w:t>
      </w:r>
      <w:r w:rsidRPr="004B33EA">
        <w:rPr>
          <w:szCs w:val="24"/>
          <w:lang w:val="en-US"/>
        </w:rPr>
        <w:t>k</w:t>
      </w:r>
      <w:r w:rsidRPr="004B33EA">
        <w:rPr>
          <w:szCs w:val="24"/>
          <w:vertAlign w:val="subscript"/>
        </w:rPr>
        <w:t>2</w:t>
      </w:r>
      <w:r w:rsidRPr="004B33EA">
        <w:rPr>
          <w:szCs w:val="24"/>
        </w:rPr>
        <w:t xml:space="preserve">* </w:t>
      </w:r>
      <w:r w:rsidRPr="004B33EA">
        <w:rPr>
          <w:i/>
          <w:szCs w:val="24"/>
        </w:rPr>
        <w:t>О</w:t>
      </w:r>
      <w:r w:rsidRPr="004B33EA">
        <w:rPr>
          <w:i/>
          <w:szCs w:val="24"/>
          <w:vertAlign w:val="subscript"/>
        </w:rPr>
        <w:t>тек. устн.</w:t>
      </w:r>
      <w:r w:rsidRPr="004B33EA">
        <w:rPr>
          <w:szCs w:val="24"/>
        </w:rPr>
        <w:t xml:space="preserve"> </w:t>
      </w:r>
    </w:p>
    <w:p w:rsidR="00241CC0" w:rsidRPr="004B33EA" w:rsidRDefault="00241CC0" w:rsidP="00775EC3">
      <w:pPr>
        <w:spacing w:before="240"/>
        <w:jc w:val="both"/>
        <w:rPr>
          <w:szCs w:val="24"/>
        </w:rPr>
      </w:pPr>
      <w:r w:rsidRPr="004B33EA">
        <w:rPr>
          <w:szCs w:val="24"/>
        </w:rPr>
        <w:t>где</w:t>
      </w:r>
      <w:r w:rsidRPr="004B33EA">
        <w:rPr>
          <w:szCs w:val="24"/>
          <w:vertAlign w:val="subscript"/>
        </w:rPr>
        <w:tab/>
      </w:r>
      <w:r w:rsidRPr="004B33EA">
        <w:rPr>
          <w:i/>
          <w:szCs w:val="24"/>
        </w:rPr>
        <w:t>О</w:t>
      </w:r>
      <w:r w:rsidRPr="004B33EA">
        <w:rPr>
          <w:i/>
          <w:szCs w:val="24"/>
          <w:vertAlign w:val="subscript"/>
        </w:rPr>
        <w:t xml:space="preserve">тек. письм. </w:t>
      </w:r>
      <w:r w:rsidRPr="004B33EA">
        <w:rPr>
          <w:szCs w:val="24"/>
        </w:rPr>
        <w:t xml:space="preserve"> </w:t>
      </w:r>
      <w:r w:rsidRPr="004B33EA">
        <w:rPr>
          <w:i/>
          <w:szCs w:val="24"/>
          <w:vertAlign w:val="subscript"/>
        </w:rPr>
        <w:tab/>
      </w:r>
      <w:r w:rsidRPr="004B33EA">
        <w:rPr>
          <w:szCs w:val="24"/>
        </w:rPr>
        <w:t>рассчитывается как взвешенная сумма всех письменных форм текущего контроля, предусмотренных в РУП (все оценки за письменные работы, деленные на их количество, т.е. их средний балл).</w:t>
      </w:r>
    </w:p>
    <w:p w:rsidR="00241CC0" w:rsidRPr="004B33EA" w:rsidRDefault="00241CC0" w:rsidP="00775EC3">
      <w:pPr>
        <w:spacing w:before="240"/>
        <w:jc w:val="both"/>
        <w:rPr>
          <w:szCs w:val="24"/>
        </w:rPr>
      </w:pPr>
      <w:r w:rsidRPr="004B33EA">
        <w:rPr>
          <w:szCs w:val="24"/>
        </w:rPr>
        <w:tab/>
        <w:t xml:space="preserve">    </w:t>
      </w:r>
      <w:r w:rsidRPr="004B33EA">
        <w:rPr>
          <w:i/>
          <w:szCs w:val="24"/>
        </w:rPr>
        <w:t>О</w:t>
      </w:r>
      <w:r w:rsidRPr="004B33EA">
        <w:rPr>
          <w:i/>
          <w:szCs w:val="24"/>
          <w:vertAlign w:val="subscript"/>
        </w:rPr>
        <w:t xml:space="preserve">тек. устн. </w:t>
      </w:r>
      <w:r w:rsidRPr="004B33EA">
        <w:rPr>
          <w:i/>
          <w:szCs w:val="24"/>
          <w:vertAlign w:val="subscript"/>
        </w:rPr>
        <w:tab/>
      </w:r>
      <w:r w:rsidRPr="004B33EA">
        <w:rPr>
          <w:szCs w:val="24"/>
        </w:rPr>
        <w:t>рассчитывается как взвешенная сумма всех устных форм текущего ко</w:t>
      </w:r>
      <w:r w:rsidRPr="004B33EA">
        <w:rPr>
          <w:szCs w:val="24"/>
        </w:rPr>
        <w:t>н</w:t>
      </w:r>
      <w:r w:rsidRPr="004B33EA">
        <w:rPr>
          <w:szCs w:val="24"/>
        </w:rPr>
        <w:t>троля, предусмотренных в РУП (все оценки за устные работы, деленные на их количество, т.е. их средний балл).</w:t>
      </w:r>
    </w:p>
    <w:p w:rsidR="00241CC0" w:rsidRPr="004B33EA" w:rsidRDefault="00241CC0" w:rsidP="00775EC3">
      <w:pPr>
        <w:spacing w:before="240"/>
        <w:jc w:val="both"/>
        <w:rPr>
          <w:szCs w:val="24"/>
        </w:rPr>
      </w:pPr>
      <w:r w:rsidRPr="004B33EA">
        <w:rPr>
          <w:szCs w:val="24"/>
        </w:rPr>
        <w:tab/>
        <w:t xml:space="preserve">При расчете накопленной оценки учитывается также стимулирующий оценочный балл преподавателя  </w:t>
      </w:r>
      <w:r w:rsidRPr="004B33EA">
        <w:rPr>
          <w:i/>
          <w:szCs w:val="24"/>
        </w:rPr>
        <w:t>О</w:t>
      </w:r>
      <w:r w:rsidRPr="004B33EA">
        <w:rPr>
          <w:i/>
          <w:szCs w:val="24"/>
          <w:vertAlign w:val="subscript"/>
        </w:rPr>
        <w:t xml:space="preserve">преп. </w:t>
      </w:r>
      <w:r w:rsidRPr="004B33EA">
        <w:rPr>
          <w:szCs w:val="24"/>
        </w:rPr>
        <w:t xml:space="preserve">(плюс/минус в пределах от 0,1 до 1 балла), а также посещение студентом всех видов аудиторных занятий через вычитание коэффициента прогулов –  </w:t>
      </w:r>
      <w:r w:rsidRPr="004B33EA">
        <w:rPr>
          <w:i/>
          <w:szCs w:val="24"/>
          <w:lang w:val="en-US"/>
        </w:rPr>
        <w:t>k</w:t>
      </w:r>
      <w:r w:rsidRPr="004B33EA">
        <w:rPr>
          <w:i/>
          <w:szCs w:val="24"/>
          <w:vertAlign w:val="subscript"/>
        </w:rPr>
        <w:t>прог.</w:t>
      </w:r>
      <w:r w:rsidRPr="004B33EA">
        <w:rPr>
          <w:szCs w:val="24"/>
        </w:rPr>
        <w:t>.</w:t>
      </w:r>
    </w:p>
    <w:p w:rsidR="00241CC0" w:rsidRPr="004B33EA" w:rsidRDefault="00241CC0" w:rsidP="00775EC3">
      <w:pPr>
        <w:spacing w:before="240"/>
        <w:jc w:val="both"/>
        <w:rPr>
          <w:szCs w:val="24"/>
        </w:rPr>
      </w:pPr>
      <w:r w:rsidRPr="004B33EA">
        <w:rPr>
          <w:szCs w:val="24"/>
        </w:rPr>
        <w:tab/>
        <w:t>Таким образом, итоговая формула расчета накопленной оценки следующая:</w:t>
      </w:r>
    </w:p>
    <w:p w:rsidR="00241CC0" w:rsidRPr="004B33EA" w:rsidRDefault="00241CC0" w:rsidP="00775EC3">
      <w:pPr>
        <w:spacing w:before="240"/>
        <w:jc w:val="center"/>
        <w:rPr>
          <w:szCs w:val="24"/>
        </w:rPr>
      </w:pPr>
      <w:r w:rsidRPr="004B33EA">
        <w:rPr>
          <w:szCs w:val="24"/>
        </w:rPr>
        <w:t>О</w:t>
      </w:r>
      <w:r w:rsidRPr="004B33EA">
        <w:rPr>
          <w:i/>
          <w:szCs w:val="24"/>
          <w:vertAlign w:val="subscript"/>
        </w:rPr>
        <w:t xml:space="preserve">накопленная </w:t>
      </w:r>
      <w:r w:rsidRPr="004B33EA">
        <w:rPr>
          <w:szCs w:val="24"/>
        </w:rPr>
        <w:t xml:space="preserve">= </w:t>
      </w:r>
      <w:r w:rsidRPr="004B33EA">
        <w:rPr>
          <w:i/>
          <w:szCs w:val="24"/>
          <w:lang w:val="en-US"/>
        </w:rPr>
        <w:t>k</w:t>
      </w:r>
      <w:r w:rsidRPr="004B33EA">
        <w:rPr>
          <w:i/>
          <w:szCs w:val="24"/>
          <w:vertAlign w:val="subscript"/>
        </w:rPr>
        <w:t>1</w:t>
      </w:r>
      <w:r w:rsidRPr="004B33EA">
        <w:rPr>
          <w:szCs w:val="24"/>
        </w:rPr>
        <w:t>*</w:t>
      </w:r>
      <w:r w:rsidRPr="004B33EA">
        <w:rPr>
          <w:i/>
          <w:szCs w:val="24"/>
        </w:rPr>
        <w:t xml:space="preserve"> О</w:t>
      </w:r>
      <w:r w:rsidRPr="004B33EA">
        <w:rPr>
          <w:i/>
          <w:szCs w:val="24"/>
          <w:vertAlign w:val="subscript"/>
        </w:rPr>
        <w:t xml:space="preserve">тек. письм. </w:t>
      </w:r>
      <w:r w:rsidRPr="004B33EA">
        <w:rPr>
          <w:szCs w:val="24"/>
        </w:rPr>
        <w:t xml:space="preserve"> + </w:t>
      </w:r>
      <w:r w:rsidRPr="004B33EA">
        <w:rPr>
          <w:i/>
          <w:szCs w:val="24"/>
          <w:lang w:val="en-US"/>
        </w:rPr>
        <w:t>k</w:t>
      </w:r>
      <w:r w:rsidRPr="004B33EA">
        <w:rPr>
          <w:i/>
          <w:szCs w:val="24"/>
          <w:vertAlign w:val="subscript"/>
        </w:rPr>
        <w:t>2</w:t>
      </w:r>
      <w:r w:rsidRPr="004B33EA">
        <w:rPr>
          <w:szCs w:val="24"/>
        </w:rPr>
        <w:t xml:space="preserve">* </w:t>
      </w:r>
      <w:r w:rsidRPr="004B33EA">
        <w:rPr>
          <w:i/>
          <w:szCs w:val="24"/>
        </w:rPr>
        <w:t>О</w:t>
      </w:r>
      <w:r w:rsidRPr="004B33EA">
        <w:rPr>
          <w:i/>
          <w:szCs w:val="24"/>
          <w:vertAlign w:val="subscript"/>
        </w:rPr>
        <w:t>тек. устн.</w:t>
      </w:r>
      <w:r w:rsidRPr="004B33EA">
        <w:rPr>
          <w:szCs w:val="24"/>
        </w:rPr>
        <w:t xml:space="preserve"> </w:t>
      </w:r>
      <w:r w:rsidRPr="004B33EA">
        <w:rPr>
          <w:szCs w:val="24"/>
          <w:u w:val="single"/>
        </w:rPr>
        <w:t>+</w:t>
      </w:r>
      <w:r w:rsidRPr="004B33EA">
        <w:rPr>
          <w:szCs w:val="24"/>
        </w:rPr>
        <w:t xml:space="preserve"> </w:t>
      </w:r>
      <w:r w:rsidRPr="004B33EA">
        <w:rPr>
          <w:i/>
          <w:szCs w:val="24"/>
        </w:rPr>
        <w:t>О</w:t>
      </w:r>
      <w:r w:rsidRPr="004B33EA">
        <w:rPr>
          <w:i/>
          <w:szCs w:val="24"/>
          <w:vertAlign w:val="subscript"/>
        </w:rPr>
        <w:t xml:space="preserve">преп. – </w:t>
      </w:r>
      <w:r w:rsidRPr="004B33EA">
        <w:rPr>
          <w:i/>
          <w:szCs w:val="24"/>
          <w:lang w:val="en-US"/>
        </w:rPr>
        <w:t>k</w:t>
      </w:r>
      <w:r w:rsidRPr="004B33EA">
        <w:rPr>
          <w:i/>
          <w:szCs w:val="24"/>
          <w:vertAlign w:val="subscript"/>
        </w:rPr>
        <w:t>прог.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szCs w:val="24"/>
        </w:rPr>
        <w:t xml:space="preserve">где </w:t>
      </w:r>
      <w:r w:rsidRPr="004B33EA">
        <w:rPr>
          <w:i/>
          <w:szCs w:val="24"/>
          <w:lang w:val="en-US"/>
        </w:rPr>
        <w:t>k</w:t>
      </w:r>
      <w:r w:rsidRPr="004B33EA">
        <w:rPr>
          <w:i/>
          <w:szCs w:val="24"/>
          <w:vertAlign w:val="subscript"/>
        </w:rPr>
        <w:t>прог.</w:t>
      </w:r>
      <w:r w:rsidRPr="004B33EA">
        <w:rPr>
          <w:szCs w:val="24"/>
        </w:rPr>
        <w:t xml:space="preserve"> = 0,4 × (число пропущенных пар × 10 / общее число состоявшихся пар аудиторных занятий). Т.е. за каждые 10 % пропущенных занятий происходит снижение накопленной оценки на 0,4 балла.</w:t>
      </w:r>
    </w:p>
    <w:p w:rsidR="00241CC0" w:rsidRPr="004B33EA" w:rsidRDefault="00241CC0" w:rsidP="00775EC3">
      <w:pPr>
        <w:spacing w:before="240"/>
        <w:jc w:val="both"/>
        <w:rPr>
          <w:szCs w:val="24"/>
        </w:rPr>
      </w:pPr>
      <w:fldSimple w:instr=" FILLIN   \* MERGEFORMAT ">
        <w:r w:rsidRPr="004B33EA">
          <w:rPr>
            <w:szCs w:val="24"/>
          </w:rPr>
          <w:t xml:space="preserve">Сумма удельных весов </w:t>
        </w:r>
        <w:r w:rsidRPr="004B33EA">
          <w:rPr>
            <w:szCs w:val="24"/>
            <w:lang w:val="en-US"/>
          </w:rPr>
          <w:t>k</w:t>
        </w:r>
        <w:r w:rsidRPr="004B33EA">
          <w:rPr>
            <w:szCs w:val="24"/>
            <w:vertAlign w:val="subscript"/>
          </w:rPr>
          <w:t xml:space="preserve">1 и </w:t>
        </w:r>
        <w:r w:rsidRPr="004B33EA">
          <w:rPr>
            <w:szCs w:val="24"/>
            <w:lang w:val="en-US"/>
          </w:rPr>
          <w:t>k</w:t>
        </w:r>
        <w:r w:rsidRPr="004B33EA">
          <w:rPr>
            <w:szCs w:val="24"/>
            <w:vertAlign w:val="subscript"/>
          </w:rPr>
          <w:t xml:space="preserve">2 </w:t>
        </w:r>
        <w:r w:rsidRPr="004B33EA">
          <w:rPr>
            <w:szCs w:val="24"/>
          </w:rPr>
          <w:t>должна быть равна единице: ∑</w:t>
        </w:r>
        <w:r w:rsidRPr="004B33EA">
          <w:rPr>
            <w:szCs w:val="24"/>
            <w:lang w:val="en-US"/>
          </w:rPr>
          <w:t>k</w:t>
        </w:r>
        <w:r w:rsidRPr="004B33EA">
          <w:rPr>
            <w:szCs w:val="24"/>
            <w:vertAlign w:val="subscript"/>
            <w:lang w:val="en-US"/>
          </w:rPr>
          <w:t>i</w:t>
        </w:r>
        <w:r w:rsidRPr="004B33EA">
          <w:rPr>
            <w:szCs w:val="24"/>
          </w:rPr>
          <w:t xml:space="preserve"> = 1</w:t>
        </w:r>
      </w:fldSimple>
      <w:r w:rsidRPr="004B33EA">
        <w:rPr>
          <w:szCs w:val="24"/>
        </w:rPr>
        <w:t xml:space="preserve">. </w:t>
      </w:r>
    </w:p>
    <w:p w:rsidR="00241CC0" w:rsidRPr="004B33EA" w:rsidRDefault="00241CC0" w:rsidP="00775EC3">
      <w:pPr>
        <w:spacing w:before="240"/>
        <w:jc w:val="both"/>
        <w:rPr>
          <w:b/>
          <w:szCs w:val="24"/>
        </w:rPr>
      </w:pPr>
      <w:r w:rsidRPr="004B33EA">
        <w:rPr>
          <w:b/>
          <w:szCs w:val="24"/>
          <w:lang w:val="en-US"/>
        </w:rPr>
        <w:t>k</w:t>
      </w:r>
      <w:r w:rsidRPr="004B33EA">
        <w:rPr>
          <w:b/>
          <w:szCs w:val="24"/>
          <w:vertAlign w:val="subscript"/>
        </w:rPr>
        <w:t xml:space="preserve">1 </w:t>
      </w:r>
      <w:r w:rsidRPr="004B33EA">
        <w:rPr>
          <w:b/>
          <w:szCs w:val="24"/>
        </w:rPr>
        <w:t>(</w:t>
      </w:r>
      <w:r w:rsidRPr="004B33EA">
        <w:rPr>
          <w:b/>
          <w:i/>
          <w:szCs w:val="24"/>
        </w:rPr>
        <w:t>О</w:t>
      </w:r>
      <w:r w:rsidRPr="004B33EA">
        <w:rPr>
          <w:b/>
          <w:i/>
          <w:szCs w:val="24"/>
          <w:vertAlign w:val="subscript"/>
        </w:rPr>
        <w:t>тек. письм.</w:t>
      </w:r>
      <w:r w:rsidRPr="004B33EA">
        <w:rPr>
          <w:b/>
          <w:szCs w:val="24"/>
        </w:rPr>
        <w:t xml:space="preserve"> ) – коэффициент оценки текущих письменных работ, равен 0,</w:t>
      </w:r>
      <w:r w:rsidRPr="00775EC3">
        <w:rPr>
          <w:b/>
          <w:szCs w:val="24"/>
        </w:rPr>
        <w:t>7</w:t>
      </w:r>
      <w:r w:rsidRPr="004B33EA">
        <w:rPr>
          <w:b/>
          <w:szCs w:val="24"/>
        </w:rPr>
        <w:t>.</w:t>
      </w:r>
    </w:p>
    <w:p w:rsidR="00241CC0" w:rsidRPr="004B33EA" w:rsidRDefault="00241CC0" w:rsidP="00775EC3">
      <w:pPr>
        <w:spacing w:before="240"/>
        <w:jc w:val="both"/>
        <w:rPr>
          <w:b/>
          <w:szCs w:val="24"/>
        </w:rPr>
      </w:pPr>
      <w:r w:rsidRPr="004B33EA">
        <w:rPr>
          <w:b/>
          <w:szCs w:val="24"/>
          <w:lang w:val="en-US"/>
        </w:rPr>
        <w:t>k</w:t>
      </w:r>
      <w:r w:rsidRPr="004B33EA">
        <w:rPr>
          <w:b/>
          <w:szCs w:val="24"/>
          <w:vertAlign w:val="subscript"/>
        </w:rPr>
        <w:t>2</w:t>
      </w:r>
      <w:r w:rsidRPr="004B33EA">
        <w:rPr>
          <w:b/>
          <w:szCs w:val="24"/>
        </w:rPr>
        <w:t xml:space="preserve"> (</w:t>
      </w:r>
      <w:r w:rsidRPr="004B33EA">
        <w:rPr>
          <w:b/>
          <w:i/>
          <w:szCs w:val="24"/>
        </w:rPr>
        <w:t>О</w:t>
      </w:r>
      <w:r w:rsidRPr="004B33EA">
        <w:rPr>
          <w:b/>
          <w:i/>
          <w:szCs w:val="24"/>
          <w:vertAlign w:val="subscript"/>
        </w:rPr>
        <w:t>тек. устн.</w:t>
      </w:r>
      <w:r w:rsidRPr="004B33EA">
        <w:rPr>
          <w:b/>
          <w:szCs w:val="24"/>
        </w:rPr>
        <w:t xml:space="preserve"> ) – коэффициент оценки текущих устных работ, равен 0,</w:t>
      </w:r>
      <w:r w:rsidRPr="00775EC3">
        <w:rPr>
          <w:b/>
          <w:szCs w:val="24"/>
        </w:rPr>
        <w:t>3</w:t>
      </w:r>
      <w:r w:rsidRPr="004B33EA">
        <w:rPr>
          <w:b/>
          <w:szCs w:val="24"/>
        </w:rPr>
        <w:t>.</w:t>
      </w:r>
    </w:p>
    <w:p w:rsidR="00241CC0" w:rsidRPr="004B33EA" w:rsidRDefault="00241CC0" w:rsidP="00775EC3">
      <w:pPr>
        <w:spacing w:before="240"/>
        <w:jc w:val="both"/>
        <w:rPr>
          <w:szCs w:val="24"/>
        </w:rPr>
      </w:pPr>
      <w:r w:rsidRPr="004B33EA">
        <w:rPr>
          <w:szCs w:val="24"/>
        </w:rPr>
        <w:t xml:space="preserve">Способ округления накопленной оценки текущего контроля: арифметический, от 0,5 и более – в большую сторону (до следующего круглого балла), до 0,4 – в меньшую сторону (до меньшего круглого балла). 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szCs w:val="24"/>
        </w:rPr>
        <w:t>Результирующая оценка успеваемости студента по дисциплине формируется из следующих компонентов: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szCs w:val="24"/>
        </w:rPr>
        <w:t>- текущей успеваемости, которая выводится из накопленного результата (аккумулирующего балла) работы за весь период преподавания дисциплины (1-4 модуля</w:t>
      </w:r>
      <w:r w:rsidRPr="004B33EA">
        <w:rPr>
          <w:color w:val="FF0000"/>
          <w:szCs w:val="24"/>
        </w:rPr>
        <w:t>)</w:t>
      </w:r>
      <w:r w:rsidRPr="004B33EA">
        <w:rPr>
          <w:szCs w:val="24"/>
        </w:rPr>
        <w:t xml:space="preserve"> на основе оценок за выполн</w:t>
      </w:r>
      <w:r w:rsidRPr="004B33EA">
        <w:rPr>
          <w:szCs w:val="24"/>
        </w:rPr>
        <w:t>е</w:t>
      </w:r>
      <w:r w:rsidRPr="004B33EA">
        <w:rPr>
          <w:szCs w:val="24"/>
        </w:rPr>
        <w:t xml:space="preserve">ние письменных и устных домашних заданий, аудиторных заданий и контрольных работ, лексико-грамматических диктантов, устных ответов (чтение и пересказ текстов и диалогов, устный перевод с восточного языка и на него и пр.) по пройденному материалу; </w:t>
      </w:r>
    </w:p>
    <w:p w:rsidR="00241CC0" w:rsidRPr="004B33EA" w:rsidRDefault="00241CC0" w:rsidP="00775EC3">
      <w:pPr>
        <w:rPr>
          <w:szCs w:val="24"/>
        </w:rPr>
      </w:pPr>
      <w:r w:rsidRPr="004B33EA">
        <w:rPr>
          <w:szCs w:val="24"/>
        </w:rPr>
        <w:t>- оценок за зачёты и итоговый экзамен.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szCs w:val="24"/>
        </w:rPr>
        <w:t>В случае, если предмет преподается более одного модуля,  результирующая оценка форм</w:t>
      </w:r>
      <w:r w:rsidRPr="004B33EA">
        <w:rPr>
          <w:szCs w:val="24"/>
        </w:rPr>
        <w:t>и</w:t>
      </w:r>
      <w:r w:rsidRPr="004B33EA">
        <w:rPr>
          <w:szCs w:val="24"/>
        </w:rPr>
        <w:t xml:space="preserve">руется путем суммирования оценок промежуточного контроля за все модули, текущего контроля за последний модуль по определенным далее алгоритмам. </w:t>
      </w:r>
    </w:p>
    <w:p w:rsidR="00241CC0" w:rsidRPr="004B33EA" w:rsidRDefault="00241CC0" w:rsidP="00775EC3">
      <w:pPr>
        <w:rPr>
          <w:szCs w:val="24"/>
        </w:rPr>
      </w:pPr>
      <w:r w:rsidRPr="004B33EA">
        <w:rPr>
          <w:b/>
          <w:szCs w:val="24"/>
        </w:rPr>
        <w:t>Результирующая оценка за дисциплину</w:t>
      </w:r>
      <w:r w:rsidRPr="004B33EA">
        <w:rPr>
          <w:szCs w:val="24"/>
        </w:rPr>
        <w:t xml:space="preserve"> рассчитывается следующим образом:</w:t>
      </w:r>
    </w:p>
    <w:p w:rsidR="00241CC0" w:rsidRPr="004B33EA" w:rsidRDefault="00241CC0" w:rsidP="00775EC3">
      <w:pPr>
        <w:numPr>
          <w:ilvl w:val="0"/>
          <w:numId w:val="28"/>
        </w:numPr>
        <w:spacing w:before="240"/>
        <w:rPr>
          <w:i/>
          <w:szCs w:val="24"/>
        </w:rPr>
      </w:pPr>
      <w:r w:rsidRPr="004B33EA">
        <w:rPr>
          <w:szCs w:val="24"/>
        </w:rPr>
        <w:t>Если дисциплина преподается один модуль:</w:t>
      </w:r>
    </w:p>
    <w:p w:rsidR="00241CC0" w:rsidRPr="004B33EA" w:rsidRDefault="00241CC0" w:rsidP="00775EC3">
      <w:pPr>
        <w:spacing w:before="240"/>
        <w:jc w:val="center"/>
        <w:rPr>
          <w:i/>
          <w:szCs w:val="24"/>
          <w:vertAlign w:val="subscript"/>
        </w:rPr>
      </w:pPr>
      <w:r w:rsidRPr="004B33EA">
        <w:rPr>
          <w:i/>
          <w:szCs w:val="24"/>
        </w:rPr>
        <w:t>О</w:t>
      </w:r>
      <w:r w:rsidRPr="004B33EA">
        <w:rPr>
          <w:i/>
          <w:szCs w:val="24"/>
          <w:vertAlign w:val="subscript"/>
        </w:rPr>
        <w:t>результ</w:t>
      </w:r>
      <w:r w:rsidRPr="004B33EA">
        <w:rPr>
          <w:i/>
          <w:szCs w:val="24"/>
        </w:rPr>
        <w:t xml:space="preserve"> =  k</w:t>
      </w:r>
      <w:r w:rsidRPr="004B33EA">
        <w:rPr>
          <w:i/>
          <w:szCs w:val="24"/>
          <w:vertAlign w:val="subscript"/>
        </w:rPr>
        <w:t xml:space="preserve">1 </w:t>
      </w:r>
      <w:r w:rsidRPr="004B33EA">
        <w:rPr>
          <w:i/>
          <w:szCs w:val="24"/>
        </w:rPr>
        <w:t xml:space="preserve">* </w:t>
      </w:r>
      <w:r w:rsidRPr="004B33EA">
        <w:rPr>
          <w:szCs w:val="24"/>
        </w:rPr>
        <w:t>О</w:t>
      </w:r>
      <w:r w:rsidRPr="004B33EA">
        <w:rPr>
          <w:i/>
          <w:szCs w:val="24"/>
          <w:vertAlign w:val="subscript"/>
        </w:rPr>
        <w:t xml:space="preserve">накопленная </w:t>
      </w:r>
      <w:r w:rsidRPr="004B33EA">
        <w:rPr>
          <w:i/>
          <w:szCs w:val="24"/>
        </w:rPr>
        <w:t>+</w:t>
      </w:r>
      <w:r w:rsidRPr="004B33EA">
        <w:rPr>
          <w:i/>
          <w:szCs w:val="24"/>
          <w:vertAlign w:val="subscript"/>
        </w:rPr>
        <w:t xml:space="preserve">  </w:t>
      </w:r>
      <w:r w:rsidRPr="004B33EA">
        <w:rPr>
          <w:i/>
          <w:szCs w:val="24"/>
          <w:lang w:val="en-US"/>
        </w:rPr>
        <w:t>k</w:t>
      </w:r>
      <w:r w:rsidRPr="004B33EA">
        <w:rPr>
          <w:i/>
          <w:szCs w:val="24"/>
          <w:vertAlign w:val="subscript"/>
        </w:rPr>
        <w:t>2</w:t>
      </w:r>
      <w:r w:rsidRPr="004B33EA">
        <w:rPr>
          <w:i/>
          <w:szCs w:val="24"/>
        </w:rPr>
        <w:t>* О</w:t>
      </w:r>
      <w:r w:rsidRPr="004B33EA">
        <w:rPr>
          <w:i/>
          <w:szCs w:val="24"/>
          <w:vertAlign w:val="subscript"/>
        </w:rPr>
        <w:t>экз/зач</w:t>
      </w:r>
    </w:p>
    <w:p w:rsidR="00241CC0" w:rsidRPr="004B33EA" w:rsidRDefault="00241CC0" w:rsidP="00775EC3">
      <w:pPr>
        <w:spacing w:before="240"/>
        <w:jc w:val="both"/>
        <w:rPr>
          <w:szCs w:val="24"/>
        </w:rPr>
      </w:pPr>
      <w:r w:rsidRPr="004B33EA">
        <w:rPr>
          <w:szCs w:val="24"/>
        </w:rPr>
        <w:t xml:space="preserve">Где </w:t>
      </w:r>
      <w:r w:rsidRPr="004B33EA">
        <w:rPr>
          <w:i/>
          <w:szCs w:val="24"/>
        </w:rPr>
        <w:t>О</w:t>
      </w:r>
      <w:r w:rsidRPr="004B33EA">
        <w:rPr>
          <w:i/>
          <w:szCs w:val="24"/>
          <w:vertAlign w:val="subscript"/>
        </w:rPr>
        <w:t>экз/зач</w:t>
      </w:r>
      <w:r w:rsidRPr="004B33EA">
        <w:rPr>
          <w:szCs w:val="24"/>
        </w:rPr>
        <w:t xml:space="preserve"> – оценка за мероприятие промежуточного или итогового контроля – зачет или э</w:t>
      </w:r>
      <w:r w:rsidRPr="004B33EA">
        <w:rPr>
          <w:szCs w:val="24"/>
        </w:rPr>
        <w:t>к</w:t>
      </w:r>
      <w:r w:rsidRPr="004B33EA">
        <w:rPr>
          <w:szCs w:val="24"/>
        </w:rPr>
        <w:t>замен.</w:t>
      </w:r>
    </w:p>
    <w:p w:rsidR="00241CC0" w:rsidRPr="004B33EA" w:rsidRDefault="00241CC0" w:rsidP="00775EC3">
      <w:pPr>
        <w:spacing w:before="240"/>
        <w:jc w:val="both"/>
        <w:rPr>
          <w:szCs w:val="24"/>
        </w:rPr>
      </w:pPr>
      <w:fldSimple w:instr=" FILLIN   \* MERGEFORMAT ">
        <w:r w:rsidRPr="004B33EA">
          <w:rPr>
            <w:szCs w:val="24"/>
          </w:rPr>
          <w:t xml:space="preserve">Сумма удельных весов </w:t>
        </w:r>
        <w:r w:rsidRPr="004B33EA">
          <w:rPr>
            <w:szCs w:val="24"/>
            <w:lang w:val="en-US"/>
          </w:rPr>
          <w:t>k</w:t>
        </w:r>
        <w:r w:rsidRPr="004B33EA">
          <w:rPr>
            <w:szCs w:val="24"/>
            <w:vertAlign w:val="subscript"/>
          </w:rPr>
          <w:t xml:space="preserve">1 и </w:t>
        </w:r>
        <w:r w:rsidRPr="004B33EA">
          <w:rPr>
            <w:szCs w:val="24"/>
            <w:lang w:val="en-US"/>
          </w:rPr>
          <w:t>k</w:t>
        </w:r>
        <w:r w:rsidRPr="004B33EA">
          <w:rPr>
            <w:szCs w:val="24"/>
            <w:vertAlign w:val="subscript"/>
          </w:rPr>
          <w:t xml:space="preserve">2 </w:t>
        </w:r>
        <w:r w:rsidRPr="004B33EA">
          <w:rPr>
            <w:szCs w:val="24"/>
          </w:rPr>
          <w:t>должна быть равна единице: ∑</w:t>
        </w:r>
        <w:r w:rsidRPr="004B33EA">
          <w:rPr>
            <w:szCs w:val="24"/>
            <w:lang w:val="en-US"/>
          </w:rPr>
          <w:t>k</w:t>
        </w:r>
        <w:r w:rsidRPr="004B33EA">
          <w:rPr>
            <w:szCs w:val="24"/>
            <w:vertAlign w:val="subscript"/>
            <w:lang w:val="en-US"/>
          </w:rPr>
          <w:t>i</w:t>
        </w:r>
        <w:r w:rsidRPr="004B33EA">
          <w:rPr>
            <w:szCs w:val="24"/>
          </w:rPr>
          <w:t xml:space="preserve"> = 1</w:t>
        </w:r>
      </w:fldSimple>
      <w:r w:rsidRPr="004B33EA">
        <w:rPr>
          <w:szCs w:val="24"/>
        </w:rPr>
        <w:t xml:space="preserve">. </w:t>
      </w:r>
    </w:p>
    <w:p w:rsidR="00241CC0" w:rsidRPr="004B33EA" w:rsidRDefault="00241CC0" w:rsidP="00775EC3">
      <w:pPr>
        <w:spacing w:before="240"/>
        <w:jc w:val="both"/>
        <w:rPr>
          <w:b/>
          <w:szCs w:val="24"/>
        </w:rPr>
      </w:pPr>
      <w:r w:rsidRPr="004B33EA">
        <w:rPr>
          <w:b/>
          <w:szCs w:val="24"/>
          <w:lang w:val="en-US"/>
        </w:rPr>
        <w:t>k</w:t>
      </w:r>
      <w:r w:rsidRPr="004B33EA">
        <w:rPr>
          <w:b/>
          <w:szCs w:val="24"/>
          <w:vertAlign w:val="subscript"/>
        </w:rPr>
        <w:t xml:space="preserve">1 </w:t>
      </w:r>
      <w:r w:rsidRPr="004B33EA">
        <w:rPr>
          <w:b/>
          <w:szCs w:val="24"/>
        </w:rPr>
        <w:t>(</w:t>
      </w:r>
      <w:r w:rsidRPr="004B33EA">
        <w:rPr>
          <w:b/>
          <w:i/>
          <w:szCs w:val="24"/>
        </w:rPr>
        <w:t>О</w:t>
      </w:r>
      <w:r w:rsidRPr="004B33EA">
        <w:rPr>
          <w:b/>
          <w:i/>
          <w:szCs w:val="24"/>
          <w:vertAlign w:val="subscript"/>
        </w:rPr>
        <w:t>накопленная</w:t>
      </w:r>
      <w:r w:rsidRPr="004B33EA">
        <w:rPr>
          <w:b/>
          <w:szCs w:val="24"/>
        </w:rPr>
        <w:t>) – коэффициент оценки накопленных результатов, равен 0,6.</w:t>
      </w:r>
    </w:p>
    <w:p w:rsidR="00241CC0" w:rsidRPr="004B33EA" w:rsidRDefault="00241CC0" w:rsidP="00775EC3">
      <w:pPr>
        <w:spacing w:before="240"/>
        <w:jc w:val="both"/>
        <w:rPr>
          <w:b/>
          <w:szCs w:val="24"/>
        </w:rPr>
      </w:pPr>
      <w:r w:rsidRPr="004B33EA">
        <w:rPr>
          <w:b/>
          <w:szCs w:val="24"/>
          <w:lang w:val="en-US"/>
        </w:rPr>
        <w:t>k</w:t>
      </w:r>
      <w:r w:rsidRPr="004B33EA">
        <w:rPr>
          <w:b/>
          <w:szCs w:val="24"/>
          <w:vertAlign w:val="subscript"/>
        </w:rPr>
        <w:t>2</w:t>
      </w:r>
      <w:r w:rsidRPr="004B33EA">
        <w:rPr>
          <w:b/>
          <w:szCs w:val="24"/>
        </w:rPr>
        <w:t xml:space="preserve"> (</w:t>
      </w:r>
      <w:r w:rsidRPr="004B33EA">
        <w:rPr>
          <w:b/>
          <w:i/>
          <w:szCs w:val="24"/>
        </w:rPr>
        <w:t>О</w:t>
      </w:r>
      <w:r w:rsidRPr="004B33EA">
        <w:rPr>
          <w:b/>
          <w:i/>
          <w:szCs w:val="24"/>
          <w:vertAlign w:val="subscript"/>
        </w:rPr>
        <w:t>экз/зач</w:t>
      </w:r>
      <w:r w:rsidRPr="004B33EA">
        <w:rPr>
          <w:b/>
          <w:szCs w:val="24"/>
        </w:rPr>
        <w:t>) – коэффициент оценки за зачет/экзамен, равен 0,4.</w:t>
      </w:r>
    </w:p>
    <w:p w:rsidR="00241CC0" w:rsidRPr="004B33EA" w:rsidRDefault="00241CC0" w:rsidP="00775EC3">
      <w:pPr>
        <w:spacing w:before="240"/>
        <w:jc w:val="both"/>
        <w:rPr>
          <w:szCs w:val="24"/>
        </w:rPr>
      </w:pPr>
      <w:r w:rsidRPr="004B33EA">
        <w:rPr>
          <w:szCs w:val="24"/>
        </w:rPr>
        <w:t>Способ округления оценок: арифметический, от 0,5 и более – в большую сторону (до сл</w:t>
      </w:r>
      <w:r w:rsidRPr="004B33EA">
        <w:rPr>
          <w:szCs w:val="24"/>
        </w:rPr>
        <w:t>е</w:t>
      </w:r>
      <w:r w:rsidRPr="004B33EA">
        <w:rPr>
          <w:szCs w:val="24"/>
        </w:rPr>
        <w:t xml:space="preserve">дующего круглого балла), до 0,4 – в меньшую сторону (до меньшего круглого балла). </w:t>
      </w:r>
    </w:p>
    <w:p w:rsidR="00241CC0" w:rsidRPr="004B33EA" w:rsidRDefault="00241CC0" w:rsidP="00775EC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B33EA">
        <w:rPr>
          <w:rFonts w:ascii="Times New Roman" w:hAnsi="Times New Roman"/>
          <w:sz w:val="24"/>
          <w:szCs w:val="24"/>
        </w:rPr>
        <w:t>Если дисциплина преподается несколько модулей (например, 3), то во 2-м модуле оценка рассчитывается следующим образом:</w:t>
      </w:r>
    </w:p>
    <w:p w:rsidR="00241CC0" w:rsidRPr="004B33EA" w:rsidRDefault="00241CC0" w:rsidP="00775EC3">
      <w:pPr>
        <w:spacing w:before="240"/>
        <w:jc w:val="center"/>
        <w:rPr>
          <w:i/>
          <w:szCs w:val="24"/>
        </w:rPr>
      </w:pPr>
      <w:r w:rsidRPr="004B33EA">
        <w:rPr>
          <w:i/>
          <w:szCs w:val="24"/>
        </w:rPr>
        <w:t>О</w:t>
      </w:r>
      <w:r w:rsidRPr="004B33EA">
        <w:rPr>
          <w:i/>
          <w:szCs w:val="24"/>
          <w:vertAlign w:val="subscript"/>
        </w:rPr>
        <w:t>промежуточная 2 мод.</w:t>
      </w:r>
      <w:r w:rsidRPr="004B33EA">
        <w:rPr>
          <w:szCs w:val="24"/>
        </w:rPr>
        <w:t xml:space="preserve">  =  </w:t>
      </w:r>
      <w:r w:rsidRPr="004B33EA">
        <w:rPr>
          <w:i/>
          <w:szCs w:val="24"/>
          <w:lang w:val="en-US"/>
        </w:rPr>
        <w:t>k</w:t>
      </w:r>
      <w:r w:rsidRPr="004B33EA">
        <w:rPr>
          <w:szCs w:val="24"/>
          <w:vertAlign w:val="subscript"/>
        </w:rPr>
        <w:t>1</w:t>
      </w:r>
      <w:r w:rsidRPr="004B33EA">
        <w:rPr>
          <w:i/>
          <w:szCs w:val="24"/>
        </w:rPr>
        <w:t xml:space="preserve"> * (0,5 * О</w:t>
      </w:r>
      <w:r w:rsidRPr="004B33EA">
        <w:rPr>
          <w:i/>
          <w:szCs w:val="24"/>
          <w:vertAlign w:val="subscript"/>
        </w:rPr>
        <w:t xml:space="preserve">промеж. 1 мод. </w:t>
      </w:r>
      <w:r w:rsidRPr="004B33EA">
        <w:rPr>
          <w:i/>
          <w:szCs w:val="24"/>
        </w:rPr>
        <w:t xml:space="preserve">+ 0,5 * </w:t>
      </w:r>
      <w:r w:rsidRPr="004B33EA">
        <w:rPr>
          <w:szCs w:val="24"/>
        </w:rPr>
        <w:t>О</w:t>
      </w:r>
      <w:r w:rsidRPr="004B33EA">
        <w:rPr>
          <w:i/>
          <w:szCs w:val="24"/>
          <w:vertAlign w:val="subscript"/>
        </w:rPr>
        <w:t>накопленная 2 мод.</w:t>
      </w:r>
      <w:r w:rsidRPr="004B33EA">
        <w:rPr>
          <w:szCs w:val="24"/>
        </w:rPr>
        <w:t>)</w:t>
      </w:r>
      <w:r w:rsidRPr="004B33EA">
        <w:rPr>
          <w:i/>
          <w:szCs w:val="24"/>
          <w:vertAlign w:val="subscript"/>
        </w:rPr>
        <w:t xml:space="preserve"> + </w:t>
      </w:r>
      <w:r w:rsidRPr="004B33EA">
        <w:rPr>
          <w:i/>
          <w:szCs w:val="24"/>
          <w:lang w:val="en-US"/>
        </w:rPr>
        <w:t>k</w:t>
      </w:r>
      <w:r w:rsidRPr="004B33EA">
        <w:rPr>
          <w:szCs w:val="24"/>
          <w:vertAlign w:val="subscript"/>
        </w:rPr>
        <w:t>2</w:t>
      </w:r>
      <w:r w:rsidRPr="004B33EA">
        <w:rPr>
          <w:i/>
          <w:szCs w:val="24"/>
        </w:rPr>
        <w:t xml:space="preserve"> * О</w:t>
      </w:r>
      <w:r w:rsidRPr="004B33EA">
        <w:rPr>
          <w:i/>
          <w:szCs w:val="24"/>
          <w:vertAlign w:val="subscript"/>
        </w:rPr>
        <w:t>промежуточный з</w:t>
      </w:r>
      <w:r w:rsidRPr="004B33EA">
        <w:rPr>
          <w:i/>
          <w:szCs w:val="24"/>
          <w:vertAlign w:val="subscript"/>
        </w:rPr>
        <w:t>а</w:t>
      </w:r>
      <w:r w:rsidRPr="004B33EA">
        <w:rPr>
          <w:i/>
          <w:szCs w:val="24"/>
          <w:vertAlign w:val="subscript"/>
        </w:rPr>
        <w:t>чет/экзамен</w:t>
      </w:r>
      <w:r w:rsidRPr="004B33EA">
        <w:rPr>
          <w:i/>
          <w:szCs w:val="24"/>
        </w:rPr>
        <w:t xml:space="preserve"> </w:t>
      </w:r>
      <w:r w:rsidRPr="004B33EA">
        <w:rPr>
          <w:i/>
          <w:szCs w:val="24"/>
          <w:vertAlign w:val="subscript"/>
        </w:rPr>
        <w:t>2 мод.</w:t>
      </w:r>
    </w:p>
    <w:p w:rsidR="00241CC0" w:rsidRPr="004B33EA" w:rsidRDefault="00241CC0" w:rsidP="00775EC3">
      <w:pPr>
        <w:spacing w:before="240"/>
        <w:ind w:left="720"/>
        <w:rPr>
          <w:i/>
          <w:szCs w:val="24"/>
        </w:rPr>
      </w:pPr>
      <w:r w:rsidRPr="004B33EA">
        <w:rPr>
          <w:szCs w:val="24"/>
        </w:rPr>
        <w:t>Где</w:t>
      </w:r>
      <w:r w:rsidRPr="004B33EA">
        <w:rPr>
          <w:i/>
          <w:szCs w:val="24"/>
        </w:rPr>
        <w:t xml:space="preserve"> </w:t>
      </w:r>
    </w:p>
    <w:p w:rsidR="00241CC0" w:rsidRPr="004B33EA" w:rsidRDefault="00241CC0" w:rsidP="00775EC3">
      <w:pPr>
        <w:spacing w:before="240"/>
        <w:ind w:left="720"/>
        <w:rPr>
          <w:szCs w:val="24"/>
        </w:rPr>
      </w:pPr>
      <w:r w:rsidRPr="004B33EA">
        <w:rPr>
          <w:i/>
          <w:szCs w:val="24"/>
        </w:rPr>
        <w:t>О</w:t>
      </w:r>
      <w:r w:rsidRPr="004B33EA">
        <w:rPr>
          <w:i/>
          <w:szCs w:val="24"/>
          <w:vertAlign w:val="subscript"/>
        </w:rPr>
        <w:t>промеж. 1 мод.</w:t>
      </w:r>
      <w:r w:rsidRPr="004B33EA">
        <w:rPr>
          <w:i/>
          <w:szCs w:val="24"/>
        </w:rPr>
        <w:t xml:space="preserve"> – </w:t>
      </w:r>
      <w:r w:rsidRPr="004B33EA">
        <w:rPr>
          <w:szCs w:val="24"/>
        </w:rPr>
        <w:t>оценка за промежуточный контроль знаний в 1-м модуле,</w:t>
      </w:r>
    </w:p>
    <w:p w:rsidR="00241CC0" w:rsidRPr="004B33EA" w:rsidRDefault="00241CC0" w:rsidP="00775EC3">
      <w:pPr>
        <w:spacing w:before="240"/>
        <w:ind w:left="720"/>
        <w:rPr>
          <w:szCs w:val="24"/>
        </w:rPr>
      </w:pPr>
      <w:r w:rsidRPr="004B33EA">
        <w:rPr>
          <w:szCs w:val="24"/>
        </w:rPr>
        <w:t>О</w:t>
      </w:r>
      <w:r w:rsidRPr="004B33EA">
        <w:rPr>
          <w:i/>
          <w:szCs w:val="24"/>
          <w:vertAlign w:val="subscript"/>
        </w:rPr>
        <w:t>накопленная 2 мод.</w:t>
      </w:r>
      <w:r w:rsidRPr="004B33EA">
        <w:rPr>
          <w:i/>
          <w:szCs w:val="24"/>
        </w:rPr>
        <w:t xml:space="preserve"> – </w:t>
      </w:r>
      <w:r w:rsidRPr="004B33EA">
        <w:rPr>
          <w:szCs w:val="24"/>
        </w:rPr>
        <w:t>накопленная оценка за 2-й модуль,</w:t>
      </w:r>
    </w:p>
    <w:p w:rsidR="00241CC0" w:rsidRPr="004B33EA" w:rsidRDefault="00241CC0" w:rsidP="00775EC3">
      <w:pPr>
        <w:spacing w:before="240"/>
        <w:ind w:left="720"/>
        <w:rPr>
          <w:szCs w:val="24"/>
        </w:rPr>
      </w:pPr>
      <w:r w:rsidRPr="004B33EA">
        <w:rPr>
          <w:i/>
          <w:szCs w:val="24"/>
        </w:rPr>
        <w:t>О</w:t>
      </w:r>
      <w:r w:rsidRPr="004B33EA">
        <w:rPr>
          <w:i/>
          <w:szCs w:val="24"/>
          <w:vertAlign w:val="subscript"/>
        </w:rPr>
        <w:t>промежуточный зачет/экзамен</w:t>
      </w:r>
      <w:r w:rsidRPr="004B33EA">
        <w:rPr>
          <w:i/>
          <w:szCs w:val="24"/>
        </w:rPr>
        <w:t xml:space="preserve"> </w:t>
      </w:r>
      <w:r w:rsidRPr="004B33EA">
        <w:rPr>
          <w:i/>
          <w:szCs w:val="24"/>
          <w:vertAlign w:val="subscript"/>
        </w:rPr>
        <w:t xml:space="preserve">2 мод. </w:t>
      </w:r>
      <w:r w:rsidRPr="004B33EA">
        <w:rPr>
          <w:i/>
          <w:szCs w:val="24"/>
        </w:rPr>
        <w:t xml:space="preserve">– </w:t>
      </w:r>
      <w:r w:rsidRPr="004B33EA">
        <w:rPr>
          <w:szCs w:val="24"/>
        </w:rPr>
        <w:t>оценка за промежуточный зачет или экзамен во 2-м м</w:t>
      </w:r>
      <w:r w:rsidRPr="004B33EA">
        <w:rPr>
          <w:szCs w:val="24"/>
        </w:rPr>
        <w:t>о</w:t>
      </w:r>
      <w:r w:rsidRPr="004B33EA">
        <w:rPr>
          <w:szCs w:val="24"/>
        </w:rPr>
        <w:t>дуле.</w:t>
      </w:r>
    </w:p>
    <w:p w:rsidR="00241CC0" w:rsidRPr="004B33EA" w:rsidRDefault="00241CC0" w:rsidP="00775EC3">
      <w:pPr>
        <w:spacing w:before="240"/>
        <w:ind w:left="720"/>
        <w:rPr>
          <w:szCs w:val="24"/>
        </w:rPr>
      </w:pPr>
      <w:r w:rsidRPr="004B33EA">
        <w:rPr>
          <w:szCs w:val="24"/>
        </w:rPr>
        <w:t>Таким образом, успехи студента в 1-м  модуле учитываются, однако только в нако</w:t>
      </w:r>
      <w:r w:rsidRPr="004B33EA">
        <w:rPr>
          <w:szCs w:val="24"/>
        </w:rPr>
        <w:t>п</w:t>
      </w:r>
      <w:r w:rsidRPr="004B33EA">
        <w:rPr>
          <w:szCs w:val="24"/>
        </w:rPr>
        <w:t>ленной части результирующей оценки  с целью сохранения высокого веса результатов раб</w:t>
      </w:r>
      <w:r w:rsidRPr="004B33EA">
        <w:rPr>
          <w:szCs w:val="24"/>
        </w:rPr>
        <w:t>о</w:t>
      </w:r>
      <w:r w:rsidRPr="004B33EA">
        <w:rPr>
          <w:szCs w:val="24"/>
        </w:rPr>
        <w:t>ты в последнем модуле.</w:t>
      </w:r>
    </w:p>
    <w:p w:rsidR="00241CC0" w:rsidRPr="004B33EA" w:rsidRDefault="00241CC0" w:rsidP="00775EC3">
      <w:pPr>
        <w:spacing w:before="240"/>
        <w:ind w:left="720"/>
        <w:jc w:val="both"/>
        <w:rPr>
          <w:szCs w:val="24"/>
        </w:rPr>
      </w:pPr>
      <w:r w:rsidRPr="004B33EA">
        <w:rPr>
          <w:szCs w:val="24"/>
        </w:rPr>
        <w:t>Если после 1-го модуля промежуточный контроль не предусмотрен, то накопленная оценка выводится за два модуля.</w:t>
      </w:r>
    </w:p>
    <w:p w:rsidR="00241CC0" w:rsidRPr="004B33EA" w:rsidRDefault="00241CC0" w:rsidP="00775EC3">
      <w:pPr>
        <w:spacing w:before="240"/>
        <w:ind w:left="720"/>
        <w:rPr>
          <w:szCs w:val="24"/>
        </w:rPr>
      </w:pPr>
      <w:r w:rsidRPr="004B33EA">
        <w:rPr>
          <w:szCs w:val="24"/>
        </w:rPr>
        <w:t>В 3-м заключительном модуле результирующая оценка рассчитывается следующим образом:</w:t>
      </w:r>
    </w:p>
    <w:p w:rsidR="00241CC0" w:rsidRPr="004B33EA" w:rsidRDefault="00241CC0" w:rsidP="00775EC3">
      <w:pPr>
        <w:spacing w:before="240"/>
        <w:jc w:val="center"/>
        <w:rPr>
          <w:i/>
          <w:szCs w:val="24"/>
        </w:rPr>
      </w:pPr>
      <w:r w:rsidRPr="004B33EA">
        <w:rPr>
          <w:i/>
          <w:szCs w:val="24"/>
        </w:rPr>
        <w:t>О</w:t>
      </w:r>
      <w:r w:rsidRPr="004B33EA">
        <w:rPr>
          <w:i/>
          <w:szCs w:val="24"/>
          <w:vertAlign w:val="subscript"/>
        </w:rPr>
        <w:t>результ.</w:t>
      </w:r>
      <w:r w:rsidRPr="004B33EA">
        <w:rPr>
          <w:szCs w:val="24"/>
        </w:rPr>
        <w:t xml:space="preserve"> =  </w:t>
      </w:r>
      <w:r w:rsidRPr="004B33EA">
        <w:rPr>
          <w:i/>
          <w:szCs w:val="24"/>
          <w:lang w:val="en-US"/>
        </w:rPr>
        <w:t>k</w:t>
      </w:r>
      <w:r w:rsidRPr="004B33EA">
        <w:rPr>
          <w:szCs w:val="24"/>
          <w:vertAlign w:val="subscript"/>
        </w:rPr>
        <w:t>1</w:t>
      </w:r>
      <w:r w:rsidRPr="004B33EA">
        <w:rPr>
          <w:i/>
          <w:szCs w:val="24"/>
        </w:rPr>
        <w:t xml:space="preserve"> * (0,5 * О</w:t>
      </w:r>
      <w:r w:rsidRPr="004B33EA">
        <w:rPr>
          <w:i/>
          <w:szCs w:val="24"/>
          <w:vertAlign w:val="subscript"/>
        </w:rPr>
        <w:t xml:space="preserve">промеж. 2 мод. </w:t>
      </w:r>
      <w:r w:rsidRPr="004B33EA">
        <w:rPr>
          <w:i/>
          <w:szCs w:val="24"/>
        </w:rPr>
        <w:t xml:space="preserve">+ 0,5 * </w:t>
      </w:r>
      <w:r w:rsidRPr="004B33EA">
        <w:rPr>
          <w:szCs w:val="24"/>
        </w:rPr>
        <w:t>О</w:t>
      </w:r>
      <w:r w:rsidRPr="004B33EA">
        <w:rPr>
          <w:i/>
          <w:szCs w:val="24"/>
          <w:vertAlign w:val="subscript"/>
        </w:rPr>
        <w:t>накопленная 3 мод.</w:t>
      </w:r>
      <w:r w:rsidRPr="004B33EA">
        <w:rPr>
          <w:szCs w:val="24"/>
        </w:rPr>
        <w:t>)</w:t>
      </w:r>
      <w:r w:rsidRPr="004B33EA">
        <w:rPr>
          <w:i/>
          <w:szCs w:val="24"/>
          <w:vertAlign w:val="subscript"/>
        </w:rPr>
        <w:t xml:space="preserve"> + </w:t>
      </w:r>
      <w:r w:rsidRPr="004B33EA">
        <w:rPr>
          <w:i/>
          <w:szCs w:val="24"/>
          <w:lang w:val="en-US"/>
        </w:rPr>
        <w:t>k</w:t>
      </w:r>
      <w:r w:rsidRPr="004B33EA">
        <w:rPr>
          <w:szCs w:val="24"/>
          <w:vertAlign w:val="subscript"/>
        </w:rPr>
        <w:t>2</w:t>
      </w:r>
      <w:r w:rsidRPr="004B33EA">
        <w:rPr>
          <w:i/>
          <w:szCs w:val="24"/>
        </w:rPr>
        <w:t xml:space="preserve"> * О</w:t>
      </w:r>
      <w:r w:rsidRPr="004B33EA">
        <w:rPr>
          <w:i/>
          <w:szCs w:val="24"/>
          <w:vertAlign w:val="subscript"/>
        </w:rPr>
        <w:t>итоговый зачет/экзамен</w:t>
      </w:r>
      <w:r w:rsidRPr="004B33EA">
        <w:rPr>
          <w:i/>
          <w:szCs w:val="24"/>
        </w:rPr>
        <w:t xml:space="preserve"> </w:t>
      </w:r>
    </w:p>
    <w:p w:rsidR="00241CC0" w:rsidRPr="004B33EA" w:rsidRDefault="00241CC0" w:rsidP="00775EC3">
      <w:pPr>
        <w:spacing w:before="240"/>
        <w:jc w:val="both"/>
        <w:rPr>
          <w:szCs w:val="24"/>
        </w:rPr>
      </w:pPr>
      <w:fldSimple w:instr=" FILLIN   \* MERGEFORMAT ">
        <w:r w:rsidRPr="004B33EA">
          <w:rPr>
            <w:szCs w:val="24"/>
          </w:rPr>
          <w:t xml:space="preserve">Сумма удельных весов </w:t>
        </w:r>
        <w:r w:rsidRPr="004B33EA">
          <w:rPr>
            <w:szCs w:val="24"/>
            <w:lang w:val="en-US"/>
          </w:rPr>
          <w:t>k</w:t>
        </w:r>
        <w:r w:rsidRPr="004B33EA">
          <w:rPr>
            <w:szCs w:val="24"/>
            <w:vertAlign w:val="subscript"/>
          </w:rPr>
          <w:t xml:space="preserve">1 и </w:t>
        </w:r>
        <w:r w:rsidRPr="004B33EA">
          <w:rPr>
            <w:szCs w:val="24"/>
            <w:lang w:val="en-US"/>
          </w:rPr>
          <w:t>k</w:t>
        </w:r>
        <w:r w:rsidRPr="004B33EA">
          <w:rPr>
            <w:szCs w:val="24"/>
            <w:vertAlign w:val="subscript"/>
          </w:rPr>
          <w:t xml:space="preserve">2 </w:t>
        </w:r>
        <w:r w:rsidRPr="004B33EA">
          <w:rPr>
            <w:szCs w:val="24"/>
          </w:rPr>
          <w:t>должна быть равна единице: ∑</w:t>
        </w:r>
        <w:r w:rsidRPr="004B33EA">
          <w:rPr>
            <w:szCs w:val="24"/>
            <w:lang w:val="en-US"/>
          </w:rPr>
          <w:t>k</w:t>
        </w:r>
        <w:r w:rsidRPr="004B33EA">
          <w:rPr>
            <w:szCs w:val="24"/>
            <w:vertAlign w:val="subscript"/>
            <w:lang w:val="en-US"/>
          </w:rPr>
          <w:t>i</w:t>
        </w:r>
        <w:r w:rsidRPr="004B33EA">
          <w:rPr>
            <w:szCs w:val="24"/>
          </w:rPr>
          <w:t xml:space="preserve"> = 1</w:t>
        </w:r>
      </w:fldSimple>
      <w:r w:rsidRPr="004B33EA">
        <w:rPr>
          <w:szCs w:val="24"/>
        </w:rPr>
        <w:t xml:space="preserve">. </w:t>
      </w:r>
    </w:p>
    <w:p w:rsidR="00241CC0" w:rsidRPr="004B33EA" w:rsidRDefault="00241CC0" w:rsidP="00775EC3">
      <w:pPr>
        <w:spacing w:before="240"/>
        <w:jc w:val="both"/>
        <w:rPr>
          <w:szCs w:val="24"/>
        </w:rPr>
      </w:pPr>
      <w:r w:rsidRPr="004B33EA">
        <w:rPr>
          <w:szCs w:val="24"/>
        </w:rPr>
        <w:t>Способ округления оценок: арифметический, от 0,5 и более – в большую сторону (до сл</w:t>
      </w:r>
      <w:r w:rsidRPr="004B33EA">
        <w:rPr>
          <w:szCs w:val="24"/>
        </w:rPr>
        <w:t>е</w:t>
      </w:r>
      <w:r w:rsidRPr="004B33EA">
        <w:rPr>
          <w:szCs w:val="24"/>
        </w:rPr>
        <w:t xml:space="preserve">дующего круглого балла), до 0,4 – в меньшую сторону (до меньшего круглого балла). </w:t>
      </w:r>
    </w:p>
    <w:p w:rsidR="00241CC0" w:rsidRPr="004B33EA" w:rsidRDefault="00241CC0" w:rsidP="00775EC3">
      <w:pPr>
        <w:spacing w:before="240"/>
        <w:jc w:val="both"/>
        <w:rPr>
          <w:szCs w:val="24"/>
        </w:rPr>
      </w:pPr>
      <w:r w:rsidRPr="004B33EA">
        <w:rPr>
          <w:szCs w:val="24"/>
        </w:rPr>
        <w:t>Такой вариант расчёта позволяет учитывать успехи, достигнутые студентом в 1-м  и 2-м м</w:t>
      </w:r>
      <w:r w:rsidRPr="004B33EA">
        <w:rPr>
          <w:szCs w:val="24"/>
        </w:rPr>
        <w:t>о</w:t>
      </w:r>
      <w:r w:rsidRPr="004B33EA">
        <w:rPr>
          <w:szCs w:val="24"/>
        </w:rPr>
        <w:t>дулях, так как в промежуточной оценке 2 модуля (</w:t>
      </w:r>
      <w:r w:rsidRPr="004B33EA">
        <w:rPr>
          <w:i/>
          <w:szCs w:val="24"/>
        </w:rPr>
        <w:t>О</w:t>
      </w:r>
      <w:r w:rsidRPr="004B33EA">
        <w:rPr>
          <w:i/>
          <w:szCs w:val="24"/>
          <w:vertAlign w:val="subscript"/>
        </w:rPr>
        <w:t xml:space="preserve">промеж. 2 мод. </w:t>
      </w:r>
      <w:r w:rsidRPr="004B33EA">
        <w:rPr>
          <w:szCs w:val="24"/>
        </w:rPr>
        <w:t>– см. выше) учитываются результаты 1-го. При этом вес результатов 1-го модуля существенно снижается по отношению к результатам 2-го, а результаты 2-го модуля пропорционально снижаются по отношению к результатам 3-го итог</w:t>
      </w:r>
      <w:r w:rsidRPr="004B33EA">
        <w:rPr>
          <w:szCs w:val="24"/>
        </w:rPr>
        <w:t>о</w:t>
      </w:r>
      <w:r w:rsidRPr="004B33EA">
        <w:rPr>
          <w:szCs w:val="24"/>
        </w:rPr>
        <w:t>вого модуля. Данный вариант расчета стимулирует студентов к наращиванию усердия в учебе по мере приближения итогового контроля знаний и закономерно повышает вес модульных оценок в соответствии с увеличением сложности осваиваемого материала.</w:t>
      </w:r>
    </w:p>
    <w:p w:rsidR="00241CC0" w:rsidRPr="004B33EA" w:rsidRDefault="00241CC0" w:rsidP="00775EC3">
      <w:pPr>
        <w:spacing w:before="240"/>
        <w:jc w:val="both"/>
        <w:rPr>
          <w:szCs w:val="24"/>
        </w:rPr>
      </w:pPr>
      <w:r w:rsidRPr="004B33EA">
        <w:rPr>
          <w:b/>
          <w:szCs w:val="24"/>
        </w:rPr>
        <w:t>Оценка за эказмен/зачет,</w:t>
      </w:r>
      <w:r w:rsidRPr="004B33EA">
        <w:rPr>
          <w:szCs w:val="24"/>
        </w:rPr>
        <w:t xml:space="preserve"> в случае, если экзамен/зачет состоит из письменной и устной ча</w:t>
      </w:r>
      <w:r w:rsidRPr="004B33EA">
        <w:rPr>
          <w:szCs w:val="24"/>
        </w:rPr>
        <w:t>с</w:t>
      </w:r>
      <w:r w:rsidRPr="004B33EA">
        <w:rPr>
          <w:szCs w:val="24"/>
        </w:rPr>
        <w:t>тей, рассчитывается следующим образом:</w:t>
      </w:r>
    </w:p>
    <w:p w:rsidR="00241CC0" w:rsidRPr="004B33EA" w:rsidRDefault="00241CC0" w:rsidP="00775EC3">
      <w:pPr>
        <w:spacing w:before="240"/>
        <w:jc w:val="center"/>
        <w:rPr>
          <w:i/>
          <w:szCs w:val="24"/>
        </w:rPr>
      </w:pPr>
      <w:r w:rsidRPr="004B33EA">
        <w:rPr>
          <w:i/>
          <w:szCs w:val="24"/>
        </w:rPr>
        <w:t>О</w:t>
      </w:r>
      <w:r w:rsidRPr="004B33EA">
        <w:rPr>
          <w:i/>
          <w:szCs w:val="24"/>
          <w:vertAlign w:val="subscript"/>
        </w:rPr>
        <w:t>зачет/экзамен</w:t>
      </w:r>
      <w:r w:rsidRPr="004B33EA">
        <w:rPr>
          <w:i/>
          <w:szCs w:val="24"/>
        </w:rPr>
        <w:t xml:space="preserve"> </w:t>
      </w:r>
      <w:r w:rsidRPr="004B33EA">
        <w:rPr>
          <w:szCs w:val="24"/>
        </w:rPr>
        <w:t xml:space="preserve"> =  </w:t>
      </w:r>
      <w:r w:rsidRPr="004B33EA">
        <w:rPr>
          <w:i/>
          <w:szCs w:val="24"/>
          <w:lang w:val="en-US"/>
        </w:rPr>
        <w:t>k</w:t>
      </w:r>
      <w:r w:rsidRPr="004B33EA">
        <w:rPr>
          <w:szCs w:val="24"/>
          <w:vertAlign w:val="subscript"/>
        </w:rPr>
        <w:t>1</w:t>
      </w:r>
      <w:r w:rsidRPr="004B33EA">
        <w:rPr>
          <w:i/>
          <w:szCs w:val="24"/>
        </w:rPr>
        <w:t xml:space="preserve"> * О</w:t>
      </w:r>
      <w:r w:rsidRPr="004B33EA">
        <w:rPr>
          <w:i/>
          <w:szCs w:val="24"/>
          <w:vertAlign w:val="subscript"/>
        </w:rPr>
        <w:t xml:space="preserve">письм. </w:t>
      </w:r>
      <w:r w:rsidRPr="004B33EA">
        <w:rPr>
          <w:i/>
          <w:szCs w:val="24"/>
        </w:rPr>
        <w:t xml:space="preserve">+ </w:t>
      </w:r>
      <w:r w:rsidRPr="004B33EA">
        <w:rPr>
          <w:i/>
          <w:szCs w:val="24"/>
          <w:lang w:val="en-US"/>
        </w:rPr>
        <w:t>k</w:t>
      </w:r>
      <w:r w:rsidRPr="004B33EA">
        <w:rPr>
          <w:szCs w:val="24"/>
          <w:vertAlign w:val="subscript"/>
        </w:rPr>
        <w:t>2</w:t>
      </w:r>
      <w:r w:rsidRPr="004B33EA">
        <w:rPr>
          <w:i/>
          <w:szCs w:val="24"/>
        </w:rPr>
        <w:t xml:space="preserve"> * О</w:t>
      </w:r>
      <w:r w:rsidRPr="004B33EA">
        <w:rPr>
          <w:i/>
          <w:szCs w:val="24"/>
          <w:vertAlign w:val="subscript"/>
        </w:rPr>
        <w:t>устн.</w:t>
      </w:r>
    </w:p>
    <w:p w:rsidR="00241CC0" w:rsidRPr="004B33EA" w:rsidRDefault="00241CC0" w:rsidP="00775EC3">
      <w:pPr>
        <w:spacing w:before="240"/>
        <w:jc w:val="both"/>
        <w:rPr>
          <w:szCs w:val="24"/>
        </w:rPr>
      </w:pPr>
      <w:fldSimple w:instr=" FILLIN   \* MERGEFORMAT ">
        <w:r w:rsidRPr="004B33EA">
          <w:rPr>
            <w:szCs w:val="24"/>
          </w:rPr>
          <w:t xml:space="preserve">Сумма удельных весов </w:t>
        </w:r>
        <w:r w:rsidRPr="004B33EA">
          <w:rPr>
            <w:szCs w:val="24"/>
            <w:lang w:val="en-US"/>
          </w:rPr>
          <w:t>k</w:t>
        </w:r>
        <w:r w:rsidRPr="004B33EA">
          <w:rPr>
            <w:szCs w:val="24"/>
            <w:vertAlign w:val="subscript"/>
          </w:rPr>
          <w:t xml:space="preserve">1 и </w:t>
        </w:r>
        <w:r w:rsidRPr="004B33EA">
          <w:rPr>
            <w:szCs w:val="24"/>
            <w:lang w:val="en-US"/>
          </w:rPr>
          <w:t>k</w:t>
        </w:r>
        <w:r w:rsidRPr="004B33EA">
          <w:rPr>
            <w:szCs w:val="24"/>
            <w:vertAlign w:val="subscript"/>
          </w:rPr>
          <w:t xml:space="preserve">2 </w:t>
        </w:r>
        <w:r w:rsidRPr="004B33EA">
          <w:rPr>
            <w:szCs w:val="24"/>
          </w:rPr>
          <w:t>должна быть равна единице: ∑</w:t>
        </w:r>
        <w:r w:rsidRPr="004B33EA">
          <w:rPr>
            <w:szCs w:val="24"/>
            <w:lang w:val="en-US"/>
          </w:rPr>
          <w:t>k</w:t>
        </w:r>
        <w:r w:rsidRPr="004B33EA">
          <w:rPr>
            <w:szCs w:val="24"/>
            <w:vertAlign w:val="subscript"/>
            <w:lang w:val="en-US"/>
          </w:rPr>
          <w:t>i</w:t>
        </w:r>
        <w:r w:rsidRPr="004B33EA">
          <w:rPr>
            <w:szCs w:val="24"/>
          </w:rPr>
          <w:t xml:space="preserve"> = 1</w:t>
        </w:r>
      </w:fldSimple>
      <w:r w:rsidRPr="004B33EA">
        <w:rPr>
          <w:szCs w:val="24"/>
        </w:rPr>
        <w:t xml:space="preserve">. </w:t>
      </w:r>
    </w:p>
    <w:p w:rsidR="00241CC0" w:rsidRPr="004B33EA" w:rsidRDefault="00241CC0" w:rsidP="00775EC3">
      <w:pPr>
        <w:spacing w:before="240"/>
        <w:jc w:val="both"/>
        <w:rPr>
          <w:b/>
          <w:szCs w:val="24"/>
        </w:rPr>
      </w:pPr>
      <w:r w:rsidRPr="004B33EA">
        <w:rPr>
          <w:b/>
          <w:szCs w:val="24"/>
          <w:lang w:val="en-US"/>
        </w:rPr>
        <w:t>k</w:t>
      </w:r>
      <w:r w:rsidRPr="004B33EA">
        <w:rPr>
          <w:b/>
          <w:szCs w:val="24"/>
          <w:vertAlign w:val="subscript"/>
        </w:rPr>
        <w:t xml:space="preserve">1 </w:t>
      </w:r>
      <w:r w:rsidRPr="004B33EA">
        <w:rPr>
          <w:b/>
          <w:szCs w:val="24"/>
        </w:rPr>
        <w:t>(</w:t>
      </w:r>
      <w:r w:rsidRPr="004B33EA">
        <w:rPr>
          <w:b/>
          <w:i/>
          <w:szCs w:val="24"/>
        </w:rPr>
        <w:t>О</w:t>
      </w:r>
      <w:r w:rsidRPr="004B33EA">
        <w:rPr>
          <w:b/>
          <w:i/>
          <w:szCs w:val="24"/>
          <w:vertAlign w:val="subscript"/>
        </w:rPr>
        <w:t>письм.</w:t>
      </w:r>
      <w:r w:rsidRPr="004B33EA">
        <w:rPr>
          <w:b/>
          <w:szCs w:val="24"/>
        </w:rPr>
        <w:t>) – коэффициент оценки за письменную работу, равен 0,7.</w:t>
      </w:r>
    </w:p>
    <w:p w:rsidR="00241CC0" w:rsidRPr="004B33EA" w:rsidRDefault="00241CC0" w:rsidP="00775EC3">
      <w:pPr>
        <w:spacing w:before="240"/>
        <w:jc w:val="both"/>
        <w:rPr>
          <w:b/>
          <w:szCs w:val="24"/>
        </w:rPr>
      </w:pPr>
      <w:r w:rsidRPr="004B33EA">
        <w:rPr>
          <w:b/>
          <w:szCs w:val="24"/>
          <w:lang w:val="en-US"/>
        </w:rPr>
        <w:t>k</w:t>
      </w:r>
      <w:r w:rsidRPr="004B33EA">
        <w:rPr>
          <w:b/>
          <w:szCs w:val="24"/>
          <w:vertAlign w:val="subscript"/>
        </w:rPr>
        <w:t>2</w:t>
      </w:r>
      <w:r w:rsidRPr="004B33EA">
        <w:rPr>
          <w:b/>
          <w:szCs w:val="24"/>
        </w:rPr>
        <w:t xml:space="preserve"> (</w:t>
      </w:r>
      <w:r w:rsidRPr="004B33EA">
        <w:rPr>
          <w:b/>
          <w:i/>
          <w:szCs w:val="24"/>
        </w:rPr>
        <w:t>О</w:t>
      </w:r>
      <w:r w:rsidRPr="004B33EA">
        <w:rPr>
          <w:b/>
          <w:i/>
          <w:szCs w:val="24"/>
          <w:vertAlign w:val="subscript"/>
        </w:rPr>
        <w:t>устн.</w:t>
      </w:r>
      <w:r w:rsidRPr="004B33EA">
        <w:rPr>
          <w:b/>
          <w:szCs w:val="24"/>
        </w:rPr>
        <w:t>) – коэффициент оценки за устный ответ, равен 0,3.</w:t>
      </w:r>
    </w:p>
    <w:p w:rsidR="00241CC0" w:rsidRPr="004B33EA" w:rsidRDefault="00241CC0" w:rsidP="00775EC3">
      <w:pPr>
        <w:jc w:val="both"/>
        <w:rPr>
          <w:iCs/>
          <w:szCs w:val="24"/>
        </w:rPr>
      </w:pPr>
      <w:r w:rsidRPr="004B33EA">
        <w:rPr>
          <w:iCs/>
          <w:szCs w:val="24"/>
        </w:rPr>
        <w:t>Если экзамен проводится только в письменной или только в устной форме, а также в пис</w:t>
      </w:r>
      <w:r w:rsidRPr="004B33EA">
        <w:rPr>
          <w:iCs/>
          <w:szCs w:val="24"/>
        </w:rPr>
        <w:t>ь</w:t>
      </w:r>
      <w:r w:rsidRPr="004B33EA">
        <w:rPr>
          <w:iCs/>
          <w:szCs w:val="24"/>
        </w:rPr>
        <w:t>менной и устной формах по предметам, относящимся к устным аспектам языка, выставляется одна оценка, а коэффициенты письменной и устной оценок в последнем случае одинаковы и равны 0,5.</w:t>
      </w:r>
    </w:p>
    <w:p w:rsidR="00241CC0" w:rsidRPr="004B33EA" w:rsidRDefault="00241CC0" w:rsidP="00775EC3">
      <w:pPr>
        <w:spacing w:before="240"/>
        <w:jc w:val="center"/>
        <w:rPr>
          <w:i/>
          <w:szCs w:val="24"/>
          <w:vertAlign w:val="subscript"/>
        </w:rPr>
      </w:pPr>
      <w:r w:rsidRPr="004B33EA">
        <w:rPr>
          <w:i/>
          <w:szCs w:val="24"/>
        </w:rPr>
        <w:t>О</w:t>
      </w:r>
      <w:r w:rsidRPr="004B33EA">
        <w:rPr>
          <w:i/>
          <w:szCs w:val="24"/>
          <w:vertAlign w:val="subscript"/>
        </w:rPr>
        <w:t>зачет/экзамен</w:t>
      </w:r>
      <w:r w:rsidRPr="004B33EA">
        <w:rPr>
          <w:i/>
          <w:szCs w:val="24"/>
        </w:rPr>
        <w:t xml:space="preserve"> </w:t>
      </w:r>
      <w:r w:rsidRPr="004B33EA">
        <w:rPr>
          <w:szCs w:val="24"/>
        </w:rPr>
        <w:t xml:space="preserve"> =  </w:t>
      </w:r>
      <w:r w:rsidRPr="004B33EA">
        <w:rPr>
          <w:i/>
          <w:szCs w:val="24"/>
        </w:rPr>
        <w:t>О</w:t>
      </w:r>
      <w:r w:rsidRPr="004B33EA">
        <w:rPr>
          <w:i/>
          <w:szCs w:val="24"/>
          <w:vertAlign w:val="subscript"/>
        </w:rPr>
        <w:t>устн.</w:t>
      </w:r>
    </w:p>
    <w:p w:rsidR="00241CC0" w:rsidRPr="004B33EA" w:rsidRDefault="00241CC0" w:rsidP="00775EC3">
      <w:pPr>
        <w:spacing w:before="240"/>
        <w:jc w:val="center"/>
        <w:rPr>
          <w:szCs w:val="24"/>
          <w:vertAlign w:val="subscript"/>
        </w:rPr>
      </w:pPr>
      <w:r w:rsidRPr="004B33EA">
        <w:rPr>
          <w:szCs w:val="24"/>
          <w:vertAlign w:val="subscript"/>
        </w:rPr>
        <w:t>или</w:t>
      </w:r>
    </w:p>
    <w:p w:rsidR="00241CC0" w:rsidRPr="004B33EA" w:rsidRDefault="00241CC0" w:rsidP="00775EC3">
      <w:pPr>
        <w:spacing w:before="240"/>
        <w:jc w:val="center"/>
        <w:rPr>
          <w:i/>
          <w:szCs w:val="24"/>
          <w:vertAlign w:val="subscript"/>
        </w:rPr>
      </w:pPr>
      <w:r w:rsidRPr="004B33EA">
        <w:rPr>
          <w:i/>
          <w:szCs w:val="24"/>
        </w:rPr>
        <w:t>О</w:t>
      </w:r>
      <w:r w:rsidRPr="004B33EA">
        <w:rPr>
          <w:i/>
          <w:szCs w:val="24"/>
          <w:vertAlign w:val="subscript"/>
        </w:rPr>
        <w:t>зачет/экзамен</w:t>
      </w:r>
      <w:r w:rsidRPr="004B33EA">
        <w:rPr>
          <w:i/>
          <w:szCs w:val="24"/>
        </w:rPr>
        <w:t xml:space="preserve"> </w:t>
      </w:r>
      <w:r w:rsidRPr="004B33EA">
        <w:rPr>
          <w:szCs w:val="24"/>
        </w:rPr>
        <w:t xml:space="preserve"> =  </w:t>
      </w:r>
      <w:r w:rsidRPr="004B33EA">
        <w:rPr>
          <w:i/>
          <w:szCs w:val="24"/>
        </w:rPr>
        <w:t>О</w:t>
      </w:r>
      <w:r w:rsidRPr="004B33EA">
        <w:rPr>
          <w:i/>
          <w:szCs w:val="24"/>
          <w:vertAlign w:val="subscript"/>
        </w:rPr>
        <w:t xml:space="preserve">письм. </w:t>
      </w:r>
    </w:p>
    <w:p w:rsidR="00241CC0" w:rsidRPr="004B33EA" w:rsidRDefault="00241CC0" w:rsidP="00775EC3">
      <w:pPr>
        <w:spacing w:before="240"/>
        <w:jc w:val="center"/>
        <w:rPr>
          <w:szCs w:val="24"/>
          <w:vertAlign w:val="subscript"/>
        </w:rPr>
      </w:pPr>
      <w:r w:rsidRPr="004B33EA">
        <w:rPr>
          <w:szCs w:val="24"/>
          <w:vertAlign w:val="subscript"/>
        </w:rPr>
        <w:t>или</w:t>
      </w:r>
    </w:p>
    <w:p w:rsidR="00241CC0" w:rsidRPr="004B33EA" w:rsidRDefault="00241CC0" w:rsidP="00775EC3">
      <w:pPr>
        <w:spacing w:before="240"/>
        <w:jc w:val="center"/>
        <w:rPr>
          <w:i/>
          <w:szCs w:val="24"/>
        </w:rPr>
      </w:pPr>
      <w:r w:rsidRPr="004B33EA">
        <w:rPr>
          <w:i/>
          <w:szCs w:val="24"/>
        </w:rPr>
        <w:t>О</w:t>
      </w:r>
      <w:r w:rsidRPr="004B33EA">
        <w:rPr>
          <w:i/>
          <w:szCs w:val="24"/>
          <w:vertAlign w:val="subscript"/>
        </w:rPr>
        <w:t>зачет/экзамен устн. аспект</w:t>
      </w:r>
      <w:r w:rsidRPr="004B33EA">
        <w:rPr>
          <w:i/>
          <w:szCs w:val="24"/>
        </w:rPr>
        <w:t xml:space="preserve"> </w:t>
      </w:r>
      <w:r w:rsidRPr="004B33EA">
        <w:rPr>
          <w:szCs w:val="24"/>
        </w:rPr>
        <w:t xml:space="preserve"> =  0,5</w:t>
      </w:r>
      <w:r w:rsidRPr="004B33EA">
        <w:rPr>
          <w:i/>
          <w:szCs w:val="24"/>
        </w:rPr>
        <w:t xml:space="preserve"> * О</w:t>
      </w:r>
      <w:r w:rsidRPr="004B33EA">
        <w:rPr>
          <w:i/>
          <w:szCs w:val="24"/>
          <w:vertAlign w:val="subscript"/>
        </w:rPr>
        <w:t xml:space="preserve">письм. </w:t>
      </w:r>
      <w:r w:rsidRPr="004B33EA">
        <w:rPr>
          <w:i/>
          <w:szCs w:val="24"/>
        </w:rPr>
        <w:t>+ 0,5 * О</w:t>
      </w:r>
      <w:r w:rsidRPr="004B33EA">
        <w:rPr>
          <w:i/>
          <w:szCs w:val="24"/>
          <w:vertAlign w:val="subscript"/>
        </w:rPr>
        <w:t>устн.</w:t>
      </w:r>
    </w:p>
    <w:p w:rsidR="00241CC0" w:rsidRPr="004B33EA" w:rsidRDefault="00241CC0" w:rsidP="00775EC3">
      <w:pPr>
        <w:spacing w:before="240"/>
        <w:rPr>
          <w:szCs w:val="24"/>
          <w:vertAlign w:val="subscript"/>
        </w:rPr>
      </w:pPr>
      <w:r w:rsidRPr="004B33EA">
        <w:rPr>
          <w:szCs w:val="24"/>
          <w:vertAlign w:val="subscript"/>
        </w:rPr>
        <w:t>так как в этом случае и письменная часть зачета/экзамена, и его устная часть направлены на контроль знаний устного аспекта восточного языка.</w:t>
      </w:r>
    </w:p>
    <w:p w:rsidR="00241CC0" w:rsidRPr="004B33EA" w:rsidRDefault="00241CC0" w:rsidP="00775EC3">
      <w:pPr>
        <w:jc w:val="both"/>
        <w:rPr>
          <w:iCs/>
          <w:szCs w:val="24"/>
        </w:rPr>
      </w:pPr>
    </w:p>
    <w:p w:rsidR="00241CC0" w:rsidRPr="004B33EA" w:rsidRDefault="00241CC0" w:rsidP="00775EC3">
      <w:pPr>
        <w:jc w:val="both"/>
        <w:rPr>
          <w:b/>
          <w:szCs w:val="24"/>
        </w:rPr>
      </w:pPr>
      <w:r w:rsidRPr="004B33EA">
        <w:rPr>
          <w:b/>
          <w:i/>
          <w:iCs/>
          <w:szCs w:val="24"/>
        </w:rPr>
        <w:t>Пример расчета итоговой (результирующей) оценки в завершающем 3-м модуле: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szCs w:val="24"/>
        </w:rPr>
        <w:t>оценка за работу во 2 модуле – 6,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szCs w:val="24"/>
        </w:rPr>
        <w:t>оценка за работу в 3 модуле – 7,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szCs w:val="24"/>
        </w:rPr>
        <w:t>оценка за зачет/экзамен – 5,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szCs w:val="24"/>
        </w:rPr>
        <w:t>пропущено занятий – 15 из 100 (15%).</w:t>
      </w:r>
    </w:p>
    <w:p w:rsidR="00241CC0" w:rsidRPr="004B33EA" w:rsidRDefault="00241CC0" w:rsidP="00775EC3">
      <w:pPr>
        <w:jc w:val="both"/>
        <w:rPr>
          <w:i/>
          <w:iCs/>
          <w:szCs w:val="24"/>
        </w:rPr>
      </w:pPr>
      <w:r w:rsidRPr="004B33EA">
        <w:rPr>
          <w:i/>
          <w:iCs/>
          <w:szCs w:val="24"/>
        </w:rPr>
        <w:t>Тогда по формуле</w:t>
      </w:r>
    </w:p>
    <w:p w:rsidR="00241CC0" w:rsidRPr="004B33EA" w:rsidRDefault="00241CC0" w:rsidP="00775EC3">
      <w:pPr>
        <w:spacing w:before="240"/>
        <w:jc w:val="center"/>
        <w:rPr>
          <w:i/>
          <w:szCs w:val="24"/>
        </w:rPr>
      </w:pPr>
      <w:r w:rsidRPr="004B33EA">
        <w:rPr>
          <w:i/>
          <w:szCs w:val="24"/>
        </w:rPr>
        <w:t>О</w:t>
      </w:r>
      <w:r w:rsidRPr="004B33EA">
        <w:rPr>
          <w:i/>
          <w:szCs w:val="24"/>
          <w:vertAlign w:val="subscript"/>
        </w:rPr>
        <w:t>результ.</w:t>
      </w:r>
      <w:r w:rsidRPr="004B33EA">
        <w:rPr>
          <w:szCs w:val="24"/>
        </w:rPr>
        <w:t xml:space="preserve">  =  </w:t>
      </w:r>
      <w:r w:rsidRPr="004B33EA">
        <w:rPr>
          <w:i/>
          <w:szCs w:val="24"/>
          <w:lang w:val="en-US"/>
        </w:rPr>
        <w:t>k</w:t>
      </w:r>
      <w:r w:rsidRPr="004B33EA">
        <w:rPr>
          <w:szCs w:val="24"/>
          <w:vertAlign w:val="subscript"/>
        </w:rPr>
        <w:t>1</w:t>
      </w:r>
      <w:r w:rsidRPr="004B33EA">
        <w:rPr>
          <w:i/>
          <w:szCs w:val="24"/>
        </w:rPr>
        <w:t xml:space="preserve"> * (0,5 * О</w:t>
      </w:r>
      <w:r w:rsidRPr="004B33EA">
        <w:rPr>
          <w:i/>
          <w:szCs w:val="24"/>
          <w:vertAlign w:val="subscript"/>
        </w:rPr>
        <w:t xml:space="preserve">промеж. 2 мод. </w:t>
      </w:r>
      <w:r w:rsidRPr="004B33EA">
        <w:rPr>
          <w:i/>
          <w:szCs w:val="24"/>
        </w:rPr>
        <w:t xml:space="preserve">+ 0,5 * </w:t>
      </w:r>
      <w:r w:rsidRPr="004B33EA">
        <w:rPr>
          <w:szCs w:val="24"/>
        </w:rPr>
        <w:t>О</w:t>
      </w:r>
      <w:r w:rsidRPr="004B33EA">
        <w:rPr>
          <w:i/>
          <w:szCs w:val="24"/>
          <w:vertAlign w:val="subscript"/>
        </w:rPr>
        <w:t>накопленная 3 мод.</w:t>
      </w:r>
      <w:r w:rsidRPr="004B33EA">
        <w:rPr>
          <w:szCs w:val="24"/>
        </w:rPr>
        <w:t>)</w:t>
      </w:r>
      <w:r w:rsidRPr="004B33EA">
        <w:rPr>
          <w:i/>
          <w:szCs w:val="24"/>
          <w:vertAlign w:val="subscript"/>
        </w:rPr>
        <w:t xml:space="preserve"> + </w:t>
      </w:r>
      <w:r w:rsidRPr="004B33EA">
        <w:rPr>
          <w:i/>
          <w:szCs w:val="24"/>
          <w:lang w:val="en-US"/>
        </w:rPr>
        <w:t>k</w:t>
      </w:r>
      <w:r w:rsidRPr="004B33EA">
        <w:rPr>
          <w:szCs w:val="24"/>
          <w:vertAlign w:val="subscript"/>
        </w:rPr>
        <w:t>2</w:t>
      </w:r>
      <w:r w:rsidRPr="004B33EA">
        <w:rPr>
          <w:i/>
          <w:szCs w:val="24"/>
        </w:rPr>
        <w:t xml:space="preserve"> * О</w:t>
      </w:r>
      <w:r w:rsidRPr="004B33EA">
        <w:rPr>
          <w:i/>
          <w:szCs w:val="24"/>
          <w:vertAlign w:val="subscript"/>
        </w:rPr>
        <w:t>итоговый зачет/экзамен</w:t>
      </w:r>
      <w:r w:rsidRPr="004B33EA">
        <w:rPr>
          <w:i/>
          <w:szCs w:val="24"/>
        </w:rPr>
        <w:t xml:space="preserve"> </w:t>
      </w:r>
    </w:p>
    <w:p w:rsidR="00241CC0" w:rsidRPr="004B33EA" w:rsidRDefault="00241CC0" w:rsidP="00775EC3">
      <w:pPr>
        <w:spacing w:before="240"/>
        <w:rPr>
          <w:i/>
          <w:szCs w:val="24"/>
        </w:rPr>
      </w:pPr>
      <w:r w:rsidRPr="004B33EA">
        <w:rPr>
          <w:i/>
          <w:szCs w:val="24"/>
        </w:rPr>
        <w:t>получаем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b/>
          <w:i/>
          <w:szCs w:val="24"/>
        </w:rPr>
        <w:t>О</w:t>
      </w:r>
      <w:r w:rsidRPr="004B33EA">
        <w:rPr>
          <w:b/>
          <w:i/>
          <w:szCs w:val="24"/>
          <w:vertAlign w:val="subscript"/>
        </w:rPr>
        <w:t>результ.</w:t>
      </w:r>
      <w:r w:rsidRPr="004B33EA">
        <w:rPr>
          <w:szCs w:val="24"/>
        </w:rPr>
        <w:t xml:space="preserve">  =  0,6 × (0,5 * 6 + 0,5 * 7) + 0,4 × 5 – 0,4 × 1,5 = 0,6 * (3 + 3,5) + 2 – 0,6 = 5,9 – 0,6 = 5,3 = </w:t>
      </w:r>
      <w:r w:rsidRPr="004B33EA">
        <w:rPr>
          <w:b/>
          <w:szCs w:val="24"/>
        </w:rPr>
        <w:t xml:space="preserve">5 </w:t>
      </w:r>
      <w:r w:rsidRPr="004B33EA">
        <w:rPr>
          <w:szCs w:val="24"/>
        </w:rPr>
        <w:t xml:space="preserve"> </w:t>
      </w:r>
    </w:p>
    <w:p w:rsidR="00241CC0" w:rsidRPr="004B33EA" w:rsidRDefault="00241CC0" w:rsidP="00775EC3">
      <w:pPr>
        <w:tabs>
          <w:tab w:val="left" w:pos="851"/>
        </w:tabs>
        <w:spacing w:before="240"/>
        <w:jc w:val="both"/>
        <w:rPr>
          <w:rFonts w:eastAsia="Times New Roman"/>
          <w:b/>
          <w:szCs w:val="24"/>
          <w:lang w:eastAsia="ru-RU"/>
        </w:rPr>
      </w:pPr>
    </w:p>
    <w:p w:rsidR="00241CC0" w:rsidRPr="004B33EA" w:rsidRDefault="00241CC0" w:rsidP="00775EC3">
      <w:pPr>
        <w:tabs>
          <w:tab w:val="left" w:pos="851"/>
        </w:tabs>
        <w:spacing w:before="240"/>
        <w:jc w:val="both"/>
        <w:rPr>
          <w:rFonts w:eastAsia="Times New Roman"/>
          <w:szCs w:val="24"/>
          <w:lang w:eastAsia="ru-RU"/>
        </w:rPr>
      </w:pPr>
      <w:r w:rsidRPr="004B33EA">
        <w:rPr>
          <w:b/>
          <w:szCs w:val="24"/>
          <w:lang w:eastAsia="ru-RU"/>
        </w:rPr>
        <w:t>Промежуточный контроль</w:t>
      </w:r>
      <w:r w:rsidRPr="004B33EA">
        <w:rPr>
          <w:szCs w:val="24"/>
          <w:lang w:eastAsia="ru-RU"/>
        </w:rPr>
        <w:t xml:space="preserve"> в форме </w:t>
      </w:r>
      <w:r>
        <w:rPr>
          <w:szCs w:val="24"/>
          <w:lang w:eastAsia="ru-RU"/>
        </w:rPr>
        <w:t>экзамена</w:t>
      </w:r>
      <w:r w:rsidRPr="004B33EA">
        <w:rPr>
          <w:szCs w:val="24"/>
          <w:lang w:eastAsia="ru-RU"/>
        </w:rPr>
        <w:t xml:space="preserve"> может проводиться по окончании  1, 2 и 3 м</w:t>
      </w:r>
      <w:r w:rsidRPr="004B33EA">
        <w:rPr>
          <w:szCs w:val="24"/>
          <w:lang w:eastAsia="ru-RU"/>
        </w:rPr>
        <w:t>о</w:t>
      </w:r>
      <w:r w:rsidRPr="004B33EA">
        <w:rPr>
          <w:szCs w:val="24"/>
          <w:lang w:eastAsia="ru-RU"/>
        </w:rPr>
        <w:t>дулей в зачетно-экзаменационную неделю или в течение пяти дней до ее начала (письменная часть, в соответствии с Положением о контроле знаний), экзамен – по окончании 2 и 4 модуля в зачетно-экзаменационную неделю или в течение пяти дней до ее начала. Если предмет завершается в 3-м модуле, по завершении 3-го модуля проводится итоговый экзамен.</w:t>
      </w:r>
    </w:p>
    <w:p w:rsidR="00241CC0" w:rsidRPr="004B33EA" w:rsidRDefault="00241CC0" w:rsidP="00775EC3">
      <w:pPr>
        <w:tabs>
          <w:tab w:val="left" w:pos="851"/>
        </w:tabs>
        <w:spacing w:before="240"/>
        <w:jc w:val="both"/>
        <w:rPr>
          <w:rFonts w:eastAsia="Times New Roman"/>
          <w:szCs w:val="24"/>
          <w:lang w:eastAsia="ru-RU"/>
        </w:rPr>
      </w:pPr>
      <w:r w:rsidRPr="004B33EA">
        <w:rPr>
          <w:szCs w:val="24"/>
          <w:lang w:eastAsia="ru-RU"/>
        </w:rPr>
        <w:t>Промежуточный контроль осуществляется в устном, письменном виде или в форме  посл</w:t>
      </w:r>
      <w:r w:rsidRPr="004B33EA">
        <w:rPr>
          <w:szCs w:val="24"/>
          <w:lang w:eastAsia="ru-RU"/>
        </w:rPr>
        <w:t>е</w:t>
      </w:r>
      <w:r w:rsidRPr="004B33EA">
        <w:rPr>
          <w:szCs w:val="24"/>
          <w:lang w:eastAsia="ru-RU"/>
        </w:rPr>
        <w:t>довательного сочетания этих видов и служит для определения результатов изучения студентом ча</w:t>
      </w:r>
      <w:r w:rsidRPr="004B33EA">
        <w:rPr>
          <w:szCs w:val="24"/>
          <w:lang w:eastAsia="ru-RU"/>
        </w:rPr>
        <w:t>с</w:t>
      </w:r>
      <w:r w:rsidRPr="004B33EA">
        <w:rPr>
          <w:szCs w:val="24"/>
          <w:lang w:eastAsia="ru-RU"/>
        </w:rPr>
        <w:t>ти дисциплины, изученной за период с начала изучения дисциплины / с момента проведения пр</w:t>
      </w:r>
      <w:r w:rsidRPr="004B33EA">
        <w:rPr>
          <w:szCs w:val="24"/>
          <w:lang w:eastAsia="ru-RU"/>
        </w:rPr>
        <w:t>е</w:t>
      </w:r>
      <w:r w:rsidRPr="004B33EA">
        <w:rPr>
          <w:szCs w:val="24"/>
          <w:lang w:eastAsia="ru-RU"/>
        </w:rPr>
        <w:t xml:space="preserve">дыдущего промежуточного контроля или дисциплины в целом. </w:t>
      </w:r>
    </w:p>
    <w:p w:rsidR="00241CC0" w:rsidRPr="004B33EA" w:rsidRDefault="00241CC0" w:rsidP="00775EC3">
      <w:pPr>
        <w:tabs>
          <w:tab w:val="left" w:pos="851"/>
        </w:tabs>
        <w:spacing w:before="240"/>
        <w:jc w:val="both"/>
        <w:rPr>
          <w:rFonts w:eastAsia="Times New Roman"/>
          <w:szCs w:val="24"/>
          <w:lang w:eastAsia="ru-RU"/>
        </w:rPr>
      </w:pPr>
      <w:r w:rsidRPr="004B33EA">
        <w:rPr>
          <w:szCs w:val="24"/>
          <w:lang w:eastAsia="ru-RU"/>
        </w:rPr>
        <w:t xml:space="preserve">Знания оцениваются по накопительной системе оценки, учитывающей результаты текущего контроля (накопленная оценка) в результирующей оценке промежуточного или итогового контроля. Результирующая оценка рассчитывается с помощью взвешенной суммы накопленной оценки и оценки, полученной на экзамене/ зачете. </w:t>
      </w:r>
    </w:p>
    <w:p w:rsidR="00241CC0" w:rsidRPr="004B33EA" w:rsidRDefault="00241CC0" w:rsidP="00775EC3">
      <w:pPr>
        <w:tabs>
          <w:tab w:val="left" w:pos="851"/>
        </w:tabs>
        <w:spacing w:before="240"/>
        <w:jc w:val="both"/>
        <w:rPr>
          <w:rFonts w:eastAsia="Times New Roman"/>
          <w:strike/>
          <w:szCs w:val="24"/>
          <w:lang w:eastAsia="ru-RU"/>
        </w:rPr>
      </w:pPr>
      <w:r w:rsidRPr="004B33EA">
        <w:rPr>
          <w:szCs w:val="24"/>
          <w:lang w:eastAsia="ru-RU"/>
        </w:rPr>
        <w:t xml:space="preserve">Накопленная оценка рассчитывается с помощью взвешенной суммы оценок за отдельные формы текущего контроля. </w:t>
      </w:r>
    </w:p>
    <w:p w:rsidR="00241CC0" w:rsidRPr="004B33EA" w:rsidRDefault="00241CC0" w:rsidP="00775EC3">
      <w:pPr>
        <w:tabs>
          <w:tab w:val="left" w:pos="851"/>
        </w:tabs>
        <w:spacing w:before="240"/>
        <w:jc w:val="both"/>
        <w:rPr>
          <w:rFonts w:eastAsia="Times New Roman"/>
          <w:szCs w:val="24"/>
          <w:lang w:eastAsia="ru-RU"/>
        </w:rPr>
      </w:pPr>
      <w:r w:rsidRPr="004B33EA">
        <w:rPr>
          <w:szCs w:val="24"/>
          <w:lang w:eastAsia="ru-RU"/>
        </w:rPr>
        <w:t xml:space="preserve">По усмотрению преподавателя возможна процедура пересдачи отдельных форм текущего контроля, однако обычно такие пересдачи не проводятся. </w:t>
      </w:r>
    </w:p>
    <w:p w:rsidR="00241CC0" w:rsidRPr="004B33EA" w:rsidRDefault="00241CC0" w:rsidP="00775EC3">
      <w:pPr>
        <w:tabs>
          <w:tab w:val="left" w:pos="851"/>
        </w:tabs>
        <w:spacing w:before="240"/>
        <w:jc w:val="both"/>
        <w:rPr>
          <w:rFonts w:eastAsia="Times New Roman"/>
          <w:szCs w:val="24"/>
          <w:lang w:eastAsia="ru-RU"/>
        </w:rPr>
      </w:pPr>
      <w:r w:rsidRPr="004B33EA">
        <w:rPr>
          <w:szCs w:val="24"/>
          <w:lang w:eastAsia="ru-RU"/>
        </w:rPr>
        <w:t>Накопленная оценка и результаты по отдельным формам контроля не могут изменяться или аннулироваться.</w:t>
      </w:r>
    </w:p>
    <w:p w:rsidR="00241CC0" w:rsidRPr="004B33EA" w:rsidRDefault="00241CC0" w:rsidP="00775EC3">
      <w:pPr>
        <w:tabs>
          <w:tab w:val="left" w:pos="851"/>
        </w:tabs>
        <w:spacing w:before="240"/>
        <w:jc w:val="both"/>
        <w:rPr>
          <w:rFonts w:eastAsia="Times New Roman"/>
          <w:szCs w:val="24"/>
          <w:lang w:eastAsia="ru-RU"/>
        </w:rPr>
      </w:pPr>
      <w:r w:rsidRPr="004B33EA">
        <w:rPr>
          <w:b/>
          <w:szCs w:val="24"/>
          <w:lang w:eastAsia="ru-RU"/>
        </w:rPr>
        <w:t>Итоговый контроль</w:t>
      </w:r>
      <w:r w:rsidRPr="004B33EA">
        <w:rPr>
          <w:szCs w:val="24"/>
          <w:lang w:eastAsia="ru-RU"/>
        </w:rPr>
        <w:t xml:space="preserve"> в форме зачета или экзамена проводится по окончании  изучения ди</w:t>
      </w:r>
      <w:r w:rsidRPr="004B33EA">
        <w:rPr>
          <w:szCs w:val="24"/>
          <w:lang w:eastAsia="ru-RU"/>
        </w:rPr>
        <w:t>с</w:t>
      </w:r>
      <w:r w:rsidRPr="004B33EA">
        <w:rPr>
          <w:szCs w:val="24"/>
          <w:lang w:eastAsia="ru-RU"/>
        </w:rPr>
        <w:t>циплины в зачетно-экзаменационную неделю или в течение пяти дней до ее начала (письменная часть, в соответствии с Положением о контроле знаний). Контроль осуществляется в устном, пис</w:t>
      </w:r>
      <w:r w:rsidRPr="004B33EA">
        <w:rPr>
          <w:szCs w:val="24"/>
          <w:lang w:eastAsia="ru-RU"/>
        </w:rPr>
        <w:t>ь</w:t>
      </w:r>
      <w:r w:rsidRPr="004B33EA">
        <w:rPr>
          <w:szCs w:val="24"/>
          <w:lang w:eastAsia="ru-RU"/>
        </w:rPr>
        <w:t>менном виде или в форме  последовательного сочетания этих видов и служит для определения р</w:t>
      </w:r>
      <w:r w:rsidRPr="004B33EA">
        <w:rPr>
          <w:szCs w:val="24"/>
          <w:lang w:eastAsia="ru-RU"/>
        </w:rPr>
        <w:t>е</w:t>
      </w:r>
      <w:r w:rsidRPr="004B33EA">
        <w:rPr>
          <w:szCs w:val="24"/>
          <w:lang w:eastAsia="ru-RU"/>
        </w:rPr>
        <w:t xml:space="preserve">зультатов изучения студентом дисциплины, изученной за период с начала изучения дисциплины или с момента проведения предыдущего промежуточного контроля. </w:t>
      </w:r>
    </w:p>
    <w:p w:rsidR="00241CC0" w:rsidRPr="004B33EA" w:rsidRDefault="00241CC0" w:rsidP="00775EC3">
      <w:pPr>
        <w:tabs>
          <w:tab w:val="left" w:pos="851"/>
        </w:tabs>
        <w:spacing w:before="240"/>
        <w:jc w:val="both"/>
        <w:rPr>
          <w:rFonts w:eastAsia="Times New Roman"/>
          <w:szCs w:val="24"/>
          <w:lang w:eastAsia="ru-RU"/>
        </w:rPr>
      </w:pPr>
      <w:r w:rsidRPr="004B33EA">
        <w:rPr>
          <w:szCs w:val="24"/>
          <w:lang w:eastAsia="ru-RU"/>
        </w:rPr>
        <w:t>Знания оцениваются по алгоритмам, аналогичным применяемым в промежуточном контроле.</w:t>
      </w:r>
    </w:p>
    <w:p w:rsidR="00241CC0" w:rsidRPr="004B33EA" w:rsidRDefault="00241CC0" w:rsidP="00775EC3">
      <w:pPr>
        <w:tabs>
          <w:tab w:val="left" w:pos="851"/>
        </w:tabs>
        <w:spacing w:before="240"/>
        <w:ind w:left="567"/>
        <w:jc w:val="both"/>
        <w:rPr>
          <w:rFonts w:eastAsia="Times New Roman"/>
          <w:szCs w:val="24"/>
          <w:lang w:eastAsia="ru-RU"/>
        </w:rPr>
      </w:pPr>
      <w:r w:rsidRPr="004B33EA">
        <w:rPr>
          <w:szCs w:val="24"/>
          <w:lang w:eastAsia="ru-RU"/>
        </w:rPr>
        <w:t>При оценивании результатов принята следующая шкала соответствия качественной и числовой оценок:</w:t>
      </w:r>
    </w:p>
    <w:p w:rsidR="00241CC0" w:rsidRPr="004B33EA" w:rsidRDefault="00241CC0" w:rsidP="00775EC3">
      <w:pPr>
        <w:numPr>
          <w:ilvl w:val="1"/>
          <w:numId w:val="13"/>
        </w:numPr>
        <w:tabs>
          <w:tab w:val="left" w:pos="851"/>
        </w:tabs>
        <w:jc w:val="both"/>
        <w:rPr>
          <w:rFonts w:eastAsia="Times New Roman"/>
          <w:szCs w:val="24"/>
          <w:lang w:eastAsia="ru-RU"/>
        </w:rPr>
      </w:pPr>
      <w:r w:rsidRPr="004B33EA">
        <w:rPr>
          <w:szCs w:val="24"/>
          <w:lang w:eastAsia="ru-RU"/>
        </w:rPr>
        <w:t>Для зачета:</w:t>
      </w:r>
    </w:p>
    <w:p w:rsidR="00241CC0" w:rsidRPr="004B33EA" w:rsidRDefault="00241CC0" w:rsidP="00775EC3">
      <w:pPr>
        <w:numPr>
          <w:ilvl w:val="5"/>
          <w:numId w:val="27"/>
        </w:numPr>
        <w:tabs>
          <w:tab w:val="left" w:pos="851"/>
        </w:tabs>
        <w:jc w:val="both"/>
        <w:rPr>
          <w:rFonts w:eastAsia="Times New Roman"/>
          <w:szCs w:val="24"/>
          <w:lang w:eastAsia="ru-RU"/>
        </w:rPr>
      </w:pPr>
      <w:r w:rsidRPr="004B33EA">
        <w:rPr>
          <w:szCs w:val="24"/>
          <w:lang w:eastAsia="ru-RU"/>
        </w:rPr>
        <w:t>Зачтено - 4-10 баллов (по 10-балльной шкале);</w:t>
      </w:r>
    </w:p>
    <w:p w:rsidR="00241CC0" w:rsidRPr="004B33EA" w:rsidRDefault="00241CC0" w:rsidP="00775EC3">
      <w:pPr>
        <w:numPr>
          <w:ilvl w:val="5"/>
          <w:numId w:val="27"/>
        </w:numPr>
        <w:tabs>
          <w:tab w:val="left" w:pos="851"/>
        </w:tabs>
        <w:jc w:val="both"/>
        <w:rPr>
          <w:rFonts w:eastAsia="Times New Roman"/>
          <w:szCs w:val="24"/>
          <w:lang w:eastAsia="ru-RU"/>
        </w:rPr>
      </w:pPr>
      <w:r w:rsidRPr="004B33EA">
        <w:rPr>
          <w:szCs w:val="24"/>
          <w:lang w:eastAsia="ru-RU"/>
        </w:rPr>
        <w:t>Не зачтено - 0-3 балла (по 10-балльной шкале);</w:t>
      </w:r>
    </w:p>
    <w:p w:rsidR="00241CC0" w:rsidRPr="004B33EA" w:rsidRDefault="00241CC0" w:rsidP="00775EC3">
      <w:pPr>
        <w:tabs>
          <w:tab w:val="left" w:pos="851"/>
        </w:tabs>
        <w:ind w:left="2736"/>
        <w:jc w:val="both"/>
        <w:rPr>
          <w:rFonts w:eastAsia="Times New Roman"/>
          <w:szCs w:val="24"/>
          <w:lang w:eastAsia="ru-RU"/>
        </w:rPr>
      </w:pPr>
    </w:p>
    <w:p w:rsidR="00241CC0" w:rsidRPr="004B33EA" w:rsidRDefault="00241CC0" w:rsidP="00775EC3">
      <w:pPr>
        <w:numPr>
          <w:ilvl w:val="1"/>
          <w:numId w:val="13"/>
        </w:numPr>
        <w:tabs>
          <w:tab w:val="left" w:pos="851"/>
        </w:tabs>
        <w:jc w:val="both"/>
        <w:rPr>
          <w:rFonts w:eastAsia="Times New Roman"/>
          <w:szCs w:val="24"/>
          <w:lang w:eastAsia="ru-RU"/>
        </w:rPr>
      </w:pPr>
      <w:r w:rsidRPr="004B33EA">
        <w:rPr>
          <w:szCs w:val="24"/>
          <w:lang w:eastAsia="ru-RU"/>
        </w:rPr>
        <w:t>Для экзамена:</w:t>
      </w:r>
    </w:p>
    <w:p w:rsidR="00241CC0" w:rsidRPr="004B33EA" w:rsidRDefault="00241CC0" w:rsidP="00775EC3">
      <w:pPr>
        <w:numPr>
          <w:ilvl w:val="5"/>
          <w:numId w:val="27"/>
        </w:numPr>
        <w:tabs>
          <w:tab w:val="left" w:pos="851"/>
        </w:tabs>
        <w:jc w:val="both"/>
        <w:rPr>
          <w:rFonts w:eastAsia="Times New Roman"/>
          <w:szCs w:val="24"/>
          <w:lang w:eastAsia="ru-RU"/>
        </w:rPr>
      </w:pPr>
      <w:r w:rsidRPr="004B33EA">
        <w:rPr>
          <w:szCs w:val="24"/>
          <w:lang w:eastAsia="ru-RU"/>
        </w:rPr>
        <w:t>Отлично - 8-10 баллов (по 10-балльной шкале);</w:t>
      </w:r>
    </w:p>
    <w:p w:rsidR="00241CC0" w:rsidRPr="004B33EA" w:rsidRDefault="00241CC0" w:rsidP="00775EC3">
      <w:pPr>
        <w:numPr>
          <w:ilvl w:val="5"/>
          <w:numId w:val="27"/>
        </w:numPr>
        <w:tabs>
          <w:tab w:val="left" w:pos="851"/>
        </w:tabs>
        <w:jc w:val="both"/>
        <w:rPr>
          <w:rFonts w:eastAsia="Times New Roman"/>
          <w:szCs w:val="24"/>
          <w:lang w:eastAsia="ru-RU"/>
        </w:rPr>
      </w:pPr>
      <w:r w:rsidRPr="004B33EA">
        <w:rPr>
          <w:szCs w:val="24"/>
          <w:lang w:eastAsia="ru-RU"/>
        </w:rPr>
        <w:t>Хорошо - 6-7 баллов (по 10-балльной шкале);</w:t>
      </w:r>
    </w:p>
    <w:p w:rsidR="00241CC0" w:rsidRPr="004B33EA" w:rsidRDefault="00241CC0" w:rsidP="00775EC3">
      <w:pPr>
        <w:numPr>
          <w:ilvl w:val="5"/>
          <w:numId w:val="27"/>
        </w:numPr>
        <w:tabs>
          <w:tab w:val="left" w:pos="851"/>
        </w:tabs>
        <w:jc w:val="both"/>
        <w:rPr>
          <w:rFonts w:eastAsia="Times New Roman"/>
          <w:szCs w:val="24"/>
          <w:lang w:eastAsia="ru-RU"/>
        </w:rPr>
      </w:pPr>
      <w:r w:rsidRPr="004B33EA">
        <w:rPr>
          <w:szCs w:val="24"/>
          <w:lang w:eastAsia="ru-RU"/>
        </w:rPr>
        <w:t>Удовлетворительно - 4-5 баллов (по 10-балльной шкале);</w:t>
      </w:r>
    </w:p>
    <w:p w:rsidR="00241CC0" w:rsidRPr="004B33EA" w:rsidRDefault="00241CC0" w:rsidP="00775EC3">
      <w:pPr>
        <w:numPr>
          <w:ilvl w:val="5"/>
          <w:numId w:val="27"/>
        </w:numPr>
        <w:tabs>
          <w:tab w:val="left" w:pos="851"/>
        </w:tabs>
        <w:jc w:val="both"/>
        <w:rPr>
          <w:rFonts w:eastAsia="Times New Roman"/>
          <w:szCs w:val="24"/>
          <w:lang w:eastAsia="ru-RU"/>
        </w:rPr>
      </w:pPr>
      <w:r w:rsidRPr="004B33EA">
        <w:rPr>
          <w:szCs w:val="24"/>
          <w:lang w:eastAsia="ru-RU"/>
        </w:rPr>
        <w:t>Неудовлетворительно - 0-3 балла (по 10-балльной шкале).</w:t>
      </w:r>
    </w:p>
    <w:p w:rsidR="00241CC0" w:rsidRPr="004B33EA" w:rsidRDefault="00241CC0" w:rsidP="00775EC3">
      <w:pPr>
        <w:tabs>
          <w:tab w:val="left" w:pos="851"/>
        </w:tabs>
        <w:ind w:left="2736"/>
        <w:jc w:val="both"/>
        <w:rPr>
          <w:rFonts w:eastAsia="Times New Roman"/>
          <w:szCs w:val="24"/>
          <w:lang w:eastAsia="ru-RU"/>
        </w:rPr>
      </w:pPr>
    </w:p>
    <w:p w:rsidR="00241CC0" w:rsidRPr="004B33EA" w:rsidRDefault="00241CC0" w:rsidP="00775EC3">
      <w:pPr>
        <w:jc w:val="both"/>
        <w:rPr>
          <w:i/>
          <w:iCs/>
          <w:szCs w:val="24"/>
        </w:rPr>
      </w:pPr>
      <w:r w:rsidRPr="004B33EA">
        <w:rPr>
          <w:szCs w:val="24"/>
          <w:lang w:eastAsia="ru-RU"/>
        </w:rPr>
        <w:t>Оценка «0» используется в случае, если студент не приступал к выполнению формы контр</w:t>
      </w:r>
      <w:r w:rsidRPr="004B33EA">
        <w:rPr>
          <w:szCs w:val="24"/>
          <w:lang w:eastAsia="ru-RU"/>
        </w:rPr>
        <w:t>о</w:t>
      </w:r>
      <w:r w:rsidRPr="004B33EA">
        <w:rPr>
          <w:szCs w:val="24"/>
          <w:lang w:eastAsia="ru-RU"/>
        </w:rPr>
        <w:t>ля (текущая), не присутствовал на аудиторных занятиях и не получил ни одной текущей оценки (накопленная), а также при обнаружении нарушений, предусмотренных Порядком применения ди</w:t>
      </w:r>
      <w:r w:rsidRPr="004B33EA">
        <w:rPr>
          <w:szCs w:val="24"/>
          <w:lang w:eastAsia="ru-RU"/>
        </w:rPr>
        <w:t>с</w:t>
      </w:r>
      <w:r w:rsidRPr="004B33EA">
        <w:rPr>
          <w:szCs w:val="24"/>
          <w:lang w:eastAsia="ru-RU"/>
        </w:rPr>
        <w:t>циплинарных взысканий при нарушениях академических норм в написании письменных учебных работ в университете.</w:t>
      </w:r>
    </w:p>
    <w:p w:rsidR="00241CC0" w:rsidRPr="004B33EA" w:rsidRDefault="00241CC0" w:rsidP="00775EC3">
      <w:pPr>
        <w:jc w:val="both"/>
        <w:rPr>
          <w:iCs/>
          <w:szCs w:val="24"/>
        </w:rPr>
      </w:pPr>
      <w:r w:rsidRPr="004B33EA">
        <w:rPr>
          <w:iCs/>
          <w:szCs w:val="24"/>
        </w:rPr>
        <w:t xml:space="preserve">В том случае, </w:t>
      </w:r>
      <w:r w:rsidRPr="004B33EA">
        <w:rPr>
          <w:b/>
          <w:iCs/>
          <w:szCs w:val="24"/>
        </w:rPr>
        <w:t>если преподавание предмета продолжается в течение двух и более лет,</w:t>
      </w:r>
      <w:r w:rsidRPr="004B33EA">
        <w:rPr>
          <w:iCs/>
          <w:szCs w:val="24"/>
        </w:rPr>
        <w:t xml:space="preserve"> </w:t>
      </w:r>
      <w:r w:rsidRPr="004B33EA">
        <w:rPr>
          <w:b/>
          <w:iCs/>
          <w:szCs w:val="24"/>
        </w:rPr>
        <w:t>к</w:t>
      </w:r>
      <w:r w:rsidRPr="004B33EA">
        <w:rPr>
          <w:b/>
          <w:iCs/>
          <w:szCs w:val="24"/>
        </w:rPr>
        <w:t>а</w:t>
      </w:r>
      <w:r w:rsidRPr="004B33EA">
        <w:rPr>
          <w:b/>
          <w:iCs/>
          <w:szCs w:val="24"/>
        </w:rPr>
        <w:t>ждый новый учебный год начинается без учета полученных ранее результатов.</w:t>
      </w:r>
      <w:r w:rsidRPr="004B33EA">
        <w:rPr>
          <w:iCs/>
          <w:szCs w:val="24"/>
        </w:rPr>
        <w:t xml:space="preserve"> Т.е. в оценке 1 модуля нового учебного года результаты, полученные в предыдущем году, не учитываются. 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b/>
          <w:szCs w:val="24"/>
        </w:rPr>
        <w:t>Неудовлетворительная оценка (0 - 3 балла по десятибалльной системе), полученная по одной из частей зачета/экзамена или по результатам зачета/экзамена не является блокиру</w:t>
      </w:r>
      <w:r w:rsidRPr="004B33EA">
        <w:rPr>
          <w:b/>
          <w:szCs w:val="24"/>
        </w:rPr>
        <w:t>ю</w:t>
      </w:r>
      <w:r w:rsidRPr="004B33EA">
        <w:rPr>
          <w:b/>
          <w:szCs w:val="24"/>
        </w:rPr>
        <w:t>щей.</w:t>
      </w:r>
      <w:r w:rsidRPr="004B33EA">
        <w:rPr>
          <w:szCs w:val="24"/>
        </w:rPr>
        <w:t xml:space="preserve"> Неудовлетворительные результаты учитываются математически в расчете итоговой оценки по промежуточному или итоговому контролю знаний. В случае получения положительной результ</w:t>
      </w:r>
      <w:r w:rsidRPr="004B33EA">
        <w:rPr>
          <w:szCs w:val="24"/>
        </w:rPr>
        <w:t>и</w:t>
      </w:r>
      <w:r w:rsidRPr="004B33EA">
        <w:rPr>
          <w:szCs w:val="24"/>
        </w:rPr>
        <w:t>рующей оценки по промежуточному или итоговому контролю, пересдача не проводится.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szCs w:val="24"/>
        </w:rPr>
        <w:t>В случае получения неудовлетворительной результирующей оценки по предмету (по резул</w:t>
      </w:r>
      <w:r w:rsidRPr="004B33EA">
        <w:rPr>
          <w:szCs w:val="24"/>
        </w:rPr>
        <w:t>ь</w:t>
      </w:r>
      <w:r w:rsidRPr="004B33EA">
        <w:rPr>
          <w:szCs w:val="24"/>
        </w:rPr>
        <w:t>татам промежуточного или итогового контроля знаний), студент имеет право дважды пересдать з</w:t>
      </w:r>
      <w:r w:rsidRPr="004B33EA">
        <w:rPr>
          <w:szCs w:val="24"/>
        </w:rPr>
        <w:t>а</w:t>
      </w:r>
      <w:r w:rsidRPr="004B33EA">
        <w:rPr>
          <w:szCs w:val="24"/>
        </w:rPr>
        <w:t xml:space="preserve">чет/экзамен. </w:t>
      </w:r>
      <w:r w:rsidRPr="004B33EA">
        <w:rPr>
          <w:b/>
          <w:szCs w:val="24"/>
        </w:rPr>
        <w:t xml:space="preserve">Пересдача или пересмотр накопленной оценки запрещается. </w:t>
      </w:r>
      <w:r w:rsidRPr="004B33EA">
        <w:rPr>
          <w:szCs w:val="24"/>
        </w:rPr>
        <w:t>Первая пересдача принимается ведущим преподавателем студента, вторая – комиссией из не менее чем трех препод</w:t>
      </w:r>
      <w:r w:rsidRPr="004B33EA">
        <w:rPr>
          <w:szCs w:val="24"/>
        </w:rPr>
        <w:t>а</w:t>
      </w:r>
      <w:r w:rsidRPr="004B33EA">
        <w:rPr>
          <w:szCs w:val="24"/>
        </w:rPr>
        <w:t xml:space="preserve">вателей во главе с председателем. Комиссия назначается решением кафедры. 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szCs w:val="24"/>
        </w:rPr>
        <w:t xml:space="preserve">Оценка за итоговый контроль </w:t>
      </w:r>
      <w:r w:rsidRPr="004B33EA">
        <w:rPr>
          <w:b/>
          <w:szCs w:val="24"/>
        </w:rPr>
        <w:t xml:space="preserve">блокирующая, </w:t>
      </w:r>
      <w:r w:rsidRPr="004B33EA">
        <w:rPr>
          <w:szCs w:val="24"/>
        </w:rPr>
        <w:t>при неудовлетворительной итоговой оценке она равна результирующей.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szCs w:val="24"/>
        </w:rPr>
        <w:t>Коэффициент посещаемости, оценка за работу в модуле и оценки за письменную часть зач</w:t>
      </w:r>
      <w:r w:rsidRPr="004B33EA">
        <w:rPr>
          <w:szCs w:val="24"/>
        </w:rPr>
        <w:t>е</w:t>
      </w:r>
      <w:r w:rsidRPr="004B33EA">
        <w:rPr>
          <w:szCs w:val="24"/>
        </w:rPr>
        <w:t>та/экзамена выставляются преподавателем предмета в языковой группе. В случае возникновения спорных вопросов по текущим контрольным работам и письменной части зачета может принимат</w:t>
      </w:r>
      <w:r w:rsidRPr="004B33EA">
        <w:rPr>
          <w:szCs w:val="24"/>
        </w:rPr>
        <w:t>ь</w:t>
      </w:r>
      <w:r w:rsidRPr="004B33EA">
        <w:rPr>
          <w:szCs w:val="24"/>
        </w:rPr>
        <w:t xml:space="preserve">ся коллегиальное решение с участием других ведущих преподавателей курса (состав комиссии для принятия решения определяется решением заведующего кафедрой). 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szCs w:val="24"/>
        </w:rPr>
        <w:t>Если студент проявил себя как прилежный учащийся, активно работал на занятиях, регуля</w:t>
      </w:r>
      <w:r w:rsidRPr="004B33EA">
        <w:rPr>
          <w:szCs w:val="24"/>
        </w:rPr>
        <w:t>р</w:t>
      </w:r>
      <w:r w:rsidRPr="004B33EA">
        <w:rPr>
          <w:szCs w:val="24"/>
        </w:rPr>
        <w:t>но выполнял домашние задания в соответствии с требованиями, пропускал занятия только по ув</w:t>
      </w:r>
      <w:r w:rsidRPr="004B33EA">
        <w:rPr>
          <w:szCs w:val="24"/>
        </w:rPr>
        <w:t>а</w:t>
      </w:r>
      <w:r w:rsidRPr="004B33EA">
        <w:rPr>
          <w:szCs w:val="24"/>
        </w:rPr>
        <w:t>жительным причинам, преподаватель в целях поощрения может повысить накопленную оценку на любую дробную или целую величину в пределах от 0,1 до 1 балла (</w:t>
      </w:r>
      <w:r w:rsidRPr="004B33EA">
        <w:rPr>
          <w:i/>
          <w:szCs w:val="24"/>
        </w:rPr>
        <w:t>О</w:t>
      </w:r>
      <w:r w:rsidRPr="004B33EA">
        <w:rPr>
          <w:i/>
          <w:szCs w:val="24"/>
          <w:vertAlign w:val="subscript"/>
        </w:rPr>
        <w:t>преп.</w:t>
      </w:r>
      <w:r w:rsidRPr="004B33EA">
        <w:rPr>
          <w:szCs w:val="24"/>
        </w:rPr>
        <w:t>), но не более.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szCs w:val="24"/>
        </w:rPr>
        <w:t>Если студент, напротив, проявлял небрежность в отношении работы в аудитории и дома, пропускал занятия без уважительных причин, преподаватель в целях стимулирования может пон</w:t>
      </w:r>
      <w:r w:rsidRPr="004B33EA">
        <w:rPr>
          <w:szCs w:val="24"/>
        </w:rPr>
        <w:t>и</w:t>
      </w:r>
      <w:r w:rsidRPr="004B33EA">
        <w:rPr>
          <w:szCs w:val="24"/>
        </w:rPr>
        <w:t>зить накопленную оценку, рассчитанную по приведенной выше формуле, на любую дробную или целую величину в пределах от 0,1 до 1 балла, но не более.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szCs w:val="24"/>
        </w:rPr>
        <w:t>Повышение или понижение накопленной оценки преподавателем в пределах 1 балла ра</w:t>
      </w:r>
      <w:r w:rsidRPr="004B33EA">
        <w:rPr>
          <w:szCs w:val="24"/>
        </w:rPr>
        <w:t>с</w:t>
      </w:r>
      <w:r w:rsidRPr="004B33EA">
        <w:rPr>
          <w:szCs w:val="24"/>
        </w:rPr>
        <w:t>сматривается как исключительная мера, делается гласно, с учетом личных качеств студента, цел</w:t>
      </w:r>
      <w:r w:rsidRPr="004B33EA">
        <w:rPr>
          <w:szCs w:val="24"/>
        </w:rPr>
        <w:t>е</w:t>
      </w:r>
      <w:r w:rsidRPr="004B33EA">
        <w:rPr>
          <w:szCs w:val="24"/>
        </w:rPr>
        <w:t>сообразности и эффективности применения такой формы стимулирования по отношению к ко</w:t>
      </w:r>
      <w:r w:rsidRPr="004B33EA">
        <w:rPr>
          <w:szCs w:val="24"/>
        </w:rPr>
        <w:t>н</w:t>
      </w:r>
      <w:r w:rsidRPr="004B33EA">
        <w:rPr>
          <w:szCs w:val="24"/>
        </w:rPr>
        <w:t>кретному обучаемому, с пояснением причин всему студенческому составу языковой группы.</w:t>
      </w:r>
    </w:p>
    <w:p w:rsidR="00241CC0" w:rsidRPr="004B33EA" w:rsidRDefault="00241CC0" w:rsidP="00775EC3">
      <w:pPr>
        <w:jc w:val="both"/>
        <w:rPr>
          <w:b/>
          <w:szCs w:val="24"/>
        </w:rPr>
      </w:pPr>
      <w:r w:rsidRPr="004B33EA">
        <w:rPr>
          <w:b/>
          <w:szCs w:val="24"/>
        </w:rPr>
        <w:t>Например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szCs w:val="24"/>
        </w:rPr>
        <w:t>Студент в начале модуля присутствовал на занятиях и успешно отвечал, получив высокие положительные оценки. В этом случае математический расчет накопленной оценки дает высокий результат. Однако большую часть занятий в модуле в последующем он пропустил по неуважител</w:t>
      </w:r>
      <w:r w:rsidRPr="004B33EA">
        <w:rPr>
          <w:szCs w:val="24"/>
        </w:rPr>
        <w:t>ь</w:t>
      </w:r>
      <w:r w:rsidRPr="004B33EA">
        <w:rPr>
          <w:szCs w:val="24"/>
        </w:rPr>
        <w:t>ной причине, нарушил «Внутренний распорядок» НИУ ВШЭ, предписывающий обязательное п</w:t>
      </w:r>
      <w:r w:rsidRPr="004B33EA">
        <w:rPr>
          <w:szCs w:val="24"/>
        </w:rPr>
        <w:t>о</w:t>
      </w:r>
      <w:r w:rsidRPr="004B33EA">
        <w:rPr>
          <w:szCs w:val="24"/>
        </w:rPr>
        <w:t>сещение занятий, не освоил в полной мере материал предмета. В этом случае в дополнение к выч</w:t>
      </w:r>
      <w:r w:rsidRPr="004B33EA">
        <w:rPr>
          <w:szCs w:val="24"/>
        </w:rPr>
        <w:t>и</w:t>
      </w:r>
      <w:r w:rsidRPr="004B33EA">
        <w:rPr>
          <w:szCs w:val="24"/>
        </w:rPr>
        <w:t>танию определенного количества баллов за непосещение (в соответствии с формулой учета прог</w:t>
      </w:r>
      <w:r w:rsidRPr="004B33EA">
        <w:rPr>
          <w:szCs w:val="24"/>
        </w:rPr>
        <w:t>у</w:t>
      </w:r>
      <w:r w:rsidRPr="004B33EA">
        <w:rPr>
          <w:szCs w:val="24"/>
        </w:rPr>
        <w:t>лов), преподаватель может снизить накопленную оценку на величину до одного балла.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szCs w:val="24"/>
        </w:rPr>
        <w:t>В качестве прогулов учитывается только отсутствие на аудиторных занятиях без оправд</w:t>
      </w:r>
      <w:r w:rsidRPr="004B33EA">
        <w:rPr>
          <w:szCs w:val="24"/>
        </w:rPr>
        <w:t>а</w:t>
      </w:r>
      <w:r w:rsidRPr="004B33EA">
        <w:rPr>
          <w:szCs w:val="24"/>
        </w:rPr>
        <w:t>тельных документов (пропуски по уважительным причинам не учитываются).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b/>
          <w:szCs w:val="24"/>
        </w:rPr>
        <w:t>Студент допускается к зачету/экзамену при любой накопленной оценке за работу в м</w:t>
      </w:r>
      <w:r w:rsidRPr="004B33EA">
        <w:rPr>
          <w:b/>
          <w:szCs w:val="24"/>
        </w:rPr>
        <w:t>о</w:t>
      </w:r>
      <w:r w:rsidRPr="004B33EA">
        <w:rPr>
          <w:b/>
          <w:szCs w:val="24"/>
        </w:rPr>
        <w:t>дуле.</w:t>
      </w:r>
      <w:r w:rsidRPr="004B33EA">
        <w:rPr>
          <w:szCs w:val="24"/>
        </w:rPr>
        <w:t xml:space="preserve"> Если накопленная оценка низкая (0-3), то для получения положительной результирующей студент должен получить высокую оценку на зачете/экзамене, которая, при расчете результиру</w:t>
      </w:r>
      <w:r w:rsidRPr="004B33EA">
        <w:rPr>
          <w:szCs w:val="24"/>
        </w:rPr>
        <w:t>ю</w:t>
      </w:r>
      <w:r w:rsidRPr="004B33EA">
        <w:rPr>
          <w:szCs w:val="24"/>
        </w:rPr>
        <w:t>щей по формулам, позволит рассчитать результат выше трех баллов (от 4 до 10).</w:t>
      </w:r>
    </w:p>
    <w:p w:rsidR="00241CC0" w:rsidRPr="004B33EA" w:rsidRDefault="00241CC0" w:rsidP="00775EC3">
      <w:pPr>
        <w:jc w:val="both"/>
        <w:rPr>
          <w:b/>
          <w:szCs w:val="24"/>
        </w:rPr>
      </w:pPr>
      <w:r w:rsidRPr="004B33EA">
        <w:rPr>
          <w:b/>
          <w:szCs w:val="24"/>
        </w:rPr>
        <w:t xml:space="preserve">Например 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szCs w:val="24"/>
        </w:rPr>
        <w:t>Если оценка за работу в модуле  –  2, то при 100 % посещения студентом занятий оценка за зачет должна быть не менее 5 баллов. При наличии прогулов проходной балл на зачете/экзамене увеличивается пропорционально их количеству. Если оценка за работу в модуле –  те же 2 балла, а на зачете/экзамене поучена положительная оценка – 4 балла, назначается пересдача, так как резул</w:t>
      </w:r>
      <w:r w:rsidRPr="004B33EA">
        <w:rPr>
          <w:szCs w:val="24"/>
        </w:rPr>
        <w:t>ь</w:t>
      </w:r>
      <w:r w:rsidRPr="004B33EA">
        <w:rPr>
          <w:szCs w:val="24"/>
        </w:rPr>
        <w:t xml:space="preserve">тирующая оценка отрицательная. 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szCs w:val="24"/>
        </w:rPr>
        <w:t>В приложение к диплому проставляется оценка за итоговый контроль, которая является р</w:t>
      </w:r>
      <w:r w:rsidRPr="004B33EA">
        <w:rPr>
          <w:szCs w:val="24"/>
        </w:rPr>
        <w:t>е</w:t>
      </w:r>
      <w:r w:rsidRPr="004B33EA">
        <w:rPr>
          <w:szCs w:val="24"/>
        </w:rPr>
        <w:t>зультирующей оценкой по учебной дисциплине.</w:t>
      </w:r>
    </w:p>
    <w:p w:rsidR="00241CC0" w:rsidRPr="004B33EA" w:rsidRDefault="00241CC0" w:rsidP="00775EC3">
      <w:pPr>
        <w:jc w:val="both"/>
        <w:rPr>
          <w:szCs w:val="24"/>
        </w:rPr>
      </w:pPr>
      <w:r w:rsidRPr="004B33EA">
        <w:rPr>
          <w:szCs w:val="24"/>
        </w:rPr>
        <w:t xml:space="preserve">Для выставления накопленной оценки за работу в модуле используется </w:t>
      </w:r>
      <w:r w:rsidRPr="004B33EA">
        <w:rPr>
          <w:b/>
          <w:szCs w:val="24"/>
        </w:rPr>
        <w:t>рабочая ведомость</w:t>
      </w:r>
      <w:r w:rsidRPr="004B33EA">
        <w:rPr>
          <w:szCs w:val="24"/>
        </w:rPr>
        <w:t xml:space="preserve"> </w:t>
      </w:r>
      <w:r w:rsidRPr="004B33EA">
        <w:rPr>
          <w:b/>
          <w:szCs w:val="24"/>
        </w:rPr>
        <w:t>преподавателя</w:t>
      </w:r>
      <w:r w:rsidRPr="004B33EA">
        <w:rPr>
          <w:szCs w:val="24"/>
        </w:rPr>
        <w:t xml:space="preserve">, которая может вестись как в бумажном виде, так и в виде электронной таблицы (рекомендуемый вариант). </w:t>
      </w:r>
      <w:r w:rsidRPr="004B33EA">
        <w:rPr>
          <w:b/>
          <w:szCs w:val="24"/>
        </w:rPr>
        <w:t>Результаты текущей успеваемости по рабочей ведомости доводятся преподавателем до студентов не менее одного раза в месяц</w:t>
      </w:r>
      <w:r w:rsidRPr="004B33EA">
        <w:rPr>
          <w:szCs w:val="24"/>
        </w:rPr>
        <w:t xml:space="preserve"> или по запросу студентов – в  любое время. Преподаватель обеспечивает доступность рабочей ведомости для контроля со стороны рук</w:t>
      </w:r>
      <w:r w:rsidRPr="004B33EA">
        <w:rPr>
          <w:szCs w:val="24"/>
        </w:rPr>
        <w:t>о</w:t>
      </w:r>
      <w:r w:rsidRPr="004B33EA">
        <w:rPr>
          <w:szCs w:val="24"/>
        </w:rPr>
        <w:t xml:space="preserve">водства кафедры, заместителя заведующего Отделением по УМР, учебной части. </w:t>
      </w:r>
    </w:p>
    <w:p w:rsidR="00241CC0" w:rsidRPr="004B33EA" w:rsidRDefault="00241CC0" w:rsidP="00775EC3">
      <w:pPr>
        <w:jc w:val="both"/>
        <w:rPr>
          <w:b/>
          <w:szCs w:val="24"/>
        </w:rPr>
      </w:pPr>
      <w:r w:rsidRPr="004B33EA">
        <w:rPr>
          <w:b/>
          <w:szCs w:val="24"/>
        </w:rPr>
        <w:t>Выставление преподавателем оценок по усмотрению преподавателя без учета правил оценивания, определенных программой дисциплины, и без применения формул расчета оц</w:t>
      </w:r>
      <w:r w:rsidRPr="004B33EA">
        <w:rPr>
          <w:b/>
          <w:szCs w:val="24"/>
        </w:rPr>
        <w:t>е</w:t>
      </w:r>
      <w:r w:rsidRPr="004B33EA">
        <w:rPr>
          <w:b/>
          <w:szCs w:val="24"/>
        </w:rPr>
        <w:t>нок не допускается.</w:t>
      </w:r>
    </w:p>
    <w:p w:rsidR="00241CC0" w:rsidRDefault="00241CC0" w:rsidP="00413666">
      <w:pPr>
        <w:jc w:val="both"/>
      </w:pPr>
    </w:p>
    <w:p w:rsidR="00241CC0" w:rsidRDefault="00241CC0" w:rsidP="00297F09">
      <w:pPr>
        <w:jc w:val="both"/>
      </w:pPr>
    </w:p>
    <w:p w:rsidR="00241CC0" w:rsidRDefault="00241CC0" w:rsidP="001A5F84">
      <w:pPr>
        <w:pStyle w:val="Heading1"/>
      </w:pPr>
      <w:r>
        <w:t>С</w:t>
      </w:r>
      <w:r w:rsidRPr="007E65ED">
        <w:t xml:space="preserve">одержание </w:t>
      </w:r>
      <w:r>
        <w:t>дисциплины</w:t>
      </w:r>
    </w:p>
    <w:p w:rsidR="00241CC0" w:rsidRDefault="00241CC0" w:rsidP="00D05DBC">
      <w:pPr>
        <w:ind w:firstLine="0"/>
      </w:pPr>
    </w:p>
    <w:p w:rsidR="00241CC0" w:rsidRPr="00D13B23" w:rsidRDefault="00241CC0" w:rsidP="00D05DBC">
      <w:pPr>
        <w:ind w:firstLine="0"/>
        <w:rPr>
          <w:sz w:val="28"/>
          <w:szCs w:val="28"/>
          <w:lang w:eastAsia="ko-KR"/>
        </w:rPr>
      </w:pPr>
    </w:p>
    <w:p w:rsidR="00241CC0" w:rsidRDefault="00241CC0" w:rsidP="00D05DBC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 xml:space="preserve">1 курс </w:t>
      </w:r>
    </w:p>
    <w:p w:rsidR="00241CC0" w:rsidRPr="00D13B23" w:rsidRDefault="00241CC0" w:rsidP="00D05DBC">
      <w:pPr>
        <w:jc w:val="center"/>
        <w:rPr>
          <w:b/>
          <w:sz w:val="28"/>
          <w:szCs w:val="28"/>
          <w:lang w:eastAsia="ko-KR"/>
        </w:rPr>
      </w:pPr>
      <w:r w:rsidRPr="00D13B23">
        <w:rPr>
          <w:b/>
          <w:sz w:val="28"/>
          <w:szCs w:val="28"/>
          <w:lang w:eastAsia="ko-KR"/>
        </w:rPr>
        <w:t>Модуль 1.</w:t>
      </w:r>
    </w:p>
    <w:p w:rsidR="00241CC0" w:rsidRPr="00D13B23" w:rsidRDefault="00241CC0" w:rsidP="00D05DBC">
      <w:pPr>
        <w:jc w:val="center"/>
        <w:rPr>
          <w:b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7"/>
        <w:gridCol w:w="1821"/>
        <w:gridCol w:w="3260"/>
        <w:gridCol w:w="1418"/>
        <w:gridCol w:w="709"/>
        <w:gridCol w:w="1926"/>
      </w:tblGrid>
      <w:tr w:rsidR="00241CC0" w:rsidRPr="00244377" w:rsidTr="00D05DBC">
        <w:trPr>
          <w:trHeight w:val="425"/>
        </w:trPr>
        <w:tc>
          <w:tcPr>
            <w:tcW w:w="697" w:type="dxa"/>
            <w:vMerge w:val="restart"/>
          </w:tcPr>
          <w:p w:rsidR="00241CC0" w:rsidRPr="00244377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244377">
              <w:rPr>
                <w:lang w:eastAsia="ko-KR"/>
              </w:rPr>
              <w:t>Ра</w:t>
            </w:r>
            <w:r w:rsidRPr="00244377">
              <w:rPr>
                <w:lang w:eastAsia="ko-KR"/>
              </w:rPr>
              <w:t>з</w:t>
            </w:r>
            <w:r w:rsidRPr="00244377">
              <w:rPr>
                <w:lang w:eastAsia="ko-KR"/>
              </w:rPr>
              <w:t>дел</w:t>
            </w:r>
          </w:p>
        </w:tc>
        <w:tc>
          <w:tcPr>
            <w:tcW w:w="1821" w:type="dxa"/>
            <w:vMerge w:val="restart"/>
          </w:tcPr>
          <w:p w:rsidR="00241CC0" w:rsidRPr="00244377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244377">
              <w:rPr>
                <w:sz w:val="28"/>
                <w:szCs w:val="28"/>
                <w:lang w:eastAsia="ko-KR"/>
              </w:rPr>
              <w:t>Тема</w:t>
            </w:r>
          </w:p>
        </w:tc>
        <w:tc>
          <w:tcPr>
            <w:tcW w:w="3260" w:type="dxa"/>
            <w:vMerge w:val="restart"/>
          </w:tcPr>
          <w:p w:rsidR="00241CC0" w:rsidRPr="00244377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244377">
              <w:rPr>
                <w:sz w:val="28"/>
                <w:szCs w:val="28"/>
                <w:lang w:eastAsia="ko-KR"/>
              </w:rPr>
              <w:t>Содержание (дидактич</w:t>
            </w:r>
            <w:r w:rsidRPr="00244377">
              <w:rPr>
                <w:sz w:val="28"/>
                <w:szCs w:val="28"/>
                <w:lang w:eastAsia="ko-KR"/>
              </w:rPr>
              <w:t>е</w:t>
            </w:r>
            <w:r w:rsidRPr="00244377">
              <w:rPr>
                <w:sz w:val="28"/>
                <w:szCs w:val="28"/>
                <w:lang w:eastAsia="ko-KR"/>
              </w:rPr>
              <w:t>ские единицы)</w:t>
            </w:r>
          </w:p>
        </w:tc>
        <w:tc>
          <w:tcPr>
            <w:tcW w:w="2127" w:type="dxa"/>
            <w:gridSpan w:val="2"/>
          </w:tcPr>
          <w:p w:rsidR="00241CC0" w:rsidRPr="00244377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244377">
              <w:rPr>
                <w:lang w:eastAsia="ko-KR"/>
              </w:rPr>
              <w:t>Объем и виды учебной работы</w:t>
            </w:r>
          </w:p>
        </w:tc>
        <w:tc>
          <w:tcPr>
            <w:tcW w:w="1926" w:type="dxa"/>
            <w:vMerge w:val="restart"/>
          </w:tcPr>
          <w:p w:rsidR="00241CC0" w:rsidRPr="00244377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244377">
              <w:rPr>
                <w:sz w:val="20"/>
                <w:szCs w:val="20"/>
              </w:rPr>
              <w:t>Форма оценки к</w:t>
            </w:r>
            <w:r w:rsidRPr="00244377">
              <w:rPr>
                <w:sz w:val="20"/>
                <w:szCs w:val="20"/>
              </w:rPr>
              <w:t>а</w:t>
            </w:r>
            <w:r w:rsidRPr="00244377">
              <w:rPr>
                <w:sz w:val="20"/>
                <w:szCs w:val="20"/>
              </w:rPr>
              <w:t>чества обученности по теме, разделу</w:t>
            </w:r>
          </w:p>
        </w:tc>
      </w:tr>
      <w:tr w:rsidR="00241CC0" w:rsidRPr="00244377" w:rsidTr="00BC47B2">
        <w:trPr>
          <w:trHeight w:val="540"/>
        </w:trPr>
        <w:tc>
          <w:tcPr>
            <w:tcW w:w="697" w:type="dxa"/>
            <w:vMerge/>
          </w:tcPr>
          <w:p w:rsidR="00241CC0" w:rsidRPr="00244377" w:rsidRDefault="00241CC0" w:rsidP="00D05DBC">
            <w:pPr>
              <w:ind w:firstLine="0"/>
              <w:jc w:val="center"/>
              <w:rPr>
                <w:lang w:eastAsia="ko-KR"/>
              </w:rPr>
            </w:pPr>
          </w:p>
        </w:tc>
        <w:tc>
          <w:tcPr>
            <w:tcW w:w="1821" w:type="dxa"/>
            <w:vMerge/>
          </w:tcPr>
          <w:p w:rsidR="00241CC0" w:rsidRPr="00244377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3260" w:type="dxa"/>
            <w:vMerge/>
          </w:tcPr>
          <w:p w:rsidR="00241CC0" w:rsidRPr="00244377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241CC0" w:rsidRPr="00244377" w:rsidRDefault="00241CC0" w:rsidP="00D05DBC">
            <w:pPr>
              <w:ind w:firstLine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Практич</w:t>
            </w:r>
            <w:r>
              <w:rPr>
                <w:lang w:eastAsia="ko-KR"/>
              </w:rPr>
              <w:t>е</w:t>
            </w:r>
            <w:r>
              <w:rPr>
                <w:lang w:eastAsia="ko-KR"/>
              </w:rPr>
              <w:t>ские зан</w:t>
            </w:r>
            <w:r>
              <w:rPr>
                <w:lang w:eastAsia="ko-KR"/>
              </w:rPr>
              <w:t>я</w:t>
            </w:r>
            <w:r>
              <w:rPr>
                <w:lang w:eastAsia="ko-KR"/>
              </w:rPr>
              <w:t>тия</w:t>
            </w:r>
          </w:p>
        </w:tc>
        <w:tc>
          <w:tcPr>
            <w:tcW w:w="709" w:type="dxa"/>
          </w:tcPr>
          <w:p w:rsidR="00241CC0" w:rsidRPr="00244377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244377">
              <w:rPr>
                <w:lang w:eastAsia="ko-KR"/>
              </w:rPr>
              <w:t>С</w:t>
            </w:r>
            <w:r w:rsidRPr="00244377">
              <w:rPr>
                <w:lang w:eastAsia="ko-KR"/>
              </w:rPr>
              <w:t>а</w:t>
            </w:r>
            <w:r w:rsidRPr="00244377">
              <w:rPr>
                <w:lang w:eastAsia="ko-KR"/>
              </w:rPr>
              <w:t>мо</w:t>
            </w:r>
            <w:r w:rsidRPr="00244377">
              <w:rPr>
                <w:lang w:eastAsia="ko-KR"/>
              </w:rPr>
              <w:t>с</w:t>
            </w:r>
            <w:r w:rsidRPr="00244377">
              <w:rPr>
                <w:lang w:eastAsia="ko-KR"/>
              </w:rPr>
              <w:t>то</w:t>
            </w:r>
            <w:r w:rsidRPr="00244377">
              <w:rPr>
                <w:lang w:eastAsia="ko-KR"/>
              </w:rPr>
              <w:t>я</w:t>
            </w:r>
            <w:r w:rsidRPr="00244377">
              <w:rPr>
                <w:lang w:eastAsia="ko-KR"/>
              </w:rPr>
              <w:t>тельная р</w:t>
            </w:r>
            <w:r w:rsidRPr="00244377">
              <w:rPr>
                <w:lang w:eastAsia="ko-KR"/>
              </w:rPr>
              <w:t>а</w:t>
            </w:r>
            <w:r w:rsidRPr="00244377">
              <w:rPr>
                <w:lang w:eastAsia="ko-KR"/>
              </w:rPr>
              <w:t>бота</w:t>
            </w:r>
          </w:p>
        </w:tc>
        <w:tc>
          <w:tcPr>
            <w:tcW w:w="1926" w:type="dxa"/>
            <w:vMerge/>
          </w:tcPr>
          <w:p w:rsidR="00241CC0" w:rsidRPr="00244377" w:rsidRDefault="00241CC0" w:rsidP="00D05DBC">
            <w:pPr>
              <w:ind w:firstLine="0"/>
              <w:jc w:val="center"/>
              <w:rPr>
                <w:lang w:eastAsia="ko-KR"/>
              </w:rPr>
            </w:pPr>
          </w:p>
        </w:tc>
      </w:tr>
      <w:tr w:rsidR="00241CC0" w:rsidRPr="00244377" w:rsidTr="00BC47B2">
        <w:tc>
          <w:tcPr>
            <w:tcW w:w="697" w:type="dxa"/>
            <w:vAlign w:val="center"/>
          </w:tcPr>
          <w:p w:rsidR="00241CC0" w:rsidRPr="00244377" w:rsidRDefault="00241CC0" w:rsidP="00D05DBC">
            <w:pPr>
              <w:jc w:val="center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11</w:t>
            </w:r>
          </w:p>
        </w:tc>
        <w:tc>
          <w:tcPr>
            <w:tcW w:w="1821" w:type="dxa"/>
          </w:tcPr>
          <w:p w:rsidR="00241CC0" w:rsidRPr="00244377" w:rsidRDefault="00241CC0" w:rsidP="00D05DBC">
            <w:pPr>
              <w:ind w:firstLine="0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Вводный  фонет</w:t>
            </w:r>
            <w:r w:rsidRPr="00244377">
              <w:rPr>
                <w:sz w:val="20"/>
                <w:szCs w:val="20"/>
              </w:rPr>
              <w:t>и</w:t>
            </w:r>
            <w:r w:rsidRPr="00244377">
              <w:rPr>
                <w:sz w:val="20"/>
                <w:szCs w:val="20"/>
              </w:rPr>
              <w:t>ческий курс</w:t>
            </w:r>
          </w:p>
        </w:tc>
        <w:tc>
          <w:tcPr>
            <w:tcW w:w="3260" w:type="dxa"/>
          </w:tcPr>
          <w:p w:rsidR="00241CC0" w:rsidRPr="00244377" w:rsidRDefault="00241CC0" w:rsidP="00D05DBC">
            <w:pPr>
              <w:ind w:firstLine="0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Корейский алфавит. Фонетический состав корейского языка. Гласные и согласные звуки: правила чтения. Двухбуквенные слоги.</w:t>
            </w:r>
          </w:p>
        </w:tc>
        <w:tc>
          <w:tcPr>
            <w:tcW w:w="1418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709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 w:rsidRPr="00244377">
              <w:rPr>
                <w:b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926" w:type="dxa"/>
          </w:tcPr>
          <w:p w:rsidR="00241CC0" w:rsidRPr="00244377" w:rsidRDefault="00241CC0" w:rsidP="00D05DBC">
            <w:pPr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244377">
              <w:rPr>
                <w:sz w:val="20"/>
                <w:szCs w:val="20"/>
                <w:lang w:eastAsia="zh-CN"/>
              </w:rPr>
              <w:t>Диктант</w:t>
            </w:r>
          </w:p>
        </w:tc>
      </w:tr>
      <w:tr w:rsidR="00241CC0" w:rsidRPr="00244377" w:rsidTr="00BC47B2">
        <w:tc>
          <w:tcPr>
            <w:tcW w:w="697" w:type="dxa"/>
            <w:vAlign w:val="center"/>
          </w:tcPr>
          <w:p w:rsidR="00241CC0" w:rsidRPr="00244377" w:rsidRDefault="00241CC0" w:rsidP="00D05DBC">
            <w:pPr>
              <w:jc w:val="center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44</w:t>
            </w:r>
          </w:p>
        </w:tc>
        <w:tc>
          <w:tcPr>
            <w:tcW w:w="1821" w:type="dxa"/>
          </w:tcPr>
          <w:p w:rsidR="00241CC0" w:rsidRPr="00244377" w:rsidRDefault="00241CC0" w:rsidP="00D05DBC">
            <w:pPr>
              <w:ind w:firstLine="0"/>
              <w:rPr>
                <w:sz w:val="20"/>
                <w:szCs w:val="20"/>
              </w:rPr>
            </w:pPr>
          </w:p>
          <w:p w:rsidR="00241CC0" w:rsidRPr="00244377" w:rsidRDefault="00241CC0" w:rsidP="00D05DBC">
            <w:pPr>
              <w:ind w:firstLine="0"/>
            </w:pPr>
            <w:r w:rsidRPr="00244377">
              <w:rPr>
                <w:lang w:eastAsia="ko-KR"/>
              </w:rPr>
              <w:t>Приветствие</w:t>
            </w:r>
          </w:p>
          <w:p w:rsidR="00241CC0" w:rsidRPr="00244377" w:rsidRDefault="00241CC0" w:rsidP="00D05DBC">
            <w:pPr>
              <w:ind w:firstLine="0"/>
              <w:rPr>
                <w:sz w:val="20"/>
                <w:szCs w:val="20"/>
              </w:rPr>
            </w:pPr>
          </w:p>
          <w:p w:rsidR="00241CC0" w:rsidRPr="00244377" w:rsidRDefault="00241CC0" w:rsidP="00D05DBC">
            <w:pPr>
              <w:ind w:firstLine="0"/>
              <w:rPr>
                <w:sz w:val="20"/>
                <w:szCs w:val="20"/>
              </w:rPr>
            </w:pPr>
          </w:p>
          <w:p w:rsidR="00241CC0" w:rsidRPr="00244377" w:rsidRDefault="00241CC0" w:rsidP="00D05DBC">
            <w:pPr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241CC0" w:rsidRPr="00244377" w:rsidRDefault="00241CC0" w:rsidP="00D05DBC">
            <w:pPr>
              <w:ind w:firstLine="0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Понятие имя.</w:t>
            </w:r>
            <w:r w:rsidRPr="00244377">
              <w:rPr>
                <w:rFonts w:eastAsia="Malgun Gothic"/>
                <w:sz w:val="20"/>
                <w:szCs w:val="20"/>
                <w:lang w:eastAsia="ko-KR"/>
              </w:rPr>
              <w:t xml:space="preserve"> </w:t>
            </w:r>
            <w:r w:rsidRPr="00244377">
              <w:rPr>
                <w:sz w:val="20"/>
                <w:szCs w:val="20"/>
              </w:rPr>
              <w:t>Имя существител</w:t>
            </w:r>
            <w:r w:rsidRPr="00244377">
              <w:rPr>
                <w:sz w:val="20"/>
                <w:szCs w:val="20"/>
              </w:rPr>
              <w:t>ь</w:t>
            </w:r>
            <w:r w:rsidRPr="00244377">
              <w:rPr>
                <w:sz w:val="20"/>
                <w:szCs w:val="20"/>
              </w:rPr>
              <w:t xml:space="preserve">ное, </w:t>
            </w:r>
          </w:p>
          <w:p w:rsidR="00241CC0" w:rsidRPr="00244377" w:rsidRDefault="00241CC0" w:rsidP="00D05DBC">
            <w:pPr>
              <w:ind w:firstLine="0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Основной падеж, выделительная частица. Понятие предикатива. Классификация предикативов в корейском языке.</w:t>
            </w:r>
          </w:p>
        </w:tc>
        <w:tc>
          <w:tcPr>
            <w:tcW w:w="1418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709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 w:rsidRPr="00244377">
              <w:rPr>
                <w:b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1926" w:type="dxa"/>
          </w:tcPr>
          <w:p w:rsidR="00241CC0" w:rsidRPr="00244377" w:rsidRDefault="00241CC0" w:rsidP="00D05DBC">
            <w:pPr>
              <w:ind w:firstLine="0"/>
              <w:jc w:val="center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  <w:lang w:eastAsia="zh-CN"/>
              </w:rPr>
              <w:t>Диктант</w:t>
            </w:r>
          </w:p>
        </w:tc>
      </w:tr>
      <w:tr w:rsidR="00241CC0" w:rsidRPr="00244377" w:rsidTr="00BC47B2">
        <w:tc>
          <w:tcPr>
            <w:tcW w:w="697" w:type="dxa"/>
            <w:vAlign w:val="center"/>
          </w:tcPr>
          <w:p w:rsidR="00241CC0" w:rsidRPr="00244377" w:rsidRDefault="00241CC0" w:rsidP="00D05DBC">
            <w:pPr>
              <w:jc w:val="center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55</w:t>
            </w:r>
          </w:p>
        </w:tc>
        <w:tc>
          <w:tcPr>
            <w:tcW w:w="1821" w:type="dxa"/>
          </w:tcPr>
          <w:p w:rsidR="00241CC0" w:rsidRPr="00244377" w:rsidRDefault="00241CC0" w:rsidP="00D05DBC">
            <w:pPr>
              <w:ind w:firstLine="0"/>
              <w:rPr>
                <w:sz w:val="20"/>
                <w:szCs w:val="20"/>
              </w:rPr>
            </w:pPr>
            <w:r w:rsidRPr="00244377">
              <w:t>Повседневные дела 1</w:t>
            </w:r>
          </w:p>
        </w:tc>
        <w:tc>
          <w:tcPr>
            <w:tcW w:w="3260" w:type="dxa"/>
          </w:tcPr>
          <w:p w:rsidR="00241CC0" w:rsidRPr="00244377" w:rsidRDefault="00241CC0" w:rsidP="00D05DBC">
            <w:pPr>
              <w:ind w:firstLine="0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Повествовательная и вопросител</w:t>
            </w:r>
            <w:r w:rsidRPr="00244377">
              <w:rPr>
                <w:sz w:val="20"/>
                <w:szCs w:val="20"/>
              </w:rPr>
              <w:t>ь</w:t>
            </w:r>
            <w:r w:rsidRPr="00244377">
              <w:rPr>
                <w:sz w:val="20"/>
                <w:szCs w:val="20"/>
              </w:rPr>
              <w:t>ная формы конечной сказуемости. Винительный падеж существ</w:t>
            </w:r>
            <w:r w:rsidRPr="00244377">
              <w:rPr>
                <w:sz w:val="20"/>
                <w:szCs w:val="20"/>
              </w:rPr>
              <w:t>и</w:t>
            </w:r>
            <w:r w:rsidRPr="00244377">
              <w:rPr>
                <w:sz w:val="20"/>
                <w:szCs w:val="20"/>
              </w:rPr>
              <w:t xml:space="preserve">тельных. </w:t>
            </w:r>
          </w:p>
        </w:tc>
        <w:tc>
          <w:tcPr>
            <w:tcW w:w="1418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709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 w:rsidRPr="00244377">
              <w:rPr>
                <w:b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1926" w:type="dxa"/>
          </w:tcPr>
          <w:p w:rsidR="00241CC0" w:rsidRPr="00244377" w:rsidRDefault="00241CC0" w:rsidP="00D05DBC">
            <w:pPr>
              <w:ind w:firstLine="0"/>
              <w:jc w:val="center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  <w:lang w:eastAsia="zh-CN"/>
              </w:rPr>
              <w:t>Письменная ко</w:t>
            </w:r>
            <w:r w:rsidRPr="00244377">
              <w:rPr>
                <w:sz w:val="20"/>
                <w:szCs w:val="20"/>
                <w:lang w:eastAsia="zh-CN"/>
              </w:rPr>
              <w:t>н</w:t>
            </w:r>
            <w:r w:rsidRPr="00244377">
              <w:rPr>
                <w:sz w:val="20"/>
                <w:szCs w:val="20"/>
                <w:lang w:eastAsia="zh-CN"/>
              </w:rPr>
              <w:t>трольная работа № 1, словарный ди</w:t>
            </w:r>
            <w:r w:rsidRPr="00244377">
              <w:rPr>
                <w:sz w:val="20"/>
                <w:szCs w:val="20"/>
                <w:lang w:eastAsia="zh-CN"/>
              </w:rPr>
              <w:t>к</w:t>
            </w:r>
            <w:r w:rsidRPr="00244377">
              <w:rPr>
                <w:sz w:val="20"/>
                <w:szCs w:val="20"/>
                <w:lang w:eastAsia="zh-CN"/>
              </w:rPr>
              <w:t>тант, пересказ ди</w:t>
            </w:r>
            <w:r w:rsidRPr="00244377">
              <w:rPr>
                <w:sz w:val="20"/>
                <w:szCs w:val="20"/>
                <w:lang w:eastAsia="zh-CN"/>
              </w:rPr>
              <w:t>а</w:t>
            </w:r>
            <w:r w:rsidRPr="00244377">
              <w:rPr>
                <w:sz w:val="20"/>
                <w:szCs w:val="20"/>
                <w:lang w:eastAsia="zh-CN"/>
              </w:rPr>
              <w:t>лога</w:t>
            </w:r>
          </w:p>
        </w:tc>
      </w:tr>
      <w:tr w:rsidR="00241CC0" w:rsidRPr="00244377" w:rsidTr="00BC47B2">
        <w:tc>
          <w:tcPr>
            <w:tcW w:w="697" w:type="dxa"/>
            <w:vAlign w:val="center"/>
          </w:tcPr>
          <w:p w:rsidR="00241CC0" w:rsidRPr="00244377" w:rsidRDefault="00241CC0" w:rsidP="00D05DBC">
            <w:pPr>
              <w:jc w:val="center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66</w:t>
            </w:r>
          </w:p>
        </w:tc>
        <w:tc>
          <w:tcPr>
            <w:tcW w:w="1821" w:type="dxa"/>
          </w:tcPr>
          <w:p w:rsidR="00241CC0" w:rsidRPr="00244377" w:rsidRDefault="00241CC0" w:rsidP="00D05DBC">
            <w:pPr>
              <w:ind w:firstLine="0"/>
              <w:rPr>
                <w:sz w:val="20"/>
                <w:szCs w:val="20"/>
              </w:rPr>
            </w:pPr>
            <w:r w:rsidRPr="00244377">
              <w:t>В университете и дома</w:t>
            </w:r>
          </w:p>
        </w:tc>
        <w:tc>
          <w:tcPr>
            <w:tcW w:w="3260" w:type="dxa"/>
          </w:tcPr>
          <w:p w:rsidR="00241CC0" w:rsidRPr="00244377" w:rsidRDefault="00241CC0" w:rsidP="00D05DBC">
            <w:pPr>
              <w:ind w:firstLine="0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Предметно-указательные мест</w:t>
            </w:r>
            <w:r w:rsidRPr="00244377">
              <w:rPr>
                <w:sz w:val="20"/>
                <w:szCs w:val="20"/>
              </w:rPr>
              <w:t>о</w:t>
            </w:r>
            <w:r w:rsidRPr="00244377">
              <w:rPr>
                <w:sz w:val="20"/>
                <w:szCs w:val="20"/>
              </w:rPr>
              <w:t>имения. Личные местоимения. Именительный падеж. Составное именное сказуемое.</w:t>
            </w:r>
          </w:p>
        </w:tc>
        <w:tc>
          <w:tcPr>
            <w:tcW w:w="1418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709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 w:rsidRPr="00244377">
              <w:rPr>
                <w:b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1926" w:type="dxa"/>
          </w:tcPr>
          <w:p w:rsidR="00241CC0" w:rsidRPr="00244377" w:rsidRDefault="00241CC0" w:rsidP="00D05DBC">
            <w:pPr>
              <w:ind w:firstLine="0"/>
              <w:jc w:val="center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  <w:lang w:eastAsia="zh-CN"/>
              </w:rPr>
              <w:t>Письменная ко</w:t>
            </w:r>
            <w:r w:rsidRPr="00244377">
              <w:rPr>
                <w:sz w:val="20"/>
                <w:szCs w:val="20"/>
                <w:lang w:eastAsia="zh-CN"/>
              </w:rPr>
              <w:t>н</w:t>
            </w:r>
            <w:r w:rsidRPr="00244377">
              <w:rPr>
                <w:sz w:val="20"/>
                <w:szCs w:val="20"/>
                <w:lang w:eastAsia="zh-CN"/>
              </w:rPr>
              <w:t>трольная работа № 2, словарный ди</w:t>
            </w:r>
            <w:r w:rsidRPr="00244377">
              <w:rPr>
                <w:sz w:val="20"/>
                <w:szCs w:val="20"/>
                <w:lang w:eastAsia="zh-CN"/>
              </w:rPr>
              <w:t>к</w:t>
            </w:r>
            <w:r w:rsidRPr="00244377">
              <w:rPr>
                <w:sz w:val="20"/>
                <w:szCs w:val="20"/>
                <w:lang w:eastAsia="zh-CN"/>
              </w:rPr>
              <w:t>тант, пересказ ди</w:t>
            </w:r>
            <w:r w:rsidRPr="00244377">
              <w:rPr>
                <w:sz w:val="20"/>
                <w:szCs w:val="20"/>
                <w:lang w:eastAsia="zh-CN"/>
              </w:rPr>
              <w:t>а</w:t>
            </w:r>
            <w:r w:rsidRPr="00244377">
              <w:rPr>
                <w:sz w:val="20"/>
                <w:szCs w:val="20"/>
                <w:lang w:eastAsia="zh-CN"/>
              </w:rPr>
              <w:t>лога</w:t>
            </w:r>
          </w:p>
        </w:tc>
      </w:tr>
      <w:tr w:rsidR="00241CC0" w:rsidRPr="00244377" w:rsidTr="00BC47B2">
        <w:tc>
          <w:tcPr>
            <w:tcW w:w="697" w:type="dxa"/>
            <w:vAlign w:val="center"/>
          </w:tcPr>
          <w:p w:rsidR="00241CC0" w:rsidRPr="00244377" w:rsidRDefault="00241CC0" w:rsidP="00D05DBC">
            <w:pPr>
              <w:jc w:val="center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77</w:t>
            </w:r>
          </w:p>
        </w:tc>
        <w:tc>
          <w:tcPr>
            <w:tcW w:w="1821" w:type="dxa"/>
          </w:tcPr>
          <w:p w:rsidR="00241CC0" w:rsidRPr="00244377" w:rsidRDefault="00241CC0" w:rsidP="00D05DBC">
            <w:pPr>
              <w:ind w:firstLine="0"/>
              <w:rPr>
                <w:sz w:val="20"/>
                <w:szCs w:val="20"/>
              </w:rPr>
            </w:pPr>
            <w:r w:rsidRPr="00244377">
              <w:t>На улице</w:t>
            </w:r>
          </w:p>
        </w:tc>
        <w:tc>
          <w:tcPr>
            <w:tcW w:w="3260" w:type="dxa"/>
          </w:tcPr>
          <w:p w:rsidR="00241CC0" w:rsidRPr="00244377" w:rsidRDefault="00241CC0" w:rsidP="00D05DBC">
            <w:pPr>
              <w:ind w:firstLine="0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 xml:space="preserve">Термины родства. Родительный, совместный падежи. Совместная частица. </w:t>
            </w:r>
          </w:p>
        </w:tc>
        <w:tc>
          <w:tcPr>
            <w:tcW w:w="1418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709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 w:rsidRPr="00244377">
              <w:rPr>
                <w:b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1926" w:type="dxa"/>
          </w:tcPr>
          <w:p w:rsidR="00241CC0" w:rsidRPr="00244377" w:rsidRDefault="00241CC0" w:rsidP="00D05DBC">
            <w:pPr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244377">
              <w:rPr>
                <w:sz w:val="20"/>
                <w:szCs w:val="20"/>
                <w:lang w:eastAsia="zh-CN"/>
              </w:rPr>
              <w:t>Письменная ко</w:t>
            </w:r>
            <w:r w:rsidRPr="00244377">
              <w:rPr>
                <w:sz w:val="20"/>
                <w:szCs w:val="20"/>
                <w:lang w:eastAsia="zh-CN"/>
              </w:rPr>
              <w:t>н</w:t>
            </w:r>
            <w:r w:rsidRPr="00244377">
              <w:rPr>
                <w:sz w:val="20"/>
                <w:szCs w:val="20"/>
                <w:lang w:eastAsia="zh-CN"/>
              </w:rPr>
              <w:t>трольная работа № 3, словарный ди</w:t>
            </w:r>
            <w:r w:rsidRPr="00244377">
              <w:rPr>
                <w:sz w:val="20"/>
                <w:szCs w:val="20"/>
                <w:lang w:eastAsia="zh-CN"/>
              </w:rPr>
              <w:t>к</w:t>
            </w:r>
            <w:r w:rsidRPr="00244377">
              <w:rPr>
                <w:sz w:val="20"/>
                <w:szCs w:val="20"/>
                <w:lang w:eastAsia="zh-CN"/>
              </w:rPr>
              <w:t>тант, пересказ ди</w:t>
            </w:r>
            <w:r w:rsidRPr="00244377">
              <w:rPr>
                <w:sz w:val="20"/>
                <w:szCs w:val="20"/>
                <w:lang w:eastAsia="zh-CN"/>
              </w:rPr>
              <w:t>а</w:t>
            </w:r>
            <w:r w:rsidRPr="00244377">
              <w:rPr>
                <w:sz w:val="20"/>
                <w:szCs w:val="20"/>
                <w:lang w:eastAsia="zh-CN"/>
              </w:rPr>
              <w:t>лога</w:t>
            </w:r>
          </w:p>
        </w:tc>
      </w:tr>
      <w:tr w:rsidR="00241CC0" w:rsidRPr="00244377" w:rsidTr="00BC47B2">
        <w:tc>
          <w:tcPr>
            <w:tcW w:w="697" w:type="dxa"/>
            <w:vAlign w:val="center"/>
          </w:tcPr>
          <w:p w:rsidR="00241CC0" w:rsidRPr="00244377" w:rsidRDefault="00241CC0" w:rsidP="00D05DBC">
            <w:pPr>
              <w:jc w:val="center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88</w:t>
            </w:r>
          </w:p>
          <w:p w:rsidR="00241CC0" w:rsidRPr="00244377" w:rsidRDefault="00241CC0" w:rsidP="00D05DBC">
            <w:pPr>
              <w:jc w:val="center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9</w:t>
            </w:r>
          </w:p>
        </w:tc>
        <w:tc>
          <w:tcPr>
            <w:tcW w:w="1821" w:type="dxa"/>
          </w:tcPr>
          <w:p w:rsidR="00241CC0" w:rsidRPr="00244377" w:rsidRDefault="00241CC0" w:rsidP="00D05DBC">
            <w:pPr>
              <w:ind w:firstLine="0"/>
              <w:rPr>
                <w:sz w:val="20"/>
                <w:szCs w:val="20"/>
              </w:rPr>
            </w:pPr>
            <w:r w:rsidRPr="00244377">
              <w:t>Повседневные дела 2</w:t>
            </w:r>
          </w:p>
        </w:tc>
        <w:tc>
          <w:tcPr>
            <w:tcW w:w="3260" w:type="dxa"/>
          </w:tcPr>
          <w:p w:rsidR="00241CC0" w:rsidRPr="00244377" w:rsidRDefault="00241CC0" w:rsidP="00D05DBC">
            <w:pPr>
              <w:ind w:firstLine="0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Локативные местоимения. Дател</w:t>
            </w:r>
            <w:r w:rsidRPr="00244377">
              <w:rPr>
                <w:sz w:val="20"/>
                <w:szCs w:val="20"/>
              </w:rPr>
              <w:t>ь</w:t>
            </w:r>
            <w:r w:rsidRPr="00244377">
              <w:rPr>
                <w:sz w:val="20"/>
                <w:szCs w:val="20"/>
              </w:rPr>
              <w:t>ный падеж. Дательно-местный п</w:t>
            </w:r>
            <w:r w:rsidRPr="00244377">
              <w:rPr>
                <w:sz w:val="20"/>
                <w:szCs w:val="20"/>
              </w:rPr>
              <w:t>а</w:t>
            </w:r>
            <w:r w:rsidRPr="00244377">
              <w:rPr>
                <w:sz w:val="20"/>
                <w:szCs w:val="20"/>
              </w:rPr>
              <w:t>деж. Пространственные послелоги.</w:t>
            </w:r>
          </w:p>
          <w:p w:rsidR="00241CC0" w:rsidRPr="00244377" w:rsidRDefault="00241CC0" w:rsidP="00D05DBC">
            <w:pPr>
              <w:ind w:firstLine="0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Творительный падеж. Повелител</w:t>
            </w:r>
            <w:r w:rsidRPr="00244377">
              <w:rPr>
                <w:sz w:val="20"/>
                <w:szCs w:val="20"/>
              </w:rPr>
              <w:t>ь</w:t>
            </w:r>
            <w:r w:rsidRPr="00244377">
              <w:rPr>
                <w:sz w:val="20"/>
                <w:szCs w:val="20"/>
              </w:rPr>
              <w:t>ная форма конечной сказуемости.</w:t>
            </w:r>
          </w:p>
        </w:tc>
        <w:tc>
          <w:tcPr>
            <w:tcW w:w="1418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709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 w:rsidRPr="00244377">
              <w:rPr>
                <w:b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1926" w:type="dxa"/>
          </w:tcPr>
          <w:p w:rsidR="00241CC0" w:rsidRPr="00244377" w:rsidRDefault="00241CC0" w:rsidP="00D05DBC">
            <w:pPr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244377">
              <w:rPr>
                <w:sz w:val="20"/>
                <w:szCs w:val="20"/>
                <w:lang w:eastAsia="zh-CN"/>
              </w:rPr>
              <w:t>Письменная ко</w:t>
            </w:r>
            <w:r w:rsidRPr="00244377">
              <w:rPr>
                <w:sz w:val="20"/>
                <w:szCs w:val="20"/>
                <w:lang w:eastAsia="zh-CN"/>
              </w:rPr>
              <w:t>н</w:t>
            </w:r>
            <w:r w:rsidRPr="00244377">
              <w:rPr>
                <w:sz w:val="20"/>
                <w:szCs w:val="20"/>
                <w:lang w:eastAsia="zh-CN"/>
              </w:rPr>
              <w:t>трольная работа № 4, словарный ди</w:t>
            </w:r>
            <w:r w:rsidRPr="00244377">
              <w:rPr>
                <w:sz w:val="20"/>
                <w:szCs w:val="20"/>
                <w:lang w:eastAsia="zh-CN"/>
              </w:rPr>
              <w:t>к</w:t>
            </w:r>
            <w:r w:rsidRPr="00244377">
              <w:rPr>
                <w:sz w:val="20"/>
                <w:szCs w:val="20"/>
                <w:lang w:eastAsia="zh-CN"/>
              </w:rPr>
              <w:t>тант, пересказ ди</w:t>
            </w:r>
            <w:r w:rsidRPr="00244377">
              <w:rPr>
                <w:sz w:val="20"/>
                <w:szCs w:val="20"/>
                <w:lang w:eastAsia="zh-CN"/>
              </w:rPr>
              <w:t>а</w:t>
            </w:r>
            <w:r w:rsidRPr="00244377">
              <w:rPr>
                <w:sz w:val="20"/>
                <w:szCs w:val="20"/>
                <w:lang w:eastAsia="zh-CN"/>
              </w:rPr>
              <w:t>лога</w:t>
            </w:r>
          </w:p>
        </w:tc>
      </w:tr>
      <w:tr w:rsidR="00241CC0" w:rsidRPr="00244377" w:rsidTr="00BC47B2">
        <w:tc>
          <w:tcPr>
            <w:tcW w:w="697" w:type="dxa"/>
            <w:vAlign w:val="center"/>
          </w:tcPr>
          <w:p w:rsidR="00241CC0" w:rsidRPr="00244377" w:rsidRDefault="00241CC0" w:rsidP="00D05DBC">
            <w:pPr>
              <w:jc w:val="center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19</w:t>
            </w:r>
          </w:p>
        </w:tc>
        <w:tc>
          <w:tcPr>
            <w:tcW w:w="1821" w:type="dxa"/>
          </w:tcPr>
          <w:p w:rsidR="00241CC0" w:rsidRPr="00244377" w:rsidRDefault="00241CC0" w:rsidP="00D05DBC">
            <w:pPr>
              <w:ind w:firstLine="0"/>
              <w:jc w:val="both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Повторение мат</w:t>
            </w:r>
            <w:r w:rsidRPr="00244377">
              <w:rPr>
                <w:sz w:val="20"/>
                <w:szCs w:val="20"/>
              </w:rPr>
              <w:t>е</w:t>
            </w:r>
            <w:r w:rsidRPr="00244377">
              <w:rPr>
                <w:sz w:val="20"/>
                <w:szCs w:val="20"/>
              </w:rPr>
              <w:t>риала</w:t>
            </w:r>
          </w:p>
        </w:tc>
        <w:tc>
          <w:tcPr>
            <w:tcW w:w="3260" w:type="dxa"/>
          </w:tcPr>
          <w:p w:rsidR="00241CC0" w:rsidRPr="00244377" w:rsidRDefault="00241CC0" w:rsidP="00D05DBC">
            <w:pPr>
              <w:ind w:firstLine="0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Повторение лексического и гра</w:t>
            </w:r>
            <w:r w:rsidRPr="00244377">
              <w:rPr>
                <w:sz w:val="20"/>
                <w:szCs w:val="20"/>
              </w:rPr>
              <w:t>м</w:t>
            </w:r>
            <w:r w:rsidRPr="00244377">
              <w:rPr>
                <w:sz w:val="20"/>
                <w:szCs w:val="20"/>
              </w:rPr>
              <w:t>матического материала, пройде</w:t>
            </w:r>
            <w:r w:rsidRPr="00244377">
              <w:rPr>
                <w:sz w:val="20"/>
                <w:szCs w:val="20"/>
              </w:rPr>
              <w:t>н</w:t>
            </w:r>
            <w:r w:rsidRPr="00244377">
              <w:rPr>
                <w:sz w:val="20"/>
                <w:szCs w:val="20"/>
              </w:rPr>
              <w:t xml:space="preserve">ного в 1 модуле. </w:t>
            </w:r>
          </w:p>
        </w:tc>
        <w:tc>
          <w:tcPr>
            <w:tcW w:w="1418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2</w:t>
            </w:r>
          </w:p>
          <w:p w:rsidR="00241CC0" w:rsidRPr="00244377" w:rsidRDefault="00241CC0" w:rsidP="00BC47B2">
            <w:pPr>
              <w:ind w:firstLine="0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709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 w:rsidRPr="00244377">
              <w:rPr>
                <w:b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926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</w:tr>
      <w:tr w:rsidR="00241CC0" w:rsidRPr="00244377" w:rsidTr="00BC47B2">
        <w:tc>
          <w:tcPr>
            <w:tcW w:w="697" w:type="dxa"/>
            <w:vAlign w:val="center"/>
          </w:tcPr>
          <w:p w:rsidR="00241CC0" w:rsidRPr="00244377" w:rsidRDefault="00241CC0" w:rsidP="00D05DB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3260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 w:rsidRPr="00244377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96</w:t>
            </w:r>
          </w:p>
        </w:tc>
        <w:tc>
          <w:tcPr>
            <w:tcW w:w="709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 w:rsidRPr="00244377">
              <w:rPr>
                <w:b/>
                <w:sz w:val="28"/>
                <w:szCs w:val="28"/>
                <w:lang w:eastAsia="ko-KR"/>
              </w:rPr>
              <w:t>72</w:t>
            </w:r>
          </w:p>
        </w:tc>
        <w:tc>
          <w:tcPr>
            <w:tcW w:w="1926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</w:tr>
    </w:tbl>
    <w:p w:rsidR="00241CC0" w:rsidRPr="00244377" w:rsidRDefault="00241CC0" w:rsidP="00D05DBC">
      <w:pPr>
        <w:jc w:val="center"/>
        <w:rPr>
          <w:b/>
          <w:sz w:val="28"/>
          <w:szCs w:val="28"/>
          <w:lang w:eastAsia="ko-KR"/>
        </w:rPr>
      </w:pPr>
    </w:p>
    <w:p w:rsidR="00241CC0" w:rsidRPr="00244377" w:rsidRDefault="00241CC0" w:rsidP="00D05DBC">
      <w:pPr>
        <w:jc w:val="center"/>
        <w:rPr>
          <w:lang w:eastAsia="ko-KR"/>
        </w:rPr>
      </w:pPr>
    </w:p>
    <w:p w:rsidR="00241CC0" w:rsidRPr="00244377" w:rsidRDefault="00241CC0" w:rsidP="00D05DBC">
      <w:pPr>
        <w:jc w:val="center"/>
        <w:rPr>
          <w:b/>
          <w:sz w:val="28"/>
          <w:szCs w:val="28"/>
          <w:lang w:eastAsia="ko-KR"/>
        </w:rPr>
      </w:pPr>
      <w:r w:rsidRPr="00244377">
        <w:rPr>
          <w:b/>
          <w:sz w:val="28"/>
          <w:szCs w:val="28"/>
          <w:lang w:eastAsia="ko-KR"/>
        </w:rPr>
        <w:t>Модуль 2.</w:t>
      </w:r>
    </w:p>
    <w:p w:rsidR="00241CC0" w:rsidRPr="00244377" w:rsidRDefault="00241CC0" w:rsidP="00D05DBC">
      <w:pPr>
        <w:jc w:val="center"/>
        <w:rPr>
          <w:b/>
          <w:sz w:val="28"/>
          <w:szCs w:val="28"/>
          <w:lang w:eastAsia="ko-KR"/>
        </w:rPr>
      </w:pPr>
    </w:p>
    <w:p w:rsidR="00241CC0" w:rsidRPr="00244377" w:rsidRDefault="00241CC0" w:rsidP="00D05DBC">
      <w:pPr>
        <w:jc w:val="center"/>
        <w:rPr>
          <w:b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01"/>
        <w:gridCol w:w="3685"/>
        <w:gridCol w:w="1418"/>
        <w:gridCol w:w="708"/>
        <w:gridCol w:w="1785"/>
      </w:tblGrid>
      <w:tr w:rsidR="00241CC0" w:rsidRPr="00244377" w:rsidTr="00D05DBC">
        <w:trPr>
          <w:trHeight w:val="425"/>
        </w:trPr>
        <w:tc>
          <w:tcPr>
            <w:tcW w:w="534" w:type="dxa"/>
            <w:vMerge w:val="restart"/>
          </w:tcPr>
          <w:p w:rsidR="00241CC0" w:rsidRPr="00244377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244377">
              <w:rPr>
                <w:lang w:eastAsia="ko-KR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241CC0" w:rsidRPr="00244377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244377">
              <w:rPr>
                <w:sz w:val="28"/>
                <w:szCs w:val="28"/>
                <w:lang w:eastAsia="ko-KR"/>
              </w:rPr>
              <w:t>Название раздела</w:t>
            </w:r>
          </w:p>
        </w:tc>
        <w:tc>
          <w:tcPr>
            <w:tcW w:w="3685" w:type="dxa"/>
            <w:vMerge w:val="restart"/>
          </w:tcPr>
          <w:p w:rsidR="00241CC0" w:rsidRPr="00244377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  <w:r w:rsidRPr="00244377">
              <w:rPr>
                <w:sz w:val="28"/>
                <w:szCs w:val="28"/>
                <w:lang w:eastAsia="ko-KR"/>
              </w:rPr>
              <w:t>Содержание (дидактические единицы)</w:t>
            </w:r>
          </w:p>
        </w:tc>
        <w:tc>
          <w:tcPr>
            <w:tcW w:w="2126" w:type="dxa"/>
            <w:gridSpan w:val="2"/>
          </w:tcPr>
          <w:p w:rsidR="00241CC0" w:rsidRPr="00244377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244377">
              <w:rPr>
                <w:lang w:eastAsia="ko-KR"/>
              </w:rPr>
              <w:t>Аудиторные часы</w:t>
            </w:r>
          </w:p>
        </w:tc>
        <w:tc>
          <w:tcPr>
            <w:tcW w:w="1785" w:type="dxa"/>
            <w:vMerge w:val="restart"/>
          </w:tcPr>
          <w:p w:rsidR="00241CC0" w:rsidRPr="00244377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244377">
              <w:rPr>
                <w:sz w:val="20"/>
                <w:szCs w:val="20"/>
              </w:rPr>
              <w:t>Форма оценки качества обуче</w:t>
            </w:r>
            <w:r w:rsidRPr="00244377">
              <w:rPr>
                <w:sz w:val="20"/>
                <w:szCs w:val="20"/>
              </w:rPr>
              <w:t>н</w:t>
            </w:r>
            <w:r w:rsidRPr="00244377">
              <w:rPr>
                <w:sz w:val="20"/>
                <w:szCs w:val="20"/>
              </w:rPr>
              <w:t>ности по теме, разделу</w:t>
            </w:r>
          </w:p>
        </w:tc>
      </w:tr>
      <w:tr w:rsidR="00241CC0" w:rsidRPr="00244377" w:rsidTr="00BC47B2">
        <w:trPr>
          <w:trHeight w:val="540"/>
        </w:trPr>
        <w:tc>
          <w:tcPr>
            <w:tcW w:w="534" w:type="dxa"/>
            <w:vMerge/>
          </w:tcPr>
          <w:p w:rsidR="00241CC0" w:rsidRPr="00244377" w:rsidRDefault="00241CC0" w:rsidP="00D05DBC">
            <w:pPr>
              <w:ind w:firstLine="0"/>
              <w:jc w:val="center"/>
              <w:rPr>
                <w:lang w:eastAsia="ko-KR"/>
              </w:rPr>
            </w:pPr>
          </w:p>
        </w:tc>
        <w:tc>
          <w:tcPr>
            <w:tcW w:w="1701" w:type="dxa"/>
            <w:vMerge/>
          </w:tcPr>
          <w:p w:rsidR="00241CC0" w:rsidRPr="00244377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3685" w:type="dxa"/>
            <w:vMerge/>
          </w:tcPr>
          <w:p w:rsidR="00241CC0" w:rsidRPr="00244377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241CC0" w:rsidRPr="00244377" w:rsidRDefault="00241CC0" w:rsidP="00D05DBC">
            <w:pPr>
              <w:ind w:firstLine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Практич</w:t>
            </w:r>
            <w:r>
              <w:rPr>
                <w:lang w:eastAsia="ko-KR"/>
              </w:rPr>
              <w:t>е</w:t>
            </w:r>
            <w:r>
              <w:rPr>
                <w:lang w:eastAsia="ko-KR"/>
              </w:rPr>
              <w:t>ские зан</w:t>
            </w:r>
            <w:r>
              <w:rPr>
                <w:lang w:eastAsia="ko-KR"/>
              </w:rPr>
              <w:t>я</w:t>
            </w:r>
            <w:r>
              <w:rPr>
                <w:lang w:eastAsia="ko-KR"/>
              </w:rPr>
              <w:t>тия</w:t>
            </w:r>
          </w:p>
        </w:tc>
        <w:tc>
          <w:tcPr>
            <w:tcW w:w="708" w:type="dxa"/>
          </w:tcPr>
          <w:p w:rsidR="00241CC0" w:rsidRPr="00244377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244377">
              <w:rPr>
                <w:lang w:eastAsia="ko-KR"/>
              </w:rPr>
              <w:t>С</w:t>
            </w:r>
            <w:r w:rsidRPr="00244377">
              <w:rPr>
                <w:lang w:eastAsia="ko-KR"/>
              </w:rPr>
              <w:t>а</w:t>
            </w:r>
            <w:r w:rsidRPr="00244377">
              <w:rPr>
                <w:lang w:eastAsia="ko-KR"/>
              </w:rPr>
              <w:t>мо</w:t>
            </w:r>
            <w:r w:rsidRPr="00244377">
              <w:rPr>
                <w:lang w:eastAsia="ko-KR"/>
              </w:rPr>
              <w:t>с</w:t>
            </w:r>
            <w:r w:rsidRPr="00244377">
              <w:rPr>
                <w:lang w:eastAsia="ko-KR"/>
              </w:rPr>
              <w:t>то</w:t>
            </w:r>
            <w:r w:rsidRPr="00244377">
              <w:rPr>
                <w:lang w:eastAsia="ko-KR"/>
              </w:rPr>
              <w:t>я</w:t>
            </w:r>
            <w:r w:rsidRPr="00244377">
              <w:rPr>
                <w:lang w:eastAsia="ko-KR"/>
              </w:rPr>
              <w:t>тельная р</w:t>
            </w:r>
            <w:r w:rsidRPr="00244377">
              <w:rPr>
                <w:lang w:eastAsia="ko-KR"/>
              </w:rPr>
              <w:t>а</w:t>
            </w:r>
            <w:r w:rsidRPr="00244377">
              <w:rPr>
                <w:lang w:eastAsia="ko-KR"/>
              </w:rPr>
              <w:t>бота</w:t>
            </w:r>
          </w:p>
        </w:tc>
        <w:tc>
          <w:tcPr>
            <w:tcW w:w="1785" w:type="dxa"/>
            <w:vMerge/>
          </w:tcPr>
          <w:p w:rsidR="00241CC0" w:rsidRPr="00244377" w:rsidRDefault="00241CC0" w:rsidP="00D05DBC">
            <w:pPr>
              <w:ind w:firstLine="0"/>
              <w:jc w:val="center"/>
              <w:rPr>
                <w:lang w:eastAsia="ko-KR"/>
              </w:rPr>
            </w:pPr>
          </w:p>
        </w:tc>
      </w:tr>
      <w:tr w:rsidR="00241CC0" w:rsidRPr="00244377" w:rsidTr="00BC47B2">
        <w:tc>
          <w:tcPr>
            <w:tcW w:w="534" w:type="dxa"/>
            <w:vAlign w:val="center"/>
          </w:tcPr>
          <w:p w:rsidR="00241CC0" w:rsidRPr="00244377" w:rsidRDefault="00241CC0" w:rsidP="00D05DBC">
            <w:pPr>
              <w:jc w:val="center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41CC0" w:rsidRPr="00244377" w:rsidRDefault="00241CC0" w:rsidP="00D05DBC">
            <w:pPr>
              <w:ind w:firstLine="0"/>
              <w:rPr>
                <w:sz w:val="20"/>
                <w:szCs w:val="20"/>
              </w:rPr>
            </w:pPr>
            <w:r w:rsidRPr="00244377">
              <w:t>Семья</w:t>
            </w:r>
          </w:p>
        </w:tc>
        <w:tc>
          <w:tcPr>
            <w:tcW w:w="3685" w:type="dxa"/>
          </w:tcPr>
          <w:p w:rsidR="00241CC0" w:rsidRPr="00244377" w:rsidRDefault="00241CC0" w:rsidP="00D05DBC">
            <w:pPr>
              <w:ind w:firstLine="0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Грамматические вежливые формы. К</w:t>
            </w:r>
            <w:r w:rsidRPr="00244377">
              <w:rPr>
                <w:sz w:val="20"/>
                <w:szCs w:val="20"/>
              </w:rPr>
              <w:t>о</w:t>
            </w:r>
            <w:r w:rsidRPr="00244377">
              <w:rPr>
                <w:sz w:val="20"/>
                <w:szCs w:val="20"/>
              </w:rPr>
              <w:t>рейские числительные. Простое буд</w:t>
            </w:r>
            <w:r w:rsidRPr="00244377">
              <w:rPr>
                <w:sz w:val="20"/>
                <w:szCs w:val="20"/>
              </w:rPr>
              <w:t>у</w:t>
            </w:r>
            <w:r w:rsidRPr="00244377">
              <w:rPr>
                <w:sz w:val="20"/>
                <w:szCs w:val="20"/>
              </w:rPr>
              <w:t>щее время. Категория желания. Сче</w:t>
            </w:r>
            <w:r w:rsidRPr="00244377">
              <w:rPr>
                <w:sz w:val="20"/>
                <w:szCs w:val="20"/>
              </w:rPr>
              <w:t>т</w:t>
            </w:r>
            <w:r w:rsidRPr="00244377">
              <w:rPr>
                <w:sz w:val="20"/>
                <w:szCs w:val="20"/>
              </w:rPr>
              <w:t xml:space="preserve">ные слова. Китайские числительные. Неправильные глаголы на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ㄹ</w:t>
            </w:r>
            <w:r w:rsidRPr="00244377">
              <w:rPr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418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24</w:t>
            </w:r>
          </w:p>
        </w:tc>
        <w:tc>
          <w:tcPr>
            <w:tcW w:w="708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1785" w:type="dxa"/>
          </w:tcPr>
          <w:p w:rsidR="00241CC0" w:rsidRPr="00244377" w:rsidRDefault="00241CC0" w:rsidP="00D05DBC">
            <w:pPr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244377">
              <w:rPr>
                <w:sz w:val="20"/>
                <w:szCs w:val="20"/>
                <w:lang w:eastAsia="zh-CN"/>
              </w:rPr>
              <w:t>Диктант</w:t>
            </w:r>
          </w:p>
        </w:tc>
      </w:tr>
      <w:tr w:rsidR="00241CC0" w:rsidRPr="00244377" w:rsidTr="00BC47B2">
        <w:tc>
          <w:tcPr>
            <w:tcW w:w="534" w:type="dxa"/>
            <w:vAlign w:val="center"/>
          </w:tcPr>
          <w:p w:rsidR="00241CC0" w:rsidRPr="00244377" w:rsidRDefault="00241CC0" w:rsidP="00D05DBC">
            <w:pPr>
              <w:jc w:val="center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241CC0" w:rsidRPr="00244377" w:rsidRDefault="00241CC0" w:rsidP="00D05DBC">
            <w:pPr>
              <w:ind w:firstLine="0"/>
              <w:jc w:val="both"/>
              <w:rPr>
                <w:rFonts w:eastAsia="Malgun Gothic"/>
                <w:sz w:val="20"/>
                <w:szCs w:val="20"/>
                <w:lang w:eastAsia="ko-KR"/>
              </w:rPr>
            </w:pPr>
            <w:r w:rsidRPr="00244377">
              <w:t>Ресторан, м</w:t>
            </w:r>
            <w:r w:rsidRPr="00244377">
              <w:t>а</w:t>
            </w:r>
            <w:r w:rsidRPr="00244377">
              <w:t>газин</w:t>
            </w:r>
          </w:p>
          <w:p w:rsidR="00241CC0" w:rsidRPr="00244377" w:rsidRDefault="00241CC0" w:rsidP="00D05DBC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1CC0" w:rsidRPr="00244377" w:rsidRDefault="00241CC0" w:rsidP="00D05DBC">
            <w:pPr>
              <w:ind w:firstLine="0"/>
              <w:rPr>
                <w:sz w:val="20"/>
                <w:szCs w:val="20"/>
                <w:lang w:eastAsia="ko-KR"/>
              </w:rPr>
            </w:pPr>
            <w:r w:rsidRPr="00244377">
              <w:rPr>
                <w:sz w:val="20"/>
                <w:szCs w:val="20"/>
              </w:rPr>
              <w:t>Неофициальные формы конечной ск</w:t>
            </w:r>
            <w:r w:rsidRPr="00244377">
              <w:rPr>
                <w:sz w:val="20"/>
                <w:szCs w:val="20"/>
              </w:rPr>
              <w:t>а</w:t>
            </w:r>
            <w:r w:rsidRPr="00244377">
              <w:rPr>
                <w:sz w:val="20"/>
                <w:szCs w:val="20"/>
              </w:rPr>
              <w:t xml:space="preserve">зуемости </w:t>
            </w:r>
            <w:r w:rsidRPr="00244377">
              <w:rPr>
                <w:sz w:val="20"/>
                <w:szCs w:val="20"/>
                <w:lang w:eastAsia="ko-KR"/>
              </w:rPr>
              <w:t>–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아요</w:t>
            </w:r>
            <w:r w:rsidRPr="00244377">
              <w:rPr>
                <w:sz w:val="20"/>
                <w:szCs w:val="20"/>
                <w:lang w:eastAsia="ko-KR"/>
              </w:rPr>
              <w:t>/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어요</w:t>
            </w:r>
            <w:r w:rsidRPr="00244377">
              <w:rPr>
                <w:sz w:val="20"/>
                <w:szCs w:val="20"/>
                <w:lang w:eastAsia="ko-KR"/>
              </w:rPr>
              <w:t>/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여요</w:t>
            </w:r>
            <w:r w:rsidRPr="00244377">
              <w:rPr>
                <w:sz w:val="20"/>
                <w:szCs w:val="20"/>
                <w:lang w:eastAsia="ko-KR"/>
              </w:rPr>
              <w:t xml:space="preserve">.  Прошедшее время. Послелоги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부터</w:t>
            </w:r>
            <w:r w:rsidRPr="00244377">
              <w:rPr>
                <w:sz w:val="20"/>
                <w:szCs w:val="20"/>
                <w:lang w:eastAsia="ko-KR"/>
              </w:rPr>
              <w:t xml:space="preserve">,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까지</w:t>
            </w:r>
            <w:r w:rsidRPr="00244377">
              <w:rPr>
                <w:sz w:val="20"/>
                <w:szCs w:val="20"/>
                <w:lang w:eastAsia="ko-KR"/>
              </w:rPr>
              <w:t>. Непр</w:t>
            </w:r>
            <w:r w:rsidRPr="00244377">
              <w:rPr>
                <w:sz w:val="20"/>
                <w:szCs w:val="20"/>
                <w:lang w:eastAsia="ko-KR"/>
              </w:rPr>
              <w:t>а</w:t>
            </w:r>
            <w:r w:rsidRPr="00244377">
              <w:rPr>
                <w:sz w:val="20"/>
                <w:szCs w:val="20"/>
                <w:lang w:eastAsia="ko-KR"/>
              </w:rPr>
              <w:t xml:space="preserve">вильные глаголы на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ㅂ</w:t>
            </w:r>
            <w:r w:rsidRPr="00244377">
              <w:rPr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418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24</w:t>
            </w:r>
          </w:p>
        </w:tc>
        <w:tc>
          <w:tcPr>
            <w:tcW w:w="708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1785" w:type="dxa"/>
          </w:tcPr>
          <w:p w:rsidR="00241CC0" w:rsidRPr="00244377" w:rsidRDefault="00241CC0" w:rsidP="00D05DBC">
            <w:pPr>
              <w:ind w:firstLine="0"/>
              <w:jc w:val="center"/>
              <w:rPr>
                <w:rFonts w:eastAsia="Malgun Gothic"/>
                <w:sz w:val="20"/>
                <w:szCs w:val="20"/>
                <w:lang w:eastAsia="ko-KR"/>
              </w:rPr>
            </w:pPr>
            <w:r w:rsidRPr="00244377">
              <w:rPr>
                <w:sz w:val="20"/>
                <w:szCs w:val="20"/>
                <w:lang w:eastAsia="zh-CN"/>
              </w:rPr>
              <w:t>Письменная ко</w:t>
            </w:r>
            <w:r w:rsidRPr="00244377">
              <w:rPr>
                <w:sz w:val="20"/>
                <w:szCs w:val="20"/>
                <w:lang w:eastAsia="zh-CN"/>
              </w:rPr>
              <w:t>н</w:t>
            </w:r>
            <w:r w:rsidRPr="00244377">
              <w:rPr>
                <w:sz w:val="20"/>
                <w:szCs w:val="20"/>
                <w:lang w:eastAsia="zh-CN"/>
              </w:rPr>
              <w:t>трольная работа № 5, словарный диктант, пересказ диалога</w:t>
            </w:r>
          </w:p>
        </w:tc>
      </w:tr>
      <w:tr w:rsidR="00241CC0" w:rsidRPr="00244377" w:rsidTr="00BC47B2">
        <w:tc>
          <w:tcPr>
            <w:tcW w:w="534" w:type="dxa"/>
            <w:vAlign w:val="center"/>
          </w:tcPr>
          <w:p w:rsidR="00241CC0" w:rsidRPr="00244377" w:rsidRDefault="00241CC0" w:rsidP="00D05DBC">
            <w:pPr>
              <w:jc w:val="center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241CC0" w:rsidRPr="00244377" w:rsidRDefault="00241CC0" w:rsidP="00D05DBC">
            <w:pPr>
              <w:ind w:firstLine="0"/>
              <w:jc w:val="both"/>
              <w:rPr>
                <w:sz w:val="20"/>
                <w:szCs w:val="20"/>
              </w:rPr>
            </w:pPr>
            <w:r w:rsidRPr="00244377">
              <w:t>Университе</w:t>
            </w:r>
            <w:r w:rsidRPr="00244377">
              <w:t>т</w:t>
            </w:r>
            <w:r w:rsidRPr="00244377">
              <w:t>ская жизнь</w:t>
            </w:r>
          </w:p>
        </w:tc>
        <w:tc>
          <w:tcPr>
            <w:tcW w:w="3685" w:type="dxa"/>
          </w:tcPr>
          <w:p w:rsidR="00241CC0" w:rsidRPr="00244377" w:rsidRDefault="00241CC0" w:rsidP="00D05DBC">
            <w:pPr>
              <w:ind w:firstLine="0"/>
              <w:rPr>
                <w:sz w:val="20"/>
                <w:szCs w:val="20"/>
                <w:lang w:eastAsia="ko-KR"/>
              </w:rPr>
            </w:pPr>
            <w:r w:rsidRPr="00244377">
              <w:rPr>
                <w:sz w:val="20"/>
                <w:szCs w:val="20"/>
              </w:rPr>
              <w:t>Дательный падеж одушевленных имен. Категория направленности действия. Противительное деепричастие</w:t>
            </w:r>
            <w:r w:rsidRPr="00244377">
              <w:rPr>
                <w:sz w:val="20"/>
                <w:szCs w:val="20"/>
                <w:lang w:eastAsia="ko-KR"/>
              </w:rPr>
              <w:t>. Прич</w:t>
            </w:r>
            <w:r w:rsidRPr="00244377">
              <w:rPr>
                <w:sz w:val="20"/>
                <w:szCs w:val="20"/>
                <w:lang w:eastAsia="ko-KR"/>
              </w:rPr>
              <w:t>а</w:t>
            </w:r>
            <w:r w:rsidRPr="00244377">
              <w:rPr>
                <w:sz w:val="20"/>
                <w:szCs w:val="20"/>
                <w:lang w:eastAsia="ko-KR"/>
              </w:rPr>
              <w:t>стные формы предикативов. Непр</w:t>
            </w:r>
            <w:r w:rsidRPr="00244377">
              <w:rPr>
                <w:sz w:val="20"/>
                <w:szCs w:val="20"/>
                <w:lang w:eastAsia="ko-KR"/>
              </w:rPr>
              <w:t>а</w:t>
            </w:r>
            <w:r w:rsidRPr="00244377">
              <w:rPr>
                <w:sz w:val="20"/>
                <w:szCs w:val="20"/>
                <w:lang w:eastAsia="ko-KR"/>
              </w:rPr>
              <w:t xml:space="preserve">вильные глаголы на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ㅎ</w:t>
            </w:r>
            <w:r w:rsidRPr="00244377">
              <w:rPr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418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708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1785" w:type="dxa"/>
          </w:tcPr>
          <w:p w:rsidR="00241CC0" w:rsidRPr="00244377" w:rsidRDefault="00241CC0" w:rsidP="00D05DBC">
            <w:pPr>
              <w:ind w:firstLine="0"/>
              <w:jc w:val="center"/>
              <w:rPr>
                <w:rFonts w:eastAsia="Malgun Gothic"/>
                <w:sz w:val="20"/>
                <w:szCs w:val="20"/>
                <w:lang w:eastAsia="ko-KR"/>
              </w:rPr>
            </w:pPr>
            <w:r w:rsidRPr="00244377">
              <w:rPr>
                <w:sz w:val="20"/>
                <w:szCs w:val="20"/>
                <w:lang w:eastAsia="zh-CN"/>
              </w:rPr>
              <w:t>Письменная ко</w:t>
            </w:r>
            <w:r w:rsidRPr="00244377">
              <w:rPr>
                <w:sz w:val="20"/>
                <w:szCs w:val="20"/>
                <w:lang w:eastAsia="zh-CN"/>
              </w:rPr>
              <w:t>н</w:t>
            </w:r>
            <w:r w:rsidRPr="00244377">
              <w:rPr>
                <w:sz w:val="20"/>
                <w:szCs w:val="20"/>
                <w:lang w:eastAsia="zh-CN"/>
              </w:rPr>
              <w:t>трольная работа № 6, словарный диктант, пересказ диалога</w:t>
            </w:r>
          </w:p>
        </w:tc>
      </w:tr>
      <w:tr w:rsidR="00241CC0" w:rsidRPr="00244377" w:rsidTr="00BC47B2">
        <w:tc>
          <w:tcPr>
            <w:tcW w:w="534" w:type="dxa"/>
            <w:vAlign w:val="center"/>
          </w:tcPr>
          <w:p w:rsidR="00241CC0" w:rsidRPr="00244377" w:rsidRDefault="00241CC0" w:rsidP="00D05DBC">
            <w:pPr>
              <w:jc w:val="center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241CC0" w:rsidRPr="00244377" w:rsidRDefault="00241CC0" w:rsidP="00D05DBC">
            <w:pPr>
              <w:ind w:firstLine="0"/>
              <w:rPr>
                <w:sz w:val="20"/>
                <w:szCs w:val="20"/>
              </w:rPr>
            </w:pPr>
            <w:r w:rsidRPr="00244377">
              <w:t>Хобби</w:t>
            </w:r>
          </w:p>
        </w:tc>
        <w:tc>
          <w:tcPr>
            <w:tcW w:w="3685" w:type="dxa"/>
          </w:tcPr>
          <w:p w:rsidR="00241CC0" w:rsidRPr="00244377" w:rsidRDefault="00241CC0" w:rsidP="00D05DBC">
            <w:pPr>
              <w:ind w:firstLine="0"/>
              <w:rPr>
                <w:sz w:val="20"/>
                <w:szCs w:val="20"/>
                <w:lang w:eastAsia="ko-KR"/>
              </w:rPr>
            </w:pPr>
            <w:r w:rsidRPr="00244377">
              <w:rPr>
                <w:sz w:val="20"/>
                <w:szCs w:val="20"/>
                <w:lang w:eastAsia="ko-KR"/>
              </w:rPr>
              <w:t>Деепричастие предшествования. Де</w:t>
            </w:r>
            <w:r w:rsidRPr="00244377">
              <w:rPr>
                <w:sz w:val="20"/>
                <w:szCs w:val="20"/>
                <w:lang w:eastAsia="ko-KR"/>
              </w:rPr>
              <w:t>е</w:t>
            </w:r>
            <w:r w:rsidRPr="00244377">
              <w:rPr>
                <w:sz w:val="20"/>
                <w:szCs w:val="20"/>
                <w:lang w:eastAsia="ko-KR"/>
              </w:rPr>
              <w:t xml:space="preserve">причастие причины. Запретительная форма конечной сказуемости. </w:t>
            </w:r>
            <w:r w:rsidRPr="00244377">
              <w:rPr>
                <w:sz w:val="20"/>
                <w:szCs w:val="20"/>
              </w:rPr>
              <w:t>Непр</w:t>
            </w:r>
            <w:r w:rsidRPr="00244377">
              <w:rPr>
                <w:sz w:val="20"/>
                <w:szCs w:val="20"/>
              </w:rPr>
              <w:t>а</w:t>
            </w:r>
            <w:r w:rsidRPr="00244377">
              <w:rPr>
                <w:sz w:val="20"/>
                <w:szCs w:val="20"/>
              </w:rPr>
              <w:t xml:space="preserve">вильные глаголы на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ㄷ</w:t>
            </w:r>
            <w:r w:rsidRPr="00244377">
              <w:rPr>
                <w:sz w:val="20"/>
                <w:szCs w:val="20"/>
                <w:lang w:eastAsia="ko-KR"/>
              </w:rPr>
              <w:t xml:space="preserve">,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르</w:t>
            </w:r>
            <w:r w:rsidRPr="00244377">
              <w:rPr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418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24</w:t>
            </w:r>
          </w:p>
        </w:tc>
        <w:tc>
          <w:tcPr>
            <w:tcW w:w="708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1785" w:type="dxa"/>
          </w:tcPr>
          <w:p w:rsidR="00241CC0" w:rsidRPr="00244377" w:rsidRDefault="00241CC0" w:rsidP="00D05DBC">
            <w:pPr>
              <w:ind w:firstLine="0"/>
              <w:jc w:val="center"/>
              <w:rPr>
                <w:rFonts w:eastAsia="Malgun Gothic"/>
                <w:sz w:val="20"/>
                <w:szCs w:val="20"/>
                <w:lang w:eastAsia="ko-KR"/>
              </w:rPr>
            </w:pPr>
            <w:r w:rsidRPr="00244377">
              <w:rPr>
                <w:sz w:val="20"/>
                <w:szCs w:val="20"/>
                <w:lang w:eastAsia="zh-CN"/>
              </w:rPr>
              <w:t>Письменная ко</w:t>
            </w:r>
            <w:r w:rsidRPr="00244377">
              <w:rPr>
                <w:sz w:val="20"/>
                <w:szCs w:val="20"/>
                <w:lang w:eastAsia="zh-CN"/>
              </w:rPr>
              <w:t>н</w:t>
            </w:r>
            <w:r w:rsidRPr="00244377">
              <w:rPr>
                <w:sz w:val="20"/>
                <w:szCs w:val="20"/>
                <w:lang w:eastAsia="zh-CN"/>
              </w:rPr>
              <w:t>трольная работа № 7, словарный диктант, пересказ текста</w:t>
            </w:r>
          </w:p>
        </w:tc>
      </w:tr>
      <w:tr w:rsidR="00241CC0" w:rsidRPr="00244377" w:rsidTr="00BC47B2">
        <w:tc>
          <w:tcPr>
            <w:tcW w:w="534" w:type="dxa"/>
            <w:vAlign w:val="center"/>
          </w:tcPr>
          <w:p w:rsidR="00241CC0" w:rsidRPr="00244377" w:rsidRDefault="00241CC0" w:rsidP="00D0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241CC0" w:rsidRPr="00244377" w:rsidRDefault="00241CC0" w:rsidP="00D05DBC">
            <w:pPr>
              <w:jc w:val="center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241CC0" w:rsidRPr="00244377" w:rsidRDefault="00241CC0" w:rsidP="00D05DBC">
            <w:pPr>
              <w:ind w:firstLine="0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Повторение м</w:t>
            </w:r>
            <w:r w:rsidRPr="00244377">
              <w:rPr>
                <w:sz w:val="20"/>
                <w:szCs w:val="20"/>
              </w:rPr>
              <w:t>а</w:t>
            </w:r>
            <w:r w:rsidRPr="00244377">
              <w:rPr>
                <w:sz w:val="20"/>
                <w:szCs w:val="20"/>
              </w:rPr>
              <w:t>териала</w:t>
            </w:r>
          </w:p>
        </w:tc>
        <w:tc>
          <w:tcPr>
            <w:tcW w:w="3685" w:type="dxa"/>
          </w:tcPr>
          <w:p w:rsidR="00241CC0" w:rsidRPr="00244377" w:rsidRDefault="00241CC0" w:rsidP="00D05DBC">
            <w:pPr>
              <w:ind w:firstLine="0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1418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708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785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</w:tr>
      <w:tr w:rsidR="00241CC0" w:rsidRPr="00244377" w:rsidTr="00BC47B2">
        <w:tc>
          <w:tcPr>
            <w:tcW w:w="534" w:type="dxa"/>
            <w:vAlign w:val="center"/>
          </w:tcPr>
          <w:p w:rsidR="00241CC0" w:rsidRPr="00244377" w:rsidRDefault="00241CC0" w:rsidP="00D05DB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3685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 w:rsidRPr="00244377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96</w:t>
            </w:r>
          </w:p>
        </w:tc>
        <w:tc>
          <w:tcPr>
            <w:tcW w:w="708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 w:rsidRPr="00244377">
              <w:rPr>
                <w:b/>
                <w:sz w:val="28"/>
                <w:szCs w:val="28"/>
                <w:lang w:eastAsia="ko-KR"/>
              </w:rPr>
              <w:t>72</w:t>
            </w:r>
          </w:p>
        </w:tc>
        <w:tc>
          <w:tcPr>
            <w:tcW w:w="1785" w:type="dxa"/>
          </w:tcPr>
          <w:p w:rsidR="00241CC0" w:rsidRPr="00244377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</w:tr>
    </w:tbl>
    <w:p w:rsidR="00241CC0" w:rsidRPr="00244377" w:rsidRDefault="00241CC0" w:rsidP="00D05DBC">
      <w:pPr>
        <w:jc w:val="center"/>
        <w:rPr>
          <w:b/>
          <w:sz w:val="28"/>
          <w:szCs w:val="28"/>
          <w:lang w:eastAsia="ko-KR"/>
        </w:rPr>
      </w:pPr>
    </w:p>
    <w:p w:rsidR="00241CC0" w:rsidRPr="00244377" w:rsidRDefault="00241CC0" w:rsidP="00D05DBC">
      <w:pPr>
        <w:jc w:val="center"/>
        <w:rPr>
          <w:b/>
          <w:sz w:val="28"/>
          <w:szCs w:val="28"/>
          <w:lang w:eastAsia="ko-KR"/>
        </w:rPr>
      </w:pPr>
    </w:p>
    <w:p w:rsidR="00241CC0" w:rsidRPr="00244377" w:rsidRDefault="00241CC0" w:rsidP="00D05DBC">
      <w:pPr>
        <w:jc w:val="center"/>
        <w:rPr>
          <w:b/>
          <w:sz w:val="28"/>
          <w:szCs w:val="28"/>
          <w:lang w:eastAsia="ko-KR"/>
        </w:rPr>
      </w:pPr>
    </w:p>
    <w:p w:rsidR="00241CC0" w:rsidRPr="00244377" w:rsidRDefault="00241CC0" w:rsidP="00D05DBC">
      <w:pPr>
        <w:jc w:val="center"/>
        <w:rPr>
          <w:b/>
          <w:sz w:val="28"/>
          <w:szCs w:val="28"/>
          <w:lang w:eastAsia="ko-KR"/>
        </w:rPr>
      </w:pPr>
      <w:r w:rsidRPr="00244377">
        <w:rPr>
          <w:b/>
          <w:sz w:val="28"/>
          <w:szCs w:val="28"/>
          <w:lang w:eastAsia="ko-KR"/>
        </w:rPr>
        <w:t>Модуль 3.</w:t>
      </w:r>
    </w:p>
    <w:p w:rsidR="00241CC0" w:rsidRPr="00244377" w:rsidRDefault="00241CC0" w:rsidP="00D05DBC">
      <w:pPr>
        <w:jc w:val="center"/>
        <w:rPr>
          <w:b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559"/>
        <w:gridCol w:w="3969"/>
        <w:gridCol w:w="1418"/>
        <w:gridCol w:w="708"/>
        <w:gridCol w:w="1785"/>
      </w:tblGrid>
      <w:tr w:rsidR="00241CC0" w:rsidRPr="00244377" w:rsidTr="00D05DBC">
        <w:trPr>
          <w:trHeight w:val="425"/>
        </w:trPr>
        <w:tc>
          <w:tcPr>
            <w:tcW w:w="392" w:type="dxa"/>
            <w:vMerge w:val="restart"/>
          </w:tcPr>
          <w:p w:rsidR="00241CC0" w:rsidRPr="00244377" w:rsidRDefault="00241CC0" w:rsidP="00D05DBC">
            <w:pPr>
              <w:rPr>
                <w:rFonts w:eastAsia="Times New Roman"/>
                <w:sz w:val="20"/>
                <w:szCs w:val="20"/>
              </w:rPr>
            </w:pPr>
          </w:p>
          <w:p w:rsidR="00241CC0" w:rsidRPr="00244377" w:rsidRDefault="00241CC0" w:rsidP="00D05DBC">
            <w:pPr>
              <w:rPr>
                <w:rFonts w:eastAsia="Times New Roman"/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РРаздел</w:t>
            </w:r>
          </w:p>
        </w:tc>
        <w:tc>
          <w:tcPr>
            <w:tcW w:w="1559" w:type="dxa"/>
            <w:vMerge w:val="restart"/>
          </w:tcPr>
          <w:p w:rsidR="00241CC0" w:rsidRPr="00244377" w:rsidRDefault="00241CC0" w:rsidP="00D05DBC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Тема</w:t>
            </w:r>
          </w:p>
        </w:tc>
        <w:tc>
          <w:tcPr>
            <w:tcW w:w="3969" w:type="dxa"/>
            <w:vMerge w:val="restart"/>
          </w:tcPr>
          <w:p w:rsidR="00241CC0" w:rsidRPr="00244377" w:rsidRDefault="00241CC0" w:rsidP="00D05D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Содержание</w:t>
            </w:r>
          </w:p>
          <w:p w:rsidR="00241CC0" w:rsidRPr="00244377" w:rsidRDefault="00241CC0" w:rsidP="00D05D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(дидактические единицы)</w:t>
            </w:r>
          </w:p>
        </w:tc>
        <w:tc>
          <w:tcPr>
            <w:tcW w:w="2126" w:type="dxa"/>
            <w:gridSpan w:val="2"/>
          </w:tcPr>
          <w:p w:rsidR="00241CC0" w:rsidRPr="00244377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244377">
              <w:rPr>
                <w:lang w:eastAsia="ko-KR"/>
              </w:rPr>
              <w:t>Аудиторные часы</w:t>
            </w:r>
          </w:p>
        </w:tc>
        <w:tc>
          <w:tcPr>
            <w:tcW w:w="1785" w:type="dxa"/>
            <w:vMerge w:val="restart"/>
          </w:tcPr>
          <w:p w:rsidR="00241CC0" w:rsidRPr="00244377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244377">
              <w:rPr>
                <w:sz w:val="20"/>
                <w:szCs w:val="20"/>
              </w:rPr>
              <w:t>Форма оценки качества обуче</w:t>
            </w:r>
            <w:r w:rsidRPr="00244377">
              <w:rPr>
                <w:sz w:val="20"/>
                <w:szCs w:val="20"/>
              </w:rPr>
              <w:t>н</w:t>
            </w:r>
            <w:r w:rsidRPr="00244377">
              <w:rPr>
                <w:sz w:val="20"/>
                <w:szCs w:val="20"/>
              </w:rPr>
              <w:t>ности по теме, разделу</w:t>
            </w:r>
          </w:p>
        </w:tc>
      </w:tr>
      <w:tr w:rsidR="00241CC0" w:rsidRPr="00244377" w:rsidTr="001A5317">
        <w:trPr>
          <w:trHeight w:val="540"/>
        </w:trPr>
        <w:tc>
          <w:tcPr>
            <w:tcW w:w="392" w:type="dxa"/>
            <w:vMerge/>
          </w:tcPr>
          <w:p w:rsidR="00241CC0" w:rsidRPr="00244377" w:rsidRDefault="00241CC0" w:rsidP="00D05DBC">
            <w:pPr>
              <w:ind w:firstLine="0"/>
              <w:jc w:val="center"/>
              <w:rPr>
                <w:lang w:eastAsia="ko-KR"/>
              </w:rPr>
            </w:pPr>
          </w:p>
        </w:tc>
        <w:tc>
          <w:tcPr>
            <w:tcW w:w="1559" w:type="dxa"/>
            <w:vMerge/>
          </w:tcPr>
          <w:p w:rsidR="00241CC0" w:rsidRPr="00244377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3969" w:type="dxa"/>
            <w:vMerge/>
          </w:tcPr>
          <w:p w:rsidR="00241CC0" w:rsidRPr="00244377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241CC0" w:rsidRPr="00244377" w:rsidRDefault="00241CC0" w:rsidP="00D05DBC">
            <w:pPr>
              <w:ind w:firstLine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Практич</w:t>
            </w:r>
            <w:r>
              <w:rPr>
                <w:lang w:eastAsia="ko-KR"/>
              </w:rPr>
              <w:t>е</w:t>
            </w:r>
            <w:r>
              <w:rPr>
                <w:lang w:eastAsia="ko-KR"/>
              </w:rPr>
              <w:t>ские зан</w:t>
            </w:r>
            <w:r>
              <w:rPr>
                <w:lang w:eastAsia="ko-KR"/>
              </w:rPr>
              <w:t>я</w:t>
            </w:r>
            <w:r>
              <w:rPr>
                <w:lang w:eastAsia="ko-KR"/>
              </w:rPr>
              <w:t>тия</w:t>
            </w:r>
          </w:p>
        </w:tc>
        <w:tc>
          <w:tcPr>
            <w:tcW w:w="708" w:type="dxa"/>
          </w:tcPr>
          <w:p w:rsidR="00241CC0" w:rsidRPr="00244377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244377">
              <w:rPr>
                <w:lang w:eastAsia="ko-KR"/>
              </w:rPr>
              <w:t>С</w:t>
            </w:r>
            <w:r w:rsidRPr="00244377">
              <w:rPr>
                <w:lang w:eastAsia="ko-KR"/>
              </w:rPr>
              <w:t>а</w:t>
            </w:r>
            <w:r w:rsidRPr="00244377">
              <w:rPr>
                <w:lang w:eastAsia="ko-KR"/>
              </w:rPr>
              <w:t>мо</w:t>
            </w:r>
            <w:r w:rsidRPr="00244377">
              <w:rPr>
                <w:lang w:eastAsia="ko-KR"/>
              </w:rPr>
              <w:t>с</w:t>
            </w:r>
            <w:r w:rsidRPr="00244377">
              <w:rPr>
                <w:lang w:eastAsia="ko-KR"/>
              </w:rPr>
              <w:t>то</w:t>
            </w:r>
            <w:r w:rsidRPr="00244377">
              <w:rPr>
                <w:lang w:eastAsia="ko-KR"/>
              </w:rPr>
              <w:t>я</w:t>
            </w:r>
            <w:r w:rsidRPr="00244377">
              <w:rPr>
                <w:lang w:eastAsia="ko-KR"/>
              </w:rPr>
              <w:t>тельная р</w:t>
            </w:r>
            <w:r w:rsidRPr="00244377">
              <w:rPr>
                <w:lang w:eastAsia="ko-KR"/>
              </w:rPr>
              <w:t>а</w:t>
            </w:r>
            <w:r w:rsidRPr="00244377">
              <w:rPr>
                <w:lang w:eastAsia="ko-KR"/>
              </w:rPr>
              <w:t>бота</w:t>
            </w:r>
          </w:p>
        </w:tc>
        <w:tc>
          <w:tcPr>
            <w:tcW w:w="1785" w:type="dxa"/>
            <w:vMerge/>
          </w:tcPr>
          <w:p w:rsidR="00241CC0" w:rsidRPr="00244377" w:rsidRDefault="00241CC0" w:rsidP="00D05DBC">
            <w:pPr>
              <w:ind w:firstLine="0"/>
              <w:jc w:val="center"/>
              <w:rPr>
                <w:lang w:eastAsia="ko-KR"/>
              </w:rPr>
            </w:pPr>
          </w:p>
        </w:tc>
      </w:tr>
      <w:tr w:rsidR="00241CC0" w:rsidRPr="00244377" w:rsidTr="001A495D">
        <w:tc>
          <w:tcPr>
            <w:tcW w:w="392" w:type="dxa"/>
            <w:vAlign w:val="center"/>
          </w:tcPr>
          <w:p w:rsidR="00241CC0" w:rsidRPr="00244377" w:rsidRDefault="00241CC0" w:rsidP="00D05DBC">
            <w:pPr>
              <w:jc w:val="center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241CC0" w:rsidRPr="00244377" w:rsidRDefault="00241CC0" w:rsidP="006279FE">
            <w:pPr>
              <w:ind w:firstLine="0"/>
              <w:rPr>
                <w:sz w:val="20"/>
                <w:szCs w:val="20"/>
              </w:rPr>
            </w:pPr>
            <w:r w:rsidRPr="00244377">
              <w:t>Погода, климат</w:t>
            </w:r>
          </w:p>
        </w:tc>
        <w:tc>
          <w:tcPr>
            <w:tcW w:w="3969" w:type="dxa"/>
          </w:tcPr>
          <w:p w:rsidR="00241CC0" w:rsidRPr="00244377" w:rsidRDefault="00241CC0" w:rsidP="006279FE">
            <w:pPr>
              <w:ind w:firstLine="0"/>
              <w:rPr>
                <w:sz w:val="20"/>
                <w:szCs w:val="20"/>
                <w:lang w:eastAsia="ko-KR"/>
              </w:rPr>
            </w:pPr>
            <w:r w:rsidRPr="00244377">
              <w:rPr>
                <w:sz w:val="20"/>
                <w:szCs w:val="20"/>
              </w:rPr>
              <w:t>Дательно-местный падеж одушевленных имен. Условное деепричастие. Сложная форма будущего времени.</w:t>
            </w:r>
          </w:p>
        </w:tc>
        <w:tc>
          <w:tcPr>
            <w:tcW w:w="1418" w:type="dxa"/>
          </w:tcPr>
          <w:p w:rsidR="00241CC0" w:rsidRPr="00244377" w:rsidRDefault="00241CC0" w:rsidP="006279FE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708" w:type="dxa"/>
          </w:tcPr>
          <w:p w:rsidR="00241CC0" w:rsidRPr="00244377" w:rsidRDefault="00241CC0" w:rsidP="006279FE">
            <w:pPr>
              <w:ind w:firstLine="0"/>
              <w:jc w:val="center"/>
              <w:rPr>
                <w:rFonts w:eastAsia="Malgun Gothic"/>
                <w:sz w:val="20"/>
                <w:szCs w:val="20"/>
                <w:lang w:eastAsia="ko-KR"/>
              </w:rPr>
            </w:pPr>
            <w:r w:rsidRPr="00244377">
              <w:rPr>
                <w:b/>
                <w:sz w:val="28"/>
                <w:szCs w:val="28"/>
                <w:lang w:eastAsia="ko-KR"/>
              </w:rPr>
              <w:t>1</w:t>
            </w:r>
            <w:r>
              <w:rPr>
                <w:b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785" w:type="dxa"/>
          </w:tcPr>
          <w:p w:rsidR="00241CC0" w:rsidRPr="00244377" w:rsidRDefault="00241CC0" w:rsidP="006279FE">
            <w:pPr>
              <w:ind w:firstLine="0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  <w:lang w:eastAsia="zh-CN"/>
              </w:rPr>
              <w:t>Письменная ко</w:t>
            </w:r>
            <w:r w:rsidRPr="00244377">
              <w:rPr>
                <w:sz w:val="20"/>
                <w:szCs w:val="20"/>
                <w:lang w:eastAsia="zh-CN"/>
              </w:rPr>
              <w:t>н</w:t>
            </w:r>
            <w:r w:rsidRPr="00244377">
              <w:rPr>
                <w:sz w:val="20"/>
                <w:szCs w:val="20"/>
                <w:lang w:eastAsia="zh-CN"/>
              </w:rPr>
              <w:t>трольная работа № 8, словарный диктант, пересказ текста</w:t>
            </w:r>
          </w:p>
        </w:tc>
      </w:tr>
      <w:tr w:rsidR="00241CC0" w:rsidRPr="00244377" w:rsidTr="00321ED6">
        <w:tc>
          <w:tcPr>
            <w:tcW w:w="392" w:type="dxa"/>
            <w:vAlign w:val="center"/>
          </w:tcPr>
          <w:p w:rsidR="00241CC0" w:rsidRPr="00244377" w:rsidRDefault="00241CC0" w:rsidP="00D05DBC">
            <w:pPr>
              <w:jc w:val="center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241CC0" w:rsidRPr="00244377" w:rsidRDefault="00241CC0" w:rsidP="006279FE">
            <w:pPr>
              <w:ind w:firstLine="0"/>
              <w:rPr>
                <w:rFonts w:eastAsia="Malgun Gothic"/>
                <w:sz w:val="20"/>
                <w:szCs w:val="20"/>
                <w:lang w:eastAsia="ko-KR"/>
              </w:rPr>
            </w:pPr>
            <w:r w:rsidRPr="00244377">
              <w:t>Разговор по телефону</w:t>
            </w:r>
          </w:p>
          <w:p w:rsidR="00241CC0" w:rsidRPr="00244377" w:rsidRDefault="00241CC0" w:rsidP="006279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41CC0" w:rsidRPr="00244377" w:rsidRDefault="00241CC0" w:rsidP="006279FE">
            <w:pPr>
              <w:ind w:firstLine="0"/>
              <w:rPr>
                <w:sz w:val="20"/>
                <w:szCs w:val="20"/>
                <w:lang w:eastAsia="ko-KR"/>
              </w:rPr>
            </w:pPr>
            <w:r w:rsidRPr="00244377">
              <w:rPr>
                <w:sz w:val="20"/>
                <w:szCs w:val="20"/>
              </w:rPr>
              <w:t xml:space="preserve">Сравнительная конструкция. Категория возможности. Послелог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후</w:t>
            </w:r>
            <w:r w:rsidRPr="00244377">
              <w:rPr>
                <w:sz w:val="20"/>
                <w:szCs w:val="20"/>
                <w:lang w:eastAsia="ko-KR"/>
              </w:rPr>
              <w:t>. Категория предположения.</w:t>
            </w:r>
            <w:r w:rsidRPr="00244377">
              <w:rPr>
                <w:sz w:val="20"/>
                <w:szCs w:val="20"/>
              </w:rPr>
              <w:t xml:space="preserve"> Категория намерения. Деепричастие с послелогом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때</w:t>
            </w:r>
            <w:r w:rsidRPr="00244377">
              <w:rPr>
                <w:sz w:val="20"/>
                <w:szCs w:val="20"/>
                <w:lang w:eastAsia="ko-KR"/>
              </w:rPr>
              <w:t>. Превосхо</w:t>
            </w:r>
            <w:r w:rsidRPr="00244377">
              <w:rPr>
                <w:sz w:val="20"/>
                <w:szCs w:val="20"/>
                <w:lang w:eastAsia="ko-KR"/>
              </w:rPr>
              <w:t>д</w:t>
            </w:r>
            <w:r w:rsidRPr="00244377">
              <w:rPr>
                <w:sz w:val="20"/>
                <w:szCs w:val="20"/>
                <w:lang w:eastAsia="ko-KR"/>
              </w:rPr>
              <w:t>ная степень сравнения. Отрицание –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지</w:t>
            </w:r>
            <w:r w:rsidRPr="00244377">
              <w:rPr>
                <w:sz w:val="20"/>
                <w:szCs w:val="20"/>
                <w:lang w:eastAsia="ko-KR"/>
              </w:rPr>
              <w:t xml:space="preserve">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못하다</w:t>
            </w:r>
            <w:r w:rsidRPr="00244377">
              <w:rPr>
                <w:sz w:val="20"/>
                <w:szCs w:val="20"/>
                <w:lang w:eastAsia="ko-KR"/>
              </w:rPr>
              <w:t xml:space="preserve">,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못</w:t>
            </w:r>
            <w:r w:rsidRPr="00244377">
              <w:rPr>
                <w:sz w:val="20"/>
                <w:szCs w:val="20"/>
                <w:lang w:eastAsia="ko-KR"/>
              </w:rPr>
              <w:t xml:space="preserve">. Частица приблизительности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쯤</w:t>
            </w:r>
            <w:r w:rsidRPr="00244377">
              <w:rPr>
                <w:sz w:val="20"/>
                <w:szCs w:val="20"/>
                <w:lang w:eastAsia="ko-KR"/>
              </w:rPr>
              <w:t>. Категория намерения –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려고</w:t>
            </w:r>
            <w:r w:rsidRPr="00244377">
              <w:rPr>
                <w:sz w:val="20"/>
                <w:szCs w:val="20"/>
                <w:lang w:eastAsia="ko-KR"/>
              </w:rPr>
              <w:t>. Форма коне</w:t>
            </w:r>
            <w:r w:rsidRPr="00244377">
              <w:rPr>
                <w:sz w:val="20"/>
                <w:szCs w:val="20"/>
                <w:lang w:eastAsia="ko-KR"/>
              </w:rPr>
              <w:t>ч</w:t>
            </w:r>
            <w:r w:rsidRPr="00244377">
              <w:rPr>
                <w:sz w:val="20"/>
                <w:szCs w:val="20"/>
                <w:lang w:eastAsia="ko-KR"/>
              </w:rPr>
              <w:t>ной сказуемости –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겠군요</w:t>
            </w:r>
            <w:r w:rsidRPr="00244377">
              <w:rPr>
                <w:sz w:val="20"/>
                <w:szCs w:val="20"/>
                <w:lang w:eastAsia="ko-KR"/>
              </w:rPr>
              <w:t xml:space="preserve">. Служебное имя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때문</w:t>
            </w:r>
            <w:r w:rsidRPr="00244377">
              <w:rPr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418" w:type="dxa"/>
          </w:tcPr>
          <w:p w:rsidR="00241CC0" w:rsidRPr="00244377" w:rsidRDefault="00241CC0" w:rsidP="006279FE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24</w:t>
            </w:r>
          </w:p>
        </w:tc>
        <w:tc>
          <w:tcPr>
            <w:tcW w:w="708" w:type="dxa"/>
          </w:tcPr>
          <w:p w:rsidR="00241CC0" w:rsidRPr="00244377" w:rsidRDefault="00241CC0" w:rsidP="006279FE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1785" w:type="dxa"/>
          </w:tcPr>
          <w:p w:rsidR="00241CC0" w:rsidRPr="00244377" w:rsidRDefault="00241CC0" w:rsidP="006279FE">
            <w:pPr>
              <w:ind w:firstLine="0"/>
              <w:jc w:val="center"/>
              <w:rPr>
                <w:sz w:val="20"/>
                <w:szCs w:val="20"/>
                <w:lang w:eastAsia="ko-KR"/>
              </w:rPr>
            </w:pPr>
            <w:r w:rsidRPr="00244377">
              <w:rPr>
                <w:sz w:val="20"/>
                <w:szCs w:val="20"/>
                <w:lang w:eastAsia="zh-CN"/>
              </w:rPr>
              <w:t>Письменная ко</w:t>
            </w:r>
            <w:r w:rsidRPr="00244377">
              <w:rPr>
                <w:sz w:val="20"/>
                <w:szCs w:val="20"/>
                <w:lang w:eastAsia="zh-CN"/>
              </w:rPr>
              <w:t>н</w:t>
            </w:r>
            <w:r w:rsidRPr="00244377">
              <w:rPr>
                <w:sz w:val="20"/>
                <w:szCs w:val="20"/>
                <w:lang w:eastAsia="zh-CN"/>
              </w:rPr>
              <w:t>трольная работа № 9, словарный диктант, пересказ текста, диалога</w:t>
            </w:r>
          </w:p>
        </w:tc>
      </w:tr>
      <w:tr w:rsidR="00241CC0" w:rsidRPr="00244377" w:rsidTr="003C346D">
        <w:tc>
          <w:tcPr>
            <w:tcW w:w="392" w:type="dxa"/>
            <w:vAlign w:val="center"/>
          </w:tcPr>
          <w:p w:rsidR="00241CC0" w:rsidRPr="00244377" w:rsidRDefault="00241CC0" w:rsidP="00D05DBC">
            <w:pPr>
              <w:jc w:val="center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241CC0" w:rsidRPr="00244377" w:rsidRDefault="00241CC0" w:rsidP="006279FE">
            <w:pPr>
              <w:ind w:firstLine="0"/>
              <w:jc w:val="both"/>
              <w:rPr>
                <w:sz w:val="20"/>
                <w:szCs w:val="20"/>
              </w:rPr>
            </w:pPr>
            <w:r w:rsidRPr="00244377">
              <w:t>Внешний вид, хара</w:t>
            </w:r>
            <w:r w:rsidRPr="00244377">
              <w:t>к</w:t>
            </w:r>
            <w:r w:rsidRPr="00244377">
              <w:t>тер</w:t>
            </w:r>
          </w:p>
        </w:tc>
        <w:tc>
          <w:tcPr>
            <w:tcW w:w="3969" w:type="dxa"/>
          </w:tcPr>
          <w:p w:rsidR="00241CC0" w:rsidRPr="00244377" w:rsidRDefault="00241CC0" w:rsidP="006279FE">
            <w:pPr>
              <w:ind w:firstLine="0"/>
              <w:rPr>
                <w:sz w:val="20"/>
                <w:szCs w:val="20"/>
                <w:lang w:eastAsia="ko-KR"/>
              </w:rPr>
            </w:pPr>
            <w:r w:rsidRPr="00244377">
              <w:rPr>
                <w:sz w:val="20"/>
                <w:szCs w:val="20"/>
                <w:lang w:eastAsia="ko-KR"/>
              </w:rPr>
              <w:t>Образование глаголов от прилагательных с помощью конструкции –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아하다</w:t>
            </w:r>
            <w:r w:rsidRPr="00244377">
              <w:rPr>
                <w:sz w:val="20"/>
                <w:szCs w:val="20"/>
                <w:lang w:eastAsia="ko-KR"/>
              </w:rPr>
              <w:t>/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여하다</w:t>
            </w:r>
            <w:r w:rsidRPr="00244377">
              <w:rPr>
                <w:sz w:val="20"/>
                <w:szCs w:val="20"/>
                <w:lang w:eastAsia="ko-KR"/>
              </w:rPr>
              <w:t xml:space="preserve">. Категория попытки действия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아</w:t>
            </w:r>
            <w:r w:rsidRPr="00244377">
              <w:rPr>
                <w:sz w:val="20"/>
                <w:szCs w:val="20"/>
                <w:lang w:eastAsia="ko-KR"/>
              </w:rPr>
              <w:t>/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어</w:t>
            </w:r>
            <w:r w:rsidRPr="00244377">
              <w:rPr>
                <w:sz w:val="20"/>
                <w:szCs w:val="20"/>
                <w:lang w:eastAsia="ko-KR"/>
              </w:rPr>
              <w:t>/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여</w:t>
            </w:r>
            <w:r w:rsidRPr="00244377">
              <w:rPr>
                <w:sz w:val="20"/>
                <w:szCs w:val="20"/>
                <w:lang w:eastAsia="ko-KR"/>
              </w:rPr>
              <w:t xml:space="preserve">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보다</w:t>
            </w:r>
            <w:r w:rsidRPr="00244377">
              <w:rPr>
                <w:sz w:val="20"/>
                <w:szCs w:val="20"/>
                <w:lang w:eastAsia="ko-KR"/>
              </w:rPr>
              <w:t>. Категория долженствования –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아</w:t>
            </w:r>
            <w:r w:rsidRPr="00244377">
              <w:rPr>
                <w:sz w:val="20"/>
                <w:szCs w:val="20"/>
                <w:lang w:eastAsia="ko-KR"/>
              </w:rPr>
              <w:t>/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어</w:t>
            </w:r>
            <w:r w:rsidRPr="00244377">
              <w:rPr>
                <w:sz w:val="20"/>
                <w:szCs w:val="20"/>
                <w:lang w:eastAsia="ko-KR"/>
              </w:rPr>
              <w:t>/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여</w:t>
            </w:r>
            <w:r w:rsidRPr="00244377">
              <w:rPr>
                <w:sz w:val="20"/>
                <w:szCs w:val="20"/>
                <w:lang w:eastAsia="ko-KR"/>
              </w:rPr>
              <w:t xml:space="preserve">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하다</w:t>
            </w:r>
            <w:r w:rsidRPr="00244377">
              <w:rPr>
                <w:sz w:val="20"/>
                <w:szCs w:val="20"/>
                <w:lang w:eastAsia="ko-KR"/>
              </w:rPr>
              <w:t>. Суффикс наречий –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게</w:t>
            </w:r>
            <w:r w:rsidRPr="00244377">
              <w:rPr>
                <w:sz w:val="20"/>
                <w:szCs w:val="20"/>
                <w:lang w:eastAsia="ko-KR"/>
              </w:rPr>
              <w:t>. Деепричас</w:t>
            </w:r>
            <w:r w:rsidRPr="00244377">
              <w:rPr>
                <w:sz w:val="20"/>
                <w:szCs w:val="20"/>
                <w:lang w:eastAsia="ko-KR"/>
              </w:rPr>
              <w:t>т</w:t>
            </w:r>
            <w:r w:rsidRPr="00244377">
              <w:rPr>
                <w:sz w:val="20"/>
                <w:szCs w:val="20"/>
                <w:lang w:eastAsia="ko-KR"/>
              </w:rPr>
              <w:t>ное окончание –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는데</w:t>
            </w:r>
            <w:r w:rsidRPr="00244377">
              <w:rPr>
                <w:sz w:val="20"/>
                <w:szCs w:val="20"/>
                <w:lang w:eastAsia="ko-KR"/>
              </w:rPr>
              <w:t xml:space="preserve">. Послелог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부터</w:t>
            </w:r>
            <w:r w:rsidRPr="00244377">
              <w:rPr>
                <w:sz w:val="20"/>
                <w:szCs w:val="20"/>
                <w:lang w:eastAsia="ko-KR"/>
              </w:rPr>
              <w:t>. Ко</w:t>
            </w:r>
            <w:r w:rsidRPr="00244377">
              <w:rPr>
                <w:sz w:val="20"/>
                <w:szCs w:val="20"/>
                <w:lang w:eastAsia="ko-KR"/>
              </w:rPr>
              <w:t>н</w:t>
            </w:r>
            <w:r w:rsidRPr="00244377">
              <w:rPr>
                <w:sz w:val="20"/>
                <w:szCs w:val="20"/>
                <w:lang w:eastAsia="ko-KR"/>
              </w:rPr>
              <w:t>струкции –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아</w:t>
            </w:r>
            <w:r w:rsidRPr="00244377">
              <w:rPr>
                <w:sz w:val="20"/>
                <w:szCs w:val="20"/>
                <w:lang w:eastAsia="ko-KR"/>
              </w:rPr>
              <w:t>/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어</w:t>
            </w:r>
            <w:r w:rsidRPr="00244377">
              <w:rPr>
                <w:sz w:val="20"/>
                <w:szCs w:val="20"/>
                <w:lang w:eastAsia="ko-KR"/>
              </w:rPr>
              <w:t>/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여도</w:t>
            </w:r>
            <w:r w:rsidRPr="00244377">
              <w:rPr>
                <w:sz w:val="20"/>
                <w:szCs w:val="20"/>
                <w:lang w:eastAsia="ko-KR"/>
              </w:rPr>
              <w:t xml:space="preserve">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되다</w:t>
            </w:r>
            <w:r w:rsidRPr="00244377">
              <w:rPr>
                <w:sz w:val="20"/>
                <w:szCs w:val="20"/>
                <w:lang w:eastAsia="ko-KR"/>
              </w:rPr>
              <w:t>, -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면</w:t>
            </w:r>
            <w:r w:rsidRPr="00244377">
              <w:rPr>
                <w:sz w:val="20"/>
                <w:szCs w:val="20"/>
                <w:lang w:eastAsia="ko-KR"/>
              </w:rPr>
              <w:t xml:space="preserve">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안</w:t>
            </w:r>
            <w:r w:rsidRPr="00244377">
              <w:rPr>
                <w:sz w:val="20"/>
                <w:szCs w:val="20"/>
                <w:lang w:eastAsia="ko-KR"/>
              </w:rPr>
              <w:t xml:space="preserve">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되다</w:t>
            </w:r>
            <w:r w:rsidRPr="00244377">
              <w:rPr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418" w:type="dxa"/>
          </w:tcPr>
          <w:p w:rsidR="00241CC0" w:rsidRPr="00244377" w:rsidRDefault="00241CC0" w:rsidP="006279FE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24</w:t>
            </w:r>
          </w:p>
        </w:tc>
        <w:tc>
          <w:tcPr>
            <w:tcW w:w="708" w:type="dxa"/>
          </w:tcPr>
          <w:p w:rsidR="00241CC0" w:rsidRPr="00244377" w:rsidRDefault="00241CC0" w:rsidP="006279FE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1785" w:type="dxa"/>
          </w:tcPr>
          <w:p w:rsidR="00241CC0" w:rsidRPr="00244377" w:rsidRDefault="00241CC0" w:rsidP="006279FE">
            <w:pPr>
              <w:ind w:firstLine="0"/>
              <w:jc w:val="center"/>
              <w:rPr>
                <w:sz w:val="20"/>
                <w:szCs w:val="20"/>
                <w:lang w:eastAsia="ko-KR"/>
              </w:rPr>
            </w:pPr>
            <w:r w:rsidRPr="00244377">
              <w:rPr>
                <w:sz w:val="20"/>
                <w:szCs w:val="20"/>
                <w:lang w:eastAsia="zh-CN"/>
              </w:rPr>
              <w:t>Письменная ко</w:t>
            </w:r>
            <w:r w:rsidRPr="00244377">
              <w:rPr>
                <w:sz w:val="20"/>
                <w:szCs w:val="20"/>
                <w:lang w:eastAsia="zh-CN"/>
              </w:rPr>
              <w:t>н</w:t>
            </w:r>
            <w:r w:rsidRPr="00244377">
              <w:rPr>
                <w:sz w:val="20"/>
                <w:szCs w:val="20"/>
                <w:lang w:eastAsia="zh-CN"/>
              </w:rPr>
              <w:t>трольная работа № 10, словарный диктант, пересказ текста, диалога</w:t>
            </w:r>
          </w:p>
        </w:tc>
      </w:tr>
      <w:tr w:rsidR="00241CC0" w:rsidRPr="00244377" w:rsidTr="007D41FC">
        <w:tc>
          <w:tcPr>
            <w:tcW w:w="392" w:type="dxa"/>
            <w:vAlign w:val="center"/>
          </w:tcPr>
          <w:p w:rsidR="00241CC0" w:rsidRPr="00244377" w:rsidRDefault="00241CC0" w:rsidP="00D05DBC">
            <w:pPr>
              <w:jc w:val="center"/>
              <w:rPr>
                <w:sz w:val="20"/>
                <w:szCs w:val="20"/>
              </w:rPr>
            </w:pPr>
            <w:r w:rsidRPr="00244377"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241CC0" w:rsidRPr="00244377" w:rsidRDefault="00241CC0" w:rsidP="006279FE">
            <w:pPr>
              <w:ind w:firstLine="0"/>
              <w:jc w:val="both"/>
              <w:rPr>
                <w:sz w:val="20"/>
                <w:szCs w:val="20"/>
              </w:rPr>
            </w:pPr>
            <w:r w:rsidRPr="00244377">
              <w:t>Здоровье</w:t>
            </w:r>
          </w:p>
        </w:tc>
        <w:tc>
          <w:tcPr>
            <w:tcW w:w="3969" w:type="dxa"/>
          </w:tcPr>
          <w:p w:rsidR="00241CC0" w:rsidRPr="00244377" w:rsidRDefault="00241CC0" w:rsidP="006279FE">
            <w:pPr>
              <w:ind w:firstLine="0"/>
              <w:rPr>
                <w:sz w:val="20"/>
                <w:szCs w:val="20"/>
                <w:lang w:eastAsia="ko-KR"/>
              </w:rPr>
            </w:pPr>
            <w:r w:rsidRPr="00244377">
              <w:rPr>
                <w:sz w:val="20"/>
                <w:szCs w:val="20"/>
                <w:lang w:eastAsia="ko-KR"/>
              </w:rPr>
              <w:t>Конструкции -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을까</w:t>
            </w:r>
            <w:r w:rsidRPr="00244377">
              <w:rPr>
                <w:sz w:val="20"/>
                <w:szCs w:val="20"/>
                <w:lang w:eastAsia="ko-KR"/>
              </w:rPr>
              <w:t xml:space="preserve">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하다</w:t>
            </w:r>
            <w:r w:rsidRPr="00244377">
              <w:rPr>
                <w:sz w:val="20"/>
                <w:szCs w:val="20"/>
                <w:lang w:eastAsia="ko-KR"/>
              </w:rPr>
              <w:t>, --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았</w:t>
            </w:r>
            <w:r w:rsidRPr="00244377">
              <w:rPr>
                <w:sz w:val="20"/>
                <w:szCs w:val="20"/>
                <w:lang w:eastAsia="ko-KR"/>
              </w:rPr>
              <w:t>/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었으면</w:t>
            </w:r>
            <w:r w:rsidRPr="00244377">
              <w:rPr>
                <w:sz w:val="20"/>
                <w:szCs w:val="20"/>
                <w:lang w:eastAsia="ko-KR"/>
              </w:rPr>
              <w:t xml:space="preserve">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좋겠다</w:t>
            </w:r>
            <w:r w:rsidRPr="00244377">
              <w:rPr>
                <w:sz w:val="20"/>
                <w:szCs w:val="20"/>
                <w:lang w:eastAsia="ko-KR"/>
              </w:rPr>
              <w:t>. Конструкция -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으로</w:t>
            </w:r>
            <w:r w:rsidRPr="00244377">
              <w:rPr>
                <w:sz w:val="20"/>
                <w:szCs w:val="20"/>
                <w:lang w:eastAsia="ko-KR"/>
              </w:rPr>
              <w:t xml:space="preserve">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하다</w:t>
            </w:r>
            <w:r w:rsidRPr="00244377">
              <w:rPr>
                <w:sz w:val="20"/>
                <w:szCs w:val="20"/>
                <w:lang w:eastAsia="ko-KR"/>
              </w:rPr>
              <w:t>. Деепр</w:t>
            </w:r>
            <w:r w:rsidRPr="00244377">
              <w:rPr>
                <w:sz w:val="20"/>
                <w:szCs w:val="20"/>
                <w:lang w:eastAsia="ko-KR"/>
              </w:rPr>
              <w:t>и</w:t>
            </w:r>
            <w:r w:rsidRPr="00244377">
              <w:rPr>
                <w:sz w:val="20"/>
                <w:szCs w:val="20"/>
                <w:lang w:eastAsia="ko-KR"/>
              </w:rPr>
              <w:t>частное окончание со значением разреш</w:t>
            </w:r>
            <w:r w:rsidRPr="00244377">
              <w:rPr>
                <w:sz w:val="20"/>
                <w:szCs w:val="20"/>
                <w:lang w:eastAsia="ko-KR"/>
              </w:rPr>
              <w:t>е</w:t>
            </w:r>
            <w:r w:rsidRPr="00244377">
              <w:rPr>
                <w:sz w:val="20"/>
                <w:szCs w:val="20"/>
                <w:lang w:eastAsia="ko-KR"/>
              </w:rPr>
              <w:t xml:space="preserve">ния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아</w:t>
            </w:r>
            <w:r w:rsidRPr="00244377">
              <w:rPr>
                <w:sz w:val="20"/>
                <w:szCs w:val="20"/>
                <w:lang w:eastAsia="ko-KR"/>
              </w:rPr>
              <w:t>/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어도</w:t>
            </w:r>
            <w:r w:rsidRPr="00244377">
              <w:rPr>
                <w:sz w:val="20"/>
                <w:szCs w:val="20"/>
                <w:lang w:eastAsia="ko-KR"/>
              </w:rPr>
              <w:t>. Деепричастие причинной з</w:t>
            </w:r>
            <w:r w:rsidRPr="00244377">
              <w:rPr>
                <w:sz w:val="20"/>
                <w:szCs w:val="20"/>
                <w:lang w:eastAsia="ko-KR"/>
              </w:rPr>
              <w:t>а</w:t>
            </w:r>
            <w:r w:rsidRPr="00244377">
              <w:rPr>
                <w:sz w:val="20"/>
                <w:szCs w:val="20"/>
                <w:lang w:eastAsia="ko-KR"/>
              </w:rPr>
              <w:t>висимости -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으니까</w:t>
            </w:r>
            <w:r w:rsidRPr="00244377">
              <w:rPr>
                <w:sz w:val="20"/>
                <w:szCs w:val="20"/>
                <w:lang w:eastAsia="ko-KR"/>
              </w:rPr>
              <w:t>.</w:t>
            </w:r>
            <w:r w:rsidRPr="00244377">
              <w:rPr>
                <w:sz w:val="20"/>
                <w:szCs w:val="20"/>
              </w:rPr>
              <w:t xml:space="preserve"> Неформальный стиль речи </w:t>
            </w:r>
            <w:r w:rsidRPr="00244377">
              <w:rPr>
                <w:sz w:val="20"/>
                <w:szCs w:val="20"/>
                <w:lang w:eastAsia="ko-KR"/>
              </w:rPr>
              <w:t>(ф</w:t>
            </w:r>
            <w:r w:rsidRPr="00244377">
              <w:rPr>
                <w:sz w:val="20"/>
                <w:szCs w:val="20"/>
              </w:rPr>
              <w:t>ормы конечной сказуемости</w:t>
            </w:r>
            <w:r w:rsidRPr="00244377">
              <w:rPr>
                <w:sz w:val="20"/>
                <w:szCs w:val="20"/>
                <w:lang w:eastAsia="ko-KR"/>
              </w:rPr>
              <w:t>) . Ча</w:t>
            </w:r>
            <w:r w:rsidRPr="00244377">
              <w:rPr>
                <w:sz w:val="20"/>
                <w:szCs w:val="20"/>
                <w:lang w:eastAsia="ko-KR"/>
              </w:rPr>
              <w:t>с</w:t>
            </w:r>
            <w:r w:rsidRPr="00244377">
              <w:rPr>
                <w:sz w:val="20"/>
                <w:szCs w:val="20"/>
                <w:lang w:eastAsia="ko-KR"/>
              </w:rPr>
              <w:t xml:space="preserve">тица приблизительности –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이나</w:t>
            </w:r>
            <w:r w:rsidRPr="00244377">
              <w:rPr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418" w:type="dxa"/>
          </w:tcPr>
          <w:p w:rsidR="00241CC0" w:rsidRPr="00244377" w:rsidRDefault="00241CC0" w:rsidP="006279FE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24</w:t>
            </w:r>
          </w:p>
        </w:tc>
        <w:tc>
          <w:tcPr>
            <w:tcW w:w="708" w:type="dxa"/>
          </w:tcPr>
          <w:p w:rsidR="00241CC0" w:rsidRPr="00244377" w:rsidRDefault="00241CC0" w:rsidP="006279FE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1785" w:type="dxa"/>
          </w:tcPr>
          <w:p w:rsidR="00241CC0" w:rsidRPr="00244377" w:rsidRDefault="00241CC0" w:rsidP="006279FE">
            <w:pPr>
              <w:ind w:firstLine="0"/>
              <w:jc w:val="center"/>
              <w:rPr>
                <w:rFonts w:eastAsia="Malgun Gothic"/>
                <w:sz w:val="20"/>
                <w:szCs w:val="20"/>
                <w:lang w:eastAsia="ko-KR"/>
              </w:rPr>
            </w:pPr>
            <w:r w:rsidRPr="00244377">
              <w:rPr>
                <w:sz w:val="20"/>
                <w:szCs w:val="20"/>
                <w:lang w:eastAsia="zh-CN"/>
              </w:rPr>
              <w:t>Письменная ко</w:t>
            </w:r>
            <w:r w:rsidRPr="00244377">
              <w:rPr>
                <w:sz w:val="20"/>
                <w:szCs w:val="20"/>
                <w:lang w:eastAsia="zh-CN"/>
              </w:rPr>
              <w:t>н</w:t>
            </w:r>
            <w:r w:rsidRPr="00244377">
              <w:rPr>
                <w:sz w:val="20"/>
                <w:szCs w:val="20"/>
                <w:lang w:eastAsia="zh-CN"/>
              </w:rPr>
              <w:t>трольная работа № 11, словарный диктант, пересказ текста, диалога</w:t>
            </w:r>
          </w:p>
        </w:tc>
      </w:tr>
      <w:tr w:rsidR="00241CC0" w:rsidRPr="00D13B23" w:rsidTr="00E07D07">
        <w:tc>
          <w:tcPr>
            <w:tcW w:w="392" w:type="dxa"/>
            <w:vAlign w:val="center"/>
          </w:tcPr>
          <w:p w:rsidR="00241CC0" w:rsidRPr="00D05DBC" w:rsidRDefault="00241CC0" w:rsidP="00D05DBC">
            <w:pPr>
              <w:jc w:val="center"/>
              <w:rPr>
                <w:sz w:val="20"/>
                <w:szCs w:val="20"/>
              </w:rPr>
            </w:pPr>
            <w:r w:rsidRPr="00D05DBC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241CC0" w:rsidRPr="00244377" w:rsidRDefault="00241CC0" w:rsidP="006279FE">
            <w:pPr>
              <w:ind w:firstLine="0"/>
              <w:jc w:val="both"/>
              <w:rPr>
                <w:lang w:eastAsia="ko-KR"/>
              </w:rPr>
            </w:pPr>
            <w:r w:rsidRPr="00244377">
              <w:t>Транспорт</w:t>
            </w:r>
          </w:p>
          <w:p w:rsidR="00241CC0" w:rsidRPr="00244377" w:rsidRDefault="00241CC0" w:rsidP="006279FE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41CC0" w:rsidRPr="00244377" w:rsidRDefault="00241CC0" w:rsidP="006279FE">
            <w:pPr>
              <w:ind w:firstLine="0"/>
              <w:jc w:val="both"/>
              <w:rPr>
                <w:sz w:val="20"/>
                <w:szCs w:val="20"/>
                <w:lang w:eastAsia="ko-KR"/>
              </w:rPr>
            </w:pPr>
            <w:r w:rsidRPr="00244377">
              <w:rPr>
                <w:sz w:val="20"/>
                <w:szCs w:val="20"/>
              </w:rPr>
              <w:t xml:space="preserve">Деепричастие прерванного действия </w:t>
            </w:r>
            <w:r w:rsidRPr="00244377">
              <w:rPr>
                <w:sz w:val="20"/>
                <w:szCs w:val="20"/>
                <w:lang w:eastAsia="ko-KR"/>
              </w:rPr>
              <w:t>-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다가</w:t>
            </w:r>
            <w:r w:rsidRPr="00244377">
              <w:rPr>
                <w:sz w:val="20"/>
                <w:szCs w:val="20"/>
                <w:lang w:eastAsia="ko-KR"/>
              </w:rPr>
              <w:t>, -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았</w:t>
            </w:r>
            <w:r w:rsidRPr="00244377">
              <w:rPr>
                <w:sz w:val="20"/>
                <w:szCs w:val="20"/>
                <w:lang w:eastAsia="ko-KR"/>
              </w:rPr>
              <w:t>/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었</w:t>
            </w:r>
            <w:r w:rsidRPr="00244377">
              <w:rPr>
                <w:sz w:val="20"/>
                <w:szCs w:val="20"/>
                <w:lang w:eastAsia="ko-KR"/>
              </w:rPr>
              <w:t>/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였다가</w:t>
            </w:r>
            <w:r w:rsidRPr="00244377">
              <w:rPr>
                <w:sz w:val="20"/>
                <w:szCs w:val="20"/>
                <w:lang w:eastAsia="ko-KR"/>
              </w:rPr>
              <w:t xml:space="preserve">. Деепричастие намерения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으려면</w:t>
            </w:r>
            <w:r w:rsidRPr="00244377">
              <w:rPr>
                <w:sz w:val="20"/>
                <w:szCs w:val="20"/>
                <w:lang w:eastAsia="ko-KR"/>
              </w:rPr>
              <w:t>. Составная конструкция –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아</w:t>
            </w:r>
            <w:r w:rsidRPr="00244377">
              <w:rPr>
                <w:sz w:val="20"/>
                <w:szCs w:val="20"/>
                <w:lang w:eastAsia="ko-KR"/>
              </w:rPr>
              <w:t>/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어</w:t>
            </w:r>
            <w:r w:rsidRPr="00244377">
              <w:rPr>
                <w:sz w:val="20"/>
                <w:szCs w:val="20"/>
                <w:lang w:eastAsia="ko-KR"/>
              </w:rPr>
              <w:t>/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여</w:t>
            </w:r>
            <w:r w:rsidRPr="00244377">
              <w:rPr>
                <w:sz w:val="20"/>
                <w:szCs w:val="20"/>
                <w:lang w:eastAsia="ko-KR"/>
              </w:rPr>
              <w:t xml:space="preserve">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보이다</w:t>
            </w:r>
            <w:r w:rsidRPr="00244377">
              <w:rPr>
                <w:sz w:val="20"/>
                <w:szCs w:val="20"/>
                <w:lang w:eastAsia="ko-KR"/>
              </w:rPr>
              <w:t>. Вопросительное разговорное око</w:t>
            </w:r>
            <w:r w:rsidRPr="00244377">
              <w:rPr>
                <w:sz w:val="20"/>
                <w:szCs w:val="20"/>
                <w:lang w:eastAsia="ko-KR"/>
              </w:rPr>
              <w:t>н</w:t>
            </w:r>
            <w:r w:rsidRPr="00244377">
              <w:rPr>
                <w:sz w:val="20"/>
                <w:szCs w:val="20"/>
                <w:lang w:eastAsia="ko-KR"/>
              </w:rPr>
              <w:t>чание –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나</w:t>
            </w:r>
            <w:r w:rsidRPr="00244377">
              <w:rPr>
                <w:sz w:val="20"/>
                <w:szCs w:val="20"/>
                <w:lang w:eastAsia="ko-KR"/>
              </w:rPr>
              <w:t>(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요</w:t>
            </w:r>
            <w:r w:rsidRPr="00244377">
              <w:rPr>
                <w:sz w:val="20"/>
                <w:szCs w:val="20"/>
                <w:lang w:eastAsia="ko-KR"/>
              </w:rPr>
              <w:t>).  Конструкция –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는지</w:t>
            </w:r>
            <w:r w:rsidRPr="00244377">
              <w:rPr>
                <w:sz w:val="20"/>
                <w:szCs w:val="20"/>
                <w:lang w:eastAsia="ko-KR"/>
              </w:rPr>
              <w:t xml:space="preserve">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알다</w:t>
            </w:r>
            <w:r w:rsidRPr="00244377">
              <w:rPr>
                <w:sz w:val="20"/>
                <w:szCs w:val="20"/>
                <w:lang w:eastAsia="ko-KR"/>
              </w:rPr>
              <w:t xml:space="preserve">/ </w:t>
            </w:r>
            <w:r w:rsidRPr="00244377">
              <w:rPr>
                <w:rFonts w:hint="eastAsia"/>
                <w:sz w:val="20"/>
                <w:szCs w:val="20"/>
                <w:lang w:eastAsia="ko-KR"/>
              </w:rPr>
              <w:t>모르다</w:t>
            </w:r>
            <w:r w:rsidRPr="00244377">
              <w:rPr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418" w:type="dxa"/>
          </w:tcPr>
          <w:p w:rsidR="00241CC0" w:rsidRPr="00244377" w:rsidRDefault="00241CC0" w:rsidP="006279FE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24</w:t>
            </w:r>
          </w:p>
        </w:tc>
        <w:tc>
          <w:tcPr>
            <w:tcW w:w="708" w:type="dxa"/>
          </w:tcPr>
          <w:p w:rsidR="00241CC0" w:rsidRPr="00244377" w:rsidRDefault="00241CC0" w:rsidP="006279FE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1785" w:type="dxa"/>
          </w:tcPr>
          <w:p w:rsidR="00241CC0" w:rsidRPr="00244377" w:rsidRDefault="00241CC0" w:rsidP="006279FE">
            <w:pPr>
              <w:ind w:firstLine="0"/>
              <w:jc w:val="center"/>
              <w:rPr>
                <w:rFonts w:eastAsia="Malgun Gothic"/>
                <w:sz w:val="20"/>
                <w:szCs w:val="20"/>
                <w:lang w:eastAsia="ko-KR"/>
              </w:rPr>
            </w:pPr>
            <w:r w:rsidRPr="00244377">
              <w:rPr>
                <w:sz w:val="20"/>
                <w:szCs w:val="20"/>
                <w:lang w:eastAsia="zh-CN"/>
              </w:rPr>
              <w:t>Письменная ко</w:t>
            </w:r>
            <w:r w:rsidRPr="00244377">
              <w:rPr>
                <w:sz w:val="20"/>
                <w:szCs w:val="20"/>
                <w:lang w:eastAsia="zh-CN"/>
              </w:rPr>
              <w:t>н</w:t>
            </w:r>
            <w:r w:rsidRPr="00244377">
              <w:rPr>
                <w:sz w:val="20"/>
                <w:szCs w:val="20"/>
                <w:lang w:eastAsia="zh-CN"/>
              </w:rPr>
              <w:t>трольная работа № 12, словарный диктант, пересказ текста, диалога</w:t>
            </w:r>
          </w:p>
        </w:tc>
      </w:tr>
      <w:tr w:rsidR="00241CC0" w:rsidRPr="00D13B23" w:rsidTr="00835765">
        <w:tc>
          <w:tcPr>
            <w:tcW w:w="392" w:type="dxa"/>
            <w:vAlign w:val="center"/>
          </w:tcPr>
          <w:p w:rsidR="00241CC0" w:rsidRPr="00D05DBC" w:rsidRDefault="00241CC0" w:rsidP="00D05D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41CC0" w:rsidRPr="00D05DBC" w:rsidRDefault="00241CC0" w:rsidP="006279FE">
            <w:pPr>
              <w:ind w:firstLine="0"/>
              <w:rPr>
                <w:sz w:val="20"/>
                <w:szCs w:val="20"/>
              </w:rPr>
            </w:pPr>
            <w:r w:rsidRPr="00D05DBC">
              <w:rPr>
                <w:sz w:val="20"/>
                <w:szCs w:val="20"/>
              </w:rPr>
              <w:t>Повторение материала</w:t>
            </w:r>
          </w:p>
        </w:tc>
        <w:tc>
          <w:tcPr>
            <w:tcW w:w="3969" w:type="dxa"/>
          </w:tcPr>
          <w:p w:rsidR="00241CC0" w:rsidRPr="00D05DBC" w:rsidRDefault="00241CC0" w:rsidP="006279FE">
            <w:pPr>
              <w:ind w:firstLine="0"/>
              <w:rPr>
                <w:sz w:val="20"/>
                <w:szCs w:val="20"/>
              </w:rPr>
            </w:pPr>
            <w:r w:rsidRPr="00D05DBC">
              <w:rPr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1418" w:type="dxa"/>
          </w:tcPr>
          <w:p w:rsidR="00241CC0" w:rsidRPr="00D05DBC" w:rsidRDefault="00241CC0" w:rsidP="006279FE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708" w:type="dxa"/>
          </w:tcPr>
          <w:p w:rsidR="00241CC0" w:rsidRPr="00D05DBC" w:rsidRDefault="00241CC0" w:rsidP="006279FE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785" w:type="dxa"/>
          </w:tcPr>
          <w:p w:rsidR="00241CC0" w:rsidRPr="00D05DBC" w:rsidRDefault="00241CC0" w:rsidP="006279FE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</w:tr>
      <w:tr w:rsidR="00241CC0" w:rsidRPr="00D05DBC" w:rsidTr="006674BD">
        <w:tc>
          <w:tcPr>
            <w:tcW w:w="392" w:type="dxa"/>
            <w:vAlign w:val="center"/>
          </w:tcPr>
          <w:p w:rsidR="00241CC0" w:rsidRPr="00D05DBC" w:rsidRDefault="00241CC0" w:rsidP="006279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1CC0" w:rsidRPr="00D05DBC" w:rsidRDefault="00241CC0" w:rsidP="006279FE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3969" w:type="dxa"/>
          </w:tcPr>
          <w:p w:rsidR="00241CC0" w:rsidRPr="00C64ACC" w:rsidRDefault="00241CC0" w:rsidP="006279FE">
            <w:pPr>
              <w:ind w:firstLine="0"/>
              <w:jc w:val="center"/>
              <w:rPr>
                <w:sz w:val="20"/>
                <w:szCs w:val="20"/>
              </w:rPr>
            </w:pPr>
            <w:r w:rsidRPr="00D05DBC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241CC0" w:rsidRPr="00D05DBC" w:rsidRDefault="00241CC0" w:rsidP="006279FE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120</w:t>
            </w:r>
          </w:p>
        </w:tc>
        <w:tc>
          <w:tcPr>
            <w:tcW w:w="708" w:type="dxa"/>
          </w:tcPr>
          <w:p w:rsidR="00241CC0" w:rsidRPr="00D05DBC" w:rsidRDefault="00241CC0" w:rsidP="006279FE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 w:rsidRPr="00D05DBC">
              <w:rPr>
                <w:b/>
                <w:sz w:val="28"/>
                <w:szCs w:val="28"/>
                <w:lang w:eastAsia="ko-KR"/>
              </w:rPr>
              <w:t>90</w:t>
            </w:r>
          </w:p>
        </w:tc>
        <w:tc>
          <w:tcPr>
            <w:tcW w:w="1785" w:type="dxa"/>
          </w:tcPr>
          <w:p w:rsidR="00241CC0" w:rsidRPr="00D05DBC" w:rsidRDefault="00241CC0" w:rsidP="006279FE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</w:tr>
    </w:tbl>
    <w:p w:rsidR="00241CC0" w:rsidRPr="00D13B23" w:rsidRDefault="00241CC0" w:rsidP="00D05DBC">
      <w:pPr>
        <w:jc w:val="center"/>
        <w:rPr>
          <w:b/>
          <w:sz w:val="28"/>
          <w:szCs w:val="28"/>
          <w:lang w:eastAsia="ko-KR"/>
        </w:rPr>
      </w:pPr>
    </w:p>
    <w:p w:rsidR="00241CC0" w:rsidRPr="00D13B23" w:rsidRDefault="00241CC0" w:rsidP="00D05DBC">
      <w:pPr>
        <w:jc w:val="center"/>
        <w:rPr>
          <w:b/>
          <w:sz w:val="28"/>
          <w:szCs w:val="28"/>
          <w:lang w:eastAsia="ko-KR"/>
        </w:rPr>
      </w:pPr>
    </w:p>
    <w:p w:rsidR="00241CC0" w:rsidRDefault="00241CC0" w:rsidP="00D05DBC">
      <w:pPr>
        <w:jc w:val="center"/>
        <w:rPr>
          <w:b/>
          <w:sz w:val="28"/>
          <w:szCs w:val="28"/>
          <w:lang w:eastAsia="ko-KR"/>
        </w:rPr>
      </w:pPr>
    </w:p>
    <w:p w:rsidR="00241CC0" w:rsidRPr="00D13B23" w:rsidRDefault="00241CC0" w:rsidP="00D05DBC">
      <w:pPr>
        <w:jc w:val="center"/>
        <w:rPr>
          <w:b/>
          <w:sz w:val="28"/>
          <w:szCs w:val="28"/>
          <w:lang w:eastAsia="ko-KR"/>
        </w:rPr>
      </w:pPr>
      <w:r w:rsidRPr="00D13B23">
        <w:rPr>
          <w:b/>
          <w:sz w:val="28"/>
          <w:szCs w:val="28"/>
          <w:lang w:eastAsia="ko-KR"/>
        </w:rPr>
        <w:t>Модуль 4.</w:t>
      </w:r>
    </w:p>
    <w:p w:rsidR="00241CC0" w:rsidRPr="00D13B23" w:rsidRDefault="00241CC0" w:rsidP="00D05DBC">
      <w:pPr>
        <w:jc w:val="center"/>
        <w:rPr>
          <w:b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559"/>
        <w:gridCol w:w="4111"/>
        <w:gridCol w:w="1417"/>
        <w:gridCol w:w="709"/>
        <w:gridCol w:w="1643"/>
      </w:tblGrid>
      <w:tr w:rsidR="00241CC0" w:rsidRPr="00D13B23" w:rsidTr="00D05DBC">
        <w:trPr>
          <w:trHeight w:val="425"/>
        </w:trPr>
        <w:tc>
          <w:tcPr>
            <w:tcW w:w="392" w:type="dxa"/>
            <w:vMerge w:val="restart"/>
          </w:tcPr>
          <w:p w:rsidR="00241CC0" w:rsidRPr="00D05DBC" w:rsidRDefault="00241CC0" w:rsidP="00D05DBC">
            <w:pPr>
              <w:rPr>
                <w:rFonts w:eastAsia="Times New Roman"/>
                <w:sz w:val="20"/>
                <w:szCs w:val="20"/>
              </w:rPr>
            </w:pPr>
          </w:p>
          <w:p w:rsidR="00241CC0" w:rsidRPr="00D05DBC" w:rsidRDefault="00241CC0" w:rsidP="00D05DBC">
            <w:pPr>
              <w:rPr>
                <w:rFonts w:eastAsia="Times New Roman"/>
                <w:sz w:val="20"/>
                <w:szCs w:val="20"/>
              </w:rPr>
            </w:pPr>
            <w:r w:rsidRPr="00D05DBC">
              <w:rPr>
                <w:sz w:val="20"/>
                <w:szCs w:val="20"/>
              </w:rPr>
              <w:t>РРаздел</w:t>
            </w:r>
          </w:p>
        </w:tc>
        <w:tc>
          <w:tcPr>
            <w:tcW w:w="1559" w:type="dxa"/>
            <w:vMerge w:val="restart"/>
          </w:tcPr>
          <w:p w:rsidR="00241CC0" w:rsidRPr="00D05DBC" w:rsidRDefault="00241CC0" w:rsidP="00D05D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05DBC">
              <w:rPr>
                <w:sz w:val="20"/>
                <w:szCs w:val="20"/>
              </w:rPr>
              <w:t>Тема</w:t>
            </w:r>
          </w:p>
        </w:tc>
        <w:tc>
          <w:tcPr>
            <w:tcW w:w="4111" w:type="dxa"/>
            <w:vMerge w:val="restart"/>
          </w:tcPr>
          <w:p w:rsidR="00241CC0" w:rsidRPr="00D05DBC" w:rsidRDefault="00241CC0" w:rsidP="00D05D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05DBC">
              <w:rPr>
                <w:sz w:val="20"/>
                <w:szCs w:val="20"/>
              </w:rPr>
              <w:t>Содержание</w:t>
            </w:r>
          </w:p>
          <w:p w:rsidR="00241CC0" w:rsidRPr="00D05DBC" w:rsidRDefault="00241CC0" w:rsidP="00D05D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05DBC">
              <w:rPr>
                <w:sz w:val="20"/>
                <w:szCs w:val="20"/>
              </w:rPr>
              <w:t>(дидактические единицы)</w:t>
            </w:r>
          </w:p>
        </w:tc>
        <w:tc>
          <w:tcPr>
            <w:tcW w:w="2126" w:type="dxa"/>
            <w:gridSpan w:val="2"/>
          </w:tcPr>
          <w:p w:rsidR="00241CC0" w:rsidRPr="00D13B23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D13B23">
              <w:rPr>
                <w:lang w:eastAsia="ko-KR"/>
              </w:rPr>
              <w:t>Аудиторные часы</w:t>
            </w:r>
          </w:p>
        </w:tc>
        <w:tc>
          <w:tcPr>
            <w:tcW w:w="1643" w:type="dxa"/>
            <w:vMerge w:val="restart"/>
          </w:tcPr>
          <w:p w:rsidR="00241CC0" w:rsidRPr="00D13B23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D05DBC">
              <w:rPr>
                <w:sz w:val="20"/>
                <w:szCs w:val="20"/>
              </w:rPr>
              <w:t>Форма оценки качества об</w:t>
            </w:r>
            <w:r w:rsidRPr="00D05DBC">
              <w:rPr>
                <w:sz w:val="20"/>
                <w:szCs w:val="20"/>
              </w:rPr>
              <w:t>у</w:t>
            </w:r>
            <w:r w:rsidRPr="00D05DBC">
              <w:rPr>
                <w:sz w:val="20"/>
                <w:szCs w:val="20"/>
              </w:rPr>
              <w:t>ченности по теме, разделу</w:t>
            </w:r>
          </w:p>
        </w:tc>
      </w:tr>
      <w:tr w:rsidR="00241CC0" w:rsidRPr="00D13B23" w:rsidTr="00535072">
        <w:trPr>
          <w:trHeight w:val="540"/>
        </w:trPr>
        <w:tc>
          <w:tcPr>
            <w:tcW w:w="392" w:type="dxa"/>
            <w:vMerge/>
          </w:tcPr>
          <w:p w:rsidR="00241CC0" w:rsidRPr="00D13B23" w:rsidRDefault="00241CC0" w:rsidP="00D05DBC">
            <w:pPr>
              <w:ind w:firstLine="0"/>
              <w:jc w:val="center"/>
              <w:rPr>
                <w:lang w:eastAsia="ko-KR"/>
              </w:rPr>
            </w:pPr>
          </w:p>
        </w:tc>
        <w:tc>
          <w:tcPr>
            <w:tcW w:w="1559" w:type="dxa"/>
            <w:vMerge/>
          </w:tcPr>
          <w:p w:rsidR="00241CC0" w:rsidRPr="00D05DBC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4111" w:type="dxa"/>
            <w:vMerge/>
          </w:tcPr>
          <w:p w:rsidR="00241CC0" w:rsidRPr="00D05DBC" w:rsidRDefault="00241CC0" w:rsidP="00D05DBC">
            <w:pPr>
              <w:ind w:firstLine="0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1417" w:type="dxa"/>
          </w:tcPr>
          <w:p w:rsidR="00241CC0" w:rsidRPr="00D13B23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D13B23">
              <w:rPr>
                <w:lang w:eastAsia="ko-KR"/>
              </w:rPr>
              <w:t>Лекции</w:t>
            </w:r>
          </w:p>
          <w:p w:rsidR="00241CC0" w:rsidRPr="00D13B23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D13B23">
              <w:rPr>
                <w:lang w:eastAsia="ko-KR"/>
              </w:rPr>
              <w:t>Семинары</w:t>
            </w:r>
          </w:p>
        </w:tc>
        <w:tc>
          <w:tcPr>
            <w:tcW w:w="709" w:type="dxa"/>
          </w:tcPr>
          <w:p w:rsidR="00241CC0" w:rsidRPr="00D13B23" w:rsidRDefault="00241CC0" w:rsidP="00D05DBC">
            <w:pPr>
              <w:ind w:firstLine="0"/>
              <w:jc w:val="center"/>
              <w:rPr>
                <w:lang w:eastAsia="ko-KR"/>
              </w:rPr>
            </w:pPr>
            <w:r w:rsidRPr="00D13B23">
              <w:rPr>
                <w:lang w:eastAsia="ko-KR"/>
              </w:rPr>
              <w:t>С</w:t>
            </w:r>
            <w:r w:rsidRPr="00D13B23">
              <w:rPr>
                <w:lang w:eastAsia="ko-KR"/>
              </w:rPr>
              <w:t>а</w:t>
            </w:r>
            <w:r w:rsidRPr="00D13B23">
              <w:rPr>
                <w:lang w:eastAsia="ko-KR"/>
              </w:rPr>
              <w:t>мо</w:t>
            </w:r>
            <w:r w:rsidRPr="00D13B23">
              <w:rPr>
                <w:lang w:eastAsia="ko-KR"/>
              </w:rPr>
              <w:t>с</w:t>
            </w:r>
            <w:r w:rsidRPr="00D13B23">
              <w:rPr>
                <w:lang w:eastAsia="ko-KR"/>
              </w:rPr>
              <w:t>то</w:t>
            </w:r>
            <w:r w:rsidRPr="00D13B23">
              <w:rPr>
                <w:lang w:eastAsia="ko-KR"/>
              </w:rPr>
              <w:t>я</w:t>
            </w:r>
            <w:r w:rsidRPr="00D13B23">
              <w:rPr>
                <w:lang w:eastAsia="ko-KR"/>
              </w:rPr>
              <w:t>тельная р</w:t>
            </w:r>
            <w:r w:rsidRPr="00D13B23">
              <w:rPr>
                <w:lang w:eastAsia="ko-KR"/>
              </w:rPr>
              <w:t>а</w:t>
            </w:r>
            <w:r w:rsidRPr="00D13B23">
              <w:rPr>
                <w:lang w:eastAsia="ko-KR"/>
              </w:rPr>
              <w:t>бота</w:t>
            </w:r>
          </w:p>
        </w:tc>
        <w:tc>
          <w:tcPr>
            <w:tcW w:w="1643" w:type="dxa"/>
            <w:vMerge/>
          </w:tcPr>
          <w:p w:rsidR="00241CC0" w:rsidRPr="00D13B23" w:rsidRDefault="00241CC0" w:rsidP="00D05DBC">
            <w:pPr>
              <w:ind w:firstLine="0"/>
              <w:jc w:val="center"/>
              <w:rPr>
                <w:lang w:eastAsia="ko-KR"/>
              </w:rPr>
            </w:pPr>
          </w:p>
        </w:tc>
      </w:tr>
      <w:tr w:rsidR="00241CC0" w:rsidRPr="00D13B23" w:rsidTr="003750C8">
        <w:tc>
          <w:tcPr>
            <w:tcW w:w="392" w:type="dxa"/>
            <w:vAlign w:val="center"/>
          </w:tcPr>
          <w:p w:rsidR="00241CC0" w:rsidRPr="00D05DBC" w:rsidRDefault="00241CC0" w:rsidP="00D05DBC">
            <w:pPr>
              <w:jc w:val="center"/>
              <w:rPr>
                <w:sz w:val="20"/>
                <w:szCs w:val="20"/>
              </w:rPr>
            </w:pPr>
            <w:r w:rsidRPr="00D05DBC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241CC0" w:rsidRPr="00D13B23" w:rsidRDefault="00241CC0" w:rsidP="00D05DBC">
            <w:pPr>
              <w:ind w:firstLine="0"/>
              <w:rPr>
                <w:lang w:eastAsia="ko-KR"/>
              </w:rPr>
            </w:pPr>
            <w:r>
              <w:t>Обществе</w:t>
            </w:r>
            <w:r>
              <w:t>н</w:t>
            </w:r>
            <w:r>
              <w:t>ные учре</w:t>
            </w:r>
            <w:r>
              <w:t>ж</w:t>
            </w:r>
            <w:r>
              <w:t>дения</w:t>
            </w:r>
          </w:p>
          <w:p w:rsidR="00241CC0" w:rsidRPr="00D05DBC" w:rsidRDefault="00241CC0" w:rsidP="00D05DB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41CC0" w:rsidRPr="00D05DBC" w:rsidRDefault="00241CC0" w:rsidP="00D05DBC">
            <w:pPr>
              <w:ind w:firstLine="0"/>
              <w:rPr>
                <w:sz w:val="20"/>
                <w:szCs w:val="20"/>
                <w:lang w:eastAsia="ko-KR"/>
              </w:rPr>
            </w:pPr>
            <w:r w:rsidRPr="00D05DBC">
              <w:rPr>
                <w:sz w:val="20"/>
                <w:szCs w:val="20"/>
                <w:lang w:eastAsia="ko-KR"/>
              </w:rPr>
              <w:t xml:space="preserve">Послелоги 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대하여</w:t>
            </w:r>
            <w:r w:rsidRPr="00D05DBC">
              <w:rPr>
                <w:sz w:val="20"/>
                <w:szCs w:val="20"/>
                <w:lang w:eastAsia="ko-KR"/>
              </w:rPr>
              <w:t xml:space="preserve">, 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비하여</w:t>
            </w:r>
            <w:r w:rsidRPr="00D05DBC">
              <w:rPr>
                <w:sz w:val="20"/>
                <w:szCs w:val="20"/>
                <w:lang w:eastAsia="ko-KR"/>
              </w:rPr>
              <w:t>, Придаточное предложение времени –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는</w:t>
            </w:r>
            <w:r w:rsidRPr="00D05DBC">
              <w:rPr>
                <w:sz w:val="20"/>
                <w:szCs w:val="20"/>
                <w:lang w:eastAsia="ko-KR"/>
              </w:rPr>
              <w:t xml:space="preserve"> 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동안</w:t>
            </w:r>
            <w:r w:rsidRPr="00D05DBC">
              <w:rPr>
                <w:sz w:val="20"/>
                <w:szCs w:val="20"/>
                <w:lang w:eastAsia="ko-KR"/>
              </w:rPr>
              <w:t>. Раздел</w:t>
            </w:r>
            <w:r w:rsidRPr="00D05DBC">
              <w:rPr>
                <w:sz w:val="20"/>
                <w:szCs w:val="20"/>
                <w:lang w:eastAsia="ko-KR"/>
              </w:rPr>
              <w:t>и</w:t>
            </w:r>
            <w:r w:rsidRPr="00D05DBC">
              <w:rPr>
                <w:sz w:val="20"/>
                <w:szCs w:val="20"/>
                <w:lang w:eastAsia="ko-KR"/>
              </w:rPr>
              <w:t>тельное деепричастие с окончанием –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거나</w:t>
            </w:r>
            <w:r w:rsidRPr="00D05DBC">
              <w:rPr>
                <w:sz w:val="20"/>
                <w:szCs w:val="20"/>
                <w:lang w:eastAsia="ko-KR"/>
              </w:rPr>
              <w:t xml:space="preserve">.  Вспомогательный глагол 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있다</w:t>
            </w:r>
            <w:r w:rsidRPr="00D05DBC">
              <w:rPr>
                <w:sz w:val="20"/>
                <w:szCs w:val="20"/>
                <w:lang w:eastAsia="ko-KR"/>
              </w:rPr>
              <w:t>. Запретител</w:t>
            </w:r>
            <w:r w:rsidRPr="00D05DBC">
              <w:rPr>
                <w:sz w:val="20"/>
                <w:szCs w:val="20"/>
                <w:lang w:eastAsia="ko-KR"/>
              </w:rPr>
              <w:t>ь</w:t>
            </w:r>
            <w:r w:rsidRPr="00D05DBC">
              <w:rPr>
                <w:sz w:val="20"/>
                <w:szCs w:val="20"/>
                <w:lang w:eastAsia="ko-KR"/>
              </w:rPr>
              <w:t>ная конструкция –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지</w:t>
            </w:r>
            <w:r w:rsidRPr="00D05DBC">
              <w:rPr>
                <w:sz w:val="20"/>
                <w:szCs w:val="20"/>
                <w:lang w:eastAsia="ko-KR"/>
              </w:rPr>
              <w:t xml:space="preserve"> 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않으면</w:t>
            </w:r>
            <w:r w:rsidRPr="00D05DBC">
              <w:rPr>
                <w:sz w:val="20"/>
                <w:szCs w:val="20"/>
                <w:lang w:eastAsia="ko-KR"/>
              </w:rPr>
              <w:t xml:space="preserve"> 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안</w:t>
            </w:r>
            <w:r w:rsidRPr="00D05DBC">
              <w:rPr>
                <w:sz w:val="20"/>
                <w:szCs w:val="20"/>
                <w:lang w:eastAsia="ko-KR"/>
              </w:rPr>
              <w:t xml:space="preserve"> 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되다</w:t>
            </w:r>
            <w:r w:rsidRPr="00D05DBC">
              <w:rPr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417" w:type="dxa"/>
          </w:tcPr>
          <w:p w:rsidR="00241CC0" w:rsidRPr="00D05DBC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36</w:t>
            </w:r>
          </w:p>
        </w:tc>
        <w:tc>
          <w:tcPr>
            <w:tcW w:w="709" w:type="dxa"/>
          </w:tcPr>
          <w:p w:rsidR="00241CC0" w:rsidRPr="00D05DBC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28</w:t>
            </w:r>
          </w:p>
        </w:tc>
        <w:tc>
          <w:tcPr>
            <w:tcW w:w="1643" w:type="dxa"/>
          </w:tcPr>
          <w:p w:rsidR="00241CC0" w:rsidRPr="00D05DBC" w:rsidRDefault="00241CC0" w:rsidP="00D05DBC">
            <w:pPr>
              <w:ind w:firstLine="0"/>
              <w:jc w:val="center"/>
              <w:rPr>
                <w:sz w:val="20"/>
                <w:szCs w:val="20"/>
                <w:lang w:eastAsia="ko-KR"/>
              </w:rPr>
            </w:pPr>
            <w:r w:rsidRPr="00D05DBC">
              <w:rPr>
                <w:sz w:val="20"/>
                <w:szCs w:val="20"/>
                <w:lang w:eastAsia="zh-CN"/>
              </w:rPr>
              <w:t>Письменная контрольная работа № 13, словарный ди</w:t>
            </w:r>
            <w:r w:rsidRPr="00D05DBC">
              <w:rPr>
                <w:sz w:val="20"/>
                <w:szCs w:val="20"/>
                <w:lang w:eastAsia="zh-CN"/>
              </w:rPr>
              <w:t>к</w:t>
            </w:r>
            <w:r w:rsidRPr="00D05DBC">
              <w:rPr>
                <w:sz w:val="20"/>
                <w:szCs w:val="20"/>
                <w:lang w:eastAsia="zh-CN"/>
              </w:rPr>
              <w:t>тант, пересказ текста, диалога</w:t>
            </w:r>
          </w:p>
        </w:tc>
      </w:tr>
      <w:tr w:rsidR="00241CC0" w:rsidRPr="00D13B23" w:rsidTr="00BD1016">
        <w:tc>
          <w:tcPr>
            <w:tcW w:w="392" w:type="dxa"/>
            <w:vAlign w:val="center"/>
          </w:tcPr>
          <w:p w:rsidR="00241CC0" w:rsidRPr="00D05DBC" w:rsidRDefault="00241CC0" w:rsidP="00D05DBC">
            <w:pPr>
              <w:jc w:val="center"/>
              <w:rPr>
                <w:sz w:val="20"/>
                <w:szCs w:val="20"/>
              </w:rPr>
            </w:pPr>
            <w:r w:rsidRPr="00D05DBC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241CC0" w:rsidRPr="00D13B23" w:rsidRDefault="00241CC0" w:rsidP="00D05DBC">
            <w:pPr>
              <w:ind w:firstLine="0"/>
              <w:rPr>
                <w:lang w:eastAsia="ko-KR"/>
              </w:rPr>
            </w:pPr>
            <w:r>
              <w:t>Стажировка</w:t>
            </w:r>
          </w:p>
          <w:p w:rsidR="00241CC0" w:rsidRPr="00D05DBC" w:rsidRDefault="00241CC0" w:rsidP="00D05DB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41CC0" w:rsidRPr="00D05DBC" w:rsidRDefault="00241CC0" w:rsidP="00D05DBC">
            <w:pPr>
              <w:ind w:firstLine="0"/>
              <w:rPr>
                <w:sz w:val="20"/>
                <w:szCs w:val="20"/>
                <w:lang w:eastAsia="ko-KR"/>
              </w:rPr>
            </w:pPr>
            <w:r w:rsidRPr="00D05DBC">
              <w:rPr>
                <w:sz w:val="20"/>
                <w:szCs w:val="20"/>
                <w:lang w:eastAsia="ko-KR"/>
              </w:rPr>
              <w:t>Косвенная речь: окончания –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다고</w:t>
            </w:r>
            <w:r w:rsidRPr="00D05DBC">
              <w:rPr>
                <w:sz w:val="20"/>
                <w:szCs w:val="20"/>
                <w:lang w:eastAsia="ko-KR"/>
              </w:rPr>
              <w:t xml:space="preserve"> 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하다</w:t>
            </w:r>
            <w:r w:rsidRPr="00D05DBC">
              <w:rPr>
                <w:sz w:val="20"/>
                <w:szCs w:val="20"/>
                <w:lang w:eastAsia="ko-KR"/>
              </w:rPr>
              <w:t>, -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자고</w:t>
            </w:r>
            <w:r w:rsidRPr="00D05DBC">
              <w:rPr>
                <w:sz w:val="20"/>
                <w:szCs w:val="20"/>
                <w:lang w:eastAsia="ko-KR"/>
              </w:rPr>
              <w:t xml:space="preserve"> 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하다</w:t>
            </w:r>
            <w:r w:rsidRPr="00D05DBC">
              <w:rPr>
                <w:sz w:val="20"/>
                <w:szCs w:val="20"/>
                <w:lang w:eastAsia="ko-KR"/>
              </w:rPr>
              <w:t>, -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냐고</w:t>
            </w:r>
            <w:r w:rsidRPr="00D05DBC">
              <w:rPr>
                <w:sz w:val="20"/>
                <w:szCs w:val="20"/>
                <w:lang w:eastAsia="ko-KR"/>
              </w:rPr>
              <w:t xml:space="preserve"> 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하다</w:t>
            </w:r>
            <w:r w:rsidRPr="00D05DBC">
              <w:rPr>
                <w:sz w:val="20"/>
                <w:szCs w:val="20"/>
                <w:lang w:eastAsia="ko-KR"/>
              </w:rPr>
              <w:t>, -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라고</w:t>
            </w:r>
            <w:r w:rsidRPr="00D05DBC">
              <w:rPr>
                <w:sz w:val="20"/>
                <w:szCs w:val="20"/>
                <w:lang w:eastAsia="ko-KR"/>
              </w:rPr>
              <w:t xml:space="preserve"> 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하다</w:t>
            </w:r>
            <w:r w:rsidRPr="00D05DBC">
              <w:rPr>
                <w:sz w:val="20"/>
                <w:szCs w:val="20"/>
                <w:lang w:eastAsia="ko-KR"/>
              </w:rPr>
              <w:t>. Конс</w:t>
            </w:r>
            <w:r w:rsidRPr="00D05DBC">
              <w:rPr>
                <w:sz w:val="20"/>
                <w:szCs w:val="20"/>
                <w:lang w:eastAsia="ko-KR"/>
              </w:rPr>
              <w:t>т</w:t>
            </w:r>
            <w:r w:rsidRPr="00D05DBC">
              <w:rPr>
                <w:sz w:val="20"/>
                <w:szCs w:val="20"/>
                <w:lang w:eastAsia="ko-KR"/>
              </w:rPr>
              <w:t>рукция –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게</w:t>
            </w:r>
            <w:r w:rsidRPr="00D05DBC">
              <w:rPr>
                <w:sz w:val="20"/>
                <w:szCs w:val="20"/>
                <w:lang w:eastAsia="ko-KR"/>
              </w:rPr>
              <w:t xml:space="preserve"> 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되다</w:t>
            </w:r>
            <w:r w:rsidRPr="00D05DBC">
              <w:rPr>
                <w:sz w:val="20"/>
                <w:szCs w:val="20"/>
                <w:lang w:eastAsia="ko-KR"/>
              </w:rPr>
              <w:t xml:space="preserve">. Неправильные глаголы на 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ㅅ</w:t>
            </w:r>
            <w:r w:rsidRPr="00D05DBC">
              <w:rPr>
                <w:sz w:val="20"/>
                <w:szCs w:val="20"/>
                <w:lang w:eastAsia="ko-KR"/>
              </w:rPr>
              <w:t xml:space="preserve">.  </w:t>
            </w:r>
          </w:p>
        </w:tc>
        <w:tc>
          <w:tcPr>
            <w:tcW w:w="1417" w:type="dxa"/>
          </w:tcPr>
          <w:p w:rsidR="00241CC0" w:rsidRPr="00D05DBC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36</w:t>
            </w:r>
          </w:p>
        </w:tc>
        <w:tc>
          <w:tcPr>
            <w:tcW w:w="709" w:type="dxa"/>
          </w:tcPr>
          <w:p w:rsidR="00241CC0" w:rsidRPr="00D05DBC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28</w:t>
            </w:r>
          </w:p>
        </w:tc>
        <w:tc>
          <w:tcPr>
            <w:tcW w:w="1643" w:type="dxa"/>
          </w:tcPr>
          <w:p w:rsidR="00241CC0" w:rsidRPr="00D05DBC" w:rsidRDefault="00241CC0" w:rsidP="00D05DBC">
            <w:pPr>
              <w:ind w:firstLine="0"/>
              <w:jc w:val="center"/>
              <w:rPr>
                <w:sz w:val="20"/>
                <w:szCs w:val="20"/>
                <w:lang w:eastAsia="ko-KR"/>
              </w:rPr>
            </w:pPr>
            <w:r w:rsidRPr="00D05DBC">
              <w:rPr>
                <w:sz w:val="20"/>
                <w:szCs w:val="20"/>
                <w:lang w:eastAsia="zh-CN"/>
              </w:rPr>
              <w:t>Письменная контрольная работа № 14, словарный ди</w:t>
            </w:r>
            <w:r w:rsidRPr="00D05DBC">
              <w:rPr>
                <w:sz w:val="20"/>
                <w:szCs w:val="20"/>
                <w:lang w:eastAsia="zh-CN"/>
              </w:rPr>
              <w:t>к</w:t>
            </w:r>
            <w:r w:rsidRPr="00D05DBC">
              <w:rPr>
                <w:sz w:val="20"/>
                <w:szCs w:val="20"/>
                <w:lang w:eastAsia="zh-CN"/>
              </w:rPr>
              <w:t>тант, пересказ текста, диалога</w:t>
            </w:r>
          </w:p>
        </w:tc>
      </w:tr>
      <w:tr w:rsidR="00241CC0" w:rsidRPr="00D13B23" w:rsidTr="00FA3C12">
        <w:tc>
          <w:tcPr>
            <w:tcW w:w="392" w:type="dxa"/>
            <w:vAlign w:val="center"/>
          </w:tcPr>
          <w:p w:rsidR="00241CC0" w:rsidRPr="00D05DBC" w:rsidRDefault="00241CC0" w:rsidP="00D05DBC">
            <w:pPr>
              <w:jc w:val="center"/>
              <w:rPr>
                <w:sz w:val="20"/>
                <w:szCs w:val="20"/>
              </w:rPr>
            </w:pPr>
            <w:r w:rsidRPr="00D05DBC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241CC0" w:rsidRPr="00D05DBC" w:rsidRDefault="00241CC0" w:rsidP="00D05DBC">
            <w:pPr>
              <w:ind w:firstLine="0"/>
              <w:rPr>
                <w:sz w:val="20"/>
                <w:szCs w:val="20"/>
              </w:rPr>
            </w:pPr>
          </w:p>
          <w:p w:rsidR="00241CC0" w:rsidRPr="00D05DBC" w:rsidRDefault="00241CC0" w:rsidP="00D05DBC">
            <w:pPr>
              <w:ind w:firstLine="0"/>
              <w:rPr>
                <w:sz w:val="20"/>
                <w:szCs w:val="20"/>
              </w:rPr>
            </w:pPr>
            <w:r>
              <w:t>Путешес</w:t>
            </w:r>
            <w:r>
              <w:t>т</w:t>
            </w:r>
            <w:r>
              <w:t>вие</w:t>
            </w:r>
          </w:p>
        </w:tc>
        <w:tc>
          <w:tcPr>
            <w:tcW w:w="4111" w:type="dxa"/>
          </w:tcPr>
          <w:p w:rsidR="00241CC0" w:rsidRPr="00D05DBC" w:rsidRDefault="00241CC0" w:rsidP="00D05DBC">
            <w:pPr>
              <w:ind w:firstLine="0"/>
              <w:rPr>
                <w:sz w:val="20"/>
                <w:szCs w:val="20"/>
                <w:lang w:eastAsia="ko-KR"/>
              </w:rPr>
            </w:pPr>
            <w:r w:rsidRPr="00D05DBC">
              <w:rPr>
                <w:sz w:val="20"/>
                <w:szCs w:val="20"/>
                <w:lang w:eastAsia="ko-KR"/>
              </w:rPr>
              <w:t xml:space="preserve">Послелог 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위하여</w:t>
            </w:r>
            <w:r w:rsidRPr="00D05DBC">
              <w:rPr>
                <w:sz w:val="20"/>
                <w:szCs w:val="20"/>
                <w:lang w:eastAsia="ko-KR"/>
              </w:rPr>
              <w:t>. Конструкция со значением предположения –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나</w:t>
            </w:r>
            <w:r w:rsidRPr="00D05DBC">
              <w:rPr>
                <w:sz w:val="20"/>
                <w:szCs w:val="20"/>
                <w:lang w:eastAsia="ko-KR"/>
              </w:rPr>
              <w:t xml:space="preserve"> 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보다</w:t>
            </w:r>
            <w:r w:rsidRPr="00D05DBC">
              <w:rPr>
                <w:sz w:val="20"/>
                <w:szCs w:val="20"/>
                <w:lang w:eastAsia="ko-KR"/>
              </w:rPr>
              <w:t>. Частица –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에다가</w:t>
            </w:r>
            <w:r w:rsidRPr="00D05DBC">
              <w:rPr>
                <w:sz w:val="20"/>
                <w:szCs w:val="20"/>
                <w:lang w:eastAsia="ko-KR"/>
              </w:rPr>
              <w:t xml:space="preserve">.  Служебное слово 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아무</w:t>
            </w:r>
            <w:r w:rsidRPr="00D05DBC">
              <w:rPr>
                <w:sz w:val="20"/>
                <w:szCs w:val="20"/>
                <w:lang w:eastAsia="ko-KR"/>
              </w:rPr>
              <w:t>. Второе причастие прошедшего времени –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던</w:t>
            </w:r>
            <w:r w:rsidRPr="00D05DBC">
              <w:rPr>
                <w:sz w:val="20"/>
                <w:szCs w:val="20"/>
                <w:lang w:eastAsia="ko-KR"/>
              </w:rPr>
              <w:t xml:space="preserve">. Послелоги 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밖에</w:t>
            </w:r>
            <w:r w:rsidRPr="00D05DBC">
              <w:rPr>
                <w:sz w:val="20"/>
                <w:szCs w:val="20"/>
                <w:lang w:eastAsia="ko-KR"/>
              </w:rPr>
              <w:t xml:space="preserve">, </w:t>
            </w:r>
            <w:r w:rsidRPr="00D05DBC">
              <w:rPr>
                <w:rFonts w:hint="eastAsia"/>
                <w:sz w:val="20"/>
                <w:szCs w:val="20"/>
                <w:lang w:val="en-US" w:eastAsia="ko-KR"/>
              </w:rPr>
              <w:t>만에</w:t>
            </w:r>
            <w:r w:rsidRPr="00D05DBC">
              <w:rPr>
                <w:sz w:val="20"/>
                <w:szCs w:val="20"/>
                <w:lang w:eastAsia="ko-KR"/>
              </w:rPr>
              <w:t>. Разговорное окончание –</w:t>
            </w:r>
            <w:r w:rsidRPr="00D05DBC">
              <w:rPr>
                <w:rFonts w:hint="eastAsia"/>
                <w:sz w:val="20"/>
                <w:szCs w:val="20"/>
                <w:lang w:eastAsia="ko-KR"/>
              </w:rPr>
              <w:t>더군요</w:t>
            </w:r>
            <w:r w:rsidRPr="00D05DBC">
              <w:rPr>
                <w:sz w:val="20"/>
                <w:szCs w:val="20"/>
                <w:lang w:eastAsia="ko-KR"/>
              </w:rPr>
              <w:t xml:space="preserve">.  </w:t>
            </w:r>
          </w:p>
        </w:tc>
        <w:tc>
          <w:tcPr>
            <w:tcW w:w="1417" w:type="dxa"/>
          </w:tcPr>
          <w:p w:rsidR="00241CC0" w:rsidRPr="00D05DBC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36</w:t>
            </w:r>
          </w:p>
        </w:tc>
        <w:tc>
          <w:tcPr>
            <w:tcW w:w="709" w:type="dxa"/>
          </w:tcPr>
          <w:p w:rsidR="00241CC0" w:rsidRPr="00D05DBC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28</w:t>
            </w:r>
          </w:p>
        </w:tc>
        <w:tc>
          <w:tcPr>
            <w:tcW w:w="1643" w:type="dxa"/>
          </w:tcPr>
          <w:p w:rsidR="00241CC0" w:rsidRPr="00D05DBC" w:rsidRDefault="00241CC0" w:rsidP="00D05DBC">
            <w:pPr>
              <w:ind w:firstLine="0"/>
              <w:jc w:val="center"/>
              <w:rPr>
                <w:rFonts w:eastAsia="Malgun Gothic"/>
                <w:sz w:val="20"/>
                <w:szCs w:val="20"/>
                <w:lang w:eastAsia="ko-KR"/>
              </w:rPr>
            </w:pPr>
            <w:r w:rsidRPr="00D05DBC">
              <w:rPr>
                <w:sz w:val="20"/>
                <w:szCs w:val="20"/>
                <w:lang w:eastAsia="zh-CN"/>
              </w:rPr>
              <w:t>Письменная контрольная работа № 15, словарный ди</w:t>
            </w:r>
            <w:r w:rsidRPr="00D05DBC">
              <w:rPr>
                <w:sz w:val="20"/>
                <w:szCs w:val="20"/>
                <w:lang w:eastAsia="zh-CN"/>
              </w:rPr>
              <w:t>к</w:t>
            </w:r>
            <w:r w:rsidRPr="00D05DBC">
              <w:rPr>
                <w:sz w:val="20"/>
                <w:szCs w:val="20"/>
                <w:lang w:eastAsia="zh-CN"/>
              </w:rPr>
              <w:t>тант, пересказ текста, диалога</w:t>
            </w:r>
          </w:p>
        </w:tc>
      </w:tr>
      <w:tr w:rsidR="00241CC0" w:rsidRPr="00D13B23" w:rsidTr="004D302C">
        <w:tc>
          <w:tcPr>
            <w:tcW w:w="392" w:type="dxa"/>
            <w:vAlign w:val="center"/>
          </w:tcPr>
          <w:p w:rsidR="00241CC0" w:rsidRPr="00D05DBC" w:rsidRDefault="00241CC0" w:rsidP="00D05D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41CC0" w:rsidRPr="00C64ACC" w:rsidRDefault="00241CC0" w:rsidP="00C64ACC">
            <w:pPr>
              <w:ind w:firstLine="0"/>
              <w:rPr>
                <w:sz w:val="20"/>
                <w:szCs w:val="20"/>
                <w:lang w:eastAsia="ko-KR"/>
              </w:rPr>
            </w:pPr>
            <w:r w:rsidRPr="00C64ACC">
              <w:rPr>
                <w:sz w:val="20"/>
                <w:szCs w:val="20"/>
                <w:lang w:eastAsia="ko-KR"/>
              </w:rPr>
              <w:t>Повторение пройденного материала</w:t>
            </w:r>
          </w:p>
        </w:tc>
        <w:tc>
          <w:tcPr>
            <w:tcW w:w="4111" w:type="dxa"/>
          </w:tcPr>
          <w:p w:rsidR="00241CC0" w:rsidRPr="00D05DBC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1417" w:type="dxa"/>
          </w:tcPr>
          <w:p w:rsidR="00241CC0" w:rsidRPr="00C64ACC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 w:rsidRPr="00C64ACC">
              <w:rPr>
                <w:b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709" w:type="dxa"/>
          </w:tcPr>
          <w:p w:rsidR="00241CC0" w:rsidRPr="00D05DBC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1643" w:type="dxa"/>
          </w:tcPr>
          <w:p w:rsidR="00241CC0" w:rsidRPr="00D05DBC" w:rsidRDefault="00241CC0" w:rsidP="00D05DBC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</w:tr>
      <w:tr w:rsidR="00241CC0" w:rsidRPr="00D05DBC" w:rsidTr="00C64ACC">
        <w:tc>
          <w:tcPr>
            <w:tcW w:w="392" w:type="dxa"/>
            <w:vAlign w:val="center"/>
          </w:tcPr>
          <w:p w:rsidR="00241CC0" w:rsidRPr="00D05DBC" w:rsidRDefault="00241CC0" w:rsidP="006279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1CC0" w:rsidRPr="00D05DBC" w:rsidRDefault="00241CC0" w:rsidP="006279FE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4111" w:type="dxa"/>
          </w:tcPr>
          <w:p w:rsidR="00241CC0" w:rsidRPr="00C64ACC" w:rsidRDefault="00241CC0" w:rsidP="006279FE">
            <w:pPr>
              <w:ind w:firstLine="0"/>
              <w:jc w:val="center"/>
              <w:rPr>
                <w:sz w:val="20"/>
                <w:szCs w:val="20"/>
              </w:rPr>
            </w:pPr>
            <w:r w:rsidRPr="00D05DBC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241CC0" w:rsidRPr="00D05DBC" w:rsidRDefault="00241CC0" w:rsidP="006279FE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120</w:t>
            </w:r>
          </w:p>
        </w:tc>
        <w:tc>
          <w:tcPr>
            <w:tcW w:w="709" w:type="dxa"/>
          </w:tcPr>
          <w:p w:rsidR="00241CC0" w:rsidRPr="00D05DBC" w:rsidRDefault="00241CC0" w:rsidP="006279FE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94</w:t>
            </w:r>
          </w:p>
        </w:tc>
        <w:tc>
          <w:tcPr>
            <w:tcW w:w="1643" w:type="dxa"/>
          </w:tcPr>
          <w:p w:rsidR="00241CC0" w:rsidRPr="00D05DBC" w:rsidRDefault="00241CC0" w:rsidP="006279FE">
            <w:pPr>
              <w:ind w:firstLine="0"/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</w:tr>
    </w:tbl>
    <w:p w:rsidR="00241CC0" w:rsidRPr="00D05DBC" w:rsidRDefault="00241CC0" w:rsidP="00D05DBC"/>
    <w:p w:rsidR="00241CC0" w:rsidRDefault="00241CC0" w:rsidP="00C90B08">
      <w:pPr>
        <w:jc w:val="center"/>
        <w:rPr>
          <w:b/>
          <w:sz w:val="28"/>
          <w:szCs w:val="28"/>
          <w:lang w:eastAsia="ko-KR"/>
        </w:rPr>
      </w:pPr>
    </w:p>
    <w:p w:rsidR="00241CC0" w:rsidRDefault="00241CC0" w:rsidP="00C90B08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2 курс</w:t>
      </w:r>
    </w:p>
    <w:p w:rsidR="00241CC0" w:rsidRPr="00EC21C3" w:rsidRDefault="00241CC0" w:rsidP="00C90B08">
      <w:pPr>
        <w:jc w:val="center"/>
        <w:rPr>
          <w:b/>
          <w:sz w:val="28"/>
          <w:szCs w:val="28"/>
          <w:lang w:eastAsia="ko-KR"/>
        </w:rPr>
      </w:pPr>
      <w:r w:rsidRPr="00EC21C3">
        <w:rPr>
          <w:b/>
          <w:sz w:val="28"/>
          <w:szCs w:val="28"/>
          <w:lang w:eastAsia="ko-KR"/>
        </w:rPr>
        <w:t>Модуль 1.</w:t>
      </w:r>
    </w:p>
    <w:p w:rsidR="00241CC0" w:rsidRDefault="00241CC0" w:rsidP="00C90B08">
      <w:pPr>
        <w:jc w:val="center"/>
        <w:rPr>
          <w:lang w:eastAsia="ko-KR"/>
        </w:rPr>
      </w:pPr>
    </w:p>
    <w:tbl>
      <w:tblPr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1620"/>
        <w:gridCol w:w="3420"/>
        <w:gridCol w:w="840"/>
        <w:gridCol w:w="1080"/>
        <w:gridCol w:w="1080"/>
        <w:gridCol w:w="1800"/>
      </w:tblGrid>
      <w:tr w:rsidR="00241CC0" w:rsidRPr="002915A4">
        <w:trPr>
          <w:trHeight w:val="300"/>
        </w:trPr>
        <w:tc>
          <w:tcPr>
            <w:tcW w:w="828" w:type="dxa"/>
            <w:vMerge w:val="restart"/>
            <w:vAlign w:val="center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№ т</w:t>
            </w:r>
            <w:r w:rsidRPr="002915A4">
              <w:rPr>
                <w:sz w:val="20"/>
                <w:szCs w:val="20"/>
              </w:rPr>
              <w:t>е</w:t>
            </w:r>
            <w:r w:rsidRPr="002915A4">
              <w:rPr>
                <w:sz w:val="20"/>
                <w:szCs w:val="20"/>
              </w:rPr>
              <w:t>мы</w:t>
            </w:r>
          </w:p>
        </w:tc>
        <w:tc>
          <w:tcPr>
            <w:tcW w:w="1620" w:type="dxa"/>
            <w:vMerge w:val="restart"/>
            <w:vAlign w:val="center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Тема</w:t>
            </w:r>
          </w:p>
        </w:tc>
        <w:tc>
          <w:tcPr>
            <w:tcW w:w="3420" w:type="dxa"/>
            <w:vMerge w:val="restart"/>
            <w:vAlign w:val="center"/>
          </w:tcPr>
          <w:p w:rsidR="00241CC0" w:rsidRPr="002915A4" w:rsidRDefault="00241CC0" w:rsidP="00C90B08">
            <w:pPr>
              <w:ind w:firstLine="0"/>
              <w:jc w:val="center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Содержание</w:t>
            </w:r>
          </w:p>
        </w:tc>
        <w:tc>
          <w:tcPr>
            <w:tcW w:w="3000" w:type="dxa"/>
            <w:gridSpan w:val="3"/>
            <w:tcBorders>
              <w:right w:val="single" w:sz="4" w:space="0" w:color="auto"/>
            </w:tcBorders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Объем и виды учебной работы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Форма оценки качества обуче</w:t>
            </w:r>
            <w:r w:rsidRPr="002915A4">
              <w:rPr>
                <w:sz w:val="20"/>
                <w:szCs w:val="20"/>
              </w:rPr>
              <w:t>н</w:t>
            </w:r>
            <w:r w:rsidRPr="002915A4">
              <w:rPr>
                <w:sz w:val="20"/>
                <w:szCs w:val="20"/>
              </w:rPr>
              <w:t>ности по теме, разделу</w:t>
            </w:r>
          </w:p>
        </w:tc>
      </w:tr>
      <w:tr w:rsidR="00241CC0" w:rsidRPr="002915A4">
        <w:trPr>
          <w:trHeight w:val="255"/>
        </w:trPr>
        <w:tc>
          <w:tcPr>
            <w:tcW w:w="828" w:type="dxa"/>
            <w:vMerge/>
            <w:vAlign w:val="center"/>
          </w:tcPr>
          <w:p w:rsidR="00241CC0" w:rsidRPr="002915A4" w:rsidRDefault="00241CC0" w:rsidP="00A15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41CC0" w:rsidRPr="002915A4" w:rsidRDefault="00241CC0" w:rsidP="00A154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241CC0" w:rsidRPr="002915A4" w:rsidRDefault="00241CC0" w:rsidP="00A1547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41CC0" w:rsidRDefault="00241CC0" w:rsidP="00A15470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</w:t>
            </w:r>
            <w:r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ции час.</w:t>
            </w:r>
          </w:p>
        </w:tc>
        <w:tc>
          <w:tcPr>
            <w:tcW w:w="1080" w:type="dxa"/>
            <w:tcBorders>
              <w:right w:val="nil"/>
            </w:tcBorders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ры час.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41CC0" w:rsidRPr="00A15470" w:rsidRDefault="00241CC0" w:rsidP="00A15470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стоятел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ная</w:t>
            </w:r>
            <w:r w:rsidRPr="002915A4">
              <w:rPr>
                <w:bCs/>
                <w:sz w:val="20"/>
                <w:szCs w:val="20"/>
              </w:rPr>
              <w:t xml:space="preserve"> раб</w:t>
            </w:r>
            <w:r w:rsidRPr="002915A4">
              <w:rPr>
                <w:bCs/>
                <w:sz w:val="20"/>
                <w:szCs w:val="20"/>
              </w:rPr>
              <w:t>о</w:t>
            </w:r>
            <w:r w:rsidRPr="002915A4">
              <w:rPr>
                <w:bCs/>
                <w:sz w:val="20"/>
                <w:szCs w:val="20"/>
              </w:rPr>
              <w:t>та</w:t>
            </w:r>
            <w:r>
              <w:rPr>
                <w:bCs/>
                <w:sz w:val="20"/>
                <w:szCs w:val="20"/>
              </w:rPr>
              <w:t xml:space="preserve"> час.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241CC0" w:rsidRPr="002915A4" w:rsidRDefault="00241CC0" w:rsidP="00A15470">
            <w:pPr>
              <w:rPr>
                <w:sz w:val="20"/>
                <w:szCs w:val="20"/>
              </w:rPr>
            </w:pPr>
          </w:p>
        </w:tc>
      </w:tr>
      <w:tr w:rsidR="00241CC0" w:rsidRPr="002915A4">
        <w:tc>
          <w:tcPr>
            <w:tcW w:w="828" w:type="dxa"/>
            <w:vAlign w:val="center"/>
          </w:tcPr>
          <w:p w:rsidR="00241CC0" w:rsidRPr="002915A4" w:rsidRDefault="00241CC0" w:rsidP="00A15470">
            <w:pPr>
              <w:jc w:val="center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241CC0" w:rsidRPr="002915A4" w:rsidRDefault="00241CC0" w:rsidP="00A154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«Первое вп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чатление»</w:t>
            </w:r>
          </w:p>
        </w:tc>
        <w:tc>
          <w:tcPr>
            <w:tcW w:w="3420" w:type="dxa"/>
          </w:tcPr>
          <w:p w:rsidR="00241CC0" w:rsidRDefault="00241CC0" w:rsidP="00A154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характера и внешности человека, своего впечатления о нем. Обсуждения моделей поведения на собеседовании.</w:t>
            </w:r>
          </w:p>
          <w:p w:rsidR="00241CC0" w:rsidRDefault="00241CC0" w:rsidP="00A15470">
            <w:pPr>
              <w:ind w:firstLine="0"/>
              <w:rPr>
                <w:sz w:val="20"/>
                <w:szCs w:val="20"/>
                <w:lang w:eastAsia="ko-KR"/>
              </w:rPr>
            </w:pPr>
            <w:r w:rsidRPr="00D17F6D">
              <w:rPr>
                <w:b/>
                <w:sz w:val="20"/>
                <w:szCs w:val="20"/>
                <w:lang w:eastAsia="ko-KR"/>
              </w:rPr>
              <w:t>Грамматика:</w:t>
            </w:r>
            <w:r>
              <w:rPr>
                <w:sz w:val="20"/>
                <w:szCs w:val="20"/>
                <w:lang w:eastAsia="ko-KR"/>
              </w:rPr>
              <w:t xml:space="preserve"> -</w:t>
            </w:r>
            <w:r>
              <w:rPr>
                <w:rFonts w:hint="eastAsia"/>
                <w:sz w:val="20"/>
                <w:szCs w:val="20"/>
                <w:lang w:eastAsia="ko-KR"/>
              </w:rPr>
              <w:t>느라고</w:t>
            </w:r>
            <w:r>
              <w:rPr>
                <w:sz w:val="20"/>
                <w:szCs w:val="20"/>
                <w:lang w:eastAsia="ko-KR"/>
              </w:rPr>
              <w:t>, -(</w:t>
            </w:r>
            <w:r>
              <w:rPr>
                <w:rFonts w:hint="eastAsia"/>
                <w:sz w:val="20"/>
                <w:szCs w:val="20"/>
                <w:lang w:eastAsia="ko-KR"/>
              </w:rPr>
              <w:t>으</w:t>
            </w:r>
            <w:r>
              <w:rPr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ㄴ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지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게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되다</w:t>
            </w:r>
            <w:r>
              <w:rPr>
                <w:sz w:val="20"/>
                <w:szCs w:val="20"/>
                <w:lang w:eastAsia="ko-KR"/>
              </w:rPr>
              <w:t>, -(</w:t>
            </w:r>
            <w:r>
              <w:rPr>
                <w:rFonts w:hint="eastAsia"/>
                <w:sz w:val="20"/>
                <w:szCs w:val="20"/>
                <w:lang w:eastAsia="ko-KR"/>
              </w:rPr>
              <w:t>ㄴ</w:t>
            </w:r>
            <w:r>
              <w:rPr>
                <w:sz w:val="20"/>
                <w:szCs w:val="20"/>
                <w:lang w:eastAsia="ko-KR"/>
              </w:rPr>
              <w:t>/</w:t>
            </w:r>
            <w:r>
              <w:rPr>
                <w:rFonts w:hint="eastAsia"/>
                <w:sz w:val="20"/>
                <w:szCs w:val="20"/>
                <w:lang w:eastAsia="ko-KR"/>
              </w:rPr>
              <w:t>는</w:t>
            </w:r>
            <w:r>
              <w:rPr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다면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에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대해</w:t>
            </w:r>
            <w:r>
              <w:rPr>
                <w:sz w:val="20"/>
                <w:szCs w:val="20"/>
                <w:lang w:eastAsia="ko-KR"/>
              </w:rPr>
              <w:t>, -(</w:t>
            </w:r>
            <w:r>
              <w:rPr>
                <w:rFonts w:hint="eastAsia"/>
                <w:sz w:val="20"/>
                <w:szCs w:val="20"/>
                <w:lang w:eastAsia="ko-KR"/>
              </w:rPr>
              <w:t>으</w:t>
            </w:r>
            <w:r>
              <w:rPr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며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게</w:t>
            </w:r>
            <w:r>
              <w:rPr>
                <w:sz w:val="20"/>
                <w:szCs w:val="20"/>
                <w:lang w:eastAsia="ko-KR"/>
              </w:rPr>
              <w:t>, (</w:t>
            </w:r>
            <w:r>
              <w:rPr>
                <w:rFonts w:hint="eastAsia"/>
                <w:sz w:val="20"/>
                <w:szCs w:val="20"/>
                <w:lang w:eastAsia="ko-KR"/>
              </w:rPr>
              <w:t>마치</w:t>
            </w:r>
            <w:r>
              <w:rPr>
                <w:sz w:val="20"/>
                <w:szCs w:val="20"/>
                <w:lang w:eastAsia="ko-KR"/>
              </w:rPr>
              <w:t>) –</w:t>
            </w:r>
            <w:r>
              <w:rPr>
                <w:rFonts w:hint="eastAsia"/>
                <w:sz w:val="20"/>
                <w:szCs w:val="20"/>
                <w:lang w:eastAsia="ko-KR"/>
              </w:rPr>
              <w:t>처럼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적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아</w:t>
            </w:r>
            <w:r>
              <w:rPr>
                <w:sz w:val="20"/>
                <w:szCs w:val="20"/>
                <w:lang w:eastAsia="ko-KR"/>
              </w:rPr>
              <w:t>/</w:t>
            </w:r>
            <w:r>
              <w:rPr>
                <w:rFonts w:hint="eastAsia"/>
                <w:sz w:val="20"/>
                <w:szCs w:val="20"/>
                <w:lang w:eastAsia="ko-KR"/>
              </w:rPr>
              <w:t>어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가다</w:t>
            </w:r>
            <w:r>
              <w:rPr>
                <w:sz w:val="20"/>
                <w:szCs w:val="20"/>
                <w:lang w:eastAsia="ko-KR"/>
              </w:rPr>
              <w:t>/</w:t>
            </w:r>
            <w:r>
              <w:rPr>
                <w:rFonts w:hint="eastAsia"/>
                <w:sz w:val="20"/>
                <w:szCs w:val="20"/>
                <w:lang w:eastAsia="ko-KR"/>
              </w:rPr>
              <w:t>오다</w:t>
            </w:r>
            <w:r>
              <w:rPr>
                <w:sz w:val="20"/>
                <w:szCs w:val="20"/>
                <w:lang w:eastAsia="ko-KR"/>
              </w:rPr>
              <w:t>.</w:t>
            </w:r>
          </w:p>
          <w:p w:rsidR="00241CC0" w:rsidRPr="00D17F6D" w:rsidRDefault="00241CC0" w:rsidP="00A15470">
            <w:pPr>
              <w:ind w:firstLine="0"/>
              <w:rPr>
                <w:sz w:val="20"/>
                <w:szCs w:val="20"/>
                <w:lang w:eastAsia="ko-KR"/>
              </w:rPr>
            </w:pPr>
            <w:r w:rsidRPr="00D17F6D">
              <w:rPr>
                <w:b/>
                <w:sz w:val="20"/>
                <w:szCs w:val="20"/>
                <w:lang w:eastAsia="ko-KR"/>
              </w:rPr>
              <w:t>Учебник: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Pr="00D17F6D">
              <w:rPr>
                <w:i/>
                <w:sz w:val="20"/>
                <w:szCs w:val="20"/>
                <w:lang w:eastAsia="ko-KR"/>
              </w:rPr>
              <w:t xml:space="preserve">Корейский язык. Средний уровень </w:t>
            </w:r>
            <w:r>
              <w:rPr>
                <w:i/>
                <w:sz w:val="20"/>
                <w:szCs w:val="20"/>
                <w:lang w:eastAsia="ko-KR"/>
              </w:rPr>
              <w:t>1</w:t>
            </w:r>
            <w:r w:rsidRPr="00D17F6D">
              <w:rPr>
                <w:i/>
                <w:sz w:val="20"/>
                <w:szCs w:val="20"/>
                <w:lang w:eastAsia="ko-KR"/>
              </w:rPr>
              <w:t>. Сеул: Изд-во университ</w:t>
            </w:r>
            <w:r w:rsidRPr="00D17F6D">
              <w:rPr>
                <w:i/>
                <w:sz w:val="20"/>
                <w:szCs w:val="20"/>
                <w:lang w:eastAsia="ko-KR"/>
              </w:rPr>
              <w:t>е</w:t>
            </w:r>
            <w:r w:rsidRPr="00D17F6D">
              <w:rPr>
                <w:i/>
                <w:sz w:val="20"/>
                <w:szCs w:val="20"/>
                <w:lang w:eastAsia="ko-KR"/>
              </w:rPr>
              <w:t xml:space="preserve">та Кенхи, 2002. Урок </w:t>
            </w:r>
            <w:r>
              <w:rPr>
                <w:i/>
                <w:sz w:val="20"/>
                <w:szCs w:val="20"/>
                <w:lang w:eastAsia="ko-KR"/>
              </w:rPr>
              <w:t>1</w:t>
            </w:r>
            <w:r w:rsidRPr="00D17F6D">
              <w:rPr>
                <w:i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840" w:type="dxa"/>
          </w:tcPr>
          <w:p w:rsidR="00241CC0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241CC0" w:rsidRPr="00A15470" w:rsidRDefault="00241CC0" w:rsidP="00A15470">
            <w:pPr>
              <w:ind w:firstLine="0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zh-CN"/>
              </w:rPr>
              <w:t>Контрольная р</w:t>
            </w:r>
            <w:r>
              <w:rPr>
                <w:sz w:val="20"/>
                <w:szCs w:val="20"/>
                <w:lang w:eastAsia="zh-CN"/>
              </w:rPr>
              <w:t>а</w:t>
            </w:r>
            <w:r>
              <w:rPr>
                <w:sz w:val="20"/>
                <w:szCs w:val="20"/>
                <w:lang w:eastAsia="zh-CN"/>
              </w:rPr>
              <w:t>бота</w:t>
            </w:r>
            <w:r>
              <w:rPr>
                <w:sz w:val="20"/>
                <w:szCs w:val="20"/>
                <w:lang w:eastAsia="ko-KR"/>
              </w:rPr>
              <w:t xml:space="preserve"> № 1</w:t>
            </w:r>
          </w:p>
        </w:tc>
      </w:tr>
      <w:tr w:rsidR="00241CC0" w:rsidRPr="002915A4">
        <w:tc>
          <w:tcPr>
            <w:tcW w:w="828" w:type="dxa"/>
            <w:vAlign w:val="center"/>
          </w:tcPr>
          <w:p w:rsidR="00241CC0" w:rsidRPr="00C90B08" w:rsidRDefault="00241CC0" w:rsidP="00A15470">
            <w:pPr>
              <w:jc w:val="center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2</w:t>
            </w:r>
            <w:r w:rsidRPr="00C90B08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41CC0" w:rsidRPr="002915A4" w:rsidRDefault="00241CC0" w:rsidP="00A15470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«Хобби»</w:t>
            </w:r>
          </w:p>
        </w:tc>
        <w:tc>
          <w:tcPr>
            <w:tcW w:w="3420" w:type="dxa"/>
          </w:tcPr>
          <w:p w:rsidR="00241CC0" w:rsidRDefault="00241CC0" w:rsidP="00A154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хобби, увлечений.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суждение распространенных хобби в России и Корее. Рассказ о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увлечениях.</w:t>
            </w:r>
          </w:p>
          <w:p w:rsidR="00241CC0" w:rsidRDefault="00241CC0" w:rsidP="00A15470">
            <w:pPr>
              <w:ind w:firstLine="0"/>
              <w:rPr>
                <w:sz w:val="20"/>
                <w:szCs w:val="20"/>
                <w:lang w:eastAsia="ko-KR"/>
              </w:rPr>
            </w:pPr>
            <w:r w:rsidRPr="00D17F6D">
              <w:rPr>
                <w:b/>
                <w:sz w:val="20"/>
                <w:szCs w:val="20"/>
                <w:lang w:eastAsia="ko-KR"/>
              </w:rPr>
              <w:t xml:space="preserve">Грамматика: </w:t>
            </w:r>
            <w:r>
              <w:rPr>
                <w:sz w:val="20"/>
                <w:szCs w:val="20"/>
                <w:lang w:eastAsia="ko-KR"/>
              </w:rPr>
              <w:t>--(</w:t>
            </w:r>
            <w:r>
              <w:rPr>
                <w:rFonts w:hint="eastAsia"/>
                <w:sz w:val="20"/>
                <w:szCs w:val="20"/>
                <w:lang w:eastAsia="ko-KR"/>
              </w:rPr>
              <w:t>으</w:t>
            </w:r>
            <w:r>
              <w:rPr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ㄹ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줄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알다</w:t>
            </w:r>
            <w:r>
              <w:rPr>
                <w:sz w:val="20"/>
                <w:szCs w:val="20"/>
                <w:lang w:eastAsia="ko-KR"/>
              </w:rPr>
              <w:t>/</w:t>
            </w:r>
            <w:r>
              <w:rPr>
                <w:rFonts w:hint="eastAsia"/>
                <w:sz w:val="20"/>
                <w:szCs w:val="20"/>
                <w:lang w:eastAsia="ko-KR"/>
              </w:rPr>
              <w:t>모르다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기는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하지만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는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중이다</w:t>
            </w:r>
            <w:r>
              <w:rPr>
                <w:sz w:val="20"/>
                <w:szCs w:val="20"/>
                <w:lang w:eastAsia="ko-KR"/>
              </w:rPr>
              <w:t>/-</w:t>
            </w:r>
            <w:r>
              <w:rPr>
                <w:rFonts w:hint="eastAsia"/>
                <w:sz w:val="20"/>
                <w:szCs w:val="20"/>
                <w:lang w:eastAsia="ko-KR"/>
              </w:rPr>
              <w:t>중이다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아</w:t>
            </w:r>
            <w:r>
              <w:rPr>
                <w:sz w:val="20"/>
                <w:szCs w:val="20"/>
                <w:lang w:eastAsia="ko-KR"/>
              </w:rPr>
              <w:t>/</w:t>
            </w:r>
            <w:r>
              <w:rPr>
                <w:rFonts w:hint="eastAsia"/>
                <w:sz w:val="20"/>
                <w:szCs w:val="20"/>
                <w:lang w:eastAsia="ko-KR"/>
              </w:rPr>
              <w:t>어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보이다</w:t>
            </w:r>
            <w:r>
              <w:rPr>
                <w:sz w:val="20"/>
                <w:szCs w:val="20"/>
                <w:lang w:eastAsia="ko-KR"/>
              </w:rPr>
              <w:t>, -(</w:t>
            </w:r>
            <w:r>
              <w:rPr>
                <w:rFonts w:hint="eastAsia"/>
                <w:sz w:val="20"/>
                <w:szCs w:val="20"/>
                <w:lang w:eastAsia="ko-KR"/>
              </w:rPr>
              <w:t>으</w:t>
            </w:r>
            <w:r>
              <w:rPr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면서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는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데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을</w:t>
            </w:r>
            <w:r>
              <w:rPr>
                <w:sz w:val="20"/>
                <w:szCs w:val="20"/>
                <w:lang w:eastAsia="ko-KR"/>
              </w:rPr>
              <w:t>/</w:t>
            </w:r>
            <w:r>
              <w:rPr>
                <w:rFonts w:hint="eastAsia"/>
                <w:sz w:val="20"/>
                <w:szCs w:val="20"/>
                <w:lang w:eastAsia="ko-KR"/>
              </w:rPr>
              <w:t>를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통해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기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위해</w:t>
            </w:r>
            <w:r>
              <w:rPr>
                <w:sz w:val="20"/>
                <w:szCs w:val="20"/>
                <w:lang w:eastAsia="ko-KR"/>
              </w:rPr>
              <w:t>(</w:t>
            </w:r>
            <w:r>
              <w:rPr>
                <w:rFonts w:hint="eastAsia"/>
                <w:sz w:val="20"/>
                <w:szCs w:val="20"/>
                <w:lang w:eastAsia="ko-KR"/>
              </w:rPr>
              <w:t>서</w:t>
            </w:r>
            <w:r>
              <w:rPr>
                <w:sz w:val="20"/>
                <w:szCs w:val="20"/>
                <w:lang w:eastAsia="ko-KR"/>
              </w:rPr>
              <w:t>), -(</w:t>
            </w:r>
            <w:r>
              <w:rPr>
                <w:rFonts w:hint="eastAsia"/>
                <w:sz w:val="20"/>
                <w:szCs w:val="20"/>
                <w:lang w:eastAsia="ko-KR"/>
              </w:rPr>
              <w:t>이</w:t>
            </w:r>
            <w:r>
              <w:rPr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나</w:t>
            </w:r>
            <w:r>
              <w:rPr>
                <w:sz w:val="20"/>
                <w:szCs w:val="20"/>
                <w:lang w:eastAsia="ko-KR"/>
              </w:rPr>
              <w:t>.</w:t>
            </w:r>
          </w:p>
          <w:p w:rsidR="00241CC0" w:rsidRPr="002915A4" w:rsidRDefault="00241CC0" w:rsidP="00A15470">
            <w:pPr>
              <w:ind w:firstLine="0"/>
              <w:rPr>
                <w:sz w:val="20"/>
                <w:szCs w:val="20"/>
                <w:lang w:eastAsia="ko-KR"/>
              </w:rPr>
            </w:pPr>
            <w:r w:rsidRPr="00D17F6D">
              <w:rPr>
                <w:b/>
                <w:sz w:val="20"/>
                <w:szCs w:val="20"/>
                <w:lang w:eastAsia="ko-KR"/>
              </w:rPr>
              <w:t>Учебник: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Pr="00D17F6D">
              <w:rPr>
                <w:i/>
                <w:sz w:val="20"/>
                <w:szCs w:val="20"/>
                <w:lang w:eastAsia="ko-KR"/>
              </w:rPr>
              <w:t xml:space="preserve">Корейский язык. Средний уровень </w:t>
            </w:r>
            <w:r>
              <w:rPr>
                <w:i/>
                <w:sz w:val="20"/>
                <w:szCs w:val="20"/>
                <w:lang w:eastAsia="ko-KR"/>
              </w:rPr>
              <w:t>1</w:t>
            </w:r>
            <w:r w:rsidRPr="00D17F6D">
              <w:rPr>
                <w:i/>
                <w:sz w:val="20"/>
                <w:szCs w:val="20"/>
                <w:lang w:eastAsia="ko-KR"/>
              </w:rPr>
              <w:t>. Сеул: Изд-во университ</w:t>
            </w:r>
            <w:r w:rsidRPr="00D17F6D">
              <w:rPr>
                <w:i/>
                <w:sz w:val="20"/>
                <w:szCs w:val="20"/>
                <w:lang w:eastAsia="ko-KR"/>
              </w:rPr>
              <w:t>е</w:t>
            </w:r>
            <w:r w:rsidRPr="00D17F6D">
              <w:rPr>
                <w:i/>
                <w:sz w:val="20"/>
                <w:szCs w:val="20"/>
                <w:lang w:eastAsia="ko-KR"/>
              </w:rPr>
              <w:t xml:space="preserve">та Кенхи, 2002. Урок </w:t>
            </w:r>
            <w:r>
              <w:rPr>
                <w:i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840" w:type="dxa"/>
          </w:tcPr>
          <w:p w:rsidR="00241CC0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Контрольная р</w:t>
            </w:r>
            <w:r>
              <w:rPr>
                <w:sz w:val="20"/>
                <w:szCs w:val="20"/>
                <w:lang w:eastAsia="zh-CN"/>
              </w:rPr>
              <w:t>а</w:t>
            </w:r>
            <w:r>
              <w:rPr>
                <w:sz w:val="20"/>
                <w:szCs w:val="20"/>
                <w:lang w:eastAsia="zh-CN"/>
              </w:rPr>
              <w:t xml:space="preserve">бота </w:t>
            </w:r>
            <w:r>
              <w:rPr>
                <w:sz w:val="20"/>
                <w:szCs w:val="20"/>
                <w:lang w:eastAsia="ko-KR"/>
              </w:rPr>
              <w:t>№ 2</w:t>
            </w:r>
          </w:p>
        </w:tc>
      </w:tr>
      <w:tr w:rsidR="00241CC0" w:rsidRPr="002915A4">
        <w:tc>
          <w:tcPr>
            <w:tcW w:w="828" w:type="dxa"/>
            <w:vAlign w:val="center"/>
          </w:tcPr>
          <w:p w:rsidR="00241CC0" w:rsidRPr="002915A4" w:rsidRDefault="00241CC0" w:rsidP="00A154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ko-KR"/>
              </w:rPr>
              <w:t>3</w:t>
            </w:r>
            <w:r w:rsidRPr="002915A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20" w:type="dxa"/>
          </w:tcPr>
          <w:p w:rsidR="00241CC0" w:rsidRPr="002915A4" w:rsidRDefault="00241CC0" w:rsidP="00A15470">
            <w:pPr>
              <w:ind w:firstLine="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«Рабочие бу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ни»</w:t>
            </w:r>
          </w:p>
        </w:tc>
        <w:tc>
          <w:tcPr>
            <w:tcW w:w="3420" w:type="dxa"/>
          </w:tcPr>
          <w:p w:rsidR="00241CC0" w:rsidRDefault="00241CC0" w:rsidP="00A154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особенностей рабочих будней в Корее и России. Прести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ные профессии в Корее и России. Рассказ о собственной будущей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фессии.</w:t>
            </w:r>
          </w:p>
          <w:p w:rsidR="00241CC0" w:rsidRDefault="00241CC0" w:rsidP="00A15470">
            <w:pPr>
              <w:ind w:firstLine="0"/>
              <w:rPr>
                <w:sz w:val="20"/>
                <w:szCs w:val="20"/>
                <w:lang w:eastAsia="ko-KR"/>
              </w:rPr>
            </w:pPr>
            <w:r w:rsidRPr="00D17F6D">
              <w:rPr>
                <w:b/>
                <w:sz w:val="20"/>
                <w:szCs w:val="20"/>
                <w:lang w:eastAsia="ko-KR"/>
              </w:rPr>
              <w:t>Грамматика:</w:t>
            </w:r>
            <w:r>
              <w:rPr>
                <w:sz w:val="20"/>
                <w:szCs w:val="20"/>
                <w:lang w:eastAsia="ko-KR"/>
              </w:rPr>
              <w:t xml:space="preserve"> -</w:t>
            </w:r>
            <w:r>
              <w:rPr>
                <w:rFonts w:hint="eastAsia"/>
                <w:sz w:val="20"/>
                <w:szCs w:val="20"/>
                <w:lang w:eastAsia="ko-KR"/>
              </w:rPr>
              <w:t>나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보다</w:t>
            </w:r>
            <w:r>
              <w:rPr>
                <w:sz w:val="20"/>
                <w:szCs w:val="20"/>
                <w:lang w:eastAsia="ko-KR"/>
              </w:rPr>
              <w:t>/-(</w:t>
            </w:r>
            <w:r>
              <w:rPr>
                <w:rFonts w:hint="eastAsia"/>
                <w:sz w:val="20"/>
                <w:szCs w:val="20"/>
                <w:lang w:eastAsia="ko-KR"/>
              </w:rPr>
              <w:t>으</w:t>
            </w:r>
            <w:r>
              <w:rPr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ㄴ가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보다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네요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잖아요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았</w:t>
            </w:r>
            <w:r>
              <w:rPr>
                <w:sz w:val="20"/>
                <w:szCs w:val="20"/>
                <w:lang w:eastAsia="ko-KR"/>
              </w:rPr>
              <w:t>/</w:t>
            </w:r>
            <w:r>
              <w:rPr>
                <w:rFonts w:hint="eastAsia"/>
                <w:sz w:val="20"/>
                <w:szCs w:val="20"/>
                <w:lang w:eastAsia="ko-KR"/>
              </w:rPr>
              <w:t>었</w:t>
            </w:r>
            <w:r>
              <w:rPr>
                <w:sz w:val="20"/>
                <w:szCs w:val="20"/>
                <w:lang w:eastAsia="ko-KR"/>
              </w:rPr>
              <w:t>. –</w:t>
            </w:r>
            <w:r>
              <w:rPr>
                <w:rFonts w:hint="eastAsia"/>
                <w:sz w:val="20"/>
                <w:szCs w:val="20"/>
                <w:lang w:eastAsia="ko-KR"/>
              </w:rPr>
              <w:t>아</w:t>
            </w:r>
            <w:r>
              <w:rPr>
                <w:sz w:val="20"/>
                <w:szCs w:val="20"/>
                <w:lang w:eastAsia="ko-KR"/>
              </w:rPr>
              <w:t>/</w:t>
            </w:r>
            <w:r>
              <w:rPr>
                <w:rFonts w:hint="eastAsia"/>
                <w:sz w:val="20"/>
                <w:szCs w:val="20"/>
                <w:lang w:eastAsia="ko-KR"/>
              </w:rPr>
              <w:t>어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놓다</w:t>
            </w:r>
            <w:r>
              <w:rPr>
                <w:sz w:val="20"/>
                <w:szCs w:val="20"/>
                <w:lang w:eastAsia="ko-KR"/>
              </w:rPr>
              <w:t>/</w:t>
            </w:r>
            <w:r>
              <w:rPr>
                <w:rFonts w:hint="eastAsia"/>
                <w:sz w:val="20"/>
                <w:szCs w:val="20"/>
                <w:lang w:eastAsia="ko-KR"/>
              </w:rPr>
              <w:t>두다</w:t>
            </w:r>
            <w:r>
              <w:rPr>
                <w:sz w:val="20"/>
                <w:szCs w:val="20"/>
                <w:lang w:eastAsia="ko-KR"/>
              </w:rPr>
              <w:t>, (</w:t>
            </w:r>
            <w:r>
              <w:rPr>
                <w:rFonts w:hint="eastAsia"/>
                <w:sz w:val="20"/>
                <w:szCs w:val="20"/>
                <w:lang w:eastAsia="ko-KR"/>
              </w:rPr>
              <w:t>아무리</w:t>
            </w:r>
            <w:r>
              <w:rPr>
                <w:sz w:val="20"/>
                <w:szCs w:val="20"/>
                <w:lang w:eastAsia="ko-KR"/>
              </w:rPr>
              <w:t>) –</w:t>
            </w:r>
            <w:r>
              <w:rPr>
                <w:rFonts w:hint="eastAsia"/>
                <w:sz w:val="20"/>
                <w:szCs w:val="20"/>
                <w:lang w:eastAsia="ko-KR"/>
              </w:rPr>
              <w:t>아</w:t>
            </w:r>
            <w:r>
              <w:rPr>
                <w:sz w:val="20"/>
                <w:szCs w:val="20"/>
                <w:lang w:eastAsia="ko-KR"/>
              </w:rPr>
              <w:t>/</w:t>
            </w:r>
            <w:r>
              <w:rPr>
                <w:rFonts w:hint="eastAsia"/>
                <w:sz w:val="20"/>
                <w:szCs w:val="20"/>
                <w:lang w:eastAsia="ko-KR"/>
              </w:rPr>
              <w:t>어도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자마자</w:t>
            </w:r>
            <w:r>
              <w:rPr>
                <w:sz w:val="20"/>
                <w:szCs w:val="20"/>
                <w:lang w:eastAsia="ko-KR"/>
              </w:rPr>
              <w:t>, -(</w:t>
            </w:r>
            <w:r>
              <w:rPr>
                <w:rFonts w:hint="eastAsia"/>
                <w:sz w:val="20"/>
                <w:szCs w:val="20"/>
                <w:lang w:eastAsia="ko-KR"/>
              </w:rPr>
              <w:t>으</w:t>
            </w:r>
            <w:r>
              <w:rPr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ㄴ</w:t>
            </w:r>
            <w:r>
              <w:rPr>
                <w:sz w:val="20"/>
                <w:szCs w:val="20"/>
                <w:lang w:eastAsia="ko-KR"/>
              </w:rPr>
              <w:t>/</w:t>
            </w:r>
            <w:r>
              <w:rPr>
                <w:rFonts w:hint="eastAsia"/>
                <w:sz w:val="20"/>
                <w:szCs w:val="20"/>
                <w:lang w:eastAsia="ko-KR"/>
              </w:rPr>
              <w:t>는지</w:t>
            </w:r>
            <w:r>
              <w:rPr>
                <w:sz w:val="20"/>
                <w:szCs w:val="20"/>
                <w:lang w:eastAsia="ko-KR"/>
              </w:rPr>
              <w:t xml:space="preserve"> (</w:t>
            </w:r>
            <w:r>
              <w:rPr>
                <w:rFonts w:hint="eastAsia"/>
                <w:sz w:val="20"/>
                <w:szCs w:val="20"/>
                <w:lang w:eastAsia="ko-KR"/>
              </w:rPr>
              <w:t>알다</w:t>
            </w:r>
            <w:r>
              <w:rPr>
                <w:sz w:val="20"/>
                <w:szCs w:val="20"/>
                <w:lang w:eastAsia="ko-KR"/>
              </w:rPr>
              <w:t>/</w:t>
            </w:r>
            <w:r>
              <w:rPr>
                <w:rFonts w:hint="eastAsia"/>
                <w:sz w:val="20"/>
                <w:szCs w:val="20"/>
                <w:lang w:eastAsia="ko-KR"/>
              </w:rPr>
              <w:t>모르다</w:t>
            </w:r>
            <w:r>
              <w:rPr>
                <w:sz w:val="20"/>
                <w:szCs w:val="20"/>
                <w:lang w:eastAsia="ko-KR"/>
              </w:rPr>
              <w:t>), -(</w:t>
            </w:r>
            <w:r>
              <w:rPr>
                <w:rFonts w:hint="eastAsia"/>
                <w:sz w:val="20"/>
                <w:szCs w:val="20"/>
                <w:lang w:eastAsia="ko-KR"/>
              </w:rPr>
              <w:t>으</w:t>
            </w:r>
            <w:r>
              <w:rPr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ㄴ</w:t>
            </w:r>
            <w:r>
              <w:rPr>
                <w:sz w:val="20"/>
                <w:szCs w:val="20"/>
                <w:lang w:eastAsia="ko-KR"/>
              </w:rPr>
              <w:t>/</w:t>
            </w:r>
            <w:r>
              <w:rPr>
                <w:rFonts w:hint="eastAsia"/>
                <w:sz w:val="20"/>
                <w:szCs w:val="20"/>
                <w:lang w:eastAsia="ko-KR"/>
              </w:rPr>
              <w:t>는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만큼</w:t>
            </w:r>
            <w:r>
              <w:rPr>
                <w:sz w:val="20"/>
                <w:szCs w:val="20"/>
                <w:lang w:eastAsia="ko-KR"/>
              </w:rPr>
              <w:t>/-</w:t>
            </w:r>
            <w:r>
              <w:rPr>
                <w:rFonts w:hint="eastAsia"/>
                <w:sz w:val="20"/>
                <w:szCs w:val="20"/>
                <w:lang w:eastAsia="ko-KR"/>
              </w:rPr>
              <w:t>만큼</w:t>
            </w:r>
            <w:r>
              <w:rPr>
                <w:sz w:val="20"/>
                <w:szCs w:val="20"/>
                <w:lang w:eastAsia="ko-KR"/>
              </w:rPr>
              <w:t>.</w:t>
            </w:r>
          </w:p>
          <w:p w:rsidR="00241CC0" w:rsidRPr="007E5291" w:rsidRDefault="00241CC0" w:rsidP="00A15470">
            <w:pPr>
              <w:ind w:firstLine="0"/>
              <w:rPr>
                <w:sz w:val="20"/>
                <w:szCs w:val="20"/>
                <w:lang w:eastAsia="ko-KR"/>
              </w:rPr>
            </w:pPr>
            <w:r w:rsidRPr="00D17F6D">
              <w:rPr>
                <w:b/>
                <w:sz w:val="20"/>
                <w:szCs w:val="20"/>
                <w:lang w:eastAsia="ko-KR"/>
              </w:rPr>
              <w:t>Учебник: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Pr="00D17F6D">
              <w:rPr>
                <w:i/>
                <w:sz w:val="20"/>
                <w:szCs w:val="20"/>
                <w:lang w:eastAsia="ko-KR"/>
              </w:rPr>
              <w:t xml:space="preserve">Корейский язык. Средний уровень </w:t>
            </w:r>
            <w:r>
              <w:rPr>
                <w:i/>
                <w:sz w:val="20"/>
                <w:szCs w:val="20"/>
                <w:lang w:eastAsia="ko-KR"/>
              </w:rPr>
              <w:t>1</w:t>
            </w:r>
            <w:r w:rsidRPr="00D17F6D">
              <w:rPr>
                <w:i/>
                <w:sz w:val="20"/>
                <w:szCs w:val="20"/>
                <w:lang w:eastAsia="ko-KR"/>
              </w:rPr>
              <w:t>. Сеул: Изд-во университ</w:t>
            </w:r>
            <w:r w:rsidRPr="00D17F6D">
              <w:rPr>
                <w:i/>
                <w:sz w:val="20"/>
                <w:szCs w:val="20"/>
                <w:lang w:eastAsia="ko-KR"/>
              </w:rPr>
              <w:t>е</w:t>
            </w:r>
            <w:r w:rsidRPr="00D17F6D">
              <w:rPr>
                <w:i/>
                <w:sz w:val="20"/>
                <w:szCs w:val="20"/>
                <w:lang w:eastAsia="ko-KR"/>
              </w:rPr>
              <w:t xml:space="preserve">та Кенхи, 2002. Урок </w:t>
            </w:r>
            <w:r>
              <w:rPr>
                <w:i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840" w:type="dxa"/>
          </w:tcPr>
          <w:p w:rsidR="00241CC0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Контрольная р</w:t>
            </w:r>
            <w:r>
              <w:rPr>
                <w:sz w:val="20"/>
                <w:szCs w:val="20"/>
                <w:lang w:eastAsia="zh-CN"/>
              </w:rPr>
              <w:t>а</w:t>
            </w:r>
            <w:r>
              <w:rPr>
                <w:sz w:val="20"/>
                <w:szCs w:val="20"/>
                <w:lang w:eastAsia="zh-CN"/>
              </w:rPr>
              <w:t xml:space="preserve">бота </w:t>
            </w:r>
            <w:r>
              <w:rPr>
                <w:sz w:val="20"/>
                <w:szCs w:val="20"/>
                <w:lang w:eastAsia="ko-KR"/>
              </w:rPr>
              <w:t>№ 3</w:t>
            </w:r>
          </w:p>
        </w:tc>
      </w:tr>
      <w:tr w:rsidR="00241CC0" w:rsidRPr="002915A4">
        <w:tc>
          <w:tcPr>
            <w:tcW w:w="828" w:type="dxa"/>
            <w:vAlign w:val="center"/>
          </w:tcPr>
          <w:p w:rsidR="00241CC0" w:rsidRPr="002915A4" w:rsidRDefault="00241CC0" w:rsidP="00A15470">
            <w:pPr>
              <w:jc w:val="center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</w:tcPr>
          <w:p w:rsidR="00241CC0" w:rsidRPr="002915A4" w:rsidRDefault="00241CC0" w:rsidP="00A15470">
            <w:pPr>
              <w:ind w:firstLine="0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Обмен товара</w:t>
            </w:r>
            <w:r w:rsidRPr="002915A4">
              <w:rPr>
                <w:sz w:val="20"/>
                <w:szCs w:val="20"/>
              </w:rPr>
              <w:t>»</w:t>
            </w:r>
          </w:p>
          <w:p w:rsidR="00241CC0" w:rsidRPr="002915A4" w:rsidRDefault="00241CC0" w:rsidP="00A15470">
            <w:pPr>
              <w:rPr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:rsidR="00241CC0" w:rsidRDefault="00241CC0" w:rsidP="00A15470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шопинга в Корее и России. Возврат товара – правила в Корее и России. </w:t>
            </w:r>
          </w:p>
          <w:p w:rsidR="00241CC0" w:rsidRDefault="00241CC0" w:rsidP="00A15470">
            <w:pPr>
              <w:ind w:firstLine="0"/>
              <w:jc w:val="both"/>
              <w:rPr>
                <w:sz w:val="20"/>
                <w:szCs w:val="20"/>
                <w:lang w:eastAsia="ko-KR"/>
              </w:rPr>
            </w:pPr>
            <w:r w:rsidRPr="00D17F6D">
              <w:rPr>
                <w:b/>
                <w:sz w:val="20"/>
                <w:szCs w:val="20"/>
                <w:lang w:eastAsia="ko-KR"/>
              </w:rPr>
              <w:t>Грамматика:</w:t>
            </w:r>
            <w:r>
              <w:rPr>
                <w:sz w:val="20"/>
                <w:szCs w:val="20"/>
                <w:lang w:eastAsia="ko-KR"/>
              </w:rPr>
              <w:t xml:space="preserve"> -</w:t>
            </w:r>
            <w:r>
              <w:rPr>
                <w:rFonts w:hint="eastAsia"/>
                <w:sz w:val="20"/>
                <w:szCs w:val="20"/>
                <w:lang w:eastAsia="ko-KR"/>
              </w:rPr>
              <w:t>는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바람에</w:t>
            </w:r>
            <w:r>
              <w:rPr>
                <w:sz w:val="20"/>
                <w:szCs w:val="20"/>
                <w:lang w:eastAsia="ko-KR"/>
              </w:rPr>
              <w:t xml:space="preserve">, </w:t>
            </w:r>
            <w:r>
              <w:rPr>
                <w:rFonts w:hint="eastAsia"/>
                <w:sz w:val="20"/>
                <w:szCs w:val="20"/>
                <w:lang w:eastAsia="ko-KR"/>
              </w:rPr>
              <w:t>얼마나</w:t>
            </w:r>
            <w:r>
              <w:rPr>
                <w:sz w:val="20"/>
                <w:szCs w:val="20"/>
                <w:lang w:eastAsia="ko-KR"/>
              </w:rPr>
              <w:t xml:space="preserve"> –(</w:t>
            </w:r>
            <w:r>
              <w:rPr>
                <w:rFonts w:hint="eastAsia"/>
                <w:sz w:val="20"/>
                <w:szCs w:val="20"/>
                <w:lang w:eastAsia="ko-KR"/>
              </w:rPr>
              <w:t>으</w:t>
            </w:r>
            <w:r>
              <w:rPr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ㄴ지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모르다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더라</w:t>
            </w:r>
            <w:r>
              <w:rPr>
                <w:sz w:val="20"/>
                <w:szCs w:val="20"/>
                <w:lang w:eastAsia="ko-KR"/>
              </w:rPr>
              <w:t>/</w:t>
            </w:r>
            <w:r>
              <w:rPr>
                <w:rFonts w:hint="eastAsia"/>
                <w:sz w:val="20"/>
                <w:szCs w:val="20"/>
                <w:lang w:eastAsia="ko-KR"/>
              </w:rPr>
              <w:t>더라군요</w:t>
            </w:r>
            <w:r>
              <w:rPr>
                <w:sz w:val="20"/>
                <w:szCs w:val="20"/>
                <w:lang w:eastAsia="ko-KR"/>
              </w:rPr>
              <w:t>, -(</w:t>
            </w:r>
            <w:r>
              <w:rPr>
                <w:rFonts w:hint="eastAsia"/>
                <w:sz w:val="20"/>
                <w:szCs w:val="20"/>
                <w:lang w:eastAsia="ko-KR"/>
              </w:rPr>
              <w:t>으</w:t>
            </w:r>
            <w:r>
              <w:rPr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ㄹ까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하다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거든요</w:t>
            </w:r>
            <w:r>
              <w:rPr>
                <w:sz w:val="20"/>
                <w:szCs w:val="20"/>
                <w:lang w:eastAsia="ko-KR"/>
              </w:rPr>
              <w:t xml:space="preserve">, </w:t>
            </w:r>
            <w:r>
              <w:rPr>
                <w:rFonts w:hint="eastAsia"/>
                <w:sz w:val="20"/>
                <w:szCs w:val="20"/>
                <w:lang w:eastAsia="ko-KR"/>
              </w:rPr>
              <w:t>아무</w:t>
            </w:r>
            <w:r>
              <w:rPr>
                <w:sz w:val="20"/>
                <w:szCs w:val="20"/>
                <w:lang w:eastAsia="ko-KR"/>
              </w:rPr>
              <w:t xml:space="preserve"> –</w:t>
            </w:r>
            <w:r>
              <w:rPr>
                <w:rFonts w:hint="eastAsia"/>
                <w:sz w:val="20"/>
                <w:szCs w:val="20"/>
                <w:lang w:eastAsia="ko-KR"/>
              </w:rPr>
              <w:t>도</w:t>
            </w:r>
            <w:r>
              <w:rPr>
                <w:sz w:val="20"/>
                <w:szCs w:val="20"/>
                <w:lang w:eastAsia="ko-KR"/>
              </w:rPr>
              <w:t xml:space="preserve">/ </w:t>
            </w:r>
            <w:r>
              <w:rPr>
                <w:rFonts w:hint="eastAsia"/>
                <w:sz w:val="20"/>
                <w:szCs w:val="20"/>
                <w:lang w:eastAsia="ko-KR"/>
              </w:rPr>
              <w:t>아무</w:t>
            </w:r>
            <w:r>
              <w:rPr>
                <w:sz w:val="20"/>
                <w:szCs w:val="20"/>
                <w:lang w:eastAsia="ko-KR"/>
              </w:rPr>
              <w:t xml:space="preserve"> –(</w:t>
            </w:r>
            <w:r>
              <w:rPr>
                <w:rFonts w:hint="eastAsia"/>
                <w:sz w:val="20"/>
                <w:szCs w:val="20"/>
                <w:lang w:eastAsia="ko-KR"/>
              </w:rPr>
              <w:t>이</w:t>
            </w:r>
            <w:r>
              <w:rPr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나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나요</w:t>
            </w:r>
            <w:r>
              <w:rPr>
                <w:sz w:val="20"/>
                <w:szCs w:val="20"/>
                <w:lang w:eastAsia="ko-KR"/>
              </w:rPr>
              <w:t>?, -</w:t>
            </w:r>
            <w:r>
              <w:rPr>
                <w:rFonts w:hint="eastAsia"/>
                <w:sz w:val="20"/>
                <w:szCs w:val="20"/>
                <w:lang w:eastAsia="ko-KR"/>
              </w:rPr>
              <w:t>에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따르면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에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비해</w:t>
            </w:r>
            <w:r>
              <w:rPr>
                <w:sz w:val="20"/>
                <w:szCs w:val="20"/>
                <w:lang w:eastAsia="ko-KR"/>
              </w:rPr>
              <w:t>.</w:t>
            </w:r>
          </w:p>
          <w:p w:rsidR="00241CC0" w:rsidRPr="002915A4" w:rsidRDefault="00241CC0" w:rsidP="00A15470">
            <w:pPr>
              <w:ind w:firstLine="0"/>
              <w:jc w:val="both"/>
              <w:rPr>
                <w:sz w:val="20"/>
                <w:szCs w:val="20"/>
                <w:lang w:eastAsia="ko-KR"/>
              </w:rPr>
            </w:pPr>
            <w:r w:rsidRPr="00D17F6D">
              <w:rPr>
                <w:b/>
                <w:sz w:val="20"/>
                <w:szCs w:val="20"/>
                <w:lang w:eastAsia="ko-KR"/>
              </w:rPr>
              <w:t>Учебник: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Pr="00D17F6D">
              <w:rPr>
                <w:i/>
                <w:sz w:val="20"/>
                <w:szCs w:val="20"/>
                <w:lang w:eastAsia="ko-KR"/>
              </w:rPr>
              <w:t xml:space="preserve">Корейский язык. Средний уровень </w:t>
            </w:r>
            <w:r>
              <w:rPr>
                <w:i/>
                <w:sz w:val="20"/>
                <w:szCs w:val="20"/>
                <w:lang w:eastAsia="ko-KR"/>
              </w:rPr>
              <w:t>1</w:t>
            </w:r>
            <w:r w:rsidRPr="00D17F6D">
              <w:rPr>
                <w:i/>
                <w:sz w:val="20"/>
                <w:szCs w:val="20"/>
                <w:lang w:eastAsia="ko-KR"/>
              </w:rPr>
              <w:t>. Сеул: Изд-во университ</w:t>
            </w:r>
            <w:r w:rsidRPr="00D17F6D">
              <w:rPr>
                <w:i/>
                <w:sz w:val="20"/>
                <w:szCs w:val="20"/>
                <w:lang w:eastAsia="ko-KR"/>
              </w:rPr>
              <w:t>е</w:t>
            </w:r>
            <w:r w:rsidRPr="00D17F6D">
              <w:rPr>
                <w:i/>
                <w:sz w:val="20"/>
                <w:szCs w:val="20"/>
                <w:lang w:eastAsia="ko-KR"/>
              </w:rPr>
              <w:t xml:space="preserve">та Кенхи, 2002. Урок </w:t>
            </w:r>
            <w:r>
              <w:rPr>
                <w:i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840" w:type="dxa"/>
          </w:tcPr>
          <w:p w:rsidR="00241CC0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Контрольная р</w:t>
            </w:r>
            <w:r>
              <w:rPr>
                <w:sz w:val="20"/>
                <w:szCs w:val="20"/>
                <w:lang w:eastAsia="zh-CN"/>
              </w:rPr>
              <w:t>а</w:t>
            </w:r>
            <w:r>
              <w:rPr>
                <w:sz w:val="20"/>
                <w:szCs w:val="20"/>
                <w:lang w:eastAsia="zh-CN"/>
              </w:rPr>
              <w:t xml:space="preserve">бота </w:t>
            </w:r>
            <w:r>
              <w:rPr>
                <w:sz w:val="20"/>
                <w:szCs w:val="20"/>
                <w:lang w:eastAsia="ko-KR"/>
              </w:rPr>
              <w:t>№ 4</w:t>
            </w:r>
          </w:p>
        </w:tc>
      </w:tr>
      <w:tr w:rsidR="00241CC0" w:rsidRPr="002915A4">
        <w:tc>
          <w:tcPr>
            <w:tcW w:w="5868" w:type="dxa"/>
            <w:gridSpan w:val="3"/>
            <w:vAlign w:val="center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</w:tcPr>
          <w:p w:rsidR="00241CC0" w:rsidRPr="002335C0" w:rsidRDefault="00241CC0" w:rsidP="00A15470">
            <w:pPr>
              <w:ind w:firstLine="0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  <w:lang w:eastAsia="ko-KR"/>
              </w:rPr>
              <w:t xml:space="preserve"> часов</w:t>
            </w:r>
          </w:p>
        </w:tc>
        <w:tc>
          <w:tcPr>
            <w:tcW w:w="1080" w:type="dxa"/>
          </w:tcPr>
          <w:p w:rsidR="00241CC0" w:rsidRPr="002915A4" w:rsidRDefault="00241CC0" w:rsidP="00A15470">
            <w:pPr>
              <w:ind w:firstLine="0"/>
              <w:rPr>
                <w:i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64 часа</w:t>
            </w:r>
          </w:p>
        </w:tc>
        <w:tc>
          <w:tcPr>
            <w:tcW w:w="1800" w:type="dxa"/>
          </w:tcPr>
          <w:p w:rsidR="00241CC0" w:rsidRPr="002915A4" w:rsidRDefault="00241CC0" w:rsidP="00A15470">
            <w:pPr>
              <w:ind w:firstLine="0"/>
              <w:rPr>
                <w:i/>
                <w:sz w:val="20"/>
                <w:szCs w:val="20"/>
                <w:lang w:eastAsia="zh-CN"/>
              </w:rPr>
            </w:pPr>
          </w:p>
        </w:tc>
      </w:tr>
    </w:tbl>
    <w:p w:rsidR="00241CC0" w:rsidRDefault="00241CC0" w:rsidP="00C90B08">
      <w:pPr>
        <w:jc w:val="center"/>
        <w:rPr>
          <w:lang w:eastAsia="ko-KR"/>
        </w:rPr>
      </w:pPr>
    </w:p>
    <w:p w:rsidR="00241CC0" w:rsidRDefault="00241CC0" w:rsidP="00C90B08">
      <w:pPr>
        <w:jc w:val="center"/>
        <w:rPr>
          <w:lang w:eastAsia="ko-KR"/>
        </w:rPr>
      </w:pPr>
    </w:p>
    <w:p w:rsidR="00241CC0" w:rsidRDefault="00241CC0" w:rsidP="00C90B08">
      <w:pPr>
        <w:jc w:val="center"/>
        <w:rPr>
          <w:b/>
          <w:sz w:val="28"/>
          <w:szCs w:val="28"/>
          <w:lang w:eastAsia="ko-KR"/>
        </w:rPr>
      </w:pPr>
      <w:r w:rsidRPr="00EC21C3">
        <w:rPr>
          <w:b/>
          <w:sz w:val="28"/>
          <w:szCs w:val="28"/>
          <w:lang w:eastAsia="ko-KR"/>
        </w:rPr>
        <w:t xml:space="preserve">Модуль </w:t>
      </w:r>
      <w:r>
        <w:rPr>
          <w:b/>
          <w:sz w:val="28"/>
          <w:szCs w:val="28"/>
          <w:lang w:eastAsia="ko-KR"/>
        </w:rPr>
        <w:t>2</w:t>
      </w:r>
      <w:r w:rsidRPr="00EC21C3">
        <w:rPr>
          <w:b/>
          <w:sz w:val="28"/>
          <w:szCs w:val="28"/>
          <w:lang w:eastAsia="ko-KR"/>
        </w:rPr>
        <w:t>.</w:t>
      </w:r>
    </w:p>
    <w:p w:rsidR="00241CC0" w:rsidRDefault="00241CC0" w:rsidP="00C90B08">
      <w:pPr>
        <w:jc w:val="center"/>
        <w:rPr>
          <w:b/>
          <w:sz w:val="28"/>
          <w:szCs w:val="28"/>
          <w:lang w:eastAsia="ko-KR"/>
        </w:rPr>
      </w:pPr>
    </w:p>
    <w:tbl>
      <w:tblPr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1620"/>
        <w:gridCol w:w="3420"/>
        <w:gridCol w:w="840"/>
        <w:gridCol w:w="1080"/>
        <w:gridCol w:w="1080"/>
        <w:gridCol w:w="1800"/>
      </w:tblGrid>
      <w:tr w:rsidR="00241CC0" w:rsidRPr="002915A4">
        <w:trPr>
          <w:trHeight w:val="300"/>
        </w:trPr>
        <w:tc>
          <w:tcPr>
            <w:tcW w:w="828" w:type="dxa"/>
            <w:vMerge w:val="restart"/>
            <w:vAlign w:val="center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№ т</w:t>
            </w:r>
            <w:r w:rsidRPr="002915A4">
              <w:rPr>
                <w:sz w:val="20"/>
                <w:szCs w:val="20"/>
              </w:rPr>
              <w:t>е</w:t>
            </w:r>
            <w:r w:rsidRPr="002915A4">
              <w:rPr>
                <w:sz w:val="20"/>
                <w:szCs w:val="20"/>
              </w:rPr>
              <w:t>мы</w:t>
            </w:r>
          </w:p>
        </w:tc>
        <w:tc>
          <w:tcPr>
            <w:tcW w:w="1620" w:type="dxa"/>
            <w:vMerge w:val="restart"/>
            <w:vAlign w:val="center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Тема</w:t>
            </w:r>
          </w:p>
        </w:tc>
        <w:tc>
          <w:tcPr>
            <w:tcW w:w="3420" w:type="dxa"/>
            <w:vMerge w:val="restart"/>
            <w:vAlign w:val="center"/>
          </w:tcPr>
          <w:p w:rsidR="00241CC0" w:rsidRPr="002915A4" w:rsidRDefault="00241CC0" w:rsidP="002335C0">
            <w:pPr>
              <w:ind w:firstLine="0"/>
              <w:jc w:val="center"/>
              <w:rPr>
                <w:sz w:val="20"/>
                <w:szCs w:val="20"/>
                <w:lang w:eastAsia="ko-KR"/>
              </w:rPr>
            </w:pPr>
            <w:r w:rsidRPr="002915A4">
              <w:rPr>
                <w:sz w:val="20"/>
                <w:szCs w:val="20"/>
              </w:rPr>
              <w:t>Содержание</w:t>
            </w:r>
          </w:p>
        </w:tc>
        <w:tc>
          <w:tcPr>
            <w:tcW w:w="3000" w:type="dxa"/>
            <w:gridSpan w:val="3"/>
            <w:tcBorders>
              <w:right w:val="single" w:sz="4" w:space="0" w:color="auto"/>
            </w:tcBorders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Объем и виды учебной работы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Форма оценки качества обуче</w:t>
            </w:r>
            <w:r w:rsidRPr="002915A4">
              <w:rPr>
                <w:sz w:val="20"/>
                <w:szCs w:val="20"/>
              </w:rPr>
              <w:t>н</w:t>
            </w:r>
            <w:r w:rsidRPr="002915A4">
              <w:rPr>
                <w:sz w:val="20"/>
                <w:szCs w:val="20"/>
              </w:rPr>
              <w:t>ности по теме, разделу</w:t>
            </w:r>
          </w:p>
        </w:tc>
      </w:tr>
      <w:tr w:rsidR="00241CC0" w:rsidRPr="002915A4">
        <w:trPr>
          <w:trHeight w:val="255"/>
        </w:trPr>
        <w:tc>
          <w:tcPr>
            <w:tcW w:w="828" w:type="dxa"/>
            <w:vMerge/>
            <w:vAlign w:val="center"/>
          </w:tcPr>
          <w:p w:rsidR="00241CC0" w:rsidRPr="002915A4" w:rsidRDefault="00241CC0" w:rsidP="00A15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41CC0" w:rsidRPr="002915A4" w:rsidRDefault="00241CC0" w:rsidP="00A154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241CC0" w:rsidRPr="002915A4" w:rsidRDefault="00241CC0" w:rsidP="00A1547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41CC0" w:rsidRDefault="00241CC0" w:rsidP="00A15470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</w:t>
            </w:r>
            <w:r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ции час.</w:t>
            </w:r>
          </w:p>
        </w:tc>
        <w:tc>
          <w:tcPr>
            <w:tcW w:w="1080" w:type="dxa"/>
            <w:tcBorders>
              <w:right w:val="nil"/>
            </w:tcBorders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ры час.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41CC0" w:rsidRPr="002335C0" w:rsidRDefault="00241CC0" w:rsidP="002335C0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стоятел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 xml:space="preserve">ная </w:t>
            </w:r>
            <w:r w:rsidRPr="002915A4">
              <w:rPr>
                <w:bCs/>
                <w:sz w:val="20"/>
                <w:szCs w:val="20"/>
              </w:rPr>
              <w:t>раб</w:t>
            </w:r>
            <w:r w:rsidRPr="002915A4">
              <w:rPr>
                <w:bCs/>
                <w:sz w:val="20"/>
                <w:szCs w:val="20"/>
              </w:rPr>
              <w:t>о</w:t>
            </w:r>
            <w:r w:rsidRPr="002915A4">
              <w:rPr>
                <w:bCs/>
                <w:sz w:val="20"/>
                <w:szCs w:val="20"/>
              </w:rPr>
              <w:t>та</w:t>
            </w:r>
            <w:r>
              <w:rPr>
                <w:bCs/>
                <w:sz w:val="20"/>
                <w:szCs w:val="20"/>
              </w:rPr>
              <w:t xml:space="preserve"> час.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241CC0" w:rsidRPr="002915A4" w:rsidRDefault="00241CC0" w:rsidP="00A15470">
            <w:pPr>
              <w:rPr>
                <w:sz w:val="20"/>
                <w:szCs w:val="20"/>
              </w:rPr>
            </w:pPr>
          </w:p>
        </w:tc>
      </w:tr>
      <w:tr w:rsidR="00241CC0" w:rsidRPr="002915A4">
        <w:tc>
          <w:tcPr>
            <w:tcW w:w="828" w:type="dxa"/>
            <w:vAlign w:val="center"/>
          </w:tcPr>
          <w:p w:rsidR="00241CC0" w:rsidRPr="002915A4" w:rsidRDefault="00241CC0" w:rsidP="00A15470">
            <w:pPr>
              <w:jc w:val="center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241CC0" w:rsidRPr="002915A4" w:rsidRDefault="00241CC0" w:rsidP="00A15470">
            <w:pPr>
              <w:ind w:firstLine="0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Погода</w:t>
            </w:r>
            <w:r w:rsidRPr="002915A4">
              <w:rPr>
                <w:sz w:val="20"/>
                <w:szCs w:val="20"/>
              </w:rPr>
              <w:t>»</w:t>
            </w:r>
          </w:p>
        </w:tc>
        <w:tc>
          <w:tcPr>
            <w:tcW w:w="3420" w:type="dxa"/>
          </w:tcPr>
          <w:p w:rsidR="00241CC0" w:rsidRPr="00646EC8" w:rsidRDefault="00241CC0" w:rsidP="00A154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Прогноз погоды. Составление пр</w:t>
            </w:r>
            <w:r>
              <w:rPr>
                <w:sz w:val="20"/>
                <w:szCs w:val="20"/>
                <w:lang w:eastAsia="ko-KR"/>
              </w:rPr>
              <w:t>о</w:t>
            </w:r>
            <w:r>
              <w:rPr>
                <w:sz w:val="20"/>
                <w:szCs w:val="20"/>
                <w:lang w:eastAsia="ko-KR"/>
              </w:rPr>
              <w:t>гноза погоды. Обсуждение особе</w:t>
            </w:r>
            <w:r>
              <w:rPr>
                <w:sz w:val="20"/>
                <w:szCs w:val="20"/>
                <w:lang w:eastAsia="ko-KR"/>
              </w:rPr>
              <w:t>н</w:t>
            </w:r>
            <w:r>
              <w:rPr>
                <w:sz w:val="20"/>
                <w:szCs w:val="20"/>
                <w:lang w:eastAsia="ko-KR"/>
              </w:rPr>
              <w:t xml:space="preserve">ностей климата Кореи и России. </w:t>
            </w:r>
          </w:p>
          <w:p w:rsidR="00241CC0" w:rsidRDefault="00241CC0" w:rsidP="00A15470">
            <w:pPr>
              <w:ind w:firstLine="0"/>
              <w:rPr>
                <w:sz w:val="20"/>
                <w:szCs w:val="20"/>
                <w:lang w:eastAsia="ko-KR"/>
              </w:rPr>
            </w:pPr>
            <w:r w:rsidRPr="00D17F6D">
              <w:rPr>
                <w:b/>
                <w:sz w:val="20"/>
                <w:szCs w:val="20"/>
                <w:lang w:eastAsia="ko-KR"/>
              </w:rPr>
              <w:t>Грамматика:</w:t>
            </w:r>
            <w:r>
              <w:rPr>
                <w:sz w:val="20"/>
                <w:szCs w:val="20"/>
                <w:lang w:eastAsia="ko-KR"/>
              </w:rPr>
              <w:t xml:space="preserve"> -</w:t>
            </w:r>
            <w:r>
              <w:rPr>
                <w:rFonts w:hint="eastAsia"/>
                <w:sz w:val="20"/>
                <w:szCs w:val="20"/>
                <w:lang w:eastAsia="ko-KR"/>
              </w:rPr>
              <w:t>던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아</w:t>
            </w:r>
            <w:r>
              <w:rPr>
                <w:sz w:val="20"/>
                <w:szCs w:val="20"/>
                <w:lang w:eastAsia="ko-KR"/>
              </w:rPr>
              <w:t>/</w:t>
            </w:r>
            <w:r>
              <w:rPr>
                <w:rFonts w:hint="eastAsia"/>
                <w:sz w:val="20"/>
                <w:szCs w:val="20"/>
                <w:lang w:eastAsia="ko-KR"/>
              </w:rPr>
              <w:t>어지다</w:t>
            </w:r>
            <w:r>
              <w:rPr>
                <w:sz w:val="20"/>
                <w:szCs w:val="20"/>
                <w:lang w:eastAsia="ko-KR"/>
              </w:rPr>
              <w:t xml:space="preserve">, </w:t>
            </w:r>
            <w:r>
              <w:rPr>
                <w:rFonts w:hint="eastAsia"/>
                <w:sz w:val="20"/>
                <w:szCs w:val="20"/>
                <w:lang w:eastAsia="ko-KR"/>
              </w:rPr>
              <w:t>간접화법</w:t>
            </w:r>
            <w:r>
              <w:rPr>
                <w:sz w:val="20"/>
                <w:szCs w:val="20"/>
                <w:lang w:eastAsia="ko-KR"/>
              </w:rPr>
              <w:t>, -(</w:t>
            </w:r>
            <w:r>
              <w:rPr>
                <w:rFonts w:hint="eastAsia"/>
                <w:sz w:val="20"/>
                <w:szCs w:val="20"/>
                <w:lang w:eastAsia="ko-KR"/>
              </w:rPr>
              <w:t>으</w:t>
            </w:r>
            <w:r>
              <w:rPr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ㄴ</w:t>
            </w:r>
            <w:r>
              <w:rPr>
                <w:sz w:val="20"/>
                <w:szCs w:val="20"/>
                <w:lang w:eastAsia="ko-KR"/>
              </w:rPr>
              <w:t>/</w:t>
            </w:r>
            <w:r>
              <w:rPr>
                <w:rFonts w:hint="eastAsia"/>
                <w:sz w:val="20"/>
                <w:szCs w:val="20"/>
                <w:lang w:eastAsia="ko-KR"/>
              </w:rPr>
              <w:t>는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걸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보니까</w:t>
            </w:r>
            <w:r>
              <w:rPr>
                <w:sz w:val="20"/>
                <w:szCs w:val="20"/>
                <w:lang w:eastAsia="ko-KR"/>
              </w:rPr>
              <w:t>, -(</w:t>
            </w:r>
            <w:r>
              <w:rPr>
                <w:rFonts w:hint="eastAsia"/>
                <w:sz w:val="20"/>
                <w:szCs w:val="20"/>
                <w:lang w:eastAsia="ko-KR"/>
              </w:rPr>
              <w:t>으</w:t>
            </w:r>
            <w:r>
              <w:rPr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ㄹ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정도이다</w:t>
            </w:r>
            <w:r>
              <w:rPr>
                <w:sz w:val="20"/>
                <w:szCs w:val="20"/>
                <w:lang w:eastAsia="ko-KR"/>
              </w:rPr>
              <w:t>, -(</w:t>
            </w:r>
            <w:r>
              <w:rPr>
                <w:rFonts w:hint="eastAsia"/>
                <w:sz w:val="20"/>
                <w:szCs w:val="20"/>
                <w:lang w:eastAsia="ko-KR"/>
              </w:rPr>
              <w:t>으</w:t>
            </w:r>
            <w:r>
              <w:rPr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로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인해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만에</w:t>
            </w:r>
            <w:r>
              <w:rPr>
                <w:sz w:val="20"/>
                <w:szCs w:val="20"/>
                <w:lang w:eastAsia="ko-KR"/>
              </w:rPr>
              <w:t>.</w:t>
            </w:r>
          </w:p>
          <w:p w:rsidR="00241CC0" w:rsidRPr="002915A4" w:rsidRDefault="00241CC0" w:rsidP="00A15470">
            <w:pPr>
              <w:ind w:firstLine="0"/>
              <w:rPr>
                <w:sz w:val="20"/>
                <w:szCs w:val="20"/>
                <w:lang w:eastAsia="ko-KR"/>
              </w:rPr>
            </w:pPr>
            <w:r w:rsidRPr="00D17F6D">
              <w:rPr>
                <w:b/>
                <w:sz w:val="20"/>
                <w:szCs w:val="20"/>
                <w:lang w:eastAsia="ko-KR"/>
              </w:rPr>
              <w:t>Учебник: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Pr="00D17F6D">
              <w:rPr>
                <w:i/>
                <w:sz w:val="20"/>
                <w:szCs w:val="20"/>
                <w:lang w:eastAsia="ko-KR"/>
              </w:rPr>
              <w:t xml:space="preserve">Корейский язык. Средний уровень </w:t>
            </w:r>
            <w:r>
              <w:rPr>
                <w:i/>
                <w:sz w:val="20"/>
                <w:szCs w:val="20"/>
                <w:lang w:eastAsia="ko-KR"/>
              </w:rPr>
              <w:t>1</w:t>
            </w:r>
            <w:r w:rsidRPr="00D17F6D">
              <w:rPr>
                <w:i/>
                <w:sz w:val="20"/>
                <w:szCs w:val="20"/>
                <w:lang w:eastAsia="ko-KR"/>
              </w:rPr>
              <w:t>. Сеул: Изд-во университ</w:t>
            </w:r>
            <w:r w:rsidRPr="00D17F6D">
              <w:rPr>
                <w:i/>
                <w:sz w:val="20"/>
                <w:szCs w:val="20"/>
                <w:lang w:eastAsia="ko-KR"/>
              </w:rPr>
              <w:t>е</w:t>
            </w:r>
            <w:r w:rsidRPr="00D17F6D">
              <w:rPr>
                <w:i/>
                <w:sz w:val="20"/>
                <w:szCs w:val="20"/>
                <w:lang w:eastAsia="ko-KR"/>
              </w:rPr>
              <w:t xml:space="preserve">та Кенхи, 2002. Урок </w:t>
            </w:r>
            <w:r>
              <w:rPr>
                <w:i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840" w:type="dxa"/>
          </w:tcPr>
          <w:p w:rsidR="00241CC0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2915A4">
              <w:rPr>
                <w:sz w:val="20"/>
                <w:szCs w:val="20"/>
              </w:rPr>
              <w:t>Контрольная р</w:t>
            </w:r>
            <w:r w:rsidRPr="002915A4">
              <w:rPr>
                <w:sz w:val="20"/>
                <w:szCs w:val="20"/>
              </w:rPr>
              <w:t>а</w:t>
            </w:r>
            <w:r w:rsidRPr="002915A4">
              <w:rPr>
                <w:sz w:val="20"/>
                <w:szCs w:val="20"/>
              </w:rPr>
              <w:t xml:space="preserve">бота № </w:t>
            </w:r>
            <w:r>
              <w:rPr>
                <w:sz w:val="20"/>
                <w:szCs w:val="20"/>
              </w:rPr>
              <w:t>5</w:t>
            </w:r>
          </w:p>
        </w:tc>
      </w:tr>
      <w:tr w:rsidR="00241CC0" w:rsidRPr="002915A4">
        <w:tc>
          <w:tcPr>
            <w:tcW w:w="828" w:type="dxa"/>
            <w:vAlign w:val="center"/>
          </w:tcPr>
          <w:p w:rsidR="00241CC0" w:rsidRPr="002915A4" w:rsidRDefault="00241CC0" w:rsidP="00A15470">
            <w:pPr>
              <w:jc w:val="center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22</w:t>
            </w:r>
          </w:p>
        </w:tc>
        <w:tc>
          <w:tcPr>
            <w:tcW w:w="1620" w:type="dxa"/>
          </w:tcPr>
          <w:p w:rsidR="00241CC0" w:rsidRPr="002915A4" w:rsidRDefault="00241CC0" w:rsidP="00A15470">
            <w:pPr>
              <w:ind w:firstLine="0"/>
              <w:jc w:val="both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Путешествие</w:t>
            </w:r>
            <w:r w:rsidRPr="002915A4">
              <w:rPr>
                <w:sz w:val="20"/>
                <w:szCs w:val="20"/>
              </w:rPr>
              <w:t>»</w:t>
            </w:r>
          </w:p>
        </w:tc>
        <w:tc>
          <w:tcPr>
            <w:tcW w:w="3420" w:type="dxa"/>
          </w:tcPr>
          <w:p w:rsidR="00241CC0" w:rsidRDefault="00241CC0" w:rsidP="00A15470">
            <w:pPr>
              <w:ind w:firstLine="0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Обсуждение планов путешествия, основных достопримечательностей в Корее, культуры туризма в Корее и России.</w:t>
            </w:r>
          </w:p>
          <w:p w:rsidR="00241CC0" w:rsidRDefault="00241CC0" w:rsidP="00A15470">
            <w:pPr>
              <w:ind w:firstLine="0"/>
              <w:rPr>
                <w:sz w:val="20"/>
                <w:szCs w:val="20"/>
                <w:lang w:eastAsia="ko-KR"/>
              </w:rPr>
            </w:pPr>
            <w:r w:rsidRPr="00D17F6D">
              <w:rPr>
                <w:b/>
                <w:sz w:val="20"/>
                <w:szCs w:val="20"/>
                <w:lang w:eastAsia="ko-KR"/>
              </w:rPr>
              <w:t>Грамматика:</w:t>
            </w:r>
            <w:r>
              <w:rPr>
                <w:sz w:val="20"/>
                <w:szCs w:val="20"/>
                <w:lang w:eastAsia="ko-KR"/>
              </w:rPr>
              <w:t xml:space="preserve"> -</w:t>
            </w:r>
            <w:r>
              <w:rPr>
                <w:rFonts w:hint="eastAsia"/>
                <w:sz w:val="20"/>
                <w:szCs w:val="20"/>
                <w:lang w:eastAsia="ko-KR"/>
              </w:rPr>
              <w:t>다니요</w:t>
            </w:r>
            <w:r>
              <w:rPr>
                <w:sz w:val="20"/>
                <w:szCs w:val="20"/>
                <w:lang w:eastAsia="ko-KR"/>
              </w:rPr>
              <w:t>?, -(</w:t>
            </w:r>
            <w:r>
              <w:rPr>
                <w:rFonts w:hint="eastAsia"/>
                <w:sz w:val="20"/>
                <w:szCs w:val="20"/>
                <w:lang w:eastAsia="ko-KR"/>
              </w:rPr>
              <w:t>으</w:t>
            </w:r>
            <w:r>
              <w:rPr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ㄹ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만하다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더라고</w:t>
            </w:r>
            <w:r>
              <w:rPr>
                <w:sz w:val="20"/>
                <w:szCs w:val="20"/>
                <w:lang w:eastAsia="ko-KR"/>
              </w:rPr>
              <w:t>(</w:t>
            </w:r>
            <w:r>
              <w:rPr>
                <w:rFonts w:hint="eastAsia"/>
                <w:sz w:val="20"/>
                <w:szCs w:val="20"/>
                <w:lang w:eastAsia="ko-KR"/>
              </w:rPr>
              <w:t>요</w:t>
            </w:r>
            <w:r>
              <w:rPr>
                <w:sz w:val="20"/>
                <w:szCs w:val="20"/>
                <w:lang w:eastAsia="ko-KR"/>
              </w:rPr>
              <w:t>), -(</w:t>
            </w:r>
            <w:r>
              <w:rPr>
                <w:rFonts w:hint="eastAsia"/>
                <w:sz w:val="20"/>
                <w:szCs w:val="20"/>
                <w:lang w:eastAsia="ko-KR"/>
              </w:rPr>
              <w:t>으</w:t>
            </w:r>
            <w:r>
              <w:rPr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ㄴ</w:t>
            </w:r>
            <w:r>
              <w:rPr>
                <w:sz w:val="20"/>
                <w:szCs w:val="20"/>
                <w:lang w:eastAsia="ko-KR"/>
              </w:rPr>
              <w:t>/</w:t>
            </w:r>
            <w:r>
              <w:rPr>
                <w:rFonts w:hint="eastAsia"/>
                <w:sz w:val="20"/>
                <w:szCs w:val="20"/>
                <w:lang w:eastAsia="ko-KR"/>
              </w:rPr>
              <w:t>는데다가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아</w:t>
            </w:r>
            <w:r>
              <w:rPr>
                <w:sz w:val="20"/>
                <w:szCs w:val="20"/>
                <w:lang w:eastAsia="ko-KR"/>
              </w:rPr>
              <w:t>/</w:t>
            </w:r>
            <w:r>
              <w:rPr>
                <w:rFonts w:hint="eastAsia"/>
                <w:sz w:val="20"/>
                <w:szCs w:val="20"/>
                <w:lang w:eastAsia="ko-KR"/>
              </w:rPr>
              <w:t>어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가지고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에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따라서</w:t>
            </w:r>
            <w:r>
              <w:rPr>
                <w:sz w:val="20"/>
                <w:szCs w:val="20"/>
                <w:lang w:eastAsia="ko-KR"/>
              </w:rPr>
              <w:t>, -(</w:t>
            </w:r>
            <w:r>
              <w:rPr>
                <w:rFonts w:hint="eastAsia"/>
                <w:sz w:val="20"/>
                <w:szCs w:val="20"/>
                <w:lang w:eastAsia="ko-KR"/>
              </w:rPr>
              <w:t>으</w:t>
            </w:r>
            <w:r>
              <w:rPr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므로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껏</w:t>
            </w:r>
            <w:r>
              <w:rPr>
                <w:sz w:val="20"/>
                <w:szCs w:val="20"/>
                <w:lang w:eastAsia="ko-KR"/>
              </w:rPr>
              <w:t>.</w:t>
            </w:r>
          </w:p>
          <w:p w:rsidR="00241CC0" w:rsidRPr="00AA4834" w:rsidRDefault="00241CC0" w:rsidP="00A15470">
            <w:pPr>
              <w:ind w:firstLine="0"/>
              <w:rPr>
                <w:sz w:val="20"/>
                <w:szCs w:val="20"/>
                <w:lang w:eastAsia="ko-KR"/>
              </w:rPr>
            </w:pPr>
            <w:r w:rsidRPr="00D17F6D">
              <w:rPr>
                <w:b/>
                <w:sz w:val="20"/>
                <w:szCs w:val="20"/>
                <w:lang w:eastAsia="ko-KR"/>
              </w:rPr>
              <w:t>Учебник: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Pr="00D17F6D">
              <w:rPr>
                <w:i/>
                <w:sz w:val="20"/>
                <w:szCs w:val="20"/>
                <w:lang w:eastAsia="ko-KR"/>
              </w:rPr>
              <w:t xml:space="preserve">Корейский язык. Средний уровень </w:t>
            </w:r>
            <w:r>
              <w:rPr>
                <w:i/>
                <w:sz w:val="20"/>
                <w:szCs w:val="20"/>
                <w:lang w:eastAsia="ko-KR"/>
              </w:rPr>
              <w:t>1</w:t>
            </w:r>
            <w:r w:rsidRPr="00D17F6D">
              <w:rPr>
                <w:i/>
                <w:sz w:val="20"/>
                <w:szCs w:val="20"/>
                <w:lang w:eastAsia="ko-KR"/>
              </w:rPr>
              <w:t>. Сеул: Изд-во университ</w:t>
            </w:r>
            <w:r w:rsidRPr="00D17F6D">
              <w:rPr>
                <w:i/>
                <w:sz w:val="20"/>
                <w:szCs w:val="20"/>
                <w:lang w:eastAsia="ko-KR"/>
              </w:rPr>
              <w:t>е</w:t>
            </w:r>
            <w:r w:rsidRPr="00D17F6D">
              <w:rPr>
                <w:i/>
                <w:sz w:val="20"/>
                <w:szCs w:val="20"/>
                <w:lang w:eastAsia="ko-KR"/>
              </w:rPr>
              <w:t xml:space="preserve">та Кенхи, 2002. Урок </w:t>
            </w:r>
            <w:r>
              <w:rPr>
                <w:i/>
                <w:sz w:val="20"/>
                <w:szCs w:val="20"/>
                <w:lang w:eastAsia="ko-KR"/>
              </w:rPr>
              <w:t>6.</w:t>
            </w:r>
          </w:p>
        </w:tc>
        <w:tc>
          <w:tcPr>
            <w:tcW w:w="840" w:type="dxa"/>
          </w:tcPr>
          <w:p w:rsidR="00241CC0" w:rsidRDefault="00241CC0" w:rsidP="00D80A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241CC0" w:rsidRPr="002915A4" w:rsidRDefault="00241CC0" w:rsidP="00D80A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241CC0" w:rsidRPr="002915A4" w:rsidRDefault="00241CC0" w:rsidP="00D80A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Контрольная р</w:t>
            </w:r>
            <w:r w:rsidRPr="002915A4">
              <w:rPr>
                <w:sz w:val="20"/>
                <w:szCs w:val="20"/>
              </w:rPr>
              <w:t>а</w:t>
            </w:r>
            <w:r w:rsidRPr="002915A4">
              <w:rPr>
                <w:sz w:val="20"/>
                <w:szCs w:val="20"/>
              </w:rPr>
              <w:t>бота № 6</w:t>
            </w:r>
          </w:p>
        </w:tc>
      </w:tr>
      <w:tr w:rsidR="00241CC0" w:rsidRPr="002915A4">
        <w:tc>
          <w:tcPr>
            <w:tcW w:w="828" w:type="dxa"/>
            <w:vAlign w:val="center"/>
          </w:tcPr>
          <w:p w:rsidR="00241CC0" w:rsidRPr="002915A4" w:rsidRDefault="00241CC0" w:rsidP="00A15470">
            <w:pPr>
              <w:jc w:val="center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33</w:t>
            </w:r>
          </w:p>
        </w:tc>
        <w:tc>
          <w:tcPr>
            <w:tcW w:w="1620" w:type="dxa"/>
          </w:tcPr>
          <w:p w:rsidR="00241CC0" w:rsidRPr="002915A4" w:rsidRDefault="00241CC0" w:rsidP="00A15470">
            <w:pPr>
              <w:ind w:firstLine="0"/>
              <w:jc w:val="both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Информация</w:t>
            </w:r>
            <w:r w:rsidRPr="002915A4">
              <w:rPr>
                <w:sz w:val="20"/>
                <w:szCs w:val="20"/>
              </w:rPr>
              <w:t>»</w:t>
            </w:r>
          </w:p>
        </w:tc>
        <w:tc>
          <w:tcPr>
            <w:tcW w:w="3420" w:type="dxa"/>
          </w:tcPr>
          <w:p w:rsidR="00241CC0" w:rsidRDefault="00241CC0" w:rsidP="00A15470">
            <w:pPr>
              <w:ind w:firstLine="0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Роль информации в современной обществе. Степень информатизации общества в Корее и России.</w:t>
            </w:r>
          </w:p>
          <w:p w:rsidR="00241CC0" w:rsidRDefault="00241CC0" w:rsidP="00A15470">
            <w:pPr>
              <w:ind w:firstLine="0"/>
              <w:rPr>
                <w:sz w:val="20"/>
                <w:szCs w:val="20"/>
                <w:lang w:eastAsia="ko-KR"/>
              </w:rPr>
            </w:pPr>
            <w:r w:rsidRPr="00D17F6D">
              <w:rPr>
                <w:b/>
                <w:sz w:val="20"/>
                <w:szCs w:val="20"/>
                <w:lang w:eastAsia="ko-KR"/>
              </w:rPr>
              <w:t>Грамматика: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간접화법</w:t>
            </w:r>
            <w:r>
              <w:rPr>
                <w:sz w:val="20"/>
                <w:szCs w:val="20"/>
                <w:lang w:eastAsia="ko-KR"/>
              </w:rPr>
              <w:t>, -(</w:t>
            </w:r>
            <w:r>
              <w:rPr>
                <w:rFonts w:hint="eastAsia"/>
                <w:sz w:val="20"/>
                <w:szCs w:val="20"/>
                <w:lang w:eastAsia="ko-KR"/>
              </w:rPr>
              <w:t>으</w:t>
            </w:r>
            <w:r>
              <w:rPr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ㄹ텐데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는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대로</w:t>
            </w:r>
            <w:r>
              <w:rPr>
                <w:sz w:val="20"/>
                <w:szCs w:val="20"/>
                <w:lang w:eastAsia="ko-KR"/>
              </w:rPr>
              <w:t>, -</w:t>
            </w:r>
            <w:r>
              <w:rPr>
                <w:rFonts w:hint="eastAsia"/>
                <w:sz w:val="20"/>
                <w:szCs w:val="20"/>
                <w:lang w:eastAsia="ko-KR"/>
              </w:rPr>
              <w:t>기만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하면</w:t>
            </w:r>
            <w:r>
              <w:rPr>
                <w:sz w:val="20"/>
                <w:szCs w:val="20"/>
                <w:lang w:eastAsia="ko-KR"/>
              </w:rPr>
              <w:t xml:space="preserve">, </w:t>
            </w:r>
            <w:r>
              <w:rPr>
                <w:rFonts w:hint="eastAsia"/>
                <w:sz w:val="20"/>
                <w:szCs w:val="20"/>
                <w:lang w:eastAsia="ko-KR"/>
              </w:rPr>
              <w:t>피동</w:t>
            </w:r>
            <w:r>
              <w:rPr>
                <w:sz w:val="20"/>
                <w:szCs w:val="20"/>
                <w:lang w:eastAsia="ko-KR"/>
              </w:rPr>
              <w:t xml:space="preserve">, </w:t>
            </w:r>
            <w:r>
              <w:rPr>
                <w:rFonts w:hint="eastAsia"/>
                <w:sz w:val="20"/>
                <w:szCs w:val="20"/>
                <w:lang w:eastAsia="ko-KR"/>
              </w:rPr>
              <w:t>사동</w:t>
            </w:r>
            <w:r>
              <w:rPr>
                <w:sz w:val="20"/>
                <w:szCs w:val="20"/>
                <w:lang w:eastAsia="ko-KR"/>
              </w:rPr>
              <w:t>.</w:t>
            </w:r>
          </w:p>
          <w:p w:rsidR="00241CC0" w:rsidRPr="00876F04" w:rsidRDefault="00241CC0" w:rsidP="00A15470">
            <w:pPr>
              <w:ind w:firstLine="0"/>
              <w:rPr>
                <w:sz w:val="20"/>
                <w:szCs w:val="20"/>
                <w:lang w:eastAsia="ko-KR"/>
              </w:rPr>
            </w:pPr>
            <w:r w:rsidRPr="00D17F6D">
              <w:rPr>
                <w:b/>
                <w:sz w:val="20"/>
                <w:szCs w:val="20"/>
                <w:lang w:eastAsia="ko-KR"/>
              </w:rPr>
              <w:t>Учебник: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Pr="00D17F6D">
              <w:rPr>
                <w:i/>
                <w:sz w:val="20"/>
                <w:szCs w:val="20"/>
                <w:lang w:eastAsia="ko-KR"/>
              </w:rPr>
              <w:t xml:space="preserve">Корейский язык. Средний уровень </w:t>
            </w:r>
            <w:r>
              <w:rPr>
                <w:i/>
                <w:sz w:val="20"/>
                <w:szCs w:val="20"/>
                <w:lang w:eastAsia="ko-KR"/>
              </w:rPr>
              <w:t>1</w:t>
            </w:r>
            <w:r w:rsidRPr="00D17F6D">
              <w:rPr>
                <w:i/>
                <w:sz w:val="20"/>
                <w:szCs w:val="20"/>
                <w:lang w:eastAsia="ko-KR"/>
              </w:rPr>
              <w:t>. Сеул: Изд-во университ</w:t>
            </w:r>
            <w:r w:rsidRPr="00D17F6D">
              <w:rPr>
                <w:i/>
                <w:sz w:val="20"/>
                <w:szCs w:val="20"/>
                <w:lang w:eastAsia="ko-KR"/>
              </w:rPr>
              <w:t>е</w:t>
            </w:r>
            <w:r w:rsidRPr="00D17F6D">
              <w:rPr>
                <w:i/>
                <w:sz w:val="20"/>
                <w:szCs w:val="20"/>
                <w:lang w:eastAsia="ko-KR"/>
              </w:rPr>
              <w:t xml:space="preserve">та Кенхи, 2002. Урок </w:t>
            </w:r>
            <w:r>
              <w:rPr>
                <w:i/>
                <w:sz w:val="20"/>
                <w:szCs w:val="20"/>
                <w:lang w:eastAsia="ko-KR"/>
              </w:rPr>
              <w:t>7.</w:t>
            </w:r>
          </w:p>
        </w:tc>
        <w:tc>
          <w:tcPr>
            <w:tcW w:w="840" w:type="dxa"/>
          </w:tcPr>
          <w:p w:rsidR="00241CC0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241CC0" w:rsidRPr="002915A4" w:rsidRDefault="00241CC0" w:rsidP="00A15470">
            <w:pPr>
              <w:ind w:firstLine="0"/>
              <w:jc w:val="center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Контрольная р</w:t>
            </w:r>
            <w:r w:rsidRPr="002915A4">
              <w:rPr>
                <w:sz w:val="20"/>
                <w:szCs w:val="20"/>
              </w:rPr>
              <w:t>а</w:t>
            </w:r>
            <w:r w:rsidRPr="002915A4">
              <w:rPr>
                <w:sz w:val="20"/>
                <w:szCs w:val="20"/>
              </w:rPr>
              <w:t>бота № 7</w:t>
            </w:r>
          </w:p>
        </w:tc>
      </w:tr>
      <w:tr w:rsidR="00241CC0" w:rsidRPr="002915A4">
        <w:tc>
          <w:tcPr>
            <w:tcW w:w="5868" w:type="dxa"/>
            <w:gridSpan w:val="3"/>
            <w:vAlign w:val="center"/>
          </w:tcPr>
          <w:p w:rsidR="00241CC0" w:rsidRPr="002915A4" w:rsidRDefault="00241CC0" w:rsidP="007521F9">
            <w:pPr>
              <w:ind w:firstLine="0"/>
              <w:jc w:val="center"/>
              <w:rPr>
                <w:sz w:val="20"/>
                <w:szCs w:val="20"/>
              </w:rPr>
            </w:pPr>
            <w:r w:rsidRPr="002915A4">
              <w:rPr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</w:tcPr>
          <w:p w:rsidR="00241CC0" w:rsidRPr="002335C0" w:rsidRDefault="00241CC0" w:rsidP="007521F9">
            <w:pPr>
              <w:ind w:firstLine="0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  <w:lang w:eastAsia="ko-KR"/>
              </w:rPr>
              <w:t xml:space="preserve"> часов</w:t>
            </w:r>
          </w:p>
        </w:tc>
        <w:tc>
          <w:tcPr>
            <w:tcW w:w="1080" w:type="dxa"/>
          </w:tcPr>
          <w:p w:rsidR="00241CC0" w:rsidRPr="002915A4" w:rsidRDefault="00241CC0" w:rsidP="007521F9">
            <w:pPr>
              <w:ind w:firstLine="0"/>
              <w:rPr>
                <w:i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46 часов</w:t>
            </w:r>
          </w:p>
        </w:tc>
        <w:tc>
          <w:tcPr>
            <w:tcW w:w="1800" w:type="dxa"/>
          </w:tcPr>
          <w:p w:rsidR="00241CC0" w:rsidRPr="002915A4" w:rsidRDefault="00241CC0" w:rsidP="007521F9">
            <w:pPr>
              <w:ind w:firstLine="0"/>
              <w:rPr>
                <w:i/>
                <w:sz w:val="20"/>
                <w:szCs w:val="20"/>
                <w:lang w:eastAsia="zh-CN"/>
              </w:rPr>
            </w:pPr>
          </w:p>
        </w:tc>
      </w:tr>
    </w:tbl>
    <w:p w:rsidR="00241CC0" w:rsidRPr="00B60708" w:rsidRDefault="00241CC0" w:rsidP="00CF2EE4">
      <w:pPr>
        <w:pStyle w:val="a"/>
        <w:numPr>
          <w:ilvl w:val="0"/>
          <w:numId w:val="0"/>
        </w:numPr>
        <w:jc w:val="both"/>
      </w:pPr>
    </w:p>
    <w:p w:rsidR="00241CC0" w:rsidRDefault="00241CC0" w:rsidP="001A5F84">
      <w:pPr>
        <w:pStyle w:val="Heading1"/>
      </w:pPr>
      <w:r>
        <w:t>Образовательные технологии</w:t>
      </w:r>
    </w:p>
    <w:p w:rsidR="00241CC0" w:rsidRDefault="00241CC0" w:rsidP="000A0F47">
      <w:pPr>
        <w:jc w:val="both"/>
      </w:pPr>
      <w:r w:rsidRPr="00195FFF">
        <w:t>В</w:t>
      </w:r>
      <w:r w:rsidRPr="00E76AEF">
        <w:t xml:space="preserve"> </w:t>
      </w:r>
      <w:r>
        <w:t>соответствии</w:t>
      </w:r>
      <w:r w:rsidRPr="00195FFF">
        <w:t xml:space="preserve"> с целями и задачами подготовки </w:t>
      </w:r>
      <w:r>
        <w:t>востоковеда</w:t>
      </w:r>
      <w:r w:rsidRPr="00195FFF">
        <w:t xml:space="preserve"> </w:t>
      </w:r>
      <w:r>
        <w:t>п</w:t>
      </w:r>
      <w:r w:rsidRPr="00195FFF">
        <w:t xml:space="preserve">роцесс обучения </w:t>
      </w:r>
      <w:r>
        <w:t>корейскому языку</w:t>
      </w:r>
      <w:r w:rsidRPr="00195FFF">
        <w:t xml:space="preserve"> на </w:t>
      </w:r>
      <w:r>
        <w:t>отделении востоковедения</w:t>
      </w:r>
      <w:r w:rsidRPr="00195FFF">
        <w:t xml:space="preserve"> предполагает сочетание аудиторной, внеаудиторной и сам</w:t>
      </w:r>
      <w:r w:rsidRPr="00195FFF">
        <w:t>о</w:t>
      </w:r>
      <w:r w:rsidRPr="00195FFF">
        <w:t>стоятельной работы</w:t>
      </w:r>
      <w:r>
        <w:t xml:space="preserve"> студента</w:t>
      </w:r>
      <w:r w:rsidRPr="00195FFF">
        <w:t>,</w:t>
      </w:r>
      <w:r>
        <w:t xml:space="preserve"> что</w:t>
      </w:r>
      <w:r w:rsidRPr="00195FFF">
        <w:t xml:space="preserve"> способст</w:t>
      </w:r>
      <w:r>
        <w:t>вует развитию творческой активности как при овлад</w:t>
      </w:r>
      <w:r>
        <w:t>е</w:t>
      </w:r>
      <w:r>
        <w:t>нии, так и практическом использовании полученных знаний в процессе коммуникации.</w:t>
      </w:r>
    </w:p>
    <w:p w:rsidR="00241CC0" w:rsidRDefault="00241CC0" w:rsidP="000A0F47">
      <w:pPr>
        <w:jc w:val="both"/>
      </w:pPr>
      <w:r>
        <w:t>Процесс обучения корейскому языку предполагает сочетание объяснительно-иллюстративных методов (визуальных и слуховых) и методов проблемного обучения (ролевые и</w:t>
      </w:r>
      <w:r>
        <w:t>г</w:t>
      </w:r>
      <w:r>
        <w:t xml:space="preserve">ры,  </w:t>
      </w:r>
      <w:r w:rsidRPr="004B3C8B">
        <w:rPr>
          <w:szCs w:val="24"/>
        </w:rPr>
        <w:t>создание проблемных ситуаций, предполагающих</w:t>
      </w:r>
      <w:r w:rsidRPr="004B3C8B">
        <w:t xml:space="preserve">  решение</w:t>
      </w:r>
      <w:r>
        <w:t xml:space="preserve"> конкретных коммуникативных з</w:t>
      </w:r>
      <w:r>
        <w:t>а</w:t>
      </w:r>
      <w:r>
        <w:t>дач, подготовка, написание и презентация сообщений, докладов и т.п.). Таким образом, в ходе об</w:t>
      </w:r>
      <w:r>
        <w:t>у</w:t>
      </w:r>
      <w:r>
        <w:t xml:space="preserve">чения </w:t>
      </w:r>
      <w:r w:rsidRPr="00D44F47">
        <w:rPr>
          <w:i/>
        </w:rPr>
        <w:t>коммуникативный подход</w:t>
      </w:r>
      <w:r w:rsidRPr="003018F2">
        <w:t xml:space="preserve"> </w:t>
      </w:r>
      <w:r>
        <w:t>становится частью</w:t>
      </w:r>
      <w:r w:rsidRPr="003018F2">
        <w:t xml:space="preserve"> </w:t>
      </w:r>
      <w:r w:rsidRPr="00D44F47">
        <w:rPr>
          <w:i/>
        </w:rPr>
        <w:t>деятельностного подхода</w:t>
      </w:r>
      <w:r>
        <w:t>.</w:t>
      </w:r>
    </w:p>
    <w:p w:rsidR="00241CC0" w:rsidRPr="00D44F47" w:rsidRDefault="00241CC0" w:rsidP="000A0F47">
      <w:pPr>
        <w:jc w:val="both"/>
      </w:pPr>
      <w:r>
        <w:t>Для обеспечения эффективности учебного процесса помимо педагогических принципов об</w:t>
      </w:r>
      <w:r>
        <w:t>у</w:t>
      </w:r>
      <w:r>
        <w:t xml:space="preserve">чения широко используется </w:t>
      </w:r>
      <w:r>
        <w:rPr>
          <w:i/>
        </w:rPr>
        <w:t xml:space="preserve">технология обучения взрослых </w:t>
      </w:r>
      <w:r>
        <w:t>иностранному языку: приоритет сам</w:t>
      </w:r>
      <w:r>
        <w:t>о</w:t>
      </w:r>
      <w:r>
        <w:t>стоятельного и осознанного обучения, опора на опыт (языковой, предметный, деловой) обучающ</w:t>
      </w:r>
      <w:r>
        <w:t>е</w:t>
      </w:r>
      <w:r>
        <w:t>гося, совместная деятельность учащихся (реализация задачного подхода) и индивидуализация об</w:t>
      </w:r>
      <w:r>
        <w:t>у</w:t>
      </w:r>
      <w:r>
        <w:t>чения, актуализация результатов обучения, системность обучения, контекстность обучения, разв</w:t>
      </w:r>
      <w:r>
        <w:t>и</w:t>
      </w:r>
      <w:r>
        <w:t>тие образовательных потребностей обучаемого.</w:t>
      </w:r>
    </w:p>
    <w:p w:rsidR="00241CC0" w:rsidRDefault="00241CC0" w:rsidP="000A0F47">
      <w:pPr>
        <w:jc w:val="both"/>
      </w:pPr>
      <w:r w:rsidRPr="00195FFF">
        <w:t xml:space="preserve">Для эффективной самостоятельной работы </w:t>
      </w:r>
      <w:r>
        <w:t xml:space="preserve">студента </w:t>
      </w:r>
      <w:r w:rsidRPr="00195FFF">
        <w:t>использ</w:t>
      </w:r>
      <w:r>
        <w:t>уются</w:t>
      </w:r>
      <w:r w:rsidRPr="00195FFF">
        <w:t xml:space="preserve"> интерактивные програ</w:t>
      </w:r>
      <w:r w:rsidRPr="00195FFF">
        <w:t>м</w:t>
      </w:r>
      <w:r w:rsidRPr="00195FFF">
        <w:t xml:space="preserve">мы, которые </w:t>
      </w:r>
      <w:r>
        <w:t>позволяют сочетать</w:t>
      </w:r>
      <w:r w:rsidRPr="00195FFF">
        <w:t xml:space="preserve"> </w:t>
      </w:r>
      <w:r w:rsidRPr="00081397">
        <w:t>различные подходы к организации обучения</w:t>
      </w:r>
      <w:r>
        <w:rPr>
          <w:color w:val="FF0000"/>
        </w:rPr>
        <w:t xml:space="preserve"> </w:t>
      </w:r>
      <w:r>
        <w:t>в группе учащихся</w:t>
      </w:r>
      <w:r w:rsidRPr="00195FFF">
        <w:t>. Использование новых технологий в сочетании с традиционными ТСО повышает мотивацию ст</w:t>
      </w:r>
      <w:r w:rsidRPr="00195FFF">
        <w:t>у</w:t>
      </w:r>
      <w:r w:rsidRPr="00195FFF">
        <w:t>дентов, активизирует их потенциальные интеллектуальные возможности.</w:t>
      </w:r>
      <w:r>
        <w:t xml:space="preserve"> </w:t>
      </w:r>
    </w:p>
    <w:p w:rsidR="00241CC0" w:rsidRDefault="00241CC0" w:rsidP="00297F09">
      <w:pPr>
        <w:jc w:val="both"/>
      </w:pPr>
    </w:p>
    <w:p w:rsidR="00241CC0" w:rsidRDefault="00241CC0" w:rsidP="00297F09">
      <w:pPr>
        <w:pStyle w:val="Heading2"/>
        <w:jc w:val="both"/>
      </w:pPr>
      <w:r>
        <w:t>Методические рекомендации преподавателю</w:t>
      </w:r>
    </w:p>
    <w:p w:rsidR="00241CC0" w:rsidRDefault="00241CC0" w:rsidP="007B4D08">
      <w:pPr>
        <w:pStyle w:val="10"/>
        <w:jc w:val="both"/>
      </w:pPr>
      <w:r>
        <w:rPr>
          <w:u w:val="single"/>
        </w:rPr>
        <w:t>Лингвистический аспект</w:t>
      </w:r>
      <w:r w:rsidRPr="00952B2F">
        <w:t xml:space="preserve"> включает преподавание грамматического и лексического миним</w:t>
      </w:r>
      <w:r w:rsidRPr="00952B2F">
        <w:t>у</w:t>
      </w:r>
      <w:r w:rsidRPr="00952B2F">
        <w:t>ма, обусловленного тематическим планом данной дисциплины.</w:t>
      </w:r>
      <w:r>
        <w:t xml:space="preserve"> Преподавание грамматики осущес</w:t>
      </w:r>
      <w:r>
        <w:t>т</w:t>
      </w:r>
      <w:r>
        <w:t>вляется комплексно с лексикой в коммуникативном аспекте и ведется от смысла к форме. Базовые знания в области грамматики закладываются путем изучения морфологии, синтаксиса и словообр</w:t>
      </w:r>
      <w:r>
        <w:t>а</w:t>
      </w:r>
      <w:r>
        <w:t>зования через модели и текст. Большое внимание уделяется грамматическим и лексическим тран</w:t>
      </w:r>
      <w:r>
        <w:t>с</w:t>
      </w:r>
      <w:r>
        <w:t xml:space="preserve">формациям как способам выражения определенного коммуникативного задания. </w:t>
      </w:r>
    </w:p>
    <w:p w:rsidR="00241CC0" w:rsidRDefault="00241CC0" w:rsidP="007B4D08">
      <w:pPr>
        <w:pStyle w:val="10"/>
        <w:jc w:val="both"/>
      </w:pPr>
      <w:r>
        <w:t xml:space="preserve">Постоянно проводится работа по закреплению и активизации моделей и форм, требующих заучивания. </w:t>
      </w:r>
    </w:p>
    <w:p w:rsidR="00241CC0" w:rsidRDefault="00241CC0" w:rsidP="007B4D08">
      <w:pPr>
        <w:pStyle w:val="10"/>
        <w:jc w:val="both"/>
      </w:pPr>
      <w:r>
        <w:t>Систематическое изучение лексики подчинено основной задаче — развитию навыков устной и письменной речи и перевода.</w:t>
      </w:r>
    </w:p>
    <w:p w:rsidR="00241CC0" w:rsidRDefault="00241CC0" w:rsidP="007B4D08">
      <w:pPr>
        <w:pStyle w:val="10"/>
        <w:jc w:val="both"/>
      </w:pPr>
      <w:r>
        <w:t>Отбор лексического материала проводится на основе учебных текстов и конкретных тем, изучаемых в рамках указанных выше коммуникативных сфер. В основе обучения корейскому языку как основному иностранному на отделении востоковедения лежат рабочие учебные планы, которые отражают весь комплекс аудиторной и самостоятельной работы студентов. В плане определяются практические задачи, указываются учебные темы и общие виды работы, определяются формы ко</w:t>
      </w:r>
      <w:r>
        <w:t>н</w:t>
      </w:r>
      <w:r>
        <w:t>троля (итогового и промежуточного), объем часов и календарные сроки. На основе календарного плана преподавателями разрабатываются поурочные планы занятий.</w:t>
      </w:r>
    </w:p>
    <w:p w:rsidR="00241CC0" w:rsidRDefault="00241CC0" w:rsidP="007B4D08">
      <w:pPr>
        <w:pStyle w:val="10"/>
        <w:jc w:val="both"/>
        <w:rPr>
          <w:u w:val="single"/>
        </w:rPr>
      </w:pPr>
    </w:p>
    <w:p w:rsidR="00241CC0" w:rsidRDefault="00241CC0" w:rsidP="007B4D08">
      <w:pPr>
        <w:pStyle w:val="10"/>
        <w:jc w:val="both"/>
      </w:pPr>
      <w:r>
        <w:rPr>
          <w:u w:val="single"/>
        </w:rPr>
        <w:t>Лингвострановедческий аспект</w:t>
      </w:r>
      <w:r>
        <w:t xml:space="preserve"> присутствует на всех этапах обучения. В процессе овладения языком студенты усваивают необходимый минимум фоновых знаний о стране изучаемого языка (география; основные вехи истории; общественный строй; центральные органы власти; политич</w:t>
      </w:r>
      <w:r>
        <w:t>е</w:t>
      </w:r>
      <w:r>
        <w:t>ские партии; внутренняя и внешняя политика; важнейшие общественные организации; праздники, обычаи и традиции; видные исторические личности; выдающиеся представители науки и культ</w:t>
      </w:r>
      <w:r>
        <w:t>у</w:t>
      </w:r>
      <w:r>
        <w:t>ры). Это достигается путем изучения материалов прессы, публицистических и художественных те</w:t>
      </w:r>
      <w:r>
        <w:t>к</w:t>
      </w:r>
      <w:r>
        <w:t>стов, кинофильмов, радио- и телепередач, произведений искусства страны изучаемого языка, с п</w:t>
      </w:r>
      <w:r>
        <w:t>о</w:t>
      </w:r>
      <w:r>
        <w:t>мощью лингвострановедческих комментариев к текстам учебных пособий, книгам по домашнему чтению, а также толкования безэквивалентной лексики.</w:t>
      </w:r>
    </w:p>
    <w:p w:rsidR="00241CC0" w:rsidRDefault="00241CC0" w:rsidP="007B4D08">
      <w:pPr>
        <w:pStyle w:val="10"/>
        <w:jc w:val="both"/>
      </w:pPr>
      <w:r>
        <w:t>Процесс обучения предполагает сочетание аудиторной и внеаудиторной работы с целью сп</w:t>
      </w:r>
      <w:r>
        <w:t>о</w:t>
      </w:r>
      <w:r>
        <w:t>собствовать развитию творческой активности, самостоятельности в овладении иностранным яз</w:t>
      </w:r>
      <w:r>
        <w:t>ы</w:t>
      </w:r>
      <w:r>
        <w:t>ком, расширению кругозора и активному использованию полученных знаний в процессе коммун</w:t>
      </w:r>
      <w:r>
        <w:t>и</w:t>
      </w:r>
      <w:r>
        <w:t>кации.</w:t>
      </w:r>
    </w:p>
    <w:p w:rsidR="00241CC0" w:rsidRDefault="00241CC0" w:rsidP="007B4D08">
      <w:pPr>
        <w:pStyle w:val="10"/>
        <w:jc w:val="both"/>
      </w:pPr>
      <w:r>
        <w:t>Обучение на этапе 2 курса осуществляется в основном в рамках учебно-профессиональной и социально-культурной коммуникативных сфер и частично - в рамках общественно-политической сферы общения на основе страноведческих, литературно-художественных материалов и материалов общественно-политической тематики. Широко используются технические средства обучения.</w:t>
      </w:r>
    </w:p>
    <w:p w:rsidR="00241CC0" w:rsidRDefault="00241CC0" w:rsidP="007B4D08">
      <w:pPr>
        <w:pStyle w:val="10"/>
        <w:jc w:val="both"/>
      </w:pPr>
    </w:p>
    <w:p w:rsidR="00241CC0" w:rsidRPr="00B9327C" w:rsidRDefault="00241CC0" w:rsidP="007B4D08">
      <w:pPr>
        <w:pStyle w:val="10"/>
        <w:jc w:val="both"/>
        <w:rPr>
          <w:u w:val="single"/>
        </w:rPr>
      </w:pPr>
      <w:r w:rsidRPr="00B9327C">
        <w:rPr>
          <w:u w:val="single"/>
        </w:rPr>
        <w:t>Коммуникативные сферы обучения</w:t>
      </w:r>
    </w:p>
    <w:p w:rsidR="00241CC0" w:rsidRDefault="00241CC0" w:rsidP="007B4D08">
      <w:pPr>
        <w:pStyle w:val="10"/>
        <w:jc w:val="both"/>
      </w:pPr>
      <w:r>
        <w:t>Под коммуникативной сферой обучения понимается искусственно созданная ситуация о</w:t>
      </w:r>
      <w:r>
        <w:t>б</w:t>
      </w:r>
      <w:r>
        <w:t>щения, имитирующая соответствующую коммуникативную сферу в условиях иноязычного окруж</w:t>
      </w:r>
      <w:r>
        <w:t>е</w:t>
      </w:r>
      <w:r>
        <w:t>ния или создающая предпосылки межличностного общения в условиях аудиторных знаний.</w:t>
      </w:r>
    </w:p>
    <w:p w:rsidR="00241CC0" w:rsidRDefault="00241CC0" w:rsidP="007B4D08">
      <w:pPr>
        <w:pStyle w:val="10"/>
        <w:jc w:val="both"/>
      </w:pPr>
      <w:r>
        <w:t>Основными коммуникативными сферами в процессе обучения иностранному языку в НИУ ВШЭ являются: 1) учебно-профессиональная, 2) социально-культурная, 3) общественно-политическая, 4) профессиональная.</w:t>
      </w:r>
    </w:p>
    <w:p w:rsidR="00241CC0" w:rsidRDefault="00241CC0" w:rsidP="007B4D08">
      <w:pPr>
        <w:pStyle w:val="10"/>
        <w:jc w:val="both"/>
      </w:pPr>
      <w:r>
        <w:rPr>
          <w:u w:val="single"/>
        </w:rPr>
        <w:t>Обучение в учебно-профессиональной сфере</w:t>
      </w:r>
      <w:r>
        <w:t xml:space="preserve"> предлагает предъявление студентам языкового материала (печатного, звучащего), связанного с повседневной жизнью, учебой в институте, буд</w:t>
      </w:r>
      <w:r>
        <w:t>у</w:t>
      </w:r>
      <w:r>
        <w:t>щей профессией специалиста-востоковеда, а также материала общеобразовательного, политолог</w:t>
      </w:r>
      <w:r>
        <w:t>и</w:t>
      </w:r>
      <w:r>
        <w:t>ческого и страноведческого и характера о странах изучаемого языка. Обучение в этой сфере вкл</w:t>
      </w:r>
      <w:r>
        <w:t>ю</w:t>
      </w:r>
      <w:r>
        <w:t>чает чтение и аудирование предъявляемого языкового материала, выступление с сообщением и в</w:t>
      </w:r>
      <w:r>
        <w:t>е</w:t>
      </w:r>
      <w:r>
        <w:t>дение беседы на общеобразовательную, страноведческую и политологическую тему, написание и</w:t>
      </w:r>
      <w:r>
        <w:t>з</w:t>
      </w:r>
      <w:r>
        <w:t>ложений, сочинений, резюме по материалам общеобразовательной, страноведческой и бытовой т</w:t>
      </w:r>
      <w:r>
        <w:t>е</w:t>
      </w:r>
      <w:r>
        <w:t xml:space="preserve">матики, ответы на экзаменах и зачетах по корейскому языку. </w:t>
      </w:r>
    </w:p>
    <w:p w:rsidR="00241CC0" w:rsidRDefault="00241CC0" w:rsidP="007B4D08">
      <w:pPr>
        <w:pStyle w:val="10"/>
        <w:jc w:val="both"/>
      </w:pPr>
      <w:r>
        <w:rPr>
          <w:u w:val="single"/>
        </w:rPr>
        <w:t>Обучение в социально-культурной сфере</w:t>
      </w:r>
      <w:r>
        <w:t xml:space="preserve"> предполагает предъявление студентам художес</w:t>
      </w:r>
      <w:r>
        <w:t>т</w:t>
      </w:r>
      <w:r>
        <w:t>венных и публицистических произведений, газетных и журнальных статей по социальным пробл</w:t>
      </w:r>
      <w:r>
        <w:t>е</w:t>
      </w:r>
      <w:r>
        <w:t>мам и по вопросам культурной жизни в родной стране и в стране изучаемого языка, художестве</w:t>
      </w:r>
      <w:r>
        <w:t>н</w:t>
      </w:r>
      <w:r>
        <w:t>ных и документальных кинофильмов, радио- и телепередач. Обучение в этой сфере включает чт</w:t>
      </w:r>
      <w:r>
        <w:t>е</w:t>
      </w:r>
      <w:r>
        <w:t>ние публицистических произведений, газет и журналов, прослушивание радиопередач и фонозап</w:t>
      </w:r>
      <w:r>
        <w:t>и</w:t>
      </w:r>
      <w:r>
        <w:t>сей, просмотр кинофильмов и телепередач, общение и выступления с докладами, участие в диску</w:t>
      </w:r>
      <w:r>
        <w:t>с</w:t>
      </w:r>
      <w:r>
        <w:t>сии на социально-культурные темы, написание рефератов, сочинений и аннотаций.</w:t>
      </w:r>
    </w:p>
    <w:p w:rsidR="00241CC0" w:rsidRDefault="00241CC0" w:rsidP="007B4D08">
      <w:pPr>
        <w:pStyle w:val="10"/>
        <w:jc w:val="both"/>
      </w:pPr>
      <w:r>
        <w:rPr>
          <w:u w:val="single"/>
        </w:rPr>
        <w:t>Обучение в общественно-политической сфере предполагает</w:t>
      </w:r>
      <w:r>
        <w:t xml:space="preserve"> предъявление студентам мат</w:t>
      </w:r>
      <w:r>
        <w:t>е</w:t>
      </w:r>
      <w:r>
        <w:t>риалов общественно-политической тематики: газетных и журнальных статей, книг и монографий (и / или извлечений из них) по вопросам внешней и внутренней политики родной страны и страны изучаемого языка, выступлений видных общественных и государственных деятелей, материалов курсовых работ студентов. Обучение в этой сфере включает чтение и/ или прослушивание перечи</w:t>
      </w:r>
      <w:r>
        <w:t>с</w:t>
      </w:r>
      <w:r>
        <w:t>ленных материалов, общение на общественно-политические темы, в том числе выступление с с</w:t>
      </w:r>
      <w:r>
        <w:t>о</w:t>
      </w:r>
      <w:r>
        <w:t xml:space="preserve">общением, участие в дискуссии, в конференции, перевод (устный и письменный), реферирование и аннотирование материалов общественно-политической тематики. </w:t>
      </w:r>
    </w:p>
    <w:p w:rsidR="00241CC0" w:rsidRDefault="00241CC0" w:rsidP="007B4D08">
      <w:pPr>
        <w:pStyle w:val="10"/>
        <w:jc w:val="both"/>
      </w:pPr>
      <w:r>
        <w:rPr>
          <w:u w:val="single"/>
        </w:rPr>
        <w:t>Обучение в профессиональной сфере</w:t>
      </w:r>
      <w:r>
        <w:t xml:space="preserve"> предполагает предъявление студентам специальных материалов, отражающих специфику работы специалиста-востоковеда: газетных и журнальных ст</w:t>
      </w:r>
      <w:r>
        <w:t>а</w:t>
      </w:r>
      <w:r>
        <w:t>тей узкой специализации, научной литературы на изучаемом языке. Обучение в профессиональной сфере включает чтение и прослушивание специальных материалов, выполнение перевода (в том числе реферативного) предъявленного материала, реферирование и аннотирование специальных материалов, ведение записи при выполнении перевода.</w:t>
      </w:r>
    </w:p>
    <w:p w:rsidR="00241CC0" w:rsidRDefault="00241CC0" w:rsidP="00297F09">
      <w:pPr>
        <w:jc w:val="both"/>
      </w:pPr>
    </w:p>
    <w:p w:rsidR="00241CC0" w:rsidRDefault="00241CC0" w:rsidP="0056154E">
      <w:pPr>
        <w:pStyle w:val="Heading2"/>
        <w:jc w:val="both"/>
      </w:pPr>
      <w:r>
        <w:t>Методические указания студентам</w:t>
      </w:r>
    </w:p>
    <w:p w:rsidR="00241CC0" w:rsidRPr="009107BF" w:rsidRDefault="00241CC0" w:rsidP="00D05DBC">
      <w:p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t>Работа над грамматикой</w:t>
      </w:r>
    </w:p>
    <w:p w:rsidR="00241CC0" w:rsidRPr="009107BF" w:rsidRDefault="00241CC0" w:rsidP="00D05DBC">
      <w:pPr>
        <w:jc w:val="both"/>
      </w:pPr>
      <w:r w:rsidRPr="009107BF">
        <w:t>Грамматические явления усваиваются путем неоднократного выполнения языковых упра</w:t>
      </w:r>
      <w:r w:rsidRPr="009107BF">
        <w:t>ж</w:t>
      </w:r>
      <w:r w:rsidRPr="009107BF">
        <w:t>нений на склонение существительных, спряжение глаголов, всевозможные трансформации, подст</w:t>
      </w:r>
      <w:r w:rsidRPr="009107BF">
        <w:t>а</w:t>
      </w:r>
      <w:r w:rsidRPr="009107BF">
        <w:t>новки, замены и т.д.</w:t>
      </w:r>
    </w:p>
    <w:p w:rsidR="00241CC0" w:rsidRPr="009107BF" w:rsidRDefault="00241CC0" w:rsidP="00D05DBC">
      <w:p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t>Работа над аудированием</w:t>
      </w:r>
    </w:p>
    <w:p w:rsidR="00241CC0" w:rsidRPr="009107BF" w:rsidRDefault="00241CC0" w:rsidP="00D05DBC">
      <w:pPr>
        <w:ind w:firstLine="720"/>
        <w:jc w:val="both"/>
      </w:pPr>
      <w:r w:rsidRPr="009107BF">
        <w:t>При аудировании не надо запоминать всё, поэтому лучше делать пометки, чтобы схватить важное или определенные детали информации. Во время прослушивания необходимо сконцентр</w:t>
      </w:r>
      <w:r w:rsidRPr="009107BF">
        <w:t>и</w:t>
      </w:r>
      <w:r w:rsidRPr="009107BF">
        <w:t>ровать своё внимание на нужной информации, выделить ключевые слова ил основные мысли, сформулировать их и записать после прослушивания.</w:t>
      </w:r>
    </w:p>
    <w:p w:rsidR="00241CC0" w:rsidRPr="009107BF" w:rsidRDefault="00241CC0" w:rsidP="00D05DBC">
      <w:p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t>Работа над говорением</w:t>
      </w:r>
    </w:p>
    <w:p w:rsidR="00241CC0" w:rsidRPr="009107BF" w:rsidRDefault="00241CC0" w:rsidP="00D05DBC">
      <w:pPr>
        <w:ind w:firstLine="720"/>
        <w:jc w:val="both"/>
      </w:pPr>
      <w:r w:rsidRPr="009107BF">
        <w:t>При подготовке к монологическому высказыванию необходимо в первую очередь, уяснить цель и предмет высказывания, затем определить существенные моменты содержания, составить план рассказа, сделать заметки и после этого проверить соответствует ли ваш план задаче высказ</w:t>
      </w:r>
      <w:r w:rsidRPr="009107BF">
        <w:t>ы</w:t>
      </w:r>
      <w:r w:rsidRPr="009107BF">
        <w:t>вания.</w:t>
      </w:r>
    </w:p>
    <w:p w:rsidR="00241CC0" w:rsidRPr="009107BF" w:rsidRDefault="00241CC0" w:rsidP="00D05DBC">
      <w:pPr>
        <w:jc w:val="both"/>
      </w:pPr>
      <w:r w:rsidRPr="009107BF">
        <w:t>При подготовке к разговору нужно также уяснить цель и предмет разговора, выбрать для с</w:t>
      </w:r>
      <w:r w:rsidRPr="009107BF">
        <w:t>е</w:t>
      </w:r>
      <w:r w:rsidRPr="009107BF">
        <w:t>бя определенную «роль» в разговоре, обдумать узловые моменты содержания, составить план и сделать заметки. Во время разговора следить за тем, чтобы ваши высказывания соответствовали вашим намерениям и высказываниям собеседника.</w:t>
      </w:r>
    </w:p>
    <w:p w:rsidR="00241CC0" w:rsidRPr="009107BF" w:rsidRDefault="00241CC0" w:rsidP="00D05DBC">
      <w:p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t>Работа над чтением</w:t>
      </w:r>
    </w:p>
    <w:p w:rsidR="00241CC0" w:rsidRPr="009107BF" w:rsidRDefault="00241CC0" w:rsidP="00D05DBC">
      <w:pPr>
        <w:numPr>
          <w:ilvl w:val="0"/>
          <w:numId w:val="30"/>
        </w:numPr>
        <w:jc w:val="both"/>
      </w:pPr>
      <w:r w:rsidRPr="009107BF">
        <w:t>Уясните задание и вопросы к тексту, чтобы вы могли руководствоваться ими при чтении.</w:t>
      </w:r>
    </w:p>
    <w:p w:rsidR="00241CC0" w:rsidRPr="009107BF" w:rsidRDefault="00241CC0" w:rsidP="00D05DBC">
      <w:pPr>
        <w:numPr>
          <w:ilvl w:val="0"/>
          <w:numId w:val="30"/>
        </w:numPr>
        <w:jc w:val="both"/>
      </w:pPr>
      <w:r w:rsidRPr="009107BF">
        <w:t>Догадайтесь по заголовку, о чем говорится в тексте.</w:t>
      </w:r>
    </w:p>
    <w:p w:rsidR="00241CC0" w:rsidRPr="009107BF" w:rsidRDefault="00241CC0" w:rsidP="00D05DBC">
      <w:pPr>
        <w:numPr>
          <w:ilvl w:val="0"/>
          <w:numId w:val="30"/>
        </w:numPr>
        <w:jc w:val="both"/>
      </w:pPr>
      <w:r w:rsidRPr="009107BF">
        <w:t>Бегло просмотрите текст и узнайте, о чем действительно идет речь. Дополните ваши предста</w:t>
      </w:r>
      <w:r w:rsidRPr="009107BF">
        <w:t>в</w:t>
      </w:r>
      <w:r w:rsidRPr="009107BF">
        <w:t>ления содержанием текста.</w:t>
      </w:r>
    </w:p>
    <w:p w:rsidR="00241CC0" w:rsidRPr="009107BF" w:rsidRDefault="00241CC0" w:rsidP="00D05DBC">
      <w:pPr>
        <w:numPr>
          <w:ilvl w:val="0"/>
          <w:numId w:val="30"/>
        </w:numPr>
        <w:jc w:val="both"/>
      </w:pPr>
      <w:r w:rsidRPr="009107BF">
        <w:t>Прочитайте текст второй раз и найдите прежде всего ответы на вопросы (если они указаны).</w:t>
      </w:r>
    </w:p>
    <w:p w:rsidR="00241CC0" w:rsidRPr="009107BF" w:rsidRDefault="00241CC0" w:rsidP="00D05DBC">
      <w:pPr>
        <w:numPr>
          <w:ilvl w:val="0"/>
          <w:numId w:val="30"/>
        </w:numPr>
        <w:jc w:val="both"/>
      </w:pPr>
      <w:r w:rsidRPr="009107BF">
        <w:t>Проверьте, сможете ли вы ответить на вопросы по-корейски.</w:t>
      </w:r>
    </w:p>
    <w:p w:rsidR="00241CC0" w:rsidRPr="009107BF" w:rsidRDefault="00241CC0" w:rsidP="00D05DBC">
      <w:pPr>
        <w:ind w:left="360"/>
        <w:jc w:val="both"/>
      </w:pPr>
    </w:p>
    <w:p w:rsidR="00241CC0" w:rsidRPr="009107BF" w:rsidRDefault="00241CC0" w:rsidP="00D05DBC">
      <w:p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t>Работа над письмом</w:t>
      </w:r>
    </w:p>
    <w:p w:rsidR="00241CC0" w:rsidRPr="009107BF" w:rsidRDefault="00241CC0" w:rsidP="00D05DBC">
      <w:pPr>
        <w:ind w:firstLine="360"/>
        <w:jc w:val="both"/>
      </w:pPr>
      <w:r w:rsidRPr="009107BF">
        <w:t>При обучении орфографии руководствуйтесь следующими правилами:</w:t>
      </w:r>
    </w:p>
    <w:p w:rsidR="00241CC0" w:rsidRPr="009107BF" w:rsidRDefault="00241CC0" w:rsidP="00D05DBC">
      <w:pPr>
        <w:numPr>
          <w:ilvl w:val="0"/>
          <w:numId w:val="31"/>
        </w:numPr>
        <w:jc w:val="both"/>
      </w:pPr>
      <w:r w:rsidRPr="009107BF">
        <w:t>При написании вспомните соответствующее правило орфографии.</w:t>
      </w:r>
    </w:p>
    <w:p w:rsidR="00241CC0" w:rsidRPr="009107BF" w:rsidRDefault="00241CC0" w:rsidP="00D05DBC">
      <w:pPr>
        <w:numPr>
          <w:ilvl w:val="0"/>
          <w:numId w:val="31"/>
        </w:numPr>
        <w:jc w:val="both"/>
      </w:pPr>
      <w:r w:rsidRPr="009107BF">
        <w:t>Если вы не можете обойтись без помощи словаря, обратитесь к нему.</w:t>
      </w:r>
    </w:p>
    <w:p w:rsidR="00241CC0" w:rsidRPr="009107BF" w:rsidRDefault="00241CC0" w:rsidP="00D05DBC">
      <w:pPr>
        <w:numPr>
          <w:ilvl w:val="0"/>
          <w:numId w:val="31"/>
        </w:numPr>
        <w:jc w:val="both"/>
      </w:pPr>
      <w:r w:rsidRPr="009107BF">
        <w:t>Если обнаружите ошибку, сразу же исправьте её.</w:t>
      </w:r>
    </w:p>
    <w:p w:rsidR="00241CC0" w:rsidRPr="009107BF" w:rsidRDefault="00241CC0" w:rsidP="00D05DBC">
      <w:pPr>
        <w:numPr>
          <w:ilvl w:val="0"/>
          <w:numId w:val="31"/>
        </w:numPr>
        <w:jc w:val="both"/>
      </w:pPr>
      <w:r w:rsidRPr="009107BF">
        <w:t>Подумайте, на какое правило вы сделали ошибку.</w:t>
      </w:r>
    </w:p>
    <w:p w:rsidR="00241CC0" w:rsidRPr="009107BF" w:rsidRDefault="00241CC0" w:rsidP="00D05DBC">
      <w:pPr>
        <w:numPr>
          <w:ilvl w:val="0"/>
          <w:numId w:val="31"/>
        </w:numPr>
        <w:jc w:val="both"/>
      </w:pPr>
      <w:r w:rsidRPr="009107BF">
        <w:t>Иногда нужно много раз написать слово, предложение, чтобы устранить ошибку.</w:t>
      </w:r>
    </w:p>
    <w:p w:rsidR="00241CC0" w:rsidRPr="009107BF" w:rsidRDefault="00241CC0" w:rsidP="00D05DBC">
      <w:pPr>
        <w:shd w:val="clear" w:color="auto" w:fill="FFFFFF"/>
        <w:ind w:left="1480" w:right="1038" w:firstLine="527"/>
        <w:jc w:val="center"/>
        <w:rPr>
          <w:b/>
          <w:color w:val="000000"/>
          <w:spacing w:val="3"/>
        </w:rPr>
      </w:pPr>
      <w:r w:rsidRPr="009107BF">
        <w:rPr>
          <w:b/>
          <w:color w:val="000000"/>
          <w:spacing w:val="6"/>
        </w:rPr>
        <w:t xml:space="preserve">Примерный алгоритм работы </w:t>
      </w:r>
      <w:r w:rsidRPr="009107BF">
        <w:rPr>
          <w:b/>
          <w:color w:val="000000"/>
          <w:spacing w:val="3"/>
        </w:rPr>
        <w:t xml:space="preserve">с заглавием </w:t>
      </w:r>
    </w:p>
    <w:p w:rsidR="00241CC0" w:rsidRPr="009107BF" w:rsidRDefault="00241CC0" w:rsidP="00D05DBC">
      <w:pPr>
        <w:shd w:val="clear" w:color="auto" w:fill="FFFFFF"/>
        <w:ind w:left="1480" w:right="1038" w:firstLine="527"/>
        <w:jc w:val="center"/>
        <w:rPr>
          <w:b/>
        </w:rPr>
      </w:pPr>
      <w:r w:rsidRPr="009107BF">
        <w:rPr>
          <w:b/>
          <w:color w:val="000000"/>
          <w:spacing w:val="3"/>
        </w:rPr>
        <w:t>перед анализом текста</w:t>
      </w:r>
    </w:p>
    <w:p w:rsidR="00241CC0" w:rsidRPr="009107BF" w:rsidRDefault="00241CC0" w:rsidP="00D05DBC">
      <w:pPr>
        <w:widowControl w:val="0"/>
        <w:numPr>
          <w:ilvl w:val="0"/>
          <w:numId w:val="3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720" w:right="346" w:hanging="360"/>
        <w:jc w:val="both"/>
        <w:rPr>
          <w:color w:val="000000"/>
          <w:spacing w:val="-17"/>
        </w:rPr>
      </w:pPr>
      <w:r w:rsidRPr="009107BF">
        <w:rPr>
          <w:color w:val="000000"/>
          <w:spacing w:val="-3"/>
        </w:rPr>
        <w:t xml:space="preserve"> Внимательно прочитайте заглавие и выделите в нём ключевое слово</w:t>
      </w:r>
      <w:r w:rsidRPr="009107BF">
        <w:rPr>
          <w:color w:val="000000"/>
          <w:spacing w:val="-3"/>
        </w:rPr>
        <w:br/>
      </w:r>
      <w:r w:rsidRPr="009107BF">
        <w:rPr>
          <w:color w:val="000000"/>
          <w:spacing w:val="-2"/>
        </w:rPr>
        <w:t>(чаще всего оно выражено существительным).</w:t>
      </w:r>
    </w:p>
    <w:p w:rsidR="00241CC0" w:rsidRPr="009107BF" w:rsidRDefault="00241CC0" w:rsidP="00D05DBC">
      <w:pPr>
        <w:widowControl w:val="0"/>
        <w:numPr>
          <w:ilvl w:val="0"/>
          <w:numId w:val="3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3"/>
        </w:rPr>
      </w:pPr>
      <w:r w:rsidRPr="009107BF">
        <w:rPr>
          <w:color w:val="000000"/>
          <w:spacing w:val="2"/>
        </w:rPr>
        <w:t xml:space="preserve"> Просмотрите текст и обратите внимание на то, как часто встречается</w:t>
      </w:r>
      <w:r w:rsidRPr="009107BF">
        <w:rPr>
          <w:color w:val="000000"/>
          <w:spacing w:val="2"/>
        </w:rPr>
        <w:br/>
      </w:r>
      <w:r w:rsidRPr="009107BF">
        <w:rPr>
          <w:color w:val="000000"/>
          <w:spacing w:val="-3"/>
        </w:rPr>
        <w:t>выделенное слово.</w:t>
      </w:r>
    </w:p>
    <w:p w:rsidR="00241CC0" w:rsidRPr="009107BF" w:rsidRDefault="00241CC0" w:rsidP="00D05DBC">
      <w:pPr>
        <w:widowControl w:val="0"/>
        <w:numPr>
          <w:ilvl w:val="0"/>
          <w:numId w:val="3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3"/>
        </w:rPr>
      </w:pPr>
      <w:r w:rsidRPr="009107BF">
        <w:rPr>
          <w:color w:val="000000"/>
          <w:spacing w:val="-3"/>
        </w:rPr>
        <w:t xml:space="preserve"> Найдите слова — заменители для доминирующего слова из текста.</w:t>
      </w:r>
    </w:p>
    <w:p w:rsidR="00241CC0" w:rsidRPr="009107BF" w:rsidRDefault="00241CC0" w:rsidP="00D05DBC">
      <w:pPr>
        <w:widowControl w:val="0"/>
        <w:numPr>
          <w:ilvl w:val="0"/>
          <w:numId w:val="3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9"/>
        </w:rPr>
      </w:pPr>
      <w:r w:rsidRPr="009107BF">
        <w:rPr>
          <w:color w:val="000000"/>
          <w:spacing w:val="-2"/>
        </w:rPr>
        <w:t xml:space="preserve"> Перефразируйте заглавие, используя синонимические слова из текста.</w:t>
      </w:r>
    </w:p>
    <w:p w:rsidR="00241CC0" w:rsidRPr="009107BF" w:rsidRDefault="00241CC0" w:rsidP="00D05DBC">
      <w:pPr>
        <w:shd w:val="clear" w:color="auto" w:fill="FFFFFF"/>
        <w:tabs>
          <w:tab w:val="left" w:pos="259"/>
        </w:tabs>
        <w:jc w:val="both"/>
      </w:pPr>
      <w:r w:rsidRPr="009107BF">
        <w:rPr>
          <w:color w:val="000000"/>
          <w:spacing w:val="-17"/>
        </w:rPr>
        <w:t>5.</w:t>
      </w:r>
      <w:r w:rsidRPr="009107BF">
        <w:rPr>
          <w:color w:val="000000"/>
        </w:rPr>
        <w:tab/>
      </w:r>
      <w:r w:rsidRPr="009107BF">
        <w:rPr>
          <w:color w:val="000000"/>
          <w:spacing w:val="3"/>
        </w:rPr>
        <w:t>Найдите в тексте предложения с варьирующимся повтором домини</w:t>
      </w:r>
      <w:r w:rsidRPr="009107BF">
        <w:rPr>
          <w:color w:val="000000"/>
          <w:spacing w:val="3"/>
        </w:rPr>
        <w:softHyphen/>
      </w:r>
      <w:r w:rsidRPr="009107BF">
        <w:rPr>
          <w:color w:val="000000"/>
          <w:spacing w:val="-2"/>
        </w:rPr>
        <w:t>рующего слова в заголовке.</w:t>
      </w:r>
    </w:p>
    <w:p w:rsidR="00241CC0" w:rsidRPr="009107BF" w:rsidRDefault="00241CC0" w:rsidP="00D05DBC">
      <w:pPr>
        <w:shd w:val="clear" w:color="auto" w:fill="FFFFFF"/>
        <w:tabs>
          <w:tab w:val="left" w:pos="202"/>
        </w:tabs>
        <w:jc w:val="both"/>
      </w:pPr>
      <w:r w:rsidRPr="009107BF">
        <w:rPr>
          <w:color w:val="000000"/>
          <w:spacing w:val="-13"/>
        </w:rPr>
        <w:t>6.</w:t>
      </w:r>
      <w:r w:rsidRPr="009107BF">
        <w:rPr>
          <w:color w:val="000000"/>
        </w:rPr>
        <w:tab/>
      </w:r>
      <w:r w:rsidRPr="009107BF">
        <w:rPr>
          <w:color w:val="000000"/>
          <w:spacing w:val="-2"/>
        </w:rPr>
        <w:t xml:space="preserve">Скажите, являются ли выделенные Вами ключевые </w:t>
      </w:r>
      <w:r>
        <w:rPr>
          <w:color w:val="000000"/>
          <w:spacing w:val="-2"/>
        </w:rPr>
        <w:t>слова и их замените</w:t>
      </w:r>
      <w:r>
        <w:rPr>
          <w:color w:val="000000"/>
          <w:spacing w:val="-2"/>
        </w:rPr>
        <w:softHyphen/>
      </w:r>
      <w:r>
        <w:rPr>
          <w:color w:val="000000"/>
          <w:spacing w:val="-2"/>
        </w:rPr>
        <w:br/>
        <w:t>ли самыми н</w:t>
      </w:r>
      <w:r w:rsidRPr="009107BF">
        <w:rPr>
          <w:color w:val="000000"/>
          <w:spacing w:val="-2"/>
        </w:rPr>
        <w:t>ормативными элементами в тексте.</w:t>
      </w:r>
    </w:p>
    <w:p w:rsidR="00241CC0" w:rsidRPr="009107BF" w:rsidRDefault="00241CC0" w:rsidP="00D05DBC">
      <w:pPr>
        <w:jc w:val="both"/>
      </w:pPr>
      <w:r>
        <w:rPr>
          <w:noProof/>
          <w:lang w:eastAsia="ko-KR"/>
        </w:rPr>
        <w:pict>
          <v:line id="Line 2" o:spid="_x0000_s1026" style="position:absolute;left:0;text-align:left;z-index:251658240;visibility:visible;mso-position-horizontal-relative:margin" from="5in,445.9pt" to="5in,4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SLEAIAACc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" o:allowincell="f" strokeweight=".5pt">
            <w10:wrap anchorx="margin"/>
          </v:line>
        </w:pict>
      </w:r>
      <w:r w:rsidRPr="009107BF">
        <w:t>7. Повторно прочтите заглавие и скажите, о чем б</w:t>
      </w:r>
      <w:r>
        <w:t>удет идти речь в данном тексте.</w:t>
      </w:r>
    </w:p>
    <w:p w:rsidR="00241CC0" w:rsidRPr="009107BF" w:rsidRDefault="00241CC0" w:rsidP="00D05DBC">
      <w:pPr>
        <w:jc w:val="center"/>
        <w:rPr>
          <w:b/>
        </w:rPr>
      </w:pPr>
      <w:r w:rsidRPr="009107BF">
        <w:rPr>
          <w:b/>
        </w:rPr>
        <w:t>Как составить план смыслового содержания</w:t>
      </w:r>
    </w:p>
    <w:p w:rsidR="00241CC0" w:rsidRPr="009107BF" w:rsidRDefault="00241CC0" w:rsidP="00D05DBC">
      <w:pPr>
        <w:ind w:firstLine="708"/>
        <w:jc w:val="both"/>
      </w:pPr>
      <w:r>
        <w:rPr>
          <w:noProof/>
          <w:lang w:eastAsia="ko-KR"/>
        </w:rPr>
        <w:pict>
          <v:line id="Line 3" o:spid="_x0000_s1027" style="position:absolute;left:0;text-align:left;z-index:251659264;visibility:visible;mso-position-horizontal-relative:margin" from="-93.05pt,21.8pt" to="-93.0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KlZEgIAACc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" strokeweight=".5pt">
            <w10:wrap anchorx="margin"/>
          </v:line>
        </w:pict>
      </w:r>
      <w:r w:rsidRPr="009107BF">
        <w:t>Смысловая структура любого абзаца позволяет выделить в нём основной тезис, который м</w:t>
      </w:r>
      <w:r w:rsidRPr="009107BF">
        <w:t>о</w:t>
      </w:r>
      <w:r w:rsidRPr="009107BF">
        <w:t>жет быть представлен ключевым предложением, слова</w:t>
      </w:r>
      <w:r w:rsidRPr="009107BF">
        <w:softHyphen/>
        <w:t>ми или словосочетаниями. Эти единицы а</w:t>
      </w:r>
      <w:r w:rsidRPr="009107BF">
        <w:t>б</w:t>
      </w:r>
      <w:r w:rsidRPr="009107BF">
        <w:t>заца передают обобщённо его основное содержание. Другие отрезки текста детализируют основное со</w:t>
      </w:r>
      <w:r w:rsidRPr="009107BF">
        <w:softHyphen/>
        <w:t>держание (примеры, аргументы, цифры и прочие данные, раскрывающие основной тезис).</w:t>
      </w:r>
    </w:p>
    <w:p w:rsidR="00241CC0" w:rsidRPr="009107BF" w:rsidRDefault="00241CC0" w:rsidP="00D05DBC">
      <w:pPr>
        <w:ind w:firstLine="708"/>
        <w:jc w:val="both"/>
      </w:pPr>
      <w:r w:rsidRPr="009107BF">
        <w:t>Ключевые слова, предложения или словосочетания могут использоваться как пункты плана будущего устного сообщения или подачи автором информации в тексте. Наиболее часто для фо</w:t>
      </w:r>
      <w:r w:rsidRPr="009107BF">
        <w:t>р</w:t>
      </w:r>
      <w:r w:rsidRPr="009107BF">
        <w:t>мирования пунктов плана используются:</w:t>
      </w:r>
    </w:p>
    <w:p w:rsidR="00241CC0" w:rsidRPr="009107BF" w:rsidRDefault="00241CC0" w:rsidP="00D05DB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9107BF">
        <w:t>именные словосочетания</w:t>
      </w:r>
    </w:p>
    <w:p w:rsidR="00241CC0" w:rsidRPr="009107BF" w:rsidRDefault="00241CC0" w:rsidP="00D05DB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9107BF">
        <w:t>предложения</w:t>
      </w:r>
    </w:p>
    <w:p w:rsidR="00241CC0" w:rsidRPr="009107BF" w:rsidRDefault="00241CC0" w:rsidP="00D05DB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9107BF">
        <w:t>вопросы</w:t>
      </w:r>
    </w:p>
    <w:p w:rsidR="00241CC0" w:rsidRPr="009107BF" w:rsidRDefault="00241CC0" w:rsidP="00D05DBC">
      <w:pPr>
        <w:ind w:left="720"/>
        <w:jc w:val="center"/>
        <w:rPr>
          <w:b/>
        </w:rPr>
      </w:pPr>
      <w:r w:rsidRPr="009107BF">
        <w:rPr>
          <w:b/>
        </w:rPr>
        <w:t xml:space="preserve">Рекомендации для овладения контекстуальной догадкой </w:t>
      </w:r>
    </w:p>
    <w:p w:rsidR="00241CC0" w:rsidRPr="009107BF" w:rsidRDefault="00241CC0" w:rsidP="00D05DBC">
      <w:pPr>
        <w:ind w:left="720"/>
        <w:jc w:val="center"/>
        <w:rPr>
          <w:b/>
        </w:rPr>
      </w:pPr>
      <w:r w:rsidRPr="009107BF">
        <w:rPr>
          <w:b/>
        </w:rPr>
        <w:t>в процессе чтения текста на иностранном языке</w:t>
      </w:r>
    </w:p>
    <w:p w:rsidR="00241CC0" w:rsidRPr="009107BF" w:rsidRDefault="00241CC0" w:rsidP="00D05DBC">
      <w:pPr>
        <w:jc w:val="both"/>
      </w:pPr>
      <w:r w:rsidRPr="009107BF">
        <w:t>1.Прочтите заголовок текста.</w:t>
      </w:r>
    </w:p>
    <w:p w:rsidR="00241CC0" w:rsidRPr="009107BF" w:rsidRDefault="00241CC0" w:rsidP="00D05DBC">
      <w:pPr>
        <w:jc w:val="both"/>
      </w:pPr>
      <w:r w:rsidRPr="009107BF">
        <w:t>2.Выпишите незнакомые слова.</w:t>
      </w:r>
    </w:p>
    <w:p w:rsidR="00241CC0" w:rsidRPr="009107BF" w:rsidRDefault="00241CC0" w:rsidP="00D05DBC">
      <w:pPr>
        <w:jc w:val="both"/>
      </w:pPr>
      <w:r w:rsidRPr="009107BF">
        <w:t>3.Определите по формальным признакам синтаксическую функцию как известных, так и н</w:t>
      </w:r>
      <w:r w:rsidRPr="009107BF">
        <w:t>е</w:t>
      </w:r>
      <w:r w:rsidRPr="009107BF">
        <w:t>известных Вам слов.</w:t>
      </w:r>
    </w:p>
    <w:p w:rsidR="00241CC0" w:rsidRPr="009107BF" w:rsidRDefault="00241CC0" w:rsidP="00D05DBC">
      <w:pPr>
        <w:jc w:val="both"/>
      </w:pPr>
      <w:r w:rsidRPr="009107BF">
        <w:t>4.Сделайте предварительный перевод заглавия, заменяя незнакомые слова неопределённо-личными местоимениями.</w:t>
      </w:r>
    </w:p>
    <w:p w:rsidR="00241CC0" w:rsidRPr="009107BF" w:rsidRDefault="00241CC0" w:rsidP="00D05DBC">
      <w:pPr>
        <w:jc w:val="both"/>
      </w:pPr>
      <w:r w:rsidRPr="009107BF">
        <w:t>5.Прочтите текст, определите его тему двумя-тремя словами.</w:t>
      </w:r>
    </w:p>
    <w:p w:rsidR="00241CC0" w:rsidRPr="009107BF" w:rsidRDefault="00241CC0" w:rsidP="00D05DBC">
      <w:pPr>
        <w:jc w:val="both"/>
      </w:pPr>
      <w:r w:rsidRPr="009107BF">
        <w:t>6.Прочтите ещё раз первый абзац.</w:t>
      </w:r>
    </w:p>
    <w:p w:rsidR="00241CC0" w:rsidRPr="009107BF" w:rsidRDefault="00241CC0" w:rsidP="00D05DBC">
      <w:pPr>
        <w:jc w:val="both"/>
      </w:pPr>
      <w:r w:rsidRPr="009107BF">
        <w:t>7.Подумайте, встречаются ли в первом абзаце слова заглавия (помните, что известные слова могут быть представлены синонимами или описательно).</w:t>
      </w:r>
    </w:p>
    <w:p w:rsidR="00241CC0" w:rsidRPr="009107BF" w:rsidRDefault="00241CC0" w:rsidP="00D05DBC">
      <w:pPr>
        <w:jc w:val="both"/>
      </w:pPr>
      <w:r w:rsidRPr="009107BF">
        <w:t>8.Посмотрите, есть ли в абзаце слова, близкие по форме неизвестному</w:t>
      </w:r>
      <w:r w:rsidRPr="009107BF">
        <w:br/>
        <w:t>слову.</w:t>
      </w:r>
    </w:p>
    <w:p w:rsidR="00241CC0" w:rsidRPr="009107BF" w:rsidRDefault="00241CC0" w:rsidP="00D05DBC">
      <w:pPr>
        <w:jc w:val="both"/>
      </w:pPr>
      <w:r w:rsidRPr="009107BF">
        <w:t>9.Определите, одинаково ли подлежащее абзаца и подлежащее заголовка.</w:t>
      </w:r>
    </w:p>
    <w:p w:rsidR="00241CC0" w:rsidRPr="009107BF" w:rsidRDefault="00241CC0" w:rsidP="00D05DBC">
      <w:pPr>
        <w:jc w:val="both"/>
      </w:pPr>
      <w:r w:rsidRPr="009107BF">
        <w:t>10.Определите, одинаковы ли сказуемые, дополнения в абзаце и заголовке.</w:t>
      </w:r>
    </w:p>
    <w:p w:rsidR="00241CC0" w:rsidRPr="009107BF" w:rsidRDefault="00241CC0" w:rsidP="00D05DBC">
      <w:pPr>
        <w:jc w:val="both"/>
      </w:pPr>
      <w:r w:rsidRPr="009107BF">
        <w:t>11.Читайте следующие абзацы, выписывая из них законченные в смысловом плане отрезки, содержащие известные слова заглавия.</w:t>
      </w:r>
    </w:p>
    <w:p w:rsidR="00241CC0" w:rsidRPr="009107BF" w:rsidRDefault="00241CC0" w:rsidP="00D05DBC">
      <w:pPr>
        <w:jc w:val="both"/>
      </w:pPr>
      <w:r w:rsidRPr="009107BF">
        <w:t>12.Преобразуйте, если необходимо, полученные отрезки в двух или трёх-</w:t>
      </w:r>
      <w:r w:rsidRPr="009107BF">
        <w:br/>
        <w:t>составные предложения так, чтобы известные слова выполняли одну и ту</w:t>
      </w:r>
      <w:r w:rsidRPr="009107BF">
        <w:br/>
        <w:t>же синтаксическую функцию.</w:t>
      </w:r>
    </w:p>
    <w:p w:rsidR="00241CC0" w:rsidRPr="009107BF" w:rsidRDefault="00241CC0" w:rsidP="00D05DBC">
      <w:pPr>
        <w:jc w:val="both"/>
      </w:pPr>
      <w:r w:rsidRPr="009107BF">
        <w:t>13.Сравните главные члены и дополнения в полученных предложениях.</w:t>
      </w:r>
      <w:r w:rsidRPr="009107BF">
        <w:br/>
        <w:t>Убедитесь в том, что в заглавии сказуемое было выражено незнакомым</w:t>
      </w:r>
      <w:r w:rsidRPr="009107BF">
        <w:br/>
        <w:t>Вам словом, а в полученных предложениях (в некоторых из них, по край</w:t>
      </w:r>
      <w:r w:rsidRPr="009107BF">
        <w:softHyphen/>
      </w:r>
      <w:r w:rsidRPr="009107BF">
        <w:br/>
        <w:t>ней мере) в роли сказуемого появились слова, известные Вам. То же отно</w:t>
      </w:r>
      <w:r w:rsidRPr="009107BF">
        <w:softHyphen/>
        <w:t>сится к подлежащему и дополнению.</w:t>
      </w:r>
    </w:p>
    <w:p w:rsidR="00241CC0" w:rsidRDefault="00241CC0" w:rsidP="00D05DBC">
      <w:pPr>
        <w:ind w:firstLine="0"/>
        <w:jc w:val="both"/>
      </w:pPr>
    </w:p>
    <w:p w:rsidR="00241CC0" w:rsidRDefault="00241CC0" w:rsidP="00297F09">
      <w:pPr>
        <w:jc w:val="both"/>
      </w:pPr>
    </w:p>
    <w:p w:rsidR="00241CC0" w:rsidRPr="001A5F84" w:rsidRDefault="00241CC0" w:rsidP="00297F09">
      <w:pPr>
        <w:pStyle w:val="Heading1"/>
        <w:jc w:val="both"/>
      </w:pPr>
      <w:r>
        <w:t>Оценочные средства для текущего контроля и аттестации студента</w:t>
      </w:r>
    </w:p>
    <w:p w:rsidR="00241CC0" w:rsidRDefault="00241CC0" w:rsidP="00B60708">
      <w:pPr>
        <w:pStyle w:val="Heading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241CC0" w:rsidRDefault="00241CC0" w:rsidP="00297F09">
      <w:pPr>
        <w:jc w:val="both"/>
        <w:rPr>
          <w:lang w:eastAsia="ko-KR"/>
        </w:rPr>
      </w:pPr>
    </w:p>
    <w:p w:rsidR="00241CC0" w:rsidRPr="00B83116" w:rsidRDefault="00241CC0" w:rsidP="00D05DBC">
      <w:pPr>
        <w:pStyle w:val="NoSpacing"/>
        <w:ind w:firstLine="0"/>
        <w:rPr>
          <w:b/>
        </w:rPr>
      </w:pPr>
      <w:r>
        <w:rPr>
          <w:b/>
        </w:rPr>
        <w:t>Пример контрольной работы (1 курс, контрольная №4)</w:t>
      </w:r>
      <w:r w:rsidRPr="00B83116">
        <w:rPr>
          <w:b/>
        </w:rPr>
        <w:t>.</w:t>
      </w:r>
    </w:p>
    <w:p w:rsidR="00241CC0" w:rsidRDefault="00241CC0" w:rsidP="00D05DBC">
      <w:pPr>
        <w:ind w:firstLine="0"/>
      </w:pPr>
    </w:p>
    <w:p w:rsidR="00241CC0" w:rsidRDefault="00241CC0" w:rsidP="00D05DBC">
      <w:pPr>
        <w:ind w:firstLine="0"/>
      </w:pPr>
      <w:r>
        <w:t>1. Переведите на корейский.</w:t>
      </w:r>
    </w:p>
    <w:p w:rsidR="00241CC0" w:rsidRDefault="00241CC0" w:rsidP="00D05DBC"/>
    <w:p w:rsidR="00241CC0" w:rsidRDefault="00241CC0" w:rsidP="00D05DBC">
      <w:pPr>
        <w:spacing w:line="360" w:lineRule="auto"/>
        <w:ind w:firstLine="0"/>
      </w:pPr>
      <w:r>
        <w:t>1) Мой дом находится рядом с банком.</w:t>
      </w:r>
    </w:p>
    <w:p w:rsidR="00241CC0" w:rsidRDefault="00241CC0" w:rsidP="00D05DBC">
      <w:pPr>
        <w:spacing w:line="360" w:lineRule="auto"/>
        <w:ind w:firstLine="0"/>
      </w:pPr>
      <w:r>
        <w:t>2) Справа от больницы находится японский ресторан.</w:t>
      </w:r>
    </w:p>
    <w:p w:rsidR="00241CC0" w:rsidRDefault="00241CC0" w:rsidP="00D05DBC">
      <w:pPr>
        <w:spacing w:line="360" w:lineRule="auto"/>
        <w:ind w:firstLine="0"/>
      </w:pPr>
      <w:r>
        <w:t>3) Туфли стоят под стулом.</w:t>
      </w:r>
    </w:p>
    <w:p w:rsidR="00241CC0" w:rsidRDefault="00241CC0" w:rsidP="00D05DBC">
      <w:pPr>
        <w:spacing w:line="360" w:lineRule="auto"/>
        <w:ind w:firstLine="0"/>
      </w:pPr>
      <w:r>
        <w:t>4) Книжный шкаф стоит между кроватью и окном.</w:t>
      </w:r>
    </w:p>
    <w:p w:rsidR="00241CC0" w:rsidRDefault="00241CC0" w:rsidP="00D05DBC">
      <w:pPr>
        <w:spacing w:line="360" w:lineRule="auto"/>
        <w:ind w:firstLine="0"/>
      </w:pPr>
      <w:r>
        <w:t>5) Где находится туалет?</w:t>
      </w:r>
    </w:p>
    <w:p w:rsidR="00241CC0" w:rsidRDefault="00241CC0" w:rsidP="00D05DBC">
      <w:pPr>
        <w:spacing w:line="360" w:lineRule="auto"/>
        <w:ind w:firstLine="0"/>
      </w:pPr>
      <w:r>
        <w:t>6) Это фотография семьи?</w:t>
      </w:r>
    </w:p>
    <w:p w:rsidR="00241CC0" w:rsidRDefault="00241CC0" w:rsidP="00D05DBC">
      <w:pPr>
        <w:spacing w:line="360" w:lineRule="auto"/>
        <w:ind w:firstLine="0"/>
      </w:pPr>
      <w:r>
        <w:t>7) Кто этот человек? Он профессор.</w:t>
      </w:r>
    </w:p>
    <w:p w:rsidR="00241CC0" w:rsidRDefault="00241CC0" w:rsidP="00D05DBC">
      <w:pPr>
        <w:spacing w:line="360" w:lineRule="auto"/>
        <w:ind w:firstLine="0"/>
      </w:pPr>
      <w:r>
        <w:t>8) Сегодня занимаешься корейским языком? Да, и английским тоже занимаюсь.</w:t>
      </w:r>
    </w:p>
    <w:p w:rsidR="00241CC0" w:rsidRDefault="00241CC0" w:rsidP="00D05DBC">
      <w:pPr>
        <w:spacing w:line="360" w:lineRule="auto"/>
        <w:ind w:firstLine="0"/>
      </w:pPr>
      <w:r>
        <w:t>9) Сегодня встречаюсь с подругой в кафе.</w:t>
      </w:r>
    </w:p>
    <w:p w:rsidR="00241CC0" w:rsidRDefault="00241CC0" w:rsidP="00D05DBC">
      <w:pPr>
        <w:spacing w:line="360" w:lineRule="auto"/>
        <w:ind w:firstLine="0"/>
      </w:pPr>
      <w:r>
        <w:t>10) Кто этот ребенок? Это младшая сестра Ким Суми.</w:t>
      </w:r>
    </w:p>
    <w:p w:rsidR="00241CC0" w:rsidRDefault="00241CC0" w:rsidP="00D05DBC">
      <w:pPr>
        <w:ind w:firstLine="0"/>
      </w:pPr>
    </w:p>
    <w:p w:rsidR="00241CC0" w:rsidRDefault="00241CC0" w:rsidP="00D05DBC">
      <w:pPr>
        <w:ind w:firstLine="0"/>
      </w:pPr>
      <w:r>
        <w:t>2. Заполните пропуски и переведите на русский язык.</w:t>
      </w:r>
    </w:p>
    <w:p w:rsidR="00241CC0" w:rsidRDefault="00241CC0" w:rsidP="00D05DBC"/>
    <w:p w:rsidR="00241CC0" w:rsidRPr="00B83116" w:rsidRDefault="00241CC0" w:rsidP="00D05DBC">
      <w:pPr>
        <w:spacing w:line="360" w:lineRule="auto"/>
        <w:ind w:firstLine="0"/>
        <w:rPr>
          <w:rFonts w:ascii="BatangChe" w:eastAsia="BatangChe" w:hAnsi="BatangChe"/>
          <w:lang w:eastAsia="ko-KR"/>
        </w:rPr>
      </w:pPr>
      <w:r w:rsidRPr="00B83116">
        <w:rPr>
          <w:rFonts w:ascii="BatangChe" w:eastAsia="BatangChe" w:hAnsi="BatangChe" w:hint="eastAsia"/>
          <w:lang w:eastAsia="ko-KR"/>
        </w:rPr>
        <w:t>빌리</w:t>
      </w:r>
      <w:r w:rsidRPr="00B83116">
        <w:rPr>
          <w:rFonts w:ascii="BatangChe" w:eastAsia="BatangChe" w:hAnsi="BatangChe"/>
          <w:lang w:eastAsia="ko-KR"/>
        </w:rPr>
        <w:t>:</w:t>
      </w:r>
      <w:r w:rsidRPr="00B83116">
        <w:rPr>
          <w:rFonts w:ascii="BatangChe" w:eastAsia="BatangChe" w:hAnsi="BatangChe"/>
          <w:lang w:eastAsia="ko-KR"/>
        </w:rPr>
        <w:tab/>
      </w:r>
      <w:r w:rsidRPr="00B83116">
        <w:rPr>
          <w:rFonts w:ascii="BatangChe" w:eastAsia="BatangChe" w:hAnsi="BatangChe" w:hint="eastAsia"/>
          <w:lang w:eastAsia="ko-KR"/>
        </w:rPr>
        <w:t>안녕하세요</w:t>
      </w:r>
      <w:r w:rsidRPr="00B83116">
        <w:rPr>
          <w:rFonts w:ascii="BatangChe" w:eastAsia="BatangChe" w:hAnsi="BatangChe"/>
          <w:lang w:eastAsia="ko-KR"/>
        </w:rPr>
        <w:t xml:space="preserve">? </w:t>
      </w:r>
      <w:r w:rsidRPr="00B83116">
        <w:rPr>
          <w:rFonts w:ascii="BatangChe" w:eastAsia="BatangChe" w:hAnsi="BatangChe" w:hint="eastAsia"/>
          <w:lang w:eastAsia="ko-KR"/>
        </w:rPr>
        <w:t>제</w:t>
      </w:r>
      <w:r w:rsidRPr="00B83116">
        <w:rPr>
          <w:rFonts w:ascii="BatangChe" w:eastAsia="BatangChe" w:hAnsi="BatangChe"/>
          <w:lang w:eastAsia="ko-KR"/>
        </w:rPr>
        <w:t xml:space="preserve"> </w:t>
      </w:r>
      <w:r w:rsidRPr="00B83116">
        <w:rPr>
          <w:rFonts w:ascii="BatangChe" w:eastAsia="BatangChe" w:hAnsi="BatangChe" w:hint="eastAsia"/>
          <w:lang w:eastAsia="ko-KR"/>
        </w:rPr>
        <w:t>이름</w:t>
      </w:r>
      <w:r w:rsidRPr="00B83116">
        <w:rPr>
          <w:rFonts w:ascii="BatangChe" w:eastAsia="BatangChe" w:hAnsi="BatangChe"/>
          <w:lang w:eastAsia="ko-KR"/>
        </w:rPr>
        <w:t xml:space="preserve">____  </w:t>
      </w:r>
      <w:r w:rsidRPr="00B83116">
        <w:rPr>
          <w:rFonts w:ascii="BatangChe" w:eastAsia="BatangChe" w:hAnsi="BatangChe" w:hint="eastAsia"/>
          <w:lang w:eastAsia="ko-KR"/>
        </w:rPr>
        <w:t>빌리</w:t>
      </w:r>
      <w:r w:rsidRPr="00B83116">
        <w:rPr>
          <w:rFonts w:ascii="BatangChe" w:eastAsia="BatangChe" w:hAnsi="BatangChe"/>
          <w:lang w:eastAsia="ko-KR"/>
        </w:rPr>
        <w:t>_________________.</w:t>
      </w:r>
    </w:p>
    <w:p w:rsidR="00241CC0" w:rsidRPr="00B83116" w:rsidRDefault="00241CC0" w:rsidP="00D05DBC">
      <w:pPr>
        <w:spacing w:line="360" w:lineRule="auto"/>
        <w:ind w:firstLine="0"/>
        <w:rPr>
          <w:rFonts w:ascii="BatangChe" w:eastAsia="BatangChe" w:hAnsi="BatangChe"/>
          <w:lang w:eastAsia="ko-KR"/>
        </w:rPr>
      </w:pPr>
      <w:r w:rsidRPr="00B83116">
        <w:rPr>
          <w:rFonts w:ascii="BatangChe" w:eastAsia="BatangChe" w:hAnsi="BatangChe" w:hint="eastAsia"/>
          <w:lang w:eastAsia="ko-KR"/>
        </w:rPr>
        <w:t>미정</w:t>
      </w:r>
      <w:r>
        <w:rPr>
          <w:rFonts w:ascii="BatangChe" w:eastAsia="BatangChe" w:hAnsi="BatangChe"/>
          <w:lang w:eastAsia="ko-KR"/>
        </w:rPr>
        <w:t xml:space="preserve">: </w:t>
      </w:r>
      <w:r w:rsidRPr="00B83116">
        <w:rPr>
          <w:rFonts w:ascii="BatangChe" w:eastAsia="BatangChe" w:hAnsi="BatangChe" w:hint="eastAsia"/>
          <w:lang w:eastAsia="ko-KR"/>
        </w:rPr>
        <w:t>안녕하세요</w:t>
      </w:r>
      <w:r w:rsidRPr="00B83116">
        <w:rPr>
          <w:rFonts w:ascii="BatangChe" w:eastAsia="BatangChe" w:hAnsi="BatangChe"/>
          <w:lang w:eastAsia="ko-KR"/>
        </w:rPr>
        <w:t xml:space="preserve">? </w:t>
      </w:r>
      <w:r w:rsidRPr="00B83116">
        <w:rPr>
          <w:rFonts w:ascii="BatangChe" w:eastAsia="BatangChe" w:hAnsi="BatangChe" w:hint="eastAsia"/>
          <w:lang w:eastAsia="ko-KR"/>
        </w:rPr>
        <w:t>저</w:t>
      </w:r>
      <w:r w:rsidRPr="00B83116">
        <w:rPr>
          <w:rFonts w:ascii="BatangChe" w:eastAsia="BatangChe" w:hAnsi="BatangChe"/>
          <w:lang w:eastAsia="ko-KR"/>
        </w:rPr>
        <w:t xml:space="preserve">_____ </w:t>
      </w:r>
      <w:r w:rsidRPr="00B83116">
        <w:rPr>
          <w:rFonts w:ascii="BatangChe" w:eastAsia="BatangChe" w:hAnsi="BatangChe" w:hint="eastAsia"/>
          <w:lang w:eastAsia="ko-KR"/>
        </w:rPr>
        <w:t>미정</w:t>
      </w:r>
      <w:r w:rsidRPr="00B83116">
        <w:rPr>
          <w:rFonts w:ascii="BatangChe" w:eastAsia="BatangChe" w:hAnsi="BatangChe"/>
          <w:lang w:eastAsia="ko-KR"/>
        </w:rPr>
        <w:t xml:space="preserve">_______________. </w:t>
      </w:r>
      <w:r w:rsidRPr="00B83116">
        <w:rPr>
          <w:rFonts w:ascii="BatangChe" w:eastAsia="BatangChe" w:hAnsi="BatangChe" w:hint="eastAsia"/>
          <w:lang w:eastAsia="ko-KR"/>
        </w:rPr>
        <w:t>빌리</w:t>
      </w:r>
      <w:r w:rsidRPr="00B83116">
        <w:rPr>
          <w:rFonts w:ascii="BatangChe" w:eastAsia="BatangChe" w:hAnsi="BatangChe"/>
          <w:lang w:eastAsia="ko-KR"/>
        </w:rPr>
        <w:t xml:space="preserve"> </w:t>
      </w:r>
      <w:r w:rsidRPr="00B83116">
        <w:rPr>
          <w:rFonts w:ascii="BatangChe" w:eastAsia="BatangChe" w:hAnsi="BatangChe" w:hint="eastAsia"/>
          <w:lang w:eastAsia="ko-KR"/>
        </w:rPr>
        <w:t>씨는</w:t>
      </w:r>
      <w:r>
        <w:rPr>
          <w:rFonts w:ascii="BatangChe" w:eastAsia="BatangChe" w:hAnsi="BatangChe"/>
          <w:lang w:eastAsia="ko-KR"/>
        </w:rPr>
        <w:t xml:space="preserve"> </w:t>
      </w:r>
      <w:r>
        <w:rPr>
          <w:rFonts w:ascii="BatangChe" w:eastAsia="BatangChe" w:hAnsi="BatangChe" w:hint="eastAsia"/>
          <w:lang w:eastAsia="ko-KR"/>
        </w:rPr>
        <w:t>학</w:t>
      </w:r>
      <w:r w:rsidRPr="00B83116">
        <w:rPr>
          <w:rFonts w:ascii="BatangChe" w:eastAsia="BatangChe" w:hAnsi="BatangChe" w:hint="eastAsia"/>
          <w:lang w:eastAsia="ko-KR"/>
        </w:rPr>
        <w:t>생</w:t>
      </w:r>
      <w:r w:rsidRPr="00B83116">
        <w:rPr>
          <w:rFonts w:ascii="BatangChe" w:eastAsia="BatangChe" w:hAnsi="BatangChe"/>
          <w:lang w:eastAsia="ko-KR"/>
        </w:rPr>
        <w:t>_______________?</w:t>
      </w:r>
    </w:p>
    <w:p w:rsidR="00241CC0" w:rsidRPr="00B83116" w:rsidRDefault="00241CC0" w:rsidP="00D05DBC">
      <w:pPr>
        <w:spacing w:line="360" w:lineRule="auto"/>
        <w:ind w:firstLine="0"/>
        <w:rPr>
          <w:rFonts w:ascii="BatangChe" w:eastAsia="BatangChe" w:hAnsi="BatangChe"/>
          <w:lang w:eastAsia="ko-KR"/>
        </w:rPr>
      </w:pPr>
      <w:r w:rsidRPr="00B83116">
        <w:rPr>
          <w:rFonts w:ascii="BatangChe" w:eastAsia="BatangChe" w:hAnsi="BatangChe" w:hint="eastAsia"/>
          <w:lang w:eastAsia="ko-KR"/>
        </w:rPr>
        <w:t>빌리</w:t>
      </w:r>
      <w:r>
        <w:rPr>
          <w:rFonts w:ascii="BatangChe" w:eastAsia="BatangChe" w:hAnsi="BatangChe"/>
          <w:lang w:eastAsia="ko-KR"/>
        </w:rPr>
        <w:t xml:space="preserve">: </w:t>
      </w:r>
      <w:r w:rsidRPr="00B83116">
        <w:rPr>
          <w:rFonts w:ascii="BatangChe" w:eastAsia="BatangChe" w:hAnsi="BatangChe" w:hint="eastAsia"/>
          <w:lang w:eastAsia="ko-KR"/>
        </w:rPr>
        <w:t>아니요</w:t>
      </w:r>
      <w:r w:rsidRPr="00B83116">
        <w:rPr>
          <w:rFonts w:ascii="BatangChe" w:eastAsia="BatangChe" w:hAnsi="BatangChe"/>
          <w:lang w:eastAsia="ko-KR"/>
        </w:rPr>
        <w:t xml:space="preserve">, </w:t>
      </w:r>
      <w:r w:rsidRPr="00B83116">
        <w:rPr>
          <w:rFonts w:ascii="BatangChe" w:eastAsia="BatangChe" w:hAnsi="BatangChe" w:hint="eastAsia"/>
          <w:lang w:eastAsia="ko-KR"/>
        </w:rPr>
        <w:t>학생</w:t>
      </w:r>
      <w:r w:rsidRPr="00B83116">
        <w:rPr>
          <w:rFonts w:ascii="BatangChe" w:eastAsia="BatangChe" w:hAnsi="BatangChe"/>
          <w:lang w:eastAsia="ko-KR"/>
        </w:rPr>
        <w:t xml:space="preserve">____ </w:t>
      </w:r>
      <w:r w:rsidRPr="00B83116">
        <w:rPr>
          <w:rFonts w:ascii="BatangChe" w:eastAsia="BatangChe" w:hAnsi="BatangChe" w:hint="eastAsia"/>
          <w:lang w:eastAsia="ko-KR"/>
        </w:rPr>
        <w:t>아닙니다</w:t>
      </w:r>
      <w:r w:rsidRPr="00B83116">
        <w:rPr>
          <w:rFonts w:ascii="BatangChe" w:eastAsia="BatangChe" w:hAnsi="BatangChe"/>
          <w:lang w:eastAsia="ko-KR"/>
        </w:rPr>
        <w:t xml:space="preserve">. </w:t>
      </w:r>
      <w:r w:rsidRPr="00B83116">
        <w:rPr>
          <w:rFonts w:ascii="BatangChe" w:eastAsia="BatangChe" w:hAnsi="BatangChe" w:hint="eastAsia"/>
          <w:lang w:eastAsia="ko-KR"/>
        </w:rPr>
        <w:t>회사원</w:t>
      </w:r>
      <w:r w:rsidRPr="00B83116">
        <w:rPr>
          <w:rFonts w:ascii="BatangChe" w:eastAsia="BatangChe" w:hAnsi="BatangChe"/>
          <w:lang w:eastAsia="ko-KR"/>
        </w:rPr>
        <w:t xml:space="preserve">________________. </w:t>
      </w:r>
    </w:p>
    <w:p w:rsidR="00241CC0" w:rsidRPr="00B83116" w:rsidRDefault="00241CC0" w:rsidP="00D05DBC">
      <w:pPr>
        <w:spacing w:line="360" w:lineRule="auto"/>
        <w:ind w:firstLine="0"/>
        <w:rPr>
          <w:rFonts w:ascii="BatangChe" w:eastAsia="BatangChe" w:hAnsi="BatangChe"/>
          <w:lang w:eastAsia="ko-KR"/>
        </w:rPr>
      </w:pPr>
      <w:r w:rsidRPr="00B83116">
        <w:rPr>
          <w:rFonts w:ascii="BatangChe" w:eastAsia="BatangChe" w:hAnsi="BatangChe" w:hint="eastAsia"/>
          <w:lang w:eastAsia="ko-KR"/>
        </w:rPr>
        <w:t>미정</w:t>
      </w:r>
      <w:r w:rsidRPr="00B83116">
        <w:rPr>
          <w:rFonts w:ascii="BatangChe" w:eastAsia="BatangChe" w:hAnsi="BatangChe"/>
          <w:lang w:eastAsia="ko-KR"/>
        </w:rPr>
        <w:t>:</w:t>
      </w:r>
      <w:r w:rsidRPr="00B83116">
        <w:rPr>
          <w:rFonts w:ascii="BatangChe" w:eastAsia="BatangChe" w:hAnsi="BatangChe"/>
          <w:lang w:eastAsia="ko-KR"/>
        </w:rPr>
        <w:tab/>
      </w:r>
      <w:r w:rsidRPr="00B83116">
        <w:rPr>
          <w:rFonts w:ascii="BatangChe" w:eastAsia="BatangChe" w:hAnsi="BatangChe" w:hint="eastAsia"/>
          <w:lang w:eastAsia="ko-KR"/>
        </w:rPr>
        <w:t>만나서</w:t>
      </w:r>
      <w:r w:rsidRPr="00B83116">
        <w:rPr>
          <w:rFonts w:ascii="BatangChe" w:eastAsia="BatangChe" w:hAnsi="BatangChe"/>
          <w:lang w:eastAsia="ko-KR"/>
        </w:rPr>
        <w:t xml:space="preserve"> ________________. </w:t>
      </w:r>
      <w:r w:rsidRPr="00B83116">
        <w:rPr>
          <w:rFonts w:ascii="BatangChe" w:eastAsia="BatangChe" w:hAnsi="BatangChe" w:hint="eastAsia"/>
          <w:lang w:eastAsia="ko-KR"/>
        </w:rPr>
        <w:t>빌리</w:t>
      </w:r>
      <w:r w:rsidRPr="00B83116">
        <w:rPr>
          <w:rFonts w:ascii="BatangChe" w:eastAsia="BatangChe" w:hAnsi="BatangChe"/>
          <w:lang w:eastAsia="ko-KR"/>
        </w:rPr>
        <w:t xml:space="preserve"> </w:t>
      </w:r>
      <w:r w:rsidRPr="00B83116">
        <w:rPr>
          <w:rFonts w:ascii="BatangChe" w:eastAsia="BatangChe" w:hAnsi="BatangChe" w:hint="eastAsia"/>
          <w:lang w:eastAsia="ko-KR"/>
        </w:rPr>
        <w:t>씨</w:t>
      </w:r>
      <w:r w:rsidRPr="00B83116">
        <w:rPr>
          <w:rFonts w:ascii="BatangChe" w:eastAsia="BatangChe" w:hAnsi="BatangChe"/>
          <w:lang w:eastAsia="ko-KR"/>
        </w:rPr>
        <w:t xml:space="preserve">____ </w:t>
      </w:r>
      <w:r w:rsidRPr="00B83116">
        <w:rPr>
          <w:rFonts w:ascii="BatangChe" w:eastAsia="BatangChe" w:hAnsi="BatangChe" w:hint="eastAsia"/>
          <w:lang w:eastAsia="ko-KR"/>
        </w:rPr>
        <w:t>영국</w:t>
      </w:r>
      <w:r w:rsidRPr="00B83116">
        <w:rPr>
          <w:rFonts w:ascii="BatangChe" w:eastAsia="BatangChe" w:hAnsi="BatangChe"/>
          <w:lang w:eastAsia="ko-KR"/>
        </w:rPr>
        <w:t xml:space="preserve"> </w:t>
      </w:r>
      <w:r w:rsidRPr="00B83116">
        <w:rPr>
          <w:rFonts w:ascii="BatangChe" w:eastAsia="BatangChe" w:hAnsi="BatangChe" w:hint="eastAsia"/>
          <w:lang w:eastAsia="ko-KR"/>
        </w:rPr>
        <w:t>사람</w:t>
      </w:r>
      <w:r w:rsidRPr="00B83116">
        <w:rPr>
          <w:rFonts w:ascii="BatangChe" w:eastAsia="BatangChe" w:hAnsi="BatangChe"/>
          <w:lang w:eastAsia="ko-KR"/>
        </w:rPr>
        <w:t>________________?</w:t>
      </w:r>
    </w:p>
    <w:p w:rsidR="00241CC0" w:rsidRPr="00B83116" w:rsidRDefault="00241CC0" w:rsidP="00D05DBC">
      <w:pPr>
        <w:spacing w:line="360" w:lineRule="auto"/>
        <w:ind w:firstLine="0"/>
        <w:rPr>
          <w:rFonts w:ascii="BatangChe" w:eastAsia="BatangChe" w:hAnsi="BatangChe"/>
          <w:lang w:eastAsia="ko-KR"/>
        </w:rPr>
      </w:pPr>
      <w:r w:rsidRPr="00B83116">
        <w:rPr>
          <w:rFonts w:ascii="BatangChe" w:eastAsia="BatangChe" w:hAnsi="BatangChe" w:hint="eastAsia"/>
          <w:lang w:eastAsia="ko-KR"/>
        </w:rPr>
        <w:t>빌리</w:t>
      </w:r>
      <w:r w:rsidRPr="00B83116">
        <w:rPr>
          <w:rFonts w:ascii="BatangChe" w:eastAsia="BatangChe" w:hAnsi="BatangChe"/>
          <w:lang w:eastAsia="ko-KR"/>
        </w:rPr>
        <w:t>:</w:t>
      </w:r>
      <w:r w:rsidRPr="00B83116">
        <w:rPr>
          <w:rFonts w:ascii="BatangChe" w:eastAsia="BatangChe" w:hAnsi="BatangChe"/>
          <w:lang w:eastAsia="ko-KR"/>
        </w:rPr>
        <w:tab/>
      </w:r>
      <w:r w:rsidRPr="00B83116">
        <w:rPr>
          <w:rFonts w:ascii="BatangChe" w:eastAsia="BatangChe" w:hAnsi="BatangChe" w:hint="eastAsia"/>
          <w:lang w:eastAsia="ko-KR"/>
        </w:rPr>
        <w:t>네</w:t>
      </w:r>
      <w:r w:rsidRPr="00B83116">
        <w:rPr>
          <w:rFonts w:ascii="BatangChe" w:eastAsia="BatangChe" w:hAnsi="BatangChe"/>
          <w:lang w:eastAsia="ko-KR"/>
        </w:rPr>
        <w:t xml:space="preserve">, </w:t>
      </w:r>
      <w:r w:rsidRPr="00B83116">
        <w:rPr>
          <w:rFonts w:ascii="BatangChe" w:eastAsia="BatangChe" w:hAnsi="BatangChe" w:hint="eastAsia"/>
          <w:lang w:eastAsia="ko-KR"/>
        </w:rPr>
        <w:t>그렇습니다</w:t>
      </w:r>
      <w:r w:rsidRPr="00B83116">
        <w:rPr>
          <w:rFonts w:ascii="BatangChe" w:eastAsia="BatangChe" w:hAnsi="BatangChe"/>
          <w:lang w:eastAsia="ko-KR"/>
        </w:rPr>
        <w:t xml:space="preserve">. </w:t>
      </w:r>
      <w:r w:rsidRPr="00B83116">
        <w:rPr>
          <w:rFonts w:ascii="BatangChe" w:eastAsia="BatangChe" w:hAnsi="BatangChe" w:hint="eastAsia"/>
          <w:lang w:eastAsia="ko-KR"/>
        </w:rPr>
        <w:t>미정</w:t>
      </w:r>
      <w:r w:rsidRPr="00B83116">
        <w:rPr>
          <w:rFonts w:ascii="BatangChe" w:eastAsia="BatangChe" w:hAnsi="BatangChe"/>
          <w:lang w:eastAsia="ko-KR"/>
        </w:rPr>
        <w:t xml:space="preserve"> </w:t>
      </w:r>
      <w:r w:rsidRPr="00B83116">
        <w:rPr>
          <w:rFonts w:ascii="BatangChe" w:eastAsia="BatangChe" w:hAnsi="BatangChe" w:hint="eastAsia"/>
          <w:lang w:eastAsia="ko-KR"/>
        </w:rPr>
        <w:t>씨</w:t>
      </w:r>
      <w:r w:rsidRPr="00B83116">
        <w:rPr>
          <w:rFonts w:ascii="BatangChe" w:eastAsia="BatangChe" w:hAnsi="BatangChe"/>
          <w:lang w:eastAsia="ko-KR"/>
        </w:rPr>
        <w:t xml:space="preserve">____ </w:t>
      </w:r>
      <w:r w:rsidRPr="00B83116">
        <w:rPr>
          <w:rFonts w:ascii="BatangChe" w:eastAsia="BatangChe" w:hAnsi="BatangChe" w:hint="eastAsia"/>
          <w:lang w:eastAsia="ko-KR"/>
        </w:rPr>
        <w:t>고향</w:t>
      </w:r>
      <w:r w:rsidRPr="00B83116">
        <w:rPr>
          <w:rFonts w:ascii="BatangChe" w:eastAsia="BatangChe" w:hAnsi="BatangChe"/>
          <w:lang w:eastAsia="ko-KR"/>
        </w:rPr>
        <w:t xml:space="preserve">_____ </w:t>
      </w:r>
      <w:r w:rsidRPr="00B83116">
        <w:rPr>
          <w:rFonts w:ascii="BatangChe" w:eastAsia="BatangChe" w:hAnsi="BatangChe" w:hint="eastAsia"/>
          <w:lang w:eastAsia="ko-KR"/>
        </w:rPr>
        <w:t>어디입니까</w:t>
      </w:r>
      <w:r w:rsidRPr="00B83116">
        <w:rPr>
          <w:rFonts w:ascii="BatangChe" w:eastAsia="BatangChe" w:hAnsi="BatangChe"/>
          <w:lang w:eastAsia="ko-KR"/>
        </w:rPr>
        <w:t>?</w:t>
      </w:r>
    </w:p>
    <w:p w:rsidR="00241CC0" w:rsidRPr="00B83116" w:rsidRDefault="00241CC0" w:rsidP="00D05DBC">
      <w:pPr>
        <w:spacing w:line="360" w:lineRule="auto"/>
        <w:ind w:firstLine="0"/>
        <w:rPr>
          <w:rFonts w:ascii="BatangChe" w:eastAsia="BatangChe" w:hAnsi="BatangChe"/>
          <w:lang w:eastAsia="ko-KR"/>
        </w:rPr>
      </w:pPr>
      <w:r w:rsidRPr="00B83116">
        <w:rPr>
          <w:rFonts w:ascii="BatangChe" w:eastAsia="BatangChe" w:hAnsi="BatangChe" w:hint="eastAsia"/>
          <w:lang w:eastAsia="ko-KR"/>
        </w:rPr>
        <w:t>미정</w:t>
      </w:r>
      <w:r>
        <w:rPr>
          <w:rFonts w:ascii="BatangChe" w:eastAsia="BatangChe" w:hAnsi="BatangChe"/>
          <w:lang w:eastAsia="ko-KR"/>
        </w:rPr>
        <w:t xml:space="preserve">: </w:t>
      </w:r>
      <w:r w:rsidRPr="00B83116">
        <w:rPr>
          <w:rFonts w:ascii="BatangChe" w:eastAsia="BatangChe" w:hAnsi="BatangChe" w:hint="eastAsia"/>
          <w:lang w:eastAsia="ko-KR"/>
        </w:rPr>
        <w:t>부산</w:t>
      </w:r>
      <w:r w:rsidRPr="00B83116">
        <w:rPr>
          <w:rFonts w:ascii="BatangChe" w:eastAsia="BatangChe" w:hAnsi="BatangChe"/>
          <w:lang w:eastAsia="ko-KR"/>
        </w:rPr>
        <w:t xml:space="preserve">_______________. </w:t>
      </w:r>
      <w:r w:rsidRPr="00B83116">
        <w:rPr>
          <w:rFonts w:ascii="BatangChe" w:eastAsia="BatangChe" w:hAnsi="BatangChe" w:hint="eastAsia"/>
          <w:lang w:eastAsia="ko-KR"/>
        </w:rPr>
        <w:t>어디</w:t>
      </w:r>
      <w:r w:rsidRPr="00B83116">
        <w:rPr>
          <w:rFonts w:ascii="BatangChe" w:eastAsia="BatangChe" w:hAnsi="BatangChe"/>
          <w:lang w:eastAsia="ko-KR"/>
        </w:rPr>
        <w:t xml:space="preserve">____ </w:t>
      </w:r>
      <w:r w:rsidRPr="00B83116">
        <w:rPr>
          <w:rFonts w:ascii="BatangChe" w:eastAsia="BatangChe" w:hAnsi="BatangChe" w:hint="eastAsia"/>
          <w:lang w:eastAsia="ko-KR"/>
        </w:rPr>
        <w:t>일합니까</w:t>
      </w:r>
      <w:r w:rsidRPr="00B83116">
        <w:rPr>
          <w:rFonts w:ascii="BatangChe" w:eastAsia="BatangChe" w:hAnsi="BatangChe"/>
          <w:lang w:eastAsia="ko-KR"/>
        </w:rPr>
        <w:t xml:space="preserve">? </w:t>
      </w:r>
    </w:p>
    <w:p w:rsidR="00241CC0" w:rsidRPr="00B83116" w:rsidRDefault="00241CC0" w:rsidP="00D05DBC">
      <w:pPr>
        <w:spacing w:line="360" w:lineRule="auto"/>
        <w:ind w:firstLine="0"/>
        <w:rPr>
          <w:rFonts w:ascii="BatangChe" w:eastAsia="BatangChe" w:hAnsi="BatangChe"/>
          <w:lang w:eastAsia="ko-KR"/>
        </w:rPr>
      </w:pPr>
      <w:r w:rsidRPr="00B83116">
        <w:rPr>
          <w:rFonts w:ascii="BatangChe" w:eastAsia="BatangChe" w:hAnsi="BatangChe" w:hint="eastAsia"/>
          <w:lang w:eastAsia="ko-KR"/>
        </w:rPr>
        <w:t>빌리</w:t>
      </w:r>
      <w:r>
        <w:rPr>
          <w:rFonts w:ascii="BatangChe" w:eastAsia="BatangChe" w:hAnsi="BatangChe"/>
          <w:lang w:eastAsia="ko-KR"/>
        </w:rPr>
        <w:t xml:space="preserve">: </w:t>
      </w:r>
      <w:r w:rsidRPr="00B83116">
        <w:rPr>
          <w:rFonts w:ascii="BatangChe" w:eastAsia="BatangChe" w:hAnsi="BatangChe" w:hint="eastAsia"/>
          <w:lang w:eastAsia="ko-KR"/>
        </w:rPr>
        <w:t>삼성</w:t>
      </w:r>
      <w:r w:rsidRPr="00B83116">
        <w:rPr>
          <w:rFonts w:ascii="BatangChe" w:eastAsia="BatangChe" w:hAnsi="BatangChe"/>
          <w:lang w:eastAsia="ko-KR"/>
        </w:rPr>
        <w:t xml:space="preserve">____ </w:t>
      </w:r>
      <w:r w:rsidRPr="00B83116">
        <w:rPr>
          <w:rFonts w:ascii="BatangChe" w:eastAsia="BatangChe" w:hAnsi="BatangChe" w:hint="eastAsia"/>
          <w:lang w:eastAsia="ko-KR"/>
        </w:rPr>
        <w:t>일합니다</w:t>
      </w:r>
      <w:r w:rsidRPr="00B83116">
        <w:rPr>
          <w:rFonts w:ascii="BatangChe" w:eastAsia="BatangChe" w:hAnsi="BatangChe"/>
          <w:lang w:eastAsia="ko-KR"/>
        </w:rPr>
        <w:t xml:space="preserve">. </w:t>
      </w:r>
    </w:p>
    <w:p w:rsidR="00241CC0" w:rsidRPr="00B83116" w:rsidRDefault="00241CC0" w:rsidP="00D05DBC">
      <w:pPr>
        <w:spacing w:line="360" w:lineRule="auto"/>
        <w:ind w:firstLine="0"/>
        <w:rPr>
          <w:rFonts w:ascii="BatangChe" w:eastAsia="BatangChe" w:hAnsi="BatangChe"/>
          <w:lang w:eastAsia="ko-KR"/>
        </w:rPr>
      </w:pPr>
      <w:r w:rsidRPr="00B83116">
        <w:rPr>
          <w:rFonts w:ascii="BatangChe" w:eastAsia="BatangChe" w:hAnsi="BatangChe" w:hint="eastAsia"/>
          <w:lang w:eastAsia="ko-KR"/>
        </w:rPr>
        <w:t>미정</w:t>
      </w:r>
      <w:r>
        <w:rPr>
          <w:rFonts w:ascii="BatangChe" w:eastAsia="BatangChe" w:hAnsi="BatangChe"/>
          <w:lang w:eastAsia="ko-KR"/>
        </w:rPr>
        <w:t xml:space="preserve">: </w:t>
      </w:r>
      <w:r w:rsidRPr="00B83116">
        <w:rPr>
          <w:rFonts w:ascii="BatangChe" w:eastAsia="BatangChe" w:hAnsi="BatangChe" w:hint="eastAsia"/>
          <w:lang w:eastAsia="ko-KR"/>
        </w:rPr>
        <w:t>회사는</w:t>
      </w:r>
      <w:r w:rsidRPr="00B83116">
        <w:rPr>
          <w:rFonts w:ascii="BatangChe" w:eastAsia="BatangChe" w:hAnsi="BatangChe"/>
          <w:lang w:eastAsia="ko-KR"/>
        </w:rPr>
        <w:t xml:space="preserve"> </w:t>
      </w:r>
      <w:r w:rsidRPr="00B83116">
        <w:rPr>
          <w:rFonts w:ascii="BatangChe" w:eastAsia="BatangChe" w:hAnsi="BatangChe" w:hint="eastAsia"/>
          <w:lang w:eastAsia="ko-KR"/>
        </w:rPr>
        <w:t>어디</w:t>
      </w:r>
      <w:r w:rsidRPr="00B83116">
        <w:rPr>
          <w:rFonts w:ascii="BatangChe" w:eastAsia="BatangChe" w:hAnsi="BatangChe"/>
          <w:lang w:eastAsia="ko-KR"/>
        </w:rPr>
        <w:t xml:space="preserve">____ </w:t>
      </w:r>
      <w:r w:rsidRPr="00B83116">
        <w:rPr>
          <w:rFonts w:ascii="BatangChe" w:eastAsia="BatangChe" w:hAnsi="BatangChe" w:hint="eastAsia"/>
          <w:lang w:eastAsia="ko-KR"/>
        </w:rPr>
        <w:t>있습니까</w:t>
      </w:r>
      <w:r w:rsidRPr="00B83116">
        <w:rPr>
          <w:rFonts w:ascii="BatangChe" w:eastAsia="BatangChe" w:hAnsi="BatangChe"/>
          <w:lang w:eastAsia="ko-KR"/>
        </w:rPr>
        <w:t>?</w:t>
      </w:r>
    </w:p>
    <w:p w:rsidR="00241CC0" w:rsidRPr="00B83116" w:rsidRDefault="00241CC0" w:rsidP="00D05DBC">
      <w:pPr>
        <w:spacing w:line="360" w:lineRule="auto"/>
        <w:ind w:firstLine="0"/>
        <w:rPr>
          <w:rFonts w:ascii="BatangChe" w:eastAsia="BatangChe" w:hAnsi="BatangChe"/>
          <w:lang w:eastAsia="ko-KR"/>
        </w:rPr>
      </w:pPr>
      <w:r w:rsidRPr="00B83116">
        <w:rPr>
          <w:rFonts w:ascii="BatangChe" w:eastAsia="BatangChe" w:hAnsi="BatangChe" w:hint="eastAsia"/>
          <w:lang w:eastAsia="ko-KR"/>
        </w:rPr>
        <w:t>빌리</w:t>
      </w:r>
      <w:r>
        <w:rPr>
          <w:rFonts w:ascii="BatangChe" w:eastAsia="BatangChe" w:hAnsi="BatangChe"/>
          <w:lang w:eastAsia="ko-KR"/>
        </w:rPr>
        <w:t xml:space="preserve">: </w:t>
      </w:r>
      <w:r w:rsidRPr="00B83116">
        <w:rPr>
          <w:rFonts w:ascii="BatangChe" w:eastAsia="BatangChe" w:hAnsi="BatangChe" w:hint="eastAsia"/>
          <w:lang w:eastAsia="ko-KR"/>
        </w:rPr>
        <w:t>옆</w:t>
      </w:r>
      <w:r w:rsidRPr="00B83116">
        <w:rPr>
          <w:rFonts w:ascii="BatangChe" w:eastAsia="BatangChe" w:hAnsi="BatangChe"/>
          <w:lang w:eastAsia="ko-KR"/>
        </w:rPr>
        <w:t xml:space="preserve"> </w:t>
      </w:r>
      <w:r w:rsidRPr="00B83116">
        <w:rPr>
          <w:rFonts w:ascii="BatangChe" w:eastAsia="BatangChe" w:hAnsi="BatangChe" w:hint="eastAsia"/>
          <w:lang w:eastAsia="ko-KR"/>
        </w:rPr>
        <w:t>건물</w:t>
      </w:r>
      <w:r w:rsidRPr="00B83116">
        <w:rPr>
          <w:rFonts w:ascii="BatangChe" w:eastAsia="BatangChe" w:hAnsi="BatangChe"/>
          <w:lang w:eastAsia="ko-KR"/>
        </w:rPr>
        <w:t xml:space="preserve">____ </w:t>
      </w:r>
      <w:r w:rsidRPr="00B83116">
        <w:rPr>
          <w:rFonts w:ascii="BatangChe" w:eastAsia="BatangChe" w:hAnsi="BatangChe" w:hint="eastAsia"/>
          <w:lang w:eastAsia="ko-KR"/>
        </w:rPr>
        <w:t>있습니다</w:t>
      </w:r>
      <w:r w:rsidRPr="00B83116">
        <w:rPr>
          <w:rFonts w:ascii="BatangChe" w:eastAsia="BatangChe" w:hAnsi="BatangChe"/>
          <w:lang w:eastAsia="ko-KR"/>
        </w:rPr>
        <w:t xml:space="preserve">. </w:t>
      </w:r>
    </w:p>
    <w:p w:rsidR="00241CC0" w:rsidRPr="00B83116" w:rsidRDefault="00241CC0" w:rsidP="00D05DBC">
      <w:pPr>
        <w:spacing w:line="360" w:lineRule="auto"/>
        <w:ind w:firstLine="0"/>
        <w:rPr>
          <w:rFonts w:ascii="BatangChe" w:eastAsia="BatangChe" w:hAnsi="BatangChe"/>
          <w:lang w:eastAsia="ko-KR"/>
        </w:rPr>
      </w:pPr>
      <w:r w:rsidRPr="00B83116">
        <w:rPr>
          <w:rFonts w:ascii="BatangChe" w:eastAsia="BatangChe" w:hAnsi="BatangChe" w:hint="eastAsia"/>
          <w:lang w:eastAsia="ko-KR"/>
        </w:rPr>
        <w:t>미정</w:t>
      </w:r>
      <w:r>
        <w:rPr>
          <w:rFonts w:ascii="BatangChe" w:eastAsia="BatangChe" w:hAnsi="BatangChe"/>
          <w:lang w:eastAsia="ko-KR"/>
        </w:rPr>
        <w:t xml:space="preserve">: </w:t>
      </w:r>
      <w:r w:rsidRPr="00B83116">
        <w:rPr>
          <w:rFonts w:ascii="BatangChe" w:eastAsia="BatangChe" w:hAnsi="BatangChe" w:hint="eastAsia"/>
          <w:lang w:eastAsia="ko-KR"/>
        </w:rPr>
        <w:t>아</w:t>
      </w:r>
      <w:r w:rsidRPr="00B83116">
        <w:rPr>
          <w:rFonts w:ascii="BatangChe" w:eastAsia="BatangChe" w:hAnsi="BatangChe"/>
          <w:lang w:eastAsia="ko-KR"/>
        </w:rPr>
        <w:t xml:space="preserve">, </w:t>
      </w:r>
      <w:r w:rsidRPr="00B83116">
        <w:rPr>
          <w:rFonts w:ascii="BatangChe" w:eastAsia="BatangChe" w:hAnsi="BatangChe" w:hint="eastAsia"/>
          <w:lang w:eastAsia="ko-KR"/>
        </w:rPr>
        <w:t>그렇습니까</w:t>
      </w:r>
      <w:r w:rsidRPr="00B83116">
        <w:rPr>
          <w:rFonts w:ascii="BatangChe" w:eastAsia="BatangChe" w:hAnsi="BatangChe"/>
          <w:lang w:eastAsia="ko-KR"/>
        </w:rPr>
        <w:t xml:space="preserve">? </w:t>
      </w:r>
      <w:r w:rsidRPr="00B83116">
        <w:rPr>
          <w:rFonts w:ascii="BatangChe" w:eastAsia="BatangChe" w:hAnsi="BatangChe" w:hint="eastAsia"/>
          <w:lang w:eastAsia="ko-KR"/>
        </w:rPr>
        <w:t>알겠습니다</w:t>
      </w:r>
      <w:r w:rsidRPr="00B83116">
        <w:rPr>
          <w:rFonts w:ascii="BatangChe" w:eastAsia="BatangChe" w:hAnsi="BatangChe"/>
          <w:lang w:eastAsia="ko-KR"/>
        </w:rPr>
        <w:t xml:space="preserve">. </w:t>
      </w:r>
    </w:p>
    <w:p w:rsidR="00241CC0" w:rsidRPr="00B83116" w:rsidRDefault="00241CC0" w:rsidP="00D05DBC">
      <w:pPr>
        <w:spacing w:line="360" w:lineRule="auto"/>
        <w:ind w:firstLine="0"/>
        <w:rPr>
          <w:rFonts w:ascii="BatangChe" w:eastAsia="BatangChe" w:hAnsi="BatangChe"/>
          <w:lang w:eastAsia="ko-KR"/>
        </w:rPr>
      </w:pPr>
      <w:r w:rsidRPr="00B83116">
        <w:rPr>
          <w:rFonts w:ascii="BatangChe" w:eastAsia="BatangChe" w:hAnsi="BatangChe" w:hint="eastAsia"/>
          <w:lang w:eastAsia="ko-KR"/>
        </w:rPr>
        <w:t>빌리</w:t>
      </w:r>
      <w:r>
        <w:rPr>
          <w:rFonts w:ascii="BatangChe" w:eastAsia="BatangChe" w:hAnsi="BatangChe"/>
          <w:lang w:eastAsia="ko-KR"/>
        </w:rPr>
        <w:t xml:space="preserve">: </w:t>
      </w:r>
      <w:r w:rsidRPr="00B83116">
        <w:rPr>
          <w:rFonts w:ascii="BatangChe" w:eastAsia="BatangChe" w:hAnsi="BatangChe" w:hint="eastAsia"/>
          <w:lang w:eastAsia="ko-KR"/>
        </w:rPr>
        <w:t>저분</w:t>
      </w:r>
      <w:r w:rsidRPr="00B83116">
        <w:rPr>
          <w:rFonts w:ascii="BatangChe" w:eastAsia="BatangChe" w:hAnsi="BatangChe"/>
          <w:lang w:eastAsia="ko-KR"/>
        </w:rPr>
        <w:t xml:space="preserve">____ </w:t>
      </w:r>
      <w:r w:rsidRPr="00B83116">
        <w:rPr>
          <w:rFonts w:ascii="BatangChe" w:eastAsia="BatangChe" w:hAnsi="BatangChe" w:hint="eastAsia"/>
          <w:lang w:eastAsia="ko-KR"/>
        </w:rPr>
        <w:t>누구</w:t>
      </w:r>
      <w:r w:rsidRPr="00B83116">
        <w:rPr>
          <w:rFonts w:ascii="BatangChe" w:eastAsia="BatangChe" w:hAnsi="BatangChe"/>
          <w:lang w:eastAsia="ko-KR"/>
        </w:rPr>
        <w:t>______________?</w:t>
      </w:r>
    </w:p>
    <w:p w:rsidR="00241CC0" w:rsidRPr="00B83116" w:rsidRDefault="00241CC0" w:rsidP="00D05DBC">
      <w:pPr>
        <w:spacing w:line="360" w:lineRule="auto"/>
        <w:ind w:firstLine="0"/>
        <w:rPr>
          <w:rFonts w:ascii="BatangChe" w:eastAsia="BatangChe" w:hAnsi="BatangChe"/>
          <w:lang w:eastAsia="ko-KR"/>
        </w:rPr>
      </w:pPr>
      <w:r w:rsidRPr="00B83116">
        <w:rPr>
          <w:rFonts w:ascii="BatangChe" w:eastAsia="BatangChe" w:hAnsi="BatangChe" w:hint="eastAsia"/>
          <w:lang w:eastAsia="ko-KR"/>
        </w:rPr>
        <w:t>미정</w:t>
      </w:r>
      <w:r>
        <w:rPr>
          <w:rFonts w:ascii="BatangChe" w:eastAsia="BatangChe" w:hAnsi="BatangChe"/>
          <w:lang w:eastAsia="ko-KR"/>
        </w:rPr>
        <w:t xml:space="preserve">: </w:t>
      </w:r>
      <w:r w:rsidRPr="00B83116">
        <w:rPr>
          <w:rFonts w:ascii="BatangChe" w:eastAsia="BatangChe" w:hAnsi="BatangChe" w:hint="eastAsia"/>
          <w:lang w:eastAsia="ko-KR"/>
        </w:rPr>
        <w:t>저</w:t>
      </w:r>
      <w:r w:rsidRPr="00B83116">
        <w:rPr>
          <w:rFonts w:ascii="BatangChe" w:eastAsia="BatangChe" w:hAnsi="BatangChe"/>
          <w:lang w:eastAsia="ko-KR"/>
        </w:rPr>
        <w:t xml:space="preserve">____ </w:t>
      </w:r>
      <w:r w:rsidRPr="00B83116">
        <w:rPr>
          <w:rFonts w:ascii="BatangChe" w:eastAsia="BatangChe" w:hAnsi="BatangChe" w:hint="eastAsia"/>
          <w:lang w:eastAsia="ko-KR"/>
        </w:rPr>
        <w:t>친구입니다</w:t>
      </w:r>
      <w:r w:rsidRPr="00B83116">
        <w:rPr>
          <w:rFonts w:ascii="BatangChe" w:eastAsia="BatangChe" w:hAnsi="BatangChe"/>
          <w:lang w:eastAsia="ko-KR"/>
        </w:rPr>
        <w:t xml:space="preserve">. </w:t>
      </w:r>
    </w:p>
    <w:p w:rsidR="00241CC0" w:rsidRDefault="00241CC0" w:rsidP="00D05DBC">
      <w:pPr>
        <w:pStyle w:val="NoSpacing"/>
        <w:ind w:firstLine="0"/>
        <w:rPr>
          <w:lang w:eastAsia="ko-KR"/>
        </w:rPr>
      </w:pPr>
    </w:p>
    <w:p w:rsidR="00241CC0" w:rsidRDefault="00241CC0" w:rsidP="00D05DBC">
      <w:pPr>
        <w:pStyle w:val="NoSpacing"/>
        <w:ind w:firstLine="0"/>
        <w:rPr>
          <w:lang w:eastAsia="ko-KR"/>
        </w:rPr>
      </w:pPr>
      <w:r>
        <w:rPr>
          <w:lang w:eastAsia="ko-KR"/>
        </w:rPr>
        <w:t>3.Расширьте предложение</w:t>
      </w:r>
    </w:p>
    <w:p w:rsidR="00241CC0" w:rsidRPr="0099140B" w:rsidRDefault="00241CC0" w:rsidP="00D05DBC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1. </w:t>
      </w:r>
      <w:r>
        <w:rPr>
          <w:rFonts w:ascii="Batang" w:hAnsi="Batang" w:hint="eastAsia"/>
          <w:szCs w:val="24"/>
          <w:lang w:eastAsia="ko-KR"/>
        </w:rPr>
        <w:t>공부합니다</w:t>
      </w:r>
      <w:r>
        <w:rPr>
          <w:rFonts w:ascii="Batang"/>
          <w:szCs w:val="24"/>
          <w:lang w:eastAsia="ko-KR"/>
        </w:rPr>
        <w:t>.</w:t>
      </w:r>
    </w:p>
    <w:p w:rsidR="00241CC0" w:rsidRPr="0099140B" w:rsidRDefault="00241CC0" w:rsidP="00D05DBC">
      <w:pPr>
        <w:jc w:val="both"/>
        <w:rPr>
          <w:rFonts w:ascii="Batang"/>
          <w:szCs w:val="24"/>
        </w:rPr>
      </w:pPr>
      <w:r w:rsidRPr="0099140B">
        <w:rPr>
          <w:rFonts w:ascii="Batang" w:hAnsi="Batang"/>
          <w:szCs w:val="24"/>
        </w:rPr>
        <w:t>2.</w:t>
      </w:r>
    </w:p>
    <w:p w:rsidR="00241CC0" w:rsidRPr="0099140B" w:rsidRDefault="00241CC0" w:rsidP="00D05DBC">
      <w:pPr>
        <w:jc w:val="both"/>
        <w:rPr>
          <w:rFonts w:ascii="Batang"/>
          <w:szCs w:val="24"/>
        </w:rPr>
      </w:pPr>
      <w:r w:rsidRPr="0099140B">
        <w:rPr>
          <w:rFonts w:ascii="Batang" w:hAnsi="Batang"/>
          <w:szCs w:val="24"/>
        </w:rPr>
        <w:t>3.</w:t>
      </w:r>
    </w:p>
    <w:p w:rsidR="00241CC0" w:rsidRPr="0099140B" w:rsidRDefault="00241CC0" w:rsidP="00D05DBC">
      <w:pPr>
        <w:jc w:val="both"/>
        <w:rPr>
          <w:rFonts w:ascii="Batang"/>
          <w:szCs w:val="24"/>
        </w:rPr>
      </w:pPr>
      <w:r w:rsidRPr="0099140B">
        <w:rPr>
          <w:rFonts w:ascii="Batang" w:hAnsi="Batang"/>
          <w:szCs w:val="24"/>
        </w:rPr>
        <w:t>4.</w:t>
      </w:r>
    </w:p>
    <w:p w:rsidR="00241CC0" w:rsidRDefault="00241CC0" w:rsidP="00D05DBC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5. </w:t>
      </w:r>
    </w:p>
    <w:p w:rsidR="00241CC0" w:rsidRDefault="00241CC0" w:rsidP="00297F09">
      <w:pPr>
        <w:jc w:val="both"/>
        <w:rPr>
          <w:lang w:eastAsia="ko-KR"/>
        </w:rPr>
      </w:pPr>
    </w:p>
    <w:p w:rsidR="00241CC0" w:rsidRDefault="00241CC0" w:rsidP="00297F09">
      <w:pPr>
        <w:jc w:val="both"/>
        <w:rPr>
          <w:lang w:eastAsia="ko-KR"/>
        </w:rPr>
      </w:pPr>
    </w:p>
    <w:p w:rsidR="00241CC0" w:rsidRPr="00B83116" w:rsidRDefault="00241CC0" w:rsidP="00D05DBC">
      <w:pPr>
        <w:pStyle w:val="NoSpacing"/>
        <w:ind w:firstLine="0"/>
        <w:rPr>
          <w:b/>
        </w:rPr>
      </w:pPr>
      <w:r>
        <w:rPr>
          <w:b/>
        </w:rPr>
        <w:t>Пример контрольной работы (2 курс, контрольная №6)</w:t>
      </w:r>
      <w:r w:rsidRPr="00B83116">
        <w:rPr>
          <w:b/>
        </w:rPr>
        <w:t>.</w:t>
      </w:r>
    </w:p>
    <w:p w:rsidR="00241CC0" w:rsidRDefault="00241CC0" w:rsidP="00D30857">
      <w:pPr>
        <w:jc w:val="both"/>
        <w:rPr>
          <w:rFonts w:ascii="Batang" w:cs="TT877C195EtCID-WinCharSetFFFF-H"/>
          <w:szCs w:val="24"/>
          <w:lang w:eastAsia="ko-KR"/>
        </w:rPr>
      </w:pPr>
    </w:p>
    <w:p w:rsidR="00241CC0" w:rsidRPr="0099140B" w:rsidRDefault="00241CC0" w:rsidP="00D30857">
      <w:pPr>
        <w:jc w:val="both"/>
        <w:rPr>
          <w:rFonts w:ascii="Batang" w:cs="TT877C195EtCID-WinCharSetFFFF-H"/>
          <w:szCs w:val="24"/>
          <w:lang w:eastAsia="ko-KR"/>
        </w:rPr>
      </w:pPr>
      <w:r w:rsidRPr="0099140B">
        <w:rPr>
          <w:rFonts w:ascii="Batang" w:hAnsi="Batang" w:cs="TT877C195EtCID-WinCharSetFFFF-H"/>
          <w:szCs w:val="24"/>
          <w:lang w:eastAsia="ko-KR"/>
        </w:rPr>
        <w:t>[1</w:t>
      </w:r>
      <w:r w:rsidRPr="0099140B">
        <w:rPr>
          <w:rFonts w:ascii="Batang" w:hAnsi="Batang" w:cs="TT877C195EtCID-WinCharSetFFFF-H" w:hint="eastAsia"/>
          <w:szCs w:val="24"/>
          <w:lang w:eastAsia="ko-KR"/>
        </w:rPr>
        <w:t>～</w:t>
      </w:r>
      <w:r w:rsidRPr="0099140B">
        <w:rPr>
          <w:rFonts w:ascii="Batang" w:hAnsi="Batang" w:cs="TT877C195EtCID-WinCharSetFFFF-H"/>
          <w:szCs w:val="24"/>
          <w:lang w:eastAsia="ko-KR"/>
        </w:rPr>
        <w:t xml:space="preserve">5] </w:t>
      </w:r>
      <w:r w:rsidRPr="0099140B">
        <w:rPr>
          <w:rFonts w:ascii="Batang" w:hAnsi="Batang" w:cs="TT877C195EtCID-WinCharSetFFFF-H" w:hint="eastAsia"/>
          <w:szCs w:val="24"/>
          <w:lang w:eastAsia="ko-KR"/>
        </w:rPr>
        <w:t>다음</w:t>
      </w:r>
      <w:r w:rsidRPr="0099140B">
        <w:rPr>
          <w:rFonts w:ascii="Batang" w:hAnsi="Batang" w:cs="TT877C195EtCID-WinCharSetFFFF-H"/>
          <w:szCs w:val="24"/>
          <w:lang w:eastAsia="ko-KR"/>
        </w:rPr>
        <w:t xml:space="preserve"> (_______ )</w:t>
      </w:r>
      <w:r w:rsidRPr="0099140B">
        <w:rPr>
          <w:rFonts w:ascii="Batang" w:hAnsi="Batang" w:cs="TT877C195EtCID-WinCharSetFFFF-H" w:hint="eastAsia"/>
          <w:szCs w:val="24"/>
          <w:lang w:eastAsia="ko-KR"/>
        </w:rPr>
        <w:t>에</w:t>
      </w:r>
      <w:r w:rsidRPr="0099140B">
        <w:rPr>
          <w:rFonts w:ascii="Batang" w:hAnsi="Batang" w:cs="TT877C195EtCID-WinCharSetFFFF-H"/>
          <w:szCs w:val="24"/>
          <w:lang w:eastAsia="ko-KR"/>
        </w:rPr>
        <w:t xml:space="preserve"> </w:t>
      </w:r>
      <w:r w:rsidRPr="0099140B">
        <w:rPr>
          <w:rFonts w:ascii="Batang" w:hAnsi="Batang" w:cs="TT877C195EtCID-WinCharSetFFFF-H" w:hint="eastAsia"/>
          <w:szCs w:val="24"/>
          <w:lang w:eastAsia="ko-KR"/>
        </w:rPr>
        <w:t>알맞은</w:t>
      </w:r>
      <w:r w:rsidRPr="0099140B">
        <w:rPr>
          <w:rFonts w:ascii="Batang" w:hAnsi="Batang" w:cs="TT877C195EtCID-WinCharSetFFFF-H"/>
          <w:szCs w:val="24"/>
          <w:lang w:eastAsia="ko-KR"/>
        </w:rPr>
        <w:t xml:space="preserve"> </w:t>
      </w:r>
      <w:r w:rsidRPr="0099140B">
        <w:rPr>
          <w:rFonts w:ascii="Batang" w:hAnsi="Batang" w:cs="TT877C195EtCID-WinCharSetFFFF-H" w:hint="eastAsia"/>
          <w:szCs w:val="24"/>
          <w:lang w:eastAsia="ko-KR"/>
        </w:rPr>
        <w:t>것을</w:t>
      </w:r>
      <w:r w:rsidRPr="0099140B">
        <w:rPr>
          <w:rFonts w:ascii="Batang" w:hAnsi="Batang" w:cs="TT877C195EtCID-WinCharSetFFFF-H"/>
          <w:szCs w:val="24"/>
          <w:lang w:eastAsia="ko-KR"/>
        </w:rPr>
        <w:t xml:space="preserve"> </w:t>
      </w:r>
      <w:r w:rsidRPr="0099140B">
        <w:rPr>
          <w:rFonts w:ascii="Batang" w:hAnsi="Batang" w:cs="TT877C195EtCID-WinCharSetFFFF-H" w:hint="eastAsia"/>
          <w:szCs w:val="24"/>
          <w:lang w:eastAsia="ko-KR"/>
        </w:rPr>
        <w:t>고르십시오</w:t>
      </w:r>
      <w:r>
        <w:rPr>
          <w:rFonts w:ascii="Batang" w:cs="TT877C195EtCID-WinCharSetFFFF-H"/>
          <w:szCs w:val="24"/>
          <w:lang w:eastAsia="ko-KR"/>
        </w:rPr>
        <w:t>.</w:t>
      </w:r>
    </w:p>
    <w:p w:rsidR="00241CC0" w:rsidRPr="0099140B" w:rsidRDefault="00241CC0" w:rsidP="00D30857">
      <w:pPr>
        <w:jc w:val="both"/>
        <w:rPr>
          <w:rFonts w:ascii="Batang" w:cs="TT877C195EtCID-WinCharSetFFFF-H"/>
          <w:szCs w:val="24"/>
          <w:lang w:eastAsia="ko-KR"/>
        </w:rPr>
      </w:pPr>
    </w:p>
    <w:p w:rsidR="00241CC0" w:rsidRPr="0099140B" w:rsidRDefault="00241CC0" w:rsidP="00D30857">
      <w:pPr>
        <w:pStyle w:val="1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Batang" w:cs="TT877C195EtCID-WinCharSetFFFF-H"/>
          <w:sz w:val="24"/>
          <w:szCs w:val="24"/>
          <w:lang w:eastAsia="ko-KR"/>
        </w:rPr>
      </w:pPr>
      <w:r w:rsidRPr="0099140B">
        <w:rPr>
          <w:rFonts w:ascii="Batang" w:hAnsi="Batang" w:cs="TT877C195EtCID-WinCharSetFFFF-H" w:hint="eastAsia"/>
          <w:sz w:val="24"/>
          <w:szCs w:val="24"/>
          <w:lang w:eastAsia="ko-KR"/>
        </w:rPr>
        <w:t>아침부터</w:t>
      </w:r>
      <w:r w:rsidRPr="0099140B">
        <w:rPr>
          <w:rFonts w:ascii="Batang" w:hAnsi="Batang" w:cs="TT877C195EtCID-WinCharSetFFFF-H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cs="TT877C195EtCID-WinCharSetFFFF-H" w:hint="eastAsia"/>
          <w:sz w:val="24"/>
          <w:szCs w:val="24"/>
          <w:lang w:eastAsia="ko-KR"/>
        </w:rPr>
        <w:t>내리던</w:t>
      </w:r>
      <w:r w:rsidRPr="0099140B">
        <w:rPr>
          <w:rFonts w:ascii="Batang" w:hAnsi="Batang" w:cs="TT877C195EtCID-WinCharSetFFFF-H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cs="TT877C195EtCID-WinCharSetFFFF-H" w:hint="eastAsia"/>
          <w:sz w:val="24"/>
          <w:szCs w:val="24"/>
          <w:lang w:eastAsia="ko-KR"/>
        </w:rPr>
        <w:t>비가</w:t>
      </w:r>
      <w:r w:rsidRPr="0099140B">
        <w:rPr>
          <w:rFonts w:ascii="Batang" w:hAnsi="Batang" w:cs="TT877C195EtCID-WinCharSetFFFF-H"/>
          <w:sz w:val="24"/>
          <w:szCs w:val="24"/>
          <w:lang w:eastAsia="ko-KR"/>
        </w:rPr>
        <w:t xml:space="preserve"> _______  </w:t>
      </w:r>
      <w:r w:rsidRPr="0099140B">
        <w:rPr>
          <w:rFonts w:ascii="Batang" w:hAnsi="Batang" w:cs="TT877C195EtCID-WinCharSetFFFF-H" w:hint="eastAsia"/>
          <w:sz w:val="24"/>
          <w:szCs w:val="24"/>
          <w:lang w:eastAsia="ko-KR"/>
        </w:rPr>
        <w:t>내리고</w:t>
      </w:r>
      <w:r w:rsidRPr="0099140B">
        <w:rPr>
          <w:rFonts w:ascii="Batang" w:hAnsi="Batang" w:cs="TT877C195EtCID-WinCharSetFFFF-H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cs="TT877C195EtCID-WinCharSetFFFF-H" w:hint="eastAsia"/>
          <w:sz w:val="24"/>
          <w:szCs w:val="24"/>
          <w:lang w:eastAsia="ko-KR"/>
        </w:rPr>
        <w:t>있다</w:t>
      </w:r>
      <w:r w:rsidRPr="0099140B">
        <w:rPr>
          <w:rFonts w:ascii="Batang" w:cs="TT877C195EtCID-WinCharSetFFFF-H"/>
          <w:sz w:val="24"/>
          <w:szCs w:val="24"/>
          <w:lang w:eastAsia="ko-KR"/>
        </w:rPr>
        <w:t>.</w:t>
      </w:r>
    </w:p>
    <w:p w:rsidR="00241CC0" w:rsidRPr="0099140B" w:rsidRDefault="00241CC0" w:rsidP="00D30857">
      <w:pPr>
        <w:pStyle w:val="1"/>
        <w:numPr>
          <w:ilvl w:val="0"/>
          <w:numId w:val="20"/>
        </w:numPr>
        <w:spacing w:after="0"/>
        <w:jc w:val="both"/>
        <w:rPr>
          <w:rFonts w:ascii="Batang" w:hAnsi="Batang" w:cs="TT877C195EtCID-WinCharSetFFFF-H"/>
          <w:sz w:val="24"/>
          <w:szCs w:val="24"/>
        </w:rPr>
      </w:pPr>
      <w:r w:rsidRPr="0099140B">
        <w:rPr>
          <w:rFonts w:ascii="Batang" w:hAnsi="Batang" w:cs="TT877C195EtCID-WinCharSetFFFF-H"/>
          <w:sz w:val="24"/>
          <w:szCs w:val="24"/>
          <w:lang w:eastAsia="ko-KR"/>
        </w:rPr>
        <w:t xml:space="preserve">  </w:t>
      </w:r>
      <w:r w:rsidRPr="0099140B">
        <w:rPr>
          <w:rFonts w:ascii="Batang" w:hAnsi="Batang" w:cs="TT877C195EtCID-WinCharSetFFFF-H" w:hint="eastAsia"/>
          <w:sz w:val="24"/>
          <w:szCs w:val="24"/>
        </w:rPr>
        <w:t>ㄱ</w:t>
      </w:r>
      <w:r w:rsidRPr="0099140B">
        <w:rPr>
          <w:rFonts w:ascii="Batang" w:hAnsi="Batang" w:cs="TT877C195EtCID-WinCharSetFFFF-H"/>
          <w:sz w:val="24"/>
          <w:szCs w:val="24"/>
        </w:rPr>
        <w:t xml:space="preserve">.  </w:t>
      </w:r>
      <w:r w:rsidRPr="0099140B">
        <w:rPr>
          <w:rFonts w:ascii="Batang" w:hAnsi="Batang" w:cs="TT877C195EtCID-WinCharSetFFFF-H" w:hint="eastAsia"/>
          <w:sz w:val="24"/>
          <w:szCs w:val="24"/>
        </w:rPr>
        <w:t>벌써</w:t>
      </w:r>
      <w:r w:rsidRPr="0099140B">
        <w:rPr>
          <w:rFonts w:ascii="Batang" w:hAnsi="Batang" w:cs="TT877C195EtCID-WinCharSetFFFF-H"/>
          <w:sz w:val="24"/>
          <w:szCs w:val="24"/>
        </w:rPr>
        <w:t xml:space="preserve">  </w:t>
      </w:r>
    </w:p>
    <w:p w:rsidR="00241CC0" w:rsidRPr="0099140B" w:rsidRDefault="00241CC0" w:rsidP="00D30857">
      <w:pPr>
        <w:pStyle w:val="1"/>
        <w:numPr>
          <w:ilvl w:val="0"/>
          <w:numId w:val="20"/>
        </w:numPr>
        <w:spacing w:after="0"/>
        <w:jc w:val="both"/>
        <w:rPr>
          <w:rFonts w:ascii="Batang" w:hAnsi="Batang" w:cs="TT877C195EtCID-WinCharSetFFFF-H"/>
          <w:sz w:val="24"/>
          <w:szCs w:val="24"/>
        </w:rPr>
      </w:pPr>
      <w:r w:rsidRPr="0099140B">
        <w:rPr>
          <w:rFonts w:ascii="Batang" w:hAnsi="Batang" w:cs="TT877C195EtCID-WinCharSetFFFF-H"/>
          <w:sz w:val="24"/>
          <w:szCs w:val="24"/>
        </w:rPr>
        <w:t xml:space="preserve"> </w:t>
      </w:r>
      <w:r w:rsidRPr="0099140B">
        <w:rPr>
          <w:rFonts w:ascii="Batang" w:hAnsi="Batang" w:cs="TT877C195EtCID-WinCharSetFFFF-H" w:hint="eastAsia"/>
          <w:sz w:val="24"/>
          <w:szCs w:val="24"/>
        </w:rPr>
        <w:t>ㄴ</w:t>
      </w:r>
      <w:r w:rsidRPr="0099140B">
        <w:rPr>
          <w:rFonts w:ascii="Batang" w:hAnsi="Batang" w:cs="TT877C195EtCID-WinCharSetFFFF-H"/>
          <w:sz w:val="24"/>
          <w:szCs w:val="24"/>
        </w:rPr>
        <w:t xml:space="preserve">.   </w:t>
      </w:r>
      <w:r w:rsidRPr="0099140B">
        <w:rPr>
          <w:rFonts w:ascii="Batang" w:hAnsi="Batang" w:cs="TT877C195EtCID-WinCharSetFFFF-H" w:hint="eastAsia"/>
          <w:sz w:val="24"/>
          <w:szCs w:val="24"/>
        </w:rPr>
        <w:t>이미</w:t>
      </w:r>
      <w:r w:rsidRPr="0099140B">
        <w:rPr>
          <w:rFonts w:ascii="Batang" w:hAnsi="Batang" w:cs="TT877C195EtCID-WinCharSetFFFF-H"/>
          <w:sz w:val="24"/>
          <w:szCs w:val="24"/>
        </w:rPr>
        <w:t xml:space="preserve"> </w:t>
      </w:r>
    </w:p>
    <w:p w:rsidR="00241CC0" w:rsidRPr="0099140B" w:rsidRDefault="00241CC0" w:rsidP="00D30857">
      <w:pPr>
        <w:pStyle w:val="1"/>
        <w:numPr>
          <w:ilvl w:val="0"/>
          <w:numId w:val="20"/>
        </w:numPr>
        <w:spacing w:after="0"/>
        <w:jc w:val="both"/>
        <w:rPr>
          <w:rFonts w:ascii="Batang" w:cs="TT877C195EtCID-WinCharSetFFFF-H"/>
          <w:sz w:val="24"/>
          <w:szCs w:val="24"/>
        </w:rPr>
      </w:pPr>
      <w:r w:rsidRPr="0099140B">
        <w:rPr>
          <w:rFonts w:ascii="Batang" w:hAnsi="Batang" w:cs="TT877C195EtCID-WinCharSetFFFF-H"/>
          <w:sz w:val="24"/>
          <w:szCs w:val="24"/>
        </w:rPr>
        <w:t xml:space="preserve"> </w:t>
      </w:r>
      <w:r w:rsidRPr="0099140B">
        <w:rPr>
          <w:rFonts w:ascii="Batang" w:hAnsi="Batang" w:cs="TT877C195EtCID-WinCharSetFFFF-H" w:hint="eastAsia"/>
          <w:sz w:val="24"/>
          <w:szCs w:val="24"/>
        </w:rPr>
        <w:t>ㄷ</w:t>
      </w:r>
      <w:r w:rsidRPr="0099140B">
        <w:rPr>
          <w:rFonts w:ascii="Batang" w:hAnsi="Batang" w:cs="TT877C195EtCID-WinCharSetFFFF-H"/>
          <w:sz w:val="24"/>
          <w:szCs w:val="24"/>
        </w:rPr>
        <w:t xml:space="preserve">.   </w:t>
      </w:r>
      <w:r w:rsidRPr="0099140B">
        <w:rPr>
          <w:rFonts w:ascii="Batang" w:hAnsi="Batang" w:cs="TT877C195EtCID-WinCharSetFFFF-H" w:hint="eastAsia"/>
          <w:sz w:val="24"/>
          <w:szCs w:val="24"/>
        </w:rPr>
        <w:t>아직도</w:t>
      </w:r>
    </w:p>
    <w:p w:rsidR="00241CC0" w:rsidRPr="0099140B" w:rsidRDefault="00241CC0" w:rsidP="00D30857">
      <w:pPr>
        <w:pStyle w:val="1"/>
        <w:numPr>
          <w:ilvl w:val="0"/>
          <w:numId w:val="20"/>
        </w:numPr>
        <w:spacing w:after="0"/>
        <w:jc w:val="both"/>
        <w:rPr>
          <w:rFonts w:ascii="Batang" w:cs="TT877C195EtCID-WinCharSetFFFF-H"/>
          <w:sz w:val="24"/>
          <w:szCs w:val="24"/>
        </w:rPr>
      </w:pPr>
      <w:r w:rsidRPr="0099140B">
        <w:rPr>
          <w:rFonts w:ascii="Batang" w:hAnsi="Batang" w:cs="TT877C195EtCID-WinCharSetFFFF-H"/>
          <w:sz w:val="24"/>
          <w:szCs w:val="24"/>
        </w:rPr>
        <w:t xml:space="preserve"> </w:t>
      </w:r>
      <w:r w:rsidRPr="0099140B">
        <w:rPr>
          <w:rFonts w:ascii="Batang" w:hAnsi="Batang" w:cs="TT877C195EtCID-WinCharSetFFFF-H" w:hint="eastAsia"/>
          <w:sz w:val="24"/>
          <w:szCs w:val="24"/>
        </w:rPr>
        <w:t>ㄹ</w:t>
      </w:r>
      <w:r w:rsidRPr="0099140B">
        <w:rPr>
          <w:rFonts w:ascii="Batang" w:hAnsi="Batang" w:cs="TT877C195EtCID-WinCharSetFFFF-H"/>
          <w:sz w:val="24"/>
          <w:szCs w:val="24"/>
        </w:rPr>
        <w:t xml:space="preserve">.   </w:t>
      </w:r>
      <w:r w:rsidRPr="0099140B">
        <w:rPr>
          <w:rFonts w:ascii="Batang" w:hAnsi="Batang" w:cs="TT877C195EtCID-WinCharSetFFFF-H" w:hint="eastAsia"/>
          <w:sz w:val="24"/>
          <w:szCs w:val="24"/>
        </w:rPr>
        <w:t>마침내</w:t>
      </w:r>
    </w:p>
    <w:p w:rsidR="00241CC0" w:rsidRPr="0099140B" w:rsidRDefault="00241CC0" w:rsidP="00D30857">
      <w:pPr>
        <w:pStyle w:val="1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Batang" w:cs="TT877C195EtCID-WinCharSetFFFF-H"/>
          <w:sz w:val="24"/>
          <w:szCs w:val="24"/>
          <w:lang w:eastAsia="ko-KR"/>
        </w:rPr>
      </w:pPr>
      <w:r w:rsidRPr="0099140B">
        <w:rPr>
          <w:rFonts w:ascii="Batang" w:hAnsi="Batang" w:cs="TT877C195EtCID-WinCharSetFFFF-H"/>
          <w:sz w:val="24"/>
          <w:szCs w:val="24"/>
          <w:lang w:eastAsia="ko-KR"/>
        </w:rPr>
        <w:t xml:space="preserve">  ___________ </w:t>
      </w:r>
      <w:r w:rsidRPr="0099140B">
        <w:rPr>
          <w:rFonts w:ascii="Batang" w:hAnsi="Batang" w:cs="TT877C195EtCID-WinCharSetFFFF-H" w:hint="eastAsia"/>
          <w:sz w:val="24"/>
          <w:szCs w:val="24"/>
          <w:lang w:eastAsia="ko-KR"/>
        </w:rPr>
        <w:t>몸을</w:t>
      </w:r>
      <w:r w:rsidRPr="0099140B">
        <w:rPr>
          <w:rFonts w:ascii="Batang" w:hAnsi="Batang" w:cs="TT877C195EtCID-WinCharSetFFFF-H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cs="TT877C195EtCID-WinCharSetFFFF-H" w:hint="eastAsia"/>
          <w:sz w:val="24"/>
          <w:szCs w:val="24"/>
          <w:lang w:eastAsia="ko-KR"/>
        </w:rPr>
        <w:t>만들기</w:t>
      </w:r>
      <w:r w:rsidRPr="0099140B">
        <w:rPr>
          <w:rFonts w:ascii="Batang" w:hAnsi="Batang" w:cs="TT877C195EtCID-WinCharSetFFFF-H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cs="TT877C195EtCID-WinCharSetFFFF-H" w:hint="eastAsia"/>
          <w:sz w:val="24"/>
          <w:szCs w:val="24"/>
          <w:lang w:eastAsia="ko-KR"/>
        </w:rPr>
        <w:t>위해서는</w:t>
      </w:r>
      <w:r w:rsidRPr="0099140B">
        <w:rPr>
          <w:rFonts w:ascii="Batang" w:hAnsi="Batang" w:cs="TT877C195EtCID-WinCharSetFFFF-H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cs="TT877C195EtCID-WinCharSetFFFF-H" w:hint="eastAsia"/>
          <w:sz w:val="24"/>
          <w:szCs w:val="24"/>
          <w:lang w:eastAsia="ko-KR"/>
        </w:rPr>
        <w:t>규칙적으로</w:t>
      </w:r>
      <w:r w:rsidRPr="0099140B">
        <w:rPr>
          <w:rFonts w:ascii="Batang" w:hAnsi="Batang" w:cs="TT877C195EtCID-WinCharSetFFFF-H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cs="TT877C195EtCID-WinCharSetFFFF-H" w:hint="eastAsia"/>
          <w:sz w:val="24"/>
          <w:szCs w:val="24"/>
          <w:lang w:eastAsia="ko-KR"/>
        </w:rPr>
        <w:t>운동을</w:t>
      </w:r>
      <w:r w:rsidRPr="0099140B">
        <w:rPr>
          <w:rFonts w:ascii="Batang" w:hAnsi="Batang" w:cs="TT877C195EtCID-WinCharSetFFFF-H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cs="TT877C195EtCID-WinCharSetFFFF-H" w:hint="eastAsia"/>
          <w:sz w:val="24"/>
          <w:szCs w:val="24"/>
          <w:lang w:eastAsia="ko-KR"/>
        </w:rPr>
        <w:t>해야</w:t>
      </w:r>
      <w:r w:rsidRPr="0099140B">
        <w:rPr>
          <w:rFonts w:ascii="Batang" w:hAnsi="Batang" w:cs="TT877C195EtCID-WinCharSetFFFF-H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cs="TT877C195EtCID-WinCharSetFFFF-H" w:hint="eastAsia"/>
          <w:sz w:val="24"/>
          <w:szCs w:val="24"/>
          <w:lang w:eastAsia="ko-KR"/>
        </w:rPr>
        <w:t>한다</w:t>
      </w:r>
      <w:r w:rsidRPr="0099140B">
        <w:rPr>
          <w:rFonts w:ascii="Batang" w:cs="TT877C195EtCID-WinCharSetFFFF-H"/>
          <w:sz w:val="24"/>
          <w:szCs w:val="24"/>
          <w:lang w:eastAsia="ko-KR"/>
        </w:rPr>
        <w:t>.</w:t>
      </w:r>
    </w:p>
    <w:p w:rsidR="00241CC0" w:rsidRPr="0099140B" w:rsidRDefault="00241CC0" w:rsidP="00D30857">
      <w:pPr>
        <w:pStyle w:val="1"/>
        <w:numPr>
          <w:ilvl w:val="0"/>
          <w:numId w:val="22"/>
        </w:numPr>
        <w:spacing w:after="0"/>
        <w:jc w:val="both"/>
        <w:rPr>
          <w:rFonts w:ascii="Batang" w:hAnsi="Batang" w:cs="TT877C195EtCID-WinCharSetFFFF-H"/>
          <w:sz w:val="24"/>
          <w:szCs w:val="24"/>
        </w:rPr>
      </w:pPr>
      <w:r w:rsidRPr="0099140B">
        <w:rPr>
          <w:rFonts w:ascii="Batang" w:hAnsi="Batang" w:cs="TT877C195EtCID-WinCharSetFFFF-H" w:hint="eastAsia"/>
          <w:sz w:val="24"/>
          <w:szCs w:val="24"/>
        </w:rPr>
        <w:t>게으른</w:t>
      </w:r>
      <w:r w:rsidRPr="0099140B">
        <w:rPr>
          <w:rFonts w:ascii="Batang" w:hAnsi="Batang" w:cs="TT877C195EtCID-WinCharSetFFFF-H"/>
          <w:sz w:val="24"/>
          <w:szCs w:val="24"/>
        </w:rPr>
        <w:t xml:space="preserve"> </w:t>
      </w:r>
    </w:p>
    <w:p w:rsidR="00241CC0" w:rsidRPr="0099140B" w:rsidRDefault="00241CC0" w:rsidP="00D30857">
      <w:pPr>
        <w:pStyle w:val="1"/>
        <w:numPr>
          <w:ilvl w:val="0"/>
          <w:numId w:val="22"/>
        </w:numPr>
        <w:spacing w:after="0"/>
        <w:jc w:val="both"/>
        <w:rPr>
          <w:rFonts w:ascii="Batang" w:cs="TT877C195EtCID-WinCharSetFFFF-H"/>
          <w:sz w:val="24"/>
          <w:szCs w:val="24"/>
        </w:rPr>
      </w:pPr>
      <w:r w:rsidRPr="0099140B">
        <w:rPr>
          <w:rFonts w:ascii="Batang" w:hAnsi="Batang" w:cs="TT877C195EtCID-WinCharSetFFFF-H"/>
          <w:sz w:val="24"/>
          <w:szCs w:val="24"/>
        </w:rPr>
        <w:t xml:space="preserve"> </w:t>
      </w:r>
      <w:r w:rsidRPr="0099140B">
        <w:rPr>
          <w:rFonts w:ascii="Batang" w:hAnsi="Batang" w:cs="TT877C195EtCID-WinCharSetFFFF-H" w:hint="eastAsia"/>
          <w:sz w:val="24"/>
          <w:szCs w:val="24"/>
        </w:rPr>
        <w:t>튼튼한</w:t>
      </w:r>
    </w:p>
    <w:p w:rsidR="00241CC0" w:rsidRPr="0099140B" w:rsidRDefault="00241CC0" w:rsidP="00D30857">
      <w:pPr>
        <w:pStyle w:val="1"/>
        <w:numPr>
          <w:ilvl w:val="0"/>
          <w:numId w:val="22"/>
        </w:numPr>
        <w:spacing w:after="0"/>
        <w:jc w:val="both"/>
        <w:rPr>
          <w:rFonts w:ascii="Batang" w:cs="TT877C195EtCID-WinCharSetFFFF-H"/>
          <w:sz w:val="24"/>
          <w:szCs w:val="24"/>
        </w:rPr>
      </w:pPr>
      <w:r w:rsidRPr="0099140B">
        <w:rPr>
          <w:rFonts w:ascii="Batang" w:hAnsi="Batang" w:cs="TT877C195EtCID-WinCharSetFFFF-H"/>
          <w:sz w:val="24"/>
          <w:szCs w:val="24"/>
        </w:rPr>
        <w:t xml:space="preserve"> </w:t>
      </w:r>
      <w:r w:rsidRPr="0099140B">
        <w:rPr>
          <w:rFonts w:ascii="Batang" w:hAnsi="Batang" w:cs="TT877C195EtCID-WinCharSetFFFF-H" w:hint="eastAsia"/>
          <w:sz w:val="24"/>
          <w:szCs w:val="24"/>
        </w:rPr>
        <w:t>든든한</w:t>
      </w:r>
    </w:p>
    <w:p w:rsidR="00241CC0" w:rsidRPr="0099140B" w:rsidRDefault="00241CC0" w:rsidP="00D30857">
      <w:pPr>
        <w:pStyle w:val="1"/>
        <w:numPr>
          <w:ilvl w:val="0"/>
          <w:numId w:val="22"/>
        </w:numPr>
        <w:spacing w:after="0"/>
        <w:jc w:val="both"/>
        <w:rPr>
          <w:rFonts w:ascii="Batang" w:cs="TT877C195EtCID-WinCharSetFFFF-H"/>
          <w:sz w:val="24"/>
          <w:szCs w:val="24"/>
        </w:rPr>
      </w:pPr>
      <w:r w:rsidRPr="0099140B">
        <w:rPr>
          <w:rFonts w:ascii="Batang" w:hAnsi="Batang" w:cs="TT877C195EtCID-WinCharSetFFFF-H" w:hint="eastAsia"/>
          <w:sz w:val="24"/>
          <w:szCs w:val="24"/>
        </w:rPr>
        <w:t>부지런한</w:t>
      </w:r>
    </w:p>
    <w:p w:rsidR="00241CC0" w:rsidRPr="0099140B" w:rsidRDefault="00241CC0" w:rsidP="00D30857">
      <w:pPr>
        <w:jc w:val="both"/>
        <w:rPr>
          <w:rFonts w:ascii="Batang"/>
          <w:szCs w:val="24"/>
        </w:rPr>
      </w:pPr>
      <w:r w:rsidRPr="0099140B">
        <w:rPr>
          <w:rFonts w:ascii="Batang" w:hAnsi="Batang" w:cs="TT877C195EtCID-WinCharSetFFFF-H"/>
          <w:szCs w:val="24"/>
        </w:rPr>
        <w:t xml:space="preserve">    3.</w:t>
      </w:r>
      <w:r w:rsidRPr="0099140B">
        <w:rPr>
          <w:rFonts w:ascii="Batang" w:hAnsi="Batang"/>
          <w:szCs w:val="24"/>
        </w:rPr>
        <w:t xml:space="preserve"> </w:t>
      </w:r>
      <w:r w:rsidRPr="0099140B">
        <w:rPr>
          <w:rFonts w:ascii="Batang" w:hAnsi="Batang" w:hint="eastAsia"/>
          <w:szCs w:val="24"/>
        </w:rPr>
        <w:t>일찍</w:t>
      </w:r>
      <w:r w:rsidRPr="0099140B">
        <w:rPr>
          <w:rFonts w:ascii="Batang" w:hAnsi="Batang"/>
          <w:szCs w:val="24"/>
        </w:rPr>
        <w:t xml:space="preserve"> _____________ </w:t>
      </w:r>
      <w:r w:rsidRPr="0099140B">
        <w:rPr>
          <w:rFonts w:ascii="Batang" w:hAnsi="Batang" w:hint="eastAsia"/>
          <w:szCs w:val="24"/>
        </w:rPr>
        <w:t>세수도</w:t>
      </w:r>
      <w:r w:rsidRPr="0099140B">
        <w:rPr>
          <w:rFonts w:ascii="Batang" w:hAnsi="Batang"/>
          <w:szCs w:val="24"/>
        </w:rPr>
        <w:t xml:space="preserve"> </w:t>
      </w:r>
      <w:r w:rsidRPr="0099140B">
        <w:rPr>
          <w:rFonts w:ascii="Batang" w:hAnsi="Batang" w:hint="eastAsia"/>
          <w:szCs w:val="24"/>
        </w:rPr>
        <w:t>못했어요</w:t>
      </w:r>
      <w:r w:rsidRPr="0099140B">
        <w:rPr>
          <w:rFonts w:ascii="Batang"/>
          <w:szCs w:val="24"/>
        </w:rPr>
        <w:t>.</w:t>
      </w:r>
    </w:p>
    <w:p w:rsidR="00241CC0" w:rsidRPr="0099140B" w:rsidRDefault="00241CC0" w:rsidP="00D30857">
      <w:pPr>
        <w:ind w:left="360" w:firstLine="708"/>
        <w:jc w:val="both"/>
        <w:rPr>
          <w:rFonts w:ascii="Batang" w:cs="TT877C195EtCID-WinCharSetFFFF-H"/>
          <w:szCs w:val="24"/>
        </w:rPr>
      </w:pPr>
      <w:r w:rsidRPr="0099140B">
        <w:rPr>
          <w:rFonts w:ascii="Batang" w:hAnsi="Batang" w:cs="TT877C195EtCID-WinCharSetFFFF-H" w:hint="eastAsia"/>
          <w:szCs w:val="24"/>
        </w:rPr>
        <w:t>ㄱ</w:t>
      </w:r>
      <w:r w:rsidRPr="0099140B">
        <w:rPr>
          <w:rFonts w:ascii="Batang" w:hAnsi="Batang" w:cs="TT877C195EtCID-WinCharSetFFFF-H"/>
          <w:szCs w:val="24"/>
        </w:rPr>
        <w:t xml:space="preserve">. </w:t>
      </w:r>
      <w:r w:rsidRPr="0099140B">
        <w:rPr>
          <w:rFonts w:ascii="Batang" w:hAnsi="Batang" w:cs="TT877C195EtCID-WinCharSetFFFF-H" w:hint="eastAsia"/>
          <w:szCs w:val="24"/>
        </w:rPr>
        <w:t>가느라고</w:t>
      </w:r>
    </w:p>
    <w:p w:rsidR="00241CC0" w:rsidRPr="0099140B" w:rsidRDefault="00241CC0" w:rsidP="00D30857">
      <w:pPr>
        <w:ind w:left="720" w:firstLine="348"/>
        <w:jc w:val="both"/>
        <w:rPr>
          <w:rFonts w:ascii="Batang" w:cs="TT877C195EtCID-WinCharSetFFFF-H"/>
          <w:szCs w:val="24"/>
        </w:rPr>
      </w:pPr>
      <w:r w:rsidRPr="0099140B">
        <w:rPr>
          <w:rFonts w:ascii="Batang" w:hAnsi="Batang" w:cs="TT877C195EtCID-WinCharSetFFFF-H" w:hint="eastAsia"/>
          <w:szCs w:val="24"/>
        </w:rPr>
        <w:t>ㄴ</w:t>
      </w:r>
      <w:r w:rsidRPr="0099140B">
        <w:rPr>
          <w:rFonts w:ascii="Batang" w:hAnsi="Batang" w:cs="TT877C195EtCID-WinCharSetFFFF-H"/>
          <w:szCs w:val="24"/>
        </w:rPr>
        <w:t xml:space="preserve">. </w:t>
      </w:r>
      <w:r w:rsidRPr="0099140B">
        <w:rPr>
          <w:rFonts w:ascii="Batang" w:hAnsi="Batang" w:cs="TT877C195EtCID-WinCharSetFFFF-H" w:hint="eastAsia"/>
          <w:szCs w:val="24"/>
        </w:rPr>
        <w:t>오느라고</w:t>
      </w:r>
    </w:p>
    <w:p w:rsidR="00241CC0" w:rsidRPr="0099140B" w:rsidRDefault="00241CC0" w:rsidP="00D30857">
      <w:pPr>
        <w:ind w:left="720" w:firstLine="348"/>
        <w:jc w:val="both"/>
        <w:rPr>
          <w:rFonts w:ascii="Batang" w:cs="TT877C195EtCID-WinCharSetFFFF-H"/>
          <w:szCs w:val="24"/>
        </w:rPr>
      </w:pPr>
      <w:r w:rsidRPr="0099140B">
        <w:rPr>
          <w:rFonts w:ascii="Batang" w:hAnsi="Batang" w:cs="TT877C195EtCID-WinCharSetFFFF-H" w:hint="eastAsia"/>
          <w:szCs w:val="24"/>
        </w:rPr>
        <w:t>ㄷ</w:t>
      </w:r>
      <w:r w:rsidRPr="0099140B">
        <w:rPr>
          <w:rFonts w:ascii="Batang" w:hAnsi="Batang" w:cs="TT877C195EtCID-WinCharSetFFFF-H"/>
          <w:szCs w:val="24"/>
        </w:rPr>
        <w:t xml:space="preserve">. </w:t>
      </w:r>
      <w:r w:rsidRPr="0099140B">
        <w:rPr>
          <w:rFonts w:ascii="Batang" w:hAnsi="Batang" w:cs="TT877C195EtCID-WinCharSetFFFF-H" w:hint="eastAsia"/>
          <w:szCs w:val="24"/>
        </w:rPr>
        <w:t>공부하느라고</w:t>
      </w:r>
    </w:p>
    <w:p w:rsidR="00241CC0" w:rsidRPr="0099140B" w:rsidRDefault="00241CC0" w:rsidP="00D30857">
      <w:pPr>
        <w:ind w:left="720" w:firstLine="348"/>
        <w:jc w:val="both"/>
        <w:rPr>
          <w:rFonts w:ascii="Batang" w:cs="TT877C195EtCID-WinCharSetFFFF-H"/>
          <w:szCs w:val="24"/>
        </w:rPr>
      </w:pPr>
      <w:r w:rsidRPr="0099140B">
        <w:rPr>
          <w:rFonts w:ascii="Batang" w:hAnsi="Batang" w:cs="TT877C195EtCID-WinCharSetFFFF-H" w:hint="eastAsia"/>
          <w:szCs w:val="24"/>
        </w:rPr>
        <w:t>ㄹ</w:t>
      </w:r>
      <w:r w:rsidRPr="0099140B">
        <w:rPr>
          <w:rFonts w:ascii="Batang" w:hAnsi="Batang" w:cs="TT877C195EtCID-WinCharSetFFFF-H"/>
          <w:szCs w:val="24"/>
        </w:rPr>
        <w:t xml:space="preserve">. </w:t>
      </w:r>
      <w:r w:rsidRPr="0099140B">
        <w:rPr>
          <w:rFonts w:ascii="Batang" w:hAnsi="Batang" w:cs="TT877C195EtCID-WinCharSetFFFF-H" w:hint="eastAsia"/>
          <w:szCs w:val="24"/>
        </w:rPr>
        <w:t>나오느라고</w:t>
      </w:r>
    </w:p>
    <w:p w:rsidR="00241CC0" w:rsidRPr="0099140B" w:rsidRDefault="00241CC0" w:rsidP="00D30857">
      <w:pPr>
        <w:jc w:val="both"/>
        <w:rPr>
          <w:rFonts w:ascii="Batang" w:cs="Calibri"/>
          <w:szCs w:val="24"/>
        </w:rPr>
      </w:pPr>
      <w:r w:rsidRPr="0099140B">
        <w:rPr>
          <w:rFonts w:ascii="Batang" w:hAnsi="Batang" w:cs="TT877C195EtCID-WinCharSetFFFF-H"/>
          <w:szCs w:val="24"/>
        </w:rPr>
        <w:t xml:space="preserve">  4. </w:t>
      </w:r>
      <w:r w:rsidRPr="0099140B">
        <w:rPr>
          <w:rFonts w:ascii="Batang" w:hAnsi="Batang" w:cs="Calibri" w:hint="eastAsia"/>
          <w:szCs w:val="24"/>
        </w:rPr>
        <w:t>그것이</w:t>
      </w:r>
      <w:r w:rsidRPr="0099140B">
        <w:rPr>
          <w:rFonts w:ascii="Batang" w:hAnsi="Batang" w:cs="Calibri"/>
          <w:szCs w:val="24"/>
        </w:rPr>
        <w:t xml:space="preserve">  </w:t>
      </w:r>
      <w:r w:rsidRPr="0099140B">
        <w:rPr>
          <w:rFonts w:ascii="Batang" w:hAnsi="Batang" w:cs="TT877C195EtCID-WinCharSetFFFF-H"/>
          <w:szCs w:val="24"/>
        </w:rPr>
        <w:t xml:space="preserve">_______ </w:t>
      </w:r>
      <w:r w:rsidRPr="0099140B">
        <w:rPr>
          <w:rFonts w:ascii="Batang" w:hAnsi="Batang" w:cs="Calibri"/>
          <w:szCs w:val="24"/>
        </w:rPr>
        <w:t xml:space="preserve"> </w:t>
      </w:r>
      <w:r w:rsidRPr="0099140B">
        <w:rPr>
          <w:rFonts w:ascii="Batang" w:hAnsi="Batang" w:cs="Calibri" w:hint="eastAsia"/>
          <w:szCs w:val="24"/>
        </w:rPr>
        <w:t>삽시다</w:t>
      </w:r>
      <w:r w:rsidRPr="0099140B">
        <w:rPr>
          <w:rFonts w:ascii="Batang" w:cs="Calibri"/>
          <w:szCs w:val="24"/>
        </w:rPr>
        <w:t>.</w:t>
      </w:r>
    </w:p>
    <w:p w:rsidR="00241CC0" w:rsidRPr="0099140B" w:rsidRDefault="00241CC0" w:rsidP="00D30857">
      <w:pPr>
        <w:jc w:val="both"/>
        <w:rPr>
          <w:rFonts w:ascii="Batang" w:cs="TT877C195EtCID-WinCharSetFFFF-H"/>
          <w:szCs w:val="24"/>
        </w:rPr>
      </w:pPr>
      <w:r w:rsidRPr="0099140B">
        <w:rPr>
          <w:rFonts w:ascii="Batang" w:hAnsi="Batang" w:cs="TT877C195EtCID-WinCharSetFFFF-H"/>
          <w:szCs w:val="24"/>
        </w:rPr>
        <w:t xml:space="preserve">       </w:t>
      </w:r>
      <w:r w:rsidRPr="0099140B">
        <w:rPr>
          <w:rFonts w:ascii="Batang" w:hAnsi="Batang" w:cs="TT877C195EtCID-WinCharSetFFFF-H" w:hint="eastAsia"/>
          <w:szCs w:val="24"/>
        </w:rPr>
        <w:t>ㄱ</w:t>
      </w:r>
      <w:r w:rsidRPr="0099140B">
        <w:rPr>
          <w:rFonts w:ascii="Batang" w:hAnsi="Batang" w:cs="TT877C195EtCID-WinCharSetFFFF-H"/>
          <w:szCs w:val="24"/>
        </w:rPr>
        <w:t xml:space="preserve">. </w:t>
      </w:r>
      <w:r w:rsidRPr="0099140B">
        <w:rPr>
          <w:rFonts w:ascii="Batang" w:hAnsi="Batang" w:cs="TT877C195EtCID-WinCharSetFFFF-H" w:hint="eastAsia"/>
          <w:szCs w:val="24"/>
        </w:rPr>
        <w:t>나쁘니</w:t>
      </w:r>
    </w:p>
    <w:p w:rsidR="00241CC0" w:rsidRPr="0099140B" w:rsidRDefault="00241CC0" w:rsidP="00D30857">
      <w:pPr>
        <w:ind w:left="720" w:firstLine="348"/>
        <w:jc w:val="both"/>
        <w:rPr>
          <w:rFonts w:ascii="Batang" w:cs="TT877C195EtCID-WinCharSetFFFF-H"/>
          <w:szCs w:val="24"/>
        </w:rPr>
      </w:pPr>
      <w:r w:rsidRPr="0099140B">
        <w:rPr>
          <w:rFonts w:ascii="Batang" w:hAnsi="Batang" w:cs="TT877C195EtCID-WinCharSetFFFF-H" w:hint="eastAsia"/>
          <w:szCs w:val="24"/>
        </w:rPr>
        <w:t>ㄴ</w:t>
      </w:r>
      <w:r w:rsidRPr="0099140B">
        <w:rPr>
          <w:rFonts w:ascii="Batang" w:cs="TT877C195EtCID-WinCharSetFFFF-H"/>
          <w:szCs w:val="24"/>
        </w:rPr>
        <w:t>.</w:t>
      </w:r>
      <w:r w:rsidRPr="0099140B">
        <w:rPr>
          <w:rFonts w:ascii="Batang" w:hAnsi="Batang" w:cs="TT877C195EtCID-WinCharSetFFFF-H" w:hint="eastAsia"/>
          <w:szCs w:val="24"/>
        </w:rPr>
        <w:t>좋으니</w:t>
      </w:r>
    </w:p>
    <w:p w:rsidR="00241CC0" w:rsidRPr="0099140B" w:rsidRDefault="00241CC0" w:rsidP="00D30857">
      <w:pPr>
        <w:ind w:left="720" w:firstLine="348"/>
        <w:jc w:val="both"/>
        <w:rPr>
          <w:rFonts w:ascii="Batang" w:cs="TT877C195EtCID-WinCharSetFFFF-H"/>
          <w:szCs w:val="24"/>
        </w:rPr>
      </w:pPr>
      <w:r w:rsidRPr="0099140B">
        <w:rPr>
          <w:rFonts w:ascii="Batang" w:hAnsi="Batang" w:cs="TT877C195EtCID-WinCharSetFFFF-H" w:hint="eastAsia"/>
          <w:szCs w:val="24"/>
        </w:rPr>
        <w:t>ㄷ</w:t>
      </w:r>
      <w:r w:rsidRPr="0099140B">
        <w:rPr>
          <w:rFonts w:ascii="Batang" w:cs="TT877C195EtCID-WinCharSetFFFF-H"/>
          <w:szCs w:val="24"/>
        </w:rPr>
        <w:t>.</w:t>
      </w:r>
      <w:r w:rsidRPr="0099140B">
        <w:rPr>
          <w:rFonts w:ascii="Batang" w:hAnsi="Batang" w:cs="TT877C195EtCID-WinCharSetFFFF-H" w:hint="eastAsia"/>
          <w:szCs w:val="24"/>
        </w:rPr>
        <w:t>싸니</w:t>
      </w:r>
    </w:p>
    <w:p w:rsidR="00241CC0" w:rsidRPr="0099140B" w:rsidRDefault="00241CC0" w:rsidP="00D30857">
      <w:pPr>
        <w:ind w:left="720" w:firstLine="348"/>
        <w:jc w:val="both"/>
        <w:rPr>
          <w:rFonts w:ascii="Batang" w:cs="TT877C195EtCID-WinCharSetFFFF-H"/>
          <w:szCs w:val="24"/>
        </w:rPr>
      </w:pPr>
      <w:r w:rsidRPr="0099140B">
        <w:rPr>
          <w:rFonts w:ascii="Batang" w:hAnsi="Batang" w:cs="TT877C195EtCID-WinCharSetFFFF-H" w:hint="eastAsia"/>
          <w:szCs w:val="24"/>
        </w:rPr>
        <w:t>ㄹ</w:t>
      </w:r>
      <w:r w:rsidRPr="0099140B">
        <w:rPr>
          <w:rFonts w:ascii="Batang" w:hAnsi="Batang" w:cs="TT877C195EtCID-WinCharSetFFFF-H"/>
          <w:szCs w:val="24"/>
        </w:rPr>
        <w:t xml:space="preserve">. </w:t>
      </w:r>
      <w:r w:rsidRPr="0099140B">
        <w:rPr>
          <w:rFonts w:ascii="Batang" w:hAnsi="Batang" w:cs="TT877C195EtCID-WinCharSetFFFF-H" w:hint="eastAsia"/>
          <w:szCs w:val="24"/>
        </w:rPr>
        <w:t>기쁘니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 w:cs="TT877C195EtCID-WinCharSetFFFF-H"/>
          <w:szCs w:val="24"/>
          <w:lang w:eastAsia="ko-KR"/>
        </w:rPr>
        <w:t xml:space="preserve"> 5. </w:t>
      </w:r>
      <w:r w:rsidRPr="0099140B">
        <w:rPr>
          <w:rFonts w:ascii="Batang" w:hAnsi="Batang" w:hint="eastAsia"/>
          <w:szCs w:val="24"/>
          <w:lang w:eastAsia="ko-KR"/>
        </w:rPr>
        <w:t>도서관에서는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교과서들을</w:t>
      </w:r>
      <w:r w:rsidRPr="0099140B">
        <w:rPr>
          <w:rFonts w:ascii="Batang" w:hAnsi="Batang"/>
          <w:szCs w:val="24"/>
          <w:lang w:eastAsia="ko-KR"/>
        </w:rPr>
        <w:t xml:space="preserve"> ____________ </w:t>
      </w:r>
      <w:r w:rsidRPr="0099140B">
        <w:rPr>
          <w:rFonts w:ascii="Batang" w:hAnsi="Batang" w:hint="eastAsia"/>
          <w:szCs w:val="24"/>
          <w:lang w:eastAsia="ko-KR"/>
        </w:rPr>
        <w:t>모든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책들을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빌릴수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있습니다</w:t>
      </w:r>
      <w:r w:rsidRPr="0099140B">
        <w:rPr>
          <w:rFonts w:ascii="Batang"/>
          <w:szCs w:val="24"/>
          <w:lang w:eastAsia="ko-KR"/>
        </w:rPr>
        <w:t>.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      </w:t>
      </w:r>
      <w:r w:rsidRPr="0099140B">
        <w:rPr>
          <w:rFonts w:ascii="Batang" w:hAnsi="Batang" w:hint="eastAsia"/>
          <w:szCs w:val="24"/>
          <w:lang w:eastAsia="ko-KR"/>
        </w:rPr>
        <w:t>ㄱ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그래서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       </w:t>
      </w:r>
      <w:r w:rsidRPr="0099140B">
        <w:rPr>
          <w:rFonts w:ascii="Batang" w:hAnsi="Batang" w:hint="eastAsia"/>
          <w:szCs w:val="24"/>
          <w:lang w:eastAsia="ko-KR"/>
        </w:rPr>
        <w:t>ㄴ</w:t>
      </w:r>
      <w:r w:rsidRPr="0099140B">
        <w:rPr>
          <w:rFonts w:ascii="Batang"/>
          <w:szCs w:val="24"/>
          <w:lang w:eastAsia="ko-KR"/>
        </w:rPr>
        <w:t>.</w:t>
      </w:r>
      <w:r w:rsidRPr="0099140B">
        <w:rPr>
          <w:rFonts w:ascii="Batang" w:hAnsi="Batang" w:hint="eastAsia"/>
          <w:szCs w:val="24"/>
          <w:lang w:eastAsia="ko-KR"/>
        </w:rPr>
        <w:t>때문에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       </w:t>
      </w:r>
      <w:r w:rsidRPr="0099140B">
        <w:rPr>
          <w:rFonts w:ascii="Batang" w:hAnsi="Batang" w:hint="eastAsia"/>
          <w:szCs w:val="24"/>
          <w:lang w:eastAsia="ko-KR"/>
        </w:rPr>
        <w:t>ㄷ</w:t>
      </w:r>
      <w:r w:rsidRPr="0099140B">
        <w:rPr>
          <w:rFonts w:ascii="Batang"/>
          <w:szCs w:val="24"/>
          <w:lang w:eastAsia="ko-KR"/>
        </w:rPr>
        <w:t>.</w:t>
      </w:r>
      <w:r w:rsidRPr="0099140B">
        <w:rPr>
          <w:rFonts w:ascii="Batang" w:hAnsi="Batang" w:hint="eastAsia"/>
          <w:szCs w:val="24"/>
          <w:lang w:eastAsia="ko-KR"/>
        </w:rPr>
        <w:t>비롯해서</w:t>
      </w:r>
    </w:p>
    <w:p w:rsidR="00241CC0" w:rsidRPr="0099140B" w:rsidRDefault="00241CC0" w:rsidP="00D30857">
      <w:pPr>
        <w:jc w:val="both"/>
        <w:rPr>
          <w:rFonts w:ascii="Batang" w:cs="TT877C195EtCID-WinCharSetFFFF-H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       </w:t>
      </w:r>
      <w:r w:rsidRPr="0099140B">
        <w:rPr>
          <w:rFonts w:ascii="Batang" w:hAnsi="Batang" w:hint="eastAsia"/>
          <w:szCs w:val="24"/>
          <w:lang w:eastAsia="ko-KR"/>
        </w:rPr>
        <w:t>ㄹ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처럼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 w:cs="TT877C195EtCID-WinCharSetFFFF-H"/>
          <w:szCs w:val="24"/>
          <w:lang w:eastAsia="ko-KR"/>
        </w:rPr>
        <w:t xml:space="preserve">[6 – 10]  </w:t>
      </w:r>
      <w:r w:rsidRPr="0099140B">
        <w:rPr>
          <w:rFonts w:ascii="Batang" w:hAnsi="Batang" w:cs="TT877C195EtCID-WinCharSetFFFF-H" w:hint="eastAsia"/>
          <w:szCs w:val="24"/>
          <w:lang w:eastAsia="ko-KR"/>
        </w:rPr>
        <w:t>다음</w:t>
      </w:r>
      <w:r w:rsidRPr="0099140B">
        <w:rPr>
          <w:rFonts w:ascii="Batang" w:hAnsi="Batang" w:cs="TT877C195EtCID-WinCharSetFFFF-H"/>
          <w:szCs w:val="24"/>
          <w:lang w:eastAsia="ko-KR"/>
        </w:rPr>
        <w:t xml:space="preserve"> (_________ )</w:t>
      </w:r>
      <w:r w:rsidRPr="0099140B">
        <w:rPr>
          <w:rFonts w:ascii="Batang" w:hAnsi="Batang" w:cs="TT877C195EtCID-WinCharSetFFFF-H" w:hint="eastAsia"/>
          <w:szCs w:val="24"/>
          <w:lang w:eastAsia="ko-KR"/>
        </w:rPr>
        <w:t>에</w:t>
      </w:r>
      <w:r w:rsidRPr="0099140B">
        <w:rPr>
          <w:rFonts w:ascii="Batang" w:hAnsi="Batang" w:cs="TT877C195EtCID-WinCharSetFFFF-H"/>
          <w:szCs w:val="24"/>
          <w:lang w:eastAsia="ko-KR"/>
        </w:rPr>
        <w:t xml:space="preserve"> </w:t>
      </w:r>
      <w:r w:rsidRPr="0099140B">
        <w:rPr>
          <w:rFonts w:ascii="Batang" w:hAnsi="Batang" w:cs="TT877C195EtCID-WinCharSetFFFF-H" w:hint="eastAsia"/>
          <w:szCs w:val="24"/>
          <w:lang w:eastAsia="ko-KR"/>
        </w:rPr>
        <w:t>알맞은</w:t>
      </w:r>
      <w:r w:rsidRPr="0099140B">
        <w:rPr>
          <w:rFonts w:ascii="Batang" w:hAnsi="Batang" w:cs="TT877C195EtCID-WinCharSetFFFF-H"/>
          <w:szCs w:val="24"/>
          <w:lang w:eastAsia="ko-KR"/>
        </w:rPr>
        <w:t xml:space="preserve"> </w:t>
      </w:r>
      <w:r w:rsidRPr="0099140B">
        <w:rPr>
          <w:rFonts w:ascii="Batang" w:hAnsi="Batang" w:cs="TT877C195EtCID-WinCharSetFFFF-H" w:hint="eastAsia"/>
          <w:szCs w:val="24"/>
          <w:lang w:eastAsia="ko-KR"/>
        </w:rPr>
        <w:t>것을</w:t>
      </w:r>
      <w:r w:rsidRPr="0099140B">
        <w:rPr>
          <w:rFonts w:ascii="Batang" w:hAnsi="Batang" w:cs="TT877C195EtCID-WinCharSetFFFF-H"/>
          <w:szCs w:val="24"/>
          <w:lang w:eastAsia="ko-KR"/>
        </w:rPr>
        <w:t xml:space="preserve"> </w:t>
      </w:r>
      <w:r w:rsidRPr="0099140B">
        <w:rPr>
          <w:rFonts w:ascii="Batang" w:hAnsi="Batang" w:cs="TT877C195EtCID-WinCharSetFFFF-H" w:hint="eastAsia"/>
          <w:szCs w:val="24"/>
          <w:lang w:eastAsia="ko-KR"/>
        </w:rPr>
        <w:t>고르십시오</w:t>
      </w:r>
      <w:r w:rsidRPr="0099140B">
        <w:rPr>
          <w:rFonts w:ascii="Batang" w:hAnsi="Batang" w:cs="TT877C195EtCID-WinCharSetFFFF-H"/>
          <w:szCs w:val="24"/>
          <w:lang w:eastAsia="ko-KR"/>
        </w:rPr>
        <w:t xml:space="preserve"> 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6. </w:t>
      </w:r>
      <w:r w:rsidRPr="0099140B">
        <w:rPr>
          <w:rFonts w:ascii="Batang" w:hAnsi="Batang" w:hint="eastAsia"/>
          <w:szCs w:val="24"/>
          <w:lang w:eastAsia="ko-KR"/>
        </w:rPr>
        <w:t>세수하고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아침을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먹으려고</w:t>
      </w:r>
      <w:r w:rsidRPr="0099140B">
        <w:rPr>
          <w:rFonts w:ascii="Batang" w:hAnsi="Batang"/>
          <w:szCs w:val="24"/>
          <w:lang w:eastAsia="ko-KR"/>
        </w:rPr>
        <w:t xml:space="preserve"> ___________ </w:t>
      </w:r>
      <w:r w:rsidRPr="0099140B">
        <w:rPr>
          <w:rFonts w:ascii="Batang" w:hAnsi="Batang" w:hint="eastAsia"/>
          <w:szCs w:val="24"/>
          <w:lang w:eastAsia="ko-KR"/>
        </w:rPr>
        <w:t>전화가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왔습니다</w:t>
      </w:r>
      <w:r w:rsidRPr="0099140B">
        <w:rPr>
          <w:rFonts w:ascii="Batang"/>
          <w:szCs w:val="24"/>
          <w:lang w:eastAsia="ko-KR"/>
        </w:rPr>
        <w:t>.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    </w:t>
      </w:r>
      <w:r w:rsidRPr="0099140B">
        <w:rPr>
          <w:rFonts w:ascii="Batang" w:hAnsi="Batang"/>
          <w:szCs w:val="24"/>
          <w:lang w:eastAsia="ko-KR"/>
        </w:rPr>
        <w:tab/>
      </w:r>
      <w:r w:rsidRPr="0099140B">
        <w:rPr>
          <w:rFonts w:ascii="Batang" w:hAnsi="Batang" w:hint="eastAsia"/>
          <w:szCs w:val="24"/>
          <w:lang w:eastAsia="ko-KR"/>
        </w:rPr>
        <w:t>ㄱ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했는데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     </w:t>
      </w:r>
      <w:r w:rsidRPr="0099140B">
        <w:rPr>
          <w:rFonts w:ascii="Batang" w:hAnsi="Batang"/>
          <w:szCs w:val="24"/>
          <w:lang w:eastAsia="ko-KR"/>
        </w:rPr>
        <w:tab/>
      </w:r>
      <w:r w:rsidRPr="0099140B">
        <w:rPr>
          <w:rFonts w:ascii="Batang" w:hAnsi="Batang" w:hint="eastAsia"/>
          <w:szCs w:val="24"/>
          <w:lang w:eastAsia="ko-KR"/>
        </w:rPr>
        <w:t>ㄴ</w:t>
      </w:r>
      <w:r w:rsidRPr="0099140B">
        <w:rPr>
          <w:rFonts w:ascii="Batang"/>
          <w:szCs w:val="24"/>
          <w:lang w:eastAsia="ko-KR"/>
        </w:rPr>
        <w:t>.</w:t>
      </w:r>
      <w:r w:rsidRPr="0099140B">
        <w:rPr>
          <w:rFonts w:ascii="Batang" w:hAnsi="Batang" w:hint="eastAsia"/>
          <w:szCs w:val="24"/>
          <w:lang w:eastAsia="ko-KR"/>
        </w:rPr>
        <w:t>하겠는데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     </w:t>
      </w:r>
      <w:r w:rsidRPr="0099140B">
        <w:rPr>
          <w:rFonts w:ascii="Batang" w:hAnsi="Batang"/>
          <w:szCs w:val="24"/>
          <w:lang w:eastAsia="ko-KR"/>
        </w:rPr>
        <w:tab/>
      </w:r>
      <w:r w:rsidRPr="0099140B">
        <w:rPr>
          <w:rFonts w:ascii="Batang" w:hAnsi="Batang" w:hint="eastAsia"/>
          <w:szCs w:val="24"/>
          <w:lang w:eastAsia="ko-KR"/>
        </w:rPr>
        <w:t>ㄷ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하는데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     </w:t>
      </w:r>
      <w:r w:rsidRPr="0099140B">
        <w:rPr>
          <w:rFonts w:ascii="Batang" w:hAnsi="Batang"/>
          <w:szCs w:val="24"/>
          <w:lang w:eastAsia="ko-KR"/>
        </w:rPr>
        <w:tab/>
      </w:r>
      <w:r w:rsidRPr="0099140B">
        <w:rPr>
          <w:rFonts w:ascii="Batang" w:hAnsi="Batang" w:hint="eastAsia"/>
          <w:szCs w:val="24"/>
          <w:lang w:eastAsia="ko-KR"/>
        </w:rPr>
        <w:t>ㄹ</w:t>
      </w:r>
      <w:r w:rsidRPr="0099140B">
        <w:rPr>
          <w:rFonts w:ascii="Batang"/>
          <w:szCs w:val="24"/>
          <w:lang w:eastAsia="ko-KR"/>
        </w:rPr>
        <w:t>.</w:t>
      </w:r>
      <w:r w:rsidRPr="0099140B">
        <w:rPr>
          <w:rFonts w:ascii="Batang" w:hAnsi="Batang" w:hint="eastAsia"/>
          <w:szCs w:val="24"/>
          <w:lang w:eastAsia="ko-KR"/>
        </w:rPr>
        <w:t>한다고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7. </w:t>
      </w:r>
      <w:r w:rsidRPr="0099140B">
        <w:rPr>
          <w:rFonts w:ascii="Batang" w:hAnsi="Batang" w:hint="eastAsia"/>
          <w:szCs w:val="24"/>
          <w:lang w:eastAsia="ko-KR"/>
        </w:rPr>
        <w:t>쥐가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고양이에게</w:t>
      </w:r>
      <w:r w:rsidRPr="0099140B">
        <w:rPr>
          <w:rFonts w:ascii="Batang" w:hAnsi="Batang"/>
          <w:szCs w:val="24"/>
          <w:lang w:eastAsia="ko-KR"/>
        </w:rPr>
        <w:t xml:space="preserve"> _______________.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    </w:t>
      </w:r>
      <w:r w:rsidRPr="0099140B">
        <w:rPr>
          <w:rFonts w:ascii="Batang" w:hAnsi="Batang"/>
          <w:szCs w:val="24"/>
          <w:lang w:eastAsia="ko-KR"/>
        </w:rPr>
        <w:tab/>
      </w:r>
      <w:r w:rsidRPr="0099140B">
        <w:rPr>
          <w:rFonts w:ascii="Batang" w:hAnsi="Batang" w:hint="eastAsia"/>
          <w:szCs w:val="24"/>
          <w:lang w:eastAsia="ko-KR"/>
        </w:rPr>
        <w:t>ㄱ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잡았습니다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     </w:t>
      </w:r>
      <w:r w:rsidRPr="0099140B">
        <w:rPr>
          <w:rFonts w:ascii="Batang" w:hAnsi="Batang"/>
          <w:szCs w:val="24"/>
          <w:lang w:eastAsia="ko-KR"/>
        </w:rPr>
        <w:tab/>
      </w:r>
      <w:r w:rsidRPr="0099140B">
        <w:rPr>
          <w:rFonts w:ascii="Batang" w:hAnsi="Batang" w:hint="eastAsia"/>
          <w:szCs w:val="24"/>
          <w:lang w:eastAsia="ko-KR"/>
        </w:rPr>
        <w:t>ㄴ</w:t>
      </w:r>
      <w:r w:rsidRPr="0099140B">
        <w:rPr>
          <w:rFonts w:ascii="Batang"/>
          <w:szCs w:val="24"/>
          <w:lang w:eastAsia="ko-KR"/>
        </w:rPr>
        <w:t>.</w:t>
      </w:r>
      <w:r w:rsidRPr="0099140B">
        <w:rPr>
          <w:rFonts w:ascii="Batang" w:hAnsi="Batang" w:hint="eastAsia"/>
          <w:szCs w:val="24"/>
          <w:lang w:eastAsia="ko-KR"/>
        </w:rPr>
        <w:t>먹었습니다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     </w:t>
      </w:r>
      <w:r w:rsidRPr="0099140B">
        <w:rPr>
          <w:rFonts w:ascii="Batang" w:hAnsi="Batang"/>
          <w:szCs w:val="24"/>
          <w:lang w:eastAsia="ko-KR"/>
        </w:rPr>
        <w:tab/>
      </w:r>
      <w:r w:rsidRPr="0099140B">
        <w:rPr>
          <w:rFonts w:ascii="Batang" w:hAnsi="Batang" w:hint="eastAsia"/>
          <w:szCs w:val="24"/>
          <w:lang w:eastAsia="ko-KR"/>
        </w:rPr>
        <w:t>ㄷ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먹</w:t>
      </w:r>
      <w:r w:rsidRPr="0099140B">
        <w:rPr>
          <w:rFonts w:ascii="Batang" w:hAnsi="Batang" w:cs="Batang" w:hint="eastAsia"/>
          <w:szCs w:val="24"/>
          <w:lang w:eastAsia="ko-KR"/>
        </w:rPr>
        <w:t>겼</w:t>
      </w:r>
      <w:r w:rsidRPr="0099140B">
        <w:rPr>
          <w:rFonts w:ascii="Batang" w:hAnsi="Batang" w:hint="eastAsia"/>
          <w:szCs w:val="24"/>
          <w:lang w:eastAsia="ko-KR"/>
        </w:rPr>
        <w:t>습니다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     </w:t>
      </w:r>
      <w:r w:rsidRPr="0099140B">
        <w:rPr>
          <w:rFonts w:ascii="Batang" w:hAnsi="Batang"/>
          <w:szCs w:val="24"/>
          <w:lang w:eastAsia="ko-KR"/>
        </w:rPr>
        <w:tab/>
      </w:r>
      <w:r w:rsidRPr="0099140B">
        <w:rPr>
          <w:rFonts w:ascii="Batang" w:hAnsi="Batang" w:hint="eastAsia"/>
          <w:szCs w:val="24"/>
          <w:lang w:eastAsia="ko-KR"/>
        </w:rPr>
        <w:t>ㄹ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먹습니다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8. </w:t>
      </w:r>
      <w:r w:rsidRPr="0099140B">
        <w:rPr>
          <w:rFonts w:ascii="Batang" w:hAnsi="Batang" w:hint="eastAsia"/>
          <w:szCs w:val="24"/>
          <w:lang w:eastAsia="ko-KR"/>
        </w:rPr>
        <w:t>겨울</w:t>
      </w:r>
      <w:r w:rsidRPr="0099140B">
        <w:rPr>
          <w:rFonts w:ascii="Batang" w:hAnsi="Batang"/>
          <w:szCs w:val="24"/>
          <w:lang w:eastAsia="ko-KR"/>
        </w:rPr>
        <w:t xml:space="preserve"> _____________ </w:t>
      </w:r>
      <w:r w:rsidRPr="0099140B">
        <w:rPr>
          <w:rFonts w:ascii="Batang" w:hAnsi="Batang" w:hint="eastAsia"/>
          <w:szCs w:val="24"/>
          <w:lang w:eastAsia="ko-KR"/>
        </w:rPr>
        <w:t>매우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따뜻합니다</w:t>
      </w:r>
      <w:r w:rsidRPr="0099140B">
        <w:rPr>
          <w:rFonts w:ascii="Batang"/>
          <w:szCs w:val="24"/>
          <w:lang w:eastAsia="ko-KR"/>
        </w:rPr>
        <w:t>.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     </w:t>
      </w:r>
      <w:r w:rsidRPr="0099140B">
        <w:rPr>
          <w:rFonts w:ascii="Batang" w:hAnsi="Batang"/>
          <w:szCs w:val="24"/>
          <w:lang w:eastAsia="ko-KR"/>
        </w:rPr>
        <w:tab/>
      </w:r>
      <w:r w:rsidRPr="0099140B">
        <w:rPr>
          <w:rFonts w:ascii="Batang" w:hAnsi="Batang" w:hint="eastAsia"/>
          <w:szCs w:val="24"/>
          <w:lang w:eastAsia="ko-KR"/>
        </w:rPr>
        <w:t>ㄱ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날씨니까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    </w:t>
      </w:r>
      <w:r w:rsidRPr="0099140B">
        <w:rPr>
          <w:rFonts w:ascii="Batang" w:hAnsi="Batang"/>
          <w:szCs w:val="24"/>
          <w:lang w:eastAsia="ko-KR"/>
        </w:rPr>
        <w:tab/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ㄴ</w:t>
      </w:r>
      <w:r w:rsidRPr="0099140B">
        <w:rPr>
          <w:rFonts w:ascii="Batang"/>
          <w:szCs w:val="24"/>
          <w:lang w:eastAsia="ko-KR"/>
        </w:rPr>
        <w:t>.</w:t>
      </w:r>
      <w:r w:rsidRPr="0099140B">
        <w:rPr>
          <w:rFonts w:ascii="Batang" w:hAnsi="Batang" w:hint="eastAsia"/>
          <w:szCs w:val="24"/>
          <w:lang w:eastAsia="ko-KR"/>
        </w:rPr>
        <w:t>날씬데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   </w:t>
      </w:r>
      <w:r w:rsidRPr="0099140B">
        <w:rPr>
          <w:rFonts w:ascii="Batang" w:hAnsi="Batang"/>
          <w:szCs w:val="24"/>
          <w:lang w:eastAsia="ko-KR"/>
        </w:rPr>
        <w:tab/>
        <w:t xml:space="preserve">  </w:t>
      </w:r>
      <w:r w:rsidRPr="0099140B">
        <w:rPr>
          <w:rFonts w:ascii="Batang" w:hAnsi="Batang" w:hint="eastAsia"/>
          <w:szCs w:val="24"/>
          <w:lang w:eastAsia="ko-KR"/>
        </w:rPr>
        <w:t>ㄹ</w:t>
      </w:r>
      <w:r w:rsidRPr="0099140B">
        <w:rPr>
          <w:rFonts w:ascii="Batang"/>
          <w:szCs w:val="24"/>
          <w:lang w:eastAsia="ko-KR"/>
        </w:rPr>
        <w:t>.</w:t>
      </w:r>
      <w:r w:rsidRPr="0099140B">
        <w:rPr>
          <w:rFonts w:ascii="Batang" w:hAnsi="Batang" w:hint="eastAsia"/>
          <w:szCs w:val="24"/>
          <w:lang w:eastAsia="ko-KR"/>
        </w:rPr>
        <w:t>날씨어서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    </w:t>
      </w:r>
      <w:r w:rsidRPr="0099140B">
        <w:rPr>
          <w:rFonts w:ascii="Batang" w:hAnsi="Batang"/>
          <w:szCs w:val="24"/>
          <w:lang w:eastAsia="ko-KR"/>
        </w:rPr>
        <w:tab/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ㅁ</w:t>
      </w:r>
      <w:r w:rsidRPr="0099140B">
        <w:rPr>
          <w:rFonts w:ascii="Batang"/>
          <w:szCs w:val="24"/>
          <w:lang w:eastAsia="ko-KR"/>
        </w:rPr>
        <w:t>.</w:t>
      </w:r>
      <w:r w:rsidRPr="0099140B">
        <w:rPr>
          <w:rFonts w:ascii="Batang" w:hAnsi="Batang" w:hint="eastAsia"/>
          <w:szCs w:val="24"/>
          <w:lang w:eastAsia="ko-KR"/>
        </w:rPr>
        <w:t>날씨로서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</w:p>
    <w:p w:rsidR="00241CC0" w:rsidRPr="0099140B" w:rsidRDefault="00241CC0" w:rsidP="00D30857">
      <w:pPr>
        <w:jc w:val="both"/>
        <w:rPr>
          <w:rFonts w:ascii="Batang" w:cs="Calibri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9. </w:t>
      </w:r>
      <w:r w:rsidRPr="0099140B">
        <w:rPr>
          <w:rFonts w:ascii="Batang" w:hAnsi="Batang" w:cs="Calibri" w:hint="eastAsia"/>
          <w:szCs w:val="24"/>
          <w:lang w:eastAsia="ko-KR"/>
        </w:rPr>
        <w:t>친구한테</w:t>
      </w:r>
      <w:r w:rsidRPr="0099140B">
        <w:rPr>
          <w:rFonts w:ascii="Batang" w:hAnsi="Batang" w:cs="Calibri"/>
          <w:szCs w:val="24"/>
          <w:lang w:eastAsia="ko-KR"/>
        </w:rPr>
        <w:t xml:space="preserve"> ______________ </w:t>
      </w:r>
      <w:r w:rsidRPr="0099140B">
        <w:rPr>
          <w:rFonts w:ascii="Batang" w:hAnsi="Batang" w:cs="Calibri" w:hint="eastAsia"/>
          <w:szCs w:val="24"/>
          <w:lang w:eastAsia="ko-KR"/>
        </w:rPr>
        <w:t>그분이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전화를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받지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않았습니다</w:t>
      </w:r>
      <w:r w:rsidRPr="0099140B">
        <w:rPr>
          <w:rFonts w:ascii="Batang" w:cs="Calibri"/>
          <w:szCs w:val="24"/>
          <w:lang w:eastAsia="ko-KR"/>
        </w:rPr>
        <w:t>.</w:t>
      </w:r>
    </w:p>
    <w:p w:rsidR="00241CC0" w:rsidRPr="0099140B" w:rsidRDefault="00241CC0" w:rsidP="00D30857">
      <w:pPr>
        <w:ind w:firstLine="708"/>
        <w:jc w:val="both"/>
        <w:rPr>
          <w:rFonts w:ascii="Batang" w:cs="Calibri"/>
          <w:szCs w:val="24"/>
          <w:lang w:eastAsia="ko-KR"/>
        </w:rPr>
      </w:pPr>
      <w:r w:rsidRPr="0099140B">
        <w:rPr>
          <w:rFonts w:ascii="Batang" w:hAnsi="Batang" w:cs="Calibri" w:hint="eastAsia"/>
          <w:szCs w:val="24"/>
          <w:lang w:eastAsia="ko-KR"/>
        </w:rPr>
        <w:t>ㄱ</w:t>
      </w:r>
      <w:r w:rsidRPr="0099140B">
        <w:rPr>
          <w:rFonts w:ascii="Batang" w:cs="Calibri"/>
          <w:szCs w:val="24"/>
          <w:lang w:eastAsia="ko-KR"/>
        </w:rPr>
        <w:t>.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전화하니</w:t>
      </w:r>
    </w:p>
    <w:p w:rsidR="00241CC0" w:rsidRPr="0099140B" w:rsidRDefault="00241CC0" w:rsidP="00D30857">
      <w:pPr>
        <w:ind w:firstLine="708"/>
        <w:jc w:val="both"/>
        <w:rPr>
          <w:rFonts w:ascii="Batang" w:cs="Calibri"/>
          <w:szCs w:val="24"/>
          <w:lang w:eastAsia="ko-KR"/>
        </w:rPr>
      </w:pPr>
      <w:r w:rsidRPr="0099140B">
        <w:rPr>
          <w:rFonts w:ascii="Batang" w:hAnsi="Batang" w:cs="Calibri" w:hint="eastAsia"/>
          <w:szCs w:val="24"/>
          <w:lang w:eastAsia="ko-KR"/>
        </w:rPr>
        <w:t>ㄴ</w:t>
      </w:r>
      <w:r w:rsidRPr="0099140B">
        <w:rPr>
          <w:rFonts w:ascii="Batang" w:hAnsi="Batang" w:cs="Calibri"/>
          <w:szCs w:val="24"/>
          <w:lang w:eastAsia="ko-KR"/>
        </w:rPr>
        <w:t xml:space="preserve">. </w:t>
      </w:r>
      <w:r w:rsidRPr="0099140B">
        <w:rPr>
          <w:rFonts w:ascii="Batang" w:hAnsi="Batang" w:cs="Calibri" w:hint="eastAsia"/>
          <w:szCs w:val="24"/>
          <w:lang w:eastAsia="ko-KR"/>
        </w:rPr>
        <w:t>전화했으니</w:t>
      </w:r>
    </w:p>
    <w:p w:rsidR="00241CC0" w:rsidRPr="0099140B" w:rsidRDefault="00241CC0" w:rsidP="00D30857">
      <w:pPr>
        <w:ind w:firstLine="708"/>
        <w:jc w:val="both"/>
        <w:rPr>
          <w:rFonts w:ascii="Batang" w:cs="Calibri"/>
          <w:szCs w:val="24"/>
          <w:lang w:eastAsia="ko-KR"/>
        </w:rPr>
      </w:pPr>
      <w:r w:rsidRPr="0099140B">
        <w:rPr>
          <w:rFonts w:ascii="Batang" w:hAnsi="Batang" w:cs="Calibri" w:hint="eastAsia"/>
          <w:szCs w:val="24"/>
          <w:lang w:eastAsia="ko-KR"/>
        </w:rPr>
        <w:t>ㄷ</w:t>
      </w:r>
      <w:r w:rsidRPr="0099140B">
        <w:rPr>
          <w:rFonts w:ascii="Batang" w:cs="Calibri"/>
          <w:szCs w:val="24"/>
          <w:lang w:eastAsia="ko-KR"/>
        </w:rPr>
        <w:t>.</w:t>
      </w:r>
      <w:r w:rsidRPr="0099140B">
        <w:rPr>
          <w:rFonts w:ascii="Batang" w:hAnsi="Batang" w:cs="Calibri" w:hint="eastAsia"/>
          <w:szCs w:val="24"/>
          <w:lang w:eastAsia="ko-KR"/>
        </w:rPr>
        <w:t>전화하겠으니</w:t>
      </w:r>
    </w:p>
    <w:p w:rsidR="00241CC0" w:rsidRPr="0099140B" w:rsidRDefault="00241CC0" w:rsidP="00D30857">
      <w:pPr>
        <w:spacing w:before="240"/>
        <w:jc w:val="both"/>
        <w:rPr>
          <w:rFonts w:ascii="Batang" w:cs="Calibri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10. </w:t>
      </w:r>
      <w:r w:rsidRPr="0099140B">
        <w:rPr>
          <w:rFonts w:ascii="Batang" w:hAnsi="Batang" w:cs="Calibri" w:hint="eastAsia"/>
          <w:szCs w:val="24"/>
          <w:lang w:eastAsia="ko-KR"/>
        </w:rPr>
        <w:t>저는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전화번어를</w:t>
      </w:r>
      <w:r w:rsidRPr="0099140B">
        <w:rPr>
          <w:rFonts w:ascii="Batang" w:hAnsi="Batang" w:cs="Calibri"/>
          <w:szCs w:val="24"/>
          <w:lang w:eastAsia="ko-KR"/>
        </w:rPr>
        <w:t xml:space="preserve"> ________________ </w:t>
      </w:r>
      <w:r w:rsidRPr="0099140B">
        <w:rPr>
          <w:rFonts w:ascii="Batang" w:hAnsi="Batang" w:cs="Calibri" w:hint="eastAsia"/>
          <w:szCs w:val="24"/>
          <w:lang w:eastAsia="ko-KR"/>
        </w:rPr>
        <w:t>그의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집에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전화기가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없었어요</w:t>
      </w:r>
      <w:r w:rsidRPr="0099140B">
        <w:rPr>
          <w:rFonts w:ascii="Batang" w:cs="Calibri"/>
          <w:szCs w:val="24"/>
          <w:lang w:eastAsia="ko-KR"/>
        </w:rPr>
        <w:t>.</w:t>
      </w:r>
    </w:p>
    <w:p w:rsidR="00241CC0" w:rsidRPr="0099140B" w:rsidRDefault="00241CC0" w:rsidP="00D30857">
      <w:pPr>
        <w:ind w:firstLine="708"/>
        <w:jc w:val="both"/>
        <w:rPr>
          <w:rFonts w:ascii="Batang" w:cs="Calibri"/>
          <w:szCs w:val="24"/>
          <w:lang w:eastAsia="ko-KR"/>
        </w:rPr>
      </w:pPr>
      <w:r w:rsidRPr="0099140B">
        <w:rPr>
          <w:rFonts w:ascii="Batang" w:hAnsi="Batang" w:cs="Calibri" w:hint="eastAsia"/>
          <w:szCs w:val="24"/>
          <w:lang w:eastAsia="ko-KR"/>
        </w:rPr>
        <w:t>ㄱ</w:t>
      </w:r>
      <w:r w:rsidRPr="0099140B">
        <w:rPr>
          <w:rFonts w:ascii="Batang" w:hAnsi="Batang" w:cs="Calibri"/>
          <w:szCs w:val="24"/>
          <w:lang w:eastAsia="ko-KR"/>
        </w:rPr>
        <w:t xml:space="preserve">. </w:t>
      </w:r>
      <w:r w:rsidRPr="0099140B">
        <w:rPr>
          <w:rFonts w:ascii="Batang" w:hAnsi="Batang" w:cs="Calibri" w:hint="eastAsia"/>
          <w:szCs w:val="24"/>
          <w:lang w:eastAsia="ko-KR"/>
        </w:rPr>
        <w:t>찾아보니</w:t>
      </w:r>
    </w:p>
    <w:p w:rsidR="00241CC0" w:rsidRPr="0099140B" w:rsidRDefault="00241CC0" w:rsidP="00D30857">
      <w:pPr>
        <w:ind w:firstLine="708"/>
        <w:jc w:val="both"/>
        <w:rPr>
          <w:rFonts w:ascii="Batang" w:cs="Calibri"/>
          <w:szCs w:val="24"/>
          <w:lang w:eastAsia="ko-KR"/>
        </w:rPr>
      </w:pPr>
      <w:r w:rsidRPr="0099140B">
        <w:rPr>
          <w:rFonts w:ascii="Batang" w:hAnsi="Batang" w:cs="Calibri" w:hint="eastAsia"/>
          <w:szCs w:val="24"/>
          <w:lang w:eastAsia="ko-KR"/>
        </w:rPr>
        <w:t>ㄴ</w:t>
      </w:r>
      <w:r w:rsidRPr="0099140B">
        <w:rPr>
          <w:rFonts w:ascii="Batang" w:hAnsi="Batang" w:cs="Calibri"/>
          <w:szCs w:val="24"/>
          <w:lang w:eastAsia="ko-KR"/>
        </w:rPr>
        <w:t xml:space="preserve">. </w:t>
      </w:r>
      <w:r w:rsidRPr="0099140B">
        <w:rPr>
          <w:rFonts w:ascii="Batang" w:hAnsi="Batang" w:cs="Calibri" w:hint="eastAsia"/>
          <w:szCs w:val="24"/>
          <w:lang w:eastAsia="ko-KR"/>
        </w:rPr>
        <w:t>찾아봤으니</w:t>
      </w:r>
    </w:p>
    <w:p w:rsidR="00241CC0" w:rsidRPr="0099140B" w:rsidRDefault="00241CC0" w:rsidP="00D30857">
      <w:pPr>
        <w:ind w:firstLine="708"/>
        <w:jc w:val="both"/>
        <w:rPr>
          <w:rFonts w:ascii="Batang" w:cs="Calibri"/>
          <w:szCs w:val="24"/>
          <w:lang w:eastAsia="ko-KR"/>
        </w:rPr>
      </w:pPr>
      <w:r w:rsidRPr="0099140B">
        <w:rPr>
          <w:rFonts w:ascii="Batang" w:hAnsi="Batang" w:cs="Calibri" w:hint="eastAsia"/>
          <w:szCs w:val="24"/>
          <w:lang w:eastAsia="ko-KR"/>
        </w:rPr>
        <w:t>ㄷ</w:t>
      </w:r>
      <w:r w:rsidRPr="0099140B">
        <w:rPr>
          <w:rFonts w:ascii="Batang" w:hAnsi="Batang" w:cs="Calibri"/>
          <w:szCs w:val="24"/>
          <w:lang w:eastAsia="ko-KR"/>
        </w:rPr>
        <w:t xml:space="preserve">. </w:t>
      </w:r>
      <w:r w:rsidRPr="0099140B">
        <w:rPr>
          <w:rFonts w:ascii="Batang" w:hAnsi="Batang" w:cs="Calibri" w:hint="eastAsia"/>
          <w:szCs w:val="24"/>
          <w:lang w:eastAsia="ko-KR"/>
        </w:rPr>
        <w:t>찾아보겠으니</w:t>
      </w:r>
    </w:p>
    <w:p w:rsidR="00241CC0" w:rsidRPr="0099140B" w:rsidRDefault="00241CC0" w:rsidP="00D30857">
      <w:pPr>
        <w:jc w:val="both"/>
        <w:rPr>
          <w:rFonts w:ascii="Batang" w:cs="Calibri"/>
          <w:szCs w:val="24"/>
          <w:lang w:eastAsia="ko-KR"/>
        </w:rPr>
      </w:pPr>
    </w:p>
    <w:p w:rsidR="00241CC0" w:rsidRPr="0099140B" w:rsidRDefault="00241CC0" w:rsidP="00D30857">
      <w:pPr>
        <w:jc w:val="both"/>
        <w:rPr>
          <w:rFonts w:ascii="Batang" w:cs="Calibri"/>
          <w:szCs w:val="24"/>
          <w:lang w:eastAsia="ko-KR"/>
        </w:rPr>
      </w:pPr>
      <w:r w:rsidRPr="0099140B">
        <w:rPr>
          <w:rFonts w:ascii="Batang" w:hAnsi="Batang" w:cs="Calibri"/>
          <w:szCs w:val="24"/>
          <w:lang w:eastAsia="ko-KR"/>
        </w:rPr>
        <w:t xml:space="preserve">11. </w:t>
      </w:r>
      <w:r w:rsidRPr="0099140B">
        <w:rPr>
          <w:rFonts w:ascii="Batang" w:hAnsi="Batang" w:cs="Calibri" w:hint="eastAsia"/>
          <w:szCs w:val="24"/>
          <w:lang w:eastAsia="ko-KR"/>
        </w:rPr>
        <w:t>볼가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강은</w:t>
      </w:r>
      <w:r w:rsidRPr="0099140B">
        <w:rPr>
          <w:rFonts w:ascii="Batang" w:hAnsi="Batang" w:cs="Calibri"/>
          <w:szCs w:val="24"/>
          <w:lang w:eastAsia="ko-KR"/>
        </w:rPr>
        <w:t xml:space="preserve"> ___________________ </w:t>
      </w:r>
      <w:r w:rsidRPr="0099140B">
        <w:rPr>
          <w:rFonts w:ascii="Batang" w:hAnsi="Batang" w:cs="Calibri" w:hint="eastAsia"/>
          <w:szCs w:val="24"/>
          <w:lang w:eastAsia="ko-KR"/>
        </w:rPr>
        <w:t>흘러가고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있습니다</w:t>
      </w:r>
      <w:r w:rsidRPr="0099140B">
        <w:rPr>
          <w:rFonts w:ascii="Batang" w:cs="Calibri"/>
          <w:szCs w:val="24"/>
          <w:lang w:eastAsia="ko-KR"/>
        </w:rPr>
        <w:t>.</w:t>
      </w:r>
    </w:p>
    <w:p w:rsidR="00241CC0" w:rsidRPr="0099140B" w:rsidRDefault="00241CC0" w:rsidP="00D30857">
      <w:pPr>
        <w:ind w:firstLine="708"/>
        <w:jc w:val="both"/>
        <w:rPr>
          <w:rFonts w:ascii="Batang" w:cs="Calibri"/>
          <w:szCs w:val="24"/>
          <w:lang w:eastAsia="ko-KR"/>
        </w:rPr>
      </w:pPr>
      <w:r w:rsidRPr="0099140B">
        <w:rPr>
          <w:rFonts w:ascii="Batang" w:hAnsi="Batang" w:cs="Calibri" w:hint="eastAsia"/>
          <w:szCs w:val="24"/>
          <w:lang w:eastAsia="ko-KR"/>
        </w:rPr>
        <w:t>ㄱ</w:t>
      </w:r>
      <w:r w:rsidRPr="0099140B">
        <w:rPr>
          <w:rFonts w:ascii="Batang" w:hAnsi="Batang" w:cs="Calibri"/>
          <w:szCs w:val="24"/>
          <w:lang w:eastAsia="ko-KR"/>
        </w:rPr>
        <w:t xml:space="preserve">. </w:t>
      </w:r>
      <w:r w:rsidRPr="0099140B">
        <w:rPr>
          <w:rFonts w:ascii="Batang" w:hAnsi="Batang" w:cs="Calibri" w:hint="eastAsia"/>
          <w:szCs w:val="24"/>
          <w:lang w:eastAsia="ko-KR"/>
        </w:rPr>
        <w:t>북쪽을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향하여</w:t>
      </w:r>
    </w:p>
    <w:p w:rsidR="00241CC0" w:rsidRPr="0099140B" w:rsidRDefault="00241CC0" w:rsidP="00D30857">
      <w:pPr>
        <w:ind w:firstLine="708"/>
        <w:jc w:val="both"/>
        <w:rPr>
          <w:rFonts w:ascii="Batang" w:cs="Calibri"/>
          <w:szCs w:val="24"/>
          <w:lang w:eastAsia="ko-KR"/>
        </w:rPr>
      </w:pPr>
      <w:r w:rsidRPr="0099140B">
        <w:rPr>
          <w:rFonts w:ascii="Batang" w:hAnsi="Batang" w:cs="Calibri" w:hint="eastAsia"/>
          <w:szCs w:val="24"/>
          <w:lang w:eastAsia="ko-KR"/>
        </w:rPr>
        <w:t>ㄴ</w:t>
      </w:r>
      <w:r w:rsidRPr="0099140B">
        <w:rPr>
          <w:rFonts w:ascii="Batang" w:hAnsi="Batang" w:cs="Calibri"/>
          <w:szCs w:val="24"/>
          <w:lang w:eastAsia="ko-KR"/>
        </w:rPr>
        <w:t xml:space="preserve">. </w:t>
      </w:r>
      <w:r w:rsidRPr="0099140B">
        <w:rPr>
          <w:rFonts w:ascii="Batang" w:hAnsi="Batang" w:cs="Calibri" w:hint="eastAsia"/>
          <w:szCs w:val="24"/>
          <w:lang w:eastAsia="ko-KR"/>
        </w:rPr>
        <w:t>남쪽을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향하여</w:t>
      </w:r>
    </w:p>
    <w:p w:rsidR="00241CC0" w:rsidRPr="0099140B" w:rsidRDefault="00241CC0" w:rsidP="00D30857">
      <w:pPr>
        <w:ind w:firstLine="708"/>
        <w:jc w:val="both"/>
        <w:rPr>
          <w:rFonts w:ascii="Batang" w:cs="Calibri"/>
          <w:szCs w:val="24"/>
          <w:lang w:eastAsia="ko-KR"/>
        </w:rPr>
      </w:pPr>
      <w:r w:rsidRPr="0099140B">
        <w:rPr>
          <w:rFonts w:ascii="Batang" w:hAnsi="Batang" w:cs="Calibri" w:hint="eastAsia"/>
          <w:szCs w:val="24"/>
          <w:lang w:eastAsia="ko-KR"/>
        </w:rPr>
        <w:t>ㄷ</w:t>
      </w:r>
      <w:r w:rsidRPr="0099140B">
        <w:rPr>
          <w:rFonts w:ascii="Batang" w:hAnsi="Batang" w:cs="Calibri"/>
          <w:szCs w:val="24"/>
          <w:lang w:eastAsia="ko-KR"/>
        </w:rPr>
        <w:t xml:space="preserve">. </w:t>
      </w:r>
      <w:r w:rsidRPr="0099140B">
        <w:rPr>
          <w:rFonts w:ascii="Batang" w:hAnsi="Batang" w:cs="Calibri" w:hint="eastAsia"/>
          <w:szCs w:val="24"/>
          <w:lang w:eastAsia="ko-KR"/>
        </w:rPr>
        <w:t>서쪽을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향하여</w:t>
      </w:r>
    </w:p>
    <w:p w:rsidR="00241CC0" w:rsidRPr="0099140B" w:rsidRDefault="00241CC0" w:rsidP="00D30857">
      <w:pPr>
        <w:ind w:firstLine="708"/>
        <w:jc w:val="both"/>
        <w:rPr>
          <w:rFonts w:ascii="Batang" w:cs="Calibri"/>
          <w:szCs w:val="24"/>
          <w:lang w:eastAsia="ko-KR"/>
        </w:rPr>
      </w:pPr>
      <w:r w:rsidRPr="0099140B">
        <w:rPr>
          <w:rFonts w:ascii="Batang" w:hAnsi="Batang" w:cs="Calibri" w:hint="eastAsia"/>
          <w:szCs w:val="24"/>
          <w:lang w:eastAsia="ko-KR"/>
        </w:rPr>
        <w:t>ㄹ</w:t>
      </w:r>
      <w:r w:rsidRPr="0099140B">
        <w:rPr>
          <w:rFonts w:ascii="Batang" w:cs="Calibri"/>
          <w:szCs w:val="24"/>
          <w:lang w:eastAsia="ko-KR"/>
        </w:rPr>
        <w:t>.</w:t>
      </w:r>
      <w:r w:rsidRPr="0099140B">
        <w:rPr>
          <w:rFonts w:ascii="Batang" w:hAnsi="Batang" w:cs="Calibri" w:hint="eastAsia"/>
          <w:szCs w:val="24"/>
          <w:lang w:eastAsia="ko-KR"/>
        </w:rPr>
        <w:t>동쪽을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향하여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</w:p>
    <w:p w:rsidR="00241CC0" w:rsidRPr="0099140B" w:rsidRDefault="00241CC0" w:rsidP="00D30857">
      <w:pPr>
        <w:jc w:val="both"/>
        <w:rPr>
          <w:rFonts w:ascii="Batang" w:cs="Calibri"/>
          <w:szCs w:val="24"/>
          <w:lang w:eastAsia="ko-KR"/>
        </w:rPr>
      </w:pPr>
    </w:p>
    <w:p w:rsidR="00241CC0" w:rsidRPr="0099140B" w:rsidRDefault="00241CC0" w:rsidP="00D30857">
      <w:pPr>
        <w:jc w:val="both"/>
        <w:rPr>
          <w:rFonts w:ascii="Batang" w:cs="Calibri"/>
          <w:szCs w:val="24"/>
          <w:lang w:eastAsia="ko-KR"/>
        </w:rPr>
      </w:pPr>
      <w:r w:rsidRPr="0099140B">
        <w:rPr>
          <w:rFonts w:ascii="Batang" w:hAnsi="Batang" w:cs="Calibri"/>
          <w:szCs w:val="24"/>
          <w:lang w:eastAsia="ko-KR"/>
        </w:rPr>
        <w:t xml:space="preserve">12. </w:t>
      </w:r>
      <w:r w:rsidRPr="0099140B">
        <w:rPr>
          <w:rFonts w:ascii="Batang" w:hAnsi="Batang" w:cs="Calibri" w:hint="eastAsia"/>
          <w:szCs w:val="24"/>
          <w:lang w:eastAsia="ko-KR"/>
        </w:rPr>
        <w:t>바이칼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호수는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마치</w:t>
      </w:r>
      <w:r w:rsidRPr="0099140B">
        <w:rPr>
          <w:rFonts w:ascii="Batang" w:hAnsi="Batang" w:cs="Calibri"/>
          <w:szCs w:val="24"/>
          <w:lang w:eastAsia="ko-KR"/>
        </w:rPr>
        <w:t xml:space="preserve"> _______________ </w:t>
      </w:r>
      <w:r w:rsidRPr="0099140B">
        <w:rPr>
          <w:rFonts w:ascii="Batang" w:hAnsi="Batang" w:cs="Calibri" w:hint="eastAsia"/>
          <w:szCs w:val="24"/>
          <w:lang w:eastAsia="ko-KR"/>
        </w:rPr>
        <w:t>깊어요</w:t>
      </w:r>
      <w:r w:rsidRPr="0099140B">
        <w:rPr>
          <w:rFonts w:ascii="Batang" w:cs="Calibri"/>
          <w:szCs w:val="24"/>
          <w:lang w:eastAsia="ko-KR"/>
        </w:rPr>
        <w:t>.</w:t>
      </w:r>
    </w:p>
    <w:p w:rsidR="00241CC0" w:rsidRPr="0099140B" w:rsidRDefault="00241CC0" w:rsidP="00D30857">
      <w:pPr>
        <w:ind w:firstLine="708"/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 w:hint="eastAsia"/>
          <w:szCs w:val="24"/>
          <w:lang w:eastAsia="ko-KR"/>
        </w:rPr>
        <w:t>ㄱ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강처럼</w:t>
      </w:r>
    </w:p>
    <w:p w:rsidR="00241CC0" w:rsidRPr="0099140B" w:rsidRDefault="00241CC0" w:rsidP="00D30857">
      <w:pPr>
        <w:ind w:firstLine="708"/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 w:hint="eastAsia"/>
          <w:szCs w:val="24"/>
          <w:lang w:eastAsia="ko-KR"/>
        </w:rPr>
        <w:t>ㄴ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산맥처럼</w:t>
      </w:r>
    </w:p>
    <w:p w:rsidR="00241CC0" w:rsidRPr="0099140B" w:rsidRDefault="00241CC0" w:rsidP="00D30857">
      <w:pPr>
        <w:ind w:firstLine="708"/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 w:hint="eastAsia"/>
          <w:szCs w:val="24"/>
          <w:lang w:eastAsia="ko-KR"/>
        </w:rPr>
        <w:t>ㄷ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하늘처럼</w:t>
      </w:r>
    </w:p>
    <w:p w:rsidR="00241CC0" w:rsidRPr="0099140B" w:rsidRDefault="00241CC0" w:rsidP="00D30857">
      <w:pPr>
        <w:ind w:firstLine="708"/>
        <w:jc w:val="both"/>
        <w:rPr>
          <w:rFonts w:ascii="Batang" w:cs="Calibri"/>
          <w:szCs w:val="24"/>
          <w:lang w:eastAsia="ko-KR"/>
        </w:rPr>
      </w:pPr>
      <w:r w:rsidRPr="0099140B">
        <w:rPr>
          <w:rFonts w:ascii="Batang" w:hAnsi="Batang" w:hint="eastAsia"/>
          <w:szCs w:val="24"/>
          <w:lang w:eastAsia="ko-KR"/>
        </w:rPr>
        <w:t>ㄹ</w:t>
      </w:r>
      <w:r w:rsidRPr="0099140B">
        <w:rPr>
          <w:rFonts w:ascii="Batang"/>
          <w:szCs w:val="24"/>
          <w:lang w:eastAsia="ko-KR"/>
        </w:rPr>
        <w:t>.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바다처럼</w:t>
      </w:r>
    </w:p>
    <w:p w:rsidR="00241CC0" w:rsidRPr="0099140B" w:rsidRDefault="00241CC0" w:rsidP="00D30857">
      <w:pPr>
        <w:jc w:val="both"/>
        <w:rPr>
          <w:rFonts w:ascii="Batang" w:cs="Calibri"/>
          <w:szCs w:val="24"/>
          <w:lang w:eastAsia="ko-KR"/>
        </w:rPr>
      </w:pPr>
    </w:p>
    <w:p w:rsidR="00241CC0" w:rsidRPr="0099140B" w:rsidRDefault="00241CC0" w:rsidP="00D30857">
      <w:pPr>
        <w:jc w:val="both"/>
        <w:rPr>
          <w:rFonts w:ascii="Batang" w:cs="Calibri"/>
          <w:szCs w:val="24"/>
          <w:lang w:eastAsia="ko-KR"/>
        </w:rPr>
      </w:pPr>
      <w:r w:rsidRPr="0099140B">
        <w:rPr>
          <w:rFonts w:ascii="Batang" w:hAnsi="Batang" w:cs="Calibri"/>
          <w:szCs w:val="24"/>
          <w:lang w:eastAsia="ko-KR"/>
        </w:rPr>
        <w:t xml:space="preserve">13.  </w:t>
      </w:r>
      <w:r w:rsidRPr="0099140B">
        <w:rPr>
          <w:rFonts w:ascii="Batang" w:hAnsi="Batang" w:cs="Calibri" w:hint="eastAsia"/>
          <w:szCs w:val="24"/>
          <w:lang w:eastAsia="ko-KR"/>
        </w:rPr>
        <w:t>한반도에는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현재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대한민국과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조선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민주주의</w:t>
      </w:r>
      <w:r w:rsidRPr="0099140B">
        <w:rPr>
          <w:rFonts w:ascii="Batang" w:hAnsi="Batang" w:cs="Calibri"/>
          <w:szCs w:val="24"/>
          <w:lang w:eastAsia="ko-KR"/>
        </w:rPr>
        <w:t xml:space="preserve"> ________ </w:t>
      </w:r>
      <w:r w:rsidRPr="0099140B">
        <w:rPr>
          <w:rFonts w:ascii="Batang" w:hAnsi="Batang" w:cs="Calibri" w:hint="eastAsia"/>
          <w:szCs w:val="24"/>
          <w:lang w:eastAsia="ko-KR"/>
        </w:rPr>
        <w:t>공화국이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있습니다</w:t>
      </w:r>
      <w:r w:rsidRPr="0099140B">
        <w:rPr>
          <w:rFonts w:ascii="Batang" w:cs="Calibri"/>
          <w:szCs w:val="24"/>
          <w:lang w:eastAsia="ko-KR"/>
        </w:rPr>
        <w:t>.</w:t>
      </w:r>
    </w:p>
    <w:p w:rsidR="00241CC0" w:rsidRPr="0099140B" w:rsidRDefault="00241CC0" w:rsidP="00D30857">
      <w:pPr>
        <w:ind w:firstLine="708"/>
        <w:jc w:val="both"/>
        <w:rPr>
          <w:rFonts w:ascii="Batang" w:cs="Calibri"/>
          <w:szCs w:val="24"/>
          <w:lang w:eastAsia="ko-KR"/>
        </w:rPr>
      </w:pPr>
      <w:r w:rsidRPr="0099140B">
        <w:rPr>
          <w:rFonts w:ascii="Batang" w:hAnsi="Batang" w:cs="Calibri" w:hint="eastAsia"/>
          <w:szCs w:val="24"/>
          <w:lang w:eastAsia="ko-KR"/>
        </w:rPr>
        <w:t>ㄱ</w:t>
      </w:r>
      <w:r w:rsidRPr="0099140B">
        <w:rPr>
          <w:rFonts w:ascii="Batang" w:hAnsi="Batang" w:cs="Calibri"/>
          <w:szCs w:val="24"/>
          <w:lang w:eastAsia="ko-KR"/>
        </w:rPr>
        <w:t xml:space="preserve">.  </w:t>
      </w:r>
      <w:r w:rsidRPr="0099140B">
        <w:rPr>
          <w:rFonts w:ascii="Batang" w:hAnsi="Batang" w:cs="Calibri" w:hint="eastAsia"/>
          <w:szCs w:val="24"/>
          <w:lang w:eastAsia="ko-KR"/>
        </w:rPr>
        <w:t>민족</w:t>
      </w:r>
    </w:p>
    <w:p w:rsidR="00241CC0" w:rsidRPr="0099140B" w:rsidRDefault="00241CC0" w:rsidP="00D30857">
      <w:pPr>
        <w:ind w:firstLine="708"/>
        <w:jc w:val="both"/>
        <w:rPr>
          <w:rFonts w:ascii="Batang" w:cs="Calibri"/>
          <w:szCs w:val="24"/>
          <w:lang w:eastAsia="ko-KR"/>
        </w:rPr>
      </w:pPr>
      <w:r w:rsidRPr="0099140B">
        <w:rPr>
          <w:rFonts w:ascii="Batang" w:hAnsi="Batang" w:cs="Calibri" w:hint="eastAsia"/>
          <w:szCs w:val="24"/>
          <w:lang w:eastAsia="ko-KR"/>
        </w:rPr>
        <w:t>ㄴ</w:t>
      </w:r>
      <w:r w:rsidRPr="0099140B">
        <w:rPr>
          <w:rFonts w:ascii="Batang" w:hAnsi="Batang" w:cs="Calibri"/>
          <w:szCs w:val="24"/>
          <w:lang w:eastAsia="ko-KR"/>
        </w:rPr>
        <w:t xml:space="preserve">. </w:t>
      </w:r>
      <w:r w:rsidRPr="0099140B">
        <w:rPr>
          <w:rFonts w:ascii="Batang" w:hAnsi="Batang" w:cs="Calibri" w:hint="eastAsia"/>
          <w:szCs w:val="24"/>
          <w:lang w:eastAsia="ko-KR"/>
        </w:rPr>
        <w:t>국민</w:t>
      </w:r>
    </w:p>
    <w:p w:rsidR="00241CC0" w:rsidRPr="0099140B" w:rsidRDefault="00241CC0" w:rsidP="00D30857">
      <w:pPr>
        <w:ind w:firstLine="708"/>
        <w:jc w:val="both"/>
        <w:rPr>
          <w:rFonts w:ascii="Batang" w:cs="Calibri"/>
          <w:szCs w:val="24"/>
          <w:lang w:eastAsia="ko-KR"/>
        </w:rPr>
      </w:pPr>
      <w:r w:rsidRPr="0099140B">
        <w:rPr>
          <w:rFonts w:ascii="Batang" w:hAnsi="Batang" w:cs="Calibri" w:hint="eastAsia"/>
          <w:szCs w:val="24"/>
          <w:lang w:eastAsia="ko-KR"/>
        </w:rPr>
        <w:t>ㄷ</w:t>
      </w:r>
      <w:r w:rsidRPr="0099140B">
        <w:rPr>
          <w:rFonts w:ascii="Batang" w:hAnsi="Batang" w:cs="Calibri"/>
          <w:szCs w:val="24"/>
          <w:lang w:eastAsia="ko-KR"/>
        </w:rPr>
        <w:t xml:space="preserve">. </w:t>
      </w:r>
      <w:r w:rsidRPr="0099140B">
        <w:rPr>
          <w:rFonts w:ascii="Batang" w:hAnsi="Batang" w:cs="Calibri" w:hint="eastAsia"/>
          <w:szCs w:val="24"/>
          <w:lang w:eastAsia="ko-KR"/>
        </w:rPr>
        <w:t>인민</w:t>
      </w:r>
    </w:p>
    <w:p w:rsidR="00241CC0" w:rsidRPr="0099140B" w:rsidRDefault="00241CC0" w:rsidP="00D30857">
      <w:pPr>
        <w:jc w:val="both"/>
        <w:rPr>
          <w:rFonts w:ascii="Batang" w:cs="Calibri"/>
          <w:szCs w:val="24"/>
          <w:lang w:eastAsia="ko-KR"/>
        </w:rPr>
      </w:pPr>
    </w:p>
    <w:p w:rsidR="00241CC0" w:rsidRPr="0099140B" w:rsidRDefault="00241CC0" w:rsidP="00D30857">
      <w:pPr>
        <w:jc w:val="both"/>
        <w:rPr>
          <w:rFonts w:ascii="Batang" w:cs="Calibri"/>
          <w:szCs w:val="24"/>
          <w:lang w:eastAsia="ko-KR"/>
        </w:rPr>
      </w:pPr>
      <w:r w:rsidRPr="0099140B">
        <w:rPr>
          <w:rFonts w:ascii="Batang" w:hAnsi="Batang" w:cs="Calibri"/>
          <w:szCs w:val="24"/>
          <w:lang w:eastAsia="ko-KR"/>
        </w:rPr>
        <w:t>14.  {</w:t>
      </w:r>
      <w:r w:rsidRPr="0099140B">
        <w:rPr>
          <w:rFonts w:ascii="Batang" w:hAnsi="Batang" w:cs="Calibri" w:hint="eastAsia"/>
          <w:szCs w:val="24"/>
          <w:lang w:eastAsia="ko-KR"/>
        </w:rPr>
        <w:t>보기</w:t>
      </w:r>
      <w:r w:rsidRPr="0099140B">
        <w:rPr>
          <w:rFonts w:ascii="Batang" w:cs="Calibri"/>
          <w:szCs w:val="24"/>
          <w:lang w:eastAsia="ko-KR"/>
        </w:rPr>
        <w:t>}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와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같이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고치십시고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번역을</w:t>
      </w:r>
      <w:r w:rsidRPr="0099140B">
        <w:rPr>
          <w:rFonts w:ascii="Batang" w:hAnsi="Batang" w:cs="Calibri"/>
          <w:szCs w:val="24"/>
          <w:lang w:eastAsia="ko-KR"/>
        </w:rPr>
        <w:t xml:space="preserve"> </w:t>
      </w:r>
      <w:r w:rsidRPr="0099140B">
        <w:rPr>
          <w:rFonts w:ascii="Batang" w:hAnsi="Batang" w:cs="Calibri" w:hint="eastAsia"/>
          <w:szCs w:val="24"/>
          <w:lang w:eastAsia="ko-KR"/>
        </w:rPr>
        <w:t>하십시오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 w:hint="eastAsia"/>
          <w:szCs w:val="24"/>
          <w:lang w:eastAsia="ko-KR"/>
        </w:rPr>
        <w:t>보기</w:t>
      </w:r>
      <w:r w:rsidRPr="0099140B">
        <w:rPr>
          <w:rFonts w:ascii="Batang" w:hAnsi="Batang"/>
          <w:szCs w:val="24"/>
          <w:lang w:eastAsia="ko-KR"/>
        </w:rPr>
        <w:t xml:space="preserve">:   </w:t>
      </w:r>
      <w:r w:rsidRPr="0099140B">
        <w:rPr>
          <w:rFonts w:ascii="Batang" w:hAnsi="Batang" w:hint="eastAsia"/>
          <w:szCs w:val="24"/>
          <w:lang w:eastAsia="ko-KR"/>
        </w:rPr>
        <w:t>나는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다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i/>
          <w:szCs w:val="24"/>
          <w:lang w:eastAsia="ko-KR"/>
        </w:rPr>
        <w:t>아는</w:t>
      </w:r>
      <w:r w:rsidRPr="0099140B">
        <w:rPr>
          <w:rFonts w:ascii="Batang" w:hAnsi="Batang"/>
          <w:i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i/>
          <w:szCs w:val="24"/>
          <w:lang w:eastAsia="ko-KR"/>
        </w:rPr>
        <w:t>것처럼</w:t>
      </w:r>
      <w:r w:rsidRPr="0099140B">
        <w:rPr>
          <w:rFonts w:ascii="Batang" w:hAnsi="Batang"/>
          <w:szCs w:val="24"/>
          <w:lang w:eastAsia="ko-KR"/>
        </w:rPr>
        <w:t xml:space="preserve">  </w:t>
      </w:r>
      <w:r w:rsidRPr="0099140B">
        <w:rPr>
          <w:rFonts w:ascii="Batang" w:hAnsi="Batang" w:hint="eastAsia"/>
          <w:szCs w:val="24"/>
          <w:lang w:eastAsia="ko-KR"/>
        </w:rPr>
        <w:t>이야기했어요</w:t>
      </w:r>
      <w:r w:rsidRPr="0099140B">
        <w:rPr>
          <w:rFonts w:ascii="Batang"/>
          <w:szCs w:val="24"/>
          <w:lang w:eastAsia="ko-KR"/>
        </w:rPr>
        <w:t>.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            </w:t>
      </w:r>
      <w:r w:rsidRPr="0099140B">
        <w:rPr>
          <w:rFonts w:ascii="Batang" w:hAnsi="Batang" w:hint="eastAsia"/>
          <w:szCs w:val="24"/>
          <w:lang w:eastAsia="ko-KR"/>
        </w:rPr>
        <w:t>나는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다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i/>
          <w:szCs w:val="24"/>
          <w:lang w:eastAsia="ko-KR"/>
        </w:rPr>
        <w:t>아는</w:t>
      </w:r>
      <w:r w:rsidRPr="0099140B">
        <w:rPr>
          <w:rFonts w:ascii="Batang" w:hAnsi="Batang"/>
          <w:i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i/>
          <w:szCs w:val="24"/>
          <w:lang w:eastAsia="ko-KR"/>
        </w:rPr>
        <w:t>듯이</w:t>
      </w:r>
      <w:r w:rsidRPr="0099140B">
        <w:rPr>
          <w:rFonts w:ascii="Batang" w:hAnsi="Batang"/>
          <w:szCs w:val="24"/>
          <w:lang w:eastAsia="ko-KR"/>
        </w:rPr>
        <w:t xml:space="preserve">  </w:t>
      </w:r>
      <w:r w:rsidRPr="0099140B">
        <w:rPr>
          <w:rFonts w:ascii="Batang" w:hAnsi="Batang" w:hint="eastAsia"/>
          <w:szCs w:val="24"/>
          <w:lang w:eastAsia="ko-KR"/>
        </w:rPr>
        <w:t>이야기했어요</w:t>
      </w:r>
      <w:r w:rsidRPr="0099140B">
        <w:rPr>
          <w:rFonts w:ascii="Batang"/>
          <w:szCs w:val="24"/>
          <w:lang w:eastAsia="ko-KR"/>
        </w:rPr>
        <w:t>.</w:t>
      </w:r>
    </w:p>
    <w:p w:rsidR="00241CC0" w:rsidRPr="0099140B" w:rsidRDefault="00241CC0" w:rsidP="00D30857">
      <w:pPr>
        <w:pStyle w:val="1"/>
        <w:numPr>
          <w:ilvl w:val="0"/>
          <w:numId w:val="23"/>
        </w:numPr>
        <w:spacing w:after="0"/>
        <w:jc w:val="both"/>
        <w:rPr>
          <w:rFonts w:ascii="Batang"/>
          <w:sz w:val="24"/>
          <w:szCs w:val="24"/>
          <w:lang w:eastAsia="ko-KR"/>
        </w:rPr>
      </w:pPr>
      <w:r w:rsidRPr="0099140B">
        <w:rPr>
          <w:rFonts w:ascii="Batang" w:hAnsi="Batang" w:hint="eastAsia"/>
          <w:sz w:val="24"/>
          <w:szCs w:val="24"/>
          <w:lang w:eastAsia="ko-KR"/>
        </w:rPr>
        <w:t>그</w:t>
      </w:r>
      <w:r w:rsidRPr="0099140B">
        <w:rPr>
          <w:rFonts w:ascii="Batang" w:hAnsi="Batang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 w:val="24"/>
          <w:szCs w:val="24"/>
          <w:lang w:eastAsia="ko-KR"/>
        </w:rPr>
        <w:t>친구는</w:t>
      </w:r>
      <w:r w:rsidRPr="0099140B">
        <w:rPr>
          <w:rFonts w:ascii="Batang" w:hAnsi="Batang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 w:val="24"/>
          <w:szCs w:val="24"/>
          <w:lang w:eastAsia="ko-KR"/>
        </w:rPr>
        <w:t>자기가</w:t>
      </w:r>
      <w:r w:rsidRPr="0099140B">
        <w:rPr>
          <w:rFonts w:ascii="Batang" w:hAnsi="Batang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 w:val="24"/>
          <w:szCs w:val="24"/>
          <w:lang w:eastAsia="ko-KR"/>
        </w:rPr>
        <w:t>마치</w:t>
      </w:r>
      <w:r w:rsidRPr="0099140B">
        <w:rPr>
          <w:rFonts w:ascii="Batang" w:hAnsi="Batang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 w:val="24"/>
          <w:szCs w:val="24"/>
          <w:lang w:eastAsia="ko-KR"/>
        </w:rPr>
        <w:t>돈이</w:t>
      </w:r>
      <w:r w:rsidRPr="0099140B">
        <w:rPr>
          <w:rFonts w:ascii="Batang" w:hAnsi="Batang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 w:val="24"/>
          <w:szCs w:val="24"/>
          <w:lang w:eastAsia="ko-KR"/>
        </w:rPr>
        <w:t>많은</w:t>
      </w:r>
      <w:r w:rsidRPr="0099140B">
        <w:rPr>
          <w:rFonts w:ascii="Batang" w:hAnsi="Batang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i/>
          <w:sz w:val="24"/>
          <w:szCs w:val="24"/>
          <w:lang w:eastAsia="ko-KR"/>
        </w:rPr>
        <w:t>것처럼</w:t>
      </w:r>
      <w:r w:rsidRPr="0099140B">
        <w:rPr>
          <w:rFonts w:ascii="Batang" w:hAnsi="Batang"/>
          <w:sz w:val="24"/>
          <w:szCs w:val="24"/>
          <w:lang w:eastAsia="ko-KR"/>
        </w:rPr>
        <w:t xml:space="preserve">  </w:t>
      </w:r>
      <w:r w:rsidRPr="0099140B">
        <w:rPr>
          <w:rFonts w:ascii="Batang" w:hAnsi="Batang" w:hint="eastAsia"/>
          <w:sz w:val="24"/>
          <w:szCs w:val="24"/>
          <w:lang w:eastAsia="ko-KR"/>
        </w:rPr>
        <w:t>행동해요</w:t>
      </w:r>
      <w:r w:rsidRPr="0099140B">
        <w:rPr>
          <w:rFonts w:ascii="Batang"/>
          <w:sz w:val="24"/>
          <w:szCs w:val="24"/>
          <w:lang w:eastAsia="ko-KR"/>
        </w:rPr>
        <w:t>.</w:t>
      </w:r>
    </w:p>
    <w:p w:rsidR="00241CC0" w:rsidRPr="0099140B" w:rsidRDefault="00241CC0" w:rsidP="00D30857">
      <w:pPr>
        <w:pStyle w:val="1"/>
        <w:rPr>
          <w:rFonts w:ascii="Batang"/>
          <w:sz w:val="24"/>
          <w:szCs w:val="24"/>
          <w:lang w:eastAsia="ko-KR"/>
        </w:rPr>
      </w:pPr>
    </w:p>
    <w:p w:rsidR="00241CC0" w:rsidRPr="0099140B" w:rsidRDefault="00241CC0" w:rsidP="00D30857">
      <w:pPr>
        <w:pStyle w:val="1"/>
        <w:rPr>
          <w:rFonts w:ascii="Batang"/>
          <w:sz w:val="24"/>
          <w:szCs w:val="24"/>
          <w:lang w:eastAsia="ko-KR"/>
        </w:rPr>
      </w:pPr>
    </w:p>
    <w:p w:rsidR="00241CC0" w:rsidRPr="0099140B" w:rsidRDefault="00241CC0" w:rsidP="00D30857">
      <w:pPr>
        <w:pStyle w:val="1"/>
        <w:numPr>
          <w:ilvl w:val="0"/>
          <w:numId w:val="23"/>
        </w:numPr>
        <w:spacing w:after="0"/>
        <w:jc w:val="both"/>
        <w:rPr>
          <w:rFonts w:ascii="Batang"/>
          <w:sz w:val="24"/>
          <w:szCs w:val="24"/>
          <w:lang w:eastAsia="ko-KR"/>
        </w:rPr>
      </w:pPr>
      <w:r w:rsidRPr="0099140B">
        <w:rPr>
          <w:rFonts w:ascii="Batang" w:hAnsi="Batang" w:hint="eastAsia"/>
          <w:sz w:val="24"/>
          <w:szCs w:val="24"/>
          <w:lang w:eastAsia="ko-KR"/>
        </w:rPr>
        <w:t>걔는</w:t>
      </w:r>
      <w:r w:rsidRPr="0099140B">
        <w:rPr>
          <w:rFonts w:ascii="Batang" w:hAnsi="Batang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 w:val="24"/>
          <w:szCs w:val="24"/>
          <w:lang w:eastAsia="ko-KR"/>
        </w:rPr>
        <w:t>항상</w:t>
      </w:r>
      <w:r w:rsidRPr="0099140B">
        <w:rPr>
          <w:rFonts w:ascii="Batang" w:hAnsi="Batang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 w:val="24"/>
          <w:szCs w:val="24"/>
          <w:lang w:eastAsia="ko-KR"/>
        </w:rPr>
        <w:t>화난</w:t>
      </w:r>
      <w:r w:rsidRPr="0099140B">
        <w:rPr>
          <w:rFonts w:ascii="Batang" w:hAnsi="Batang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i/>
          <w:sz w:val="24"/>
          <w:szCs w:val="24"/>
          <w:lang w:eastAsia="ko-KR"/>
        </w:rPr>
        <w:t>것처럼</w:t>
      </w:r>
      <w:r w:rsidRPr="0099140B">
        <w:rPr>
          <w:rFonts w:ascii="Batang" w:hAnsi="Batang"/>
          <w:sz w:val="24"/>
          <w:szCs w:val="24"/>
          <w:lang w:eastAsia="ko-KR"/>
        </w:rPr>
        <w:t xml:space="preserve">  </w:t>
      </w:r>
      <w:r w:rsidRPr="0099140B">
        <w:rPr>
          <w:rFonts w:ascii="Batang" w:hAnsi="Batang" w:hint="eastAsia"/>
          <w:sz w:val="24"/>
          <w:szCs w:val="24"/>
          <w:lang w:eastAsia="ko-KR"/>
        </w:rPr>
        <w:t>대답을</w:t>
      </w:r>
      <w:r w:rsidRPr="0099140B">
        <w:rPr>
          <w:rFonts w:ascii="Batang" w:hAnsi="Batang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 w:val="24"/>
          <w:szCs w:val="24"/>
          <w:lang w:eastAsia="ko-KR"/>
        </w:rPr>
        <w:t>해</w:t>
      </w:r>
      <w:r w:rsidRPr="0099140B">
        <w:rPr>
          <w:rFonts w:ascii="Batang"/>
          <w:sz w:val="24"/>
          <w:szCs w:val="24"/>
          <w:lang w:eastAsia="ko-KR"/>
        </w:rPr>
        <w:t>.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</w:p>
    <w:p w:rsidR="00241CC0" w:rsidRPr="0099140B" w:rsidRDefault="00241CC0" w:rsidP="00D30857">
      <w:pPr>
        <w:pStyle w:val="1"/>
        <w:numPr>
          <w:ilvl w:val="0"/>
          <w:numId w:val="23"/>
        </w:numPr>
        <w:spacing w:after="0"/>
        <w:jc w:val="both"/>
        <w:rPr>
          <w:rFonts w:ascii="Batang"/>
          <w:sz w:val="24"/>
          <w:szCs w:val="24"/>
          <w:lang w:eastAsia="ko-KR"/>
        </w:rPr>
      </w:pPr>
      <w:r w:rsidRPr="0099140B">
        <w:rPr>
          <w:rFonts w:ascii="Batang" w:hAnsi="Batang" w:hint="eastAsia"/>
          <w:sz w:val="24"/>
          <w:szCs w:val="24"/>
          <w:lang w:eastAsia="ko-KR"/>
        </w:rPr>
        <w:t>그</w:t>
      </w:r>
      <w:r w:rsidRPr="0099140B">
        <w:rPr>
          <w:rFonts w:ascii="Batang" w:hAnsi="Batang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 w:val="24"/>
          <w:szCs w:val="24"/>
          <w:lang w:eastAsia="ko-KR"/>
        </w:rPr>
        <w:t>남자는</w:t>
      </w:r>
      <w:r w:rsidRPr="0099140B">
        <w:rPr>
          <w:rFonts w:ascii="Batang" w:hAnsi="Batang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 w:val="24"/>
          <w:szCs w:val="24"/>
          <w:lang w:eastAsia="ko-KR"/>
        </w:rPr>
        <w:t>마치</w:t>
      </w:r>
      <w:r w:rsidRPr="0099140B">
        <w:rPr>
          <w:rFonts w:ascii="Batang" w:hAnsi="Batang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 w:val="24"/>
          <w:szCs w:val="24"/>
          <w:lang w:eastAsia="ko-KR"/>
        </w:rPr>
        <w:t>나를</w:t>
      </w:r>
      <w:r w:rsidRPr="0099140B">
        <w:rPr>
          <w:rFonts w:ascii="Batang" w:hAnsi="Batang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 w:val="24"/>
          <w:szCs w:val="24"/>
          <w:lang w:eastAsia="ko-KR"/>
        </w:rPr>
        <w:t>때릴</w:t>
      </w:r>
      <w:r w:rsidRPr="0099140B">
        <w:rPr>
          <w:rFonts w:ascii="Batang" w:hAnsi="Batang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i/>
          <w:sz w:val="24"/>
          <w:szCs w:val="24"/>
          <w:lang w:eastAsia="ko-KR"/>
        </w:rPr>
        <w:t>것처럼</w:t>
      </w:r>
      <w:r w:rsidRPr="0099140B">
        <w:rPr>
          <w:rFonts w:ascii="Batang" w:hAnsi="Batang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 w:val="24"/>
          <w:szCs w:val="24"/>
          <w:lang w:eastAsia="ko-KR"/>
        </w:rPr>
        <w:t>주먹을</w:t>
      </w:r>
      <w:r w:rsidRPr="0099140B">
        <w:rPr>
          <w:rFonts w:ascii="Batang" w:hAnsi="Batang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 w:val="24"/>
          <w:szCs w:val="24"/>
          <w:lang w:eastAsia="ko-KR"/>
        </w:rPr>
        <w:t>쥐고</w:t>
      </w:r>
      <w:r w:rsidRPr="0099140B">
        <w:rPr>
          <w:rFonts w:ascii="Batang" w:hAnsi="Batang"/>
          <w:sz w:val="24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 w:val="24"/>
          <w:szCs w:val="24"/>
          <w:lang w:eastAsia="ko-KR"/>
        </w:rPr>
        <w:t>다가왔다</w:t>
      </w:r>
      <w:r w:rsidRPr="0099140B">
        <w:rPr>
          <w:rFonts w:ascii="Batang"/>
          <w:sz w:val="24"/>
          <w:szCs w:val="24"/>
          <w:lang w:eastAsia="ko-KR"/>
        </w:rPr>
        <w:t>.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15.  </w:t>
      </w:r>
      <w:r w:rsidRPr="0099140B">
        <w:rPr>
          <w:rFonts w:ascii="Batang" w:hAnsi="Batang" w:hint="eastAsia"/>
          <w:szCs w:val="24"/>
          <w:lang w:eastAsia="ko-KR"/>
        </w:rPr>
        <w:t>ㄱ</w:t>
      </w:r>
      <w:r w:rsidRPr="0099140B">
        <w:rPr>
          <w:rFonts w:ascii="Batang" w:hAnsi="Batang"/>
          <w:szCs w:val="24"/>
          <w:lang w:eastAsia="ko-KR"/>
        </w:rPr>
        <w:t xml:space="preserve">.  </w:t>
      </w:r>
      <w:r w:rsidRPr="0099140B">
        <w:rPr>
          <w:rFonts w:ascii="Batang" w:hAnsi="Batang" w:hint="eastAsia"/>
          <w:szCs w:val="24"/>
          <w:lang w:eastAsia="ko-KR"/>
        </w:rPr>
        <w:t>옛;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ㄴ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백의민족;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ㄷ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한민족;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ㄹ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한강;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ㅁ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탄생;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ㅂ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수도;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ㅅ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한국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 w:hint="eastAsia"/>
          <w:szCs w:val="24"/>
          <w:lang w:eastAsia="ko-KR"/>
        </w:rPr>
        <w:t>옛날에</w:t>
      </w:r>
      <w:r w:rsidRPr="0099140B">
        <w:rPr>
          <w:rFonts w:ascii="Batang" w:hAnsi="Batang"/>
          <w:szCs w:val="24"/>
          <w:lang w:eastAsia="ko-KR"/>
        </w:rPr>
        <w:t xml:space="preserve"> __________</w:t>
      </w:r>
      <w:r w:rsidRPr="0099140B">
        <w:rPr>
          <w:rFonts w:ascii="Batang" w:hAnsi="Batang" w:hint="eastAsia"/>
          <w:szCs w:val="24"/>
          <w:lang w:eastAsia="ko-KR"/>
        </w:rPr>
        <w:t>은</w:t>
      </w:r>
      <w:r w:rsidRPr="0099140B">
        <w:rPr>
          <w:rFonts w:ascii="Batang" w:hAnsi="Batang"/>
          <w:szCs w:val="24"/>
          <w:lang w:eastAsia="ko-KR"/>
        </w:rPr>
        <w:t xml:space="preserve">  </w:t>
      </w:r>
      <w:r w:rsidRPr="0099140B">
        <w:rPr>
          <w:rFonts w:ascii="Batang" w:hAnsi="Batang" w:hint="eastAsia"/>
          <w:szCs w:val="24"/>
          <w:lang w:eastAsia="ko-KR"/>
        </w:rPr>
        <w:t>보통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흰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옷을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입어서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한민족을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«</w:t>
      </w:r>
      <w:r w:rsidRPr="0099140B">
        <w:rPr>
          <w:rFonts w:ascii="Batang" w:hAnsi="Batang"/>
          <w:szCs w:val="24"/>
          <w:lang w:eastAsia="ko-KR"/>
        </w:rPr>
        <w:t>___________</w:t>
      </w:r>
      <w:r w:rsidRPr="0099140B">
        <w:rPr>
          <w:rFonts w:ascii="Batang" w:hAnsi="Batang" w:hint="eastAsia"/>
          <w:szCs w:val="24"/>
          <w:lang w:eastAsia="ko-KR"/>
        </w:rPr>
        <w:t>»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이라고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도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불렀습니다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한반도의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중앙에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한강이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흐릅니다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이</w:t>
      </w:r>
      <w:r w:rsidRPr="0099140B">
        <w:rPr>
          <w:rFonts w:ascii="Batang" w:hAnsi="Batang"/>
          <w:szCs w:val="24"/>
          <w:lang w:eastAsia="ko-KR"/>
        </w:rPr>
        <w:t xml:space="preserve"> _________</w:t>
      </w:r>
      <w:r w:rsidRPr="0099140B">
        <w:rPr>
          <w:rFonts w:ascii="Batang" w:hAnsi="Batang" w:hint="eastAsia"/>
          <w:szCs w:val="24"/>
          <w:lang w:eastAsia="ko-KR"/>
        </w:rPr>
        <w:t>을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끼고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한국의</w:t>
      </w:r>
      <w:r w:rsidRPr="0099140B">
        <w:rPr>
          <w:rFonts w:ascii="Batang" w:hAnsi="Batang"/>
          <w:szCs w:val="24"/>
          <w:lang w:eastAsia="ko-KR"/>
        </w:rPr>
        <w:t xml:space="preserve"> ________ </w:t>
      </w:r>
      <w:r w:rsidRPr="0099140B">
        <w:rPr>
          <w:rFonts w:ascii="Batang" w:hAnsi="Batang" w:hint="eastAsia"/>
          <w:szCs w:val="24"/>
          <w:lang w:eastAsia="ko-KR"/>
        </w:rPr>
        <w:t>서울이</w:t>
      </w:r>
      <w:r w:rsidRPr="0099140B">
        <w:rPr>
          <w:rFonts w:ascii="Batang" w:hAnsi="Batang"/>
          <w:szCs w:val="24"/>
          <w:lang w:eastAsia="ko-KR"/>
        </w:rPr>
        <w:t xml:space="preserve"> _________</w:t>
      </w:r>
      <w:r w:rsidRPr="0099140B">
        <w:rPr>
          <w:rFonts w:ascii="Batang" w:hAnsi="Batang" w:hint="eastAsia"/>
          <w:szCs w:val="24"/>
          <w:lang w:eastAsia="ko-KR"/>
        </w:rPr>
        <w:t>했습니다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서울은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약</w:t>
      </w:r>
      <w:r w:rsidRPr="0099140B">
        <w:rPr>
          <w:rFonts w:ascii="Batang" w:hAnsi="Batang"/>
          <w:szCs w:val="24"/>
          <w:lang w:eastAsia="ko-KR"/>
        </w:rPr>
        <w:t xml:space="preserve"> 600 </w:t>
      </w:r>
      <w:r w:rsidRPr="0099140B">
        <w:rPr>
          <w:rFonts w:ascii="Batang" w:hAnsi="Batang" w:hint="eastAsia"/>
          <w:szCs w:val="24"/>
          <w:lang w:eastAsia="ko-KR"/>
        </w:rPr>
        <w:t>년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전에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조선의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수도가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되었습니다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조선은</w:t>
      </w:r>
      <w:r w:rsidRPr="0099140B">
        <w:rPr>
          <w:rFonts w:ascii="Batang" w:hAnsi="Batang"/>
          <w:szCs w:val="24"/>
          <w:lang w:eastAsia="ko-KR"/>
        </w:rPr>
        <w:t xml:space="preserve">  ________</w:t>
      </w:r>
      <w:r w:rsidRPr="0099140B">
        <w:rPr>
          <w:rFonts w:ascii="Batang" w:hAnsi="Batang" w:hint="eastAsia"/>
          <w:szCs w:val="24"/>
          <w:lang w:eastAsia="ko-KR"/>
        </w:rPr>
        <w:t>의</w:t>
      </w:r>
      <w:r w:rsidRPr="0099140B">
        <w:rPr>
          <w:rFonts w:ascii="Batang" w:hAnsi="Batang"/>
          <w:szCs w:val="24"/>
          <w:lang w:eastAsia="ko-KR"/>
        </w:rPr>
        <w:t xml:space="preserve">  ___  </w:t>
      </w:r>
      <w:r w:rsidRPr="0099140B">
        <w:rPr>
          <w:rFonts w:ascii="Batang" w:hAnsi="Batang" w:hint="eastAsia"/>
          <w:szCs w:val="24"/>
          <w:lang w:eastAsia="ko-KR"/>
        </w:rPr>
        <w:t>이름입니다</w:t>
      </w:r>
      <w:r w:rsidRPr="0099140B">
        <w:rPr>
          <w:rFonts w:ascii="Batang"/>
          <w:szCs w:val="24"/>
          <w:lang w:eastAsia="ko-KR"/>
        </w:rPr>
        <w:t>.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16. </w:t>
      </w:r>
      <w:r w:rsidRPr="0099140B">
        <w:rPr>
          <w:rFonts w:ascii="Batang" w:hAnsi="Batang" w:hint="eastAsia"/>
          <w:szCs w:val="24"/>
          <w:lang w:eastAsia="ko-KR"/>
        </w:rPr>
        <w:t>ㄱ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발달;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ㄴ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자동차;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ㄷ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광활한;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ㄹ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원유;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ㅁ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화학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공업;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ㅂ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타이가;</w:t>
      </w:r>
      <w:r w:rsidRPr="0099140B">
        <w:rPr>
          <w:rFonts w:ascii="Batang" w:hAnsi="Batang"/>
          <w:szCs w:val="24"/>
          <w:lang w:eastAsia="ko-KR"/>
        </w:rPr>
        <w:t xml:space="preserve"> 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 w:hint="eastAsia"/>
          <w:szCs w:val="24"/>
          <w:lang w:eastAsia="ko-KR"/>
        </w:rPr>
        <w:t>ㅅ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석탄;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ㅈ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초원;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ㅊ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평야;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ㅋ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농업;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ㅌ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발달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러시아는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크고</w:t>
      </w:r>
      <w:r w:rsidRPr="0099140B">
        <w:rPr>
          <w:rFonts w:ascii="Batang" w:hAnsi="Batang"/>
          <w:szCs w:val="24"/>
          <w:lang w:eastAsia="ko-KR"/>
        </w:rPr>
        <w:t xml:space="preserve"> ___________ </w:t>
      </w:r>
      <w:r w:rsidRPr="0099140B">
        <w:rPr>
          <w:rFonts w:ascii="Batang" w:hAnsi="Batang" w:hint="eastAsia"/>
          <w:szCs w:val="24"/>
          <w:lang w:eastAsia="ko-KR"/>
        </w:rPr>
        <w:t>나라이다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최동방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마가단까지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가는데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비행기로</w:t>
      </w:r>
      <w:r w:rsidRPr="0099140B">
        <w:rPr>
          <w:rFonts w:ascii="Batang" w:hAnsi="Batang"/>
          <w:szCs w:val="24"/>
          <w:lang w:eastAsia="ko-KR"/>
        </w:rPr>
        <w:t xml:space="preserve"> 8 </w:t>
      </w:r>
      <w:r w:rsidRPr="0099140B">
        <w:rPr>
          <w:rFonts w:ascii="Batang" w:hAnsi="Batang" w:hint="eastAsia"/>
          <w:szCs w:val="24"/>
          <w:lang w:eastAsia="ko-KR"/>
        </w:rPr>
        <w:t>시간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정도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걸린다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떠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러시아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남쪽에는</w:t>
      </w:r>
      <w:r w:rsidRPr="0099140B">
        <w:rPr>
          <w:rFonts w:ascii="Batang" w:hAnsi="Batang"/>
          <w:szCs w:val="24"/>
          <w:lang w:eastAsia="ko-KR"/>
        </w:rPr>
        <w:t xml:space="preserve"> __________</w:t>
      </w:r>
      <w:r w:rsidRPr="0099140B">
        <w:rPr>
          <w:rFonts w:ascii="Batang" w:hAnsi="Batang" w:hint="eastAsia"/>
          <w:szCs w:val="24"/>
          <w:lang w:eastAsia="ko-KR"/>
        </w:rPr>
        <w:t>들이</w:t>
      </w:r>
      <w:r w:rsidRPr="0099140B">
        <w:rPr>
          <w:rFonts w:ascii="Batang" w:hAnsi="Batang"/>
          <w:szCs w:val="24"/>
          <w:lang w:eastAsia="ko-KR"/>
        </w:rPr>
        <w:t xml:space="preserve">, </w:t>
      </w:r>
      <w:r w:rsidRPr="0099140B">
        <w:rPr>
          <w:rFonts w:ascii="Batang" w:hAnsi="Batang" w:hint="eastAsia"/>
          <w:szCs w:val="24"/>
          <w:lang w:eastAsia="ko-KR"/>
        </w:rPr>
        <w:t>중앙에는</w:t>
      </w:r>
      <w:r w:rsidRPr="0099140B">
        <w:rPr>
          <w:rFonts w:ascii="Batang" w:hAnsi="Batang"/>
          <w:szCs w:val="24"/>
          <w:lang w:eastAsia="ko-KR"/>
        </w:rPr>
        <w:t xml:space="preserve"> ________</w:t>
      </w:r>
      <w:r w:rsidRPr="0099140B">
        <w:rPr>
          <w:rFonts w:ascii="Batang" w:hAnsi="Batang" w:hint="eastAsia"/>
          <w:szCs w:val="24"/>
          <w:lang w:eastAsia="ko-KR"/>
        </w:rPr>
        <w:t>들과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숲들이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있으며</w:t>
      </w:r>
      <w:r w:rsidRPr="0099140B">
        <w:rPr>
          <w:rFonts w:ascii="Batang" w:hAnsi="Batang"/>
          <w:szCs w:val="24"/>
          <w:lang w:eastAsia="ko-KR"/>
        </w:rPr>
        <w:t xml:space="preserve">, </w:t>
      </w:r>
      <w:r w:rsidRPr="0099140B">
        <w:rPr>
          <w:rFonts w:ascii="Batang" w:hAnsi="Batang" w:hint="eastAsia"/>
          <w:szCs w:val="24"/>
          <w:lang w:eastAsia="ko-KR"/>
        </w:rPr>
        <w:t>북쪽에는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동토대와</w:t>
      </w:r>
      <w:r w:rsidRPr="0099140B">
        <w:rPr>
          <w:rFonts w:ascii="Batang" w:hAnsi="Batang"/>
          <w:szCs w:val="24"/>
          <w:lang w:eastAsia="ko-KR"/>
        </w:rPr>
        <w:t xml:space="preserve"> ___________</w:t>
      </w:r>
      <w:r w:rsidRPr="0099140B">
        <w:rPr>
          <w:rFonts w:ascii="Batang" w:hAnsi="Batang" w:hint="eastAsia"/>
          <w:szCs w:val="24"/>
          <w:lang w:eastAsia="ko-KR"/>
        </w:rPr>
        <w:t>가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있고</w:t>
      </w:r>
      <w:r w:rsidRPr="0099140B">
        <w:rPr>
          <w:rFonts w:ascii="Batang"/>
          <w:szCs w:val="24"/>
          <w:lang w:eastAsia="ko-KR"/>
        </w:rPr>
        <w:t>,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동쪽에는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산들이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많다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러시아에는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자원도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풍부하여</w:t>
      </w:r>
      <w:r w:rsidRPr="0099140B">
        <w:rPr>
          <w:rFonts w:ascii="Batang" w:hAnsi="Batang"/>
          <w:szCs w:val="24"/>
          <w:lang w:eastAsia="ko-KR"/>
        </w:rPr>
        <w:t xml:space="preserve"> _________</w:t>
      </w:r>
      <w:r w:rsidRPr="0099140B">
        <w:rPr>
          <w:rFonts w:ascii="Batang" w:hAnsi="Batang" w:hint="eastAsia"/>
          <w:szCs w:val="24"/>
          <w:lang w:eastAsia="ko-KR"/>
        </w:rPr>
        <w:t>와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가스</w:t>
      </w:r>
      <w:r w:rsidRPr="0099140B">
        <w:rPr>
          <w:rFonts w:ascii="Batang" w:hAnsi="Batang"/>
          <w:szCs w:val="24"/>
          <w:lang w:eastAsia="ko-KR"/>
        </w:rPr>
        <w:t xml:space="preserve">, _________, </w:t>
      </w:r>
      <w:r w:rsidRPr="0099140B">
        <w:rPr>
          <w:rFonts w:ascii="Batang" w:hAnsi="Batang" w:hint="eastAsia"/>
          <w:szCs w:val="24"/>
          <w:lang w:eastAsia="ko-KR"/>
        </w:rPr>
        <w:t>철광</w:t>
      </w:r>
      <w:r w:rsidRPr="0099140B">
        <w:rPr>
          <w:rFonts w:ascii="Batang" w:hAnsi="Batang"/>
          <w:szCs w:val="24"/>
          <w:lang w:eastAsia="ko-KR"/>
        </w:rPr>
        <w:t xml:space="preserve">, </w:t>
      </w:r>
      <w:r w:rsidRPr="0099140B">
        <w:rPr>
          <w:rFonts w:ascii="Batang" w:hAnsi="Batang" w:hint="eastAsia"/>
          <w:szCs w:val="24"/>
          <w:lang w:eastAsia="ko-KR"/>
        </w:rPr>
        <w:t>구리</w:t>
      </w:r>
      <w:r w:rsidRPr="0099140B">
        <w:rPr>
          <w:rFonts w:ascii="Batang" w:hAnsi="Batang"/>
          <w:szCs w:val="24"/>
          <w:lang w:eastAsia="ko-KR"/>
        </w:rPr>
        <w:t xml:space="preserve">, </w:t>
      </w:r>
      <w:r w:rsidRPr="0099140B">
        <w:rPr>
          <w:rFonts w:ascii="Batang" w:hAnsi="Batang" w:hint="eastAsia"/>
          <w:szCs w:val="24"/>
          <w:lang w:eastAsia="ko-KR"/>
        </w:rPr>
        <w:t>니켈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등이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많이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나고</w:t>
      </w:r>
      <w:r w:rsidRPr="0099140B">
        <w:rPr>
          <w:rFonts w:ascii="Batang" w:hAnsi="Batang"/>
          <w:szCs w:val="24"/>
          <w:lang w:eastAsia="ko-KR"/>
        </w:rPr>
        <w:t>, ________</w:t>
      </w:r>
      <w:r w:rsidRPr="0099140B">
        <w:rPr>
          <w:rFonts w:ascii="Batang" w:hAnsi="Batang" w:hint="eastAsia"/>
          <w:szCs w:val="24"/>
          <w:lang w:eastAsia="ko-KR"/>
        </w:rPr>
        <w:t>과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공업도</w:t>
      </w:r>
      <w:r w:rsidRPr="0099140B">
        <w:rPr>
          <w:rFonts w:ascii="Batang" w:hAnsi="Batang"/>
          <w:szCs w:val="24"/>
          <w:lang w:eastAsia="ko-KR"/>
        </w:rPr>
        <w:t xml:space="preserve"> _________</w:t>
      </w:r>
      <w:r w:rsidRPr="0099140B">
        <w:rPr>
          <w:rFonts w:ascii="Batang" w:hAnsi="Batang" w:hint="eastAsia"/>
          <w:szCs w:val="24"/>
          <w:lang w:eastAsia="ko-KR"/>
        </w:rPr>
        <w:t>되었는데</w:t>
      </w:r>
      <w:r w:rsidRPr="0099140B">
        <w:rPr>
          <w:rFonts w:ascii="Batang" w:hAnsi="Batang"/>
          <w:szCs w:val="24"/>
          <w:lang w:eastAsia="ko-KR"/>
        </w:rPr>
        <w:t xml:space="preserve">, </w:t>
      </w:r>
      <w:r w:rsidRPr="0099140B">
        <w:rPr>
          <w:rFonts w:ascii="Batang" w:hAnsi="Batang" w:hint="eastAsia"/>
          <w:szCs w:val="24"/>
          <w:lang w:eastAsia="ko-KR"/>
        </w:rPr>
        <w:t>특히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기계</w:t>
      </w:r>
      <w:r w:rsidRPr="0099140B">
        <w:rPr>
          <w:rFonts w:ascii="Batang" w:hAnsi="Batang"/>
          <w:szCs w:val="24"/>
          <w:lang w:eastAsia="ko-KR"/>
        </w:rPr>
        <w:t xml:space="preserve">, __________, </w:t>
      </w:r>
      <w:r w:rsidRPr="0099140B">
        <w:rPr>
          <w:rFonts w:ascii="Batang" w:hAnsi="Batang" w:hint="eastAsia"/>
          <w:szCs w:val="24"/>
          <w:lang w:eastAsia="ko-KR"/>
        </w:rPr>
        <w:t>비행기</w:t>
      </w:r>
      <w:r w:rsidRPr="0099140B">
        <w:rPr>
          <w:rFonts w:ascii="Batang"/>
          <w:szCs w:val="24"/>
          <w:lang w:eastAsia="ko-KR"/>
        </w:rPr>
        <w:t>,</w:t>
      </w:r>
      <w:r w:rsidRPr="0099140B">
        <w:rPr>
          <w:rFonts w:ascii="Batang" w:hAnsi="Batang" w:hint="eastAsia"/>
          <w:szCs w:val="24"/>
          <w:lang w:eastAsia="ko-KR"/>
        </w:rPr>
        <w:t>선박</w:t>
      </w:r>
      <w:r w:rsidRPr="0099140B">
        <w:rPr>
          <w:rFonts w:ascii="Batang" w:hAnsi="Batang"/>
          <w:szCs w:val="24"/>
          <w:lang w:eastAsia="ko-KR"/>
        </w:rPr>
        <w:t xml:space="preserve">, _______________ </w:t>
      </w:r>
      <w:r w:rsidRPr="0099140B">
        <w:rPr>
          <w:rFonts w:ascii="Batang" w:hAnsi="Batang" w:hint="eastAsia"/>
          <w:szCs w:val="24"/>
          <w:lang w:eastAsia="ko-KR"/>
        </w:rPr>
        <w:t>등도</w:t>
      </w:r>
      <w:r w:rsidRPr="0099140B">
        <w:rPr>
          <w:rFonts w:ascii="Batang" w:hAnsi="Batang"/>
          <w:szCs w:val="24"/>
          <w:lang w:eastAsia="ko-KR"/>
        </w:rPr>
        <w:t xml:space="preserve">  _______</w:t>
      </w:r>
      <w:r w:rsidRPr="0099140B">
        <w:rPr>
          <w:rFonts w:ascii="Batang" w:hAnsi="Batang" w:hint="eastAsia"/>
          <w:szCs w:val="24"/>
          <w:lang w:eastAsia="ko-KR"/>
        </w:rPr>
        <w:t>하였다</w:t>
      </w:r>
      <w:r w:rsidRPr="0099140B">
        <w:rPr>
          <w:rFonts w:ascii="Batang" w:hAnsi="Batang"/>
          <w:szCs w:val="24"/>
          <w:lang w:eastAsia="ko-KR"/>
        </w:rPr>
        <w:t xml:space="preserve">. 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/>
          <w:szCs w:val="24"/>
          <w:lang w:eastAsia="ko-KR"/>
        </w:rPr>
        <w:t xml:space="preserve">17.  </w:t>
      </w:r>
      <w:r w:rsidRPr="0099140B">
        <w:rPr>
          <w:rFonts w:ascii="Batang" w:hAnsi="Batang" w:hint="eastAsia"/>
          <w:szCs w:val="24"/>
          <w:lang w:eastAsia="ko-KR"/>
        </w:rPr>
        <w:t>ㄱ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확인;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ㄴ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내용;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ㄹ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여행지;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ㅁ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교통;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ㅂ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정보;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ㅅ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정도;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ㅈ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상품;</w:t>
      </w:r>
      <w:r w:rsidRPr="0099140B">
        <w:rPr>
          <w:rFonts w:ascii="Batang" w:hAnsi="Batang"/>
          <w:szCs w:val="24"/>
          <w:lang w:eastAsia="ko-KR"/>
        </w:rPr>
        <w:t xml:space="preserve"> 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 w:hint="eastAsia"/>
          <w:szCs w:val="24"/>
          <w:lang w:eastAsia="ko-KR"/>
        </w:rPr>
        <w:t>ㅊ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선택;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ㅋ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자신;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ㅌ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방문;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ㅍ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살펴;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ㅎ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구체적;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ㄲ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적당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  <w:r w:rsidRPr="0099140B">
        <w:rPr>
          <w:rFonts w:ascii="Batang" w:hAnsi="Batang" w:hint="eastAsia"/>
          <w:szCs w:val="24"/>
          <w:lang w:eastAsia="ko-KR"/>
        </w:rPr>
        <w:t>먼저</w:t>
      </w:r>
      <w:r w:rsidRPr="0099140B">
        <w:rPr>
          <w:rFonts w:ascii="Batang" w:hAnsi="Batang"/>
          <w:szCs w:val="24"/>
          <w:lang w:eastAsia="ko-KR"/>
        </w:rPr>
        <w:t xml:space="preserve"> ___________</w:t>
      </w:r>
      <w:r w:rsidRPr="0099140B">
        <w:rPr>
          <w:rFonts w:ascii="Batang" w:hAnsi="Batang" w:hint="eastAsia"/>
          <w:szCs w:val="24"/>
          <w:lang w:eastAsia="ko-KR"/>
        </w:rPr>
        <w:t>의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기본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정보들을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알아봅니다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여행지의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기본</w:t>
      </w:r>
      <w:r w:rsidRPr="0099140B">
        <w:rPr>
          <w:rFonts w:ascii="Batang" w:hAnsi="Batang"/>
          <w:szCs w:val="24"/>
          <w:lang w:eastAsia="ko-KR"/>
        </w:rPr>
        <w:t xml:space="preserve"> – </w:t>
      </w:r>
      <w:r w:rsidRPr="0099140B">
        <w:rPr>
          <w:rFonts w:ascii="Batang" w:hAnsi="Batang" w:hint="eastAsia"/>
          <w:szCs w:val="24"/>
          <w:lang w:eastAsia="ko-KR"/>
        </w:rPr>
        <w:t>날씨</w:t>
      </w:r>
      <w:r w:rsidRPr="0099140B">
        <w:rPr>
          <w:rFonts w:ascii="Batang" w:hAnsi="Batang"/>
          <w:szCs w:val="24"/>
          <w:lang w:eastAsia="ko-KR"/>
        </w:rPr>
        <w:t xml:space="preserve">, _______, </w:t>
      </w:r>
      <w:r w:rsidRPr="0099140B">
        <w:rPr>
          <w:rFonts w:ascii="Batang" w:hAnsi="Batang" w:hint="eastAsia"/>
          <w:szCs w:val="24"/>
          <w:lang w:eastAsia="ko-KR"/>
        </w:rPr>
        <w:t>돈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등</w:t>
      </w:r>
      <w:r w:rsidRPr="0099140B">
        <w:rPr>
          <w:rFonts w:ascii="Batang" w:hAnsi="Batang"/>
          <w:szCs w:val="24"/>
          <w:lang w:eastAsia="ko-KR"/>
        </w:rPr>
        <w:t xml:space="preserve"> – </w:t>
      </w:r>
      <w:r w:rsidRPr="0099140B">
        <w:rPr>
          <w:rFonts w:ascii="Batang" w:hAnsi="Batang" w:hint="eastAsia"/>
          <w:szCs w:val="24"/>
          <w:lang w:eastAsia="ko-KR"/>
        </w:rPr>
        <w:t>에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대해</w:t>
      </w:r>
      <w:r w:rsidRPr="0099140B">
        <w:rPr>
          <w:rFonts w:ascii="Batang" w:hAnsi="Batang"/>
          <w:szCs w:val="24"/>
          <w:lang w:eastAsia="ko-KR"/>
        </w:rPr>
        <w:t xml:space="preserve"> _________</w:t>
      </w:r>
      <w:r w:rsidRPr="0099140B">
        <w:rPr>
          <w:rFonts w:ascii="Batang" w:hAnsi="Batang" w:hint="eastAsia"/>
          <w:szCs w:val="24"/>
          <w:lang w:eastAsia="ko-KR"/>
        </w:rPr>
        <w:t>해야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합니다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여행지의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기본</w:t>
      </w:r>
      <w:r w:rsidRPr="0099140B">
        <w:rPr>
          <w:rFonts w:ascii="Batang" w:hAnsi="Batang"/>
          <w:szCs w:val="24"/>
          <w:lang w:eastAsia="ko-KR"/>
        </w:rPr>
        <w:t xml:space="preserve"> _______</w:t>
      </w:r>
      <w:r w:rsidRPr="0099140B">
        <w:rPr>
          <w:rFonts w:ascii="Batang" w:hAnsi="Batang" w:hint="eastAsia"/>
          <w:szCs w:val="24"/>
          <w:lang w:eastAsia="ko-KR"/>
        </w:rPr>
        <w:t>를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알아본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후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여행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상품을</w:t>
      </w:r>
      <w:r w:rsidRPr="0099140B">
        <w:rPr>
          <w:rFonts w:ascii="Batang" w:hAnsi="Batang"/>
          <w:szCs w:val="24"/>
          <w:lang w:eastAsia="ko-KR"/>
        </w:rPr>
        <w:t xml:space="preserve"> 2-3 </w:t>
      </w:r>
      <w:r w:rsidRPr="0099140B">
        <w:rPr>
          <w:rFonts w:ascii="Batang" w:hAnsi="Batang" w:hint="eastAsia"/>
          <w:szCs w:val="24"/>
          <w:lang w:eastAsia="ko-KR"/>
        </w:rPr>
        <w:t>개</w:t>
      </w:r>
      <w:r w:rsidRPr="0099140B">
        <w:rPr>
          <w:rFonts w:ascii="Batang" w:hAnsi="Batang"/>
          <w:szCs w:val="24"/>
          <w:lang w:eastAsia="ko-KR"/>
        </w:rPr>
        <w:t xml:space="preserve"> _________</w:t>
      </w:r>
      <w:r w:rsidRPr="0099140B">
        <w:rPr>
          <w:rFonts w:ascii="Batang" w:hAnsi="Batang" w:hint="eastAsia"/>
          <w:szCs w:val="24"/>
          <w:lang w:eastAsia="ko-KR"/>
        </w:rPr>
        <w:t>를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고릅니다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그리고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홈페이지에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들어가서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각각의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여행</w:t>
      </w:r>
      <w:r w:rsidRPr="0099140B">
        <w:rPr>
          <w:rFonts w:ascii="Batang" w:hAnsi="Batang"/>
          <w:szCs w:val="24"/>
          <w:lang w:eastAsia="ko-KR"/>
        </w:rPr>
        <w:t xml:space="preserve"> ________</w:t>
      </w:r>
      <w:r w:rsidRPr="0099140B">
        <w:rPr>
          <w:rFonts w:ascii="Batang" w:hAnsi="Batang" w:hint="eastAsia"/>
          <w:szCs w:val="24"/>
          <w:lang w:eastAsia="ko-KR"/>
        </w:rPr>
        <w:t>을</w:t>
      </w:r>
      <w:r w:rsidRPr="0099140B">
        <w:rPr>
          <w:rFonts w:ascii="Batang" w:hAnsi="Batang"/>
          <w:szCs w:val="24"/>
          <w:lang w:eastAsia="ko-KR"/>
        </w:rPr>
        <w:t xml:space="preserve"> _____________</w:t>
      </w:r>
      <w:r w:rsidRPr="0099140B">
        <w:rPr>
          <w:rFonts w:ascii="Batang" w:hAnsi="Batang" w:hint="eastAsia"/>
          <w:szCs w:val="24"/>
          <w:lang w:eastAsia="ko-KR"/>
        </w:rPr>
        <w:t>으로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비교해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봅니다</w:t>
      </w:r>
      <w:r w:rsidRPr="0099140B">
        <w:rPr>
          <w:rFonts w:ascii="Batang" w:hAnsi="Batang"/>
          <w:szCs w:val="24"/>
          <w:lang w:eastAsia="ko-KR"/>
        </w:rPr>
        <w:t>. ________</w:t>
      </w:r>
      <w:r w:rsidRPr="0099140B">
        <w:rPr>
          <w:rFonts w:ascii="Batang" w:hAnsi="Batang" w:hint="eastAsia"/>
          <w:szCs w:val="24"/>
          <w:lang w:eastAsia="ko-KR"/>
        </w:rPr>
        <w:t>에게</w:t>
      </w:r>
      <w:r w:rsidRPr="0099140B">
        <w:rPr>
          <w:rFonts w:ascii="Batang" w:hAnsi="Batang"/>
          <w:szCs w:val="24"/>
          <w:lang w:eastAsia="ko-KR"/>
        </w:rPr>
        <w:t xml:space="preserve"> __________</w:t>
      </w:r>
      <w:r w:rsidRPr="0099140B">
        <w:rPr>
          <w:rFonts w:ascii="Batang" w:hAnsi="Batang" w:hint="eastAsia"/>
          <w:szCs w:val="24"/>
          <w:lang w:eastAsia="ko-KR"/>
        </w:rPr>
        <w:t>한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여행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상품을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선택한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후에는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반드시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여행사에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직접</w:t>
      </w:r>
      <w:r w:rsidRPr="0099140B">
        <w:rPr>
          <w:rFonts w:ascii="Batang" w:hAnsi="Batang"/>
          <w:szCs w:val="24"/>
          <w:lang w:eastAsia="ko-KR"/>
        </w:rPr>
        <w:t xml:space="preserve"> _________</w:t>
      </w:r>
      <w:r w:rsidRPr="0099140B">
        <w:rPr>
          <w:rFonts w:ascii="Batang" w:hAnsi="Batang" w:hint="eastAsia"/>
          <w:szCs w:val="24"/>
          <w:lang w:eastAsia="ko-KR"/>
        </w:rPr>
        <w:t>하거나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전화를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해서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궁금한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것을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물어보거나</w:t>
      </w:r>
      <w:r w:rsidRPr="0099140B">
        <w:rPr>
          <w:rFonts w:ascii="Batang" w:hAnsi="Batang"/>
          <w:szCs w:val="24"/>
          <w:lang w:eastAsia="ko-KR"/>
        </w:rPr>
        <w:t xml:space="preserve"> ________</w:t>
      </w:r>
      <w:r w:rsidRPr="0099140B">
        <w:rPr>
          <w:rFonts w:ascii="Batang" w:hAnsi="Batang" w:hint="eastAsia"/>
          <w:szCs w:val="24"/>
          <w:lang w:eastAsia="ko-KR"/>
        </w:rPr>
        <w:t>한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여행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상품의</w:t>
      </w:r>
      <w:r w:rsidRPr="0099140B">
        <w:rPr>
          <w:rFonts w:ascii="Batang" w:hAnsi="Batang"/>
          <w:szCs w:val="24"/>
          <w:lang w:eastAsia="ko-KR"/>
        </w:rPr>
        <w:t xml:space="preserve"> _________</w:t>
      </w:r>
      <w:r w:rsidRPr="0099140B">
        <w:rPr>
          <w:rFonts w:ascii="Batang" w:hAnsi="Batang" w:hint="eastAsia"/>
          <w:szCs w:val="24"/>
          <w:lang w:eastAsia="ko-KR"/>
        </w:rPr>
        <w:t>을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확인해야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합니다</w:t>
      </w:r>
      <w:r w:rsidRPr="0099140B">
        <w:rPr>
          <w:rFonts w:ascii="Batang" w:hAnsi="Batang"/>
          <w:szCs w:val="24"/>
          <w:lang w:eastAsia="ko-KR"/>
        </w:rPr>
        <w:t xml:space="preserve">. </w:t>
      </w:r>
      <w:r w:rsidRPr="0099140B">
        <w:rPr>
          <w:rFonts w:ascii="Batang" w:hAnsi="Batang" w:hint="eastAsia"/>
          <w:szCs w:val="24"/>
          <w:lang w:eastAsia="ko-KR"/>
        </w:rPr>
        <w:t>이때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여행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일정표를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함께</w:t>
      </w:r>
      <w:r w:rsidRPr="0099140B">
        <w:rPr>
          <w:rFonts w:ascii="Batang" w:hAnsi="Batang"/>
          <w:szCs w:val="24"/>
          <w:lang w:eastAsia="ko-KR"/>
        </w:rPr>
        <w:t xml:space="preserve"> ________</w:t>
      </w:r>
      <w:r w:rsidRPr="0099140B">
        <w:rPr>
          <w:rFonts w:ascii="Batang" w:hAnsi="Batang" w:hint="eastAsia"/>
          <w:szCs w:val="24"/>
          <w:lang w:eastAsia="ko-KR"/>
        </w:rPr>
        <w:t>보는</w:t>
      </w:r>
      <w:r w:rsidRPr="0099140B">
        <w:rPr>
          <w:rFonts w:ascii="Batang" w:hAnsi="Batang"/>
          <w:szCs w:val="24"/>
          <w:lang w:eastAsia="ko-KR"/>
        </w:rPr>
        <w:t xml:space="preserve">  </w:t>
      </w:r>
      <w:r w:rsidRPr="0099140B">
        <w:rPr>
          <w:rFonts w:ascii="Batang" w:hAnsi="Batang" w:hint="eastAsia"/>
          <w:szCs w:val="24"/>
          <w:lang w:eastAsia="ko-KR"/>
        </w:rPr>
        <w:t>것이</w:t>
      </w:r>
      <w:r w:rsidRPr="0099140B">
        <w:rPr>
          <w:rFonts w:ascii="Batang" w:hAnsi="Batang"/>
          <w:szCs w:val="24"/>
          <w:lang w:eastAsia="ko-KR"/>
        </w:rPr>
        <w:t xml:space="preserve"> </w:t>
      </w:r>
      <w:r w:rsidRPr="0099140B">
        <w:rPr>
          <w:rFonts w:ascii="Batang" w:hAnsi="Batang" w:hint="eastAsia"/>
          <w:szCs w:val="24"/>
          <w:lang w:eastAsia="ko-KR"/>
        </w:rPr>
        <w:t>좋습니다</w:t>
      </w:r>
      <w:r w:rsidRPr="0099140B">
        <w:rPr>
          <w:rFonts w:ascii="Batang"/>
          <w:szCs w:val="24"/>
          <w:lang w:eastAsia="ko-KR"/>
        </w:rPr>
        <w:t>.</w:t>
      </w:r>
    </w:p>
    <w:p w:rsidR="00241CC0" w:rsidRPr="0099140B" w:rsidRDefault="00241CC0" w:rsidP="00D30857">
      <w:pPr>
        <w:jc w:val="both"/>
        <w:rPr>
          <w:rFonts w:ascii="Batang"/>
          <w:szCs w:val="24"/>
          <w:lang w:eastAsia="ko-KR"/>
        </w:rPr>
      </w:pPr>
    </w:p>
    <w:p w:rsidR="00241CC0" w:rsidRPr="0099140B" w:rsidRDefault="00241CC0" w:rsidP="00D30857">
      <w:pPr>
        <w:rPr>
          <w:rFonts w:ascii="Batang"/>
          <w:szCs w:val="24"/>
          <w:lang w:eastAsia="ko-KR"/>
        </w:rPr>
      </w:pPr>
      <w:r>
        <w:rPr>
          <w:rFonts w:ascii="Batang" w:hAnsi="Batang"/>
          <w:szCs w:val="24"/>
          <w:lang w:eastAsia="ko-KR"/>
        </w:rPr>
        <w:t>18</w:t>
      </w:r>
      <w:r w:rsidRPr="0099140B">
        <w:rPr>
          <w:rFonts w:ascii="Batang" w:hAnsi="Batang"/>
          <w:szCs w:val="24"/>
          <w:lang w:eastAsia="ko-KR"/>
        </w:rPr>
        <w:t xml:space="preserve">.  </w:t>
      </w:r>
      <w:r w:rsidRPr="00D30857">
        <w:rPr>
          <w:szCs w:val="24"/>
          <w:lang w:eastAsia="ko-KR"/>
        </w:rPr>
        <w:t>Переведите на корейский.</w:t>
      </w:r>
    </w:p>
    <w:p w:rsidR="00241CC0" w:rsidRPr="00760DCD" w:rsidRDefault="00241CC0" w:rsidP="00D30857">
      <w:pPr>
        <w:rPr>
          <w:szCs w:val="24"/>
        </w:rPr>
      </w:pPr>
      <w:r w:rsidRPr="00760DCD">
        <w:rPr>
          <w:szCs w:val="24"/>
        </w:rPr>
        <w:t>1. Мы живем в столице России Москве.</w:t>
      </w:r>
    </w:p>
    <w:p w:rsidR="00241CC0" w:rsidRPr="00760DCD" w:rsidRDefault="00241CC0" w:rsidP="00D30857">
      <w:pPr>
        <w:rPr>
          <w:szCs w:val="24"/>
        </w:rPr>
      </w:pPr>
      <w:r w:rsidRPr="00760DCD">
        <w:rPr>
          <w:szCs w:val="24"/>
        </w:rPr>
        <w:t xml:space="preserve">2. Пэктусан </w:t>
      </w:r>
      <w:r>
        <w:rPr>
          <w:szCs w:val="24"/>
          <w:lang w:eastAsia="ko-KR"/>
        </w:rPr>
        <w:t xml:space="preserve">– </w:t>
      </w:r>
      <w:r w:rsidRPr="00760DCD">
        <w:rPr>
          <w:szCs w:val="24"/>
        </w:rPr>
        <w:t>самая высокая гора на севере Корейского полуострова.</w:t>
      </w:r>
    </w:p>
    <w:p w:rsidR="00241CC0" w:rsidRPr="00760DCD" w:rsidRDefault="00241CC0" w:rsidP="00D30857">
      <w:pPr>
        <w:rPr>
          <w:szCs w:val="24"/>
        </w:rPr>
      </w:pPr>
      <w:r w:rsidRPr="00760DCD">
        <w:rPr>
          <w:szCs w:val="24"/>
        </w:rPr>
        <w:t>3. Сегодня с утра дует ветер и идет дождь.</w:t>
      </w:r>
    </w:p>
    <w:p w:rsidR="00241CC0" w:rsidRPr="00760DCD" w:rsidRDefault="00241CC0" w:rsidP="00D30857">
      <w:pPr>
        <w:rPr>
          <w:szCs w:val="24"/>
        </w:rPr>
      </w:pPr>
      <w:r w:rsidRPr="00760DCD">
        <w:rPr>
          <w:szCs w:val="24"/>
        </w:rPr>
        <w:t>4. На уроке корейского языка мы читаем тексты и пишем новые слова.</w:t>
      </w:r>
    </w:p>
    <w:p w:rsidR="00241CC0" w:rsidRPr="00760DCD" w:rsidRDefault="00241CC0" w:rsidP="00D30857">
      <w:pPr>
        <w:rPr>
          <w:szCs w:val="24"/>
        </w:rPr>
      </w:pPr>
      <w:r>
        <w:rPr>
          <w:szCs w:val="24"/>
        </w:rPr>
        <w:t>5. Как только</w:t>
      </w:r>
      <w:r w:rsidRPr="00760DCD">
        <w:rPr>
          <w:szCs w:val="24"/>
        </w:rPr>
        <w:t xml:space="preserve"> звенит звонок на урок, студенты входят в класс и садятся на свои места.</w:t>
      </w:r>
    </w:p>
    <w:p w:rsidR="00241CC0" w:rsidRPr="00760DCD" w:rsidRDefault="00241CC0" w:rsidP="00D30857">
      <w:pPr>
        <w:rPr>
          <w:szCs w:val="24"/>
        </w:rPr>
      </w:pPr>
      <w:r>
        <w:rPr>
          <w:szCs w:val="24"/>
        </w:rPr>
        <w:t>6</w:t>
      </w:r>
      <w:r w:rsidRPr="00760DCD">
        <w:rPr>
          <w:szCs w:val="24"/>
        </w:rPr>
        <w:t>. Я вчера занимался корейским языком и не было времени убрать комнату.</w:t>
      </w:r>
    </w:p>
    <w:p w:rsidR="00241CC0" w:rsidRPr="00760DCD" w:rsidRDefault="00241CC0" w:rsidP="00D30857">
      <w:pPr>
        <w:rPr>
          <w:szCs w:val="24"/>
        </w:rPr>
      </w:pPr>
      <w:r>
        <w:rPr>
          <w:szCs w:val="24"/>
        </w:rPr>
        <w:t>7</w:t>
      </w:r>
      <w:r w:rsidRPr="00760DCD">
        <w:rPr>
          <w:szCs w:val="24"/>
        </w:rPr>
        <w:t>. Мои друзья, студенты ВШЭ, летом уезжают учиться в Корею.</w:t>
      </w:r>
    </w:p>
    <w:p w:rsidR="00241CC0" w:rsidRDefault="00241CC0" w:rsidP="00D30857">
      <w:pPr>
        <w:rPr>
          <w:lang w:eastAsia="ko-KR"/>
        </w:rPr>
      </w:pPr>
    </w:p>
    <w:p w:rsidR="00241CC0" w:rsidRPr="00D30857" w:rsidRDefault="00241CC0" w:rsidP="00D30857">
      <w:pPr>
        <w:rPr>
          <w:lang w:eastAsia="ko-KR"/>
        </w:rPr>
      </w:pPr>
      <w:r>
        <w:rPr>
          <w:rFonts w:ascii="Batang" w:hAnsi="Batang"/>
          <w:szCs w:val="24"/>
          <w:lang w:eastAsia="ko-KR"/>
        </w:rPr>
        <w:t>19</w:t>
      </w:r>
      <w:r w:rsidRPr="00D30857">
        <w:rPr>
          <w:szCs w:val="24"/>
          <w:lang w:eastAsia="ko-KR"/>
        </w:rPr>
        <w:t>.  Прочитайте текст, ответьте на вопросы к нему и переведите текст на русский язык.</w:t>
      </w:r>
    </w:p>
    <w:p w:rsidR="00241CC0" w:rsidRPr="0099140B" w:rsidRDefault="00241CC0" w:rsidP="00D30857">
      <w:pPr>
        <w:ind w:firstLine="0"/>
        <w:rPr>
          <w:b/>
          <w:lang w:eastAsia="ko-KR"/>
        </w:rPr>
      </w:pPr>
    </w:p>
    <w:p w:rsidR="00241CC0" w:rsidRPr="0099140B" w:rsidRDefault="00241CC0" w:rsidP="00D30857">
      <w:pPr>
        <w:ind w:firstLine="0"/>
        <w:jc w:val="both"/>
        <w:rPr>
          <w:rFonts w:ascii="Batang" w:cs="Batang"/>
          <w:lang w:eastAsia="ko-KR"/>
        </w:rPr>
      </w:pPr>
      <w:r w:rsidRPr="0099140B">
        <w:rPr>
          <w:rFonts w:ascii="Batang" w:hAnsi="Batang" w:cs="Batang" w:hint="eastAsia"/>
          <w:lang w:eastAsia="ko-KR"/>
        </w:rPr>
        <w:t>여러분은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다양한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여행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상품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중에서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어떤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것을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선택하면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즐거운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여행을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할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수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있을까요</w:t>
      </w:r>
      <w:r w:rsidRPr="0099140B">
        <w:rPr>
          <w:rFonts w:ascii="Batang" w:hAnsi="Batang" w:cs="Batang"/>
          <w:lang w:eastAsia="ko-KR"/>
        </w:rPr>
        <w:t xml:space="preserve">? </w:t>
      </w:r>
      <w:r w:rsidRPr="0099140B">
        <w:rPr>
          <w:rFonts w:ascii="Batang" w:hAnsi="Batang" w:cs="Batang" w:hint="eastAsia"/>
          <w:lang w:eastAsia="ko-KR"/>
        </w:rPr>
        <w:t>여행이라면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바다든지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산이든지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다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좋다는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분들도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있을지도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모르겠습니다</w:t>
      </w:r>
      <w:r w:rsidRPr="0099140B">
        <w:rPr>
          <w:rFonts w:ascii="Batang" w:cs="Batang"/>
          <w:lang w:eastAsia="ko-KR"/>
        </w:rPr>
        <w:t>.</w:t>
      </w:r>
    </w:p>
    <w:p w:rsidR="00241CC0" w:rsidRPr="0099140B" w:rsidRDefault="00241CC0" w:rsidP="00D30857">
      <w:pPr>
        <w:ind w:firstLine="0"/>
        <w:jc w:val="both"/>
        <w:rPr>
          <w:rFonts w:ascii="Batang" w:cs="Batang"/>
          <w:lang w:eastAsia="ko-KR"/>
        </w:rPr>
      </w:pPr>
      <w:r w:rsidRPr="0099140B">
        <w:rPr>
          <w:rFonts w:ascii="Batang" w:hAnsi="Batang" w:cs="Batang" w:hint="eastAsia"/>
          <w:lang w:eastAsia="ko-KR"/>
        </w:rPr>
        <w:t>먼저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여행지의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기본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정보들을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알아봅니다</w:t>
      </w:r>
      <w:r w:rsidRPr="0099140B">
        <w:rPr>
          <w:rFonts w:ascii="Batang" w:hAnsi="Batang" w:cs="Batang"/>
          <w:lang w:eastAsia="ko-KR"/>
        </w:rPr>
        <w:t xml:space="preserve">. </w:t>
      </w:r>
      <w:r w:rsidRPr="0099140B">
        <w:rPr>
          <w:rFonts w:ascii="Batang" w:hAnsi="Batang" w:cs="Batang" w:hint="eastAsia"/>
          <w:lang w:eastAsia="ko-KR"/>
        </w:rPr>
        <w:t>여행지의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기본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정보</w:t>
      </w:r>
      <w:r w:rsidRPr="0099140B">
        <w:rPr>
          <w:rFonts w:ascii="Batang" w:hAnsi="Batang" w:cs="Batang"/>
          <w:lang w:eastAsia="ko-KR"/>
        </w:rPr>
        <w:t xml:space="preserve"> – </w:t>
      </w:r>
      <w:r w:rsidRPr="0099140B">
        <w:rPr>
          <w:rFonts w:ascii="Batang" w:hAnsi="Batang" w:cs="Batang" w:hint="eastAsia"/>
          <w:lang w:eastAsia="ko-KR"/>
        </w:rPr>
        <w:t>날씨</w:t>
      </w:r>
      <w:r w:rsidRPr="0099140B">
        <w:rPr>
          <w:rFonts w:ascii="Batang" w:hAnsi="Batang" w:cs="Batang"/>
          <w:lang w:eastAsia="ko-KR"/>
        </w:rPr>
        <w:t xml:space="preserve">, </w:t>
      </w:r>
      <w:r w:rsidRPr="0099140B">
        <w:rPr>
          <w:rFonts w:ascii="Batang" w:hAnsi="Batang" w:cs="Batang" w:hint="eastAsia"/>
          <w:lang w:eastAsia="ko-KR"/>
        </w:rPr>
        <w:t>교통</w:t>
      </w:r>
      <w:r w:rsidRPr="0099140B">
        <w:rPr>
          <w:rFonts w:ascii="Batang" w:hAnsi="Batang" w:cs="Batang"/>
          <w:lang w:eastAsia="ko-KR"/>
        </w:rPr>
        <w:t xml:space="preserve">, </w:t>
      </w:r>
      <w:r w:rsidRPr="0099140B">
        <w:rPr>
          <w:rFonts w:ascii="Batang" w:hAnsi="Batang" w:cs="Batang" w:hint="eastAsia"/>
          <w:lang w:eastAsia="ko-KR"/>
        </w:rPr>
        <w:t>돈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등</w:t>
      </w:r>
      <w:r w:rsidRPr="0099140B">
        <w:rPr>
          <w:rFonts w:ascii="Batang" w:hAnsi="Batang" w:cs="Batang"/>
          <w:lang w:eastAsia="ko-KR"/>
        </w:rPr>
        <w:t xml:space="preserve"> – </w:t>
      </w:r>
      <w:r w:rsidRPr="0099140B">
        <w:rPr>
          <w:rFonts w:ascii="Batang" w:hAnsi="Batang" w:cs="Batang" w:hint="eastAsia"/>
          <w:lang w:eastAsia="ko-KR"/>
        </w:rPr>
        <w:t>에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대해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확인해야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합니다</w:t>
      </w:r>
      <w:r w:rsidRPr="0099140B">
        <w:rPr>
          <w:rFonts w:ascii="Batang" w:hAnsi="Batang" w:cs="Batang"/>
          <w:lang w:eastAsia="ko-KR"/>
        </w:rPr>
        <w:t xml:space="preserve">. </w:t>
      </w:r>
      <w:r w:rsidRPr="0099140B">
        <w:rPr>
          <w:rFonts w:ascii="Batang" w:hAnsi="Batang" w:cs="Batang" w:hint="eastAsia"/>
          <w:lang w:eastAsia="ko-KR"/>
        </w:rPr>
        <w:t>여행지의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기본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정보를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알아본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후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여행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상품을</w:t>
      </w:r>
      <w:r w:rsidRPr="0099140B">
        <w:rPr>
          <w:rFonts w:ascii="Batang" w:hAnsi="Batang" w:cs="Batang"/>
          <w:lang w:eastAsia="ko-KR"/>
        </w:rPr>
        <w:t xml:space="preserve"> 2-3 </w:t>
      </w:r>
      <w:r w:rsidRPr="0099140B">
        <w:rPr>
          <w:rFonts w:ascii="Batang" w:hAnsi="Batang" w:cs="Batang" w:hint="eastAsia"/>
          <w:lang w:eastAsia="ko-KR"/>
        </w:rPr>
        <w:t>개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정도를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고릅니다</w:t>
      </w:r>
      <w:r w:rsidRPr="0099140B">
        <w:rPr>
          <w:rFonts w:ascii="Batang" w:hAnsi="Batang" w:cs="Batang"/>
          <w:lang w:eastAsia="ko-KR"/>
        </w:rPr>
        <w:t xml:space="preserve">. </w:t>
      </w:r>
    </w:p>
    <w:p w:rsidR="00241CC0" w:rsidRPr="0099140B" w:rsidRDefault="00241CC0" w:rsidP="00D30857">
      <w:pPr>
        <w:ind w:firstLine="0"/>
        <w:jc w:val="both"/>
        <w:rPr>
          <w:rFonts w:ascii="Batang" w:cs="Batang"/>
          <w:lang w:eastAsia="ko-KR"/>
        </w:rPr>
      </w:pPr>
    </w:p>
    <w:p w:rsidR="00241CC0" w:rsidRPr="0099140B" w:rsidRDefault="00241CC0" w:rsidP="00D30857">
      <w:pPr>
        <w:ind w:firstLine="0"/>
        <w:jc w:val="both"/>
        <w:rPr>
          <w:rFonts w:ascii="Batang" w:cs="Batang"/>
          <w:lang w:eastAsia="ko-KR"/>
        </w:rPr>
      </w:pPr>
      <w:r w:rsidRPr="0099140B">
        <w:rPr>
          <w:rFonts w:ascii="Batang" w:hAnsi="Batang" w:cs="Batang" w:hint="eastAsia"/>
          <w:lang w:eastAsia="ko-KR"/>
        </w:rPr>
        <w:t>그리고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여행사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홈페이지에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들어가서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각각의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여행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상품을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구체적으로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비교해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봅니다</w:t>
      </w:r>
      <w:r w:rsidRPr="0099140B">
        <w:rPr>
          <w:rFonts w:ascii="Batang" w:hAnsi="Batang" w:cs="Batang"/>
          <w:lang w:eastAsia="ko-KR"/>
        </w:rPr>
        <w:t xml:space="preserve">. </w:t>
      </w:r>
      <w:r w:rsidRPr="0099140B">
        <w:rPr>
          <w:rFonts w:ascii="Batang" w:hAnsi="Batang" w:cs="Batang" w:hint="eastAsia"/>
          <w:lang w:eastAsia="ko-KR"/>
        </w:rPr>
        <w:t>자신에게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적당한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여행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상품을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선택한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후에는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반드시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여행사에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직접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방문하거나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전화를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해서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궁금한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것을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물어보거나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선택한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여행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상품의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내용을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확인해야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합니다</w:t>
      </w:r>
      <w:r w:rsidRPr="0099140B">
        <w:rPr>
          <w:rFonts w:ascii="Batang" w:hAnsi="Batang" w:cs="Batang"/>
          <w:lang w:eastAsia="ko-KR"/>
        </w:rPr>
        <w:t xml:space="preserve">. </w:t>
      </w:r>
    </w:p>
    <w:p w:rsidR="00241CC0" w:rsidRPr="0099140B" w:rsidRDefault="00241CC0" w:rsidP="00D30857">
      <w:pPr>
        <w:ind w:firstLine="0"/>
        <w:jc w:val="both"/>
        <w:rPr>
          <w:rFonts w:ascii="Batang" w:cs="Batang"/>
          <w:lang w:eastAsia="ko-KR"/>
        </w:rPr>
      </w:pPr>
    </w:p>
    <w:p w:rsidR="00241CC0" w:rsidRPr="0099140B" w:rsidRDefault="00241CC0" w:rsidP="00D30857">
      <w:pPr>
        <w:ind w:firstLine="0"/>
        <w:jc w:val="both"/>
        <w:rPr>
          <w:rFonts w:ascii="Batang" w:cs="Batang"/>
          <w:lang w:eastAsia="ko-KR"/>
        </w:rPr>
      </w:pPr>
      <w:r w:rsidRPr="0099140B">
        <w:rPr>
          <w:rFonts w:ascii="Batang" w:hAnsi="Batang" w:cs="Batang" w:hint="eastAsia"/>
          <w:lang w:eastAsia="ko-KR"/>
        </w:rPr>
        <w:t>이때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여행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일정표를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함께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살표보는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것이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좋습니다</w:t>
      </w:r>
      <w:r w:rsidRPr="0099140B">
        <w:rPr>
          <w:rFonts w:ascii="Batang" w:hAnsi="Batang" w:cs="Batang"/>
          <w:lang w:eastAsia="ko-KR"/>
        </w:rPr>
        <w:t xml:space="preserve">. </w:t>
      </w:r>
      <w:r w:rsidRPr="0099140B">
        <w:rPr>
          <w:rFonts w:ascii="Batang" w:hAnsi="Batang" w:cs="Batang" w:hint="eastAsia"/>
          <w:lang w:eastAsia="ko-KR"/>
        </w:rPr>
        <w:t>일정까지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잘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살표본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후에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신중하게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결정을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하고</w:t>
      </w:r>
      <w:r w:rsidRPr="0099140B">
        <w:rPr>
          <w:rFonts w:ascii="Batang" w:hAnsi="Batang" w:cs="Batang"/>
          <w:lang w:eastAsia="ko-KR"/>
        </w:rPr>
        <w:t xml:space="preserve">, </w:t>
      </w:r>
      <w:r w:rsidRPr="0099140B">
        <w:rPr>
          <w:rFonts w:ascii="Batang" w:hAnsi="Batang" w:cs="Batang" w:hint="eastAsia"/>
          <w:lang w:eastAsia="ko-KR"/>
        </w:rPr>
        <w:t>여행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상품을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예약합니다</w:t>
      </w:r>
      <w:r w:rsidRPr="0099140B">
        <w:rPr>
          <w:rFonts w:ascii="Batang" w:hAnsi="Batang" w:cs="Batang"/>
          <w:lang w:eastAsia="ko-KR"/>
        </w:rPr>
        <w:t xml:space="preserve">. </w:t>
      </w:r>
      <w:r w:rsidRPr="0099140B">
        <w:rPr>
          <w:rFonts w:ascii="Batang" w:hAnsi="Batang" w:cs="Batang" w:hint="eastAsia"/>
          <w:lang w:eastAsia="ko-KR"/>
        </w:rPr>
        <w:t>이렇게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하면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여러분의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여행이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후회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없는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여행이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될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수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있을</w:t>
      </w:r>
      <w:r w:rsidRPr="0099140B">
        <w:rPr>
          <w:rFonts w:ascii="Batang" w:hAnsi="Batang" w:cs="Batang"/>
          <w:lang w:eastAsia="ko-KR"/>
        </w:rPr>
        <w:t xml:space="preserve"> </w:t>
      </w:r>
      <w:r w:rsidRPr="0099140B">
        <w:rPr>
          <w:rFonts w:ascii="Batang" w:hAnsi="Batang" w:cs="Batang" w:hint="eastAsia"/>
          <w:lang w:eastAsia="ko-KR"/>
        </w:rPr>
        <w:t>것입니다</w:t>
      </w:r>
      <w:r w:rsidRPr="0099140B">
        <w:rPr>
          <w:rFonts w:ascii="Batang" w:cs="Batang"/>
          <w:lang w:eastAsia="ko-KR"/>
        </w:rPr>
        <w:t>.</w:t>
      </w:r>
    </w:p>
    <w:p w:rsidR="00241CC0" w:rsidRPr="0099140B" w:rsidRDefault="00241CC0" w:rsidP="00D30857">
      <w:pPr>
        <w:ind w:firstLine="0"/>
        <w:rPr>
          <w:rFonts w:ascii="Batang"/>
          <w:lang w:eastAsia="ko-KR"/>
        </w:rPr>
      </w:pPr>
    </w:p>
    <w:p w:rsidR="00241CC0" w:rsidRPr="0099140B" w:rsidRDefault="00241CC0" w:rsidP="00D30857">
      <w:pPr>
        <w:ind w:firstLine="0"/>
        <w:rPr>
          <w:rFonts w:ascii="Batang"/>
          <w:lang w:eastAsia="ko-KR"/>
        </w:rPr>
      </w:pPr>
      <w:r>
        <w:rPr>
          <w:rFonts w:ascii="Batang" w:hAnsi="Batang"/>
          <w:lang w:eastAsia="ko-KR"/>
        </w:rPr>
        <w:t>1</w:t>
      </w:r>
      <w:r w:rsidRPr="0099140B">
        <w:rPr>
          <w:rFonts w:ascii="Batang" w:hAnsi="Batang"/>
          <w:lang w:eastAsia="ko-KR"/>
        </w:rPr>
        <w:t xml:space="preserve">. </w:t>
      </w:r>
      <w:r w:rsidRPr="0099140B">
        <w:rPr>
          <w:rFonts w:ascii="Batang" w:hAnsi="Batang" w:hint="eastAsia"/>
          <w:b/>
          <w:lang w:eastAsia="ko-KR"/>
        </w:rPr>
        <w:t>무엇에</w:t>
      </w:r>
      <w:r w:rsidRPr="0099140B">
        <w:rPr>
          <w:rFonts w:ascii="Batang" w:hAnsi="Batang"/>
          <w:b/>
          <w:lang w:eastAsia="ko-KR"/>
        </w:rPr>
        <w:t xml:space="preserve"> </w:t>
      </w:r>
      <w:r w:rsidRPr="0099140B">
        <w:rPr>
          <w:rFonts w:ascii="Batang" w:hAnsi="Batang" w:hint="eastAsia"/>
          <w:b/>
          <w:lang w:eastAsia="ko-KR"/>
        </w:rPr>
        <w:t>대한</w:t>
      </w:r>
      <w:r w:rsidRPr="0099140B">
        <w:rPr>
          <w:rFonts w:ascii="Batang" w:hAnsi="Batang"/>
          <w:b/>
          <w:lang w:eastAsia="ko-KR"/>
        </w:rPr>
        <w:t xml:space="preserve"> </w:t>
      </w:r>
      <w:r w:rsidRPr="0099140B">
        <w:rPr>
          <w:rFonts w:ascii="Batang" w:hAnsi="Batang" w:hint="eastAsia"/>
          <w:b/>
          <w:lang w:eastAsia="ko-KR"/>
        </w:rPr>
        <w:t>글입니까</w:t>
      </w:r>
      <w:r w:rsidRPr="0099140B">
        <w:rPr>
          <w:rFonts w:ascii="Batang" w:hAnsi="Batang"/>
          <w:b/>
          <w:lang w:eastAsia="ko-KR"/>
        </w:rPr>
        <w:t>?</w:t>
      </w:r>
      <w:r w:rsidRPr="0099140B">
        <w:rPr>
          <w:rFonts w:ascii="Batang" w:hAnsi="Batang"/>
          <w:lang w:eastAsia="ko-KR"/>
        </w:rPr>
        <w:t xml:space="preserve"> </w:t>
      </w:r>
    </w:p>
    <w:p w:rsidR="00241CC0" w:rsidRPr="0099140B" w:rsidRDefault="00241CC0" w:rsidP="00D30857">
      <w:pPr>
        <w:ind w:firstLine="0"/>
        <w:rPr>
          <w:rFonts w:ascii="Batang"/>
          <w:lang w:eastAsia="ko-KR"/>
        </w:rPr>
      </w:pPr>
      <w:r w:rsidRPr="0099140B">
        <w:rPr>
          <w:rFonts w:ascii="Batang" w:hAnsi="Batang" w:hint="eastAsia"/>
          <w:lang w:eastAsia="ko-KR"/>
        </w:rPr>
        <w:t>ㄱ</w:t>
      </w:r>
      <w:r w:rsidRPr="0099140B">
        <w:rPr>
          <w:rFonts w:ascii="Batang" w:hAnsi="Batang"/>
          <w:lang w:eastAsia="ko-KR"/>
        </w:rPr>
        <w:t xml:space="preserve">. </w:t>
      </w:r>
      <w:r w:rsidRPr="0099140B">
        <w:rPr>
          <w:rFonts w:ascii="Batang" w:hAnsi="Batang" w:hint="eastAsia"/>
          <w:lang w:eastAsia="ko-KR"/>
        </w:rPr>
        <w:t>여행을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할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때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주의해야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할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점</w:t>
      </w:r>
    </w:p>
    <w:p w:rsidR="00241CC0" w:rsidRPr="0099140B" w:rsidRDefault="00241CC0" w:rsidP="00D30857">
      <w:pPr>
        <w:ind w:firstLine="0"/>
        <w:rPr>
          <w:rFonts w:ascii="Batang"/>
          <w:lang w:eastAsia="ko-KR"/>
        </w:rPr>
      </w:pPr>
      <w:r w:rsidRPr="0099140B">
        <w:rPr>
          <w:rFonts w:ascii="Batang" w:hAnsi="Batang" w:hint="eastAsia"/>
          <w:lang w:eastAsia="ko-KR"/>
        </w:rPr>
        <w:t>ㄴ</w:t>
      </w:r>
      <w:r w:rsidRPr="0099140B">
        <w:rPr>
          <w:rFonts w:ascii="Batang" w:hAnsi="Batang"/>
          <w:lang w:eastAsia="ko-KR"/>
        </w:rPr>
        <w:t xml:space="preserve">. </w:t>
      </w:r>
      <w:r w:rsidRPr="0099140B">
        <w:rPr>
          <w:rFonts w:ascii="Batang" w:hAnsi="Batang" w:hint="eastAsia"/>
          <w:lang w:eastAsia="ko-KR"/>
        </w:rPr>
        <w:t>여행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상품을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선택할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때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주의할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점</w:t>
      </w:r>
    </w:p>
    <w:p w:rsidR="00241CC0" w:rsidRPr="0099140B" w:rsidRDefault="00241CC0" w:rsidP="00D30857">
      <w:pPr>
        <w:ind w:firstLine="0"/>
        <w:rPr>
          <w:rFonts w:ascii="Batang"/>
          <w:lang w:eastAsia="ko-KR"/>
        </w:rPr>
      </w:pPr>
      <w:r w:rsidRPr="0099140B">
        <w:rPr>
          <w:rFonts w:ascii="Batang" w:hAnsi="Batang" w:hint="eastAsia"/>
          <w:lang w:eastAsia="ko-KR"/>
        </w:rPr>
        <w:t>ㄷ</w:t>
      </w:r>
      <w:r w:rsidRPr="0099140B">
        <w:rPr>
          <w:rFonts w:ascii="Batang" w:hAnsi="Batang"/>
          <w:lang w:eastAsia="ko-KR"/>
        </w:rPr>
        <w:t xml:space="preserve">. </w:t>
      </w:r>
      <w:r w:rsidRPr="0099140B">
        <w:rPr>
          <w:rFonts w:ascii="Batang" w:hAnsi="Batang" w:hint="eastAsia"/>
          <w:lang w:eastAsia="ko-KR"/>
        </w:rPr>
        <w:t>여행사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인터넷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홈페이지를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확인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하는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방법</w:t>
      </w:r>
    </w:p>
    <w:p w:rsidR="00241CC0" w:rsidRPr="0099140B" w:rsidRDefault="00241CC0" w:rsidP="00D30857">
      <w:pPr>
        <w:ind w:firstLine="0"/>
        <w:rPr>
          <w:rFonts w:ascii="Batang"/>
          <w:lang w:eastAsia="ko-KR"/>
        </w:rPr>
      </w:pPr>
      <w:r w:rsidRPr="0099140B">
        <w:rPr>
          <w:rFonts w:ascii="Batang" w:hAnsi="Batang" w:hint="eastAsia"/>
          <w:lang w:eastAsia="ko-KR"/>
        </w:rPr>
        <w:t>ㄹ</w:t>
      </w:r>
      <w:r w:rsidRPr="0099140B">
        <w:rPr>
          <w:rFonts w:ascii="Batang" w:hAnsi="Batang"/>
          <w:lang w:eastAsia="ko-KR"/>
        </w:rPr>
        <w:t xml:space="preserve">. </w:t>
      </w:r>
      <w:r w:rsidRPr="0099140B">
        <w:rPr>
          <w:rFonts w:ascii="Batang" w:hAnsi="Batang" w:hint="eastAsia"/>
          <w:lang w:eastAsia="ko-KR"/>
        </w:rPr>
        <w:t>인터넷을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이용해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여행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상품을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예약하는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방법</w:t>
      </w:r>
    </w:p>
    <w:p w:rsidR="00241CC0" w:rsidRPr="0099140B" w:rsidRDefault="00241CC0" w:rsidP="00D30857">
      <w:pPr>
        <w:ind w:firstLine="0"/>
        <w:rPr>
          <w:rFonts w:ascii="Batang"/>
          <w:lang w:eastAsia="ko-KR"/>
        </w:rPr>
      </w:pPr>
    </w:p>
    <w:p w:rsidR="00241CC0" w:rsidRPr="0099140B" w:rsidRDefault="00241CC0" w:rsidP="00D30857">
      <w:pPr>
        <w:ind w:firstLine="0"/>
        <w:rPr>
          <w:rFonts w:ascii="Batang"/>
          <w:lang w:eastAsia="ko-KR"/>
        </w:rPr>
      </w:pPr>
      <w:r>
        <w:rPr>
          <w:rFonts w:ascii="Batang" w:hAnsi="Batang"/>
          <w:lang w:eastAsia="ko-KR"/>
        </w:rPr>
        <w:t>2</w:t>
      </w:r>
      <w:r w:rsidRPr="0099140B">
        <w:rPr>
          <w:rFonts w:ascii="Batang" w:hAnsi="Batang"/>
          <w:lang w:eastAsia="ko-KR"/>
        </w:rPr>
        <w:t xml:space="preserve">. </w:t>
      </w:r>
      <w:r w:rsidRPr="0099140B">
        <w:rPr>
          <w:rFonts w:ascii="Batang" w:hAnsi="Batang" w:hint="eastAsia"/>
          <w:b/>
          <w:lang w:eastAsia="ko-KR"/>
        </w:rPr>
        <w:t>내용에</w:t>
      </w:r>
      <w:r w:rsidRPr="0099140B">
        <w:rPr>
          <w:rFonts w:ascii="Batang" w:hAnsi="Batang"/>
          <w:b/>
          <w:lang w:eastAsia="ko-KR"/>
        </w:rPr>
        <w:t xml:space="preserve"> </w:t>
      </w:r>
      <w:r w:rsidRPr="0099140B">
        <w:rPr>
          <w:rFonts w:ascii="Batang" w:hAnsi="Batang" w:hint="eastAsia"/>
          <w:b/>
          <w:u w:val="single"/>
          <w:lang w:eastAsia="ko-KR"/>
        </w:rPr>
        <w:t>다른</w:t>
      </w:r>
      <w:r w:rsidRPr="0099140B">
        <w:rPr>
          <w:rFonts w:ascii="Batang" w:hAnsi="Batang"/>
          <w:b/>
          <w:lang w:eastAsia="ko-KR"/>
        </w:rPr>
        <w:t xml:space="preserve"> </w:t>
      </w:r>
      <w:r w:rsidRPr="0099140B">
        <w:rPr>
          <w:rFonts w:ascii="Batang" w:hAnsi="Batang" w:hint="eastAsia"/>
          <w:b/>
          <w:lang w:eastAsia="ko-KR"/>
        </w:rPr>
        <w:t>것을</w:t>
      </w:r>
      <w:r w:rsidRPr="0099140B">
        <w:rPr>
          <w:rFonts w:ascii="Batang" w:hAnsi="Batang"/>
          <w:b/>
          <w:lang w:eastAsia="ko-KR"/>
        </w:rPr>
        <w:t xml:space="preserve"> </w:t>
      </w:r>
      <w:r w:rsidRPr="0099140B">
        <w:rPr>
          <w:rFonts w:ascii="Batang" w:hAnsi="Batang" w:hint="eastAsia"/>
          <w:b/>
          <w:lang w:eastAsia="ko-KR"/>
        </w:rPr>
        <w:t>고르십시오</w:t>
      </w:r>
      <w:r w:rsidRPr="0099140B">
        <w:rPr>
          <w:rFonts w:ascii="Batang"/>
          <w:lang w:eastAsia="ko-KR"/>
        </w:rPr>
        <w:t>.</w:t>
      </w:r>
    </w:p>
    <w:p w:rsidR="00241CC0" w:rsidRPr="0099140B" w:rsidRDefault="00241CC0" w:rsidP="00D30857">
      <w:pPr>
        <w:ind w:firstLine="0"/>
        <w:rPr>
          <w:rFonts w:ascii="Batang"/>
          <w:lang w:eastAsia="ko-KR"/>
        </w:rPr>
      </w:pPr>
      <w:r w:rsidRPr="0099140B">
        <w:rPr>
          <w:rFonts w:ascii="Batang" w:hAnsi="Batang" w:hint="eastAsia"/>
          <w:lang w:eastAsia="ko-KR"/>
        </w:rPr>
        <w:t>ㄱ</w:t>
      </w:r>
      <w:r w:rsidRPr="0099140B">
        <w:rPr>
          <w:rFonts w:ascii="Batang" w:hAnsi="Batang"/>
          <w:lang w:eastAsia="ko-KR"/>
        </w:rPr>
        <w:t xml:space="preserve">. </w:t>
      </w:r>
      <w:r w:rsidRPr="0099140B">
        <w:rPr>
          <w:rFonts w:ascii="Batang" w:hAnsi="Batang" w:hint="eastAsia"/>
          <w:lang w:eastAsia="ko-KR"/>
        </w:rPr>
        <w:t>여행지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정보를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알고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싶으면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여행사를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방문해야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한다</w:t>
      </w:r>
      <w:r w:rsidRPr="0099140B">
        <w:rPr>
          <w:rFonts w:ascii="Batang"/>
          <w:lang w:eastAsia="ko-KR"/>
        </w:rPr>
        <w:t>.</w:t>
      </w:r>
    </w:p>
    <w:p w:rsidR="00241CC0" w:rsidRPr="0099140B" w:rsidRDefault="00241CC0" w:rsidP="00D30857">
      <w:pPr>
        <w:ind w:firstLine="0"/>
        <w:rPr>
          <w:rFonts w:ascii="Batang"/>
          <w:lang w:eastAsia="ko-KR"/>
        </w:rPr>
      </w:pPr>
      <w:r w:rsidRPr="0099140B">
        <w:rPr>
          <w:rFonts w:ascii="Batang" w:hAnsi="Batang" w:hint="eastAsia"/>
          <w:lang w:eastAsia="ko-KR"/>
        </w:rPr>
        <w:t>ㄴ</w:t>
      </w:r>
      <w:r w:rsidRPr="0099140B">
        <w:rPr>
          <w:rFonts w:ascii="Batang" w:hAnsi="Batang"/>
          <w:lang w:eastAsia="ko-KR"/>
        </w:rPr>
        <w:t xml:space="preserve">. </w:t>
      </w:r>
      <w:r w:rsidRPr="0099140B">
        <w:rPr>
          <w:rFonts w:ascii="Batang" w:hAnsi="Batang" w:hint="eastAsia"/>
          <w:lang w:eastAsia="ko-KR"/>
        </w:rPr>
        <w:t>여행사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홈페이지에서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여행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상품을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예약하는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것이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좋다</w:t>
      </w:r>
      <w:r w:rsidRPr="0099140B">
        <w:rPr>
          <w:rFonts w:ascii="Batang"/>
          <w:lang w:eastAsia="ko-KR"/>
        </w:rPr>
        <w:t>.</w:t>
      </w:r>
    </w:p>
    <w:p w:rsidR="00241CC0" w:rsidRPr="0099140B" w:rsidRDefault="00241CC0" w:rsidP="00D30857">
      <w:pPr>
        <w:ind w:firstLine="0"/>
        <w:rPr>
          <w:rFonts w:ascii="Batang"/>
          <w:lang w:eastAsia="ko-KR"/>
        </w:rPr>
      </w:pPr>
      <w:r w:rsidRPr="0099140B">
        <w:rPr>
          <w:rFonts w:ascii="Batang" w:hAnsi="Batang" w:hint="eastAsia"/>
          <w:lang w:eastAsia="ko-KR"/>
        </w:rPr>
        <w:t>ㄷ</w:t>
      </w:r>
      <w:r w:rsidRPr="0099140B">
        <w:rPr>
          <w:rFonts w:ascii="Batang" w:hAnsi="Batang"/>
          <w:lang w:eastAsia="ko-KR"/>
        </w:rPr>
        <w:t xml:space="preserve">. </w:t>
      </w:r>
      <w:r w:rsidRPr="0099140B">
        <w:rPr>
          <w:rFonts w:ascii="Batang" w:hAnsi="Batang" w:hint="eastAsia"/>
          <w:lang w:eastAsia="ko-KR"/>
        </w:rPr>
        <w:t>여행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상품을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예약하기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전에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여행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일정을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확인해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보는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것이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좋다</w:t>
      </w:r>
      <w:r w:rsidRPr="0099140B">
        <w:rPr>
          <w:rFonts w:ascii="Batang"/>
          <w:lang w:eastAsia="ko-KR"/>
        </w:rPr>
        <w:t>.</w:t>
      </w:r>
    </w:p>
    <w:p w:rsidR="00241CC0" w:rsidRPr="0099140B" w:rsidRDefault="00241CC0" w:rsidP="00D30857">
      <w:pPr>
        <w:ind w:firstLine="0"/>
        <w:rPr>
          <w:rFonts w:ascii="Batang"/>
          <w:lang w:eastAsia="ko-KR"/>
        </w:rPr>
      </w:pPr>
      <w:r w:rsidRPr="0099140B">
        <w:rPr>
          <w:rFonts w:ascii="Batang" w:hAnsi="Batang" w:hint="eastAsia"/>
          <w:lang w:eastAsia="ko-KR"/>
        </w:rPr>
        <w:t>ㄹ</w:t>
      </w:r>
      <w:r w:rsidRPr="0099140B">
        <w:rPr>
          <w:rFonts w:ascii="Batang" w:hAnsi="Batang"/>
          <w:lang w:eastAsia="ko-KR"/>
        </w:rPr>
        <w:t xml:space="preserve">. </w:t>
      </w:r>
      <w:r w:rsidRPr="0099140B">
        <w:rPr>
          <w:rFonts w:ascii="Batang" w:hAnsi="Batang" w:hint="eastAsia"/>
          <w:lang w:eastAsia="ko-KR"/>
        </w:rPr>
        <w:t>산으로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갈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것인지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바다로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갈것인지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여행지를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미리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결정해야</w:t>
      </w:r>
      <w:r w:rsidRPr="0099140B">
        <w:rPr>
          <w:rFonts w:ascii="Batang" w:hAnsi="Batang"/>
          <w:lang w:eastAsia="ko-KR"/>
        </w:rPr>
        <w:t xml:space="preserve"> </w:t>
      </w:r>
      <w:r w:rsidRPr="0099140B">
        <w:rPr>
          <w:rFonts w:ascii="Batang" w:hAnsi="Batang" w:hint="eastAsia"/>
          <w:lang w:eastAsia="ko-KR"/>
        </w:rPr>
        <w:t>한다</w:t>
      </w:r>
      <w:r w:rsidRPr="0099140B">
        <w:rPr>
          <w:rFonts w:ascii="Batang"/>
          <w:lang w:eastAsia="ko-KR"/>
        </w:rPr>
        <w:t>.</w:t>
      </w:r>
    </w:p>
    <w:p w:rsidR="00241CC0" w:rsidRPr="0099140B" w:rsidRDefault="00241CC0" w:rsidP="00D30857">
      <w:pPr>
        <w:ind w:firstLine="0"/>
        <w:rPr>
          <w:rFonts w:ascii="Batang"/>
          <w:lang w:eastAsia="ko-KR"/>
        </w:rPr>
      </w:pPr>
    </w:p>
    <w:p w:rsidR="00241CC0" w:rsidRPr="00D30857" w:rsidRDefault="00241CC0" w:rsidP="00D30857">
      <w:pPr>
        <w:numPr>
          <w:ilvl w:val="1"/>
          <w:numId w:val="20"/>
        </w:numPr>
        <w:tabs>
          <w:tab w:val="clear" w:pos="1788"/>
          <w:tab w:val="num" w:pos="720"/>
        </w:tabs>
        <w:ind w:left="720" w:firstLine="0"/>
        <w:rPr>
          <w:lang w:eastAsia="ko-KR"/>
        </w:rPr>
      </w:pPr>
      <w:r w:rsidRPr="00D30857">
        <w:rPr>
          <w:lang w:eastAsia="ko-KR"/>
        </w:rPr>
        <w:t>Переведите на корейский.</w:t>
      </w:r>
    </w:p>
    <w:p w:rsidR="00241CC0" w:rsidRDefault="00241CC0" w:rsidP="00D30857">
      <w:pPr>
        <w:jc w:val="both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А. В Москве, начиная с Кремля, есть Пушкинский музей, Красная площадь, Новодевичье кладбище и много других туристических достопримечательностей.</w:t>
      </w:r>
    </w:p>
    <w:p w:rsidR="00241CC0" w:rsidRDefault="00241CC0" w:rsidP="00D30857">
      <w:pPr>
        <w:jc w:val="both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Б. В Корее, начиная с пейзажа гор Пэктусан и Кымгансан, много прекрасных гор.</w:t>
      </w:r>
    </w:p>
    <w:p w:rsidR="00241CC0" w:rsidRDefault="00241CC0" w:rsidP="00D30857">
      <w:pPr>
        <w:jc w:val="both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В. Мне кажется, что сегодня днем собирался пойти дождь, но не пошел.</w:t>
      </w:r>
    </w:p>
    <w:p w:rsidR="00241CC0" w:rsidRDefault="00241CC0" w:rsidP="00D30857">
      <w:pPr>
        <w:jc w:val="both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Г. Глядя на сияющие лица студентов, мне кажется, что они хорошо сдали экзамен.</w:t>
      </w:r>
    </w:p>
    <w:p w:rsidR="00241CC0" w:rsidRDefault="00241CC0" w:rsidP="00D30857">
      <w:pPr>
        <w:jc w:val="both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Д. Мне показалось, что друг что-нибудь скажет, но он просто ушел.</w:t>
      </w:r>
    </w:p>
    <w:p w:rsidR="00241CC0" w:rsidRDefault="00241CC0" w:rsidP="00D30857">
      <w:pPr>
        <w:jc w:val="both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Е. Мне кажется, что ребенок вот-вот упадет, но, смотрите-ка, как он прекрасно идет. </w:t>
      </w:r>
    </w:p>
    <w:p w:rsidR="00241CC0" w:rsidRDefault="00241CC0" w:rsidP="00D30857">
      <w:pPr>
        <w:jc w:val="both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Ж. Судя по тому, что в комнате тихо, ребенок, кажется, уснул.</w:t>
      </w:r>
    </w:p>
    <w:p w:rsidR="00241CC0" w:rsidRDefault="00241CC0" w:rsidP="00D30857">
      <w:pPr>
        <w:jc w:val="both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З. Мне кажется, что к этой одежде больше пойдут красные туфли.</w:t>
      </w:r>
    </w:p>
    <w:p w:rsidR="00241CC0" w:rsidRDefault="00241CC0" w:rsidP="007F238F">
      <w:pPr>
        <w:pStyle w:val="a0"/>
        <w:numPr>
          <w:ilvl w:val="0"/>
          <w:numId w:val="0"/>
        </w:numPr>
        <w:jc w:val="both"/>
        <w:rPr>
          <w:lang w:eastAsia="ko-KR"/>
        </w:rPr>
      </w:pPr>
    </w:p>
    <w:p w:rsidR="00241CC0" w:rsidRDefault="00241CC0" w:rsidP="00CC0824">
      <w:pPr>
        <w:ind w:firstLine="0"/>
        <w:rPr>
          <w:lang w:eastAsia="ko-KR"/>
        </w:rPr>
      </w:pPr>
    </w:p>
    <w:p w:rsidR="00241CC0" w:rsidRDefault="00241CC0" w:rsidP="00B60708">
      <w:pPr>
        <w:pStyle w:val="Heading2"/>
        <w:spacing w:before="240"/>
      </w:pPr>
      <w:r>
        <w:t>Примеры заданий промежуточного /итогового контроля</w:t>
      </w:r>
    </w:p>
    <w:p w:rsidR="00241CC0" w:rsidRDefault="00241CC0" w:rsidP="008C2054"/>
    <w:p w:rsidR="00241CC0" w:rsidRDefault="00241CC0" w:rsidP="008C2054">
      <w:r>
        <w:t>Задания для итогового контроля в 2 модуле:</w:t>
      </w:r>
    </w:p>
    <w:p w:rsidR="00241CC0" w:rsidRDefault="00241CC0" w:rsidP="008C2054"/>
    <w:p w:rsidR="00241CC0" w:rsidRPr="006E0917" w:rsidRDefault="00241CC0" w:rsidP="00E219EA">
      <w:pPr>
        <w:numPr>
          <w:ilvl w:val="0"/>
          <w:numId w:val="17"/>
        </w:numPr>
        <w:ind w:left="357" w:hanging="357"/>
        <w:jc w:val="both"/>
      </w:pPr>
      <w:r w:rsidRPr="006E0917">
        <w:t>Лексико-грамматическая работа (определение понятий в рамках пройденной тематики, грамм</w:t>
      </w:r>
      <w:r w:rsidRPr="006E0917">
        <w:t>а</w:t>
      </w:r>
      <w:r w:rsidRPr="006E0917">
        <w:t>тические задания, перевод до 200 печ.</w:t>
      </w:r>
      <w:r>
        <w:t xml:space="preserve"> </w:t>
      </w:r>
      <w:r w:rsidRPr="006E0917">
        <w:t>знаков).</w:t>
      </w:r>
    </w:p>
    <w:p w:rsidR="00241CC0" w:rsidRDefault="00241CC0" w:rsidP="00E219EA">
      <w:pPr>
        <w:numPr>
          <w:ilvl w:val="0"/>
          <w:numId w:val="17"/>
        </w:numPr>
        <w:ind w:left="357" w:hanging="357"/>
        <w:jc w:val="both"/>
      </w:pPr>
      <w:r w:rsidRPr="006E0917">
        <w:t>Выполнение заданий к прослушанному аутентичному (неадаптированному) тексту в рамках пройденной тематики после двукратного п</w:t>
      </w:r>
      <w:r>
        <w:t>редъявления (время звучания до 3-4</w:t>
      </w:r>
      <w:r w:rsidRPr="006E0917">
        <w:t xml:space="preserve"> минут).</w:t>
      </w:r>
    </w:p>
    <w:p w:rsidR="00241CC0" w:rsidRPr="006E0917" w:rsidRDefault="00241CC0" w:rsidP="00E219EA">
      <w:pPr>
        <w:numPr>
          <w:ilvl w:val="0"/>
          <w:numId w:val="17"/>
        </w:numPr>
        <w:ind w:left="357" w:hanging="357"/>
        <w:jc w:val="both"/>
      </w:pPr>
      <w:r>
        <w:t>Свободная беседа на одну из пройденных тем.</w:t>
      </w:r>
    </w:p>
    <w:p w:rsidR="00241CC0" w:rsidRDefault="00241CC0" w:rsidP="008C2054"/>
    <w:p w:rsidR="00241CC0" w:rsidRDefault="00241CC0" w:rsidP="001A5F84">
      <w:pPr>
        <w:pStyle w:val="Heading1"/>
      </w:pPr>
      <w:r>
        <w:t>Учебно-методическое и информационное обеспечение дисциплины</w:t>
      </w:r>
    </w:p>
    <w:p w:rsidR="00241CC0" w:rsidRDefault="00241CC0" w:rsidP="00B60708">
      <w:pPr>
        <w:pStyle w:val="Heading2"/>
        <w:spacing w:before="240"/>
      </w:pPr>
      <w:r>
        <w:t>Базовый учебник</w:t>
      </w:r>
    </w:p>
    <w:p w:rsidR="00241CC0" w:rsidRPr="00D05DBC" w:rsidRDefault="00241CC0" w:rsidP="00D05DBC">
      <w:r>
        <w:t>1 курс:</w:t>
      </w:r>
    </w:p>
    <w:p w:rsidR="00241CC0" w:rsidRDefault="00241CC0" w:rsidP="00D05DBC">
      <w:pPr>
        <w:numPr>
          <w:ilvl w:val="0"/>
          <w:numId w:val="34"/>
        </w:numPr>
      </w:pPr>
      <w:r w:rsidRPr="0020614E">
        <w:t>Верхоляк В.В. Корейский язык-1</w:t>
      </w:r>
      <w:r>
        <w:t xml:space="preserve">. </w:t>
      </w:r>
      <w:r w:rsidRPr="0020614E">
        <w:t>2003</w:t>
      </w:r>
    </w:p>
    <w:p w:rsidR="00241CC0" w:rsidRPr="00277133" w:rsidRDefault="00241CC0" w:rsidP="00D05DBC">
      <w:pPr>
        <w:numPr>
          <w:ilvl w:val="0"/>
          <w:numId w:val="34"/>
        </w:numPr>
      </w:pPr>
      <w:r>
        <w:t>Чой Ян Сун. Вводный курс. Корейский язык. СПб.</w:t>
      </w:r>
      <w:r w:rsidRPr="00277133">
        <w:t>:</w:t>
      </w:r>
      <w:r>
        <w:rPr>
          <w:rFonts w:eastAsia="Malgun Gothic"/>
          <w:lang w:eastAsia="ko-KR"/>
        </w:rPr>
        <w:t xml:space="preserve"> КАРО, 2012.</w:t>
      </w:r>
    </w:p>
    <w:p w:rsidR="00241CC0" w:rsidRPr="005757AE" w:rsidRDefault="00241CC0" w:rsidP="00D05DBC">
      <w:pPr>
        <w:numPr>
          <w:ilvl w:val="0"/>
          <w:numId w:val="34"/>
        </w:numPr>
        <w:rPr>
          <w:rFonts w:eastAsia="SimSun"/>
        </w:rPr>
      </w:pPr>
      <w:r w:rsidRPr="005757AE">
        <w:rPr>
          <w:rFonts w:eastAsia="Malgun Gothic"/>
          <w:lang w:eastAsia="ko-KR"/>
        </w:rPr>
        <w:t>Син Сочжон. Корейский разговорный язык. СПб.</w:t>
      </w:r>
      <w:r w:rsidRPr="005757AE">
        <w:t>:</w:t>
      </w:r>
      <w:r w:rsidRPr="005757AE">
        <w:rPr>
          <w:rFonts w:eastAsia="Malgun Gothic"/>
          <w:lang w:eastAsia="ko-KR"/>
        </w:rPr>
        <w:t xml:space="preserve"> КАРО, 2011.</w:t>
      </w:r>
    </w:p>
    <w:p w:rsidR="00241CC0" w:rsidRPr="005757AE" w:rsidRDefault="00241CC0" w:rsidP="00D05DBC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lang w:eastAsia="ko-KR"/>
        </w:rPr>
      </w:pPr>
      <w:r w:rsidRPr="005757AE">
        <w:rPr>
          <w:rFonts w:ascii="Times New Roman" w:eastAsia="Gulim" w:hAnsi="Gulim" w:hint="eastAsia"/>
          <w:lang w:eastAsia="ko-KR"/>
        </w:rPr>
        <w:t>한국어</w:t>
      </w:r>
      <w:r w:rsidRPr="005757AE">
        <w:rPr>
          <w:rFonts w:ascii="Times New Roman" w:hAnsi="Times New Roman"/>
          <w:lang w:eastAsia="ko-KR"/>
        </w:rPr>
        <w:t xml:space="preserve"> </w:t>
      </w:r>
      <w:r w:rsidRPr="005757AE">
        <w:rPr>
          <w:rFonts w:ascii="Times New Roman" w:eastAsia="Gulim" w:hAnsi="Gulim" w:hint="eastAsia"/>
          <w:lang w:eastAsia="ko-KR"/>
        </w:rPr>
        <w:t>중급</w:t>
      </w:r>
      <w:r w:rsidRPr="005757AE">
        <w:rPr>
          <w:rFonts w:ascii="Times New Roman" w:hAnsi="Times New Roman"/>
          <w:lang w:eastAsia="ko-KR"/>
        </w:rPr>
        <w:t xml:space="preserve"> 1. </w:t>
      </w:r>
      <w:r w:rsidRPr="005757AE">
        <w:rPr>
          <w:rFonts w:ascii="Times New Roman" w:eastAsia="Gulim" w:hAnsi="Gulim" w:hint="eastAsia"/>
          <w:lang w:eastAsia="ko-KR"/>
        </w:rPr>
        <w:t>서울</w:t>
      </w:r>
      <w:r w:rsidRPr="005757AE">
        <w:rPr>
          <w:rFonts w:ascii="Times New Roman" w:hAnsi="Times New Roman"/>
          <w:lang w:eastAsia="ko-KR"/>
        </w:rPr>
        <w:t xml:space="preserve">: </w:t>
      </w:r>
      <w:r w:rsidRPr="005757AE">
        <w:rPr>
          <w:rFonts w:ascii="Times New Roman" w:eastAsia="Gulim" w:hAnsi="Gulim" w:hint="eastAsia"/>
          <w:lang w:eastAsia="ko-KR"/>
        </w:rPr>
        <w:t>경희대학교</w:t>
      </w:r>
      <w:r w:rsidRPr="005757AE">
        <w:rPr>
          <w:rFonts w:ascii="Times New Roman" w:hAnsi="Times New Roman"/>
          <w:lang w:eastAsia="ko-KR"/>
        </w:rPr>
        <w:t xml:space="preserve"> </w:t>
      </w:r>
      <w:r w:rsidRPr="005757AE">
        <w:rPr>
          <w:rFonts w:ascii="Times New Roman" w:eastAsia="Gulim" w:hAnsi="Gulim" w:hint="eastAsia"/>
          <w:lang w:eastAsia="ko-KR"/>
        </w:rPr>
        <w:t>출판부</w:t>
      </w:r>
      <w:r w:rsidRPr="005757AE">
        <w:rPr>
          <w:rFonts w:ascii="Times New Roman" w:hAnsi="Times New Roman"/>
          <w:lang w:eastAsia="ko-KR"/>
        </w:rPr>
        <w:t>, 2002. (</w:t>
      </w:r>
      <w:r w:rsidRPr="005757AE">
        <w:rPr>
          <w:rFonts w:ascii="Times New Roman" w:hAnsi="Times New Roman"/>
        </w:rPr>
        <w:t>Корейский язык. Средний уровень 1. Сеул: Изд-во университета Кёнхи, 2002</w:t>
      </w:r>
      <w:r w:rsidRPr="005757AE">
        <w:rPr>
          <w:rFonts w:ascii="Times New Roman" w:hAnsi="Times New Roman"/>
          <w:lang w:eastAsia="ko-KR"/>
        </w:rPr>
        <w:t>).</w:t>
      </w:r>
    </w:p>
    <w:p w:rsidR="00241CC0" w:rsidRPr="005757AE" w:rsidRDefault="00241CC0" w:rsidP="00D05DBC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lang w:eastAsia="ko-KR"/>
        </w:rPr>
      </w:pPr>
      <w:r w:rsidRPr="005757AE">
        <w:rPr>
          <w:rFonts w:ascii="Times New Roman" w:eastAsia="Gulim" w:hAnsi="Gulim" w:hint="eastAsia"/>
          <w:lang w:eastAsia="ko-KR"/>
        </w:rPr>
        <w:t>한국어</w:t>
      </w:r>
      <w:r w:rsidRPr="005757AE">
        <w:rPr>
          <w:rFonts w:ascii="Times New Roman" w:hAnsi="Times New Roman"/>
          <w:lang w:eastAsia="ko-KR"/>
        </w:rPr>
        <w:t xml:space="preserve"> </w:t>
      </w:r>
      <w:r w:rsidRPr="005757AE">
        <w:rPr>
          <w:rFonts w:ascii="Times New Roman" w:eastAsia="Gulim" w:hAnsi="Gulim" w:hint="eastAsia"/>
          <w:lang w:eastAsia="ko-KR"/>
        </w:rPr>
        <w:t>중급</w:t>
      </w:r>
      <w:r w:rsidRPr="005757AE">
        <w:rPr>
          <w:rFonts w:ascii="Times New Roman" w:hAnsi="Times New Roman"/>
          <w:lang w:eastAsia="ko-KR"/>
        </w:rPr>
        <w:t xml:space="preserve"> 2. </w:t>
      </w:r>
      <w:r w:rsidRPr="005757AE">
        <w:rPr>
          <w:rFonts w:ascii="Times New Roman" w:eastAsia="Gulim" w:hAnsi="Gulim" w:hint="eastAsia"/>
          <w:lang w:eastAsia="ko-KR"/>
        </w:rPr>
        <w:t>서울</w:t>
      </w:r>
      <w:r w:rsidRPr="005757AE">
        <w:rPr>
          <w:rFonts w:ascii="Times New Roman" w:hAnsi="Times New Roman"/>
          <w:lang w:eastAsia="ko-KR"/>
        </w:rPr>
        <w:t xml:space="preserve">: </w:t>
      </w:r>
      <w:r w:rsidRPr="005757AE">
        <w:rPr>
          <w:rFonts w:ascii="Times New Roman" w:eastAsia="Gulim" w:hAnsi="Gulim" w:hint="eastAsia"/>
          <w:lang w:eastAsia="ko-KR"/>
        </w:rPr>
        <w:t>경희대학교</w:t>
      </w:r>
      <w:r w:rsidRPr="005757AE">
        <w:rPr>
          <w:rFonts w:ascii="Times New Roman" w:hAnsi="Times New Roman"/>
          <w:lang w:eastAsia="ko-KR"/>
        </w:rPr>
        <w:t xml:space="preserve"> </w:t>
      </w:r>
      <w:r w:rsidRPr="005757AE">
        <w:rPr>
          <w:rFonts w:ascii="Times New Roman" w:eastAsia="Gulim" w:hAnsi="Gulim" w:hint="eastAsia"/>
          <w:lang w:eastAsia="ko-KR"/>
        </w:rPr>
        <w:t>출판부</w:t>
      </w:r>
      <w:r w:rsidRPr="005757AE">
        <w:rPr>
          <w:rFonts w:ascii="Times New Roman" w:hAnsi="Times New Roman"/>
          <w:lang w:eastAsia="ko-KR"/>
        </w:rPr>
        <w:t>, 2002. (</w:t>
      </w:r>
      <w:r w:rsidRPr="005757AE">
        <w:rPr>
          <w:rFonts w:ascii="Times New Roman" w:hAnsi="Times New Roman"/>
        </w:rPr>
        <w:t>Корейский язык. Средний уровень 2. Сеул: Изд-во университета Кёнхи, 2002</w:t>
      </w:r>
      <w:r w:rsidRPr="005757AE">
        <w:rPr>
          <w:rFonts w:ascii="Times New Roman" w:hAnsi="Times New Roman"/>
          <w:lang w:eastAsia="ko-KR"/>
        </w:rPr>
        <w:t>).</w:t>
      </w:r>
    </w:p>
    <w:p w:rsidR="00241CC0" w:rsidRPr="005757AE" w:rsidRDefault="00241CC0" w:rsidP="00D05DBC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lang w:eastAsia="ko-KR"/>
        </w:rPr>
      </w:pPr>
      <w:r w:rsidRPr="005757AE">
        <w:rPr>
          <w:rFonts w:ascii="Times New Roman" w:eastAsia="Gulim" w:hAnsi="Gulim" w:hint="eastAsia"/>
          <w:lang w:eastAsia="ko-KR"/>
        </w:rPr>
        <w:t>한국어</w:t>
      </w:r>
      <w:r w:rsidRPr="005757AE">
        <w:rPr>
          <w:rFonts w:ascii="Times New Roman" w:hAnsi="Times New Roman"/>
          <w:lang w:eastAsia="ko-KR"/>
        </w:rPr>
        <w:t xml:space="preserve"> </w:t>
      </w:r>
      <w:r w:rsidRPr="005757AE">
        <w:rPr>
          <w:rFonts w:ascii="Times New Roman" w:eastAsia="Gulim" w:hAnsi="Gulim" w:hint="eastAsia"/>
          <w:lang w:eastAsia="ko-KR"/>
        </w:rPr>
        <w:t>중급</w:t>
      </w:r>
      <w:r w:rsidRPr="005757AE">
        <w:rPr>
          <w:rFonts w:ascii="Times New Roman" w:hAnsi="Times New Roman"/>
          <w:lang w:eastAsia="ko-KR"/>
        </w:rPr>
        <w:t xml:space="preserve"> 1. Workbook. </w:t>
      </w:r>
      <w:r w:rsidRPr="005757AE">
        <w:rPr>
          <w:rFonts w:ascii="Times New Roman" w:eastAsia="Gulim" w:hAnsi="Gulim" w:hint="eastAsia"/>
          <w:lang w:eastAsia="ko-KR"/>
        </w:rPr>
        <w:t>서울</w:t>
      </w:r>
      <w:r w:rsidRPr="005757AE">
        <w:rPr>
          <w:rFonts w:ascii="Times New Roman" w:hAnsi="Times New Roman"/>
          <w:lang w:eastAsia="ko-KR"/>
        </w:rPr>
        <w:t xml:space="preserve">: </w:t>
      </w:r>
      <w:r w:rsidRPr="005757AE">
        <w:rPr>
          <w:rFonts w:ascii="Times New Roman" w:eastAsia="Gulim" w:hAnsi="Gulim" w:hint="eastAsia"/>
          <w:lang w:eastAsia="ko-KR"/>
        </w:rPr>
        <w:t>경희대학교</w:t>
      </w:r>
      <w:r w:rsidRPr="005757AE">
        <w:rPr>
          <w:rFonts w:ascii="Times New Roman" w:hAnsi="Times New Roman"/>
          <w:lang w:eastAsia="ko-KR"/>
        </w:rPr>
        <w:t xml:space="preserve"> </w:t>
      </w:r>
      <w:r w:rsidRPr="005757AE">
        <w:rPr>
          <w:rFonts w:ascii="Times New Roman" w:eastAsia="Gulim" w:hAnsi="Gulim" w:hint="eastAsia"/>
          <w:lang w:eastAsia="ko-KR"/>
        </w:rPr>
        <w:t>출판부</w:t>
      </w:r>
      <w:r w:rsidRPr="005757AE">
        <w:rPr>
          <w:rFonts w:ascii="Times New Roman" w:hAnsi="Times New Roman"/>
          <w:lang w:eastAsia="ko-KR"/>
        </w:rPr>
        <w:t>, 2002. (</w:t>
      </w:r>
      <w:r w:rsidRPr="005757AE">
        <w:rPr>
          <w:rFonts w:ascii="Times New Roman" w:hAnsi="Times New Roman"/>
        </w:rPr>
        <w:t>Корейский язык. Средний уровень 1. Р</w:t>
      </w:r>
      <w:r w:rsidRPr="005757AE">
        <w:rPr>
          <w:rFonts w:ascii="Times New Roman" w:hAnsi="Times New Roman"/>
        </w:rPr>
        <w:t>а</w:t>
      </w:r>
      <w:r w:rsidRPr="005757AE">
        <w:rPr>
          <w:rFonts w:ascii="Times New Roman" w:hAnsi="Times New Roman"/>
        </w:rPr>
        <w:t>бочая тетрадь. Сеул: Изд-во университета Кёнхи, 2002</w:t>
      </w:r>
      <w:r w:rsidRPr="005757AE">
        <w:rPr>
          <w:rFonts w:ascii="Times New Roman" w:hAnsi="Times New Roman"/>
          <w:lang w:eastAsia="ko-KR"/>
        </w:rPr>
        <w:t>).</w:t>
      </w:r>
    </w:p>
    <w:p w:rsidR="00241CC0" w:rsidRPr="005757AE" w:rsidRDefault="00241CC0" w:rsidP="00D05DBC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lang w:eastAsia="ko-KR"/>
        </w:rPr>
      </w:pPr>
      <w:r w:rsidRPr="005757AE">
        <w:rPr>
          <w:rFonts w:ascii="Times New Roman" w:eastAsia="Gulim" w:hAnsi="Gulim" w:hint="eastAsia"/>
          <w:lang w:eastAsia="ko-KR"/>
        </w:rPr>
        <w:t>한국어</w:t>
      </w:r>
      <w:r w:rsidRPr="005757AE">
        <w:rPr>
          <w:rFonts w:ascii="Times New Roman" w:hAnsi="Times New Roman"/>
          <w:lang w:eastAsia="ko-KR"/>
        </w:rPr>
        <w:t xml:space="preserve"> </w:t>
      </w:r>
      <w:r w:rsidRPr="005757AE">
        <w:rPr>
          <w:rFonts w:ascii="Times New Roman" w:eastAsia="Gulim" w:hAnsi="Gulim" w:hint="eastAsia"/>
          <w:lang w:eastAsia="ko-KR"/>
        </w:rPr>
        <w:t>중급</w:t>
      </w:r>
      <w:r w:rsidRPr="005757AE">
        <w:rPr>
          <w:rFonts w:ascii="Times New Roman" w:hAnsi="Times New Roman"/>
          <w:lang w:eastAsia="ko-KR"/>
        </w:rPr>
        <w:t xml:space="preserve"> 2. Workbook. </w:t>
      </w:r>
      <w:r w:rsidRPr="005757AE">
        <w:rPr>
          <w:rFonts w:ascii="Times New Roman" w:eastAsia="Gulim" w:hAnsi="Gulim" w:hint="eastAsia"/>
          <w:lang w:eastAsia="ko-KR"/>
        </w:rPr>
        <w:t>서울</w:t>
      </w:r>
      <w:r w:rsidRPr="005757AE">
        <w:rPr>
          <w:rFonts w:ascii="Times New Roman" w:hAnsi="Times New Roman"/>
          <w:lang w:eastAsia="ko-KR"/>
        </w:rPr>
        <w:t xml:space="preserve">: </w:t>
      </w:r>
      <w:r w:rsidRPr="005757AE">
        <w:rPr>
          <w:rFonts w:ascii="Times New Roman" w:eastAsia="Gulim" w:hAnsi="Gulim" w:hint="eastAsia"/>
          <w:lang w:eastAsia="ko-KR"/>
        </w:rPr>
        <w:t>경희대학교</w:t>
      </w:r>
      <w:r w:rsidRPr="005757AE">
        <w:rPr>
          <w:rFonts w:ascii="Times New Roman" w:hAnsi="Times New Roman"/>
          <w:lang w:eastAsia="ko-KR"/>
        </w:rPr>
        <w:t xml:space="preserve"> </w:t>
      </w:r>
      <w:r w:rsidRPr="005757AE">
        <w:rPr>
          <w:rFonts w:ascii="Times New Roman" w:eastAsia="Gulim" w:hAnsi="Gulim" w:hint="eastAsia"/>
          <w:lang w:eastAsia="ko-KR"/>
        </w:rPr>
        <w:t>출판부</w:t>
      </w:r>
      <w:r w:rsidRPr="005757AE">
        <w:rPr>
          <w:rFonts w:ascii="Times New Roman" w:hAnsi="Times New Roman"/>
          <w:lang w:eastAsia="ko-KR"/>
        </w:rPr>
        <w:t xml:space="preserve">, 2002. (Корейский язык. </w:t>
      </w:r>
      <w:r w:rsidRPr="005757AE">
        <w:rPr>
          <w:rFonts w:ascii="Times New Roman" w:hAnsi="Times New Roman"/>
        </w:rPr>
        <w:t>Средний уровень 2. Р</w:t>
      </w:r>
      <w:r w:rsidRPr="005757AE">
        <w:rPr>
          <w:rFonts w:ascii="Times New Roman" w:hAnsi="Times New Roman"/>
        </w:rPr>
        <w:t>а</w:t>
      </w:r>
      <w:r w:rsidRPr="005757AE">
        <w:rPr>
          <w:rFonts w:ascii="Times New Roman" w:hAnsi="Times New Roman"/>
        </w:rPr>
        <w:t>бочая тетрадь. Сеул: Изд-во университета Кёнхи, 2002</w:t>
      </w:r>
      <w:r w:rsidRPr="005757AE">
        <w:rPr>
          <w:rFonts w:ascii="Times New Roman" w:hAnsi="Times New Roman"/>
          <w:lang w:eastAsia="ko-KR"/>
        </w:rPr>
        <w:t>).</w:t>
      </w:r>
    </w:p>
    <w:p w:rsidR="00241CC0" w:rsidRPr="00D05DBC" w:rsidRDefault="00241CC0" w:rsidP="00D05DBC">
      <w:pPr>
        <w:ind w:left="360" w:firstLine="0"/>
      </w:pPr>
      <w:r>
        <w:t>2 курс:</w:t>
      </w:r>
    </w:p>
    <w:p w:rsidR="00241CC0" w:rsidRDefault="00241CC0" w:rsidP="00302A48">
      <w:pPr>
        <w:jc w:val="both"/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hint="eastAsia"/>
          <w:lang w:eastAsia="ko-KR"/>
        </w:rPr>
        <w:t>한국어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중급</w:t>
      </w:r>
      <w:r>
        <w:rPr>
          <w:lang w:eastAsia="ko-KR"/>
        </w:rPr>
        <w:t xml:space="preserve"> 1. </w:t>
      </w:r>
      <w:r>
        <w:rPr>
          <w:rFonts w:hint="eastAsia"/>
          <w:lang w:eastAsia="ko-KR"/>
        </w:rPr>
        <w:t>서울</w:t>
      </w:r>
      <w:r>
        <w:rPr>
          <w:lang w:eastAsia="ko-KR"/>
        </w:rPr>
        <w:t xml:space="preserve">: </w:t>
      </w:r>
      <w:r>
        <w:rPr>
          <w:rFonts w:hint="eastAsia"/>
          <w:lang w:eastAsia="ko-KR"/>
        </w:rPr>
        <w:t>경희대학교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출판부</w:t>
      </w:r>
      <w:r>
        <w:rPr>
          <w:lang w:eastAsia="ko-KR"/>
        </w:rPr>
        <w:t xml:space="preserve">, 2002. (Корейский язык. </w:t>
      </w:r>
      <w:r>
        <w:t>Средний уровень 1. Сеул: Изд-во университета Кёнхи, 2002</w:t>
      </w:r>
      <w:r>
        <w:rPr>
          <w:lang w:eastAsia="ko-KR"/>
        </w:rPr>
        <w:t>).</w:t>
      </w:r>
    </w:p>
    <w:p w:rsidR="00241CC0" w:rsidRDefault="00241CC0" w:rsidP="00302A48">
      <w:pPr>
        <w:jc w:val="both"/>
        <w:rPr>
          <w:lang w:eastAsia="ko-KR"/>
        </w:rPr>
      </w:pPr>
      <w:r>
        <w:rPr>
          <w:lang w:eastAsia="ko-KR"/>
        </w:rPr>
        <w:t xml:space="preserve">2. </w:t>
      </w:r>
      <w:r>
        <w:rPr>
          <w:rFonts w:hint="eastAsia"/>
          <w:lang w:eastAsia="ko-KR"/>
        </w:rPr>
        <w:t>한국어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중급</w:t>
      </w:r>
      <w:r>
        <w:rPr>
          <w:lang w:eastAsia="ko-KR"/>
        </w:rPr>
        <w:t xml:space="preserve"> 2. </w:t>
      </w:r>
      <w:r>
        <w:rPr>
          <w:rFonts w:hint="eastAsia"/>
          <w:lang w:eastAsia="ko-KR"/>
        </w:rPr>
        <w:t>서울</w:t>
      </w:r>
      <w:r>
        <w:rPr>
          <w:lang w:eastAsia="ko-KR"/>
        </w:rPr>
        <w:t xml:space="preserve">: </w:t>
      </w:r>
      <w:r>
        <w:rPr>
          <w:rFonts w:hint="eastAsia"/>
          <w:lang w:eastAsia="ko-KR"/>
        </w:rPr>
        <w:t>경희대학교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출판부</w:t>
      </w:r>
      <w:r>
        <w:rPr>
          <w:lang w:eastAsia="ko-KR"/>
        </w:rPr>
        <w:t>, 2002. (</w:t>
      </w:r>
      <w:r>
        <w:t>Корейский язык. Средний уровень 2. Сеул: Изд-во университета Кёнхи, 2002</w:t>
      </w:r>
      <w:r>
        <w:rPr>
          <w:lang w:eastAsia="ko-KR"/>
        </w:rPr>
        <w:t>).</w:t>
      </w:r>
    </w:p>
    <w:p w:rsidR="00241CC0" w:rsidRDefault="00241CC0" w:rsidP="00E81363">
      <w:pPr>
        <w:jc w:val="both"/>
        <w:rPr>
          <w:lang w:eastAsia="ko-KR"/>
        </w:rPr>
      </w:pPr>
      <w:r>
        <w:rPr>
          <w:lang w:eastAsia="ko-KR"/>
        </w:rPr>
        <w:t xml:space="preserve">3. </w:t>
      </w:r>
      <w:r>
        <w:rPr>
          <w:rFonts w:hint="eastAsia"/>
          <w:lang w:eastAsia="ko-KR"/>
        </w:rPr>
        <w:t>한국어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중급</w:t>
      </w:r>
      <w:r>
        <w:rPr>
          <w:lang w:eastAsia="ko-KR"/>
        </w:rPr>
        <w:t xml:space="preserve"> 1. Workbook. </w:t>
      </w:r>
      <w:r>
        <w:rPr>
          <w:rFonts w:hint="eastAsia"/>
          <w:lang w:eastAsia="ko-KR"/>
        </w:rPr>
        <w:t>서울</w:t>
      </w:r>
      <w:r>
        <w:rPr>
          <w:lang w:eastAsia="ko-KR"/>
        </w:rPr>
        <w:t xml:space="preserve">: </w:t>
      </w:r>
      <w:r>
        <w:rPr>
          <w:rFonts w:hint="eastAsia"/>
          <w:lang w:eastAsia="ko-KR"/>
        </w:rPr>
        <w:t>경희대학교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출판부</w:t>
      </w:r>
      <w:r>
        <w:rPr>
          <w:lang w:eastAsia="ko-KR"/>
        </w:rPr>
        <w:t>, 2002. (</w:t>
      </w:r>
      <w:r>
        <w:t>Корейский язык. Средний ур</w:t>
      </w:r>
      <w:r>
        <w:t>о</w:t>
      </w:r>
      <w:r>
        <w:t>вень 1. Рабочая тетрадь. Сеул: Изд-во университета Кёнхи, 2002</w:t>
      </w:r>
      <w:r>
        <w:rPr>
          <w:lang w:eastAsia="ko-KR"/>
        </w:rPr>
        <w:t>).</w:t>
      </w:r>
    </w:p>
    <w:p w:rsidR="00241CC0" w:rsidRDefault="00241CC0" w:rsidP="00602044">
      <w:pPr>
        <w:jc w:val="both"/>
        <w:rPr>
          <w:lang w:eastAsia="ko-KR"/>
        </w:rPr>
      </w:pPr>
      <w:r>
        <w:rPr>
          <w:lang w:eastAsia="ko-KR"/>
        </w:rPr>
        <w:t xml:space="preserve">4. </w:t>
      </w:r>
      <w:r>
        <w:rPr>
          <w:rFonts w:hint="eastAsia"/>
          <w:lang w:eastAsia="ko-KR"/>
        </w:rPr>
        <w:t>한국어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중급</w:t>
      </w:r>
      <w:r>
        <w:rPr>
          <w:lang w:eastAsia="ko-KR"/>
        </w:rPr>
        <w:t xml:space="preserve"> 2. Workbook. </w:t>
      </w:r>
      <w:r>
        <w:rPr>
          <w:rFonts w:hint="eastAsia"/>
          <w:lang w:eastAsia="ko-KR"/>
        </w:rPr>
        <w:t>서울</w:t>
      </w:r>
      <w:r>
        <w:rPr>
          <w:lang w:eastAsia="ko-KR"/>
        </w:rPr>
        <w:t xml:space="preserve">: </w:t>
      </w:r>
      <w:r>
        <w:rPr>
          <w:rFonts w:hint="eastAsia"/>
          <w:lang w:eastAsia="ko-KR"/>
        </w:rPr>
        <w:t>경희대학교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출판부</w:t>
      </w:r>
      <w:r>
        <w:rPr>
          <w:lang w:eastAsia="ko-KR"/>
        </w:rPr>
        <w:t xml:space="preserve">, 2002. (Корейский язык. </w:t>
      </w:r>
      <w:r>
        <w:t>Средний ур</w:t>
      </w:r>
      <w:r>
        <w:t>о</w:t>
      </w:r>
      <w:r>
        <w:t>вень 2. Рабочая тетрадь. Сеул: Изд-во университета Кёнхи, 2002</w:t>
      </w:r>
      <w:r>
        <w:rPr>
          <w:lang w:eastAsia="ko-KR"/>
        </w:rPr>
        <w:t>).</w:t>
      </w:r>
    </w:p>
    <w:p w:rsidR="00241CC0" w:rsidRPr="006529BE" w:rsidRDefault="00241CC0" w:rsidP="00CC41C0">
      <w:pPr>
        <w:pStyle w:val="Heading2"/>
        <w:numPr>
          <w:ilvl w:val="0"/>
          <w:numId w:val="0"/>
        </w:numPr>
        <w:spacing w:before="240"/>
      </w:pPr>
      <w:r w:rsidRPr="006529BE">
        <w:rPr>
          <w:szCs w:val="24"/>
          <w:lang w:eastAsia="ko-KR"/>
        </w:rPr>
        <w:t xml:space="preserve">10.2. </w:t>
      </w:r>
      <w:r w:rsidRPr="006529BE">
        <w:t>Основная литература</w:t>
      </w:r>
    </w:p>
    <w:p w:rsidR="00241CC0" w:rsidRPr="00013B97" w:rsidRDefault="00241CC0" w:rsidP="00CC41C0">
      <w:pPr>
        <w:rPr>
          <w:szCs w:val="24"/>
          <w:lang w:eastAsia="ko-KR"/>
        </w:rPr>
      </w:pPr>
      <w:r>
        <w:rPr>
          <w:szCs w:val="24"/>
          <w:lang w:eastAsia="ko-KR"/>
        </w:rPr>
        <w:t>Верхоляк В.В., Галкина Л.В., Кожемяко В.Н. Учебник корейского</w:t>
      </w:r>
      <w:r w:rsidRPr="00013B97">
        <w:rPr>
          <w:szCs w:val="24"/>
          <w:lang w:eastAsia="ko-KR"/>
        </w:rPr>
        <w:t xml:space="preserve"> язык</w:t>
      </w:r>
      <w:r>
        <w:rPr>
          <w:szCs w:val="24"/>
          <w:lang w:eastAsia="ko-KR"/>
        </w:rPr>
        <w:t>а. Часть 2</w:t>
      </w:r>
      <w:r w:rsidRPr="00013B97">
        <w:rPr>
          <w:szCs w:val="24"/>
          <w:lang w:eastAsia="ko-KR"/>
        </w:rPr>
        <w:t xml:space="preserve">. </w:t>
      </w:r>
      <w:r>
        <w:rPr>
          <w:szCs w:val="24"/>
          <w:lang w:eastAsia="ko-KR"/>
        </w:rPr>
        <w:t>Владив</w:t>
      </w:r>
      <w:r>
        <w:rPr>
          <w:szCs w:val="24"/>
          <w:lang w:eastAsia="ko-KR"/>
        </w:rPr>
        <w:t>о</w:t>
      </w:r>
      <w:r>
        <w:rPr>
          <w:szCs w:val="24"/>
          <w:lang w:eastAsia="ko-KR"/>
        </w:rPr>
        <w:t>сток: Изд-во ДВГУ, 2006</w:t>
      </w:r>
      <w:r w:rsidRPr="00013B97">
        <w:rPr>
          <w:szCs w:val="24"/>
          <w:lang w:eastAsia="ko-KR"/>
        </w:rPr>
        <w:t>.</w:t>
      </w:r>
    </w:p>
    <w:p w:rsidR="00241CC0" w:rsidRPr="006529BE" w:rsidRDefault="00241CC0" w:rsidP="00CC41C0">
      <w:pPr>
        <w:pStyle w:val="Heading2"/>
        <w:numPr>
          <w:ilvl w:val="1"/>
          <w:numId w:val="25"/>
        </w:numPr>
        <w:spacing w:before="240"/>
      </w:pPr>
      <w:r w:rsidRPr="006529BE">
        <w:t xml:space="preserve"> Дополнительная литература </w:t>
      </w:r>
    </w:p>
    <w:p w:rsidR="00241CC0" w:rsidRPr="00E110CC" w:rsidRDefault="00241CC0" w:rsidP="00993E38">
      <w:pPr>
        <w:pStyle w:val="a0"/>
        <w:numPr>
          <w:ilvl w:val="0"/>
          <w:numId w:val="36"/>
        </w:numPr>
        <w:rPr>
          <w:szCs w:val="24"/>
        </w:rPr>
      </w:pPr>
      <w:r w:rsidRPr="00E110CC">
        <w:rPr>
          <w:szCs w:val="24"/>
        </w:rPr>
        <w:t>Учебник корейского языка. Школа корейского языка Вон Гван. Начальный уровень. 2005</w:t>
      </w:r>
    </w:p>
    <w:p w:rsidR="00241CC0" w:rsidRDefault="00241CC0" w:rsidP="00993E38">
      <w:pPr>
        <w:pStyle w:val="a0"/>
        <w:numPr>
          <w:ilvl w:val="0"/>
          <w:numId w:val="36"/>
        </w:numPr>
        <w:rPr>
          <w:szCs w:val="24"/>
        </w:rPr>
      </w:pPr>
      <w:r>
        <w:rPr>
          <w:szCs w:val="24"/>
        </w:rPr>
        <w:t>Легкий корейский для иностранцев. Часть 1. Сеул: Корейский центр образования и культ</w:t>
      </w:r>
      <w:r>
        <w:rPr>
          <w:szCs w:val="24"/>
        </w:rPr>
        <w:t>у</w:t>
      </w:r>
      <w:r>
        <w:rPr>
          <w:szCs w:val="24"/>
        </w:rPr>
        <w:t>ры. 2006.</w:t>
      </w:r>
      <w:r w:rsidRPr="00E110CC">
        <w:rPr>
          <w:szCs w:val="24"/>
        </w:rPr>
        <w:t xml:space="preserve"> </w:t>
      </w:r>
      <w:r>
        <w:rPr>
          <w:szCs w:val="24"/>
        </w:rPr>
        <w:t>\</w:t>
      </w:r>
    </w:p>
    <w:p w:rsidR="00241CC0" w:rsidRPr="00485F17" w:rsidRDefault="00241CC0" w:rsidP="00485F17">
      <w:pPr>
        <w:numPr>
          <w:ilvl w:val="0"/>
          <w:numId w:val="36"/>
        </w:numPr>
        <w:jc w:val="both"/>
      </w:pPr>
      <w:r w:rsidRPr="009A1520">
        <w:rPr>
          <w:rFonts w:eastAsia="Malgun Gothic" w:hint="eastAsia"/>
          <w:szCs w:val="24"/>
          <w:lang w:eastAsia="ko-KR"/>
        </w:rPr>
        <w:t>한국어</w:t>
      </w:r>
      <w:r w:rsidRPr="009A1520">
        <w:rPr>
          <w:rFonts w:eastAsia="Malgun Gothic"/>
          <w:szCs w:val="24"/>
          <w:lang w:eastAsia="ko-KR"/>
        </w:rPr>
        <w:t xml:space="preserve"> </w:t>
      </w:r>
      <w:r w:rsidRPr="009A1520">
        <w:rPr>
          <w:rFonts w:eastAsia="Malgun Gothic" w:hint="eastAsia"/>
          <w:szCs w:val="24"/>
          <w:lang w:eastAsia="ko-KR"/>
        </w:rPr>
        <w:t>연세</w:t>
      </w:r>
      <w:r>
        <w:rPr>
          <w:rFonts w:eastAsia="Malgun Gothic"/>
          <w:szCs w:val="24"/>
          <w:lang w:eastAsia="ko-KR"/>
        </w:rPr>
        <w:t xml:space="preserve"> 1</w:t>
      </w:r>
      <w:r w:rsidRPr="009A1520">
        <w:rPr>
          <w:rFonts w:eastAsia="Malgun Gothic"/>
          <w:szCs w:val="24"/>
          <w:lang w:eastAsia="ko-KR"/>
        </w:rPr>
        <w:t xml:space="preserve">, </w:t>
      </w:r>
      <w:r w:rsidRPr="009A1520">
        <w:rPr>
          <w:rFonts w:eastAsia="Malgun Gothic" w:hint="eastAsia"/>
          <w:szCs w:val="24"/>
          <w:lang w:eastAsia="ko-KR"/>
        </w:rPr>
        <w:t>서울</w:t>
      </w:r>
      <w:r w:rsidRPr="009A1520">
        <w:rPr>
          <w:szCs w:val="24"/>
          <w:lang w:eastAsia="ko-KR"/>
        </w:rPr>
        <w:t xml:space="preserve">, </w:t>
      </w:r>
      <w:r>
        <w:rPr>
          <w:szCs w:val="24"/>
          <w:lang w:eastAsia="ko-KR"/>
        </w:rPr>
        <w:t>2012 (Корейский язык. Часть 1</w:t>
      </w:r>
      <w:r w:rsidRPr="009A1520">
        <w:rPr>
          <w:szCs w:val="24"/>
          <w:lang w:eastAsia="ko-KR"/>
        </w:rPr>
        <w:t>. Университет Енсе, Сеул, 2012).</w:t>
      </w:r>
    </w:p>
    <w:p w:rsidR="00241CC0" w:rsidRPr="009A1520" w:rsidRDefault="00241CC0" w:rsidP="00993E38">
      <w:pPr>
        <w:numPr>
          <w:ilvl w:val="0"/>
          <w:numId w:val="36"/>
        </w:numPr>
        <w:jc w:val="both"/>
      </w:pPr>
      <w:r w:rsidRPr="009A1520">
        <w:rPr>
          <w:rFonts w:eastAsia="Malgun Gothic" w:hint="eastAsia"/>
          <w:szCs w:val="24"/>
          <w:lang w:eastAsia="ko-KR"/>
        </w:rPr>
        <w:t>한국어</w:t>
      </w:r>
      <w:r w:rsidRPr="009A1520">
        <w:rPr>
          <w:rFonts w:eastAsia="Malgun Gothic"/>
          <w:szCs w:val="24"/>
          <w:lang w:eastAsia="ko-KR"/>
        </w:rPr>
        <w:t xml:space="preserve"> </w:t>
      </w:r>
      <w:r w:rsidRPr="009A1520">
        <w:rPr>
          <w:rFonts w:eastAsia="Malgun Gothic" w:hint="eastAsia"/>
          <w:szCs w:val="24"/>
          <w:lang w:eastAsia="ko-KR"/>
        </w:rPr>
        <w:t>연세</w:t>
      </w:r>
      <w:r w:rsidRPr="009A1520">
        <w:rPr>
          <w:rFonts w:eastAsia="Malgun Gothic"/>
          <w:szCs w:val="24"/>
          <w:lang w:eastAsia="ko-KR"/>
        </w:rPr>
        <w:t xml:space="preserve"> 2, </w:t>
      </w:r>
      <w:r w:rsidRPr="009A1520">
        <w:rPr>
          <w:rFonts w:eastAsia="Malgun Gothic" w:hint="eastAsia"/>
          <w:szCs w:val="24"/>
          <w:lang w:eastAsia="ko-KR"/>
        </w:rPr>
        <w:t>서울</w:t>
      </w:r>
      <w:r w:rsidRPr="009A1520">
        <w:rPr>
          <w:szCs w:val="24"/>
          <w:lang w:eastAsia="ko-KR"/>
        </w:rPr>
        <w:t>, 2012 (Корейский язык. Часть 2. Университет Енсе, Сеул, 2012).</w:t>
      </w:r>
    </w:p>
    <w:p w:rsidR="00241CC0" w:rsidRPr="00710FBC" w:rsidRDefault="00241CC0" w:rsidP="00993E38">
      <w:pPr>
        <w:numPr>
          <w:ilvl w:val="0"/>
          <w:numId w:val="36"/>
        </w:numPr>
        <w:jc w:val="both"/>
      </w:pPr>
      <w:r w:rsidRPr="009A1520">
        <w:rPr>
          <w:rFonts w:hAnsi="Batang" w:hint="eastAsia"/>
          <w:szCs w:val="24"/>
          <w:lang w:eastAsia="ko-KR"/>
        </w:rPr>
        <w:t>한국어</w:t>
      </w:r>
      <w:r w:rsidRPr="009A1520">
        <w:rPr>
          <w:szCs w:val="24"/>
          <w:lang w:eastAsia="ko-KR"/>
        </w:rPr>
        <w:t xml:space="preserve"> </w:t>
      </w:r>
      <w:r w:rsidRPr="009A1520">
        <w:rPr>
          <w:rFonts w:hAnsi="Batang" w:hint="eastAsia"/>
          <w:szCs w:val="24"/>
          <w:lang w:eastAsia="ko-KR"/>
        </w:rPr>
        <w:t>연세</w:t>
      </w:r>
      <w:r w:rsidRPr="009A1520">
        <w:rPr>
          <w:szCs w:val="24"/>
          <w:lang w:eastAsia="ko-KR"/>
        </w:rPr>
        <w:t xml:space="preserve"> 3, </w:t>
      </w:r>
      <w:r w:rsidRPr="009A1520">
        <w:rPr>
          <w:rFonts w:hAnsi="Batang" w:hint="eastAsia"/>
          <w:szCs w:val="24"/>
          <w:lang w:eastAsia="ko-KR"/>
        </w:rPr>
        <w:t>서울</w:t>
      </w:r>
      <w:r w:rsidRPr="009A1520">
        <w:rPr>
          <w:szCs w:val="24"/>
          <w:lang w:eastAsia="ko-KR"/>
        </w:rPr>
        <w:t>, 2012</w:t>
      </w:r>
      <w:r w:rsidRPr="009A1520">
        <w:rPr>
          <w:rFonts w:ascii="Batang" w:hAnsi="Batang"/>
          <w:szCs w:val="24"/>
          <w:lang w:eastAsia="ko-KR"/>
        </w:rPr>
        <w:t xml:space="preserve"> </w:t>
      </w:r>
      <w:r w:rsidRPr="009A1520">
        <w:rPr>
          <w:szCs w:val="24"/>
          <w:lang w:eastAsia="ko-KR"/>
        </w:rPr>
        <w:t>(</w:t>
      </w:r>
      <w:r w:rsidRPr="00013B97">
        <w:rPr>
          <w:szCs w:val="24"/>
          <w:lang w:eastAsia="ko-KR"/>
        </w:rPr>
        <w:t>Корейский</w:t>
      </w:r>
      <w:r>
        <w:rPr>
          <w:szCs w:val="24"/>
          <w:lang w:eastAsia="ko-KR"/>
        </w:rPr>
        <w:t xml:space="preserve"> язык. Часть 3</w:t>
      </w:r>
      <w:r w:rsidRPr="00013B97">
        <w:rPr>
          <w:szCs w:val="24"/>
          <w:lang w:eastAsia="ko-KR"/>
        </w:rPr>
        <w:t>. Университет Енсе, Сеул, 2012).</w:t>
      </w:r>
    </w:p>
    <w:p w:rsidR="00241CC0" w:rsidRDefault="00241CC0" w:rsidP="00CC41C0">
      <w:pPr>
        <w:ind w:firstLine="0"/>
        <w:rPr>
          <w:b/>
          <w:szCs w:val="24"/>
          <w:lang w:eastAsia="ko-KR"/>
        </w:rPr>
      </w:pPr>
    </w:p>
    <w:p w:rsidR="00241CC0" w:rsidRPr="003B291F" w:rsidRDefault="00241CC0" w:rsidP="00CC41C0">
      <w:pPr>
        <w:ind w:firstLine="0"/>
        <w:rPr>
          <w:b/>
          <w:szCs w:val="24"/>
          <w:lang w:eastAsia="ko-KR"/>
        </w:rPr>
      </w:pPr>
      <w:r w:rsidRPr="003B291F">
        <w:rPr>
          <w:b/>
          <w:szCs w:val="24"/>
          <w:lang w:eastAsia="ko-KR"/>
        </w:rPr>
        <w:t xml:space="preserve">10.4. </w:t>
      </w:r>
      <w:r w:rsidRPr="003B291F">
        <w:rPr>
          <w:b/>
          <w:szCs w:val="24"/>
        </w:rPr>
        <w:t>Справочники, словари, энциклопедии</w:t>
      </w:r>
    </w:p>
    <w:p w:rsidR="00241CC0" w:rsidRPr="003B291F" w:rsidRDefault="00241CC0" w:rsidP="00CC41C0">
      <w:pPr>
        <w:numPr>
          <w:ilvl w:val="0"/>
          <w:numId w:val="26"/>
        </w:numPr>
        <w:tabs>
          <w:tab w:val="left" w:pos="900"/>
        </w:tabs>
        <w:spacing w:line="360" w:lineRule="auto"/>
        <w:jc w:val="both"/>
        <w:rPr>
          <w:szCs w:val="24"/>
        </w:rPr>
      </w:pPr>
      <w:r w:rsidRPr="003B291F">
        <w:rPr>
          <w:szCs w:val="24"/>
        </w:rPr>
        <w:t>Русско-корейский словарь [Текст] / под. ред. Ким Хак Су. – Сеул: изд.Чжурю, 1987. – 1748 с.</w:t>
      </w:r>
    </w:p>
    <w:p w:rsidR="00241CC0" w:rsidRPr="003B291F" w:rsidRDefault="00241CC0" w:rsidP="00CC41C0">
      <w:pPr>
        <w:numPr>
          <w:ilvl w:val="0"/>
          <w:numId w:val="26"/>
        </w:numPr>
        <w:tabs>
          <w:tab w:val="left" w:pos="900"/>
        </w:tabs>
        <w:spacing w:line="360" w:lineRule="auto"/>
        <w:jc w:val="both"/>
        <w:rPr>
          <w:rFonts w:ascii="Batang"/>
          <w:szCs w:val="24"/>
          <w:lang w:eastAsia="ko-KR"/>
        </w:rPr>
      </w:pPr>
      <w:r w:rsidRPr="003B291F">
        <w:rPr>
          <w:rFonts w:ascii="Batang" w:hAnsi="Batang" w:hint="eastAsia"/>
          <w:szCs w:val="24"/>
          <w:lang w:eastAsia="ko-KR"/>
        </w:rPr>
        <w:t>국어사전</w:t>
      </w:r>
      <w:r w:rsidRPr="003B291F">
        <w:rPr>
          <w:rFonts w:ascii="Batang" w:hAnsi="Batang"/>
          <w:szCs w:val="24"/>
          <w:lang w:eastAsia="ko-KR"/>
        </w:rPr>
        <w:t xml:space="preserve"> </w:t>
      </w:r>
      <w:r w:rsidRPr="003B291F">
        <w:rPr>
          <w:rFonts w:ascii="Batang" w:hAnsi="Batang" w:hint="eastAsia"/>
          <w:szCs w:val="24"/>
          <w:lang w:eastAsia="ko-KR"/>
        </w:rPr>
        <w:t>제</w:t>
      </w:r>
      <w:r w:rsidRPr="003B291F">
        <w:rPr>
          <w:rFonts w:ascii="Batang" w:hAnsi="Batang"/>
          <w:szCs w:val="24"/>
          <w:lang w:eastAsia="ko-KR"/>
        </w:rPr>
        <w:t xml:space="preserve"> 5 </w:t>
      </w:r>
      <w:r w:rsidRPr="003B291F">
        <w:rPr>
          <w:rFonts w:ascii="Batang" w:hAnsi="Batang" w:hint="eastAsia"/>
          <w:szCs w:val="24"/>
          <w:lang w:eastAsia="ko-KR"/>
        </w:rPr>
        <w:t>판</w:t>
      </w:r>
      <w:r w:rsidRPr="003B291F">
        <w:rPr>
          <w:rFonts w:ascii="Batang" w:hAnsi="Batang"/>
          <w:szCs w:val="24"/>
          <w:lang w:eastAsia="ko-KR"/>
        </w:rPr>
        <w:t>[</w:t>
      </w:r>
      <w:r w:rsidRPr="003B291F">
        <w:rPr>
          <w:rFonts w:ascii="Batang" w:hAnsi="Batang" w:hint="eastAsia"/>
          <w:szCs w:val="24"/>
          <w:lang w:eastAsia="ko-KR"/>
        </w:rPr>
        <w:t>본문</w:t>
      </w:r>
      <w:r w:rsidRPr="003B291F">
        <w:rPr>
          <w:rFonts w:ascii="Batang" w:hAnsi="Batang"/>
          <w:szCs w:val="24"/>
          <w:lang w:eastAsia="ko-KR"/>
        </w:rPr>
        <w:t xml:space="preserve">] / </w:t>
      </w:r>
      <w:r w:rsidRPr="003B291F">
        <w:rPr>
          <w:rFonts w:ascii="Batang" w:hAnsi="Batang" w:hint="eastAsia"/>
          <w:szCs w:val="24"/>
          <w:lang w:val="en-US" w:eastAsia="ko-KR"/>
        </w:rPr>
        <w:t>이기문의</w:t>
      </w:r>
      <w:r w:rsidRPr="009427BC">
        <w:rPr>
          <w:rFonts w:ascii="Batang" w:hAnsi="Batang"/>
          <w:szCs w:val="24"/>
          <w:lang w:eastAsia="ko-KR"/>
        </w:rPr>
        <w:t xml:space="preserve"> </w:t>
      </w:r>
      <w:r w:rsidRPr="003B291F">
        <w:rPr>
          <w:rFonts w:ascii="Batang" w:hAnsi="Batang" w:hint="eastAsia"/>
          <w:szCs w:val="24"/>
          <w:lang w:val="en-US" w:eastAsia="ko-KR"/>
        </w:rPr>
        <w:t>감수하여</w:t>
      </w:r>
      <w:r w:rsidRPr="009427BC">
        <w:rPr>
          <w:rFonts w:ascii="Batang" w:hAnsi="Batang"/>
          <w:szCs w:val="24"/>
          <w:lang w:eastAsia="ko-KR"/>
        </w:rPr>
        <w:t xml:space="preserve">. </w:t>
      </w:r>
      <w:r w:rsidRPr="003B291F">
        <w:rPr>
          <w:rFonts w:ascii="Batang" w:hAnsi="Batang"/>
          <w:szCs w:val="24"/>
          <w:lang w:eastAsia="ko-KR"/>
        </w:rPr>
        <w:t xml:space="preserve">– </w:t>
      </w:r>
      <w:r w:rsidRPr="003B291F">
        <w:rPr>
          <w:rFonts w:ascii="Batang" w:hAnsi="Batang" w:hint="eastAsia"/>
          <w:szCs w:val="24"/>
          <w:lang w:eastAsia="ko-KR"/>
        </w:rPr>
        <w:t>서울</w:t>
      </w:r>
      <w:r w:rsidRPr="003B291F">
        <w:rPr>
          <w:rFonts w:ascii="Batang" w:hAnsi="Batang"/>
          <w:szCs w:val="24"/>
          <w:lang w:eastAsia="ko-KR"/>
        </w:rPr>
        <w:t xml:space="preserve">: </w:t>
      </w:r>
      <w:r w:rsidRPr="003B291F">
        <w:rPr>
          <w:rFonts w:ascii="Batang" w:hAnsi="Batang" w:hint="eastAsia"/>
          <w:szCs w:val="24"/>
          <w:lang w:eastAsia="ko-KR"/>
        </w:rPr>
        <w:t>민중서림</w:t>
      </w:r>
      <w:r w:rsidRPr="003B291F">
        <w:rPr>
          <w:rFonts w:ascii="Batang" w:hAnsi="Batang"/>
          <w:szCs w:val="24"/>
          <w:lang w:eastAsia="ko-KR"/>
        </w:rPr>
        <w:t xml:space="preserve">, 2001. – 2836 </w:t>
      </w:r>
      <w:r w:rsidRPr="003B291F">
        <w:rPr>
          <w:rFonts w:ascii="Batang" w:hAnsi="Batang" w:hint="eastAsia"/>
          <w:szCs w:val="24"/>
          <w:lang w:eastAsia="ko-KR"/>
        </w:rPr>
        <w:t>페이지</w:t>
      </w:r>
      <w:r w:rsidRPr="003B291F">
        <w:rPr>
          <w:rFonts w:ascii="Batang"/>
          <w:szCs w:val="24"/>
          <w:lang w:eastAsia="ko-KR"/>
        </w:rPr>
        <w:t>.</w:t>
      </w:r>
    </w:p>
    <w:p w:rsidR="00241CC0" w:rsidRPr="003B291F" w:rsidRDefault="00241CC0" w:rsidP="00CC41C0">
      <w:pPr>
        <w:numPr>
          <w:ilvl w:val="0"/>
          <w:numId w:val="26"/>
        </w:numPr>
        <w:tabs>
          <w:tab w:val="left" w:pos="900"/>
        </w:tabs>
        <w:spacing w:line="360" w:lineRule="auto"/>
        <w:jc w:val="both"/>
        <w:rPr>
          <w:rFonts w:ascii="Batang"/>
          <w:szCs w:val="24"/>
          <w:lang w:eastAsia="ko-KR"/>
        </w:rPr>
      </w:pPr>
      <w:r w:rsidRPr="003B291F">
        <w:rPr>
          <w:rFonts w:ascii="Batang" w:hAnsi="Batang" w:hint="eastAsia"/>
          <w:szCs w:val="24"/>
          <w:lang w:eastAsia="ko-KR"/>
        </w:rPr>
        <w:t>국어사전</w:t>
      </w:r>
      <w:r w:rsidRPr="003B291F">
        <w:rPr>
          <w:rFonts w:ascii="Batang" w:hAnsi="Batang"/>
          <w:szCs w:val="24"/>
          <w:lang w:eastAsia="ko-KR"/>
        </w:rPr>
        <w:t xml:space="preserve"> [</w:t>
      </w:r>
      <w:r w:rsidRPr="003B291F">
        <w:rPr>
          <w:rFonts w:ascii="Batang" w:hAnsi="Batang" w:hint="eastAsia"/>
          <w:szCs w:val="24"/>
          <w:lang w:eastAsia="ko-KR"/>
        </w:rPr>
        <w:t>본문</w:t>
      </w:r>
      <w:r w:rsidRPr="003B291F">
        <w:rPr>
          <w:rFonts w:ascii="Batang" w:hAnsi="Batang"/>
          <w:szCs w:val="24"/>
          <w:lang w:eastAsia="ko-KR"/>
        </w:rPr>
        <w:t xml:space="preserve">] / </w:t>
      </w:r>
      <w:r w:rsidRPr="003B291F">
        <w:rPr>
          <w:rFonts w:ascii="Batang" w:hAnsi="Batang" w:hint="eastAsia"/>
          <w:szCs w:val="24"/>
          <w:lang w:eastAsia="ko-KR"/>
        </w:rPr>
        <w:t>김민수의</w:t>
      </w:r>
      <w:r w:rsidRPr="003B291F">
        <w:rPr>
          <w:rFonts w:ascii="Batang" w:hAnsi="Batang"/>
          <w:szCs w:val="24"/>
          <w:lang w:eastAsia="ko-KR"/>
        </w:rPr>
        <w:t xml:space="preserve"> </w:t>
      </w:r>
      <w:r w:rsidRPr="003B291F">
        <w:rPr>
          <w:rFonts w:ascii="Batang" w:hAnsi="Batang" w:hint="eastAsia"/>
          <w:szCs w:val="24"/>
          <w:lang w:eastAsia="ko-KR"/>
        </w:rPr>
        <w:t>감수하에</w:t>
      </w:r>
      <w:r w:rsidRPr="003B291F">
        <w:rPr>
          <w:rFonts w:ascii="Batang" w:hAnsi="Batang"/>
          <w:szCs w:val="24"/>
          <w:lang w:eastAsia="ko-KR"/>
        </w:rPr>
        <w:t xml:space="preserve">. – </w:t>
      </w:r>
      <w:r w:rsidRPr="003B291F">
        <w:rPr>
          <w:rFonts w:ascii="Batang" w:hAnsi="Batang" w:hint="eastAsia"/>
          <w:szCs w:val="24"/>
          <w:lang w:eastAsia="ko-KR"/>
        </w:rPr>
        <w:t>서울</w:t>
      </w:r>
      <w:r w:rsidRPr="003B291F">
        <w:rPr>
          <w:rFonts w:ascii="Batang" w:hAnsi="Batang"/>
          <w:szCs w:val="24"/>
          <w:lang w:eastAsia="ko-KR"/>
        </w:rPr>
        <w:t xml:space="preserve">: </w:t>
      </w:r>
      <w:r w:rsidRPr="003B291F">
        <w:rPr>
          <w:rFonts w:ascii="Batang" w:hAnsi="Batang" w:hint="eastAsia"/>
          <w:szCs w:val="24"/>
          <w:lang w:eastAsia="ko-KR"/>
        </w:rPr>
        <w:t>금성출판사</w:t>
      </w:r>
      <w:r w:rsidRPr="003B291F">
        <w:rPr>
          <w:rFonts w:ascii="Batang" w:hAnsi="Batang"/>
          <w:szCs w:val="24"/>
          <w:lang w:eastAsia="ko-KR"/>
        </w:rPr>
        <w:t xml:space="preserve">, 1999. – 2548 </w:t>
      </w:r>
      <w:r w:rsidRPr="003B291F">
        <w:rPr>
          <w:rFonts w:ascii="Batang" w:hAnsi="Batang" w:hint="eastAsia"/>
          <w:szCs w:val="24"/>
          <w:lang w:eastAsia="ko-KR"/>
        </w:rPr>
        <w:t>페이지</w:t>
      </w:r>
      <w:r w:rsidRPr="003B291F">
        <w:rPr>
          <w:rFonts w:ascii="Batang"/>
          <w:szCs w:val="24"/>
          <w:lang w:eastAsia="ko-KR"/>
        </w:rPr>
        <w:t>.</w:t>
      </w:r>
    </w:p>
    <w:p w:rsidR="00241CC0" w:rsidRPr="003B291F" w:rsidRDefault="00241CC0" w:rsidP="00CC41C0">
      <w:pPr>
        <w:numPr>
          <w:ilvl w:val="0"/>
          <w:numId w:val="26"/>
        </w:numPr>
        <w:tabs>
          <w:tab w:val="left" w:pos="900"/>
        </w:tabs>
        <w:spacing w:line="360" w:lineRule="auto"/>
        <w:jc w:val="both"/>
        <w:rPr>
          <w:rFonts w:ascii="Batang"/>
          <w:szCs w:val="24"/>
          <w:lang w:eastAsia="ko-KR"/>
        </w:rPr>
      </w:pPr>
      <w:r w:rsidRPr="003B291F">
        <w:rPr>
          <w:rFonts w:ascii="Batang" w:hAnsi="Batang" w:hint="eastAsia"/>
          <w:szCs w:val="24"/>
          <w:lang w:eastAsia="ko-KR"/>
        </w:rPr>
        <w:t>연세</w:t>
      </w:r>
      <w:r w:rsidRPr="003B291F">
        <w:rPr>
          <w:rFonts w:ascii="Batang" w:hAnsi="Batang"/>
          <w:szCs w:val="24"/>
          <w:lang w:eastAsia="ko-KR"/>
        </w:rPr>
        <w:t xml:space="preserve"> </w:t>
      </w:r>
      <w:r w:rsidRPr="003B291F">
        <w:rPr>
          <w:rFonts w:ascii="Batang" w:hAnsi="Batang" w:hint="eastAsia"/>
          <w:szCs w:val="24"/>
          <w:lang w:eastAsia="ko-KR"/>
        </w:rPr>
        <w:t>한국어사전</w:t>
      </w:r>
      <w:r w:rsidRPr="003B291F">
        <w:rPr>
          <w:rFonts w:ascii="Batang" w:hAnsi="Batang"/>
          <w:szCs w:val="24"/>
          <w:lang w:eastAsia="ko-KR"/>
        </w:rPr>
        <w:t xml:space="preserve"> [</w:t>
      </w:r>
      <w:r w:rsidRPr="003B291F">
        <w:rPr>
          <w:rFonts w:ascii="Batang" w:hAnsi="Batang" w:hint="eastAsia"/>
          <w:szCs w:val="24"/>
          <w:lang w:eastAsia="ko-KR"/>
        </w:rPr>
        <w:t>본문</w:t>
      </w:r>
      <w:r w:rsidRPr="003B291F">
        <w:rPr>
          <w:rFonts w:ascii="Batang" w:hAnsi="Batang"/>
          <w:szCs w:val="24"/>
          <w:lang w:eastAsia="ko-KR"/>
        </w:rPr>
        <w:t xml:space="preserve">] / </w:t>
      </w:r>
      <w:r w:rsidRPr="003B291F">
        <w:rPr>
          <w:rFonts w:ascii="Batang" w:hAnsi="Batang" w:hint="eastAsia"/>
          <w:szCs w:val="24"/>
          <w:lang w:eastAsia="ko-KR"/>
        </w:rPr>
        <w:t>이상섭의</w:t>
      </w:r>
      <w:r w:rsidRPr="003B291F">
        <w:rPr>
          <w:rFonts w:ascii="Batang" w:hAnsi="Batang"/>
          <w:szCs w:val="24"/>
          <w:lang w:eastAsia="ko-KR"/>
        </w:rPr>
        <w:t xml:space="preserve"> </w:t>
      </w:r>
      <w:r w:rsidRPr="003B291F">
        <w:rPr>
          <w:rFonts w:ascii="Batang" w:hAnsi="Batang" w:hint="eastAsia"/>
          <w:szCs w:val="24"/>
          <w:lang w:eastAsia="ko-KR"/>
        </w:rPr>
        <w:t>감수하에</w:t>
      </w:r>
      <w:r w:rsidRPr="003B291F">
        <w:rPr>
          <w:rFonts w:ascii="Batang"/>
          <w:szCs w:val="24"/>
          <w:lang w:eastAsia="ko-KR"/>
        </w:rPr>
        <w:t>.</w:t>
      </w:r>
      <w:r w:rsidRPr="003B291F">
        <w:rPr>
          <w:rFonts w:ascii="Batang" w:hAnsi="Batang"/>
          <w:szCs w:val="24"/>
          <w:lang w:eastAsia="ko-KR"/>
        </w:rPr>
        <w:t xml:space="preserve"> – </w:t>
      </w:r>
      <w:r w:rsidRPr="003B291F">
        <w:rPr>
          <w:rFonts w:ascii="Batang" w:hAnsi="Batang" w:hint="eastAsia"/>
          <w:szCs w:val="24"/>
          <w:lang w:eastAsia="ko-KR"/>
        </w:rPr>
        <w:t>서울</w:t>
      </w:r>
      <w:r w:rsidRPr="003B291F">
        <w:rPr>
          <w:rFonts w:ascii="Batang" w:hAnsi="Batang"/>
          <w:szCs w:val="24"/>
          <w:lang w:eastAsia="ko-KR"/>
        </w:rPr>
        <w:t xml:space="preserve">: </w:t>
      </w:r>
      <w:r w:rsidRPr="003B291F">
        <w:rPr>
          <w:rFonts w:ascii="Batang" w:hAnsi="Batang" w:hint="eastAsia"/>
          <w:szCs w:val="24"/>
          <w:lang w:eastAsia="ko-KR"/>
        </w:rPr>
        <w:t>두상동아</w:t>
      </w:r>
      <w:r w:rsidRPr="003B291F">
        <w:rPr>
          <w:rFonts w:ascii="Batang" w:hAnsi="Batang"/>
          <w:szCs w:val="24"/>
          <w:lang w:eastAsia="ko-KR"/>
        </w:rPr>
        <w:t xml:space="preserve">, 1998. – 2144 </w:t>
      </w:r>
      <w:r w:rsidRPr="003B291F">
        <w:rPr>
          <w:rFonts w:ascii="Batang" w:hAnsi="Batang" w:hint="eastAsia"/>
          <w:szCs w:val="24"/>
          <w:lang w:eastAsia="ko-KR"/>
        </w:rPr>
        <w:t>페이지</w:t>
      </w:r>
      <w:r w:rsidRPr="003B291F">
        <w:rPr>
          <w:rFonts w:ascii="Batang"/>
          <w:szCs w:val="24"/>
          <w:lang w:eastAsia="ko-KR"/>
        </w:rPr>
        <w:t>.</w:t>
      </w:r>
    </w:p>
    <w:p w:rsidR="00241CC0" w:rsidRPr="003B291F" w:rsidRDefault="00241CC0" w:rsidP="00CC41C0">
      <w:pPr>
        <w:numPr>
          <w:ilvl w:val="0"/>
          <w:numId w:val="26"/>
        </w:numPr>
        <w:tabs>
          <w:tab w:val="left" w:pos="900"/>
        </w:tabs>
        <w:spacing w:line="360" w:lineRule="auto"/>
        <w:jc w:val="both"/>
        <w:rPr>
          <w:rFonts w:ascii="Batang"/>
          <w:szCs w:val="24"/>
          <w:lang w:eastAsia="ko-KR"/>
        </w:rPr>
      </w:pPr>
      <w:r w:rsidRPr="003B291F">
        <w:rPr>
          <w:rFonts w:ascii="Batang" w:hAnsi="Batang" w:hint="eastAsia"/>
          <w:szCs w:val="24"/>
          <w:lang w:eastAsia="ko-KR"/>
        </w:rPr>
        <w:t>한러사전</w:t>
      </w:r>
      <w:r w:rsidRPr="003B291F">
        <w:rPr>
          <w:rFonts w:ascii="Batang" w:hAnsi="Batang"/>
          <w:szCs w:val="24"/>
          <w:lang w:eastAsia="ko-KR"/>
        </w:rPr>
        <w:t xml:space="preserve"> [</w:t>
      </w:r>
      <w:r w:rsidRPr="003B291F">
        <w:rPr>
          <w:rFonts w:ascii="Batang" w:hAnsi="Batang" w:hint="eastAsia"/>
          <w:szCs w:val="24"/>
          <w:lang w:eastAsia="ko-KR"/>
        </w:rPr>
        <w:t>본문</w:t>
      </w:r>
      <w:r w:rsidRPr="003B291F">
        <w:rPr>
          <w:rFonts w:ascii="Batang" w:hAnsi="Batang"/>
          <w:szCs w:val="24"/>
          <w:lang w:eastAsia="ko-KR"/>
        </w:rPr>
        <w:t xml:space="preserve">] / </w:t>
      </w:r>
      <w:r w:rsidRPr="003B291F">
        <w:rPr>
          <w:rFonts w:ascii="Batang" w:hAnsi="Batang" w:hint="eastAsia"/>
          <w:szCs w:val="24"/>
          <w:lang w:eastAsia="ko-KR"/>
        </w:rPr>
        <w:t>박형규의</w:t>
      </w:r>
      <w:r w:rsidRPr="003B291F">
        <w:rPr>
          <w:rFonts w:ascii="Batang" w:hAnsi="Batang"/>
          <w:szCs w:val="24"/>
          <w:lang w:eastAsia="ko-KR"/>
        </w:rPr>
        <w:t xml:space="preserve"> </w:t>
      </w:r>
      <w:r w:rsidRPr="003B291F">
        <w:rPr>
          <w:rFonts w:ascii="Batang" w:hAnsi="Batang" w:hint="eastAsia"/>
          <w:szCs w:val="24"/>
          <w:lang w:eastAsia="ko-KR"/>
        </w:rPr>
        <w:t>감수하에</w:t>
      </w:r>
      <w:r w:rsidRPr="003B291F">
        <w:rPr>
          <w:rFonts w:ascii="Batang" w:hAnsi="Batang"/>
          <w:szCs w:val="24"/>
          <w:lang w:eastAsia="ko-KR"/>
        </w:rPr>
        <w:t xml:space="preserve">. – </w:t>
      </w:r>
      <w:r w:rsidRPr="003B291F">
        <w:rPr>
          <w:rFonts w:ascii="Batang" w:hAnsi="Batang" w:hint="eastAsia"/>
          <w:szCs w:val="24"/>
          <w:lang w:eastAsia="ko-KR"/>
        </w:rPr>
        <w:t>서울</w:t>
      </w:r>
      <w:r w:rsidRPr="003B291F">
        <w:rPr>
          <w:rFonts w:ascii="Batang" w:hAnsi="Batang"/>
          <w:szCs w:val="24"/>
          <w:lang w:eastAsia="ko-KR"/>
        </w:rPr>
        <w:t xml:space="preserve">: </w:t>
      </w:r>
      <w:r w:rsidRPr="003B291F">
        <w:rPr>
          <w:rFonts w:ascii="Batang" w:hAnsi="Batang" w:hint="eastAsia"/>
          <w:szCs w:val="24"/>
          <w:lang w:eastAsia="ko-KR"/>
        </w:rPr>
        <w:t>러시아어문학사</w:t>
      </w:r>
      <w:r w:rsidRPr="003B291F">
        <w:rPr>
          <w:rFonts w:ascii="Batang" w:hAnsi="Batang"/>
          <w:szCs w:val="24"/>
          <w:lang w:eastAsia="ko-KR"/>
        </w:rPr>
        <w:t xml:space="preserve">, 2002. – 563 </w:t>
      </w:r>
      <w:r w:rsidRPr="003B291F">
        <w:rPr>
          <w:rFonts w:ascii="Batang" w:hAnsi="Batang" w:hint="eastAsia"/>
          <w:szCs w:val="24"/>
          <w:lang w:eastAsia="ko-KR"/>
        </w:rPr>
        <w:t>페이지</w:t>
      </w:r>
      <w:r w:rsidRPr="003B291F">
        <w:rPr>
          <w:rFonts w:ascii="Batang"/>
          <w:szCs w:val="24"/>
          <w:lang w:eastAsia="ko-KR"/>
        </w:rPr>
        <w:t>.</w:t>
      </w:r>
    </w:p>
    <w:p w:rsidR="00241CC0" w:rsidRPr="003B291F" w:rsidRDefault="00241CC0" w:rsidP="00CC41C0">
      <w:pPr>
        <w:numPr>
          <w:ilvl w:val="0"/>
          <w:numId w:val="26"/>
        </w:numPr>
        <w:tabs>
          <w:tab w:val="left" w:pos="900"/>
        </w:tabs>
        <w:spacing w:line="360" w:lineRule="auto"/>
        <w:jc w:val="both"/>
        <w:rPr>
          <w:rFonts w:ascii="Batang"/>
          <w:szCs w:val="24"/>
          <w:lang w:eastAsia="ko-KR"/>
        </w:rPr>
      </w:pPr>
      <w:r w:rsidRPr="003B291F">
        <w:rPr>
          <w:rFonts w:ascii="Batang" w:hAnsi="Batang" w:hint="eastAsia"/>
          <w:szCs w:val="24"/>
          <w:lang w:eastAsia="ko-KR"/>
        </w:rPr>
        <w:t>現代活用玉篇</w:t>
      </w:r>
      <w:r w:rsidRPr="003B291F">
        <w:rPr>
          <w:rFonts w:ascii="Batang" w:hAnsi="Batang"/>
          <w:szCs w:val="24"/>
          <w:lang w:eastAsia="ko-KR"/>
        </w:rPr>
        <w:t xml:space="preserve"> [</w:t>
      </w:r>
      <w:r w:rsidRPr="003B291F">
        <w:rPr>
          <w:rFonts w:ascii="Batang" w:hAnsi="Batang" w:hint="eastAsia"/>
          <w:szCs w:val="24"/>
          <w:lang w:eastAsia="ko-KR"/>
        </w:rPr>
        <w:t>본문</w:t>
      </w:r>
      <w:r w:rsidRPr="003B291F">
        <w:rPr>
          <w:rFonts w:ascii="Batang" w:hAnsi="Batang"/>
          <w:szCs w:val="24"/>
          <w:lang w:eastAsia="ko-KR"/>
        </w:rPr>
        <w:t xml:space="preserve">] / </w:t>
      </w:r>
      <w:r w:rsidRPr="003B291F">
        <w:rPr>
          <w:rFonts w:ascii="Batang" w:hAnsi="Batang" w:hint="eastAsia"/>
          <w:szCs w:val="24"/>
          <w:lang w:eastAsia="ko-KR"/>
        </w:rPr>
        <w:t>전면컬러판</w:t>
      </w:r>
      <w:r w:rsidRPr="003B291F">
        <w:rPr>
          <w:rFonts w:ascii="Batang" w:hAnsi="Batang"/>
          <w:szCs w:val="24"/>
          <w:lang w:eastAsia="ko-KR"/>
        </w:rPr>
        <w:t>. –</w:t>
      </w:r>
      <w:r w:rsidRPr="003B291F">
        <w:rPr>
          <w:rFonts w:ascii="Batang" w:hAnsi="Batang" w:hint="eastAsia"/>
          <w:szCs w:val="24"/>
          <w:lang w:eastAsia="ko-KR"/>
        </w:rPr>
        <w:t>서울</w:t>
      </w:r>
      <w:r w:rsidRPr="003B291F">
        <w:rPr>
          <w:rFonts w:ascii="Batang" w:hAnsi="Batang"/>
          <w:szCs w:val="24"/>
          <w:lang w:eastAsia="ko-KR"/>
        </w:rPr>
        <w:t xml:space="preserve">: </w:t>
      </w:r>
      <w:r w:rsidRPr="003B291F">
        <w:rPr>
          <w:rFonts w:ascii="Batang" w:hAnsi="Batang" w:hint="eastAsia"/>
          <w:szCs w:val="24"/>
          <w:lang w:eastAsia="ko-KR"/>
        </w:rPr>
        <w:t>두상동아</w:t>
      </w:r>
      <w:r w:rsidRPr="003B291F">
        <w:rPr>
          <w:rFonts w:ascii="Batang" w:hAnsi="Batang"/>
          <w:szCs w:val="24"/>
          <w:lang w:eastAsia="ko-KR"/>
        </w:rPr>
        <w:t xml:space="preserve">, 2006. – 952 </w:t>
      </w:r>
      <w:r w:rsidRPr="003B291F">
        <w:rPr>
          <w:rFonts w:ascii="Batang" w:hAnsi="Batang" w:hint="eastAsia"/>
          <w:szCs w:val="24"/>
          <w:lang w:eastAsia="ko-KR"/>
        </w:rPr>
        <w:t>페이지</w:t>
      </w:r>
      <w:r w:rsidRPr="003B291F">
        <w:rPr>
          <w:rFonts w:ascii="Batang"/>
          <w:szCs w:val="24"/>
          <w:lang w:eastAsia="ko-KR"/>
        </w:rPr>
        <w:t>.</w:t>
      </w:r>
    </w:p>
    <w:p w:rsidR="00241CC0" w:rsidRPr="003B291F" w:rsidRDefault="00241CC0" w:rsidP="00CC41C0">
      <w:pPr>
        <w:numPr>
          <w:ilvl w:val="0"/>
          <w:numId w:val="26"/>
        </w:numPr>
        <w:tabs>
          <w:tab w:val="left" w:pos="900"/>
        </w:tabs>
        <w:spacing w:line="360" w:lineRule="auto"/>
        <w:jc w:val="both"/>
        <w:rPr>
          <w:rFonts w:ascii="Batang"/>
          <w:szCs w:val="24"/>
          <w:lang w:eastAsia="ko-KR"/>
        </w:rPr>
      </w:pPr>
      <w:r w:rsidRPr="003B291F">
        <w:rPr>
          <w:rFonts w:ascii="Batang" w:hAnsi="Batang"/>
          <w:szCs w:val="24"/>
          <w:lang w:eastAsia="ko-KR"/>
        </w:rPr>
        <w:t xml:space="preserve"> </w:t>
      </w:r>
      <w:r w:rsidRPr="003B291F">
        <w:rPr>
          <w:rFonts w:ascii="Batang" w:hAnsi="Batang" w:hint="eastAsia"/>
          <w:szCs w:val="24"/>
          <w:lang w:eastAsia="ko-KR"/>
        </w:rPr>
        <w:t>한자입문사전</w:t>
      </w:r>
      <w:r w:rsidRPr="003B291F">
        <w:rPr>
          <w:rFonts w:ascii="Batang" w:hAnsi="Batang"/>
          <w:szCs w:val="24"/>
          <w:lang w:eastAsia="ko-KR"/>
        </w:rPr>
        <w:t xml:space="preserve"> [</w:t>
      </w:r>
      <w:r w:rsidRPr="003B291F">
        <w:rPr>
          <w:rFonts w:ascii="Batang" w:hAnsi="Batang" w:hint="eastAsia"/>
          <w:szCs w:val="24"/>
          <w:lang w:eastAsia="ko-KR"/>
        </w:rPr>
        <w:t>본문</w:t>
      </w:r>
      <w:r w:rsidRPr="003B291F">
        <w:rPr>
          <w:rFonts w:ascii="Batang" w:hAnsi="Batang"/>
          <w:szCs w:val="24"/>
          <w:lang w:eastAsia="ko-KR"/>
        </w:rPr>
        <w:t xml:space="preserve">] / </w:t>
      </w:r>
      <w:r w:rsidRPr="003B291F">
        <w:rPr>
          <w:rFonts w:ascii="Batang" w:hAnsi="Batang" w:hint="eastAsia"/>
          <w:szCs w:val="24"/>
          <w:lang w:eastAsia="ko-KR"/>
        </w:rPr>
        <w:t>전면컬러판</w:t>
      </w:r>
      <w:r w:rsidRPr="003B291F">
        <w:rPr>
          <w:rFonts w:ascii="Batang" w:hAnsi="Batang"/>
          <w:szCs w:val="24"/>
          <w:lang w:eastAsia="ko-KR"/>
        </w:rPr>
        <w:t xml:space="preserve">. – </w:t>
      </w:r>
      <w:r w:rsidRPr="003B291F">
        <w:rPr>
          <w:rFonts w:ascii="Batang" w:hAnsi="Batang" w:hint="eastAsia"/>
          <w:szCs w:val="24"/>
          <w:lang w:eastAsia="ko-KR"/>
        </w:rPr>
        <w:t>서울</w:t>
      </w:r>
      <w:r w:rsidRPr="003B291F">
        <w:rPr>
          <w:rFonts w:ascii="Batang" w:hAnsi="Batang"/>
          <w:szCs w:val="24"/>
          <w:lang w:eastAsia="ko-KR"/>
        </w:rPr>
        <w:t xml:space="preserve">: </w:t>
      </w:r>
      <w:r w:rsidRPr="003B291F">
        <w:rPr>
          <w:rFonts w:ascii="Batang" w:hAnsi="Batang" w:hint="eastAsia"/>
          <w:szCs w:val="24"/>
          <w:lang w:eastAsia="ko-KR"/>
        </w:rPr>
        <w:t>동아</w:t>
      </w:r>
      <w:r w:rsidRPr="003B291F">
        <w:rPr>
          <w:rFonts w:ascii="Batang" w:hAnsi="Batang"/>
          <w:szCs w:val="24"/>
          <w:lang w:eastAsia="ko-KR"/>
        </w:rPr>
        <w:t xml:space="preserve">, 2001. – 794 </w:t>
      </w:r>
      <w:r w:rsidRPr="003B291F">
        <w:rPr>
          <w:rFonts w:ascii="Batang" w:hAnsi="Batang" w:hint="eastAsia"/>
          <w:szCs w:val="24"/>
          <w:lang w:eastAsia="ko-KR"/>
        </w:rPr>
        <w:t>페이지</w:t>
      </w:r>
      <w:r w:rsidRPr="003B291F">
        <w:rPr>
          <w:rFonts w:ascii="Batang"/>
          <w:szCs w:val="24"/>
          <w:lang w:eastAsia="ko-KR"/>
        </w:rPr>
        <w:t>.</w:t>
      </w:r>
    </w:p>
    <w:p w:rsidR="00241CC0" w:rsidRPr="008B7F20" w:rsidRDefault="00241CC0" w:rsidP="007B4D08">
      <w:pPr>
        <w:ind w:firstLine="0"/>
        <w:jc w:val="both"/>
        <w:rPr>
          <w:lang w:eastAsia="ko-KR"/>
        </w:rPr>
      </w:pPr>
    </w:p>
    <w:p w:rsidR="00241CC0" w:rsidRDefault="00241CC0" w:rsidP="00086A00">
      <w:pPr>
        <w:pStyle w:val="Heading1"/>
      </w:pPr>
      <w:r>
        <w:t>Материально-техническое обеспечение дисциплины</w:t>
      </w:r>
    </w:p>
    <w:p w:rsidR="00241CC0" w:rsidRPr="00D657AF" w:rsidRDefault="00241CC0" w:rsidP="00642B00">
      <w:pPr>
        <w:jc w:val="both"/>
      </w:pPr>
      <w:r>
        <w:t>Для закрепления теоретических знаний и выработки навыков правильного чтения и диалог</w:t>
      </w:r>
      <w:r>
        <w:t>и</w:t>
      </w:r>
      <w:r>
        <w:t>ческой речи, аудирования, устного перевода в процессе обучения используется оборудование ли</w:t>
      </w:r>
      <w:r>
        <w:t>н</w:t>
      </w:r>
      <w:r>
        <w:t>гафонного кабинета, персональные компьютеры, мультимедийный проектор, колонки.</w:t>
      </w:r>
      <w:r w:rsidRPr="00D657AF">
        <w:t xml:space="preserve"> </w:t>
      </w:r>
    </w:p>
    <w:sectPr w:rsidR="00241CC0" w:rsidRPr="00D657AF" w:rsidSect="00642B00">
      <w:headerReference w:type="default" r:id="rId9"/>
      <w:headerReference w:type="first" r:id="rId10"/>
      <w:pgSz w:w="11906" w:h="16838"/>
      <w:pgMar w:top="680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CC0" w:rsidRDefault="00241CC0" w:rsidP="00074D27">
      <w:r>
        <w:separator/>
      </w:r>
    </w:p>
  </w:endnote>
  <w:endnote w:type="continuationSeparator" w:id="1">
    <w:p w:rsidR="00241CC0" w:rsidRDefault="00241CC0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lgun Gothic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T877C195EtCID-WinCharSetFFFF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C0" w:rsidRDefault="00241CC0">
    <w:pPr>
      <w:pStyle w:val="Footer"/>
      <w:jc w:val="center"/>
    </w:pPr>
    <w:fldSimple w:instr=" PAGE   \* MERGEFORMAT ">
      <w:r>
        <w:rPr>
          <w:noProof/>
        </w:rPr>
        <w:t>32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CC0" w:rsidRDefault="00241CC0" w:rsidP="00074D27">
      <w:r>
        <w:separator/>
      </w:r>
    </w:p>
  </w:footnote>
  <w:footnote w:type="continuationSeparator" w:id="1">
    <w:p w:rsidR="00241CC0" w:rsidRDefault="00241CC0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764"/>
      <w:gridCol w:w="8592"/>
    </w:tblGrid>
    <w:tr w:rsidR="00241CC0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241CC0" w:rsidRPr="00637902" w:rsidRDefault="00241CC0" w:rsidP="001F63CC">
          <w:pPr>
            <w:pStyle w:val="Header"/>
            <w:ind w:firstLine="0"/>
          </w:pPr>
          <w:hyperlink r:id="rId1" w:history="1">
            <w:r w:rsidRPr="005B19ED">
              <w:rPr>
                <w:rFonts w:ascii="Tahoma" w:hAnsi="Tahoma" w:cs="Tahoma"/>
                <w:noProof/>
                <w:sz w:val="20"/>
                <w:szCs w:val="20"/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 " href="http://www.hse.ru/text/image/401194" style="width:32.25pt;height:36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8592" w:type="dxa"/>
          <w:tcBorders>
            <w:top w:val="single" w:sz="4" w:space="0" w:color="A6A6A6"/>
            <w:bottom w:val="single" w:sz="4" w:space="0" w:color="A6A6A6"/>
          </w:tcBorders>
        </w:tcPr>
        <w:p w:rsidR="00241CC0" w:rsidRPr="00060113" w:rsidRDefault="00241CC0" w:rsidP="00DD0F6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466879">
            <w:rPr>
              <w:sz w:val="20"/>
              <w:szCs w:val="20"/>
            </w:rPr>
            <w:br/>
          </w:r>
          <w:fldSimple w:instr=" FILLIN   \* MERGEFORMAT ">
            <w:r>
              <w:rPr>
                <w:sz w:val="20"/>
                <w:szCs w:val="20"/>
              </w:rPr>
              <w:t>[код направления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241CC0" w:rsidRPr="0068711A" w:rsidRDefault="00241CC0">
    <w:pPr>
      <w:pStyle w:val="Header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906"/>
      <w:gridCol w:w="9408"/>
    </w:tblGrid>
    <w:tr w:rsidR="00241CC0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241CC0" w:rsidRPr="00637902" w:rsidRDefault="00241CC0" w:rsidP="00060113">
          <w:pPr>
            <w:pStyle w:val="Header"/>
            <w:ind w:firstLine="0"/>
          </w:pPr>
          <w:hyperlink r:id="rId1" w:history="1">
            <w:r w:rsidRPr="005B19ED">
              <w:rPr>
                <w:rFonts w:ascii="Tahoma" w:hAnsi="Tahoma" w:cs="Tahoma"/>
                <w:noProof/>
                <w:sz w:val="20"/>
                <w:szCs w:val="20"/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 " href="http://www.hse.ru/text/image/401194" style="width:32.25pt;height:36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241CC0" w:rsidRPr="00060113" w:rsidRDefault="00241CC0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fldSimple w:instr=" FILLIN   \* MERGEFORMAT ">
            <w:r>
              <w:rPr>
                <w:sz w:val="20"/>
                <w:szCs w:val="20"/>
              </w:rPr>
              <w:t>[код направления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241CC0" w:rsidRPr="0068711A" w:rsidRDefault="00241CC0">
    <w:pPr>
      <w:pStyle w:val="Header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21F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F6CEB"/>
    <w:multiLevelType w:val="hybridMultilevel"/>
    <w:tmpl w:val="3D66C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8A37F4"/>
    <w:multiLevelType w:val="multilevel"/>
    <w:tmpl w:val="460EE86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68653F3"/>
    <w:multiLevelType w:val="singleLevel"/>
    <w:tmpl w:val="044AECC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17083158"/>
    <w:multiLevelType w:val="singleLevel"/>
    <w:tmpl w:val="5F36F4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71065F"/>
    <w:multiLevelType w:val="hybridMultilevel"/>
    <w:tmpl w:val="9686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D0531A"/>
    <w:multiLevelType w:val="hybridMultilevel"/>
    <w:tmpl w:val="CBC2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1B37C29"/>
    <w:multiLevelType w:val="hybridMultilevel"/>
    <w:tmpl w:val="7F8ED03E"/>
    <w:lvl w:ilvl="0" w:tplc="BA88A2FE">
      <w:start w:val="1"/>
      <w:numFmt w:val="decimalEnclosedCircle"/>
      <w:lvlText w:val=""/>
      <w:lvlJc w:val="left"/>
      <w:pPr>
        <w:ind w:left="1068" w:hanging="360"/>
      </w:pPr>
      <w:rPr>
        <w:rFonts w:cs="Times New Roman" w:hint="default"/>
      </w:rPr>
    </w:lvl>
    <w:lvl w:ilvl="1" w:tplc="698EEDC6">
      <w:start w:val="20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34C5E03"/>
    <w:multiLevelType w:val="hybridMultilevel"/>
    <w:tmpl w:val="CBBC8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5A4189"/>
    <w:multiLevelType w:val="hybridMultilevel"/>
    <w:tmpl w:val="0868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EA35F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3EF7753"/>
    <w:multiLevelType w:val="hybridMultilevel"/>
    <w:tmpl w:val="2924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ED0118"/>
    <w:multiLevelType w:val="multilevel"/>
    <w:tmpl w:val="273A57A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D1024EC"/>
    <w:multiLevelType w:val="hybridMultilevel"/>
    <w:tmpl w:val="9078E3B6"/>
    <w:lvl w:ilvl="0" w:tplc="B218ED42">
      <w:start w:val="1"/>
      <w:numFmt w:val="chosung"/>
      <w:lvlText w:val="%1."/>
      <w:lvlJc w:val="left"/>
      <w:pPr>
        <w:ind w:left="147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0">
    <w:nsid w:val="4D421BC8"/>
    <w:multiLevelType w:val="hybridMultilevel"/>
    <w:tmpl w:val="0D84BD3E"/>
    <w:lvl w:ilvl="0" w:tplc="51A0C2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51336576"/>
    <w:multiLevelType w:val="hybridMultilevel"/>
    <w:tmpl w:val="EABC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263D4"/>
    <w:multiLevelType w:val="hybridMultilevel"/>
    <w:tmpl w:val="06CCFF1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D145580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030063"/>
    <w:multiLevelType w:val="multilevel"/>
    <w:tmpl w:val="56BCFF82"/>
    <w:lvl w:ilvl="0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26">
    <w:nsid w:val="687758EC"/>
    <w:multiLevelType w:val="multilevel"/>
    <w:tmpl w:val="1AF227E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822840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9">
    <w:nsid w:val="7AC354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4"/>
  </w:num>
  <w:num w:numId="2">
    <w:abstractNumId w:val="27"/>
  </w:num>
  <w:num w:numId="3">
    <w:abstractNumId w:val="9"/>
  </w:num>
  <w:num w:numId="4">
    <w:abstractNumId w:val="18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3"/>
  </w:num>
  <w:num w:numId="10">
    <w:abstractNumId w:val="15"/>
  </w:num>
  <w:num w:numId="11">
    <w:abstractNumId w:val="3"/>
  </w:num>
  <w:num w:numId="12">
    <w:abstractNumId w:val="2"/>
  </w:num>
  <w:num w:numId="13">
    <w:abstractNumId w:val="8"/>
  </w:num>
  <w:num w:numId="14">
    <w:abstractNumId w:val="12"/>
  </w:num>
  <w:num w:numId="15">
    <w:abstractNumId w:val="23"/>
  </w:num>
  <w:num w:numId="16">
    <w:abstractNumId w:val="2"/>
  </w:num>
  <w:num w:numId="17">
    <w:abstractNumId w:val="5"/>
  </w:num>
  <w:num w:numId="18">
    <w:abstractNumId w:val="20"/>
  </w:num>
  <w:num w:numId="19">
    <w:abstractNumId w:val="22"/>
  </w:num>
  <w:num w:numId="20">
    <w:abstractNumId w:val="10"/>
  </w:num>
  <w:num w:numId="21">
    <w:abstractNumId w:val="16"/>
  </w:num>
  <w:num w:numId="22">
    <w:abstractNumId w:val="19"/>
  </w:num>
  <w:num w:numId="23">
    <w:abstractNumId w:val="21"/>
  </w:num>
  <w:num w:numId="24">
    <w:abstractNumId w:val="28"/>
  </w:num>
  <w:num w:numId="25">
    <w:abstractNumId w:val="17"/>
  </w:num>
  <w:num w:numId="26">
    <w:abstractNumId w:val="1"/>
  </w:num>
  <w:num w:numId="27">
    <w:abstractNumId w:val="26"/>
  </w:num>
  <w:num w:numId="28">
    <w:abstractNumId w:val="0"/>
  </w:num>
  <w:num w:numId="29">
    <w:abstractNumId w:val="25"/>
  </w:num>
  <w:num w:numId="30">
    <w:abstractNumId w:val="14"/>
  </w:num>
  <w:num w:numId="31">
    <w:abstractNumId w:val="29"/>
  </w:num>
  <w:num w:numId="32">
    <w:abstractNumId w:val="4"/>
  </w:num>
  <w:num w:numId="33">
    <w:abstractNumId w:val="11"/>
  </w:num>
  <w:num w:numId="34">
    <w:abstractNumId w:val="13"/>
  </w:num>
  <w:num w:numId="35">
    <w:abstractNumId w:val="6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B"/>
    <w:rsid w:val="00011A28"/>
    <w:rsid w:val="00013B97"/>
    <w:rsid w:val="0002550B"/>
    <w:rsid w:val="000374EA"/>
    <w:rsid w:val="00037972"/>
    <w:rsid w:val="00037BAE"/>
    <w:rsid w:val="000522F8"/>
    <w:rsid w:val="000560A6"/>
    <w:rsid w:val="00060113"/>
    <w:rsid w:val="00063DB0"/>
    <w:rsid w:val="00064DC0"/>
    <w:rsid w:val="00065FFA"/>
    <w:rsid w:val="00067476"/>
    <w:rsid w:val="00073753"/>
    <w:rsid w:val="00074D27"/>
    <w:rsid w:val="00081397"/>
    <w:rsid w:val="00081B59"/>
    <w:rsid w:val="00086A00"/>
    <w:rsid w:val="000A0F47"/>
    <w:rsid w:val="000A6144"/>
    <w:rsid w:val="000A674A"/>
    <w:rsid w:val="000C20E5"/>
    <w:rsid w:val="000D609D"/>
    <w:rsid w:val="000D63C6"/>
    <w:rsid w:val="001021CC"/>
    <w:rsid w:val="00112927"/>
    <w:rsid w:val="00114D51"/>
    <w:rsid w:val="00115DBB"/>
    <w:rsid w:val="00133D80"/>
    <w:rsid w:val="00142CC1"/>
    <w:rsid w:val="00162CC0"/>
    <w:rsid w:val="001645A5"/>
    <w:rsid w:val="00186631"/>
    <w:rsid w:val="00195FFF"/>
    <w:rsid w:val="001A495D"/>
    <w:rsid w:val="001A5317"/>
    <w:rsid w:val="001A5F84"/>
    <w:rsid w:val="001A6752"/>
    <w:rsid w:val="001D5B00"/>
    <w:rsid w:val="001E1B4A"/>
    <w:rsid w:val="001E48E0"/>
    <w:rsid w:val="001F5D87"/>
    <w:rsid w:val="001F5F2C"/>
    <w:rsid w:val="001F63CC"/>
    <w:rsid w:val="0020614E"/>
    <w:rsid w:val="002214E3"/>
    <w:rsid w:val="002335C0"/>
    <w:rsid w:val="00233EA1"/>
    <w:rsid w:val="00241180"/>
    <w:rsid w:val="00241CC0"/>
    <w:rsid w:val="00243257"/>
    <w:rsid w:val="00244377"/>
    <w:rsid w:val="00244789"/>
    <w:rsid w:val="00252062"/>
    <w:rsid w:val="00253A77"/>
    <w:rsid w:val="00255657"/>
    <w:rsid w:val="002568B9"/>
    <w:rsid w:val="00256971"/>
    <w:rsid w:val="00257AD2"/>
    <w:rsid w:val="002633BF"/>
    <w:rsid w:val="002717A5"/>
    <w:rsid w:val="00277133"/>
    <w:rsid w:val="0028215A"/>
    <w:rsid w:val="002915A4"/>
    <w:rsid w:val="00293910"/>
    <w:rsid w:val="00297587"/>
    <w:rsid w:val="00297F09"/>
    <w:rsid w:val="002A1F8B"/>
    <w:rsid w:val="002A2C97"/>
    <w:rsid w:val="002A739A"/>
    <w:rsid w:val="002B438E"/>
    <w:rsid w:val="002C38D5"/>
    <w:rsid w:val="002D3358"/>
    <w:rsid w:val="002E10B5"/>
    <w:rsid w:val="002F43AB"/>
    <w:rsid w:val="003008AD"/>
    <w:rsid w:val="003018F2"/>
    <w:rsid w:val="00302A48"/>
    <w:rsid w:val="003052D6"/>
    <w:rsid w:val="00321ED6"/>
    <w:rsid w:val="0032609A"/>
    <w:rsid w:val="00336982"/>
    <w:rsid w:val="00340A8D"/>
    <w:rsid w:val="003525D1"/>
    <w:rsid w:val="003644D9"/>
    <w:rsid w:val="0037505F"/>
    <w:rsid w:val="003750C8"/>
    <w:rsid w:val="00380AFE"/>
    <w:rsid w:val="003A6FDC"/>
    <w:rsid w:val="003B291F"/>
    <w:rsid w:val="003B628E"/>
    <w:rsid w:val="003C304C"/>
    <w:rsid w:val="003C346D"/>
    <w:rsid w:val="003C7CA8"/>
    <w:rsid w:val="003D4DDE"/>
    <w:rsid w:val="003D5BD6"/>
    <w:rsid w:val="003F41E3"/>
    <w:rsid w:val="00410097"/>
    <w:rsid w:val="00413666"/>
    <w:rsid w:val="00417EC9"/>
    <w:rsid w:val="00421754"/>
    <w:rsid w:val="0042613F"/>
    <w:rsid w:val="00436D50"/>
    <w:rsid w:val="00443545"/>
    <w:rsid w:val="00452B07"/>
    <w:rsid w:val="00465AB9"/>
    <w:rsid w:val="00466879"/>
    <w:rsid w:val="00485F17"/>
    <w:rsid w:val="00486373"/>
    <w:rsid w:val="004966A6"/>
    <w:rsid w:val="00496B5B"/>
    <w:rsid w:val="004A380C"/>
    <w:rsid w:val="004A6560"/>
    <w:rsid w:val="004B33EA"/>
    <w:rsid w:val="004B3C8B"/>
    <w:rsid w:val="004B4BE0"/>
    <w:rsid w:val="004B5268"/>
    <w:rsid w:val="004C77E4"/>
    <w:rsid w:val="004D302C"/>
    <w:rsid w:val="004D76AA"/>
    <w:rsid w:val="004E2613"/>
    <w:rsid w:val="004E4467"/>
    <w:rsid w:val="005019D5"/>
    <w:rsid w:val="00516ADB"/>
    <w:rsid w:val="00524C4A"/>
    <w:rsid w:val="00526A68"/>
    <w:rsid w:val="0052760B"/>
    <w:rsid w:val="00535072"/>
    <w:rsid w:val="00536CD1"/>
    <w:rsid w:val="00541278"/>
    <w:rsid w:val="00543518"/>
    <w:rsid w:val="00550A86"/>
    <w:rsid w:val="005563E2"/>
    <w:rsid w:val="0056154E"/>
    <w:rsid w:val="00563DEB"/>
    <w:rsid w:val="005757AE"/>
    <w:rsid w:val="005779C3"/>
    <w:rsid w:val="005921C0"/>
    <w:rsid w:val="005924A6"/>
    <w:rsid w:val="005954BC"/>
    <w:rsid w:val="005A5865"/>
    <w:rsid w:val="005B19ED"/>
    <w:rsid w:val="005C181E"/>
    <w:rsid w:val="005C25B6"/>
    <w:rsid w:val="005C6CFC"/>
    <w:rsid w:val="005E35C0"/>
    <w:rsid w:val="005E3B47"/>
    <w:rsid w:val="005F5408"/>
    <w:rsid w:val="00602044"/>
    <w:rsid w:val="00605BD3"/>
    <w:rsid w:val="0061154E"/>
    <w:rsid w:val="0062096E"/>
    <w:rsid w:val="006279FE"/>
    <w:rsid w:val="00637902"/>
    <w:rsid w:val="00642B00"/>
    <w:rsid w:val="00646EC8"/>
    <w:rsid w:val="006529BE"/>
    <w:rsid w:val="006538F7"/>
    <w:rsid w:val="006674BD"/>
    <w:rsid w:val="00670437"/>
    <w:rsid w:val="006826E2"/>
    <w:rsid w:val="00685575"/>
    <w:rsid w:val="0068711A"/>
    <w:rsid w:val="006923E5"/>
    <w:rsid w:val="0069640A"/>
    <w:rsid w:val="006A3316"/>
    <w:rsid w:val="006A6995"/>
    <w:rsid w:val="006A7590"/>
    <w:rsid w:val="006B29FA"/>
    <w:rsid w:val="006B2F46"/>
    <w:rsid w:val="006B3426"/>
    <w:rsid w:val="006B4B06"/>
    <w:rsid w:val="006B5D66"/>
    <w:rsid w:val="006B7843"/>
    <w:rsid w:val="006C148D"/>
    <w:rsid w:val="006D4465"/>
    <w:rsid w:val="006D58E8"/>
    <w:rsid w:val="006E0917"/>
    <w:rsid w:val="006E7CE6"/>
    <w:rsid w:val="00710FBC"/>
    <w:rsid w:val="00714321"/>
    <w:rsid w:val="00730E7C"/>
    <w:rsid w:val="00733AB2"/>
    <w:rsid w:val="00740D59"/>
    <w:rsid w:val="0074309C"/>
    <w:rsid w:val="00747F28"/>
    <w:rsid w:val="007521F9"/>
    <w:rsid w:val="00760879"/>
    <w:rsid w:val="00760DCD"/>
    <w:rsid w:val="00764EC9"/>
    <w:rsid w:val="00775EC3"/>
    <w:rsid w:val="0077738C"/>
    <w:rsid w:val="00781A8E"/>
    <w:rsid w:val="00782CFF"/>
    <w:rsid w:val="00785D7E"/>
    <w:rsid w:val="007B331C"/>
    <w:rsid w:val="007B3E47"/>
    <w:rsid w:val="007B4D08"/>
    <w:rsid w:val="007C3602"/>
    <w:rsid w:val="007C4D36"/>
    <w:rsid w:val="007C659F"/>
    <w:rsid w:val="007D11C1"/>
    <w:rsid w:val="007D18CB"/>
    <w:rsid w:val="007D4045"/>
    <w:rsid w:val="007D4137"/>
    <w:rsid w:val="007D41FC"/>
    <w:rsid w:val="007E5291"/>
    <w:rsid w:val="007E65ED"/>
    <w:rsid w:val="007F238F"/>
    <w:rsid w:val="007F55FA"/>
    <w:rsid w:val="00821B11"/>
    <w:rsid w:val="00826DA4"/>
    <w:rsid w:val="00835765"/>
    <w:rsid w:val="008361EC"/>
    <w:rsid w:val="00842497"/>
    <w:rsid w:val="00842940"/>
    <w:rsid w:val="00850D1F"/>
    <w:rsid w:val="0085228A"/>
    <w:rsid w:val="00852621"/>
    <w:rsid w:val="00853570"/>
    <w:rsid w:val="00876F04"/>
    <w:rsid w:val="008830AA"/>
    <w:rsid w:val="0088494A"/>
    <w:rsid w:val="008876C5"/>
    <w:rsid w:val="00891181"/>
    <w:rsid w:val="008913EA"/>
    <w:rsid w:val="008936B0"/>
    <w:rsid w:val="00897CA9"/>
    <w:rsid w:val="008B7F20"/>
    <w:rsid w:val="008C2054"/>
    <w:rsid w:val="008C407E"/>
    <w:rsid w:val="008D3D6A"/>
    <w:rsid w:val="008E426B"/>
    <w:rsid w:val="008F201C"/>
    <w:rsid w:val="00900DA2"/>
    <w:rsid w:val="00903450"/>
    <w:rsid w:val="00904BE3"/>
    <w:rsid w:val="009107BF"/>
    <w:rsid w:val="00910B45"/>
    <w:rsid w:val="0091151B"/>
    <w:rsid w:val="00922477"/>
    <w:rsid w:val="00924E53"/>
    <w:rsid w:val="00927D85"/>
    <w:rsid w:val="00940D74"/>
    <w:rsid w:val="009427BC"/>
    <w:rsid w:val="00952B2F"/>
    <w:rsid w:val="009576DB"/>
    <w:rsid w:val="00977A2F"/>
    <w:rsid w:val="009864D5"/>
    <w:rsid w:val="0099140B"/>
    <w:rsid w:val="00993E38"/>
    <w:rsid w:val="009A1520"/>
    <w:rsid w:val="009B71BD"/>
    <w:rsid w:val="009B7278"/>
    <w:rsid w:val="009C30FB"/>
    <w:rsid w:val="009D27BA"/>
    <w:rsid w:val="009D3686"/>
    <w:rsid w:val="009D6F34"/>
    <w:rsid w:val="009E34AB"/>
    <w:rsid w:val="009E75CD"/>
    <w:rsid w:val="009E7D0D"/>
    <w:rsid w:val="009F2863"/>
    <w:rsid w:val="00A120C4"/>
    <w:rsid w:val="00A15470"/>
    <w:rsid w:val="00A17FBB"/>
    <w:rsid w:val="00A24AC1"/>
    <w:rsid w:val="00A251DA"/>
    <w:rsid w:val="00A27ACE"/>
    <w:rsid w:val="00A31CF4"/>
    <w:rsid w:val="00A4470A"/>
    <w:rsid w:val="00A5464B"/>
    <w:rsid w:val="00A715E4"/>
    <w:rsid w:val="00A80629"/>
    <w:rsid w:val="00A860A1"/>
    <w:rsid w:val="00A8781A"/>
    <w:rsid w:val="00AA4834"/>
    <w:rsid w:val="00AC21C7"/>
    <w:rsid w:val="00AC3D42"/>
    <w:rsid w:val="00AD2B46"/>
    <w:rsid w:val="00AD3B01"/>
    <w:rsid w:val="00AE1A18"/>
    <w:rsid w:val="00AE2B96"/>
    <w:rsid w:val="00AE47E0"/>
    <w:rsid w:val="00AF2C6A"/>
    <w:rsid w:val="00AF5554"/>
    <w:rsid w:val="00AF7B60"/>
    <w:rsid w:val="00B22D55"/>
    <w:rsid w:val="00B238E0"/>
    <w:rsid w:val="00B37485"/>
    <w:rsid w:val="00B45E94"/>
    <w:rsid w:val="00B4623D"/>
    <w:rsid w:val="00B4644A"/>
    <w:rsid w:val="00B50233"/>
    <w:rsid w:val="00B60708"/>
    <w:rsid w:val="00B64F93"/>
    <w:rsid w:val="00B75EF8"/>
    <w:rsid w:val="00B83116"/>
    <w:rsid w:val="00B91DC4"/>
    <w:rsid w:val="00B9327C"/>
    <w:rsid w:val="00B97702"/>
    <w:rsid w:val="00B977AE"/>
    <w:rsid w:val="00BA2E69"/>
    <w:rsid w:val="00BA6F4D"/>
    <w:rsid w:val="00BB0EDE"/>
    <w:rsid w:val="00BB2D78"/>
    <w:rsid w:val="00BB564F"/>
    <w:rsid w:val="00BC09C9"/>
    <w:rsid w:val="00BC47B2"/>
    <w:rsid w:val="00BD1016"/>
    <w:rsid w:val="00BD36CB"/>
    <w:rsid w:val="00BF7CD6"/>
    <w:rsid w:val="00C04C3C"/>
    <w:rsid w:val="00C06761"/>
    <w:rsid w:val="00C11782"/>
    <w:rsid w:val="00C134AB"/>
    <w:rsid w:val="00C2139E"/>
    <w:rsid w:val="00C25C0F"/>
    <w:rsid w:val="00C269A1"/>
    <w:rsid w:val="00C36678"/>
    <w:rsid w:val="00C36BEC"/>
    <w:rsid w:val="00C4764E"/>
    <w:rsid w:val="00C52E3F"/>
    <w:rsid w:val="00C616B5"/>
    <w:rsid w:val="00C64ACC"/>
    <w:rsid w:val="00C6634D"/>
    <w:rsid w:val="00C73F3C"/>
    <w:rsid w:val="00C8196D"/>
    <w:rsid w:val="00C90B08"/>
    <w:rsid w:val="00C92948"/>
    <w:rsid w:val="00CA09FC"/>
    <w:rsid w:val="00CA4ACA"/>
    <w:rsid w:val="00CA71C9"/>
    <w:rsid w:val="00CB0577"/>
    <w:rsid w:val="00CB79E2"/>
    <w:rsid w:val="00CB79EB"/>
    <w:rsid w:val="00CB7E21"/>
    <w:rsid w:val="00CC0824"/>
    <w:rsid w:val="00CC2E18"/>
    <w:rsid w:val="00CC41C0"/>
    <w:rsid w:val="00CC437F"/>
    <w:rsid w:val="00CF2EE4"/>
    <w:rsid w:val="00CF3C81"/>
    <w:rsid w:val="00CF3D82"/>
    <w:rsid w:val="00CF72DC"/>
    <w:rsid w:val="00D0190D"/>
    <w:rsid w:val="00D05DBC"/>
    <w:rsid w:val="00D1078E"/>
    <w:rsid w:val="00D109AC"/>
    <w:rsid w:val="00D13B23"/>
    <w:rsid w:val="00D17F6D"/>
    <w:rsid w:val="00D22D80"/>
    <w:rsid w:val="00D243CE"/>
    <w:rsid w:val="00D30857"/>
    <w:rsid w:val="00D344FC"/>
    <w:rsid w:val="00D44F47"/>
    <w:rsid w:val="00D520F2"/>
    <w:rsid w:val="00D550B6"/>
    <w:rsid w:val="00D5514F"/>
    <w:rsid w:val="00D56715"/>
    <w:rsid w:val="00D5784E"/>
    <w:rsid w:val="00D61665"/>
    <w:rsid w:val="00D657AF"/>
    <w:rsid w:val="00D70E08"/>
    <w:rsid w:val="00D77124"/>
    <w:rsid w:val="00D80A7B"/>
    <w:rsid w:val="00D85621"/>
    <w:rsid w:val="00D92EA7"/>
    <w:rsid w:val="00DA25E9"/>
    <w:rsid w:val="00DA3251"/>
    <w:rsid w:val="00DB38F6"/>
    <w:rsid w:val="00DC3DA2"/>
    <w:rsid w:val="00DD016E"/>
    <w:rsid w:val="00DD0F6A"/>
    <w:rsid w:val="00DD6D9D"/>
    <w:rsid w:val="00DD74A4"/>
    <w:rsid w:val="00DE49C8"/>
    <w:rsid w:val="00DE618F"/>
    <w:rsid w:val="00DF3D4F"/>
    <w:rsid w:val="00DF4B83"/>
    <w:rsid w:val="00DF606F"/>
    <w:rsid w:val="00E07D07"/>
    <w:rsid w:val="00E110CC"/>
    <w:rsid w:val="00E17945"/>
    <w:rsid w:val="00E219EA"/>
    <w:rsid w:val="00E615E2"/>
    <w:rsid w:val="00E65C5C"/>
    <w:rsid w:val="00E725C0"/>
    <w:rsid w:val="00E76AEF"/>
    <w:rsid w:val="00E81363"/>
    <w:rsid w:val="00E86C43"/>
    <w:rsid w:val="00EA63CF"/>
    <w:rsid w:val="00EB1A4B"/>
    <w:rsid w:val="00EC21C3"/>
    <w:rsid w:val="00EC408F"/>
    <w:rsid w:val="00ED6B80"/>
    <w:rsid w:val="00F00036"/>
    <w:rsid w:val="00F00B02"/>
    <w:rsid w:val="00F133F3"/>
    <w:rsid w:val="00F16287"/>
    <w:rsid w:val="00F220B3"/>
    <w:rsid w:val="00F25354"/>
    <w:rsid w:val="00F25502"/>
    <w:rsid w:val="00F259A5"/>
    <w:rsid w:val="00F346D7"/>
    <w:rsid w:val="00F43BBF"/>
    <w:rsid w:val="00F847FE"/>
    <w:rsid w:val="00F95C15"/>
    <w:rsid w:val="00F97DCE"/>
    <w:rsid w:val="00FA3C12"/>
    <w:rsid w:val="00FC0688"/>
    <w:rsid w:val="00FC4274"/>
    <w:rsid w:val="00FD241E"/>
    <w:rsid w:val="00FD51A5"/>
    <w:rsid w:val="00FE1415"/>
    <w:rsid w:val="00FF0E57"/>
    <w:rsid w:val="00FF13D5"/>
    <w:rsid w:val="00FF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D36CB"/>
    <w:pPr>
      <w:ind w:firstLine="709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C2054"/>
    <w:pPr>
      <w:keepNext/>
      <w:numPr>
        <w:numId w:val="12"/>
      </w:numPr>
      <w:spacing w:before="240"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2054"/>
    <w:rPr>
      <w:rFonts w:ascii="Times New Roman" w:hAnsi="Times New Roman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5575"/>
    <w:rPr>
      <w:rFonts w:ascii="Times New Roman" w:hAnsi="Times New Roman" w:cs="Times New Roman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5F84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5F84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A5F84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A5F84"/>
    <w:rPr>
      <w:rFonts w:ascii="Calibri" w:hAnsi="Calibri" w:cs="Times New Roman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A5F84"/>
    <w:rPr>
      <w:rFonts w:ascii="Calibri" w:hAnsi="Calibri" w:cs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A5F84"/>
    <w:rPr>
      <w:rFonts w:ascii="Calibri" w:hAnsi="Calibri" w:cs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A5F84"/>
    <w:rPr>
      <w:rFonts w:ascii="Cambria" w:hAnsi="Cambria" w:cs="Times New Roman"/>
      <w:sz w:val="22"/>
      <w:lang w:eastAsia="en-US"/>
    </w:rPr>
  </w:style>
  <w:style w:type="table" w:styleId="TableGrid">
    <w:name w:val="Table Grid"/>
    <w:basedOn w:val="TableNormal"/>
    <w:uiPriority w:val="99"/>
    <w:rsid w:val="0002550B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Normal"/>
    <w:uiPriority w:val="99"/>
    <w:rsid w:val="00CB057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Normal"/>
    <w:uiPriority w:val="99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Normal"/>
    <w:uiPriority w:val="99"/>
    <w:rsid w:val="00B4623D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4D27"/>
    <w:rPr>
      <w:rFonts w:ascii="Times New Roman" w:hAnsi="Times New Roman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D27"/>
    <w:rPr>
      <w:rFonts w:ascii="Times New Roman" w:hAnsi="Times New Roman" w:cs="Times New Roman"/>
      <w:sz w:val="22"/>
      <w:lang w:eastAsia="en-US"/>
    </w:rPr>
  </w:style>
  <w:style w:type="paragraph" w:customStyle="1" w:styleId="a2">
    <w:name w:val="Заголовок в тексте"/>
    <w:basedOn w:val="Normal"/>
    <w:next w:val="Normal"/>
    <w:uiPriority w:val="99"/>
    <w:rsid w:val="005C6CFC"/>
    <w:pPr>
      <w:spacing w:before="120" w:after="120" w:line="276" w:lineRule="auto"/>
    </w:pPr>
    <w:rPr>
      <w:b/>
      <w:bCs/>
      <w:sz w:val="26"/>
      <w:szCs w:val="20"/>
    </w:rPr>
  </w:style>
  <w:style w:type="paragraph" w:customStyle="1" w:styleId="a3">
    <w:name w:val="Текст таблица одинарный интервал"/>
    <w:basedOn w:val="Normal"/>
    <w:uiPriority w:val="99"/>
    <w:rsid w:val="005C6CFC"/>
    <w:pPr>
      <w:ind w:firstLine="0"/>
    </w:pPr>
    <w:rPr>
      <w:sz w:val="26"/>
      <w:szCs w:val="20"/>
    </w:rPr>
  </w:style>
  <w:style w:type="character" w:styleId="Hyperlink">
    <w:name w:val="Hyperlink"/>
    <w:basedOn w:val="DefaultParagraphFont"/>
    <w:uiPriority w:val="99"/>
    <w:rsid w:val="00F259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259A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0D5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D59"/>
    <w:rPr>
      <w:rFonts w:ascii="Tahoma" w:hAnsi="Tahoma" w:cs="Times New Roman"/>
      <w:sz w:val="16"/>
      <w:lang w:eastAsia="en-US"/>
    </w:rPr>
  </w:style>
  <w:style w:type="paragraph" w:styleId="NormalWeb">
    <w:name w:val="Normal (Web)"/>
    <w:basedOn w:val="Normal"/>
    <w:uiPriority w:val="99"/>
    <w:rsid w:val="00465AB9"/>
    <w:pPr>
      <w:ind w:firstLine="0"/>
    </w:pPr>
    <w:rPr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pple-style-span">
    <w:name w:val="apple-style-span"/>
    <w:basedOn w:val="DefaultParagraphFont"/>
    <w:uiPriority w:val="99"/>
    <w:rsid w:val="006B4B0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B4B06"/>
    <w:rPr>
      <w:rFonts w:cs="Times New Roman"/>
    </w:rPr>
  </w:style>
  <w:style w:type="paragraph" w:customStyle="1" w:styleId="10">
    <w:name w:val="Без интервала1"/>
    <w:uiPriority w:val="99"/>
    <w:rsid w:val="007B4D08"/>
    <w:pPr>
      <w:ind w:firstLine="709"/>
    </w:pPr>
    <w:rPr>
      <w:rFonts w:ascii="Times New Roman" w:eastAsia="SimSu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75EC3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b-mail-personname">
    <w:name w:val="b-mail-person__name"/>
    <w:basedOn w:val="DefaultParagraphFont"/>
    <w:uiPriority w:val="99"/>
    <w:rsid w:val="00D05DBC"/>
    <w:rPr>
      <w:rFonts w:cs="Times New Roman"/>
    </w:rPr>
  </w:style>
  <w:style w:type="paragraph" w:styleId="NoSpacing">
    <w:name w:val="No Spacing"/>
    <w:uiPriority w:val="99"/>
    <w:qFormat/>
    <w:rsid w:val="00D05DBC"/>
    <w:pPr>
      <w:ind w:firstLine="709"/>
    </w:pPr>
    <w:rPr>
      <w:rFonts w:ascii="Times New Roman" w:eastAsia="SimSu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khokhlova@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32</Pages>
  <Words>9656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User</cp:lastModifiedBy>
  <cp:revision>14</cp:revision>
  <cp:lastPrinted>2013-10-15T09:02:00Z</cp:lastPrinted>
  <dcterms:created xsi:type="dcterms:W3CDTF">2014-09-05T19:17:00Z</dcterms:created>
  <dcterms:modified xsi:type="dcterms:W3CDTF">2014-09-23T15:44:00Z</dcterms:modified>
</cp:coreProperties>
</file>