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3E7670" w:rsidRPr="00C8196D" w:rsidRDefault="003E7670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3E7670" w:rsidRDefault="003E7670" w:rsidP="0002550B">
      <w:pPr>
        <w:jc w:val="center"/>
      </w:pPr>
    </w:p>
    <w:p w:rsidR="003E7670" w:rsidRDefault="003E7670" w:rsidP="0002550B">
      <w:pPr>
        <w:jc w:val="center"/>
      </w:pPr>
    </w:p>
    <w:p w:rsidR="00813EE0" w:rsidRDefault="00813EE0" w:rsidP="00813EE0">
      <w:pPr>
        <w:jc w:val="center"/>
        <w:rPr>
          <w:sz w:val="28"/>
        </w:rPr>
      </w:pPr>
      <w:r>
        <w:rPr>
          <w:sz w:val="28"/>
        </w:rPr>
        <w:t>Факультет</w:t>
      </w:r>
      <w:r w:rsidRPr="00813EE0">
        <w:rPr>
          <w:sz w:val="28"/>
        </w:rPr>
        <w:t xml:space="preserve"> </w:t>
      </w:r>
      <w:r>
        <w:rPr>
          <w:sz w:val="28"/>
        </w:rPr>
        <w:t>коммуникаций</w:t>
      </w:r>
      <w:r w:rsidR="000872E5">
        <w:rPr>
          <w:sz w:val="28"/>
        </w:rPr>
        <w:t>,</w:t>
      </w:r>
      <w:r>
        <w:rPr>
          <w:sz w:val="28"/>
        </w:rPr>
        <w:t xml:space="preserve"> медиа и дизайна</w:t>
      </w:r>
    </w:p>
    <w:p w:rsidR="00813EE0" w:rsidRPr="00297587" w:rsidRDefault="00813EE0" w:rsidP="00813EE0">
      <w:pPr>
        <w:jc w:val="center"/>
        <w:rPr>
          <w:sz w:val="28"/>
        </w:rPr>
      </w:pPr>
      <w:r>
        <w:rPr>
          <w:sz w:val="28"/>
        </w:rPr>
        <w:t>Школа дизайна</w:t>
      </w:r>
    </w:p>
    <w:p w:rsidR="0002550B" w:rsidRDefault="0002550B" w:rsidP="0002550B">
      <w:pPr>
        <w:jc w:val="center"/>
        <w:rPr>
          <w:sz w:val="28"/>
        </w:rPr>
      </w:pPr>
    </w:p>
    <w:p w:rsidR="00FC395A" w:rsidRPr="00297587" w:rsidRDefault="00FC395A" w:rsidP="0002550B">
      <w:pPr>
        <w:jc w:val="center"/>
        <w:rPr>
          <w:sz w:val="28"/>
        </w:rPr>
      </w:pPr>
    </w:p>
    <w:p w:rsidR="0002550B" w:rsidRPr="004015BF" w:rsidRDefault="0002550B" w:rsidP="001F5DC3">
      <w:pPr>
        <w:jc w:val="center"/>
        <w:rPr>
          <w:b/>
          <w:sz w:val="28"/>
        </w:rPr>
      </w:pPr>
      <w:r w:rsidRPr="00670437">
        <w:rPr>
          <w:b/>
          <w:sz w:val="28"/>
        </w:rPr>
        <w:t>Программа дисциплины</w:t>
      </w:r>
      <w:r w:rsidR="00FC395A">
        <w:rPr>
          <w:sz w:val="28"/>
        </w:rPr>
        <w:t xml:space="preserve"> </w:t>
      </w:r>
      <w:r w:rsidR="00FC395A" w:rsidRPr="00FC395A">
        <w:rPr>
          <w:b/>
          <w:sz w:val="28"/>
        </w:rPr>
        <w:t>«</w:t>
      </w:r>
      <w:r w:rsidR="00B16B55">
        <w:rPr>
          <w:b/>
          <w:sz w:val="28"/>
        </w:rPr>
        <w:t>Специальная фотография</w:t>
      </w:r>
      <w:r w:rsidR="00FC395A" w:rsidRPr="00FC395A">
        <w:rPr>
          <w:b/>
          <w:sz w:val="28"/>
        </w:rPr>
        <w:t>»</w:t>
      </w:r>
    </w:p>
    <w:p w:rsidR="00BD36CB" w:rsidRDefault="00BD36CB" w:rsidP="0002550B">
      <w:pPr>
        <w:ind w:firstLine="0"/>
      </w:pPr>
    </w:p>
    <w:p w:rsidR="00FC395A" w:rsidRDefault="00FC395A" w:rsidP="0002550B">
      <w:pPr>
        <w:ind w:firstLine="0"/>
      </w:pPr>
    </w:p>
    <w:p w:rsidR="0002550B" w:rsidRDefault="00540136" w:rsidP="0002550B">
      <w:pPr>
        <w:ind w:firstLine="0"/>
      </w:pPr>
      <w:r>
        <w:fldChar w:fldCharType="begin"/>
      </w:r>
      <w:r w:rsidR="0094647B">
        <w:instrText xml:space="preserve"> AUTOTEXT  " Простая надпись" </w:instrText>
      </w:r>
      <w:r>
        <w:fldChar w:fldCharType="end"/>
      </w:r>
    </w:p>
    <w:p w:rsidR="005B2D91" w:rsidRDefault="005B2D91" w:rsidP="005B2D91">
      <w:pPr>
        <w:jc w:val="center"/>
      </w:pPr>
      <w:r>
        <w:t>для направления</w:t>
      </w:r>
      <w:r w:rsidRPr="00FC395A">
        <w:t xml:space="preserve"> 07</w:t>
      </w:r>
      <w:r>
        <w:t>2500</w:t>
      </w:r>
      <w:r w:rsidRPr="00FC395A">
        <w:t>.6</w:t>
      </w:r>
      <w:r>
        <w:t>2</w:t>
      </w:r>
      <w:r w:rsidRPr="00FC395A">
        <w:t xml:space="preserve"> </w:t>
      </w:r>
      <w:r>
        <w:t>«</w:t>
      </w:r>
      <w:r w:rsidRPr="00FC395A">
        <w:t>Дизайн</w:t>
      </w:r>
      <w:r>
        <w:t xml:space="preserve">», по программе «Анимация», «Дизайн костюма», </w:t>
      </w:r>
    </w:p>
    <w:p w:rsidR="005B2D91" w:rsidRDefault="005B2D91" w:rsidP="005B2D91">
      <w:pPr>
        <w:jc w:val="center"/>
      </w:pPr>
      <w:r>
        <w:t xml:space="preserve"> «Дизайн среды»,  «Коммуникационный дизайн (Графический дизайн)», </w:t>
      </w:r>
    </w:p>
    <w:p w:rsidR="005B2D91" w:rsidRDefault="005B2D91" w:rsidP="005B2D91">
      <w:pPr>
        <w:jc w:val="center"/>
      </w:pPr>
      <w:r>
        <w:t>«Коммуникационный дизайн (Интерактивный дизайн)»</w:t>
      </w:r>
    </w:p>
    <w:p w:rsidR="005B2D91" w:rsidRPr="001F5DC3" w:rsidRDefault="005B2D91" w:rsidP="005B2D91">
      <w:pPr>
        <w:jc w:val="center"/>
      </w:pPr>
      <w:r>
        <w:t>подготовки бакалавра, очной формы обучения</w:t>
      </w:r>
    </w:p>
    <w:p w:rsidR="00543518" w:rsidRDefault="00543518" w:rsidP="0002550B">
      <w:pPr>
        <w:jc w:val="center"/>
      </w:pPr>
    </w:p>
    <w:p w:rsidR="00B16B55" w:rsidRDefault="00B16B55" w:rsidP="0002550B">
      <w:pPr>
        <w:jc w:val="center"/>
      </w:pPr>
    </w:p>
    <w:p w:rsidR="00FC395A" w:rsidRDefault="00FC395A" w:rsidP="0002550B">
      <w:pPr>
        <w:jc w:val="center"/>
      </w:pPr>
    </w:p>
    <w:p w:rsidR="008E557E" w:rsidRDefault="008E557E" w:rsidP="008E557E">
      <w:pPr>
        <w:ind w:firstLine="0"/>
      </w:pPr>
      <w:r>
        <w:t>Авторы</w:t>
      </w:r>
      <w:r w:rsidRPr="00B4644A">
        <w:t xml:space="preserve"> программы</w:t>
      </w:r>
      <w:r>
        <w:t>:</w:t>
      </w:r>
    </w:p>
    <w:p w:rsidR="00B16B55" w:rsidRPr="00B16B55" w:rsidRDefault="00B16B55" w:rsidP="00B16B55">
      <w:pPr>
        <w:ind w:firstLine="0"/>
      </w:pPr>
      <w:r w:rsidRPr="00B16B55">
        <w:t xml:space="preserve">Суслов Р.А., ассистент, </w:t>
      </w:r>
    </w:p>
    <w:p w:rsidR="00B16B55" w:rsidRDefault="00B16B55" w:rsidP="00B16B55">
      <w:pPr>
        <w:ind w:firstLine="0"/>
      </w:pPr>
      <w:proofErr w:type="spellStart"/>
      <w:r w:rsidRPr="00B16B55">
        <w:t>Яловенко</w:t>
      </w:r>
      <w:proofErr w:type="spellEnd"/>
      <w:r w:rsidRPr="00B16B55">
        <w:t xml:space="preserve"> С.Ф.,</w:t>
      </w:r>
    </w:p>
    <w:p w:rsidR="00417EC9" w:rsidRDefault="00417EC9" w:rsidP="0002550B"/>
    <w:p w:rsidR="00821A9C" w:rsidRDefault="00821A9C" w:rsidP="0002550B"/>
    <w:p w:rsidR="005C6CFC" w:rsidRDefault="005C6CFC" w:rsidP="0002550B"/>
    <w:p w:rsidR="00B16B55" w:rsidRDefault="00B16B55" w:rsidP="0002550B"/>
    <w:p w:rsidR="00B16B55" w:rsidRDefault="00B16B55" w:rsidP="0002550B"/>
    <w:p w:rsidR="0002550B" w:rsidRDefault="0002550B" w:rsidP="0002550B"/>
    <w:p w:rsidR="00910B45" w:rsidRDefault="0002550B" w:rsidP="00910B45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fldSimple w:instr=" FILLIN   \* MERGEFORMAT ">
        <w:r w:rsidR="00CF3C81">
          <w:t>[</w:t>
        </w:r>
        <w:r w:rsidR="00CF3C81" w:rsidRPr="003C328C">
          <w:t>В</w:t>
        </w:r>
        <w:r w:rsidR="00CF3C81">
          <w:t>в</w:t>
        </w:r>
        <w:r w:rsidR="00CF3C81" w:rsidRPr="00C8196D">
          <w:t xml:space="preserve">едите название </w:t>
        </w:r>
        <w:r w:rsidR="00CF3C81">
          <w:t>секции УМС</w:t>
        </w:r>
        <w:r w:rsidR="00CF3C81" w:rsidRPr="00E756B4">
          <w:t>]</w:t>
        </w:r>
      </w:fldSimple>
      <w:r w:rsidR="00CF3C81">
        <w:t xml:space="preserve"> </w:t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  <w:fldSimple w:instr=" FILLIN   \* MERGEFORMAT ">
        <w:r w:rsidR="00740D59">
          <w:t>[</w:t>
        </w:r>
        <w:r w:rsidR="00740D59" w:rsidRPr="003C328C">
          <w:t>В</w:t>
        </w:r>
        <w:r w:rsidR="00740D59">
          <w:t>в</w:t>
        </w:r>
        <w:r w:rsidR="00740D59" w:rsidRPr="00C8196D">
          <w:t xml:space="preserve">едите </w:t>
        </w:r>
        <w:r w:rsidR="00740D59">
          <w:t>И.О. Фамилия</w:t>
        </w:r>
        <w:r w:rsidR="00740D59" w:rsidRPr="00E756B4">
          <w:t>]</w:t>
        </w:r>
      </w:fldSimple>
    </w:p>
    <w:p w:rsidR="002A739A" w:rsidRDefault="002A739A" w:rsidP="0002550B"/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</w:t>
      </w:r>
      <w:r w:rsidR="0020676F">
        <w:t xml:space="preserve">отделения дизайна МИЭМ НИУ ВШЭ </w:t>
      </w:r>
      <w:r w:rsidR="00CF3C81">
        <w:t xml:space="preserve"> </w:t>
      </w:r>
      <w:r w:rsidR="00910B45">
        <w:t>«___»_____________20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fldSimple w:instr=" FILLIN   \* MERGEFORMAT ">
        <w:r w:rsidR="00740D59">
          <w:t>[</w:t>
        </w:r>
        <w:r w:rsidR="00740D59" w:rsidRPr="003C328C">
          <w:t>В</w:t>
        </w:r>
        <w:r w:rsidR="00740D59">
          <w:t>в</w:t>
        </w:r>
        <w:r w:rsidR="00740D59" w:rsidRPr="00C8196D">
          <w:t xml:space="preserve">едите </w:t>
        </w:r>
        <w:r w:rsidR="00740D59">
          <w:t>И.О. Фамилия</w:t>
        </w:r>
        <w:r w:rsidR="00740D59" w:rsidRPr="00E756B4">
          <w:t>]</w:t>
        </w:r>
      </w:fldSimple>
      <w:r w:rsidR="00910B45">
        <w:t xml:space="preserve"> </w:t>
      </w:r>
      <w:r>
        <w:t>_</w:t>
      </w:r>
      <w:r w:rsidR="00910B45">
        <w:t xml:space="preserve">_______________________ </w:t>
      </w:r>
      <w:fldSimple w:instr=" FILLIN   \* MERGEFORMAT ">
        <w:r w:rsidR="00910B45">
          <w:t>[подпись</w:t>
        </w:r>
        <w:r w:rsidR="00910B45" w:rsidRPr="00E756B4">
          <w:t>]</w:t>
        </w:r>
      </w:fldSimple>
    </w:p>
    <w:p w:rsidR="00B4644A" w:rsidRDefault="00B4644A" w:rsidP="0002550B"/>
    <w:p w:rsidR="00B16B55" w:rsidRDefault="00B16B55" w:rsidP="0002550B"/>
    <w:p w:rsidR="00B16B55" w:rsidRDefault="00B16B55" w:rsidP="0002550B"/>
    <w:p w:rsidR="00B4644A" w:rsidRDefault="00B4644A" w:rsidP="0002550B"/>
    <w:p w:rsidR="00910B45" w:rsidRDefault="00910B45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813EE0">
        <w:t>4</w:t>
      </w:r>
    </w:p>
    <w:p w:rsidR="00904885" w:rsidRDefault="00904885" w:rsidP="00B4644A">
      <w:pPr>
        <w:jc w:val="center"/>
      </w:pPr>
    </w:p>
    <w:p w:rsidR="00904885" w:rsidRDefault="00B4644A" w:rsidP="00904885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</w:t>
      </w:r>
    </w:p>
    <w:p w:rsidR="00B4644A" w:rsidRPr="00B4644A" w:rsidRDefault="00B4644A" w:rsidP="00904885">
      <w:pPr>
        <w:jc w:val="center"/>
        <w:rPr>
          <w:i/>
        </w:rPr>
      </w:pPr>
      <w:r w:rsidRPr="00B4644A">
        <w:rPr>
          <w:i/>
        </w:rPr>
        <w:t>университета и другими вузами без разрешения кафедры-разработчика программы.</w:t>
      </w:r>
    </w:p>
    <w:p w:rsidR="00AB7522" w:rsidRDefault="00AB7522" w:rsidP="005C5A1C">
      <w:pPr>
        <w:jc w:val="both"/>
      </w:pPr>
      <w:r>
        <w:lastRenderedPageBreak/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содержание и виды учебных занятий и отчетности.</w:t>
      </w:r>
    </w:p>
    <w:p w:rsidR="00643554" w:rsidRDefault="00AB7522" w:rsidP="005C5A1C">
      <w:pPr>
        <w:jc w:val="both"/>
      </w:pPr>
      <w:proofErr w:type="gramStart"/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подготовки </w:t>
      </w:r>
      <w:r w:rsidR="005B2D91" w:rsidRPr="00FC395A">
        <w:t>07</w:t>
      </w:r>
      <w:r w:rsidR="005B2D91">
        <w:t>2500</w:t>
      </w:r>
      <w:r w:rsidR="005B2D91" w:rsidRPr="00FC395A">
        <w:t>.6</w:t>
      </w:r>
      <w:r w:rsidR="005B2D91">
        <w:t>2</w:t>
      </w:r>
      <w:r w:rsidR="005B2D91" w:rsidRPr="00FC395A">
        <w:t xml:space="preserve"> </w:t>
      </w:r>
      <w:r>
        <w:t xml:space="preserve"> "Дизайн" по </w:t>
      </w:r>
      <w:r w:rsidR="004853F4">
        <w:t xml:space="preserve">программе </w:t>
      </w:r>
      <w:r w:rsidR="0082089F">
        <w:t xml:space="preserve">обучения </w:t>
      </w:r>
      <w:r w:rsidR="005B2D91" w:rsidRPr="005B2D91">
        <w:t>«Аним</w:t>
      </w:r>
      <w:r w:rsidR="005B2D91" w:rsidRPr="005B2D91">
        <w:t>а</w:t>
      </w:r>
      <w:r w:rsidR="005B2D91" w:rsidRPr="005B2D91">
        <w:t>ция», «Дизайн костюма»,  «Дизайн среды»,  «Коммуникационный дизайн (Графический дизайн)», «Коммуникационный дизайн (Интерактивный дизайн)»</w:t>
      </w:r>
      <w:r w:rsidR="0082089F">
        <w:t xml:space="preserve">, </w:t>
      </w:r>
      <w:r>
        <w:t>изучающих дисциплину «</w:t>
      </w:r>
      <w:r w:rsidR="00B16B55">
        <w:t>Специальная ф</w:t>
      </w:r>
      <w:r w:rsidR="00B16B55">
        <w:t>о</w:t>
      </w:r>
      <w:r w:rsidR="00B16B55">
        <w:t>тография</w:t>
      </w:r>
      <w:r>
        <w:t>».</w:t>
      </w:r>
      <w:proofErr w:type="gramEnd"/>
    </w:p>
    <w:p w:rsidR="00250BAA" w:rsidRDefault="00250BAA" w:rsidP="00250BAA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5B2D91" w:rsidRDefault="00540136" w:rsidP="005B2D91">
      <w:pPr>
        <w:pStyle w:val="a1"/>
        <w:numPr>
          <w:ilvl w:val="0"/>
          <w:numId w:val="10"/>
        </w:numPr>
        <w:jc w:val="both"/>
      </w:pPr>
      <w:r>
        <w:fldChar w:fldCharType="begin"/>
      </w:r>
      <w:r w:rsidR="005B2D91">
        <w:instrText xml:space="preserve"> FILLIN   \* MERGEFORMAT </w:instrText>
      </w:r>
      <w:r>
        <w:fldChar w:fldCharType="separate"/>
      </w:r>
      <w:proofErr w:type="spellStart"/>
      <w:r w:rsidR="005B2D91">
        <w:t>Ор</w:t>
      </w:r>
      <w:r w:rsidR="005B2D91" w:rsidRPr="003E7670">
        <w:t>ОС</w:t>
      </w:r>
      <w:proofErr w:type="spellEnd"/>
      <w:r w:rsidR="005B2D91" w:rsidRPr="003E7670">
        <w:t xml:space="preserve"> </w:t>
      </w:r>
      <w:r>
        <w:fldChar w:fldCharType="end"/>
      </w:r>
      <w:r w:rsidR="005B2D91">
        <w:t xml:space="preserve">НИУ ВШЭ </w:t>
      </w:r>
      <w:r w:rsidR="005B2D91" w:rsidRPr="003E7670">
        <w:t>072500.6</w:t>
      </w:r>
      <w:r w:rsidR="005B2D91">
        <w:t>2</w:t>
      </w:r>
      <w:r w:rsidR="005B2D91" w:rsidRPr="003E7670">
        <w:t xml:space="preserve"> "Дизайн"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t xml:space="preserve">Образовательных программ </w:t>
      </w:r>
      <w:r w:rsidRPr="00FC395A">
        <w:t>для направления 072500.6</w:t>
      </w:r>
      <w:r>
        <w:t>2</w:t>
      </w:r>
      <w:r w:rsidRPr="00FC395A">
        <w:t xml:space="preserve"> "Дизайн"</w:t>
      </w:r>
      <w:r>
        <w:t xml:space="preserve"> «Анимация», «Дизайн костюма», «Дизайн среды», «Коммуникационный дизайн (Графический дизайн)», «Ко</w:t>
      </w:r>
      <w:r>
        <w:t>м</w:t>
      </w:r>
      <w:r>
        <w:t>муникационный дизайн (Интерактивный дизайн)»</w:t>
      </w:r>
    </w:p>
    <w:p w:rsidR="005B2D91" w:rsidRDefault="005B2D91" w:rsidP="005B2D91">
      <w:pPr>
        <w:pStyle w:val="a1"/>
        <w:numPr>
          <w:ilvl w:val="0"/>
          <w:numId w:val="10"/>
        </w:numPr>
      </w:pPr>
      <w:r w:rsidRPr="00841BE9">
        <w:t>Рабочим учебным планом университета для направления 07</w:t>
      </w:r>
      <w:r>
        <w:t>2500</w:t>
      </w:r>
      <w:r w:rsidRPr="00841BE9">
        <w:t>.6</w:t>
      </w:r>
      <w:r>
        <w:t>2</w:t>
      </w:r>
      <w:r w:rsidRPr="00841BE9">
        <w:t xml:space="preserve"> "Дизайн" </w:t>
      </w:r>
      <w:r>
        <w:t>профили подготовки «Анимация», «Дизайн костюма», «Дизайн среды», «Коммуникационный д</w:t>
      </w:r>
      <w:r>
        <w:t>и</w:t>
      </w:r>
      <w:r>
        <w:t xml:space="preserve">зайн (Графический дизайн)», «Коммуникационный дизайн (Интерактивный дизайн)» </w:t>
      </w:r>
      <w:r w:rsidRPr="00841BE9">
        <w:t>у</w:t>
      </w:r>
      <w:r w:rsidRPr="00841BE9">
        <w:t>т</w:t>
      </w:r>
      <w:r w:rsidRPr="00841BE9">
        <w:t>вержденным в 201</w:t>
      </w:r>
      <w:r>
        <w:t>4</w:t>
      </w:r>
      <w:r w:rsidRPr="00841BE9">
        <w:t xml:space="preserve"> г.</w:t>
      </w:r>
    </w:p>
    <w:p w:rsidR="00AB7522" w:rsidRDefault="00AB7522" w:rsidP="00D80F86">
      <w:pPr>
        <w:pStyle w:val="1"/>
      </w:pPr>
      <w:r>
        <w:t>Цели освоения дисциплины</w:t>
      </w:r>
    </w:p>
    <w:p w:rsidR="00406300" w:rsidRDefault="00406300" w:rsidP="00406300">
      <w:pPr>
        <w:jc w:val="both"/>
      </w:pPr>
      <w:r>
        <w:t xml:space="preserve">Дисциплина </w:t>
      </w:r>
      <w:r w:rsidRPr="0027731B">
        <w:rPr>
          <w:szCs w:val="24"/>
        </w:rPr>
        <w:t>«</w:t>
      </w:r>
      <w:r w:rsidR="00B16B55">
        <w:rPr>
          <w:szCs w:val="24"/>
        </w:rPr>
        <w:t>Специальная фотография</w:t>
      </w:r>
      <w:r w:rsidRPr="0027731B">
        <w:rPr>
          <w:szCs w:val="24"/>
        </w:rPr>
        <w:t>»</w:t>
      </w:r>
      <w:r>
        <w:rPr>
          <w:szCs w:val="24"/>
        </w:rPr>
        <w:t xml:space="preserve"> </w:t>
      </w:r>
      <w:r w:rsidR="005B2D91">
        <w:rPr>
          <w:szCs w:val="24"/>
        </w:rPr>
        <w:t>предназначена для формирования у студентов пр</w:t>
      </w:r>
      <w:r w:rsidR="005B2D91">
        <w:rPr>
          <w:szCs w:val="24"/>
        </w:rPr>
        <w:t>о</w:t>
      </w:r>
      <w:r w:rsidR="005B2D91">
        <w:rPr>
          <w:szCs w:val="24"/>
        </w:rPr>
        <w:t>фессиональных комп</w:t>
      </w:r>
      <w:r w:rsidR="008D1B83">
        <w:rPr>
          <w:szCs w:val="24"/>
        </w:rPr>
        <w:t xml:space="preserve">етенций в области </w:t>
      </w:r>
      <w:r w:rsidR="00B16B55">
        <w:rPr>
          <w:szCs w:val="24"/>
        </w:rPr>
        <w:t>специфических видов фотосъемки применения данных м</w:t>
      </w:r>
      <w:r w:rsidR="00B16B55">
        <w:rPr>
          <w:szCs w:val="24"/>
        </w:rPr>
        <w:t>е</w:t>
      </w:r>
      <w:r w:rsidR="00B16B55">
        <w:rPr>
          <w:szCs w:val="24"/>
        </w:rPr>
        <w:t xml:space="preserve">тодик </w:t>
      </w:r>
      <w:r w:rsidR="008D1B83">
        <w:rPr>
          <w:szCs w:val="24"/>
        </w:rPr>
        <w:t>в</w:t>
      </w:r>
      <w:r w:rsidR="00D80F86">
        <w:rPr>
          <w:szCs w:val="24"/>
        </w:rPr>
        <w:t xml:space="preserve"> актуальной</w:t>
      </w:r>
      <w:r w:rsidR="008D1B83">
        <w:rPr>
          <w:szCs w:val="24"/>
        </w:rPr>
        <w:t xml:space="preserve"> дизайнерской и креативной деятел</w:t>
      </w:r>
      <w:r w:rsidR="008D1B83">
        <w:rPr>
          <w:szCs w:val="24"/>
        </w:rPr>
        <w:t>ь</w:t>
      </w:r>
      <w:r w:rsidR="008D1B83">
        <w:rPr>
          <w:szCs w:val="24"/>
        </w:rPr>
        <w:t>ности.</w:t>
      </w:r>
      <w:r>
        <w:t xml:space="preserve"> </w:t>
      </w:r>
    </w:p>
    <w:p w:rsidR="00476BD7" w:rsidRDefault="00476BD7" w:rsidP="00847295"/>
    <w:p w:rsidR="00AB7522" w:rsidRDefault="000E5A24" w:rsidP="00D80F86">
      <w:pPr>
        <w:pStyle w:val="1"/>
        <w:numPr>
          <w:ilvl w:val="0"/>
          <w:numId w:val="0"/>
        </w:numPr>
        <w:ind w:left="708"/>
      </w:pPr>
      <w:r>
        <w:t>2</w:t>
      </w:r>
      <w:r w:rsidR="00A32A53">
        <w:t xml:space="preserve">.  </w:t>
      </w:r>
      <w:proofErr w:type="gramStart"/>
      <w:r w:rsidR="00AB7522">
        <w:t>Компетенции обучающегося, формируемые в результате освоения ди</w:t>
      </w:r>
      <w:r w:rsidR="00AB7522">
        <w:t>с</w:t>
      </w:r>
      <w:r w:rsidR="00AB7522">
        <w:t>циплины</w:t>
      </w:r>
      <w:proofErr w:type="gramEnd"/>
    </w:p>
    <w:p w:rsidR="00880406" w:rsidRPr="00880406" w:rsidRDefault="00880406" w:rsidP="00880406"/>
    <w:p w:rsidR="00AB7522" w:rsidRDefault="00AB7522" w:rsidP="00AB7522">
      <w:r>
        <w:t>В результате освоения дисциплины студент должен:</w:t>
      </w:r>
    </w:p>
    <w:p w:rsidR="00813EE0" w:rsidRDefault="00813EE0" w:rsidP="00813EE0">
      <w:pPr>
        <w:pStyle w:val="a1"/>
      </w:pPr>
      <w:r>
        <w:t>Знать</w:t>
      </w:r>
    </w:p>
    <w:p w:rsidR="00406300" w:rsidRPr="008E557E" w:rsidRDefault="00406300" w:rsidP="00406300">
      <w:pPr>
        <w:pStyle w:val="a1"/>
        <w:numPr>
          <w:ilvl w:val="0"/>
          <w:numId w:val="0"/>
        </w:numPr>
        <w:ind w:left="1066"/>
        <w:rPr>
          <w:szCs w:val="24"/>
        </w:rPr>
      </w:pPr>
      <w:r w:rsidRPr="006C69E6">
        <w:t xml:space="preserve">- </w:t>
      </w:r>
      <w:r w:rsidR="00B16B55" w:rsidRPr="00B16B55">
        <w:rPr>
          <w:szCs w:val="24"/>
        </w:rPr>
        <w:t>основы и специфику фотосъемки</w:t>
      </w:r>
      <w:r w:rsidRPr="008E557E">
        <w:rPr>
          <w:szCs w:val="24"/>
        </w:rPr>
        <w:t xml:space="preserve">; </w:t>
      </w:r>
    </w:p>
    <w:p w:rsidR="00813EE0" w:rsidRDefault="00813EE0" w:rsidP="00813EE0">
      <w:pPr>
        <w:pStyle w:val="a1"/>
      </w:pPr>
      <w:r>
        <w:t xml:space="preserve">Уметь </w:t>
      </w:r>
    </w:p>
    <w:p w:rsidR="00406300" w:rsidRDefault="00406300" w:rsidP="008D1B83">
      <w:pPr>
        <w:pStyle w:val="a1"/>
        <w:numPr>
          <w:ilvl w:val="0"/>
          <w:numId w:val="0"/>
        </w:numPr>
        <w:ind w:left="1066"/>
      </w:pPr>
      <w:r w:rsidRPr="006C69E6">
        <w:t>-</w:t>
      </w:r>
      <w:r w:rsidR="008E557E" w:rsidRPr="008E557E">
        <w:t xml:space="preserve"> </w:t>
      </w:r>
      <w:r w:rsidR="00B16B55">
        <w:rPr>
          <w:szCs w:val="24"/>
        </w:rPr>
        <w:t>проводить специальную фотосъемку с использованием необходимого оборудования</w:t>
      </w:r>
      <w:r w:rsidRPr="006C69E6">
        <w:t xml:space="preserve">; </w:t>
      </w:r>
    </w:p>
    <w:p w:rsidR="00813EE0" w:rsidRDefault="00813EE0" w:rsidP="00813EE0">
      <w:pPr>
        <w:pStyle w:val="a1"/>
      </w:pPr>
      <w:r>
        <w:t xml:space="preserve">Иметь навыки (приобрести опыт) </w:t>
      </w:r>
    </w:p>
    <w:p w:rsidR="00406300" w:rsidRDefault="00406300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B16B55" w:rsidRPr="00B16B55">
        <w:t>базовыми навыками</w:t>
      </w:r>
      <w:r w:rsidR="00B16B55">
        <w:t xml:space="preserve"> специальной </w:t>
      </w:r>
      <w:r w:rsidR="00B16B55" w:rsidRPr="00B16B55">
        <w:t>фотографии</w:t>
      </w:r>
      <w:r w:rsidR="008D1B83">
        <w:t>;</w:t>
      </w:r>
      <w:r>
        <w:t xml:space="preserve"> </w:t>
      </w:r>
    </w:p>
    <w:p w:rsidR="00AB7522" w:rsidRDefault="00AB7522" w:rsidP="00AB7522"/>
    <w:p w:rsidR="00EA1924" w:rsidRDefault="00EA1924" w:rsidP="00EA1924">
      <w:pPr>
        <w:pStyle w:val="a1"/>
        <w:numPr>
          <w:ilvl w:val="0"/>
          <w:numId w:val="0"/>
        </w:numPr>
        <w:ind w:left="1066" w:hanging="357"/>
      </w:pPr>
      <w:r>
        <w:t xml:space="preserve">В процессе освоения </w:t>
      </w:r>
      <w:r w:rsidR="000E5A24">
        <w:t>дисциплины</w:t>
      </w:r>
      <w:r>
        <w:t xml:space="preserve"> </w:t>
      </w:r>
      <w:r w:rsidR="000E5A24">
        <w:t>студент осваивает</w:t>
      </w:r>
      <w:r>
        <w:t xml:space="preserve"> следующие </w:t>
      </w:r>
      <w:r w:rsidR="000E5A24">
        <w:t>компетенции</w:t>
      </w:r>
      <w:r>
        <w:t xml:space="preserve">: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850"/>
        <w:gridCol w:w="3686"/>
        <w:gridCol w:w="2976"/>
      </w:tblGrid>
      <w:tr w:rsidR="000E5A24" w:rsidRPr="002A2C97" w:rsidTr="008E557E">
        <w:trPr>
          <w:cantSplit/>
          <w:tblHeader/>
        </w:trPr>
        <w:tc>
          <w:tcPr>
            <w:tcW w:w="2660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0E5A24" w:rsidRPr="002A2C97" w:rsidRDefault="000E5A24" w:rsidP="001C7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68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B16B55" w:rsidRPr="00BF7CD6" w:rsidTr="008E557E">
        <w:tc>
          <w:tcPr>
            <w:tcW w:w="2660" w:type="dxa"/>
          </w:tcPr>
          <w:p w:rsidR="00B16B55" w:rsidRPr="00362E06" w:rsidRDefault="00B16B55" w:rsidP="00B74F51">
            <w:pPr>
              <w:pStyle w:val="Default"/>
              <w:rPr>
                <w:sz w:val="22"/>
              </w:rPr>
            </w:pPr>
            <w:r w:rsidRPr="00B83120">
              <w:rPr>
                <w:sz w:val="22"/>
              </w:rPr>
              <w:t>Способен вести исслед</w:t>
            </w:r>
            <w:r w:rsidRPr="00B83120">
              <w:rPr>
                <w:sz w:val="22"/>
              </w:rPr>
              <w:t>о</w:t>
            </w:r>
            <w:r w:rsidRPr="00B83120">
              <w:rPr>
                <w:sz w:val="22"/>
              </w:rPr>
              <w:t>вательскую деятельность, включая анализ проблем, постановку целей и з</w:t>
            </w:r>
            <w:r w:rsidRPr="00B83120">
              <w:rPr>
                <w:sz w:val="22"/>
              </w:rPr>
              <w:t>а</w:t>
            </w:r>
            <w:r w:rsidRPr="00B83120">
              <w:rPr>
                <w:sz w:val="22"/>
              </w:rPr>
              <w:t>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850" w:type="dxa"/>
          </w:tcPr>
          <w:p w:rsidR="00B16B55" w:rsidRDefault="00B16B55" w:rsidP="00B74F51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СК-7</w:t>
            </w:r>
          </w:p>
          <w:p w:rsidR="00B16B55" w:rsidRPr="00362E06" w:rsidRDefault="00B16B55" w:rsidP="00B74F51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(СК-Б7)</w:t>
            </w:r>
          </w:p>
        </w:tc>
        <w:tc>
          <w:tcPr>
            <w:tcW w:w="3686" w:type="dxa"/>
          </w:tcPr>
          <w:p w:rsidR="00B16B55" w:rsidRPr="00362E06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 w:rsidRPr="00E430C1">
              <w:rPr>
                <w:sz w:val="22"/>
                <w:lang w:eastAsia="ru-RU"/>
              </w:rPr>
              <w:t xml:space="preserve">Для проведения </w:t>
            </w:r>
            <w:proofErr w:type="gramStart"/>
            <w:r w:rsidRPr="00E430C1">
              <w:rPr>
                <w:sz w:val="22"/>
                <w:lang w:eastAsia="ru-RU"/>
              </w:rPr>
              <w:t>проектных</w:t>
            </w:r>
            <w:proofErr w:type="gramEnd"/>
            <w:r w:rsidRPr="00E430C1">
              <w:rPr>
                <w:sz w:val="22"/>
                <w:lang w:eastAsia="ru-RU"/>
              </w:rPr>
              <w:t xml:space="preserve"> и </w:t>
            </w:r>
            <w:proofErr w:type="spellStart"/>
            <w:r w:rsidRPr="00E430C1">
              <w:rPr>
                <w:sz w:val="22"/>
                <w:lang w:eastAsia="ru-RU"/>
              </w:rPr>
              <w:t>пре</w:t>
            </w:r>
            <w:r w:rsidRPr="00E430C1">
              <w:rPr>
                <w:sz w:val="22"/>
                <w:lang w:eastAsia="ru-RU"/>
              </w:rPr>
              <w:t>д</w:t>
            </w:r>
            <w:r w:rsidRPr="00E430C1">
              <w:rPr>
                <w:sz w:val="22"/>
                <w:lang w:eastAsia="ru-RU"/>
              </w:rPr>
              <w:t>проектных</w:t>
            </w:r>
            <w:proofErr w:type="spellEnd"/>
            <w:r w:rsidRPr="00E430C1">
              <w:rPr>
                <w:sz w:val="22"/>
                <w:lang w:eastAsia="ru-RU"/>
              </w:rPr>
              <w:t xml:space="preserve"> изыскании умеет прим</w:t>
            </w:r>
            <w:r w:rsidRPr="00E430C1">
              <w:rPr>
                <w:sz w:val="22"/>
                <w:lang w:eastAsia="ru-RU"/>
              </w:rPr>
              <w:t>е</w:t>
            </w:r>
            <w:r w:rsidRPr="00E430C1">
              <w:rPr>
                <w:sz w:val="22"/>
                <w:lang w:eastAsia="ru-RU"/>
              </w:rPr>
              <w:t>нять современные информационные технологии и системы обмена и</w:t>
            </w:r>
            <w:r w:rsidRPr="00E430C1">
              <w:rPr>
                <w:sz w:val="22"/>
                <w:lang w:eastAsia="ru-RU"/>
              </w:rPr>
              <w:t>н</w:t>
            </w:r>
            <w:r w:rsidRPr="00E430C1">
              <w:rPr>
                <w:sz w:val="22"/>
                <w:lang w:eastAsia="ru-RU"/>
              </w:rPr>
              <w:t>формацией. Владеет навыками си</w:t>
            </w:r>
            <w:r w:rsidRPr="00E430C1">
              <w:rPr>
                <w:sz w:val="22"/>
                <w:lang w:eastAsia="ru-RU"/>
              </w:rPr>
              <w:t>с</w:t>
            </w:r>
            <w:r w:rsidRPr="00E430C1">
              <w:rPr>
                <w:sz w:val="22"/>
                <w:lang w:eastAsia="ru-RU"/>
              </w:rPr>
              <w:t>тематизации информации; умеет интерпретировать полученные да</w:t>
            </w:r>
            <w:r w:rsidRPr="00E430C1">
              <w:rPr>
                <w:sz w:val="22"/>
                <w:lang w:eastAsia="ru-RU"/>
              </w:rPr>
              <w:t>н</w:t>
            </w:r>
            <w:r w:rsidRPr="00E430C1">
              <w:rPr>
                <w:sz w:val="22"/>
                <w:lang w:eastAsia="ru-RU"/>
              </w:rPr>
              <w:t>ные, и синтезировать новое знание на основе имеющейся информации</w:t>
            </w:r>
          </w:p>
        </w:tc>
        <w:tc>
          <w:tcPr>
            <w:tcW w:w="2976" w:type="dxa"/>
          </w:tcPr>
          <w:p w:rsidR="00B16B55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B16B55" w:rsidRPr="00BF7CD6" w:rsidTr="008E557E">
        <w:tc>
          <w:tcPr>
            <w:tcW w:w="2660" w:type="dxa"/>
          </w:tcPr>
          <w:p w:rsidR="00B16B55" w:rsidRPr="00362E06" w:rsidRDefault="00B16B55" w:rsidP="00B74F51">
            <w:pPr>
              <w:pStyle w:val="Default"/>
              <w:rPr>
                <w:sz w:val="22"/>
              </w:rPr>
            </w:pPr>
            <w:proofErr w:type="gramStart"/>
            <w:r w:rsidRPr="00B83120">
              <w:rPr>
                <w:sz w:val="22"/>
              </w:rPr>
              <w:t>Способен</w:t>
            </w:r>
            <w:proofErr w:type="gramEnd"/>
            <w:r w:rsidRPr="00B83120">
              <w:rPr>
                <w:sz w:val="22"/>
              </w:rPr>
              <w:t xml:space="preserve"> к экономич</w:t>
            </w:r>
            <w:r w:rsidRPr="00B83120">
              <w:rPr>
                <w:sz w:val="22"/>
              </w:rPr>
              <w:t>е</w:t>
            </w:r>
            <w:r w:rsidRPr="00B83120">
              <w:rPr>
                <w:sz w:val="22"/>
              </w:rPr>
              <w:t>скому и технологическ</w:t>
            </w:r>
            <w:r w:rsidRPr="00B83120">
              <w:rPr>
                <w:sz w:val="22"/>
              </w:rPr>
              <w:t>о</w:t>
            </w:r>
            <w:r w:rsidRPr="00B83120">
              <w:rPr>
                <w:sz w:val="22"/>
              </w:rPr>
              <w:t>му обоснованию проек</w:t>
            </w:r>
            <w:r w:rsidRPr="00B83120">
              <w:rPr>
                <w:sz w:val="22"/>
              </w:rPr>
              <w:t>т</w:t>
            </w:r>
            <w:r w:rsidRPr="00B83120">
              <w:rPr>
                <w:sz w:val="22"/>
              </w:rPr>
              <w:lastRenderedPageBreak/>
              <w:t>ных предложений</w:t>
            </w:r>
          </w:p>
        </w:tc>
        <w:tc>
          <w:tcPr>
            <w:tcW w:w="850" w:type="dxa"/>
          </w:tcPr>
          <w:p w:rsidR="00B16B55" w:rsidRDefault="00B16B55" w:rsidP="00B74F51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ПК-7</w:t>
            </w:r>
          </w:p>
          <w:p w:rsidR="00B16B55" w:rsidRPr="00362E06" w:rsidRDefault="00B16B55" w:rsidP="00B74F51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r w:rsidRP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ИК-Б1.1Э</w:t>
            </w:r>
            <w:r w:rsidRP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Д_К</w:t>
            </w:r>
            <w:proofErr w:type="gramStart"/>
            <w:r w:rsidRP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Д(</w:t>
            </w:r>
            <w:proofErr w:type="gramEnd"/>
            <w:r w:rsidRP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B16B55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 w:rsidRPr="00362E06">
              <w:rPr>
                <w:sz w:val="22"/>
                <w:lang w:eastAsia="ru-RU"/>
              </w:rPr>
              <w:lastRenderedPageBreak/>
              <w:t xml:space="preserve">Знает особенности развития </w:t>
            </w:r>
            <w:proofErr w:type="spellStart"/>
            <w:r w:rsidRPr="00362E06">
              <w:rPr>
                <w:sz w:val="22"/>
                <w:lang w:eastAsia="ru-RU"/>
              </w:rPr>
              <w:t>дизайн-процессов</w:t>
            </w:r>
            <w:proofErr w:type="spellEnd"/>
            <w:r w:rsidRPr="00362E06">
              <w:rPr>
                <w:sz w:val="22"/>
                <w:lang w:eastAsia="ru-RU"/>
              </w:rPr>
              <w:t xml:space="preserve">, </w:t>
            </w:r>
            <w:proofErr w:type="gramStart"/>
            <w:r w:rsidRPr="00362E06">
              <w:rPr>
                <w:sz w:val="22"/>
                <w:lang w:eastAsia="ru-RU"/>
              </w:rPr>
              <w:t>способен</w:t>
            </w:r>
            <w:proofErr w:type="gramEnd"/>
            <w:r w:rsidRPr="00362E06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прогнозировать различные тенденции в професси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lastRenderedPageBreak/>
              <w:t>нальной деятельности, знает методы трансформации художественных приемов и методов для</w:t>
            </w:r>
            <w:r w:rsidRPr="00362E06">
              <w:rPr>
                <w:sz w:val="22"/>
                <w:lang w:eastAsia="ru-RU"/>
              </w:rPr>
              <w:t xml:space="preserve"> достижения</w:t>
            </w:r>
            <w:r>
              <w:rPr>
                <w:sz w:val="22"/>
                <w:lang w:eastAsia="ru-RU"/>
              </w:rPr>
              <w:t xml:space="preserve"> необходимого</w:t>
            </w:r>
            <w:r w:rsidRPr="00362E06">
              <w:rPr>
                <w:sz w:val="22"/>
                <w:lang w:eastAsia="ru-RU"/>
              </w:rPr>
              <w:t xml:space="preserve"> результата</w:t>
            </w:r>
            <w:r>
              <w:rPr>
                <w:sz w:val="22"/>
                <w:lang w:eastAsia="ru-RU"/>
              </w:rPr>
              <w:t>, способен к выражению профессиональной позиции по отдельным аспектами проекта</w:t>
            </w:r>
          </w:p>
        </w:tc>
        <w:tc>
          <w:tcPr>
            <w:tcW w:w="2976" w:type="dxa"/>
          </w:tcPr>
          <w:p w:rsidR="00B16B55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 xml:space="preserve">ская форма обучения, самостоятельная </w:t>
            </w:r>
            <w:r>
              <w:rPr>
                <w:sz w:val="22"/>
                <w:lang w:eastAsia="ru-RU"/>
              </w:rPr>
              <w:lastRenderedPageBreak/>
              <w:t>работа студентов</w:t>
            </w:r>
          </w:p>
        </w:tc>
      </w:tr>
      <w:tr w:rsidR="00B16B55" w:rsidRPr="00BF7CD6" w:rsidTr="008E557E">
        <w:tc>
          <w:tcPr>
            <w:tcW w:w="2660" w:type="dxa"/>
          </w:tcPr>
          <w:p w:rsidR="00B16B55" w:rsidRPr="00362E06" w:rsidRDefault="00B16B55" w:rsidP="00B74F51">
            <w:pPr>
              <w:pStyle w:val="Default"/>
              <w:rPr>
                <w:sz w:val="22"/>
              </w:rPr>
            </w:pPr>
            <w:proofErr w:type="gramStart"/>
            <w:r w:rsidRPr="0037763B">
              <w:rPr>
                <w:sz w:val="22"/>
              </w:rPr>
              <w:lastRenderedPageBreak/>
              <w:t>Способен</w:t>
            </w:r>
            <w:proofErr w:type="gramEnd"/>
            <w:r w:rsidRPr="0037763B">
              <w:rPr>
                <w:sz w:val="22"/>
              </w:rPr>
              <w:t xml:space="preserve"> к оценке аде</w:t>
            </w:r>
            <w:r w:rsidRPr="0037763B">
              <w:rPr>
                <w:sz w:val="22"/>
              </w:rPr>
              <w:t>к</w:t>
            </w:r>
            <w:r w:rsidRPr="0037763B">
              <w:rPr>
                <w:sz w:val="22"/>
              </w:rPr>
              <w:t>ватности творческих, технологических, конс</w:t>
            </w:r>
            <w:r w:rsidRPr="0037763B">
              <w:rPr>
                <w:sz w:val="22"/>
              </w:rPr>
              <w:t>т</w:t>
            </w:r>
            <w:r w:rsidRPr="0037763B">
              <w:rPr>
                <w:sz w:val="22"/>
              </w:rPr>
              <w:t>рукторских решений проектной задаче</w:t>
            </w:r>
          </w:p>
        </w:tc>
        <w:tc>
          <w:tcPr>
            <w:tcW w:w="850" w:type="dxa"/>
          </w:tcPr>
          <w:p w:rsidR="00B16B55" w:rsidRDefault="00B16B55" w:rsidP="00B74F51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ПК-8</w:t>
            </w:r>
          </w:p>
          <w:p w:rsidR="00B16B55" w:rsidRDefault="00B16B55" w:rsidP="00B74F51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ИК-Б1.1ПТ</w:t>
            </w:r>
            <w:proofErr w:type="gramStart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Д(</w:t>
            </w:r>
            <w:proofErr w:type="gramEnd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B16B55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 w:rsidRPr="00362E06">
              <w:rPr>
                <w:sz w:val="22"/>
                <w:lang w:eastAsia="ru-RU"/>
              </w:rPr>
              <w:t xml:space="preserve">Знает особенности развития </w:t>
            </w:r>
            <w:proofErr w:type="spellStart"/>
            <w:r w:rsidRPr="00362E06">
              <w:rPr>
                <w:sz w:val="22"/>
                <w:lang w:eastAsia="ru-RU"/>
              </w:rPr>
              <w:t>дизайн-процессов</w:t>
            </w:r>
            <w:proofErr w:type="spellEnd"/>
            <w:r w:rsidRPr="00362E06">
              <w:rPr>
                <w:sz w:val="22"/>
                <w:lang w:eastAsia="ru-RU"/>
              </w:rPr>
              <w:t xml:space="preserve">, </w:t>
            </w:r>
            <w:proofErr w:type="gramStart"/>
            <w:r w:rsidRPr="00362E06">
              <w:rPr>
                <w:sz w:val="22"/>
                <w:lang w:eastAsia="ru-RU"/>
              </w:rPr>
              <w:t>способен</w:t>
            </w:r>
            <w:proofErr w:type="gramEnd"/>
            <w:r w:rsidRPr="00362E06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прогнозировать различные тенденции в професси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нальной деятельности, знает методы трансформации художественных приемов и методов для</w:t>
            </w:r>
            <w:r w:rsidRPr="00362E06">
              <w:rPr>
                <w:sz w:val="22"/>
                <w:lang w:eastAsia="ru-RU"/>
              </w:rPr>
              <w:t xml:space="preserve"> достижения</w:t>
            </w:r>
            <w:r>
              <w:rPr>
                <w:sz w:val="22"/>
                <w:lang w:eastAsia="ru-RU"/>
              </w:rPr>
              <w:t xml:space="preserve"> необходимого</w:t>
            </w:r>
            <w:r w:rsidRPr="00362E06">
              <w:rPr>
                <w:sz w:val="22"/>
                <w:lang w:eastAsia="ru-RU"/>
              </w:rPr>
              <w:t xml:space="preserve"> результата</w:t>
            </w:r>
            <w:r>
              <w:rPr>
                <w:sz w:val="22"/>
                <w:lang w:eastAsia="ru-RU"/>
              </w:rPr>
              <w:t>, способен к выражению профессиональной позиции по отдельным аспектами проекта</w:t>
            </w:r>
          </w:p>
        </w:tc>
        <w:tc>
          <w:tcPr>
            <w:tcW w:w="2976" w:type="dxa"/>
          </w:tcPr>
          <w:p w:rsidR="00B16B55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B16B55" w:rsidRPr="00BF7CD6" w:rsidTr="008E557E">
        <w:tc>
          <w:tcPr>
            <w:tcW w:w="2660" w:type="dxa"/>
          </w:tcPr>
          <w:p w:rsidR="00B16B55" w:rsidRPr="00362E06" w:rsidRDefault="00B16B55" w:rsidP="00B74F51">
            <w:pPr>
              <w:pStyle w:val="Default"/>
              <w:rPr>
                <w:sz w:val="22"/>
              </w:rPr>
            </w:pPr>
            <w:proofErr w:type="gramStart"/>
            <w:r w:rsidRPr="0037763B">
              <w:rPr>
                <w:sz w:val="22"/>
              </w:rPr>
              <w:t>Способен</w:t>
            </w:r>
            <w:proofErr w:type="gramEnd"/>
            <w:r w:rsidRPr="0037763B">
              <w:rPr>
                <w:sz w:val="22"/>
              </w:rPr>
              <w:t xml:space="preserve"> к составлению необходимой проектной документации</w:t>
            </w:r>
          </w:p>
        </w:tc>
        <w:tc>
          <w:tcPr>
            <w:tcW w:w="850" w:type="dxa"/>
          </w:tcPr>
          <w:p w:rsidR="00B16B55" w:rsidRDefault="00B16B55" w:rsidP="00B74F51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ПК-9</w:t>
            </w:r>
          </w:p>
          <w:p w:rsidR="00B16B55" w:rsidRDefault="00B16B55" w:rsidP="00B74F51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ИК-Б1.1_3.1_6.1ПТ</w:t>
            </w:r>
            <w:proofErr w:type="gramStart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Д(</w:t>
            </w:r>
            <w:proofErr w:type="gramEnd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B16B55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Знает особенности оформления те</w:t>
            </w:r>
            <w:r>
              <w:rPr>
                <w:sz w:val="22"/>
                <w:lang w:eastAsia="ru-RU"/>
              </w:rPr>
              <w:t>х</w:t>
            </w:r>
            <w:r>
              <w:rPr>
                <w:sz w:val="22"/>
                <w:lang w:eastAsia="ru-RU"/>
              </w:rPr>
              <w:t xml:space="preserve">нологической документации в </w:t>
            </w:r>
            <w:proofErr w:type="spellStart"/>
            <w:r>
              <w:rPr>
                <w:sz w:val="22"/>
                <w:lang w:eastAsia="ru-RU"/>
              </w:rPr>
              <w:t>ра</w:t>
            </w:r>
            <w:r>
              <w:rPr>
                <w:sz w:val="22"/>
                <w:lang w:eastAsia="ru-RU"/>
              </w:rPr>
              <w:t>з</w:t>
            </w:r>
            <w:r>
              <w:rPr>
                <w:sz w:val="22"/>
                <w:lang w:eastAsia="ru-RU"/>
              </w:rPr>
              <w:t>лчных</w:t>
            </w:r>
            <w:proofErr w:type="spellEnd"/>
            <w:r>
              <w:rPr>
                <w:sz w:val="22"/>
                <w:lang w:eastAsia="ru-RU"/>
              </w:rPr>
              <w:t xml:space="preserve"> сферах дизайна, умеет созд</w:t>
            </w:r>
            <w:r>
              <w:rPr>
                <w:sz w:val="22"/>
                <w:lang w:eastAsia="ru-RU"/>
              </w:rPr>
              <w:t>а</w:t>
            </w:r>
            <w:r>
              <w:rPr>
                <w:sz w:val="22"/>
                <w:lang w:eastAsia="ru-RU"/>
              </w:rPr>
              <w:t>вать и редактировать информацио</w:t>
            </w:r>
            <w:r>
              <w:rPr>
                <w:sz w:val="22"/>
                <w:lang w:eastAsia="ru-RU"/>
              </w:rPr>
              <w:t>н</w:t>
            </w:r>
            <w:r>
              <w:rPr>
                <w:sz w:val="22"/>
                <w:lang w:eastAsia="ru-RU"/>
              </w:rPr>
              <w:t>ные материалы подобного рода</w:t>
            </w:r>
          </w:p>
        </w:tc>
        <w:tc>
          <w:tcPr>
            <w:tcW w:w="2976" w:type="dxa"/>
          </w:tcPr>
          <w:p w:rsidR="00B16B55" w:rsidRDefault="00B16B55" w:rsidP="00B74F51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</w:tbl>
    <w:p w:rsidR="00AB7522" w:rsidRDefault="00AB7522" w:rsidP="00D80F86">
      <w:pPr>
        <w:pStyle w:val="1"/>
        <w:numPr>
          <w:ilvl w:val="0"/>
          <w:numId w:val="8"/>
        </w:numPr>
      </w:pPr>
      <w:r>
        <w:t>Место дисциплины в структуре образовательной программы</w:t>
      </w:r>
    </w:p>
    <w:p w:rsidR="0054215F" w:rsidRPr="0088494A" w:rsidRDefault="0054215F" w:rsidP="0054215F">
      <w:pPr>
        <w:jc w:val="both"/>
      </w:pPr>
      <w:r w:rsidRPr="0088494A">
        <w:t xml:space="preserve">Настоящая дисциплина относится к </w:t>
      </w:r>
      <w:r w:rsidR="00B31F5C">
        <w:t xml:space="preserve">профессиональной части </w:t>
      </w:r>
      <w:r w:rsidR="00715742">
        <w:t>технологической</w:t>
      </w:r>
      <w:r w:rsidR="00B31F5C">
        <w:t xml:space="preserve"> линии обр</w:t>
      </w:r>
      <w:r w:rsidR="00B31F5C">
        <w:t>а</w:t>
      </w:r>
      <w:r w:rsidR="00B31F5C">
        <w:t xml:space="preserve">зования и является </w:t>
      </w:r>
      <w:r w:rsidR="00684F8C">
        <w:t>базовой</w:t>
      </w:r>
      <w:bookmarkStart w:id="0" w:name="_GoBack"/>
      <w:bookmarkEnd w:id="0"/>
      <w:r w:rsidR="00172670">
        <w:t>.</w:t>
      </w:r>
    </w:p>
    <w:p w:rsidR="0054215F" w:rsidRDefault="0054215F" w:rsidP="0054215F">
      <w:pPr>
        <w:ind w:firstLine="0"/>
        <w:jc w:val="both"/>
      </w:pPr>
    </w:p>
    <w:p w:rsidR="0054215F" w:rsidRDefault="0054215F" w:rsidP="0054215F">
      <w:pPr>
        <w:jc w:val="both"/>
      </w:pPr>
      <w:r>
        <w:t>Изучение данной дисциплины базируется на следующих дисциплинах:</w:t>
      </w:r>
    </w:p>
    <w:p w:rsidR="0054215F" w:rsidRDefault="00335F37" w:rsidP="0054215F">
      <w:pPr>
        <w:pStyle w:val="a1"/>
        <w:jc w:val="both"/>
      </w:pPr>
      <w:r>
        <w:t>История и теория дизайна</w:t>
      </w:r>
    </w:p>
    <w:p w:rsidR="00B31F5C" w:rsidRDefault="00B31F5C" w:rsidP="0054215F">
      <w:pPr>
        <w:pStyle w:val="a1"/>
        <w:jc w:val="both"/>
      </w:pPr>
      <w:r>
        <w:t>Креативное проектирование (Введение в специальность)</w:t>
      </w:r>
    </w:p>
    <w:p w:rsidR="00B31F5C" w:rsidRDefault="00B31F5C" w:rsidP="0054215F">
      <w:pPr>
        <w:pStyle w:val="a1"/>
        <w:jc w:val="both"/>
      </w:pPr>
      <w:r>
        <w:t>Базовые технологии дизайна</w:t>
      </w:r>
    </w:p>
    <w:p w:rsidR="00B31F5C" w:rsidRDefault="00B31F5C" w:rsidP="0054215F">
      <w:pPr>
        <w:pStyle w:val="a1"/>
        <w:jc w:val="both"/>
      </w:pPr>
      <w:r>
        <w:t>Арт-практика</w:t>
      </w:r>
    </w:p>
    <w:p w:rsidR="0054215F" w:rsidRDefault="0054215F" w:rsidP="0054215F">
      <w:pPr>
        <w:pStyle w:val="a1"/>
        <w:numPr>
          <w:ilvl w:val="0"/>
          <w:numId w:val="0"/>
        </w:numPr>
        <w:ind w:left="1066"/>
        <w:jc w:val="both"/>
      </w:pPr>
    </w:p>
    <w:p w:rsidR="0054215F" w:rsidRDefault="0054215F" w:rsidP="0054215F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B31F5C" w:rsidRDefault="00B31F5C" w:rsidP="00B31F5C">
      <w:pPr>
        <w:jc w:val="both"/>
      </w:pPr>
      <w:r>
        <w:t>- знать специфику процесса проектирования;</w:t>
      </w:r>
    </w:p>
    <w:p w:rsidR="00B31F5C" w:rsidRDefault="00B31F5C" w:rsidP="00B31F5C">
      <w:pPr>
        <w:jc w:val="both"/>
      </w:pPr>
      <w:r>
        <w:t>- уметь вести аналитическую деятельность;</w:t>
      </w:r>
    </w:p>
    <w:p w:rsidR="0054215F" w:rsidRDefault="0054215F" w:rsidP="0054215F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FF2C95" w:rsidRDefault="00B31F5C" w:rsidP="0054215F">
      <w:pPr>
        <w:pStyle w:val="a1"/>
        <w:jc w:val="both"/>
      </w:pPr>
      <w:r>
        <w:t>Конструирование и проектирование</w:t>
      </w:r>
    </w:p>
    <w:p w:rsidR="00B31F5C" w:rsidRDefault="00B31F5C" w:rsidP="0054215F">
      <w:pPr>
        <w:pStyle w:val="a1"/>
        <w:jc w:val="both"/>
      </w:pPr>
      <w:r>
        <w:t>Технологии и материаловедение</w:t>
      </w:r>
    </w:p>
    <w:p w:rsidR="0054215F" w:rsidRDefault="00B31F5C" w:rsidP="0054215F">
      <w:pPr>
        <w:pStyle w:val="a1"/>
        <w:jc w:val="both"/>
      </w:pPr>
      <w:r>
        <w:t xml:space="preserve">Проектный семинар по </w:t>
      </w:r>
      <w:proofErr w:type="gramStart"/>
      <w:r>
        <w:t>дизайн-проектированию</w:t>
      </w:r>
      <w:proofErr w:type="gramEnd"/>
    </w:p>
    <w:p w:rsidR="00B31F5C" w:rsidRDefault="00B31F5C" w:rsidP="0054215F">
      <w:pPr>
        <w:pStyle w:val="a1"/>
        <w:jc w:val="both"/>
      </w:pPr>
      <w:r>
        <w:t>Портфолио</w:t>
      </w:r>
    </w:p>
    <w:p w:rsidR="00B31F5C" w:rsidRDefault="00B31F5C" w:rsidP="0054215F">
      <w:pPr>
        <w:pStyle w:val="a1"/>
        <w:jc w:val="both"/>
      </w:pPr>
      <w:r>
        <w:t>Инновационный дизайн</w:t>
      </w:r>
    </w:p>
    <w:p w:rsidR="00B31F5C" w:rsidRDefault="00B31F5C" w:rsidP="0054215F">
      <w:pPr>
        <w:pStyle w:val="a1"/>
        <w:jc w:val="both"/>
      </w:pPr>
      <w:r>
        <w:t>Стратегический дизайн</w:t>
      </w:r>
    </w:p>
    <w:p w:rsidR="00802D03" w:rsidRDefault="00802D03" w:rsidP="00802D03">
      <w:pPr>
        <w:pStyle w:val="a1"/>
        <w:jc w:val="both"/>
      </w:pPr>
      <w:r>
        <w:t>Проектирование интерфейсов (все уровни)</w:t>
      </w:r>
    </w:p>
    <w:p w:rsidR="00802D03" w:rsidRDefault="00802D03" w:rsidP="00802D03">
      <w:pPr>
        <w:pStyle w:val="a1"/>
        <w:jc w:val="both"/>
      </w:pPr>
      <w:r>
        <w:lastRenderedPageBreak/>
        <w:t>ВЕБ-технологии (все уровни)</w:t>
      </w:r>
    </w:p>
    <w:p w:rsidR="00802D03" w:rsidRDefault="00802D03" w:rsidP="00802D03">
      <w:pPr>
        <w:pStyle w:val="a1"/>
        <w:jc w:val="both"/>
      </w:pPr>
      <w:r>
        <w:t>Мода и стиль (все уровни)</w:t>
      </w:r>
    </w:p>
    <w:p w:rsidR="00802D03" w:rsidRDefault="00802D03" w:rsidP="00802D03">
      <w:pPr>
        <w:pStyle w:val="a1"/>
        <w:jc w:val="both"/>
      </w:pPr>
      <w:r>
        <w:t>Анимация (все уровни)</w:t>
      </w:r>
    </w:p>
    <w:p w:rsidR="00802D03" w:rsidRDefault="00802D03" w:rsidP="00802D03">
      <w:pPr>
        <w:pStyle w:val="a1"/>
        <w:jc w:val="both"/>
      </w:pPr>
      <w:r>
        <w:t>Дизайн общественного уровня (все уровни)</w:t>
      </w:r>
    </w:p>
    <w:p w:rsidR="00802D03" w:rsidRDefault="00802D03" w:rsidP="00802D03">
      <w:pPr>
        <w:pStyle w:val="a1"/>
        <w:jc w:val="both"/>
      </w:pPr>
      <w:r>
        <w:t>Дизайн книги (все уровни)</w:t>
      </w:r>
    </w:p>
    <w:p w:rsidR="00802D03" w:rsidRDefault="00802D03" w:rsidP="00802D03">
      <w:pPr>
        <w:pStyle w:val="a1"/>
        <w:jc w:val="both"/>
      </w:pPr>
      <w:r>
        <w:t>Кураторство и проектирование выставочных пространств (все уровни)</w:t>
      </w:r>
    </w:p>
    <w:p w:rsidR="00AB7522" w:rsidRDefault="00AB7522" w:rsidP="00D80F86">
      <w:pPr>
        <w:pStyle w:val="1"/>
        <w:numPr>
          <w:ilvl w:val="0"/>
          <w:numId w:val="6"/>
        </w:numPr>
      </w:pPr>
      <w:r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1C7A8E" w:rsidRPr="0002550B" w:rsidTr="001C7A8E">
        <w:tc>
          <w:tcPr>
            <w:tcW w:w="534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C7A8E" w:rsidRPr="0002550B" w:rsidTr="001C7A8E">
        <w:tc>
          <w:tcPr>
            <w:tcW w:w="534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1C7A8E" w:rsidRPr="00063DB0" w:rsidRDefault="001C7A8E" w:rsidP="001C7A8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C7A8E" w:rsidRPr="0002550B" w:rsidTr="001C7A8E">
        <w:tc>
          <w:tcPr>
            <w:tcW w:w="10173" w:type="dxa"/>
            <w:gridSpan w:val="7"/>
          </w:tcPr>
          <w:p w:rsidR="001C7A8E" w:rsidRPr="00142AA4" w:rsidRDefault="001C7A8E" w:rsidP="00B16B55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Раздел 1. </w:t>
            </w:r>
            <w:r w:rsidR="00B16B55">
              <w:t>Специальная фотография</w:t>
            </w:r>
          </w:p>
        </w:tc>
      </w:tr>
      <w:tr w:rsidR="00142AA4" w:rsidRPr="0002550B" w:rsidTr="001C7A8E">
        <w:tc>
          <w:tcPr>
            <w:tcW w:w="534" w:type="dxa"/>
          </w:tcPr>
          <w:p w:rsidR="00142AA4" w:rsidRPr="0002550B" w:rsidRDefault="00142AA4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142AA4" w:rsidRPr="0020096F" w:rsidRDefault="00B16B55" w:rsidP="00BF1CD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Специальная фотография в деятельности дизайнера</w:t>
            </w:r>
          </w:p>
        </w:tc>
        <w:tc>
          <w:tcPr>
            <w:tcW w:w="993" w:type="dxa"/>
          </w:tcPr>
          <w:p w:rsidR="00142AA4" w:rsidRPr="00F3484C" w:rsidRDefault="00B16B55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42AA4" w:rsidRPr="0002550B" w:rsidRDefault="00B16B55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42AA4" w:rsidRPr="005F0A4F" w:rsidRDefault="00B16B55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Pr="0002550B" w:rsidRDefault="003A579C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3A579C" w:rsidRPr="00544F7D" w:rsidRDefault="00B16B55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Виды специальной фотографии</w:t>
            </w:r>
          </w:p>
        </w:tc>
        <w:tc>
          <w:tcPr>
            <w:tcW w:w="993" w:type="dxa"/>
          </w:tcPr>
          <w:p w:rsidR="003A579C" w:rsidRPr="00F3484C" w:rsidRDefault="00B16B55" w:rsidP="0063302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Pr="0002550B" w:rsidRDefault="00B16B55" w:rsidP="0064068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3A579C" w:rsidRPr="00F3484C" w:rsidRDefault="00B16B55" w:rsidP="0063302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3A579C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3A579C" w:rsidRPr="00544F7D" w:rsidRDefault="00B16B55" w:rsidP="003A579C">
            <w:pPr>
              <w:ind w:firstLine="0"/>
              <w:rPr>
                <w:rFonts w:eastAsia="Times New Roman"/>
                <w:color w:val="0F0000"/>
              </w:rPr>
            </w:pPr>
            <w:r w:rsidRPr="00B16B55">
              <w:rPr>
                <w:rFonts w:eastAsia="Times New Roman"/>
                <w:color w:val="0F0000"/>
              </w:rPr>
              <w:t>Аппаратные и технические средства для создания специальной фотографии</w:t>
            </w:r>
          </w:p>
        </w:tc>
        <w:tc>
          <w:tcPr>
            <w:tcW w:w="993" w:type="dxa"/>
          </w:tcPr>
          <w:p w:rsidR="003A579C" w:rsidRPr="00F3484C" w:rsidRDefault="00B16B55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B16B55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3A579C" w:rsidRPr="00F3484C" w:rsidRDefault="00B16B55" w:rsidP="0025404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B16B55" w:rsidRPr="0002550B" w:rsidTr="001C7A8E">
        <w:tc>
          <w:tcPr>
            <w:tcW w:w="534" w:type="dxa"/>
          </w:tcPr>
          <w:p w:rsidR="00B16B55" w:rsidRDefault="00B16B55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B16B55" w:rsidRDefault="00B16B55" w:rsidP="003A579C">
            <w:pPr>
              <w:ind w:firstLine="0"/>
              <w:rPr>
                <w:rFonts w:eastAsia="Times New Roman"/>
                <w:color w:val="0F0000"/>
              </w:rPr>
            </w:pPr>
            <w:r w:rsidRPr="00B16B55">
              <w:rPr>
                <w:rFonts w:eastAsia="Times New Roman"/>
                <w:color w:val="0F0000"/>
              </w:rPr>
              <w:t>Технологии работы со специальной фот</w:t>
            </w:r>
            <w:r w:rsidRPr="00B16B55">
              <w:rPr>
                <w:rFonts w:eastAsia="Times New Roman"/>
                <w:color w:val="0F0000"/>
              </w:rPr>
              <w:t>о</w:t>
            </w:r>
            <w:r w:rsidRPr="00B16B55">
              <w:rPr>
                <w:rFonts w:eastAsia="Times New Roman"/>
                <w:color w:val="0F0000"/>
              </w:rPr>
              <w:t>графией</w:t>
            </w:r>
          </w:p>
        </w:tc>
        <w:tc>
          <w:tcPr>
            <w:tcW w:w="993" w:type="dxa"/>
          </w:tcPr>
          <w:p w:rsidR="00B16B55" w:rsidRDefault="00B16B55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B16B55" w:rsidRPr="0002550B" w:rsidRDefault="00B16B55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6B55" w:rsidRPr="0002550B" w:rsidRDefault="00B16B55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6B55" w:rsidRDefault="00B16B55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B16B55" w:rsidRDefault="00B16B55" w:rsidP="0025404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8154F3" w:rsidRPr="0002550B" w:rsidTr="001C7A8E">
        <w:trPr>
          <w:trHeight w:val="175"/>
        </w:trPr>
        <w:tc>
          <w:tcPr>
            <w:tcW w:w="534" w:type="dxa"/>
          </w:tcPr>
          <w:p w:rsidR="008154F3" w:rsidRPr="0002550B" w:rsidRDefault="008154F3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154F3" w:rsidRPr="00D73641" w:rsidRDefault="008154F3" w:rsidP="004D2A98">
            <w:pPr>
              <w:snapToGrid w:val="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993" w:type="dxa"/>
          </w:tcPr>
          <w:p w:rsidR="008154F3" w:rsidRDefault="00B16B55" w:rsidP="0063302C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850" w:type="dxa"/>
          </w:tcPr>
          <w:p w:rsidR="008154F3" w:rsidRDefault="008154F3" w:rsidP="008154F3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54F3" w:rsidRDefault="008154F3" w:rsidP="001C7A8E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154F3" w:rsidRDefault="00B16B55" w:rsidP="001C7A8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276" w:type="dxa"/>
          </w:tcPr>
          <w:p w:rsidR="008154F3" w:rsidRDefault="00B16B55" w:rsidP="003A579C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</w:tbl>
    <w:p w:rsidR="00B16B55" w:rsidRDefault="00B16B55" w:rsidP="00B16B55">
      <w:pPr>
        <w:pStyle w:val="1"/>
        <w:numPr>
          <w:ilvl w:val="0"/>
          <w:numId w:val="0"/>
        </w:numPr>
        <w:ind w:left="708"/>
      </w:pPr>
    </w:p>
    <w:p w:rsidR="00AB7522" w:rsidRDefault="00AB7522" w:rsidP="00B16B55">
      <w:pPr>
        <w:pStyle w:val="1"/>
        <w:numPr>
          <w:ilvl w:val="0"/>
          <w:numId w:val="6"/>
        </w:numPr>
      </w:pPr>
      <w:r>
        <w:t>Формы контроля знаний студентов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426"/>
        <w:gridCol w:w="425"/>
        <w:gridCol w:w="425"/>
        <w:gridCol w:w="425"/>
        <w:gridCol w:w="3261"/>
      </w:tblGrid>
      <w:tr w:rsidR="00537CEE" w:rsidTr="00537CE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Форма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640682">
            <w:pPr>
              <w:ind w:firstLine="0"/>
              <w:jc w:val="center"/>
            </w:pPr>
            <w:r>
              <w:t>2</w:t>
            </w:r>
            <w:r w:rsidR="00537CEE">
              <w:t xml:space="preserve"> курс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Параметры **</w:t>
            </w:r>
          </w:p>
        </w:tc>
      </w:tr>
      <w:tr w:rsidR="00537CEE" w:rsidTr="00537CEE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Pr="006A2250" w:rsidRDefault="00537CEE">
            <w:pPr>
              <w:ind w:firstLine="0"/>
            </w:pPr>
            <w:proofErr w:type="gramStart"/>
            <w:r>
              <w:t>Текущий</w:t>
            </w:r>
            <w:proofErr w:type="gramEnd"/>
            <w:r>
              <w:t xml:space="preserve"> (неделя)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A76013" w:rsidP="009340D3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Pr="00ED54A5" w:rsidRDefault="00710264" w:rsidP="00554FF5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9340D3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696163">
            <w:pPr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335F37" w:rsidP="00A50DC5">
            <w:pPr>
              <w:ind w:firstLine="0"/>
            </w:pPr>
            <w:r>
              <w:t>Просмотр выполненных з</w:t>
            </w:r>
            <w:r>
              <w:t>а</w:t>
            </w:r>
            <w:r>
              <w:t>даний по пройденным темам.</w:t>
            </w:r>
          </w:p>
        </w:tc>
      </w:tr>
      <w:tr w:rsidR="00537CEE" w:rsidTr="00537CEE">
        <w:trPr>
          <w:trHeight w:val="3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A76013">
            <w:pPr>
              <w:ind w:firstLine="0"/>
            </w:pPr>
            <w:r>
              <w:t>Промежу</w:t>
            </w:r>
            <w:r>
              <w:softHyphen/>
              <w:t>точный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>
            <w:pPr>
              <w:ind w:firstLine="0"/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981EB5">
            <w:pPr>
              <w:ind w:firstLine="0"/>
            </w:pPr>
            <w:r w:rsidRPr="00FE054D">
              <w:t>Просмотр выполненных р</w:t>
            </w:r>
            <w:r w:rsidRPr="00FE054D">
              <w:t>а</w:t>
            </w:r>
            <w:r w:rsidRPr="00FE054D">
              <w:t>бот по всем темам</w:t>
            </w:r>
            <w:r>
              <w:t xml:space="preserve"> модуля (модулей)</w:t>
            </w: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  <w:p w:rsidR="00537CEE" w:rsidRDefault="00537CEE">
            <w:pPr>
              <w:ind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370CA">
            <w:pPr>
              <w:ind w:firstLine="0"/>
            </w:pPr>
          </w:p>
        </w:tc>
      </w:tr>
    </w:tbl>
    <w:p w:rsidR="00710264" w:rsidRDefault="00710264" w:rsidP="00E45A32">
      <w:pPr>
        <w:pStyle w:val="2"/>
        <w:numPr>
          <w:ilvl w:val="0"/>
          <w:numId w:val="0"/>
        </w:numPr>
        <w:ind w:left="1428"/>
      </w:pPr>
    </w:p>
    <w:p w:rsidR="00AB7522" w:rsidRDefault="00E45A32" w:rsidP="00E45A32">
      <w:pPr>
        <w:pStyle w:val="2"/>
        <w:numPr>
          <w:ilvl w:val="0"/>
          <w:numId w:val="0"/>
        </w:numPr>
        <w:ind w:left="1428"/>
      </w:pPr>
      <w:r>
        <w:t>5.1.</w:t>
      </w:r>
      <w:r w:rsidR="00E44DF7">
        <w:t xml:space="preserve"> </w:t>
      </w:r>
      <w:r w:rsidR="00AB7522">
        <w:t xml:space="preserve">Критерии оценки знаний, навыков </w:t>
      </w:r>
    </w:p>
    <w:p w:rsidR="00D72921" w:rsidRPr="00D72921" w:rsidRDefault="00D72921" w:rsidP="00D72921"/>
    <w:p w:rsidR="00981EB5" w:rsidRDefault="00981EB5" w:rsidP="00981EB5">
      <w:pPr>
        <w:jc w:val="both"/>
      </w:pPr>
      <w:r>
        <w:rPr>
          <w:b/>
          <w:szCs w:val="24"/>
        </w:rPr>
        <w:t xml:space="preserve">Домашнее задание. </w:t>
      </w:r>
      <w:r>
        <w:rPr>
          <w:szCs w:val="24"/>
        </w:rPr>
        <w:t>Создание материалов по темам занятий</w:t>
      </w:r>
      <w:r w:rsidRPr="003742C2">
        <w:rPr>
          <w:szCs w:val="24"/>
        </w:rPr>
        <w:t>.</w:t>
      </w:r>
    </w:p>
    <w:p w:rsidR="00981EB5" w:rsidRDefault="00981EB5" w:rsidP="00981EB5">
      <w:pPr>
        <w:jc w:val="both"/>
        <w:rPr>
          <w:b/>
          <w:szCs w:val="24"/>
        </w:rPr>
      </w:pPr>
    </w:p>
    <w:p w:rsidR="00981EB5" w:rsidRDefault="00981EB5" w:rsidP="00981EB5">
      <w:pPr>
        <w:jc w:val="both"/>
        <w:rPr>
          <w:szCs w:val="24"/>
        </w:rPr>
      </w:pPr>
      <w:r>
        <w:rPr>
          <w:b/>
          <w:szCs w:val="24"/>
        </w:rPr>
        <w:t>Экзамен.</w:t>
      </w:r>
      <w:r>
        <w:rPr>
          <w:szCs w:val="24"/>
        </w:rPr>
        <w:t xml:space="preserve"> На экзамене студент должен продемонстрировать понимание особенностей созд</w:t>
      </w:r>
      <w:r>
        <w:rPr>
          <w:szCs w:val="24"/>
        </w:rPr>
        <w:t>а</w:t>
      </w:r>
      <w:r>
        <w:rPr>
          <w:szCs w:val="24"/>
        </w:rPr>
        <w:t xml:space="preserve">ния </w:t>
      </w:r>
      <w:r w:rsidR="00710264">
        <w:rPr>
          <w:szCs w:val="24"/>
        </w:rPr>
        <w:t>проектирования и конструирования в сфере дизайна, и использования</w:t>
      </w:r>
      <w:r>
        <w:rPr>
          <w:szCs w:val="24"/>
        </w:rPr>
        <w:t xml:space="preserve"> данных технологий в проектной деятельности, практические навыки в этой сфере.</w:t>
      </w:r>
    </w:p>
    <w:p w:rsidR="00981EB5" w:rsidRDefault="00981EB5" w:rsidP="00981EB5">
      <w:pPr>
        <w:jc w:val="both"/>
        <w:rPr>
          <w:szCs w:val="24"/>
        </w:rPr>
      </w:pPr>
      <w:r>
        <w:rPr>
          <w:szCs w:val="24"/>
        </w:rPr>
        <w:t>Экзамен проводится в форме просмотра выполненных проектов.</w:t>
      </w:r>
    </w:p>
    <w:p w:rsidR="0094647B" w:rsidRDefault="0094647B" w:rsidP="00A76013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94647B" w:rsidRDefault="0094647B" w:rsidP="0094647B">
      <w:pPr>
        <w:jc w:val="both"/>
        <w:rPr>
          <w:szCs w:val="24"/>
        </w:rPr>
      </w:pPr>
      <w:r>
        <w:rPr>
          <w:szCs w:val="24"/>
        </w:rPr>
        <w:t xml:space="preserve"> Оценки по всем формам текущего контроля выставляются по 10-ти балльной шкале. </w:t>
      </w:r>
    </w:p>
    <w:p w:rsidR="00981EB5" w:rsidRDefault="00981EB5" w:rsidP="0094647B">
      <w:pPr>
        <w:jc w:val="both"/>
        <w:rPr>
          <w:szCs w:val="24"/>
        </w:rPr>
      </w:pPr>
    </w:p>
    <w:p w:rsidR="00B16B55" w:rsidRDefault="00B16B55" w:rsidP="0094647B">
      <w:pPr>
        <w:jc w:val="both"/>
        <w:rPr>
          <w:szCs w:val="24"/>
        </w:rPr>
      </w:pPr>
    </w:p>
    <w:p w:rsidR="00D72921" w:rsidRDefault="00D72921" w:rsidP="00D7292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B7522" w:rsidRPr="00335F37" w:rsidRDefault="005C2550" w:rsidP="009340D3">
      <w:pPr>
        <w:pStyle w:val="a1"/>
        <w:numPr>
          <w:ilvl w:val="0"/>
          <w:numId w:val="0"/>
        </w:numPr>
        <w:ind w:left="1066"/>
        <w:rPr>
          <w:b/>
        </w:rPr>
      </w:pPr>
      <w:r w:rsidRPr="00335F37">
        <w:rPr>
          <w:b/>
          <w:szCs w:val="24"/>
        </w:rPr>
        <w:lastRenderedPageBreak/>
        <w:t xml:space="preserve">       </w:t>
      </w:r>
      <w:r w:rsidR="00E45A32" w:rsidRPr="00335F37">
        <w:rPr>
          <w:b/>
        </w:rPr>
        <w:t>5.</w:t>
      </w:r>
      <w:r w:rsidR="0094647B" w:rsidRPr="00335F37">
        <w:rPr>
          <w:b/>
        </w:rPr>
        <w:t>2</w:t>
      </w:r>
      <w:r w:rsidR="00E44DF7" w:rsidRPr="00335F37">
        <w:rPr>
          <w:b/>
        </w:rPr>
        <w:t xml:space="preserve"> </w:t>
      </w:r>
      <w:r w:rsidR="00AB7522" w:rsidRPr="00335F37">
        <w:rPr>
          <w:b/>
        </w:rPr>
        <w:t xml:space="preserve">Порядок формирования оценок по дисциплине </w:t>
      </w:r>
      <w:r w:rsidR="00AB7522" w:rsidRPr="00335F37">
        <w:rPr>
          <w:b/>
        </w:rPr>
        <w:br/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Итоговая оценка по дисциплине формируется из оценки последнего модуля изучения дисци</w:t>
      </w:r>
      <w:r>
        <w:rPr>
          <w:b w:val="0"/>
          <w:szCs w:val="24"/>
        </w:rPr>
        <w:t>п</w:t>
      </w:r>
      <w:r>
        <w:rPr>
          <w:b w:val="0"/>
          <w:szCs w:val="24"/>
        </w:rPr>
        <w:t>лины.</w:t>
      </w:r>
    </w:p>
    <w:p w:rsidR="0094647B" w:rsidRPr="00077C1E" w:rsidRDefault="0094647B" w:rsidP="0094647B"/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Оценка за изучение дисциплины в течени</w:t>
      </w:r>
      <w:proofErr w:type="gramStart"/>
      <w:r>
        <w:rPr>
          <w:b w:val="0"/>
          <w:szCs w:val="24"/>
        </w:rPr>
        <w:t>и</w:t>
      </w:r>
      <w:proofErr w:type="gramEnd"/>
      <w:r>
        <w:rPr>
          <w:b w:val="0"/>
          <w:szCs w:val="24"/>
        </w:rPr>
        <w:t xml:space="preserve"> модуля складывается из суммы оценок за текущий и промежуточный контроль знаний студентов.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Промежуточная оценка по учебной дисциплине складывается из следующих элементов: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Текущий контроль на 4-ой неделе модуля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Результаты экзамена.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Итоговая оценка выводится по формуле средней взвешенной с учетом введенных весов.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Вес зачета (экзамена) в промежуточной оценке – 0,8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>);  самостоятельная работа (промежуточный контроль) – 0,2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 xml:space="preserve">1). </w:t>
      </w:r>
    </w:p>
    <w:p w:rsidR="0094647B" w:rsidRDefault="0094647B" w:rsidP="0094647B">
      <w:pPr>
        <w:ind w:firstLine="0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Оценку за самостоятельную работу студента преподаватель выставляет в рабочую вед</w:t>
      </w:r>
      <w:r>
        <w:rPr>
          <w:szCs w:val="24"/>
        </w:rPr>
        <w:t>о</w:t>
      </w:r>
      <w:r>
        <w:rPr>
          <w:szCs w:val="24"/>
        </w:rPr>
        <w:t>мость. Накопленная оценка по 10</w:t>
      </w:r>
      <w:r>
        <w:rPr>
          <w:rFonts w:eastAsia="Times New Roman"/>
          <w:szCs w:val="24"/>
          <w:lang w:eastAsia="ru-RU"/>
        </w:rPr>
        <w:t>–</w:t>
      </w:r>
      <w:proofErr w:type="spellStart"/>
      <w:r>
        <w:rPr>
          <w:szCs w:val="24"/>
        </w:rPr>
        <w:t>ти</w:t>
      </w:r>
      <w:proofErr w:type="spellEnd"/>
      <w:r>
        <w:rPr>
          <w:szCs w:val="24"/>
        </w:rPr>
        <w:t xml:space="preserve"> балльной шкале за самостоятельную работу определяется п</w:t>
      </w:r>
      <w:r>
        <w:rPr>
          <w:szCs w:val="24"/>
        </w:rPr>
        <w:t>е</w:t>
      </w:r>
      <w:r>
        <w:rPr>
          <w:szCs w:val="24"/>
        </w:rPr>
        <w:t xml:space="preserve">ред промежуточным контролем – </w:t>
      </w:r>
      <w:proofErr w:type="spellStart"/>
      <w:r>
        <w:rPr>
          <w:i/>
          <w:szCs w:val="24"/>
        </w:rPr>
        <w:t>О</w:t>
      </w:r>
      <w:r>
        <w:rPr>
          <w:i/>
          <w:szCs w:val="24"/>
          <w:vertAlign w:val="subscript"/>
        </w:rPr>
        <w:t>накопл</w:t>
      </w:r>
      <w:proofErr w:type="spellEnd"/>
      <w:r>
        <w:rPr>
          <w:szCs w:val="24"/>
        </w:rPr>
        <w:t>.</w:t>
      </w:r>
    </w:p>
    <w:p w:rsidR="0094647B" w:rsidRDefault="0094647B" w:rsidP="0094647B">
      <w:pPr>
        <w:ind w:firstLine="0"/>
        <w:jc w:val="both"/>
        <w:rPr>
          <w:i/>
          <w:sz w:val="28"/>
          <w:szCs w:val="28"/>
          <w:vertAlign w:val="subscript"/>
        </w:rPr>
      </w:pPr>
      <w:r>
        <w:rPr>
          <w:rFonts w:eastAsia="Times New Roman"/>
          <w:szCs w:val="24"/>
          <w:lang w:eastAsia="ru-RU"/>
        </w:rPr>
        <w:tab/>
        <w:t xml:space="preserve">Оценка за зачет (экзамен) выставляется в результате итогового просмотра –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  <w:r>
        <w:rPr>
          <w:i/>
          <w:sz w:val="28"/>
          <w:szCs w:val="28"/>
          <w:vertAlign w:val="subscript"/>
        </w:rPr>
        <w:t>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Таким образом,</w:t>
      </w:r>
      <w:r>
        <w:rPr>
          <w:szCs w:val="24"/>
          <w:vertAlign w:val="subscript"/>
        </w:rPr>
        <w:t xml:space="preserve"> </w:t>
      </w:r>
      <w:r>
        <w:rPr>
          <w:rFonts w:eastAsia="Times New Roman"/>
          <w:szCs w:val="24"/>
          <w:lang w:eastAsia="ru-RU"/>
        </w:rPr>
        <w:t>итоговая оценка рассчитывается по формуле</w:t>
      </w:r>
    </w:p>
    <w:p w:rsidR="0094647B" w:rsidRDefault="0094647B" w:rsidP="0094647B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результ</w:t>
      </w:r>
      <w:proofErr w:type="spellEnd"/>
      <w:r>
        <w:rPr>
          <w:i/>
          <w:sz w:val="28"/>
          <w:szCs w:val="28"/>
        </w:rPr>
        <w:t xml:space="preserve"> = k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*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накопл</w:t>
      </w:r>
      <w:proofErr w:type="spellEnd"/>
      <w:r>
        <w:rPr>
          <w:i/>
          <w:sz w:val="28"/>
          <w:szCs w:val="28"/>
        </w:rPr>
        <w:t xml:space="preserve"> + </w:t>
      </w:r>
      <w:proofErr w:type="spellStart"/>
      <w:r>
        <w:rPr>
          <w:i/>
          <w:sz w:val="28"/>
          <w:szCs w:val="28"/>
        </w:rPr>
        <w:t>k</w:t>
      </w:r>
      <w:proofErr w:type="spellEnd"/>
      <w:r>
        <w:rPr>
          <w:i/>
          <w:sz w:val="28"/>
          <w:szCs w:val="28"/>
        </w:rPr>
        <w:t xml:space="preserve"> *·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Например, оценка за зачет – 8 баллов; за самостоятельную работу – 6, тогда итоговая оценка (ИО) складывается следующим образом: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ИО = 6*0,2 + 8*0,8 = 1,2+ 6,4 = 7,6 – округляем по правилам округления чисел и получаем итоговую оценку – 8.</w:t>
      </w:r>
    </w:p>
    <w:p w:rsidR="0094647B" w:rsidRDefault="0094647B" w:rsidP="0094647B">
      <w:pPr>
        <w:ind w:firstLine="57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ведомость проставляется оценку зачета (экзамена) – 8.</w:t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left="576"/>
        <w:jc w:val="both"/>
        <w:rPr>
          <w:b w:val="0"/>
          <w:szCs w:val="24"/>
        </w:rPr>
      </w:pPr>
    </w:p>
    <w:p w:rsidR="0094647B" w:rsidRDefault="0094647B" w:rsidP="0094647B">
      <w:pPr>
        <w:jc w:val="both"/>
      </w:pPr>
      <w: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94647B" w:rsidRDefault="0094647B" w:rsidP="0094647B">
      <w:pPr>
        <w:spacing w:before="240"/>
        <w:jc w:val="both"/>
      </w:pPr>
      <w:r>
        <w:t xml:space="preserve">Оценка за итоговый контроль </w:t>
      </w:r>
      <w:r>
        <w:rPr>
          <w:b/>
        </w:rPr>
        <w:t xml:space="preserve">блокирующая, </w:t>
      </w:r>
      <w:r>
        <w:t>при неудовлетворительной итоговой оценке она равна результирующей.</w:t>
      </w:r>
    </w:p>
    <w:p w:rsidR="00981EB5" w:rsidRDefault="00981EB5" w:rsidP="00AB7522">
      <w:pPr>
        <w:jc w:val="both"/>
      </w:pPr>
    </w:p>
    <w:p w:rsidR="00AB7522" w:rsidRDefault="00AB7522" w:rsidP="00D80F86">
      <w:pPr>
        <w:pStyle w:val="1"/>
        <w:numPr>
          <w:ilvl w:val="0"/>
          <w:numId w:val="7"/>
        </w:numPr>
      </w:pPr>
      <w:r>
        <w:t>Содержание дисциплины</w:t>
      </w:r>
    </w:p>
    <w:p w:rsidR="00C46BD3" w:rsidRDefault="00C46BD3" w:rsidP="006A2250"/>
    <w:p w:rsidR="00710264" w:rsidRPr="006A2250" w:rsidRDefault="00710264" w:rsidP="006A2250"/>
    <w:p w:rsidR="00E45A32" w:rsidRDefault="00E45A32" w:rsidP="00C46BD3">
      <w:pPr>
        <w:ind w:left="1" w:firstLine="708"/>
        <w:jc w:val="center"/>
        <w:rPr>
          <w:szCs w:val="24"/>
        </w:rPr>
      </w:pPr>
      <w:r>
        <w:rPr>
          <w:b/>
          <w:szCs w:val="24"/>
        </w:rPr>
        <w:t>Раздел</w:t>
      </w:r>
      <w:r w:rsidR="009F40BC">
        <w:rPr>
          <w:b/>
          <w:szCs w:val="24"/>
        </w:rPr>
        <w:t xml:space="preserve"> </w:t>
      </w:r>
      <w:r>
        <w:rPr>
          <w:b/>
          <w:szCs w:val="24"/>
        </w:rPr>
        <w:t xml:space="preserve">1. </w:t>
      </w:r>
      <w:r w:rsidR="00715742" w:rsidRPr="00715742">
        <w:rPr>
          <w:b/>
          <w:szCs w:val="24"/>
        </w:rPr>
        <w:t>Специальная фотография</w:t>
      </w:r>
    </w:p>
    <w:p w:rsidR="001903C6" w:rsidRDefault="001903C6" w:rsidP="00E45A32">
      <w:pPr>
        <w:jc w:val="both"/>
        <w:rPr>
          <w:szCs w:val="24"/>
        </w:rPr>
      </w:pPr>
    </w:p>
    <w:p w:rsidR="006A2250" w:rsidRDefault="006A2250" w:rsidP="00E45A32">
      <w:pPr>
        <w:jc w:val="both"/>
        <w:rPr>
          <w:szCs w:val="24"/>
        </w:rPr>
      </w:pPr>
    </w:p>
    <w:p w:rsidR="00DC2F2B" w:rsidRDefault="00D72921" w:rsidP="00715742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94647B">
        <w:rPr>
          <w:b/>
          <w:szCs w:val="24"/>
        </w:rPr>
        <w:t>1</w:t>
      </w:r>
      <w:r w:rsidRPr="00D04F17">
        <w:rPr>
          <w:b/>
          <w:szCs w:val="24"/>
        </w:rPr>
        <w:t xml:space="preserve">.  </w:t>
      </w:r>
      <w:r w:rsidR="00715742" w:rsidRPr="00715742">
        <w:rPr>
          <w:b/>
          <w:szCs w:val="24"/>
        </w:rPr>
        <w:t>Специальная фотография в деятельности дизайнера</w:t>
      </w:r>
    </w:p>
    <w:p w:rsidR="00715742" w:rsidRPr="0020096F" w:rsidRDefault="00715742" w:rsidP="00715742">
      <w:pPr>
        <w:adjustRightInd w:val="0"/>
        <w:snapToGrid w:val="0"/>
        <w:ind w:right="-775"/>
        <w:jc w:val="center"/>
        <w:rPr>
          <w:b/>
          <w:szCs w:val="24"/>
        </w:rPr>
      </w:pPr>
    </w:p>
    <w:p w:rsidR="00A76013" w:rsidRDefault="00A76013" w:rsidP="00A76013">
      <w:pPr>
        <w:jc w:val="center"/>
      </w:pPr>
      <w:r w:rsidRPr="00F6756C">
        <w:t>Количество часов аудиторной работы</w:t>
      </w:r>
      <w:r>
        <w:t xml:space="preserve"> – </w:t>
      </w:r>
      <w:r w:rsidR="00710264">
        <w:t>8</w:t>
      </w:r>
      <w:r>
        <w:t xml:space="preserve"> </w:t>
      </w:r>
      <w:r w:rsidR="00981EB5">
        <w:t>час</w:t>
      </w:r>
      <w:r w:rsidR="00715742">
        <w:t>ов</w:t>
      </w:r>
    </w:p>
    <w:p w:rsidR="00A76013" w:rsidRDefault="00A76013" w:rsidP="00A76013">
      <w:pPr>
        <w:jc w:val="center"/>
      </w:pPr>
      <w:r>
        <w:t xml:space="preserve">Самостоятельная работа – </w:t>
      </w:r>
      <w:r w:rsidR="00715742">
        <w:t>8</w:t>
      </w:r>
      <w:r>
        <w:t xml:space="preserve"> час</w:t>
      </w:r>
      <w:r w:rsidR="00715742">
        <w:t>ов</w:t>
      </w:r>
    </w:p>
    <w:p w:rsidR="00D72921" w:rsidRDefault="00D72921" w:rsidP="00D72921">
      <w:pPr>
        <w:jc w:val="center"/>
      </w:pPr>
    </w:p>
    <w:p w:rsidR="00710264" w:rsidRPr="00C87B92" w:rsidRDefault="00715742" w:rsidP="00945A81">
      <w:pPr>
        <w:jc w:val="both"/>
        <w:rPr>
          <w:szCs w:val="24"/>
        </w:rPr>
      </w:pPr>
      <w:r>
        <w:t>Введение. Понятие «Специальная фотография» и области её применения.</w:t>
      </w:r>
      <w:r w:rsidRPr="00DC2F2B">
        <w:t xml:space="preserve"> </w:t>
      </w:r>
      <w:r w:rsidR="00D13B0A">
        <w:t>Виды специальной фотографии. Основные задачи, решаемые с помощью специальной фотографии.</w:t>
      </w:r>
      <w:r w:rsidR="00D13B0A" w:rsidRPr="00DC2F2B">
        <w:t xml:space="preserve"> </w:t>
      </w:r>
      <w:r w:rsidR="00D13B0A">
        <w:t>Применение сп</w:t>
      </w:r>
      <w:r w:rsidR="00D13B0A">
        <w:t>е</w:t>
      </w:r>
      <w:r w:rsidR="00D13B0A">
        <w:t>циальной фотографии в дизайне различных направлений. Творческие возможности специальной фотографии.</w:t>
      </w:r>
    </w:p>
    <w:p w:rsidR="0094647B" w:rsidRDefault="0094647B" w:rsidP="0094647B">
      <w:pPr>
        <w:jc w:val="both"/>
      </w:pPr>
      <w:r w:rsidRPr="00D04F17">
        <w:rPr>
          <w:b/>
        </w:rPr>
        <w:lastRenderedPageBreak/>
        <w:t>Задание для самостоятельной работы</w:t>
      </w:r>
      <w:r>
        <w:t xml:space="preserve">: </w:t>
      </w:r>
    </w:p>
    <w:p w:rsidR="0094647B" w:rsidRDefault="00710264" w:rsidP="0094647B">
      <w:pPr>
        <w:jc w:val="both"/>
      </w:pPr>
      <w:r>
        <w:t>Поэтапное выполнение проекта по теме занятий</w:t>
      </w:r>
    </w:p>
    <w:p w:rsidR="0094647B" w:rsidRDefault="0094647B" w:rsidP="0094647B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D13B0A">
        <w:t>серии фотографий</w:t>
      </w:r>
      <w:r>
        <w:t>.</w:t>
      </w:r>
    </w:p>
    <w:p w:rsidR="00D13B0A" w:rsidRDefault="00D13B0A" w:rsidP="0094647B">
      <w:pPr>
        <w:jc w:val="both"/>
      </w:pPr>
    </w:p>
    <w:p w:rsidR="00D13B0A" w:rsidRPr="00B91918" w:rsidRDefault="00D13B0A" w:rsidP="0094647B">
      <w:pPr>
        <w:jc w:val="both"/>
      </w:pP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710264">
        <w:rPr>
          <w:b/>
          <w:szCs w:val="24"/>
        </w:rPr>
        <w:t>2</w:t>
      </w:r>
      <w:r w:rsidRPr="00D04F17">
        <w:rPr>
          <w:b/>
          <w:szCs w:val="24"/>
        </w:rPr>
        <w:t xml:space="preserve">.  </w:t>
      </w:r>
      <w:r w:rsidR="00D13B0A" w:rsidRPr="00D13B0A">
        <w:rPr>
          <w:b/>
          <w:szCs w:val="24"/>
        </w:rPr>
        <w:t>Виды специальной фотографии</w:t>
      </w:r>
    </w:p>
    <w:p w:rsidR="00CA10B4" w:rsidRPr="0020096F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13B0A" w:rsidRDefault="00D13B0A" w:rsidP="00D13B0A">
      <w:pPr>
        <w:jc w:val="center"/>
      </w:pPr>
      <w:r w:rsidRPr="00F6756C">
        <w:t>Количество часов аудиторной работы</w:t>
      </w:r>
      <w:r>
        <w:t xml:space="preserve"> – 8 часов</w:t>
      </w:r>
    </w:p>
    <w:p w:rsidR="00D13B0A" w:rsidRDefault="00D13B0A" w:rsidP="00D13B0A">
      <w:pPr>
        <w:jc w:val="center"/>
      </w:pPr>
      <w:r>
        <w:t>Самостоятельная работа – 8 часов</w:t>
      </w:r>
    </w:p>
    <w:p w:rsidR="00CA10B4" w:rsidRDefault="00CA10B4" w:rsidP="00CA10B4">
      <w:pPr>
        <w:jc w:val="center"/>
      </w:pPr>
    </w:p>
    <w:p w:rsidR="00D13B0A" w:rsidRPr="00D13B0A" w:rsidRDefault="00D13B0A" w:rsidP="00D13B0A">
      <w:pPr>
        <w:jc w:val="both"/>
        <w:rPr>
          <w:rFonts w:eastAsia="Times New Roman"/>
          <w:color w:val="0F0000"/>
        </w:rPr>
      </w:pPr>
      <w:r w:rsidRPr="00D13B0A">
        <w:rPr>
          <w:rFonts w:eastAsia="Times New Roman"/>
          <w:color w:val="0F0000"/>
        </w:rPr>
        <w:t>Макросъёмка</w:t>
      </w:r>
      <w:r>
        <w:rPr>
          <w:rFonts w:eastAsia="Times New Roman"/>
          <w:color w:val="0F0000"/>
        </w:rPr>
        <w:t xml:space="preserve">. </w:t>
      </w:r>
      <w:r w:rsidRPr="00D13B0A">
        <w:rPr>
          <w:rFonts w:eastAsia="Times New Roman"/>
          <w:color w:val="0F0000"/>
        </w:rPr>
        <w:t>Микросъёмка. Оптическая, электронная, цифровая микрофотография. По</w:t>
      </w:r>
      <w:r w:rsidRPr="00D13B0A">
        <w:rPr>
          <w:rFonts w:eastAsia="Times New Roman"/>
          <w:color w:val="0F0000"/>
        </w:rPr>
        <w:t>д</w:t>
      </w:r>
      <w:r w:rsidRPr="00D13B0A">
        <w:rPr>
          <w:rFonts w:eastAsia="Times New Roman"/>
          <w:color w:val="0F0000"/>
        </w:rPr>
        <w:t>водная съёмка. Свет и цвет в водной среде. Скоростная съёмка. Расчёт движения и точки съёмки. Сверхскоростная съёмка. Применение эффекта Фарадея и эффекта Керра при создании сверхскор</w:t>
      </w:r>
      <w:r w:rsidRPr="00D13B0A">
        <w:rPr>
          <w:rFonts w:eastAsia="Times New Roman"/>
          <w:color w:val="0F0000"/>
        </w:rPr>
        <w:t>о</w:t>
      </w:r>
      <w:r w:rsidRPr="00D13B0A">
        <w:rPr>
          <w:rFonts w:eastAsia="Times New Roman"/>
          <w:color w:val="0F0000"/>
        </w:rPr>
        <w:t>стного затвора. Растровая съёмка. Съёмка с открытым затвором. Голография - объёмное изображ</w:t>
      </w:r>
      <w:r w:rsidRPr="00D13B0A">
        <w:rPr>
          <w:rFonts w:eastAsia="Times New Roman"/>
          <w:color w:val="0F0000"/>
        </w:rPr>
        <w:t>е</w:t>
      </w:r>
      <w:r w:rsidRPr="00D13B0A">
        <w:rPr>
          <w:rFonts w:eastAsia="Times New Roman"/>
          <w:color w:val="0F0000"/>
        </w:rPr>
        <w:t>ние объектов.</w:t>
      </w:r>
    </w:p>
    <w:p w:rsidR="00CA10B4" w:rsidRPr="00C87B92" w:rsidRDefault="00CA10B4" w:rsidP="00CA10B4">
      <w:pPr>
        <w:adjustRightInd w:val="0"/>
        <w:snapToGrid w:val="0"/>
        <w:ind w:right="-775"/>
        <w:rPr>
          <w:szCs w:val="24"/>
        </w:rPr>
      </w:pPr>
    </w:p>
    <w:p w:rsidR="00710264" w:rsidRDefault="00710264" w:rsidP="00710264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710264" w:rsidRDefault="00710264" w:rsidP="00710264">
      <w:pPr>
        <w:jc w:val="both"/>
      </w:pPr>
      <w:r>
        <w:t>Поэтапное выполнение проекта по теме занятий</w:t>
      </w:r>
    </w:p>
    <w:p w:rsidR="00710264" w:rsidRPr="00B91918" w:rsidRDefault="00710264" w:rsidP="00710264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D13B0A">
        <w:t>серии фотографий.</w:t>
      </w:r>
    </w:p>
    <w:p w:rsidR="00710264" w:rsidRDefault="00710264" w:rsidP="00981EB5">
      <w:pPr>
        <w:jc w:val="both"/>
      </w:pPr>
    </w:p>
    <w:p w:rsidR="00710264" w:rsidRPr="00B91918" w:rsidRDefault="00710264" w:rsidP="00981EB5">
      <w:pPr>
        <w:jc w:val="both"/>
      </w:pP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710264">
        <w:rPr>
          <w:b/>
          <w:szCs w:val="24"/>
        </w:rPr>
        <w:t>3</w:t>
      </w:r>
      <w:r w:rsidRPr="00D04F17">
        <w:rPr>
          <w:b/>
          <w:szCs w:val="24"/>
        </w:rPr>
        <w:t xml:space="preserve">.  </w:t>
      </w:r>
      <w:r w:rsidR="00D13B0A" w:rsidRPr="00D13B0A">
        <w:rPr>
          <w:b/>
          <w:szCs w:val="24"/>
        </w:rPr>
        <w:t>Аппаратные и технические средства для создания специальной фотографии</w:t>
      </w:r>
    </w:p>
    <w:p w:rsidR="00710264" w:rsidRPr="0020096F" w:rsidRDefault="0071026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13B0A" w:rsidRDefault="00D13B0A" w:rsidP="00D13B0A">
      <w:pPr>
        <w:jc w:val="center"/>
      </w:pPr>
      <w:r w:rsidRPr="00F6756C">
        <w:t>Количество часов аудиторной работы</w:t>
      </w:r>
      <w:r>
        <w:t xml:space="preserve"> – 10 часов</w:t>
      </w:r>
    </w:p>
    <w:p w:rsidR="00D13B0A" w:rsidRDefault="00D13B0A" w:rsidP="00D13B0A">
      <w:pPr>
        <w:jc w:val="center"/>
      </w:pPr>
      <w:r>
        <w:t>Самостоятельная работа – 10 часов</w:t>
      </w:r>
    </w:p>
    <w:p w:rsidR="00CA10B4" w:rsidRPr="004F6156" w:rsidRDefault="00CA10B4" w:rsidP="00CA10B4">
      <w:pPr>
        <w:jc w:val="center"/>
      </w:pPr>
    </w:p>
    <w:p w:rsidR="00D13B0A" w:rsidRPr="00D13B0A" w:rsidRDefault="00D13B0A" w:rsidP="00D13B0A">
      <w:pPr>
        <w:jc w:val="both"/>
        <w:rPr>
          <w:rFonts w:eastAsia="Times New Roman"/>
          <w:color w:val="0F0000"/>
        </w:rPr>
      </w:pPr>
      <w:r w:rsidRPr="00D13B0A">
        <w:rPr>
          <w:rFonts w:eastAsia="Times New Roman"/>
          <w:color w:val="0F0000"/>
        </w:rPr>
        <w:t>Специальная аппаратура для фотосъёмки: фотокамеры и оснастка к ним. Специальная апп</w:t>
      </w:r>
      <w:r w:rsidRPr="00D13B0A">
        <w:rPr>
          <w:rFonts w:eastAsia="Times New Roman"/>
          <w:color w:val="0F0000"/>
        </w:rPr>
        <w:t>а</w:t>
      </w:r>
      <w:r w:rsidRPr="00D13B0A">
        <w:rPr>
          <w:rFonts w:eastAsia="Times New Roman"/>
          <w:color w:val="0F0000"/>
        </w:rPr>
        <w:t>ратура для фотосъёмки: оптика. Специальная аппаратура для фотосъёмки: осветительные приб</w:t>
      </w:r>
      <w:r w:rsidRPr="00D13B0A">
        <w:rPr>
          <w:rFonts w:eastAsia="Times New Roman"/>
          <w:color w:val="0F0000"/>
        </w:rPr>
        <w:t>о</w:t>
      </w:r>
      <w:r w:rsidRPr="00D13B0A">
        <w:rPr>
          <w:rFonts w:eastAsia="Times New Roman"/>
          <w:color w:val="0F0000"/>
        </w:rPr>
        <w:t>ры. Свет как физическое явление. Изменение его характеристик в различных средах. Учёт характер</w:t>
      </w:r>
      <w:r w:rsidRPr="00D13B0A">
        <w:rPr>
          <w:rFonts w:eastAsia="Times New Roman"/>
          <w:color w:val="0F0000"/>
        </w:rPr>
        <w:t>и</w:t>
      </w:r>
      <w:r w:rsidRPr="00D13B0A">
        <w:rPr>
          <w:rFonts w:eastAsia="Times New Roman"/>
          <w:color w:val="0F0000"/>
        </w:rPr>
        <w:t>стик света в процессе создания специальной фотографии.</w:t>
      </w:r>
    </w:p>
    <w:p w:rsidR="00DC2F2B" w:rsidRPr="00C87B92" w:rsidRDefault="00DC2F2B" w:rsidP="00CA10B4">
      <w:pPr>
        <w:adjustRightInd w:val="0"/>
        <w:snapToGrid w:val="0"/>
        <w:ind w:right="-775"/>
        <w:rPr>
          <w:szCs w:val="24"/>
        </w:rPr>
      </w:pPr>
    </w:p>
    <w:p w:rsidR="00710264" w:rsidRDefault="00710264" w:rsidP="00710264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710264" w:rsidRDefault="00710264" w:rsidP="00710264">
      <w:pPr>
        <w:jc w:val="both"/>
      </w:pPr>
      <w:r>
        <w:t>Поэтапное выполнение проекта по теме занятий</w:t>
      </w:r>
    </w:p>
    <w:p w:rsidR="00710264" w:rsidRDefault="00710264" w:rsidP="00710264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D13B0A">
        <w:t>серии фотографий.</w:t>
      </w:r>
    </w:p>
    <w:p w:rsidR="00D13B0A" w:rsidRDefault="00D13B0A" w:rsidP="00710264">
      <w:pPr>
        <w:jc w:val="both"/>
      </w:pPr>
    </w:p>
    <w:p w:rsidR="00D13B0A" w:rsidRPr="00B91918" w:rsidRDefault="00D13B0A" w:rsidP="00710264">
      <w:pPr>
        <w:jc w:val="both"/>
      </w:pPr>
    </w:p>
    <w:p w:rsidR="00D13B0A" w:rsidRDefault="00D13B0A" w:rsidP="00D13B0A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>
        <w:rPr>
          <w:b/>
          <w:szCs w:val="24"/>
        </w:rPr>
        <w:t>4</w:t>
      </w:r>
      <w:r w:rsidRPr="00D04F17">
        <w:rPr>
          <w:b/>
          <w:szCs w:val="24"/>
        </w:rPr>
        <w:t xml:space="preserve">.  </w:t>
      </w:r>
      <w:r w:rsidRPr="00D13B0A">
        <w:rPr>
          <w:b/>
          <w:szCs w:val="24"/>
        </w:rPr>
        <w:t>Технологии работы со специальной фотографией</w:t>
      </w:r>
    </w:p>
    <w:p w:rsidR="00D13B0A" w:rsidRPr="0020096F" w:rsidRDefault="00D13B0A" w:rsidP="00D13B0A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13B0A" w:rsidRDefault="00D13B0A" w:rsidP="00D13B0A">
      <w:pPr>
        <w:jc w:val="center"/>
      </w:pPr>
      <w:r w:rsidRPr="00F6756C">
        <w:t>Количество часов аудиторной работы</w:t>
      </w:r>
      <w:r>
        <w:t xml:space="preserve"> – 10 часов</w:t>
      </w:r>
    </w:p>
    <w:p w:rsidR="00D13B0A" w:rsidRDefault="00D13B0A" w:rsidP="00D13B0A">
      <w:pPr>
        <w:jc w:val="center"/>
      </w:pPr>
      <w:r>
        <w:t>Самостоятельная работа – 10 часов</w:t>
      </w:r>
    </w:p>
    <w:p w:rsidR="00D13B0A" w:rsidRPr="004F6156" w:rsidRDefault="00D13B0A" w:rsidP="00D13B0A">
      <w:pPr>
        <w:jc w:val="center"/>
      </w:pPr>
    </w:p>
    <w:p w:rsidR="00D13B0A" w:rsidRPr="00D13B0A" w:rsidRDefault="00D13B0A" w:rsidP="00D13B0A">
      <w:pPr>
        <w:jc w:val="both"/>
        <w:rPr>
          <w:rFonts w:eastAsia="Times New Roman"/>
          <w:color w:val="0F0000"/>
        </w:rPr>
      </w:pPr>
      <w:r w:rsidRPr="00D13B0A">
        <w:rPr>
          <w:rFonts w:eastAsia="Times New Roman"/>
          <w:color w:val="0F0000"/>
        </w:rPr>
        <w:t>Специальные устройства для различных видов съёмок. Их развитие в истории специальной фотографии. Оснащение павильонов для специальной фотографии. Расчёт достижения желаемого результата: физические законы природы и творческий акт. Специальная фотография как инстр</w:t>
      </w:r>
      <w:r w:rsidRPr="00D13B0A">
        <w:rPr>
          <w:rFonts w:eastAsia="Times New Roman"/>
          <w:color w:val="0F0000"/>
        </w:rPr>
        <w:t>у</w:t>
      </w:r>
      <w:r w:rsidRPr="00D13B0A">
        <w:rPr>
          <w:rFonts w:eastAsia="Times New Roman"/>
          <w:color w:val="0F0000"/>
        </w:rPr>
        <w:t>мент для достижения результата в различных видах дизайна.</w:t>
      </w:r>
    </w:p>
    <w:p w:rsidR="00D13B0A" w:rsidRPr="00C87B92" w:rsidRDefault="00D13B0A" w:rsidP="00D13B0A">
      <w:pPr>
        <w:adjustRightInd w:val="0"/>
        <w:snapToGrid w:val="0"/>
        <w:ind w:right="-775"/>
        <w:rPr>
          <w:szCs w:val="24"/>
        </w:rPr>
      </w:pPr>
    </w:p>
    <w:p w:rsidR="00D13B0A" w:rsidRDefault="00D13B0A" w:rsidP="00D13B0A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D13B0A" w:rsidRDefault="00D13B0A" w:rsidP="00D13B0A">
      <w:pPr>
        <w:jc w:val="both"/>
      </w:pPr>
      <w:r>
        <w:t>Поэтапное выполнение проекта по теме занятий</w:t>
      </w:r>
    </w:p>
    <w:p w:rsidR="00D13B0A" w:rsidRPr="00B91918" w:rsidRDefault="00D13B0A" w:rsidP="00D13B0A">
      <w:pPr>
        <w:jc w:val="both"/>
      </w:pPr>
      <w:r w:rsidRPr="00082B83">
        <w:rPr>
          <w:b/>
        </w:rPr>
        <w:t>Форма отчетности:</w:t>
      </w:r>
      <w:r>
        <w:t xml:space="preserve"> серии фотографий.</w:t>
      </w:r>
    </w:p>
    <w:p w:rsidR="00981EB5" w:rsidRDefault="00981EB5" w:rsidP="00CA10B4">
      <w:pPr>
        <w:jc w:val="both"/>
        <w:rPr>
          <w:b/>
        </w:rPr>
      </w:pPr>
    </w:p>
    <w:p w:rsidR="00DC2F2B" w:rsidRDefault="00DC2F2B" w:rsidP="00D72921">
      <w:pPr>
        <w:jc w:val="both"/>
        <w:rPr>
          <w:b/>
        </w:rPr>
      </w:pPr>
    </w:p>
    <w:p w:rsidR="00AB7522" w:rsidRDefault="00AB7522" w:rsidP="00AB7522">
      <w:pPr>
        <w:jc w:val="center"/>
      </w:pPr>
      <w:r>
        <w:rPr>
          <w:b/>
        </w:rPr>
        <w:lastRenderedPageBreak/>
        <w:t>Литература по разделу: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D13B0A" w:rsidRPr="0004076B" w:rsidRDefault="00D13B0A" w:rsidP="00D13B0A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Соловьева Н. Фотоаппаратура и ее эксплуатация. </w:t>
      </w:r>
      <w:r w:rsidRPr="006D149F">
        <w:rPr>
          <w:rFonts w:ascii="Times New Roman" w:hAnsi="Times New Roman"/>
          <w:sz w:val="24"/>
          <w:szCs w:val="24"/>
        </w:rPr>
        <w:t xml:space="preserve">– М.: </w:t>
      </w:r>
      <w:r>
        <w:rPr>
          <w:rFonts w:ascii="Times New Roman" w:hAnsi="Times New Roman"/>
          <w:sz w:val="24"/>
          <w:szCs w:val="24"/>
        </w:rPr>
        <w:t>Дрофа</w:t>
      </w:r>
      <w:r w:rsidRPr="006D149F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09</w:t>
      </w:r>
      <w:r w:rsidRPr="006D149F">
        <w:rPr>
          <w:rFonts w:ascii="Times New Roman" w:hAnsi="Times New Roman"/>
          <w:sz w:val="24"/>
          <w:szCs w:val="24"/>
        </w:rPr>
        <w:t xml:space="preserve"> г.</w:t>
      </w:r>
    </w:p>
    <w:p w:rsidR="00D13B0A" w:rsidRDefault="00D13B0A" w:rsidP="00D13B0A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Лапин А. Фотография как… </w:t>
      </w:r>
      <w:r w:rsidRPr="006D149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2010 г.</w:t>
      </w:r>
    </w:p>
    <w:p w:rsidR="00D13B0A" w:rsidRPr="00A4767F" w:rsidRDefault="00D13B0A" w:rsidP="00D13B0A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Lee Frost</w:t>
      </w:r>
      <w:r w:rsidRPr="00A4767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The A-Z of Creative Photography, Revised Edition. </w:t>
      </w:r>
      <w:r w:rsidRPr="00A4767F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NY</w:t>
      </w:r>
      <w:r w:rsidRPr="00A4767F">
        <w:rPr>
          <w:rFonts w:ascii="Times New Roman" w:hAnsi="Times New Roman"/>
          <w:sz w:val="24"/>
          <w:szCs w:val="24"/>
          <w:lang w:val="en-US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Amphoto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Books</w:t>
      </w:r>
      <w:r w:rsidRPr="00A4767F">
        <w:rPr>
          <w:rFonts w:ascii="Times New Roman" w:hAnsi="Times New Roman"/>
          <w:sz w:val="24"/>
          <w:szCs w:val="24"/>
          <w:lang w:val="en-US"/>
        </w:rPr>
        <w:t>, 20</w:t>
      </w:r>
      <w:r>
        <w:rPr>
          <w:rFonts w:ascii="Times New Roman" w:hAnsi="Times New Roman"/>
          <w:sz w:val="24"/>
          <w:szCs w:val="24"/>
          <w:lang w:val="en-US"/>
        </w:rPr>
        <w:t>10</w:t>
      </w:r>
      <w:r w:rsidRPr="00A4767F">
        <w:rPr>
          <w:rFonts w:ascii="Times New Roman" w:hAnsi="Times New Roman"/>
          <w:sz w:val="24"/>
          <w:szCs w:val="24"/>
          <w:lang w:val="en-US"/>
        </w:rPr>
        <w:t>.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>
        <w:t>Дополнительная</w:t>
      </w:r>
      <w:r w:rsidRPr="001D20B7">
        <w:t xml:space="preserve"> </w:t>
      </w:r>
      <w:r>
        <w:t>литература</w:t>
      </w:r>
      <w:r w:rsidRPr="001D20B7">
        <w:t xml:space="preserve"> </w:t>
      </w:r>
    </w:p>
    <w:p w:rsidR="00F331FF" w:rsidRDefault="00F331FF" w:rsidP="00F331FF"/>
    <w:p w:rsidR="00D13B0A" w:rsidRDefault="00D13B0A" w:rsidP="00D13B0A">
      <w:pPr>
        <w:pStyle w:val="normal"/>
        <w:numPr>
          <w:ilvl w:val="0"/>
          <w:numId w:val="16"/>
        </w:numPr>
        <w:spacing w:after="20" w:line="240" w:lineRule="atLeast"/>
      </w:pPr>
      <w:r>
        <w:rPr>
          <w:rStyle w:val="normalchar1"/>
          <w:rFonts w:ascii="Times New Roman" w:hAnsi="Times New Roman"/>
          <w:sz w:val="24"/>
          <w:szCs w:val="24"/>
        </w:rPr>
        <w:t>Томпсон Роберт. «Макросъёмка. Практическое руководство для фотографов». 2006 г.</w:t>
      </w:r>
    </w:p>
    <w:p w:rsidR="00D13B0A" w:rsidRDefault="00D13B0A" w:rsidP="00D13B0A">
      <w:pPr>
        <w:pStyle w:val="normal"/>
        <w:numPr>
          <w:ilvl w:val="0"/>
          <w:numId w:val="16"/>
        </w:numPr>
        <w:spacing w:after="20" w:line="240" w:lineRule="atLeast"/>
      </w:pPr>
      <w:r w:rsidRPr="00D13B0A">
        <w:rPr>
          <w:rStyle w:val="normalchar1"/>
          <w:rFonts w:ascii="Times New Roman" w:hAnsi="Times New Roman"/>
          <w:sz w:val="24"/>
          <w:szCs w:val="24"/>
          <w:lang w:val="en-US"/>
        </w:rPr>
        <w:t xml:space="preserve">Alan L. </w:t>
      </w:r>
      <w:proofErr w:type="spellStart"/>
      <w:r w:rsidRPr="00D13B0A">
        <w:rPr>
          <w:rStyle w:val="normalchar1"/>
          <w:rFonts w:ascii="Times New Roman" w:hAnsi="Times New Roman"/>
          <w:sz w:val="24"/>
          <w:szCs w:val="24"/>
          <w:lang w:val="en-US"/>
        </w:rPr>
        <w:t>Detrick</w:t>
      </w:r>
      <w:proofErr w:type="spellEnd"/>
      <w:r w:rsidRPr="00D13B0A">
        <w:rPr>
          <w:rStyle w:val="normalchar1"/>
          <w:rFonts w:ascii="Times New Roman" w:hAnsi="Times New Roman"/>
          <w:sz w:val="24"/>
          <w:szCs w:val="24"/>
          <w:lang w:val="en-US"/>
        </w:rPr>
        <w:t xml:space="preserve">. «Macro Photography for Gardeners and Nature Lovers: The Essential Guide to Digital Techniques». </w:t>
      </w:r>
      <w:r>
        <w:rPr>
          <w:rStyle w:val="normalchar1"/>
          <w:rFonts w:ascii="Times New Roman" w:hAnsi="Times New Roman"/>
          <w:sz w:val="24"/>
          <w:szCs w:val="24"/>
        </w:rPr>
        <w:t>2008</w:t>
      </w:r>
    </w:p>
    <w:p w:rsidR="00D13B0A" w:rsidRDefault="00D13B0A" w:rsidP="00D13B0A">
      <w:pPr>
        <w:pStyle w:val="normal00200028web0029"/>
        <w:numPr>
          <w:ilvl w:val="0"/>
          <w:numId w:val="16"/>
        </w:numPr>
        <w:spacing w:before="0" w:after="0"/>
      </w:pPr>
      <w:r>
        <w:t>Кудряшов Н. Н., Гончаров Б. А., Специальные виды фотосъёмки, М., 1959</w:t>
      </w:r>
    </w:p>
    <w:p w:rsidR="00D13B0A" w:rsidRDefault="00D13B0A" w:rsidP="00D13B0A">
      <w:pPr>
        <w:pStyle w:val="normal00200028web0029"/>
        <w:numPr>
          <w:ilvl w:val="0"/>
          <w:numId w:val="16"/>
        </w:numPr>
        <w:spacing w:before="0" w:after="0"/>
      </w:pPr>
      <w:r>
        <w:t>Кудряшов Н. Н., Киносъёмка в науке и технике, М., 1960</w:t>
      </w:r>
    </w:p>
    <w:p w:rsidR="00D13B0A" w:rsidRPr="00D13B0A" w:rsidRDefault="00D13B0A" w:rsidP="00D13B0A">
      <w:pPr>
        <w:pStyle w:val="af2"/>
        <w:numPr>
          <w:ilvl w:val="0"/>
          <w:numId w:val="16"/>
        </w:numPr>
        <w:spacing w:after="0"/>
      </w:pPr>
      <w:r w:rsidRPr="00D13B0A">
        <w:rPr>
          <w:rFonts w:ascii="Times New Roman" w:hAnsi="Times New Roman"/>
          <w:sz w:val="24"/>
          <w:szCs w:val="24"/>
        </w:rPr>
        <w:t>Федин Л. А., Барский И. Я., Микрофотография, М., 1971.</w:t>
      </w:r>
    </w:p>
    <w:p w:rsidR="00D13B0A" w:rsidRPr="00D13B0A" w:rsidRDefault="00D13B0A" w:rsidP="00D13B0A">
      <w:pPr>
        <w:pStyle w:val="af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13B0A">
        <w:rPr>
          <w:rFonts w:ascii="Times New Roman" w:hAnsi="Times New Roman"/>
          <w:sz w:val="24"/>
          <w:szCs w:val="24"/>
        </w:rPr>
        <w:t>Рогов А. Фотосъемка под в</w:t>
      </w:r>
      <w:r w:rsidRPr="00D13B0A">
        <w:rPr>
          <w:rFonts w:ascii="Times New Roman" w:hAnsi="Times New Roman"/>
          <w:sz w:val="24"/>
          <w:szCs w:val="24"/>
        </w:rPr>
        <w:t>о</w:t>
      </w:r>
      <w:r w:rsidRPr="00D13B0A">
        <w:rPr>
          <w:rFonts w:ascii="Times New Roman" w:hAnsi="Times New Roman"/>
          <w:sz w:val="24"/>
          <w:szCs w:val="24"/>
        </w:rPr>
        <w:t>дой,1964</w:t>
      </w:r>
    </w:p>
    <w:p w:rsidR="00D13B0A" w:rsidRDefault="00D13B0A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D13B0A">
        <w:rPr>
          <w:rFonts w:ascii="Times New Roman" w:hAnsi="Times New Roman"/>
          <w:sz w:val="24"/>
          <w:szCs w:val="24"/>
        </w:rPr>
        <w:t>Вьено</w:t>
      </w:r>
      <w:proofErr w:type="spellEnd"/>
      <w:r w:rsidRPr="00D13B0A">
        <w:rPr>
          <w:rFonts w:ascii="Times New Roman" w:hAnsi="Times New Roman"/>
          <w:sz w:val="24"/>
          <w:szCs w:val="24"/>
        </w:rPr>
        <w:t xml:space="preserve"> Ж.-Ш., </w:t>
      </w:r>
      <w:proofErr w:type="spellStart"/>
      <w:r w:rsidRPr="00D13B0A">
        <w:rPr>
          <w:rFonts w:ascii="Times New Roman" w:hAnsi="Times New Roman"/>
          <w:sz w:val="24"/>
          <w:szCs w:val="24"/>
        </w:rPr>
        <w:t>Смигильский</w:t>
      </w:r>
      <w:proofErr w:type="spellEnd"/>
      <w:r w:rsidRPr="00D13B0A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D13B0A">
        <w:rPr>
          <w:rFonts w:ascii="Times New Roman" w:hAnsi="Times New Roman"/>
          <w:sz w:val="24"/>
          <w:szCs w:val="24"/>
        </w:rPr>
        <w:t>Руайе</w:t>
      </w:r>
      <w:proofErr w:type="spellEnd"/>
      <w:r w:rsidRPr="00D13B0A">
        <w:rPr>
          <w:rFonts w:ascii="Times New Roman" w:hAnsi="Times New Roman"/>
          <w:sz w:val="24"/>
          <w:szCs w:val="24"/>
        </w:rPr>
        <w:t xml:space="preserve"> А. Оптическая голография. М., 1973</w:t>
      </w:r>
    </w:p>
    <w:p w:rsidR="00587D15" w:rsidRPr="00156B81" w:rsidRDefault="00587D15" w:rsidP="00587D15">
      <w:pPr>
        <w:jc w:val="both"/>
      </w:pPr>
      <w:r w:rsidRPr="006F1602">
        <w:t>Основные учебные технологии, используемые при изучении раздела: изучение теоретич</w:t>
      </w:r>
      <w:r w:rsidRPr="006F1602">
        <w:t>е</w:t>
      </w:r>
      <w:r w:rsidRPr="006F1602">
        <w:t xml:space="preserve">ского материала, выполнение </w:t>
      </w:r>
      <w:r>
        <w:t>проектных</w:t>
      </w:r>
      <w:r w:rsidRPr="006F1602">
        <w:t xml:space="preserve"> работ по заданным темам, решение и рассмотрение задач, разбор домашних заданий. 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Образовательные технологии</w:t>
      </w:r>
    </w:p>
    <w:p w:rsidR="00F331FF" w:rsidRPr="00F331FF" w:rsidRDefault="00F331FF" w:rsidP="00F331FF"/>
    <w:p w:rsidR="00F331FF" w:rsidRDefault="00F331FF" w:rsidP="00F331FF">
      <w:pPr>
        <w:jc w:val="both"/>
      </w:pPr>
      <w:r>
        <w:t>При реализации учебной работы предусмотрены следующие формы проведения занятий: изучение теоретического материала по дисциплине (знакомство с основными терминами и пон</w:t>
      </w:r>
      <w:r>
        <w:t>я</w:t>
      </w:r>
      <w:r>
        <w:t>тиями); выступления с докладами на занятиях по разделам дисциплины; разбор практических задач</w:t>
      </w:r>
      <w:r w:rsidR="007C2C09">
        <w:t>; выполнение проектов.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Оценочные средства для текущего контроля и аттестации студента</w:t>
      </w:r>
    </w:p>
    <w:p w:rsidR="00487097" w:rsidRDefault="00487097" w:rsidP="00487097">
      <w:pPr>
        <w:pStyle w:val="2"/>
        <w:numPr>
          <w:ilvl w:val="0"/>
          <w:numId w:val="0"/>
        </w:numPr>
        <w:spacing w:before="240"/>
        <w:jc w:val="both"/>
        <w:rPr>
          <w:szCs w:val="24"/>
        </w:rPr>
      </w:pPr>
      <w:r>
        <w:rPr>
          <w:szCs w:val="24"/>
        </w:rPr>
        <w:t xml:space="preserve">8.1 </w:t>
      </w:r>
      <w:r>
        <w:rPr>
          <w:szCs w:val="24"/>
        </w:rPr>
        <w:tab/>
        <w:t>Тематика заданий текущего контроля</w:t>
      </w:r>
    </w:p>
    <w:p w:rsidR="00F331FF" w:rsidRPr="00F331FF" w:rsidRDefault="00F331FF" w:rsidP="00F331FF"/>
    <w:p w:rsidR="00F331FF" w:rsidRDefault="00F331FF" w:rsidP="00F331FF">
      <w:pPr>
        <w:jc w:val="both"/>
        <w:rPr>
          <w:szCs w:val="24"/>
        </w:rPr>
      </w:pPr>
      <w:r>
        <w:rPr>
          <w:szCs w:val="24"/>
        </w:rPr>
        <w:t>Текущий контроль осуществляется в виде семинаров и решения практических задач. В ходе данного контроля оценивается степень понимания студентом лекционного материала, его подходы к решению тех или иных профессиональных вопросов.</w:t>
      </w:r>
    </w:p>
    <w:p w:rsidR="002531FF" w:rsidRDefault="002531FF" w:rsidP="00F331FF">
      <w:pPr>
        <w:jc w:val="both"/>
        <w:rPr>
          <w:szCs w:val="24"/>
        </w:rPr>
      </w:pPr>
    </w:p>
    <w:p w:rsidR="00487097" w:rsidRDefault="00487097" w:rsidP="00487097">
      <w:pPr>
        <w:pStyle w:val="2"/>
        <w:numPr>
          <w:ilvl w:val="0"/>
          <w:numId w:val="0"/>
        </w:numPr>
        <w:spacing w:before="240"/>
        <w:rPr>
          <w:szCs w:val="24"/>
        </w:rPr>
      </w:pPr>
      <w:r>
        <w:rPr>
          <w:szCs w:val="24"/>
        </w:rPr>
        <w:t xml:space="preserve">8.2 </w:t>
      </w:r>
      <w:r>
        <w:rPr>
          <w:szCs w:val="24"/>
        </w:rPr>
        <w:tab/>
        <w:t>Вопросы для оценки качества освоения дисциплины</w:t>
      </w:r>
    </w:p>
    <w:p w:rsidR="002531FF" w:rsidRPr="002531FF" w:rsidRDefault="002531FF" w:rsidP="002531FF"/>
    <w:p w:rsidR="00487097" w:rsidRDefault="00487097" w:rsidP="00487097">
      <w:pPr>
        <w:rPr>
          <w:szCs w:val="24"/>
        </w:rPr>
      </w:pPr>
      <w:r>
        <w:rPr>
          <w:szCs w:val="24"/>
        </w:rPr>
        <w:t>Самопроверка студентов может быть осуществлена по следующим вопросам:</w:t>
      </w:r>
    </w:p>
    <w:p w:rsidR="00D13B0A" w:rsidRPr="007A03C8" w:rsidRDefault="00D13B0A" w:rsidP="00D13B0A">
      <w:r>
        <w:t>1</w:t>
      </w:r>
      <w:r w:rsidRPr="007A03C8">
        <w:t xml:space="preserve">. </w:t>
      </w:r>
      <w:r>
        <w:t>Назовите особенности специальной фотографии</w:t>
      </w:r>
      <w:r w:rsidRPr="007A03C8">
        <w:t xml:space="preserve">? </w:t>
      </w:r>
    </w:p>
    <w:p w:rsidR="00D13B0A" w:rsidRPr="007A03C8" w:rsidRDefault="00D13B0A" w:rsidP="00D13B0A">
      <w:r w:rsidRPr="007A03C8">
        <w:t xml:space="preserve">2. </w:t>
      </w:r>
      <w:r>
        <w:t>Какие особенности специальных фотообъективов</w:t>
      </w:r>
      <w:r w:rsidRPr="00A217B1">
        <w:t xml:space="preserve"> </w:t>
      </w:r>
      <w:r>
        <w:t>Вы знаете</w:t>
      </w:r>
      <w:r w:rsidRPr="007A03C8">
        <w:t xml:space="preserve">? </w:t>
      </w:r>
    </w:p>
    <w:p w:rsidR="00D13B0A" w:rsidRPr="007A03C8" w:rsidRDefault="00D13B0A" w:rsidP="00D13B0A">
      <w:pPr>
        <w:ind w:left="708" w:firstLine="1"/>
      </w:pPr>
      <w:r>
        <w:t>3</w:t>
      </w:r>
      <w:r w:rsidRPr="007A03C8">
        <w:t xml:space="preserve">. </w:t>
      </w:r>
      <w:r>
        <w:t>Назовите основные виды дополнительных принадлежностей, используемых при макр</w:t>
      </w:r>
      <w:r>
        <w:t>о</w:t>
      </w:r>
      <w:r>
        <w:t>съемке</w:t>
      </w:r>
      <w:r w:rsidRPr="007A03C8">
        <w:t xml:space="preserve">? </w:t>
      </w:r>
    </w:p>
    <w:p w:rsidR="00D13B0A" w:rsidRPr="007A03C8" w:rsidRDefault="00D13B0A" w:rsidP="00D13B0A">
      <w:r>
        <w:t>4</w:t>
      </w:r>
      <w:r w:rsidRPr="007A03C8">
        <w:t>.</w:t>
      </w:r>
      <w:r>
        <w:t xml:space="preserve"> Что такое скоростная фотосъемка</w:t>
      </w:r>
      <w:r w:rsidRPr="007A03C8">
        <w:t xml:space="preserve">? </w:t>
      </w:r>
    </w:p>
    <w:p w:rsidR="00D13B0A" w:rsidRDefault="00D13B0A" w:rsidP="00D13B0A">
      <w:r>
        <w:t>5</w:t>
      </w:r>
      <w:r w:rsidRPr="007A03C8">
        <w:t xml:space="preserve">. </w:t>
      </w:r>
      <w:r>
        <w:t>Какие особенности подводной фотосъемки Вы знаете</w:t>
      </w:r>
      <w:r w:rsidRPr="007A03C8">
        <w:t xml:space="preserve">? 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lastRenderedPageBreak/>
        <w:t>Учебно-методическое и информационное обеспечение дисциплины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D13B0A" w:rsidRPr="0004076B" w:rsidRDefault="00D13B0A" w:rsidP="00D13B0A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Соловьева Н. Фотоаппаратура и ее эксплуатация. </w:t>
      </w:r>
      <w:r w:rsidRPr="006D149F">
        <w:rPr>
          <w:rFonts w:ascii="Times New Roman" w:hAnsi="Times New Roman"/>
          <w:sz w:val="24"/>
          <w:szCs w:val="24"/>
        </w:rPr>
        <w:t xml:space="preserve">– М.: </w:t>
      </w:r>
      <w:r>
        <w:rPr>
          <w:rFonts w:ascii="Times New Roman" w:hAnsi="Times New Roman"/>
          <w:sz w:val="24"/>
          <w:szCs w:val="24"/>
        </w:rPr>
        <w:t>Дрофа</w:t>
      </w:r>
      <w:r w:rsidRPr="006D149F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09</w:t>
      </w:r>
      <w:r w:rsidRPr="006D149F">
        <w:rPr>
          <w:rFonts w:ascii="Times New Roman" w:hAnsi="Times New Roman"/>
          <w:sz w:val="24"/>
          <w:szCs w:val="24"/>
        </w:rPr>
        <w:t xml:space="preserve"> г.</w:t>
      </w:r>
    </w:p>
    <w:p w:rsidR="00D13B0A" w:rsidRDefault="00D13B0A" w:rsidP="00D13B0A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Лапин А. Фотография как… </w:t>
      </w:r>
      <w:r w:rsidRPr="006D149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2010 г.</w:t>
      </w:r>
    </w:p>
    <w:p w:rsidR="00D13B0A" w:rsidRPr="00A4767F" w:rsidRDefault="00D13B0A" w:rsidP="00D13B0A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Lee Frost</w:t>
      </w:r>
      <w:r w:rsidRPr="00A4767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The A-Z of Creative Photography, Revised Edition. </w:t>
      </w:r>
      <w:r w:rsidRPr="00A4767F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NY</w:t>
      </w:r>
      <w:r w:rsidRPr="00A4767F">
        <w:rPr>
          <w:rFonts w:ascii="Times New Roman" w:hAnsi="Times New Roman"/>
          <w:sz w:val="24"/>
          <w:szCs w:val="24"/>
          <w:lang w:val="en-US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Amphoto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Books</w:t>
      </w:r>
      <w:r w:rsidRPr="00A4767F">
        <w:rPr>
          <w:rFonts w:ascii="Times New Roman" w:hAnsi="Times New Roman"/>
          <w:sz w:val="24"/>
          <w:szCs w:val="24"/>
          <w:lang w:val="en-US"/>
        </w:rPr>
        <w:t>, 20</w:t>
      </w:r>
      <w:r>
        <w:rPr>
          <w:rFonts w:ascii="Times New Roman" w:hAnsi="Times New Roman"/>
          <w:sz w:val="24"/>
          <w:szCs w:val="24"/>
          <w:lang w:val="en-US"/>
        </w:rPr>
        <w:t>10</w:t>
      </w:r>
      <w:r w:rsidRPr="00A4767F">
        <w:rPr>
          <w:rFonts w:ascii="Times New Roman" w:hAnsi="Times New Roman"/>
          <w:sz w:val="24"/>
          <w:szCs w:val="24"/>
          <w:lang w:val="en-US"/>
        </w:rPr>
        <w:t>.</w:t>
      </w:r>
    </w:p>
    <w:p w:rsidR="00F331FF" w:rsidRPr="009C2909" w:rsidRDefault="00F331FF" w:rsidP="00945A81">
      <w:pPr>
        <w:ind w:firstLine="708"/>
        <w:jc w:val="both"/>
        <w:rPr>
          <w:b/>
        </w:rPr>
      </w:pPr>
      <w:r w:rsidRPr="009C2909">
        <w:rPr>
          <w:b/>
        </w:rPr>
        <w:t xml:space="preserve">Дополнительная литература </w:t>
      </w:r>
    </w:p>
    <w:p w:rsidR="00F331FF" w:rsidRDefault="00F331FF" w:rsidP="00F331FF"/>
    <w:p w:rsidR="00D13B0A" w:rsidRDefault="00D13B0A" w:rsidP="00D13B0A">
      <w:pPr>
        <w:pStyle w:val="normal"/>
        <w:numPr>
          <w:ilvl w:val="0"/>
          <w:numId w:val="47"/>
        </w:numPr>
        <w:spacing w:after="20" w:line="240" w:lineRule="atLeast"/>
      </w:pPr>
      <w:r>
        <w:rPr>
          <w:rStyle w:val="normalchar1"/>
          <w:rFonts w:ascii="Times New Roman" w:hAnsi="Times New Roman"/>
          <w:sz w:val="24"/>
          <w:szCs w:val="24"/>
        </w:rPr>
        <w:t>Томпсон Роберт. «Макросъёмка. Практическое руководство для фотографов». 2006 г.</w:t>
      </w:r>
    </w:p>
    <w:p w:rsidR="00D13B0A" w:rsidRDefault="00D13B0A" w:rsidP="00D13B0A">
      <w:pPr>
        <w:pStyle w:val="normal"/>
        <w:numPr>
          <w:ilvl w:val="0"/>
          <w:numId w:val="47"/>
        </w:numPr>
        <w:spacing w:after="20" w:line="240" w:lineRule="atLeast"/>
      </w:pPr>
      <w:r w:rsidRPr="00D13B0A">
        <w:rPr>
          <w:rStyle w:val="normalchar1"/>
          <w:rFonts w:ascii="Times New Roman" w:hAnsi="Times New Roman"/>
          <w:sz w:val="24"/>
          <w:szCs w:val="24"/>
          <w:lang w:val="en-US"/>
        </w:rPr>
        <w:t xml:space="preserve">Alan L. </w:t>
      </w:r>
      <w:proofErr w:type="spellStart"/>
      <w:r w:rsidRPr="00D13B0A">
        <w:rPr>
          <w:rStyle w:val="normalchar1"/>
          <w:rFonts w:ascii="Times New Roman" w:hAnsi="Times New Roman"/>
          <w:sz w:val="24"/>
          <w:szCs w:val="24"/>
          <w:lang w:val="en-US"/>
        </w:rPr>
        <w:t>Detrick</w:t>
      </w:r>
      <w:proofErr w:type="spellEnd"/>
      <w:r w:rsidRPr="00D13B0A">
        <w:rPr>
          <w:rStyle w:val="normalchar1"/>
          <w:rFonts w:ascii="Times New Roman" w:hAnsi="Times New Roman"/>
          <w:sz w:val="24"/>
          <w:szCs w:val="24"/>
          <w:lang w:val="en-US"/>
        </w:rPr>
        <w:t xml:space="preserve">. «Macro Photography for Gardeners and Nature Lovers: The Essential Guide to Digital Techniques». </w:t>
      </w:r>
      <w:r>
        <w:rPr>
          <w:rStyle w:val="normalchar1"/>
          <w:rFonts w:ascii="Times New Roman" w:hAnsi="Times New Roman"/>
          <w:sz w:val="24"/>
          <w:szCs w:val="24"/>
        </w:rPr>
        <w:t>2008</w:t>
      </w:r>
    </w:p>
    <w:p w:rsidR="00D13B0A" w:rsidRDefault="00D13B0A" w:rsidP="00D13B0A">
      <w:pPr>
        <w:pStyle w:val="normal00200028web0029"/>
        <w:numPr>
          <w:ilvl w:val="0"/>
          <w:numId w:val="47"/>
        </w:numPr>
        <w:spacing w:before="0" w:after="0"/>
      </w:pPr>
      <w:r>
        <w:t>Кудряшов Н. Н., Гончаров Б. А., Специальные виды фотосъёмки, М., 1959</w:t>
      </w:r>
    </w:p>
    <w:p w:rsidR="00D13B0A" w:rsidRDefault="00D13B0A" w:rsidP="00D13B0A">
      <w:pPr>
        <w:pStyle w:val="normal00200028web0029"/>
        <w:numPr>
          <w:ilvl w:val="0"/>
          <w:numId w:val="47"/>
        </w:numPr>
        <w:spacing w:before="0" w:after="0"/>
      </w:pPr>
      <w:r>
        <w:t>Кудряшов Н. Н., Киносъёмка в науке и технике, М., 1960</w:t>
      </w:r>
    </w:p>
    <w:p w:rsidR="00D13B0A" w:rsidRPr="00D13B0A" w:rsidRDefault="00D13B0A" w:rsidP="00D13B0A">
      <w:pPr>
        <w:pStyle w:val="af2"/>
        <w:numPr>
          <w:ilvl w:val="0"/>
          <w:numId w:val="47"/>
        </w:numPr>
        <w:spacing w:after="0"/>
      </w:pPr>
      <w:r w:rsidRPr="00D13B0A">
        <w:rPr>
          <w:rFonts w:ascii="Times New Roman" w:hAnsi="Times New Roman"/>
          <w:sz w:val="24"/>
          <w:szCs w:val="24"/>
        </w:rPr>
        <w:t>Федин Л. А., Барский И. Я., Микрофотография, М., 1971.</w:t>
      </w:r>
    </w:p>
    <w:p w:rsidR="00D13B0A" w:rsidRPr="00D13B0A" w:rsidRDefault="00D13B0A" w:rsidP="00D13B0A">
      <w:pPr>
        <w:pStyle w:val="af2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D13B0A">
        <w:rPr>
          <w:rFonts w:ascii="Times New Roman" w:hAnsi="Times New Roman"/>
          <w:sz w:val="24"/>
          <w:szCs w:val="24"/>
        </w:rPr>
        <w:t>Рогов А. Фотосъемка под в</w:t>
      </w:r>
      <w:r w:rsidRPr="00D13B0A">
        <w:rPr>
          <w:rFonts w:ascii="Times New Roman" w:hAnsi="Times New Roman"/>
          <w:sz w:val="24"/>
          <w:szCs w:val="24"/>
        </w:rPr>
        <w:t>о</w:t>
      </w:r>
      <w:r w:rsidRPr="00D13B0A">
        <w:rPr>
          <w:rFonts w:ascii="Times New Roman" w:hAnsi="Times New Roman"/>
          <w:sz w:val="24"/>
          <w:szCs w:val="24"/>
        </w:rPr>
        <w:t>дой,1964</w:t>
      </w:r>
    </w:p>
    <w:p w:rsidR="00D13B0A" w:rsidRDefault="00D13B0A" w:rsidP="00D13B0A">
      <w:pPr>
        <w:pStyle w:val="af2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proofErr w:type="spellStart"/>
      <w:r w:rsidRPr="00D13B0A">
        <w:rPr>
          <w:rFonts w:ascii="Times New Roman" w:hAnsi="Times New Roman"/>
          <w:sz w:val="24"/>
          <w:szCs w:val="24"/>
        </w:rPr>
        <w:t>Вьено</w:t>
      </w:r>
      <w:proofErr w:type="spellEnd"/>
      <w:r w:rsidRPr="00D13B0A">
        <w:rPr>
          <w:rFonts w:ascii="Times New Roman" w:hAnsi="Times New Roman"/>
          <w:sz w:val="24"/>
          <w:szCs w:val="24"/>
        </w:rPr>
        <w:t xml:space="preserve"> Ж.-Ш., </w:t>
      </w:r>
      <w:proofErr w:type="spellStart"/>
      <w:r w:rsidRPr="00D13B0A">
        <w:rPr>
          <w:rFonts w:ascii="Times New Roman" w:hAnsi="Times New Roman"/>
          <w:sz w:val="24"/>
          <w:szCs w:val="24"/>
        </w:rPr>
        <w:t>Смигильский</w:t>
      </w:r>
      <w:proofErr w:type="spellEnd"/>
      <w:r w:rsidRPr="00D13B0A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D13B0A">
        <w:rPr>
          <w:rFonts w:ascii="Times New Roman" w:hAnsi="Times New Roman"/>
          <w:sz w:val="24"/>
          <w:szCs w:val="24"/>
        </w:rPr>
        <w:t>Руайе</w:t>
      </w:r>
      <w:proofErr w:type="spellEnd"/>
      <w:r w:rsidRPr="00D13B0A">
        <w:rPr>
          <w:rFonts w:ascii="Times New Roman" w:hAnsi="Times New Roman"/>
          <w:sz w:val="24"/>
          <w:szCs w:val="24"/>
        </w:rPr>
        <w:t xml:space="preserve"> А. Оптическая голография. М., 1973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Материально-техническое обеспечение дисциплины</w:t>
      </w:r>
    </w:p>
    <w:p w:rsidR="00F331FF" w:rsidRPr="00F331FF" w:rsidRDefault="00F331FF" w:rsidP="00F331FF"/>
    <w:p w:rsidR="00D13B0A" w:rsidRDefault="00D13B0A" w:rsidP="00D13B0A">
      <w:pPr>
        <w:jc w:val="both"/>
        <w:rPr>
          <w:szCs w:val="24"/>
        </w:rPr>
      </w:pPr>
      <w:r>
        <w:rPr>
          <w:szCs w:val="24"/>
        </w:rPr>
        <w:t>Для проведения дисциплины необходимы стандартно оборудованный съемочный павильон с осветительным оборудованием, аналоговые и цифровые аппараты, компьютерный класс со скан</w:t>
      </w:r>
      <w:r>
        <w:rPr>
          <w:szCs w:val="24"/>
        </w:rPr>
        <w:t>е</w:t>
      </w:r>
      <w:r>
        <w:rPr>
          <w:szCs w:val="24"/>
        </w:rPr>
        <w:t>рами и выделенной линией Интернет, видео проектор и настенный экран, экспозиционные площа</w:t>
      </w:r>
      <w:r>
        <w:rPr>
          <w:szCs w:val="24"/>
        </w:rPr>
        <w:t>д</w:t>
      </w:r>
      <w:r>
        <w:rPr>
          <w:szCs w:val="24"/>
        </w:rPr>
        <w:t>ки и рамки для оформления работ.</w:t>
      </w:r>
    </w:p>
    <w:p w:rsidR="00D13B0A" w:rsidRDefault="00D13B0A" w:rsidP="00D13B0A">
      <w:pPr>
        <w:jc w:val="both"/>
      </w:pPr>
      <w:r>
        <w:rPr>
          <w:szCs w:val="24"/>
        </w:rPr>
        <w:t>Средства обеспечения дисциплины: программы просмотра, записи и обработки фотоизобр</w:t>
      </w:r>
      <w:r>
        <w:rPr>
          <w:szCs w:val="24"/>
        </w:rPr>
        <w:t>а</w:t>
      </w:r>
      <w:r>
        <w:rPr>
          <w:szCs w:val="24"/>
        </w:rPr>
        <w:t xml:space="preserve">жений: </w:t>
      </w:r>
      <w:r>
        <w:rPr>
          <w:szCs w:val="24"/>
          <w:lang w:val="en-US"/>
        </w:rPr>
        <w:t>Adobe</w:t>
      </w:r>
      <w:r w:rsidRPr="00931641">
        <w:rPr>
          <w:szCs w:val="24"/>
        </w:rPr>
        <w:t xml:space="preserve"> </w:t>
      </w:r>
      <w:r>
        <w:rPr>
          <w:szCs w:val="24"/>
          <w:lang w:val="en-US"/>
        </w:rPr>
        <w:t>Photoshop</w:t>
      </w:r>
      <w:r>
        <w:rPr>
          <w:szCs w:val="24"/>
        </w:rPr>
        <w:t xml:space="preserve">, </w:t>
      </w:r>
      <w:proofErr w:type="spellStart"/>
      <w:r>
        <w:rPr>
          <w:szCs w:val="24"/>
          <w:lang w:val="en-US"/>
        </w:rPr>
        <w:t>LightRoom</w:t>
      </w:r>
      <w:proofErr w:type="spellEnd"/>
      <w:r>
        <w:rPr>
          <w:szCs w:val="24"/>
        </w:rPr>
        <w:t>.</w:t>
      </w:r>
    </w:p>
    <w:p w:rsidR="008A351D" w:rsidRPr="00924A7C" w:rsidRDefault="008A351D" w:rsidP="00C83DA5"/>
    <w:sectPr w:rsidR="008A351D" w:rsidRPr="00924A7C" w:rsidSect="005F0ED0">
      <w:headerReference w:type="default" r:id="rId7"/>
      <w:headerReference w:type="first" r:id="rId8"/>
      <w:pgSz w:w="11906" w:h="16838"/>
      <w:pgMar w:top="67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7E" w:rsidRDefault="008E557E" w:rsidP="00074D27">
      <w:r>
        <w:separator/>
      </w:r>
    </w:p>
  </w:endnote>
  <w:endnote w:type="continuationSeparator" w:id="0">
    <w:p w:rsidR="008E557E" w:rsidRDefault="008E557E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7E" w:rsidRDefault="008E557E" w:rsidP="00074D27">
      <w:r>
        <w:separator/>
      </w:r>
    </w:p>
  </w:footnote>
  <w:footnote w:type="continuationSeparator" w:id="0">
    <w:p w:rsidR="008E557E" w:rsidRDefault="008E557E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8558"/>
    </w:tblGrid>
    <w:tr w:rsidR="008E557E">
      <w:tc>
        <w:tcPr>
          <w:tcW w:w="872" w:type="dxa"/>
        </w:tcPr>
        <w:p w:rsidR="008E557E" w:rsidRPr="00E57EEF" w:rsidRDefault="008E557E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8E557E" w:rsidRDefault="008E557E" w:rsidP="001D454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sz w:val="20"/>
              <w:szCs w:val="20"/>
            </w:rPr>
            <w:t xml:space="preserve"> «</w:t>
          </w:r>
          <w:r w:rsidR="00B16B55">
            <w:rPr>
              <w:sz w:val="20"/>
              <w:szCs w:val="20"/>
            </w:rPr>
            <w:t>Специальная фотография</w:t>
          </w:r>
          <w:r>
            <w:rPr>
              <w:sz w:val="20"/>
              <w:szCs w:val="20"/>
            </w:rPr>
            <w:t xml:space="preserve">» </w:t>
          </w: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 xml:space="preserve">направления </w:t>
          </w:r>
        </w:p>
        <w:p w:rsidR="008E557E" w:rsidRPr="00060113" w:rsidRDefault="008E557E" w:rsidP="008D1B8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072500.62 «Дизайн» подготовки бакалавра</w:t>
          </w:r>
        </w:p>
      </w:tc>
    </w:tr>
  </w:tbl>
  <w:p w:rsidR="008E557E" w:rsidRPr="0068711A" w:rsidRDefault="008E557E">
    <w:pPr>
      <w:pStyle w:val="a7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8E557E">
      <w:tc>
        <w:tcPr>
          <w:tcW w:w="872" w:type="dxa"/>
        </w:tcPr>
        <w:p w:rsidR="008E557E" w:rsidRPr="00E57EEF" w:rsidRDefault="008E557E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8E557E" w:rsidRPr="00060113" w:rsidRDefault="008E557E" w:rsidP="00FC395A">
          <w:pPr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«Пропедевтика»</w:t>
          </w:r>
          <w:r w:rsidR="00540136">
            <w:fldChar w:fldCharType="begin"/>
          </w:r>
          <w:r>
            <w:instrText xml:space="preserve"> FILLIN   \* MERGEFORMAT </w:instrText>
          </w:r>
          <w:r w:rsidR="00540136">
            <w:fldChar w:fldCharType="end"/>
          </w:r>
          <w:r w:rsidRPr="00060113">
            <w:rPr>
              <w:sz w:val="20"/>
              <w:szCs w:val="20"/>
            </w:rPr>
            <w:t xml:space="preserve"> для </w:t>
          </w:r>
          <w:fldSimple w:instr=" FILLIN   \* MERGEFORMAT ">
            <w:r>
              <w:rPr>
                <w:sz w:val="20"/>
                <w:szCs w:val="20"/>
              </w:rPr>
              <w:t>направления</w:t>
            </w:r>
            <w:r w:rsidRPr="009B7CA6">
              <w:rPr>
                <w:sz w:val="20"/>
                <w:szCs w:val="20"/>
              </w:rPr>
              <w:t xml:space="preserve"> 072500.62 </w:t>
            </w:r>
            <w:r>
              <w:rPr>
                <w:sz w:val="20"/>
                <w:szCs w:val="20"/>
              </w:rPr>
              <w:t>"</w:t>
            </w:r>
            <w:r w:rsidRPr="009B7CA6">
              <w:rPr>
                <w:sz w:val="20"/>
                <w:szCs w:val="20"/>
              </w:rPr>
              <w:t>Дизайн</w:t>
            </w:r>
            <w:r>
              <w:rPr>
                <w:sz w:val="20"/>
                <w:szCs w:val="20"/>
              </w:rPr>
              <w:t>"</w:t>
            </w:r>
            <w:r w:rsidRPr="00060113">
              <w:rPr>
                <w:sz w:val="20"/>
                <w:szCs w:val="20"/>
              </w:rPr>
              <w:t xml:space="preserve"> </w:t>
            </w:r>
          </w:fldSimple>
          <w:r>
            <w:rPr>
              <w:sz w:val="20"/>
              <w:szCs w:val="20"/>
            </w:rPr>
            <w:t>профиль «Дизайн среды», «</w:t>
          </w:r>
          <w:r>
            <w:rPr>
              <w:sz w:val="20"/>
              <w:szCs w:val="20"/>
              <w:lang w:val="en-US"/>
            </w:rPr>
            <w:t>Web</w:t>
          </w:r>
          <w:r>
            <w:rPr>
              <w:sz w:val="20"/>
              <w:szCs w:val="20"/>
            </w:rPr>
            <w:t>-дизайн», «Телевизионный и кино дизайн»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  <w:proofErr w:type="gramEnd"/>
        </w:p>
      </w:tc>
    </w:tr>
  </w:tbl>
  <w:p w:rsidR="008E557E" w:rsidRPr="0068711A" w:rsidRDefault="008E557E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8B36911"/>
    <w:multiLevelType w:val="hybridMultilevel"/>
    <w:tmpl w:val="D92CEA4E"/>
    <w:lvl w:ilvl="0" w:tplc="4B6CC7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E7D56"/>
    <w:multiLevelType w:val="hybridMultilevel"/>
    <w:tmpl w:val="C240C378"/>
    <w:lvl w:ilvl="0" w:tplc="4AF03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C81372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D6768"/>
    <w:multiLevelType w:val="hybridMultilevel"/>
    <w:tmpl w:val="38522AA0"/>
    <w:lvl w:ilvl="0" w:tplc="23D861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1140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D20494"/>
    <w:multiLevelType w:val="hybridMultilevel"/>
    <w:tmpl w:val="17B4B27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BF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2599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1330B"/>
    <w:multiLevelType w:val="hybridMultilevel"/>
    <w:tmpl w:val="BA3C29E2"/>
    <w:lvl w:ilvl="0" w:tplc="FAFE73A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208B39FE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E62B9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486E8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884B6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E5777F"/>
    <w:multiLevelType w:val="hybridMultilevel"/>
    <w:tmpl w:val="1E26011C"/>
    <w:lvl w:ilvl="0" w:tplc="002C06D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571B1A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2388C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E94F0B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361732"/>
    <w:multiLevelType w:val="multilevel"/>
    <w:tmpl w:val="07A0D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0">
    <w:nsid w:val="3CD02BDA"/>
    <w:multiLevelType w:val="hybridMultilevel"/>
    <w:tmpl w:val="89666F32"/>
    <w:lvl w:ilvl="0" w:tplc="E6D66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D32A6E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84C52"/>
    <w:multiLevelType w:val="hybridMultilevel"/>
    <w:tmpl w:val="0B0E8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24233E"/>
    <w:multiLevelType w:val="hybridMultilevel"/>
    <w:tmpl w:val="6FF45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019F6"/>
    <w:multiLevelType w:val="hybridMultilevel"/>
    <w:tmpl w:val="6B90DA28"/>
    <w:lvl w:ilvl="0" w:tplc="42EA9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73CE8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6C5F06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782DE6"/>
    <w:multiLevelType w:val="hybridMultilevel"/>
    <w:tmpl w:val="9E50FFEE"/>
    <w:lvl w:ilvl="0" w:tplc="EF22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841A4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4B418C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733B1D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5145C7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715C13"/>
    <w:multiLevelType w:val="hybridMultilevel"/>
    <w:tmpl w:val="586A6234"/>
    <w:lvl w:ilvl="0" w:tplc="8262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044B62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21771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914C6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FE12B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6E5470"/>
    <w:multiLevelType w:val="hybridMultilevel"/>
    <w:tmpl w:val="257C6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2814B23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9D43DA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8E728AB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A74288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AAA5777"/>
    <w:multiLevelType w:val="hybridMultilevel"/>
    <w:tmpl w:val="D92CEA4E"/>
    <w:lvl w:ilvl="0" w:tplc="4B6CC7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BC478B"/>
    <w:multiLevelType w:val="hybridMultilevel"/>
    <w:tmpl w:val="0E5E6978"/>
    <w:lvl w:ilvl="0" w:tplc="CEB6BD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0B7423"/>
    <w:multiLevelType w:val="hybridMultilevel"/>
    <w:tmpl w:val="6BE21AC0"/>
    <w:lvl w:ilvl="0" w:tplc="FAFE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3D5DFF"/>
    <w:multiLevelType w:val="hybridMultilevel"/>
    <w:tmpl w:val="9012A0D6"/>
    <w:lvl w:ilvl="0" w:tplc="91529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957461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44"/>
  </w:num>
  <w:num w:numId="9">
    <w:abstractNumId w:val="22"/>
  </w:num>
  <w:num w:numId="10">
    <w:abstractNumId w:val="32"/>
  </w:num>
  <w:num w:numId="11">
    <w:abstractNumId w:val="17"/>
  </w:num>
  <w:num w:numId="12">
    <w:abstractNumId w:val="29"/>
  </w:num>
  <w:num w:numId="13">
    <w:abstractNumId w:val="12"/>
  </w:num>
  <w:num w:numId="14">
    <w:abstractNumId w:val="30"/>
  </w:num>
  <w:num w:numId="15">
    <w:abstractNumId w:val="31"/>
  </w:num>
  <w:num w:numId="16">
    <w:abstractNumId w:val="1"/>
  </w:num>
  <w:num w:numId="17">
    <w:abstractNumId w:val="24"/>
  </w:num>
  <w:num w:numId="18">
    <w:abstractNumId w:val="27"/>
  </w:num>
  <w:num w:numId="19">
    <w:abstractNumId w:val="38"/>
  </w:num>
  <w:num w:numId="20">
    <w:abstractNumId w:val="2"/>
  </w:num>
  <w:num w:numId="21">
    <w:abstractNumId w:val="45"/>
  </w:num>
  <w:num w:numId="22">
    <w:abstractNumId w:val="9"/>
  </w:num>
  <w:num w:numId="23">
    <w:abstractNumId w:val="3"/>
  </w:num>
  <w:num w:numId="24">
    <w:abstractNumId w:val="16"/>
  </w:num>
  <w:num w:numId="25">
    <w:abstractNumId w:val="33"/>
  </w:num>
  <w:num w:numId="26">
    <w:abstractNumId w:val="10"/>
  </w:num>
  <w:num w:numId="27">
    <w:abstractNumId w:val="23"/>
  </w:num>
  <w:num w:numId="28">
    <w:abstractNumId w:val="21"/>
  </w:num>
  <w:num w:numId="29">
    <w:abstractNumId w:val="26"/>
  </w:num>
  <w:num w:numId="30">
    <w:abstractNumId w:val="35"/>
  </w:num>
  <w:num w:numId="31">
    <w:abstractNumId w:val="47"/>
  </w:num>
  <w:num w:numId="32">
    <w:abstractNumId w:val="46"/>
  </w:num>
  <w:num w:numId="33">
    <w:abstractNumId w:val="13"/>
  </w:num>
  <w:num w:numId="34">
    <w:abstractNumId w:val="34"/>
  </w:num>
  <w:num w:numId="35">
    <w:abstractNumId w:val="20"/>
  </w:num>
  <w:num w:numId="36">
    <w:abstractNumId w:val="28"/>
  </w:num>
  <w:num w:numId="37">
    <w:abstractNumId w:val="41"/>
  </w:num>
  <w:num w:numId="38">
    <w:abstractNumId w:val="42"/>
  </w:num>
  <w:num w:numId="39">
    <w:abstractNumId w:val="40"/>
  </w:num>
  <w:num w:numId="40">
    <w:abstractNumId w:val="15"/>
  </w:num>
  <w:num w:numId="41">
    <w:abstractNumId w:val="14"/>
  </w:num>
  <w:num w:numId="42">
    <w:abstractNumId w:val="37"/>
  </w:num>
  <w:num w:numId="43">
    <w:abstractNumId w:val="8"/>
  </w:num>
  <w:num w:numId="44">
    <w:abstractNumId w:val="39"/>
  </w:num>
  <w:num w:numId="45">
    <w:abstractNumId w:val="25"/>
  </w:num>
  <w:num w:numId="46">
    <w:abstractNumId w:val="18"/>
  </w:num>
  <w:num w:numId="47">
    <w:abstractNumId w:val="4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50B"/>
    <w:rsid w:val="0000106C"/>
    <w:rsid w:val="00006632"/>
    <w:rsid w:val="0000695B"/>
    <w:rsid w:val="00011A28"/>
    <w:rsid w:val="00012484"/>
    <w:rsid w:val="00013679"/>
    <w:rsid w:val="00014B93"/>
    <w:rsid w:val="000172BC"/>
    <w:rsid w:val="00017E35"/>
    <w:rsid w:val="0002550B"/>
    <w:rsid w:val="00032F89"/>
    <w:rsid w:val="000374EA"/>
    <w:rsid w:val="00050E05"/>
    <w:rsid w:val="000522F8"/>
    <w:rsid w:val="00060113"/>
    <w:rsid w:val="00063DB0"/>
    <w:rsid w:val="00064DC0"/>
    <w:rsid w:val="00065FFA"/>
    <w:rsid w:val="000710B8"/>
    <w:rsid w:val="00072670"/>
    <w:rsid w:val="00073753"/>
    <w:rsid w:val="00074D27"/>
    <w:rsid w:val="00075B51"/>
    <w:rsid w:val="00075D0F"/>
    <w:rsid w:val="000847A8"/>
    <w:rsid w:val="000872E5"/>
    <w:rsid w:val="00090438"/>
    <w:rsid w:val="00094197"/>
    <w:rsid w:val="000A1746"/>
    <w:rsid w:val="000A24E3"/>
    <w:rsid w:val="000A37BD"/>
    <w:rsid w:val="000A4117"/>
    <w:rsid w:val="000A538F"/>
    <w:rsid w:val="000A6144"/>
    <w:rsid w:val="000A6463"/>
    <w:rsid w:val="000B40D7"/>
    <w:rsid w:val="000B50A3"/>
    <w:rsid w:val="000C3FCA"/>
    <w:rsid w:val="000C55B7"/>
    <w:rsid w:val="000C5F45"/>
    <w:rsid w:val="000D0132"/>
    <w:rsid w:val="000D0F3A"/>
    <w:rsid w:val="000D609D"/>
    <w:rsid w:val="000D63C6"/>
    <w:rsid w:val="000E3E08"/>
    <w:rsid w:val="000E40FE"/>
    <w:rsid w:val="000E5A24"/>
    <w:rsid w:val="000F2688"/>
    <w:rsid w:val="0010348C"/>
    <w:rsid w:val="001037F3"/>
    <w:rsid w:val="00105243"/>
    <w:rsid w:val="00112927"/>
    <w:rsid w:val="00115DBB"/>
    <w:rsid w:val="0011693C"/>
    <w:rsid w:val="00117183"/>
    <w:rsid w:val="00120C40"/>
    <w:rsid w:val="001262F5"/>
    <w:rsid w:val="00133D80"/>
    <w:rsid w:val="00140539"/>
    <w:rsid w:val="0014145E"/>
    <w:rsid w:val="00142AA4"/>
    <w:rsid w:val="00142CC1"/>
    <w:rsid w:val="00146876"/>
    <w:rsid w:val="00152695"/>
    <w:rsid w:val="00156B81"/>
    <w:rsid w:val="00164AC8"/>
    <w:rsid w:val="00166EAB"/>
    <w:rsid w:val="00167AB8"/>
    <w:rsid w:val="00172670"/>
    <w:rsid w:val="00175679"/>
    <w:rsid w:val="0018721B"/>
    <w:rsid w:val="001903C6"/>
    <w:rsid w:val="001918DD"/>
    <w:rsid w:val="001A1732"/>
    <w:rsid w:val="001A3138"/>
    <w:rsid w:val="001A4ADC"/>
    <w:rsid w:val="001A4FA0"/>
    <w:rsid w:val="001A5382"/>
    <w:rsid w:val="001A5F84"/>
    <w:rsid w:val="001B1F61"/>
    <w:rsid w:val="001B620B"/>
    <w:rsid w:val="001C7A8E"/>
    <w:rsid w:val="001D0A18"/>
    <w:rsid w:val="001D2C85"/>
    <w:rsid w:val="001D4545"/>
    <w:rsid w:val="001D632E"/>
    <w:rsid w:val="001D6832"/>
    <w:rsid w:val="001E4889"/>
    <w:rsid w:val="001E6956"/>
    <w:rsid w:val="001F2B1E"/>
    <w:rsid w:val="001F5D87"/>
    <w:rsid w:val="001F5DC3"/>
    <w:rsid w:val="001F5F2C"/>
    <w:rsid w:val="001F63CC"/>
    <w:rsid w:val="00203D89"/>
    <w:rsid w:val="0020676F"/>
    <w:rsid w:val="002140CA"/>
    <w:rsid w:val="00216D74"/>
    <w:rsid w:val="00217F79"/>
    <w:rsid w:val="002214E3"/>
    <w:rsid w:val="002234A5"/>
    <w:rsid w:val="00230CD6"/>
    <w:rsid w:val="00241180"/>
    <w:rsid w:val="00242BE9"/>
    <w:rsid w:val="00250BAA"/>
    <w:rsid w:val="00251299"/>
    <w:rsid w:val="0025301F"/>
    <w:rsid w:val="002531FF"/>
    <w:rsid w:val="00253C6D"/>
    <w:rsid w:val="00254048"/>
    <w:rsid w:val="00255657"/>
    <w:rsid w:val="002568B9"/>
    <w:rsid w:val="00256971"/>
    <w:rsid w:val="00257AD2"/>
    <w:rsid w:val="0026381D"/>
    <w:rsid w:val="00263B01"/>
    <w:rsid w:val="0028654B"/>
    <w:rsid w:val="00291521"/>
    <w:rsid w:val="00293910"/>
    <w:rsid w:val="002965D0"/>
    <w:rsid w:val="00297587"/>
    <w:rsid w:val="00297F09"/>
    <w:rsid w:val="002A2C97"/>
    <w:rsid w:val="002A64B6"/>
    <w:rsid w:val="002A6BA1"/>
    <w:rsid w:val="002A739A"/>
    <w:rsid w:val="002B63DB"/>
    <w:rsid w:val="002C13F0"/>
    <w:rsid w:val="002C38D5"/>
    <w:rsid w:val="002D3358"/>
    <w:rsid w:val="002E10B5"/>
    <w:rsid w:val="00302A48"/>
    <w:rsid w:val="00305247"/>
    <w:rsid w:val="003177A2"/>
    <w:rsid w:val="00325DDE"/>
    <w:rsid w:val="003266F0"/>
    <w:rsid w:val="00326811"/>
    <w:rsid w:val="00334339"/>
    <w:rsid w:val="003343B6"/>
    <w:rsid w:val="00335F37"/>
    <w:rsid w:val="00336982"/>
    <w:rsid w:val="00340AA5"/>
    <w:rsid w:val="00345F68"/>
    <w:rsid w:val="003623EB"/>
    <w:rsid w:val="00362E06"/>
    <w:rsid w:val="00363D9B"/>
    <w:rsid w:val="00363F3B"/>
    <w:rsid w:val="00364080"/>
    <w:rsid w:val="0037505F"/>
    <w:rsid w:val="00376531"/>
    <w:rsid w:val="0038460D"/>
    <w:rsid w:val="0038789C"/>
    <w:rsid w:val="00395F6D"/>
    <w:rsid w:val="003A3CBB"/>
    <w:rsid w:val="003A579C"/>
    <w:rsid w:val="003B628E"/>
    <w:rsid w:val="003C304C"/>
    <w:rsid w:val="003C5AD3"/>
    <w:rsid w:val="003C765E"/>
    <w:rsid w:val="003C7CA8"/>
    <w:rsid w:val="003D4DDE"/>
    <w:rsid w:val="003D78ED"/>
    <w:rsid w:val="003E7670"/>
    <w:rsid w:val="003E7E12"/>
    <w:rsid w:val="003F18DA"/>
    <w:rsid w:val="003F3781"/>
    <w:rsid w:val="003F39BF"/>
    <w:rsid w:val="003F41E3"/>
    <w:rsid w:val="004015BF"/>
    <w:rsid w:val="004027E1"/>
    <w:rsid w:val="004033E4"/>
    <w:rsid w:val="00406300"/>
    <w:rsid w:val="00410097"/>
    <w:rsid w:val="00410DA0"/>
    <w:rsid w:val="004173E0"/>
    <w:rsid w:val="00417EC9"/>
    <w:rsid w:val="00423CCC"/>
    <w:rsid w:val="004248FF"/>
    <w:rsid w:val="00425E67"/>
    <w:rsid w:val="00427A19"/>
    <w:rsid w:val="0043348C"/>
    <w:rsid w:val="00436D50"/>
    <w:rsid w:val="004442CC"/>
    <w:rsid w:val="00451672"/>
    <w:rsid w:val="00452B07"/>
    <w:rsid w:val="00456DC3"/>
    <w:rsid w:val="00465266"/>
    <w:rsid w:val="00465AB9"/>
    <w:rsid w:val="00466879"/>
    <w:rsid w:val="0046799F"/>
    <w:rsid w:val="00471415"/>
    <w:rsid w:val="00474F72"/>
    <w:rsid w:val="00476BD7"/>
    <w:rsid w:val="004802E7"/>
    <w:rsid w:val="00483A5E"/>
    <w:rsid w:val="00485295"/>
    <w:rsid w:val="004853F4"/>
    <w:rsid w:val="00486373"/>
    <w:rsid w:val="00487097"/>
    <w:rsid w:val="00492478"/>
    <w:rsid w:val="0049599A"/>
    <w:rsid w:val="004966A6"/>
    <w:rsid w:val="004A7BCD"/>
    <w:rsid w:val="004B00E7"/>
    <w:rsid w:val="004B34BC"/>
    <w:rsid w:val="004B4BE0"/>
    <w:rsid w:val="004C143F"/>
    <w:rsid w:val="004C4B2C"/>
    <w:rsid w:val="004D072B"/>
    <w:rsid w:val="004D2A98"/>
    <w:rsid w:val="004D362B"/>
    <w:rsid w:val="004E09A6"/>
    <w:rsid w:val="004E2613"/>
    <w:rsid w:val="004E5E37"/>
    <w:rsid w:val="004F4D06"/>
    <w:rsid w:val="004F6156"/>
    <w:rsid w:val="004F7376"/>
    <w:rsid w:val="004F74A2"/>
    <w:rsid w:val="00502924"/>
    <w:rsid w:val="0050353F"/>
    <w:rsid w:val="00514120"/>
    <w:rsid w:val="0052233F"/>
    <w:rsid w:val="005239CD"/>
    <w:rsid w:val="00526A68"/>
    <w:rsid w:val="00536CD1"/>
    <w:rsid w:val="00537CEE"/>
    <w:rsid w:val="00540136"/>
    <w:rsid w:val="0054215F"/>
    <w:rsid w:val="00543518"/>
    <w:rsid w:val="0055187A"/>
    <w:rsid w:val="00554FF5"/>
    <w:rsid w:val="005563E2"/>
    <w:rsid w:val="00557B98"/>
    <w:rsid w:val="00557E9A"/>
    <w:rsid w:val="00572210"/>
    <w:rsid w:val="005764AC"/>
    <w:rsid w:val="005766AD"/>
    <w:rsid w:val="005779C3"/>
    <w:rsid w:val="0058216C"/>
    <w:rsid w:val="00586097"/>
    <w:rsid w:val="005876E8"/>
    <w:rsid w:val="00587D15"/>
    <w:rsid w:val="005943A3"/>
    <w:rsid w:val="005954BC"/>
    <w:rsid w:val="005955BD"/>
    <w:rsid w:val="005A53D8"/>
    <w:rsid w:val="005B2D91"/>
    <w:rsid w:val="005B7397"/>
    <w:rsid w:val="005C181E"/>
    <w:rsid w:val="005C2550"/>
    <w:rsid w:val="005C536D"/>
    <w:rsid w:val="005C5A1C"/>
    <w:rsid w:val="005C6CFC"/>
    <w:rsid w:val="005C7F75"/>
    <w:rsid w:val="005D316E"/>
    <w:rsid w:val="005E05DB"/>
    <w:rsid w:val="005E3304"/>
    <w:rsid w:val="005E5159"/>
    <w:rsid w:val="005E6EA8"/>
    <w:rsid w:val="005F0A4F"/>
    <w:rsid w:val="005F0ED0"/>
    <w:rsid w:val="005F5408"/>
    <w:rsid w:val="005F5EE7"/>
    <w:rsid w:val="006019B0"/>
    <w:rsid w:val="00605BD3"/>
    <w:rsid w:val="00607580"/>
    <w:rsid w:val="00607E22"/>
    <w:rsid w:val="006103E6"/>
    <w:rsid w:val="0061237B"/>
    <w:rsid w:val="00612800"/>
    <w:rsid w:val="0062096E"/>
    <w:rsid w:val="00631A9D"/>
    <w:rsid w:val="0063302C"/>
    <w:rsid w:val="00634536"/>
    <w:rsid w:val="00637857"/>
    <w:rsid w:val="00637C37"/>
    <w:rsid w:val="00640682"/>
    <w:rsid w:val="00643554"/>
    <w:rsid w:val="00645A45"/>
    <w:rsid w:val="006566F3"/>
    <w:rsid w:val="00663311"/>
    <w:rsid w:val="00670437"/>
    <w:rsid w:val="00672833"/>
    <w:rsid w:val="00673CF1"/>
    <w:rsid w:val="006826E2"/>
    <w:rsid w:val="00684F8C"/>
    <w:rsid w:val="00685575"/>
    <w:rsid w:val="0068711A"/>
    <w:rsid w:val="006923E5"/>
    <w:rsid w:val="00696163"/>
    <w:rsid w:val="006A2250"/>
    <w:rsid w:val="006A2F5D"/>
    <w:rsid w:val="006A3133"/>
    <w:rsid w:val="006A3316"/>
    <w:rsid w:val="006A41E1"/>
    <w:rsid w:val="006A7590"/>
    <w:rsid w:val="006B2F46"/>
    <w:rsid w:val="006B3441"/>
    <w:rsid w:val="006B569D"/>
    <w:rsid w:val="006B7843"/>
    <w:rsid w:val="006C148D"/>
    <w:rsid w:val="006C3D3E"/>
    <w:rsid w:val="006C79CA"/>
    <w:rsid w:val="006D4465"/>
    <w:rsid w:val="006D6A64"/>
    <w:rsid w:val="006D7E4E"/>
    <w:rsid w:val="006E0B6F"/>
    <w:rsid w:val="006E4F31"/>
    <w:rsid w:val="006E6A8D"/>
    <w:rsid w:val="006F1602"/>
    <w:rsid w:val="007049B8"/>
    <w:rsid w:val="007066AB"/>
    <w:rsid w:val="00710264"/>
    <w:rsid w:val="00714321"/>
    <w:rsid w:val="00715742"/>
    <w:rsid w:val="007177B3"/>
    <w:rsid w:val="0071792A"/>
    <w:rsid w:val="00734D6E"/>
    <w:rsid w:val="00740D59"/>
    <w:rsid w:val="007419B7"/>
    <w:rsid w:val="0074309C"/>
    <w:rsid w:val="00747F28"/>
    <w:rsid w:val="00756DC0"/>
    <w:rsid w:val="00760879"/>
    <w:rsid w:val="00770CB1"/>
    <w:rsid w:val="0077418F"/>
    <w:rsid w:val="00775703"/>
    <w:rsid w:val="0077738C"/>
    <w:rsid w:val="00783DAC"/>
    <w:rsid w:val="0079496D"/>
    <w:rsid w:val="007A1194"/>
    <w:rsid w:val="007B0920"/>
    <w:rsid w:val="007B3E47"/>
    <w:rsid w:val="007C156E"/>
    <w:rsid w:val="007C2C09"/>
    <w:rsid w:val="007C4D36"/>
    <w:rsid w:val="007C73CE"/>
    <w:rsid w:val="007D11C1"/>
    <w:rsid w:val="007D18CB"/>
    <w:rsid w:val="007D392D"/>
    <w:rsid w:val="007D4137"/>
    <w:rsid w:val="007E119C"/>
    <w:rsid w:val="007E37F0"/>
    <w:rsid w:val="007E4B5B"/>
    <w:rsid w:val="007F4D25"/>
    <w:rsid w:val="007F74B2"/>
    <w:rsid w:val="00802D03"/>
    <w:rsid w:val="00804BBF"/>
    <w:rsid w:val="008138B3"/>
    <w:rsid w:val="00813EE0"/>
    <w:rsid w:val="008154F3"/>
    <w:rsid w:val="008157C0"/>
    <w:rsid w:val="00817567"/>
    <w:rsid w:val="008177F5"/>
    <w:rsid w:val="0082089F"/>
    <w:rsid w:val="00821A9C"/>
    <w:rsid w:val="00826DA4"/>
    <w:rsid w:val="00833871"/>
    <w:rsid w:val="0084455F"/>
    <w:rsid w:val="0084667B"/>
    <w:rsid w:val="00846E3D"/>
    <w:rsid w:val="00847295"/>
    <w:rsid w:val="00847359"/>
    <w:rsid w:val="0085039C"/>
    <w:rsid w:val="00850D1F"/>
    <w:rsid w:val="00853325"/>
    <w:rsid w:val="00853570"/>
    <w:rsid w:val="00861094"/>
    <w:rsid w:val="008621E6"/>
    <w:rsid w:val="00880406"/>
    <w:rsid w:val="008830AA"/>
    <w:rsid w:val="0088494A"/>
    <w:rsid w:val="008876C5"/>
    <w:rsid w:val="008913EA"/>
    <w:rsid w:val="008936B0"/>
    <w:rsid w:val="00897E04"/>
    <w:rsid w:val="008A12A6"/>
    <w:rsid w:val="008A2A4E"/>
    <w:rsid w:val="008A351D"/>
    <w:rsid w:val="008A59E6"/>
    <w:rsid w:val="008B4DB2"/>
    <w:rsid w:val="008B56C4"/>
    <w:rsid w:val="008B7F20"/>
    <w:rsid w:val="008C09A1"/>
    <w:rsid w:val="008C2054"/>
    <w:rsid w:val="008C4B42"/>
    <w:rsid w:val="008C6F9F"/>
    <w:rsid w:val="008D1B83"/>
    <w:rsid w:val="008D2EF3"/>
    <w:rsid w:val="008D3D6A"/>
    <w:rsid w:val="008D700C"/>
    <w:rsid w:val="008E16D2"/>
    <w:rsid w:val="008E557E"/>
    <w:rsid w:val="008E6458"/>
    <w:rsid w:val="008F201C"/>
    <w:rsid w:val="008F5D99"/>
    <w:rsid w:val="009024FB"/>
    <w:rsid w:val="0090428F"/>
    <w:rsid w:val="00904885"/>
    <w:rsid w:val="00910B45"/>
    <w:rsid w:val="0091337C"/>
    <w:rsid w:val="00924A7C"/>
    <w:rsid w:val="00924E53"/>
    <w:rsid w:val="00926C1F"/>
    <w:rsid w:val="009309EE"/>
    <w:rsid w:val="0093202C"/>
    <w:rsid w:val="009340D3"/>
    <w:rsid w:val="009370CA"/>
    <w:rsid w:val="00937797"/>
    <w:rsid w:val="00940D74"/>
    <w:rsid w:val="00942F74"/>
    <w:rsid w:val="00945A81"/>
    <w:rsid w:val="0094647B"/>
    <w:rsid w:val="00963DAF"/>
    <w:rsid w:val="00974903"/>
    <w:rsid w:val="00977A2F"/>
    <w:rsid w:val="00981E1E"/>
    <w:rsid w:val="00981EB5"/>
    <w:rsid w:val="00984FA0"/>
    <w:rsid w:val="009954AD"/>
    <w:rsid w:val="00995D14"/>
    <w:rsid w:val="009B2711"/>
    <w:rsid w:val="009B2A04"/>
    <w:rsid w:val="009B7CA6"/>
    <w:rsid w:val="009C0418"/>
    <w:rsid w:val="009C2909"/>
    <w:rsid w:val="009C2D7B"/>
    <w:rsid w:val="009C30FB"/>
    <w:rsid w:val="009C5719"/>
    <w:rsid w:val="009C72FE"/>
    <w:rsid w:val="009D0259"/>
    <w:rsid w:val="009D1C5D"/>
    <w:rsid w:val="009D3686"/>
    <w:rsid w:val="009D6F34"/>
    <w:rsid w:val="009D7F51"/>
    <w:rsid w:val="009E34AB"/>
    <w:rsid w:val="009E5670"/>
    <w:rsid w:val="009E75CD"/>
    <w:rsid w:val="009E7D0D"/>
    <w:rsid w:val="009F2863"/>
    <w:rsid w:val="009F40BC"/>
    <w:rsid w:val="00A037D9"/>
    <w:rsid w:val="00A05DEB"/>
    <w:rsid w:val="00A063C9"/>
    <w:rsid w:val="00A11717"/>
    <w:rsid w:val="00A120C4"/>
    <w:rsid w:val="00A166E4"/>
    <w:rsid w:val="00A16987"/>
    <w:rsid w:val="00A216B6"/>
    <w:rsid w:val="00A24AC1"/>
    <w:rsid w:val="00A251DA"/>
    <w:rsid w:val="00A27260"/>
    <w:rsid w:val="00A32A53"/>
    <w:rsid w:val="00A446CA"/>
    <w:rsid w:val="00A4470A"/>
    <w:rsid w:val="00A46776"/>
    <w:rsid w:val="00A47560"/>
    <w:rsid w:val="00A47B0C"/>
    <w:rsid w:val="00A50DC5"/>
    <w:rsid w:val="00A572CB"/>
    <w:rsid w:val="00A66C96"/>
    <w:rsid w:val="00A6710D"/>
    <w:rsid w:val="00A715E4"/>
    <w:rsid w:val="00A72538"/>
    <w:rsid w:val="00A75F07"/>
    <w:rsid w:val="00A76013"/>
    <w:rsid w:val="00A80629"/>
    <w:rsid w:val="00A860A1"/>
    <w:rsid w:val="00A8781A"/>
    <w:rsid w:val="00A93D80"/>
    <w:rsid w:val="00A95AAF"/>
    <w:rsid w:val="00A967A6"/>
    <w:rsid w:val="00AA172F"/>
    <w:rsid w:val="00AA5139"/>
    <w:rsid w:val="00AB103E"/>
    <w:rsid w:val="00AB3B3D"/>
    <w:rsid w:val="00AB3BA2"/>
    <w:rsid w:val="00AB7522"/>
    <w:rsid w:val="00AB78A8"/>
    <w:rsid w:val="00AB7E18"/>
    <w:rsid w:val="00AC21C7"/>
    <w:rsid w:val="00AD3B01"/>
    <w:rsid w:val="00AE2B96"/>
    <w:rsid w:val="00AE3FA7"/>
    <w:rsid w:val="00AE5814"/>
    <w:rsid w:val="00AF2C6A"/>
    <w:rsid w:val="00AF5554"/>
    <w:rsid w:val="00AF5726"/>
    <w:rsid w:val="00AF7B60"/>
    <w:rsid w:val="00B042BC"/>
    <w:rsid w:val="00B102A1"/>
    <w:rsid w:val="00B13D00"/>
    <w:rsid w:val="00B16B55"/>
    <w:rsid w:val="00B174F9"/>
    <w:rsid w:val="00B218AB"/>
    <w:rsid w:val="00B224DD"/>
    <w:rsid w:val="00B238E0"/>
    <w:rsid w:val="00B2525A"/>
    <w:rsid w:val="00B2724B"/>
    <w:rsid w:val="00B31ECD"/>
    <w:rsid w:val="00B31F5C"/>
    <w:rsid w:val="00B339F4"/>
    <w:rsid w:val="00B37485"/>
    <w:rsid w:val="00B42A4F"/>
    <w:rsid w:val="00B42DE8"/>
    <w:rsid w:val="00B43D8E"/>
    <w:rsid w:val="00B45E94"/>
    <w:rsid w:val="00B4623D"/>
    <w:rsid w:val="00B4644A"/>
    <w:rsid w:val="00B50233"/>
    <w:rsid w:val="00B553F9"/>
    <w:rsid w:val="00B55967"/>
    <w:rsid w:val="00B60708"/>
    <w:rsid w:val="00B75EF8"/>
    <w:rsid w:val="00B77823"/>
    <w:rsid w:val="00B80209"/>
    <w:rsid w:val="00B919EE"/>
    <w:rsid w:val="00B91DC4"/>
    <w:rsid w:val="00B9211A"/>
    <w:rsid w:val="00B97765"/>
    <w:rsid w:val="00BA6F4D"/>
    <w:rsid w:val="00BB0EDE"/>
    <w:rsid w:val="00BB1D29"/>
    <w:rsid w:val="00BB2D78"/>
    <w:rsid w:val="00BB564F"/>
    <w:rsid w:val="00BB5DB2"/>
    <w:rsid w:val="00BC09C9"/>
    <w:rsid w:val="00BC2C46"/>
    <w:rsid w:val="00BC3A88"/>
    <w:rsid w:val="00BC65E8"/>
    <w:rsid w:val="00BD36CB"/>
    <w:rsid w:val="00BF1CD6"/>
    <w:rsid w:val="00BF4166"/>
    <w:rsid w:val="00BF7CD6"/>
    <w:rsid w:val="00C04C3C"/>
    <w:rsid w:val="00C05512"/>
    <w:rsid w:val="00C073A0"/>
    <w:rsid w:val="00C113E7"/>
    <w:rsid w:val="00C11782"/>
    <w:rsid w:val="00C11DEC"/>
    <w:rsid w:val="00C11E39"/>
    <w:rsid w:val="00C2139E"/>
    <w:rsid w:val="00C23C52"/>
    <w:rsid w:val="00C25AD9"/>
    <w:rsid w:val="00C25C0F"/>
    <w:rsid w:val="00C269A1"/>
    <w:rsid w:val="00C26C35"/>
    <w:rsid w:val="00C32567"/>
    <w:rsid w:val="00C3282F"/>
    <w:rsid w:val="00C36678"/>
    <w:rsid w:val="00C4193F"/>
    <w:rsid w:val="00C431FB"/>
    <w:rsid w:val="00C45743"/>
    <w:rsid w:val="00C46BD3"/>
    <w:rsid w:val="00C4764E"/>
    <w:rsid w:val="00C5330D"/>
    <w:rsid w:val="00C56B08"/>
    <w:rsid w:val="00C57A54"/>
    <w:rsid w:val="00C606EA"/>
    <w:rsid w:val="00C616B5"/>
    <w:rsid w:val="00C6634D"/>
    <w:rsid w:val="00C73F3C"/>
    <w:rsid w:val="00C83473"/>
    <w:rsid w:val="00C83DA5"/>
    <w:rsid w:val="00C92948"/>
    <w:rsid w:val="00C97784"/>
    <w:rsid w:val="00CA09FC"/>
    <w:rsid w:val="00CA10B4"/>
    <w:rsid w:val="00CA1A3A"/>
    <w:rsid w:val="00CA71C9"/>
    <w:rsid w:val="00CB0577"/>
    <w:rsid w:val="00CB1BEA"/>
    <w:rsid w:val="00CB27DF"/>
    <w:rsid w:val="00CB79E2"/>
    <w:rsid w:val="00CB79EB"/>
    <w:rsid w:val="00CB7E21"/>
    <w:rsid w:val="00CC05A1"/>
    <w:rsid w:val="00CC2E18"/>
    <w:rsid w:val="00CC36CC"/>
    <w:rsid w:val="00CC437F"/>
    <w:rsid w:val="00CD4F01"/>
    <w:rsid w:val="00CE3703"/>
    <w:rsid w:val="00CE43BB"/>
    <w:rsid w:val="00CE5BEC"/>
    <w:rsid w:val="00CE73FF"/>
    <w:rsid w:val="00CF0CE2"/>
    <w:rsid w:val="00CF3C81"/>
    <w:rsid w:val="00CF3D82"/>
    <w:rsid w:val="00CF6247"/>
    <w:rsid w:val="00CF714E"/>
    <w:rsid w:val="00CF72DC"/>
    <w:rsid w:val="00D1078E"/>
    <w:rsid w:val="00D109AC"/>
    <w:rsid w:val="00D13176"/>
    <w:rsid w:val="00D13B0A"/>
    <w:rsid w:val="00D17F76"/>
    <w:rsid w:val="00D21960"/>
    <w:rsid w:val="00D22D80"/>
    <w:rsid w:val="00D243CE"/>
    <w:rsid w:val="00D25035"/>
    <w:rsid w:val="00D344FC"/>
    <w:rsid w:val="00D520F2"/>
    <w:rsid w:val="00D550B6"/>
    <w:rsid w:val="00D5784E"/>
    <w:rsid w:val="00D604E1"/>
    <w:rsid w:val="00D61665"/>
    <w:rsid w:val="00D657AF"/>
    <w:rsid w:val="00D70E08"/>
    <w:rsid w:val="00D71464"/>
    <w:rsid w:val="00D72921"/>
    <w:rsid w:val="00D73641"/>
    <w:rsid w:val="00D7513F"/>
    <w:rsid w:val="00D77124"/>
    <w:rsid w:val="00D80F86"/>
    <w:rsid w:val="00D834E5"/>
    <w:rsid w:val="00DA067B"/>
    <w:rsid w:val="00DA1ADD"/>
    <w:rsid w:val="00DA25E9"/>
    <w:rsid w:val="00DA3251"/>
    <w:rsid w:val="00DB0B0B"/>
    <w:rsid w:val="00DB38F6"/>
    <w:rsid w:val="00DC2F2B"/>
    <w:rsid w:val="00DC68AD"/>
    <w:rsid w:val="00DC6A06"/>
    <w:rsid w:val="00DD0F6A"/>
    <w:rsid w:val="00DD16C8"/>
    <w:rsid w:val="00DD35B0"/>
    <w:rsid w:val="00DD74A4"/>
    <w:rsid w:val="00DE11D9"/>
    <w:rsid w:val="00DE49C8"/>
    <w:rsid w:val="00DE5431"/>
    <w:rsid w:val="00DE741E"/>
    <w:rsid w:val="00DF0E99"/>
    <w:rsid w:val="00DF475E"/>
    <w:rsid w:val="00DF606F"/>
    <w:rsid w:val="00E00790"/>
    <w:rsid w:val="00E00DF4"/>
    <w:rsid w:val="00E072EE"/>
    <w:rsid w:val="00E148DA"/>
    <w:rsid w:val="00E17945"/>
    <w:rsid w:val="00E24457"/>
    <w:rsid w:val="00E279F6"/>
    <w:rsid w:val="00E31B7A"/>
    <w:rsid w:val="00E4118F"/>
    <w:rsid w:val="00E42707"/>
    <w:rsid w:val="00E430C1"/>
    <w:rsid w:val="00E44DF7"/>
    <w:rsid w:val="00E45A32"/>
    <w:rsid w:val="00E46223"/>
    <w:rsid w:val="00E51194"/>
    <w:rsid w:val="00E51A18"/>
    <w:rsid w:val="00E52D47"/>
    <w:rsid w:val="00E566CB"/>
    <w:rsid w:val="00E57E4C"/>
    <w:rsid w:val="00E57EEF"/>
    <w:rsid w:val="00E67E52"/>
    <w:rsid w:val="00E80B54"/>
    <w:rsid w:val="00E8308B"/>
    <w:rsid w:val="00E86C43"/>
    <w:rsid w:val="00E877B2"/>
    <w:rsid w:val="00E92547"/>
    <w:rsid w:val="00E9526F"/>
    <w:rsid w:val="00EA0216"/>
    <w:rsid w:val="00EA1924"/>
    <w:rsid w:val="00EA5581"/>
    <w:rsid w:val="00EA63CF"/>
    <w:rsid w:val="00EB1A4B"/>
    <w:rsid w:val="00EB326B"/>
    <w:rsid w:val="00EC0C61"/>
    <w:rsid w:val="00EC14A4"/>
    <w:rsid w:val="00EC408F"/>
    <w:rsid w:val="00EC60D9"/>
    <w:rsid w:val="00ED54A5"/>
    <w:rsid w:val="00ED6B80"/>
    <w:rsid w:val="00ED7DB2"/>
    <w:rsid w:val="00EE4D96"/>
    <w:rsid w:val="00EE689C"/>
    <w:rsid w:val="00EE7949"/>
    <w:rsid w:val="00EF73BE"/>
    <w:rsid w:val="00F00036"/>
    <w:rsid w:val="00F00B02"/>
    <w:rsid w:val="00F04837"/>
    <w:rsid w:val="00F06BF9"/>
    <w:rsid w:val="00F077AF"/>
    <w:rsid w:val="00F133F3"/>
    <w:rsid w:val="00F16034"/>
    <w:rsid w:val="00F16287"/>
    <w:rsid w:val="00F177AA"/>
    <w:rsid w:val="00F220B3"/>
    <w:rsid w:val="00F23732"/>
    <w:rsid w:val="00F241EF"/>
    <w:rsid w:val="00F2454A"/>
    <w:rsid w:val="00F25354"/>
    <w:rsid w:val="00F25502"/>
    <w:rsid w:val="00F259A5"/>
    <w:rsid w:val="00F27993"/>
    <w:rsid w:val="00F318C8"/>
    <w:rsid w:val="00F331FF"/>
    <w:rsid w:val="00F3484C"/>
    <w:rsid w:val="00F6187C"/>
    <w:rsid w:val="00F661DB"/>
    <w:rsid w:val="00F6756C"/>
    <w:rsid w:val="00F72AFD"/>
    <w:rsid w:val="00F733EC"/>
    <w:rsid w:val="00F757C6"/>
    <w:rsid w:val="00F77BBB"/>
    <w:rsid w:val="00F847FE"/>
    <w:rsid w:val="00F85F90"/>
    <w:rsid w:val="00F90AC7"/>
    <w:rsid w:val="00F97DCE"/>
    <w:rsid w:val="00FA6C4A"/>
    <w:rsid w:val="00FB0071"/>
    <w:rsid w:val="00FB1049"/>
    <w:rsid w:val="00FB396C"/>
    <w:rsid w:val="00FB584D"/>
    <w:rsid w:val="00FB5F1D"/>
    <w:rsid w:val="00FC021B"/>
    <w:rsid w:val="00FC395A"/>
    <w:rsid w:val="00FC4274"/>
    <w:rsid w:val="00FC4651"/>
    <w:rsid w:val="00FC5323"/>
    <w:rsid w:val="00FD2520"/>
    <w:rsid w:val="00FD51A5"/>
    <w:rsid w:val="00FD7586"/>
    <w:rsid w:val="00FE054D"/>
    <w:rsid w:val="00FE1415"/>
    <w:rsid w:val="00FE4DB5"/>
    <w:rsid w:val="00FE554C"/>
    <w:rsid w:val="00FE6DF8"/>
    <w:rsid w:val="00FF0E57"/>
    <w:rsid w:val="00FF0EB5"/>
    <w:rsid w:val="00FF13D5"/>
    <w:rsid w:val="00FF2C95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  <w:style w:type="paragraph" w:customStyle="1" w:styleId="normal">
    <w:name w:val="normal"/>
    <w:basedOn w:val="a2"/>
    <w:rsid w:val="00D13B0A"/>
    <w:pPr>
      <w:spacing w:after="200" w:line="260" w:lineRule="atLeast"/>
      <w:ind w:firstLine="0"/>
    </w:pPr>
    <w:rPr>
      <w:rFonts w:ascii="Calibri" w:eastAsia="Times New Roman" w:hAnsi="Calibri"/>
      <w:sz w:val="22"/>
      <w:lang w:eastAsia="ru-RU"/>
    </w:rPr>
  </w:style>
  <w:style w:type="character" w:customStyle="1" w:styleId="normalchar1">
    <w:name w:val="normal__char1"/>
    <w:basedOn w:val="a3"/>
    <w:rsid w:val="00D13B0A"/>
    <w:rPr>
      <w:rFonts w:ascii="Calibri" w:hAnsi="Calibri" w:hint="default"/>
      <w:sz w:val="22"/>
      <w:szCs w:val="22"/>
    </w:rPr>
  </w:style>
  <w:style w:type="paragraph" w:customStyle="1" w:styleId="normal00200028web0029">
    <w:name w:val="normal_0020_0028web_0029"/>
    <w:basedOn w:val="a2"/>
    <w:rsid w:val="00D13B0A"/>
    <w:pPr>
      <w:spacing w:before="100" w:after="100" w:line="240" w:lineRule="atLeast"/>
      <w:ind w:firstLine="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84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60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21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8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284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5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7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08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4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17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06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43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31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82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11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07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48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52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856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20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63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38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62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000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125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40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00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0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57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78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4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71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49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059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RePack by SPecialiST</Company>
  <LinksUpToDate>false</LinksUpToDate>
  <CharactersWithSpaces>14485</CharactersWithSpaces>
  <SharedDoc>false</SharedDoc>
  <HLinks>
    <vt:vector size="12" baseType="variant"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Вячеслав В. Московкин</dc:creator>
  <cp:lastModifiedBy>Karrtas</cp:lastModifiedBy>
  <cp:revision>4</cp:revision>
  <cp:lastPrinted>2010-04-13T13:28:00Z</cp:lastPrinted>
  <dcterms:created xsi:type="dcterms:W3CDTF">2014-09-27T14:08:00Z</dcterms:created>
  <dcterms:modified xsi:type="dcterms:W3CDTF">2014-09-27T14:28:00Z</dcterms:modified>
</cp:coreProperties>
</file>