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E7670" w:rsidRPr="00C8196D" w:rsidRDefault="003E7670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3E7670" w:rsidRDefault="003E7670" w:rsidP="0002550B">
      <w:pPr>
        <w:jc w:val="center"/>
      </w:pPr>
    </w:p>
    <w:p w:rsidR="003E7670" w:rsidRDefault="003E7670" w:rsidP="0002550B">
      <w:pPr>
        <w:jc w:val="center"/>
      </w:pPr>
    </w:p>
    <w:p w:rsidR="00F37ED8" w:rsidRDefault="00F37ED8" w:rsidP="00F37ED8">
      <w:pPr>
        <w:jc w:val="center"/>
        <w:rPr>
          <w:sz w:val="28"/>
        </w:rPr>
      </w:pPr>
      <w:r>
        <w:rPr>
          <w:sz w:val="28"/>
        </w:rPr>
        <w:t>Факультет</w:t>
      </w:r>
      <w:r w:rsidRPr="00813EE0">
        <w:rPr>
          <w:sz w:val="28"/>
        </w:rPr>
        <w:t xml:space="preserve"> </w:t>
      </w:r>
      <w:r>
        <w:rPr>
          <w:sz w:val="28"/>
        </w:rPr>
        <w:t>коммуникаций, медиа и дизайна</w:t>
      </w:r>
    </w:p>
    <w:p w:rsidR="00F37ED8" w:rsidRPr="00297587" w:rsidRDefault="00F37ED8" w:rsidP="00F37ED8">
      <w:pPr>
        <w:jc w:val="center"/>
        <w:rPr>
          <w:sz w:val="28"/>
        </w:rPr>
      </w:pPr>
      <w:r>
        <w:rPr>
          <w:sz w:val="28"/>
        </w:rPr>
        <w:t>Школа дизайна</w:t>
      </w:r>
    </w:p>
    <w:p w:rsidR="0002550B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4015BF" w:rsidRDefault="0002550B" w:rsidP="001F5DC3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FC395A">
        <w:rPr>
          <w:sz w:val="28"/>
        </w:rPr>
        <w:t xml:space="preserve"> </w:t>
      </w:r>
      <w:r w:rsidR="00FC395A" w:rsidRPr="00FC395A">
        <w:rPr>
          <w:b/>
          <w:sz w:val="28"/>
        </w:rPr>
        <w:t>«</w:t>
      </w:r>
      <w:r w:rsidR="00461163">
        <w:rPr>
          <w:b/>
          <w:sz w:val="28"/>
        </w:rPr>
        <w:t>П</w:t>
      </w:r>
      <w:r w:rsidR="00E62EF5">
        <w:rPr>
          <w:b/>
          <w:sz w:val="28"/>
        </w:rPr>
        <w:t>о</w:t>
      </w:r>
      <w:r w:rsidR="00461163">
        <w:rPr>
          <w:b/>
          <w:sz w:val="28"/>
        </w:rPr>
        <w:t>р</w:t>
      </w:r>
      <w:r w:rsidR="00E62EF5">
        <w:rPr>
          <w:b/>
          <w:sz w:val="28"/>
        </w:rPr>
        <w:t>тфолио</w:t>
      </w:r>
      <w:r w:rsidR="00FC395A" w:rsidRPr="00FC395A">
        <w:rPr>
          <w:b/>
          <w:sz w:val="28"/>
        </w:rPr>
        <w:t>»</w:t>
      </w:r>
    </w:p>
    <w:p w:rsidR="00BD36CB" w:rsidRDefault="00BD36CB" w:rsidP="0002550B">
      <w:pPr>
        <w:ind w:firstLine="0"/>
      </w:pPr>
    </w:p>
    <w:p w:rsidR="00FC395A" w:rsidRDefault="00FC395A" w:rsidP="0002550B">
      <w:pPr>
        <w:ind w:firstLine="0"/>
      </w:pPr>
    </w:p>
    <w:p w:rsidR="0002550B" w:rsidRDefault="0094647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F37ED8" w:rsidRDefault="00F37ED8" w:rsidP="00F37ED8">
      <w:pPr>
        <w:jc w:val="center"/>
      </w:pPr>
      <w:r>
        <w:t>для направления</w:t>
      </w:r>
      <w:r w:rsidRPr="00FC395A">
        <w:t xml:space="preserve"> 07</w:t>
      </w:r>
      <w:r>
        <w:t>2500</w:t>
      </w:r>
      <w:r w:rsidRPr="00FC395A">
        <w:t>.6</w:t>
      </w:r>
      <w:r>
        <w:t>2</w:t>
      </w:r>
      <w:r w:rsidRPr="00FC395A">
        <w:t xml:space="preserve"> </w:t>
      </w:r>
      <w:r>
        <w:t>«</w:t>
      </w:r>
      <w:r w:rsidRPr="00FC395A">
        <w:t>Дизайн</w:t>
      </w:r>
      <w:r>
        <w:t xml:space="preserve">», по программе «Анимация», «Дизайн костюма», </w:t>
      </w:r>
    </w:p>
    <w:p w:rsidR="00F37ED8" w:rsidRDefault="00F37ED8" w:rsidP="00F37ED8">
      <w:pPr>
        <w:jc w:val="center"/>
      </w:pPr>
      <w:r>
        <w:t xml:space="preserve"> «Дизайн среды»,  «Коммуникационный дизайн (Графический дизайн)», </w:t>
      </w:r>
    </w:p>
    <w:p w:rsidR="00F37ED8" w:rsidRDefault="00F37ED8" w:rsidP="00F37ED8">
      <w:pPr>
        <w:jc w:val="center"/>
      </w:pPr>
      <w:r>
        <w:t>«Коммуникационный дизайн (Интерактивный дизайн)»</w:t>
      </w:r>
    </w:p>
    <w:p w:rsidR="00F37ED8" w:rsidRPr="001F5DC3" w:rsidRDefault="00F37ED8" w:rsidP="00F37ED8">
      <w:pPr>
        <w:jc w:val="center"/>
      </w:pPr>
      <w:r>
        <w:t>подготовки бакалавра, очной формы обучения</w:t>
      </w:r>
    </w:p>
    <w:p w:rsidR="00543518" w:rsidRDefault="00543518" w:rsidP="0002550B">
      <w:pPr>
        <w:jc w:val="center"/>
      </w:pPr>
    </w:p>
    <w:p w:rsidR="00FC395A" w:rsidRDefault="00FC395A" w:rsidP="0002550B">
      <w:pPr>
        <w:jc w:val="center"/>
      </w:pPr>
    </w:p>
    <w:p w:rsidR="00F37ED8" w:rsidRDefault="00F37ED8" w:rsidP="00F37ED8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F37ED8" w:rsidRDefault="00F37ED8" w:rsidP="00F37ED8">
      <w:pPr>
        <w:ind w:firstLine="0"/>
      </w:pPr>
      <w:r>
        <w:t xml:space="preserve">Белоусов Э.И., старший преподаватель, </w:t>
      </w:r>
    </w:p>
    <w:p w:rsidR="00F37ED8" w:rsidRDefault="00F37ED8" w:rsidP="00F37ED8">
      <w:pPr>
        <w:ind w:firstLine="0"/>
      </w:pPr>
      <w:proofErr w:type="spellStart"/>
      <w:r w:rsidRPr="002C4EA3">
        <w:rPr>
          <w:lang w:val="en-US"/>
        </w:rPr>
        <w:t>ebelousov</w:t>
      </w:r>
      <w:proofErr w:type="spellEnd"/>
      <w:r w:rsidRPr="002C4EA3">
        <w:t>@</w:t>
      </w:r>
      <w:proofErr w:type="spellStart"/>
      <w:r w:rsidRPr="002C4EA3">
        <w:rPr>
          <w:lang w:val="en-US"/>
        </w:rPr>
        <w:t>hse</w:t>
      </w:r>
      <w:proofErr w:type="spellEnd"/>
      <w:r w:rsidRPr="002C4EA3">
        <w:t>.</w:t>
      </w:r>
      <w:proofErr w:type="spellStart"/>
      <w:r w:rsidRPr="002C4EA3">
        <w:rPr>
          <w:lang w:val="en-US"/>
        </w:rPr>
        <w:t>ru</w:t>
      </w:r>
      <w:proofErr w:type="spellEnd"/>
      <w:r>
        <w:t>;</w:t>
      </w:r>
    </w:p>
    <w:p w:rsidR="00F37ED8" w:rsidRDefault="00F37ED8" w:rsidP="00F37ED8">
      <w:pPr>
        <w:ind w:firstLine="0"/>
      </w:pPr>
      <w:r>
        <w:t>Гурович И.В., старший преподаватель,</w:t>
      </w:r>
    </w:p>
    <w:p w:rsidR="00F37ED8" w:rsidRDefault="00F37ED8" w:rsidP="00F37ED8">
      <w:pPr>
        <w:ind w:firstLine="0"/>
      </w:pPr>
      <w:r w:rsidRPr="002C4EA3">
        <w:t>igurovitch@hse.ru</w:t>
      </w:r>
      <w:r>
        <w:t>;</w:t>
      </w:r>
    </w:p>
    <w:p w:rsidR="00F37ED8" w:rsidRDefault="00F37ED8" w:rsidP="00F37ED8">
      <w:pPr>
        <w:ind w:firstLine="0"/>
      </w:pPr>
      <w:r>
        <w:t>Кузнецова А.В., преподаватель,</w:t>
      </w:r>
    </w:p>
    <w:p w:rsidR="00F37ED8" w:rsidRDefault="00F37ED8" w:rsidP="00F37ED8">
      <w:pPr>
        <w:ind w:firstLine="0"/>
      </w:pPr>
      <w:r w:rsidRPr="002C4EA3">
        <w:t>a.kuznetsova@hse.ru</w:t>
      </w:r>
      <w:r>
        <w:t>;</w:t>
      </w:r>
    </w:p>
    <w:p w:rsidR="00F37ED8" w:rsidRDefault="00F37ED8" w:rsidP="00F37ED8">
      <w:pPr>
        <w:ind w:firstLine="0"/>
      </w:pPr>
      <w:r>
        <w:t>Протей Темен, учебный мастер,</w:t>
      </w:r>
    </w:p>
    <w:p w:rsidR="00F37ED8" w:rsidRPr="002C4EA3" w:rsidRDefault="00F37ED8" w:rsidP="00F37ED8">
      <w:pPr>
        <w:ind w:firstLine="0"/>
      </w:pPr>
      <w:r w:rsidRPr="002C4EA3">
        <w:t>protey.temen@hse.ru</w:t>
      </w:r>
      <w:r>
        <w:t>;</w:t>
      </w:r>
    </w:p>
    <w:p w:rsidR="00417EC9" w:rsidRDefault="00417EC9" w:rsidP="0002550B"/>
    <w:p w:rsidR="0002550B" w:rsidRDefault="0002550B" w:rsidP="0002550B"/>
    <w:p w:rsidR="00F37ED8" w:rsidRDefault="00F37ED8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</w:t>
      </w:r>
      <w:r w:rsidR="0020676F">
        <w:t xml:space="preserve">отделения дизайна МИЭМ НИУ ВШЭ 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910B45" w:rsidRDefault="00910B45" w:rsidP="0002550B"/>
    <w:p w:rsidR="00F37ED8" w:rsidRDefault="00F37ED8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F37ED8">
        <w:t>4</w:t>
      </w:r>
    </w:p>
    <w:p w:rsidR="00904885" w:rsidRDefault="00904885" w:rsidP="00B4644A">
      <w:pPr>
        <w:jc w:val="center"/>
      </w:pPr>
    </w:p>
    <w:p w:rsidR="00904885" w:rsidRDefault="00B4644A" w:rsidP="00904885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</w:t>
      </w:r>
    </w:p>
    <w:p w:rsidR="00B4644A" w:rsidRPr="00B4644A" w:rsidRDefault="00B4644A" w:rsidP="00904885">
      <w:pPr>
        <w:jc w:val="center"/>
        <w:rPr>
          <w:i/>
        </w:rPr>
      </w:pP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AB7522" w:rsidRDefault="00AB7522" w:rsidP="005C5A1C">
      <w:pPr>
        <w:jc w:val="both"/>
      </w:pPr>
      <w:r>
        <w:lastRenderedPageBreak/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5A2A7A" w:rsidRDefault="00AB7522" w:rsidP="005A2A7A">
      <w:pPr>
        <w:jc w:val="both"/>
      </w:pPr>
      <w:proofErr w:type="gramStart"/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 07</w:t>
      </w:r>
      <w:r w:rsidR="00F661DB">
        <w:t>25</w:t>
      </w:r>
      <w:r w:rsidR="00643554">
        <w:t>0</w:t>
      </w:r>
      <w:r w:rsidR="00F661DB">
        <w:t>0</w:t>
      </w:r>
      <w:r>
        <w:t>.6</w:t>
      </w:r>
      <w:r w:rsidR="005A2A7A">
        <w:t>2</w:t>
      </w:r>
      <w:r>
        <w:t xml:space="preserve"> "Дизайн" </w:t>
      </w:r>
      <w:r w:rsidR="005A2A7A">
        <w:t xml:space="preserve">по программе обучения </w:t>
      </w:r>
      <w:r w:rsidR="005A2A7A" w:rsidRPr="005B2D91">
        <w:t>«Аним</w:t>
      </w:r>
      <w:r w:rsidR="005A2A7A" w:rsidRPr="005B2D91">
        <w:t>а</w:t>
      </w:r>
      <w:r w:rsidR="005A2A7A" w:rsidRPr="005B2D91">
        <w:t>ция», «Дизайн костюма»,  «Дизайн среды»,  «Коммуникационный дизайн (Графический дизайн)», «Коммуникационный дизайн (Интерактивный дизайн)»</w:t>
      </w:r>
      <w:r w:rsidR="005A2A7A">
        <w:t>, изучающих дисциплину «</w:t>
      </w:r>
      <w:r w:rsidR="00E62EF5">
        <w:t>Портфолио</w:t>
      </w:r>
      <w:r w:rsidR="005A2A7A">
        <w:t>».</w:t>
      </w:r>
      <w:proofErr w:type="gramEnd"/>
    </w:p>
    <w:p w:rsidR="00250BAA" w:rsidRDefault="00250BAA" w:rsidP="00250BAA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5A2A7A" w:rsidRDefault="005A2A7A" w:rsidP="005A2A7A">
      <w:pPr>
        <w:pStyle w:val="a1"/>
        <w:numPr>
          <w:ilvl w:val="0"/>
          <w:numId w:val="10"/>
        </w:num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proofErr w:type="spellStart"/>
      <w:r>
        <w:t>Ор</w:t>
      </w:r>
      <w:r w:rsidRPr="003E7670">
        <w:t>ОС</w:t>
      </w:r>
      <w:proofErr w:type="spellEnd"/>
      <w:r w:rsidRPr="003E7670">
        <w:t xml:space="preserve"> </w:t>
      </w:r>
      <w:r>
        <w:fldChar w:fldCharType="end"/>
      </w:r>
      <w:r>
        <w:t xml:space="preserve">НИУ ВШЭ </w:t>
      </w:r>
      <w:r w:rsidRPr="003E7670">
        <w:t>072500.6</w:t>
      </w:r>
      <w:r>
        <w:t>2</w:t>
      </w:r>
      <w:r w:rsidRPr="003E7670">
        <w:t xml:space="preserve"> "Дизайн"</w:t>
      </w:r>
    </w:p>
    <w:p w:rsidR="005A2A7A" w:rsidRDefault="005A2A7A" w:rsidP="005A2A7A">
      <w:pPr>
        <w:pStyle w:val="a1"/>
        <w:numPr>
          <w:ilvl w:val="0"/>
          <w:numId w:val="10"/>
        </w:numPr>
        <w:jc w:val="both"/>
      </w:pPr>
      <w:r>
        <w:t xml:space="preserve">Образовательных программ </w:t>
      </w:r>
      <w:r w:rsidRPr="00FC395A">
        <w:t>для направления 072500.6</w:t>
      </w:r>
      <w:r>
        <w:t>2</w:t>
      </w:r>
      <w:r w:rsidRPr="00FC395A">
        <w:t xml:space="preserve"> "Дизайн"</w:t>
      </w:r>
      <w:r>
        <w:t xml:space="preserve"> «Анимация», «Дизайн костюма», «Дизайн среды», «Коммуникационный дизайн (Графический дизайн)», «Ко</w:t>
      </w:r>
      <w:r>
        <w:t>м</w:t>
      </w:r>
      <w:r>
        <w:t>муникационный дизайн (Интерактивный дизайн)»</w:t>
      </w:r>
    </w:p>
    <w:p w:rsidR="005A2A7A" w:rsidRDefault="005A2A7A" w:rsidP="005A2A7A">
      <w:pPr>
        <w:pStyle w:val="a1"/>
        <w:numPr>
          <w:ilvl w:val="0"/>
          <w:numId w:val="10"/>
        </w:numPr>
      </w:pPr>
      <w:r w:rsidRPr="00841BE9">
        <w:t>Рабочим учебным планом университета для направления 07</w:t>
      </w:r>
      <w:r>
        <w:t>2500</w:t>
      </w:r>
      <w:r w:rsidRPr="00841BE9">
        <w:t>.6</w:t>
      </w:r>
      <w:r>
        <w:t>2</w:t>
      </w:r>
      <w:r w:rsidRPr="00841BE9">
        <w:t xml:space="preserve"> "Дизайн" </w:t>
      </w:r>
      <w:r>
        <w:t>профили подготовки «Анимация», «Дизайн костюма», «Дизайн среды», «Коммуникационный д</w:t>
      </w:r>
      <w:r>
        <w:t>и</w:t>
      </w:r>
      <w:r>
        <w:t xml:space="preserve">зайн (Графический дизайн)», «Коммуникационный дизайн (Интерактивный дизайн)» </w:t>
      </w:r>
      <w:r w:rsidRPr="00841BE9">
        <w:t>утвержденным в 201</w:t>
      </w:r>
      <w:r>
        <w:t>4</w:t>
      </w:r>
      <w:r w:rsidRPr="00841BE9">
        <w:t xml:space="preserve"> г.</w:t>
      </w:r>
    </w:p>
    <w:p w:rsidR="00AB7522" w:rsidRDefault="00AB7522" w:rsidP="005A2A7A">
      <w:pPr>
        <w:pStyle w:val="1"/>
      </w:pPr>
      <w:r>
        <w:t>Цели освоения дисциплины</w:t>
      </w:r>
    </w:p>
    <w:p w:rsidR="00557B98" w:rsidRPr="00557B98" w:rsidRDefault="00557B98" w:rsidP="00557B98"/>
    <w:p w:rsidR="00E62EF5" w:rsidRDefault="00E62EF5" w:rsidP="00E62EF5">
      <w:pPr>
        <w:ind w:firstLine="708"/>
      </w:pPr>
      <w:r>
        <w:t xml:space="preserve">Дисциплина «Портфолио» </w:t>
      </w:r>
      <w:r w:rsidRPr="006E3B4C">
        <w:rPr>
          <w:szCs w:val="24"/>
        </w:rPr>
        <w:t>обеспечивает формирование у студентов знаний и навыков в о</w:t>
      </w:r>
      <w:r w:rsidRPr="006E3B4C">
        <w:rPr>
          <w:szCs w:val="24"/>
        </w:rPr>
        <w:t>б</w:t>
      </w:r>
      <w:r w:rsidRPr="006E3B4C">
        <w:rPr>
          <w:szCs w:val="24"/>
        </w:rPr>
        <w:t>ласти создания публичной презентации выполненных работ и проектов учебного, творческого или коммерческого характера; опыта работы с социальными сетями; развитие у них навыков самоанал</w:t>
      </w:r>
      <w:r w:rsidRPr="006E3B4C">
        <w:rPr>
          <w:szCs w:val="24"/>
        </w:rPr>
        <w:t>и</w:t>
      </w:r>
      <w:r w:rsidRPr="006E3B4C">
        <w:rPr>
          <w:szCs w:val="24"/>
        </w:rPr>
        <w:t>за, творческой ответственности.</w:t>
      </w:r>
    </w:p>
    <w:p w:rsidR="00E62EF5" w:rsidRDefault="00E62EF5" w:rsidP="00E62EF5">
      <w:pPr>
        <w:ind w:firstLine="708"/>
        <w:rPr>
          <w:szCs w:val="24"/>
        </w:rPr>
      </w:pPr>
      <w:r w:rsidRPr="006E3B4C">
        <w:rPr>
          <w:szCs w:val="24"/>
        </w:rPr>
        <w:t xml:space="preserve">Формирование цифрового портфолио является важнейшим </w:t>
      </w:r>
      <w:proofErr w:type="gramStart"/>
      <w:r w:rsidRPr="006E3B4C">
        <w:rPr>
          <w:szCs w:val="24"/>
        </w:rPr>
        <w:t>компоненто</w:t>
      </w:r>
      <w:r>
        <w:rPr>
          <w:szCs w:val="24"/>
        </w:rPr>
        <w:t>й</w:t>
      </w:r>
      <w:proofErr w:type="gramEnd"/>
      <w:r w:rsidRPr="006E3B4C">
        <w:rPr>
          <w:szCs w:val="24"/>
        </w:rPr>
        <w:t xml:space="preserve"> как прямой профе</w:t>
      </w:r>
      <w:r w:rsidRPr="006E3B4C">
        <w:rPr>
          <w:szCs w:val="24"/>
        </w:rPr>
        <w:t>с</w:t>
      </w:r>
      <w:r w:rsidRPr="006E3B4C">
        <w:rPr>
          <w:szCs w:val="24"/>
        </w:rPr>
        <w:t>сиональной деятельности студента, так и его карьерного и социального роста. Работа над портф</w:t>
      </w:r>
      <w:r w:rsidRPr="006E3B4C">
        <w:rPr>
          <w:szCs w:val="24"/>
        </w:rPr>
        <w:t>о</w:t>
      </w:r>
      <w:r w:rsidRPr="006E3B4C">
        <w:rPr>
          <w:szCs w:val="24"/>
        </w:rPr>
        <w:t xml:space="preserve">лио подразумевает применение студентом </w:t>
      </w:r>
      <w:proofErr w:type="gramStart"/>
      <w:r w:rsidRPr="006E3B4C">
        <w:rPr>
          <w:szCs w:val="24"/>
        </w:rPr>
        <w:t>актуальных</w:t>
      </w:r>
      <w:proofErr w:type="gramEnd"/>
      <w:r>
        <w:rPr>
          <w:szCs w:val="24"/>
        </w:rPr>
        <w:t xml:space="preserve"> и адекватных медиа-технологий.</w:t>
      </w:r>
    </w:p>
    <w:p w:rsidR="00A95067" w:rsidRPr="0070791D" w:rsidRDefault="00A95067" w:rsidP="00847295"/>
    <w:p w:rsidR="00AB7522" w:rsidRDefault="000E5A24" w:rsidP="005A2A7A">
      <w:pPr>
        <w:pStyle w:val="1"/>
        <w:numPr>
          <w:ilvl w:val="0"/>
          <w:numId w:val="0"/>
        </w:numPr>
        <w:ind w:left="708"/>
      </w:pPr>
      <w:r>
        <w:t>2</w:t>
      </w:r>
      <w:r w:rsidR="00A32A53">
        <w:t xml:space="preserve">.  </w:t>
      </w:r>
      <w:proofErr w:type="gramStart"/>
      <w:r w:rsidR="00AB7522">
        <w:t>Компетенции обучающегося, формируемые в результате освоения ди</w:t>
      </w:r>
      <w:r w:rsidR="00AB7522">
        <w:t>с</w:t>
      </w:r>
      <w:r w:rsidR="00AB7522">
        <w:t>циплины</w:t>
      </w:r>
      <w:proofErr w:type="gramEnd"/>
    </w:p>
    <w:p w:rsidR="00880406" w:rsidRPr="00880406" w:rsidRDefault="00880406" w:rsidP="00880406"/>
    <w:p w:rsidR="00AB7522" w:rsidRDefault="00AB7522" w:rsidP="00AB7522">
      <w:r>
        <w:t>В результате освоения дисциплины студент должен:</w:t>
      </w:r>
    </w:p>
    <w:p w:rsidR="00E62EF5" w:rsidRPr="00637857" w:rsidRDefault="00E62EF5" w:rsidP="00E62EF5">
      <w:pPr>
        <w:pStyle w:val="a1"/>
      </w:pPr>
      <w:r>
        <w:t xml:space="preserve">Знать </w:t>
      </w:r>
    </w:p>
    <w:p w:rsidR="00E62EF5" w:rsidRDefault="00E62EF5" w:rsidP="00E62EF5">
      <w:pPr>
        <w:pStyle w:val="a1"/>
        <w:numPr>
          <w:ilvl w:val="0"/>
          <w:numId w:val="0"/>
        </w:numPr>
        <w:ind w:left="1066"/>
        <w:rPr>
          <w:szCs w:val="24"/>
        </w:rPr>
      </w:pPr>
      <w:r>
        <w:rPr>
          <w:szCs w:val="24"/>
        </w:rPr>
        <w:t xml:space="preserve">- </w:t>
      </w:r>
      <w:r w:rsidRPr="00817017">
        <w:rPr>
          <w:szCs w:val="24"/>
        </w:rPr>
        <w:t>цели и принципы формирования презентационных материалов</w:t>
      </w:r>
      <w:r>
        <w:rPr>
          <w:szCs w:val="24"/>
        </w:rPr>
        <w:t>;</w:t>
      </w:r>
    </w:p>
    <w:p w:rsidR="00E62EF5" w:rsidRDefault="00E62EF5" w:rsidP="00E62EF5">
      <w:pPr>
        <w:pStyle w:val="a1"/>
        <w:numPr>
          <w:ilvl w:val="0"/>
          <w:numId w:val="0"/>
        </w:numPr>
        <w:ind w:left="1066"/>
      </w:pPr>
      <w:r>
        <w:t xml:space="preserve">- </w:t>
      </w:r>
      <w:r w:rsidRPr="00817017">
        <w:t xml:space="preserve">актуальные тенденции в </w:t>
      </w:r>
      <w:r>
        <w:t>развитии мультимедиа-технологий;</w:t>
      </w:r>
    </w:p>
    <w:p w:rsidR="00E62EF5" w:rsidRDefault="00E62EF5" w:rsidP="00E62EF5">
      <w:pPr>
        <w:pStyle w:val="a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Уметь </w:t>
      </w:r>
    </w:p>
    <w:p w:rsidR="00E62EF5" w:rsidRDefault="00E62EF5" w:rsidP="00E62EF5">
      <w:pPr>
        <w:pStyle w:val="a1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817017">
        <w:rPr>
          <w:szCs w:val="24"/>
        </w:rPr>
        <w:t>- анализировать и адекватно оценивать результаты собственной учебно-проектной де</w:t>
      </w:r>
      <w:r w:rsidRPr="00817017">
        <w:rPr>
          <w:szCs w:val="24"/>
        </w:rPr>
        <w:t>я</w:t>
      </w:r>
      <w:r w:rsidRPr="00817017">
        <w:rPr>
          <w:szCs w:val="24"/>
        </w:rPr>
        <w:t>тельности;</w:t>
      </w:r>
      <w:r>
        <w:rPr>
          <w:sz w:val="28"/>
          <w:szCs w:val="28"/>
        </w:rPr>
        <w:t xml:space="preserve"> </w:t>
      </w:r>
    </w:p>
    <w:p w:rsidR="00E62EF5" w:rsidRDefault="00E62EF5" w:rsidP="00E62EF5">
      <w:pPr>
        <w:pStyle w:val="a1"/>
      </w:pPr>
      <w:r>
        <w:t>Иметь навыки (приобрести опыт)</w:t>
      </w:r>
    </w:p>
    <w:p w:rsidR="00E62EF5" w:rsidRDefault="00E62EF5" w:rsidP="00E62EF5">
      <w:pPr>
        <w:pStyle w:val="a1"/>
        <w:numPr>
          <w:ilvl w:val="0"/>
          <w:numId w:val="0"/>
        </w:numPr>
        <w:ind w:left="1066"/>
        <w:rPr>
          <w:szCs w:val="24"/>
        </w:rPr>
      </w:pPr>
      <w:r>
        <w:t xml:space="preserve">- </w:t>
      </w:r>
      <w:r w:rsidRPr="00817017">
        <w:rPr>
          <w:szCs w:val="24"/>
        </w:rPr>
        <w:t>навыками публичной презентации</w:t>
      </w:r>
      <w:r>
        <w:rPr>
          <w:szCs w:val="24"/>
        </w:rPr>
        <w:t>;</w:t>
      </w:r>
    </w:p>
    <w:p w:rsidR="00E62EF5" w:rsidRDefault="00E62EF5" w:rsidP="00E62EF5">
      <w:pPr>
        <w:pStyle w:val="a1"/>
        <w:numPr>
          <w:ilvl w:val="0"/>
          <w:numId w:val="0"/>
        </w:numPr>
        <w:ind w:left="1066"/>
      </w:pPr>
      <w:r>
        <w:rPr>
          <w:szCs w:val="24"/>
        </w:rPr>
        <w:t xml:space="preserve">- </w:t>
      </w:r>
      <w:r w:rsidRPr="00817017">
        <w:rPr>
          <w:szCs w:val="24"/>
        </w:rPr>
        <w:t>технологическим инструментарием: презентационным оборудованием и программным обеспечением.</w:t>
      </w:r>
    </w:p>
    <w:p w:rsidR="00557B98" w:rsidRDefault="00557B98" w:rsidP="00A47560">
      <w:pPr>
        <w:pStyle w:val="a1"/>
        <w:numPr>
          <w:ilvl w:val="0"/>
          <w:numId w:val="0"/>
        </w:numPr>
        <w:ind w:left="1066"/>
      </w:pPr>
    </w:p>
    <w:p w:rsidR="00EA1924" w:rsidRDefault="00EA1924" w:rsidP="00EA1924">
      <w:pPr>
        <w:pStyle w:val="a1"/>
        <w:numPr>
          <w:ilvl w:val="0"/>
          <w:numId w:val="0"/>
        </w:numPr>
        <w:ind w:left="1066" w:hanging="357"/>
      </w:pPr>
      <w:r>
        <w:t xml:space="preserve">В процессе освоения </w:t>
      </w:r>
      <w:r w:rsidR="000E5A24">
        <w:t>дисциплины</w:t>
      </w:r>
      <w:r>
        <w:t xml:space="preserve"> </w:t>
      </w:r>
      <w:r w:rsidR="000E5A24">
        <w:t>студент осваивает</w:t>
      </w:r>
      <w:r>
        <w:t xml:space="preserve"> следующие </w:t>
      </w:r>
      <w:r w:rsidR="000E5A24">
        <w:t>компетенции</w:t>
      </w:r>
      <w:r>
        <w:t xml:space="preserve">: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02"/>
        <w:gridCol w:w="2976"/>
      </w:tblGrid>
      <w:tr w:rsidR="000E5A24" w:rsidRPr="002A2C97" w:rsidTr="00FD1713">
        <w:trPr>
          <w:cantSplit/>
          <w:tblHeader/>
        </w:trPr>
        <w:tc>
          <w:tcPr>
            <w:tcW w:w="2802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0E5A24" w:rsidRPr="002A2C97" w:rsidRDefault="000E5A24" w:rsidP="001C7A8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E62EF5" w:rsidRPr="002A2C97" w:rsidTr="00FD1713">
        <w:tc>
          <w:tcPr>
            <w:tcW w:w="2802" w:type="dxa"/>
          </w:tcPr>
          <w:p w:rsidR="00E62EF5" w:rsidRPr="002A2C97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r w:rsidRPr="009406D8">
              <w:rPr>
                <w:sz w:val="22"/>
                <w:lang w:eastAsia="ru-RU"/>
              </w:rPr>
              <w:t>Способен вести исследов</w:t>
            </w:r>
            <w:r w:rsidRPr="009406D8">
              <w:rPr>
                <w:sz w:val="22"/>
                <w:lang w:eastAsia="ru-RU"/>
              </w:rPr>
              <w:t>а</w:t>
            </w:r>
            <w:r w:rsidRPr="009406D8">
              <w:rPr>
                <w:sz w:val="22"/>
                <w:lang w:eastAsia="ru-RU"/>
              </w:rPr>
              <w:t xml:space="preserve">тельскую деятельность, включая анализ проблем, </w:t>
            </w:r>
            <w:r w:rsidRPr="009406D8">
              <w:rPr>
                <w:sz w:val="22"/>
                <w:lang w:eastAsia="ru-RU"/>
              </w:rPr>
              <w:lastRenderedPageBreak/>
              <w:t>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992" w:type="dxa"/>
          </w:tcPr>
          <w:p w:rsidR="00E62EF5" w:rsidRPr="00817017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97C32">
              <w:rPr>
                <w:sz w:val="22"/>
                <w:lang w:eastAsia="ru-RU"/>
              </w:rPr>
              <w:lastRenderedPageBreak/>
              <w:t>СК</w:t>
            </w:r>
            <w:proofErr w:type="gramStart"/>
            <w:r w:rsidRPr="00197C32">
              <w:rPr>
                <w:sz w:val="22"/>
                <w:lang w:eastAsia="ru-RU"/>
              </w:rPr>
              <w:t>7</w:t>
            </w:r>
            <w:proofErr w:type="gramEnd"/>
          </w:p>
          <w:p w:rsidR="00E62EF5" w:rsidRPr="009406D8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(СК-Б7)</w:t>
            </w:r>
          </w:p>
          <w:p w:rsidR="00E62EF5" w:rsidRPr="00197C32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  <w:p w:rsidR="00E62EF5" w:rsidRPr="00197C32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97C32">
              <w:rPr>
                <w:sz w:val="22"/>
                <w:lang w:eastAsia="ru-RU"/>
              </w:rPr>
              <w:lastRenderedPageBreak/>
              <w:t xml:space="preserve"> </w:t>
            </w:r>
          </w:p>
          <w:p w:rsidR="00E62EF5" w:rsidRPr="00BC0708" w:rsidRDefault="00E62EF5" w:rsidP="00AD67E0">
            <w:pPr>
              <w:pStyle w:val="BasicParagraph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62EF5" w:rsidRPr="002A2C97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E62EF5" w:rsidRPr="0000106C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lastRenderedPageBreak/>
              <w:t>Знает особенности ведения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ектного анализа. Владеет 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ствами повышения различных </w:t>
            </w:r>
            <w:r>
              <w:rPr>
                <w:sz w:val="22"/>
              </w:rPr>
              <w:lastRenderedPageBreak/>
              <w:t>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</w:t>
            </w:r>
            <w:proofErr w:type="gramStart"/>
            <w:r>
              <w:rPr>
                <w:sz w:val="22"/>
              </w:rPr>
              <w:t>ств пр</w:t>
            </w:r>
            <w:proofErr w:type="gramEnd"/>
            <w:r>
              <w:rPr>
                <w:sz w:val="22"/>
              </w:rPr>
              <w:t>оекта. Умеет выбирать наиболее сильные аспекты в 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ственном проекте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основываясь на данной специфике составлять презентационные материалы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следовательского и проектного характера. </w:t>
            </w:r>
          </w:p>
        </w:tc>
        <w:tc>
          <w:tcPr>
            <w:tcW w:w="2976" w:type="dxa"/>
          </w:tcPr>
          <w:p w:rsidR="00E62EF5" w:rsidRPr="002A2C97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практические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тия, анализ работ из профе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сиональной области.</w:t>
            </w:r>
          </w:p>
        </w:tc>
      </w:tr>
      <w:tr w:rsidR="00E62EF5" w:rsidRPr="002A2C97" w:rsidTr="00FD1713">
        <w:tc>
          <w:tcPr>
            <w:tcW w:w="2802" w:type="dxa"/>
          </w:tcPr>
          <w:p w:rsidR="00E62EF5" w:rsidRPr="00050E05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846BF3">
              <w:rPr>
                <w:sz w:val="22"/>
                <w:lang w:eastAsia="ru-RU"/>
              </w:rPr>
              <w:lastRenderedPageBreak/>
              <w:t>Способен</w:t>
            </w:r>
            <w:proofErr w:type="gramEnd"/>
            <w:r w:rsidRPr="00846BF3">
              <w:rPr>
                <w:sz w:val="22"/>
                <w:lang w:eastAsia="ru-RU"/>
              </w:rPr>
              <w:t xml:space="preserve"> к оценке аде</w:t>
            </w:r>
            <w:r w:rsidRPr="00846BF3">
              <w:rPr>
                <w:sz w:val="22"/>
                <w:lang w:eastAsia="ru-RU"/>
              </w:rPr>
              <w:t>к</w:t>
            </w:r>
            <w:r w:rsidRPr="00846BF3">
              <w:rPr>
                <w:sz w:val="22"/>
                <w:lang w:eastAsia="ru-RU"/>
              </w:rPr>
              <w:t>ватности творческих, те</w:t>
            </w:r>
            <w:r w:rsidRPr="00846BF3">
              <w:rPr>
                <w:sz w:val="22"/>
                <w:lang w:eastAsia="ru-RU"/>
              </w:rPr>
              <w:t>х</w:t>
            </w:r>
            <w:r w:rsidRPr="00846BF3">
              <w:rPr>
                <w:sz w:val="22"/>
                <w:lang w:eastAsia="ru-RU"/>
              </w:rPr>
              <w:t>нологических, констру</w:t>
            </w:r>
            <w:r w:rsidRPr="00846BF3">
              <w:rPr>
                <w:sz w:val="22"/>
                <w:lang w:eastAsia="ru-RU"/>
              </w:rPr>
              <w:t>к</w:t>
            </w:r>
            <w:r w:rsidRPr="00846BF3">
              <w:rPr>
                <w:sz w:val="22"/>
                <w:lang w:eastAsia="ru-RU"/>
              </w:rPr>
              <w:t>торских решений проек</w:t>
            </w:r>
            <w:r w:rsidRPr="00846BF3">
              <w:rPr>
                <w:sz w:val="22"/>
                <w:lang w:eastAsia="ru-RU"/>
              </w:rPr>
              <w:t>т</w:t>
            </w:r>
            <w:r w:rsidRPr="00846BF3">
              <w:rPr>
                <w:sz w:val="22"/>
                <w:lang w:eastAsia="ru-RU"/>
              </w:rPr>
              <w:t>ной задаче</w:t>
            </w:r>
          </w:p>
        </w:tc>
        <w:tc>
          <w:tcPr>
            <w:tcW w:w="992" w:type="dxa"/>
          </w:tcPr>
          <w:p w:rsidR="00E62EF5" w:rsidRPr="00BC0708" w:rsidRDefault="00E62EF5" w:rsidP="00AD67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C070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ПК8</w:t>
            </w:r>
          </w:p>
          <w:p w:rsidR="00E62EF5" w:rsidRPr="00846BF3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46BF3">
              <w:rPr>
                <w:sz w:val="22"/>
                <w:lang w:eastAsia="ru-RU"/>
              </w:rPr>
              <w:t>(</w:t>
            </w:r>
            <w:r w:rsidRPr="00846BF3">
              <w:rPr>
                <w:sz w:val="22"/>
              </w:rPr>
              <w:t>ИК-Б1.1ПТ</w:t>
            </w:r>
            <w:proofErr w:type="gramStart"/>
            <w:r w:rsidRPr="00846BF3">
              <w:rPr>
                <w:sz w:val="22"/>
              </w:rPr>
              <w:t>Д(</w:t>
            </w:r>
            <w:proofErr w:type="gramEnd"/>
            <w:r w:rsidRPr="00846BF3">
              <w:rPr>
                <w:sz w:val="22"/>
              </w:rPr>
              <w:t>Д))</w:t>
            </w:r>
          </w:p>
          <w:p w:rsidR="00E62EF5" w:rsidRPr="00BF7CD6" w:rsidRDefault="00E62EF5" w:rsidP="00AD67E0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2EF5" w:rsidRPr="0000106C" w:rsidRDefault="00E62EF5" w:rsidP="00AD67E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</w:rPr>
              <w:t>В процессе выполнения проек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ного задания производит систе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ный анализ соответствия проек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решений различным аспе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там, развивает данные решения и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зентационные материалы по ним, исходя из роли отдельных аспе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 в проектной концепции</w:t>
            </w:r>
          </w:p>
        </w:tc>
        <w:tc>
          <w:tcPr>
            <w:tcW w:w="2976" w:type="dxa"/>
          </w:tcPr>
          <w:p w:rsidR="00E62EF5" w:rsidRPr="00BF7CD6" w:rsidRDefault="00E62EF5" w:rsidP="00AD67E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тия, анализ работ из профе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сиональной области.</w:t>
            </w:r>
          </w:p>
        </w:tc>
      </w:tr>
      <w:tr w:rsidR="00E62EF5" w:rsidRPr="00BF7CD6" w:rsidTr="00FD1713">
        <w:tc>
          <w:tcPr>
            <w:tcW w:w="2802" w:type="dxa"/>
          </w:tcPr>
          <w:p w:rsidR="00E62EF5" w:rsidRPr="009406D8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846BF3">
              <w:rPr>
                <w:sz w:val="22"/>
                <w:lang w:eastAsia="ru-RU"/>
              </w:rPr>
              <w:t>Способен</w:t>
            </w:r>
            <w:proofErr w:type="gramEnd"/>
            <w:r w:rsidRPr="00846BF3">
              <w:rPr>
                <w:sz w:val="22"/>
                <w:lang w:eastAsia="ru-RU"/>
              </w:rPr>
              <w:t xml:space="preserve"> к поиску и си</w:t>
            </w:r>
            <w:r w:rsidRPr="00846BF3">
              <w:rPr>
                <w:sz w:val="22"/>
                <w:lang w:eastAsia="ru-RU"/>
              </w:rPr>
              <w:t>н</w:t>
            </w:r>
            <w:r w:rsidRPr="00846BF3">
              <w:rPr>
                <w:sz w:val="22"/>
                <w:lang w:eastAsia="ru-RU"/>
              </w:rPr>
              <w:t>тезу необходимой инфо</w:t>
            </w:r>
            <w:r w:rsidRPr="00846BF3">
              <w:rPr>
                <w:sz w:val="22"/>
                <w:lang w:eastAsia="ru-RU"/>
              </w:rPr>
              <w:t>р</w:t>
            </w:r>
            <w:r w:rsidRPr="00846BF3">
              <w:rPr>
                <w:sz w:val="22"/>
                <w:lang w:eastAsia="ru-RU"/>
              </w:rPr>
              <w:t>мации при решении пр</w:t>
            </w:r>
            <w:r w:rsidRPr="00846BF3">
              <w:rPr>
                <w:sz w:val="22"/>
                <w:lang w:eastAsia="ru-RU"/>
              </w:rPr>
              <w:t>о</w:t>
            </w:r>
            <w:r w:rsidRPr="00846BF3">
              <w:rPr>
                <w:sz w:val="22"/>
                <w:lang w:eastAsia="ru-RU"/>
              </w:rPr>
              <w:t xml:space="preserve">фессиональных задач, в </w:t>
            </w:r>
            <w:proofErr w:type="spellStart"/>
            <w:r w:rsidRPr="00846BF3">
              <w:rPr>
                <w:sz w:val="22"/>
                <w:lang w:eastAsia="ru-RU"/>
              </w:rPr>
              <w:t>т.ч</w:t>
            </w:r>
            <w:proofErr w:type="spellEnd"/>
            <w:r w:rsidRPr="00846BF3">
              <w:rPr>
                <w:sz w:val="22"/>
                <w:lang w:eastAsia="ru-RU"/>
              </w:rPr>
              <w:t>.  с применением акт</w:t>
            </w:r>
            <w:r w:rsidRPr="00846BF3">
              <w:rPr>
                <w:sz w:val="22"/>
                <w:lang w:eastAsia="ru-RU"/>
              </w:rPr>
              <w:t>у</w:t>
            </w:r>
            <w:r w:rsidRPr="00846BF3">
              <w:rPr>
                <w:sz w:val="22"/>
                <w:lang w:eastAsia="ru-RU"/>
              </w:rPr>
              <w:t>альных информационно-коммуникационных техн</w:t>
            </w:r>
            <w:r w:rsidRPr="00846BF3">
              <w:rPr>
                <w:sz w:val="22"/>
                <w:lang w:eastAsia="ru-RU"/>
              </w:rPr>
              <w:t>о</w:t>
            </w:r>
            <w:r w:rsidRPr="00846BF3">
              <w:rPr>
                <w:sz w:val="22"/>
                <w:lang w:eastAsia="ru-RU"/>
              </w:rPr>
              <w:t>логий</w:t>
            </w:r>
          </w:p>
        </w:tc>
        <w:tc>
          <w:tcPr>
            <w:tcW w:w="992" w:type="dxa"/>
          </w:tcPr>
          <w:p w:rsidR="00E62EF5" w:rsidRDefault="00E62EF5" w:rsidP="00AD67E0">
            <w:pPr>
              <w:pStyle w:val="BasicParagraph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070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ПК10</w:t>
            </w:r>
          </w:p>
          <w:p w:rsidR="00E62EF5" w:rsidRPr="00846BF3" w:rsidRDefault="00E62EF5" w:rsidP="00AD67E0">
            <w:pPr>
              <w:pStyle w:val="BasicParagraph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46BF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846BF3">
              <w:rPr>
                <w:rFonts w:ascii="Times New Roman" w:hAnsi="Times New Roman"/>
                <w:sz w:val="22"/>
                <w:szCs w:val="22"/>
                <w:lang w:val="ru-RU"/>
              </w:rPr>
              <w:t>ИК-Б1.1_2.1_4.1_4.6НИД_Пе</w:t>
            </w:r>
            <w:proofErr w:type="gramStart"/>
            <w:r w:rsidRPr="00846BF3">
              <w:rPr>
                <w:rFonts w:ascii="Times New Roman" w:hAnsi="Times New Roman"/>
                <w:sz w:val="22"/>
                <w:szCs w:val="22"/>
                <w:lang w:val="ru-RU"/>
              </w:rPr>
              <w:t>Д(</w:t>
            </w:r>
            <w:proofErr w:type="gramEnd"/>
            <w:r w:rsidRPr="00846BF3">
              <w:rPr>
                <w:rFonts w:ascii="Times New Roman" w:hAnsi="Times New Roman"/>
                <w:sz w:val="22"/>
                <w:szCs w:val="22"/>
                <w:lang w:val="ru-RU"/>
              </w:rPr>
              <w:t>Д))</w:t>
            </w:r>
          </w:p>
          <w:p w:rsidR="00E62EF5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E62EF5" w:rsidRDefault="00E62EF5" w:rsidP="00AD67E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При работе над проектом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зует различные системы поиска и систематизации информации. 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ет возможности современных технических средств по трансл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ции информации о собственной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ектной и исследовательской деятельности различным соц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альным и профессиональным группам</w:t>
            </w:r>
          </w:p>
        </w:tc>
        <w:tc>
          <w:tcPr>
            <w:tcW w:w="2976" w:type="dxa"/>
          </w:tcPr>
          <w:p w:rsidR="00E62EF5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тия.</w:t>
            </w:r>
          </w:p>
        </w:tc>
      </w:tr>
      <w:tr w:rsidR="00E62EF5" w:rsidRPr="00BF7CD6" w:rsidTr="00FD1713">
        <w:tc>
          <w:tcPr>
            <w:tcW w:w="2802" w:type="dxa"/>
          </w:tcPr>
          <w:p w:rsidR="00E62EF5" w:rsidRPr="009406D8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FA0315">
              <w:rPr>
                <w:sz w:val="22"/>
                <w:lang w:eastAsia="ru-RU"/>
              </w:rPr>
              <w:t>Способен</w:t>
            </w:r>
            <w:proofErr w:type="gramEnd"/>
            <w:r w:rsidRPr="00FA0315">
              <w:rPr>
                <w:sz w:val="22"/>
                <w:lang w:eastAsia="ru-RU"/>
              </w:rPr>
              <w:t xml:space="preserve"> к презентации результатов исследов</w:t>
            </w:r>
            <w:r w:rsidRPr="00FA0315">
              <w:rPr>
                <w:sz w:val="22"/>
                <w:lang w:eastAsia="ru-RU"/>
              </w:rPr>
              <w:t>а</w:t>
            </w:r>
            <w:r w:rsidRPr="00FA0315">
              <w:rPr>
                <w:sz w:val="22"/>
                <w:lang w:eastAsia="ru-RU"/>
              </w:rPr>
              <w:t>тельской и проектной де</w:t>
            </w:r>
            <w:r w:rsidRPr="00FA0315">
              <w:rPr>
                <w:sz w:val="22"/>
                <w:lang w:eastAsia="ru-RU"/>
              </w:rPr>
              <w:t>я</w:t>
            </w:r>
            <w:r w:rsidRPr="00FA0315">
              <w:rPr>
                <w:sz w:val="22"/>
                <w:lang w:eastAsia="ru-RU"/>
              </w:rPr>
              <w:t>тельности</w:t>
            </w:r>
          </w:p>
        </w:tc>
        <w:tc>
          <w:tcPr>
            <w:tcW w:w="992" w:type="dxa"/>
          </w:tcPr>
          <w:p w:rsidR="00E62EF5" w:rsidRPr="00197C32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97C32">
              <w:rPr>
                <w:sz w:val="22"/>
                <w:lang w:eastAsia="ru-RU"/>
              </w:rPr>
              <w:t>ПК-15</w:t>
            </w:r>
          </w:p>
          <w:p w:rsidR="00E62EF5" w:rsidRPr="00197C32" w:rsidRDefault="00E62EF5" w:rsidP="00AD67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FA0315">
              <w:rPr>
                <w:sz w:val="22"/>
                <w:lang w:eastAsia="ru-RU"/>
              </w:rPr>
              <w:t>ИК-Б1.1_3.1_3.2А</w:t>
            </w:r>
            <w:proofErr w:type="gramStart"/>
            <w:r w:rsidRPr="00FA0315">
              <w:rPr>
                <w:sz w:val="22"/>
                <w:lang w:eastAsia="ru-RU"/>
              </w:rPr>
              <w:t>Д(</w:t>
            </w:r>
            <w:proofErr w:type="gramEnd"/>
            <w:r w:rsidRPr="00FA0315">
              <w:rPr>
                <w:sz w:val="22"/>
                <w:lang w:eastAsia="ru-RU"/>
              </w:rPr>
              <w:t>Д)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3402" w:type="dxa"/>
          </w:tcPr>
          <w:p w:rsidR="00E62EF5" w:rsidRDefault="00E62EF5" w:rsidP="00AD67E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Владеет приемами создания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личных презентационных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риалов, как проектного, так и иссл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довательского характера. Для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здания презентационных материалов использует весь спектр совр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менных цифровых технологий, в том числе 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тивных</w:t>
            </w:r>
          </w:p>
        </w:tc>
        <w:tc>
          <w:tcPr>
            <w:tcW w:w="2976" w:type="dxa"/>
          </w:tcPr>
          <w:p w:rsidR="00E62EF5" w:rsidRDefault="00E62EF5" w:rsidP="00AD67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тия, анализ работ из профе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сиональной области.</w:t>
            </w:r>
          </w:p>
        </w:tc>
      </w:tr>
    </w:tbl>
    <w:p w:rsidR="00AB7522" w:rsidRDefault="00AB7522" w:rsidP="00AB7522"/>
    <w:p w:rsidR="00AB7522" w:rsidRDefault="00AB7522" w:rsidP="005A2A7A">
      <w:pPr>
        <w:pStyle w:val="1"/>
        <w:numPr>
          <w:ilvl w:val="0"/>
          <w:numId w:val="8"/>
        </w:numPr>
      </w:pPr>
      <w:r>
        <w:t>Место дисциплины в структуре образовательной программы</w:t>
      </w:r>
    </w:p>
    <w:p w:rsidR="0045425B" w:rsidRDefault="0045425B" w:rsidP="0045425B">
      <w:pPr>
        <w:jc w:val="both"/>
      </w:pPr>
      <w:r w:rsidRPr="00C55FEA">
        <w:t>Настоящая дисциплина относится к циклу практик и научно-исследовательской работы.</w:t>
      </w:r>
    </w:p>
    <w:p w:rsidR="00AB7522" w:rsidRDefault="00AB7522" w:rsidP="00AB7522">
      <w:pPr>
        <w:jc w:val="both"/>
      </w:pPr>
      <w:r>
        <w:t>Изучение данной дисциплины базируется на следующих дисциплинах:</w:t>
      </w:r>
    </w:p>
    <w:p w:rsidR="00197BB2" w:rsidRDefault="00197BB2" w:rsidP="00197BB2">
      <w:pPr>
        <w:pStyle w:val="a1"/>
        <w:jc w:val="both"/>
      </w:pPr>
      <w:r>
        <w:t>История и теория дизайна</w:t>
      </w:r>
    </w:p>
    <w:p w:rsidR="00197BB2" w:rsidRDefault="00197BB2" w:rsidP="00197BB2">
      <w:pPr>
        <w:pStyle w:val="a1"/>
        <w:jc w:val="both"/>
      </w:pPr>
      <w:r>
        <w:t>Креативное проектирование (Введение в специальность)</w:t>
      </w:r>
    </w:p>
    <w:p w:rsidR="00197BB2" w:rsidRDefault="00197BB2" w:rsidP="00197BB2">
      <w:pPr>
        <w:pStyle w:val="a1"/>
        <w:jc w:val="both"/>
      </w:pPr>
      <w:r>
        <w:t>Базовые технологии дизайна</w:t>
      </w:r>
    </w:p>
    <w:p w:rsidR="00197BB2" w:rsidRDefault="00197BB2" w:rsidP="00197BB2">
      <w:pPr>
        <w:pStyle w:val="a1"/>
        <w:jc w:val="both"/>
      </w:pPr>
      <w:r>
        <w:t>Арт-практика</w:t>
      </w:r>
    </w:p>
    <w:p w:rsidR="00DC4B38" w:rsidRDefault="00DC4B38" w:rsidP="00DC4B38">
      <w:pPr>
        <w:pStyle w:val="a1"/>
        <w:jc w:val="both"/>
      </w:pPr>
      <w:r>
        <w:t>Проектирование интерфейсов (все уровни)</w:t>
      </w:r>
    </w:p>
    <w:p w:rsidR="00DC4B38" w:rsidRDefault="00DC4B38" w:rsidP="00DC4B38">
      <w:pPr>
        <w:pStyle w:val="a1"/>
        <w:jc w:val="both"/>
      </w:pPr>
      <w:r>
        <w:t>ВЕБ-технологии (все уровни)</w:t>
      </w:r>
    </w:p>
    <w:p w:rsidR="00DC4B38" w:rsidRDefault="00DC4B38" w:rsidP="00DC4B38">
      <w:pPr>
        <w:pStyle w:val="a1"/>
        <w:jc w:val="both"/>
      </w:pPr>
      <w:r>
        <w:t>Мода и стиль (все уровни)</w:t>
      </w:r>
    </w:p>
    <w:p w:rsidR="00DC4B38" w:rsidRDefault="00DC4B38" w:rsidP="00DC4B38">
      <w:pPr>
        <w:pStyle w:val="a1"/>
        <w:jc w:val="both"/>
      </w:pPr>
      <w:r>
        <w:t>Анимация (все уровни)</w:t>
      </w:r>
    </w:p>
    <w:p w:rsidR="00DC4B38" w:rsidRDefault="00DC4B38" w:rsidP="00DC4B38">
      <w:pPr>
        <w:pStyle w:val="a1"/>
        <w:jc w:val="both"/>
      </w:pPr>
      <w:r>
        <w:t>Дизайн общественного уровня (все уровни)</w:t>
      </w:r>
    </w:p>
    <w:p w:rsidR="00DC4B38" w:rsidRDefault="00DC4B38" w:rsidP="00DC4B38">
      <w:pPr>
        <w:pStyle w:val="a1"/>
        <w:jc w:val="both"/>
      </w:pPr>
      <w:r>
        <w:t>Дизайн книги (все уровни)</w:t>
      </w:r>
    </w:p>
    <w:p w:rsidR="00DC4B38" w:rsidRDefault="00DC4B38" w:rsidP="00DC4B38">
      <w:pPr>
        <w:pStyle w:val="a1"/>
        <w:jc w:val="both"/>
      </w:pPr>
      <w:r>
        <w:lastRenderedPageBreak/>
        <w:t>Кураторство и проектирование выставочных пространств (все уровни)</w:t>
      </w:r>
    </w:p>
    <w:p w:rsidR="00AB7522" w:rsidRDefault="00AB7522" w:rsidP="00AB7522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A11717" w:rsidRDefault="00A11717" w:rsidP="00A11717">
      <w:pPr>
        <w:jc w:val="both"/>
      </w:pPr>
      <w:r>
        <w:t>- знать специфику процесса проектирования;</w:t>
      </w:r>
    </w:p>
    <w:p w:rsidR="008154F3" w:rsidRDefault="00A11717" w:rsidP="008154F3">
      <w:pPr>
        <w:jc w:val="both"/>
      </w:pPr>
      <w:r>
        <w:t>- уметь вести аналитическую деятельность;</w:t>
      </w:r>
    </w:p>
    <w:p w:rsidR="00AB7522" w:rsidRDefault="00AB7522" w:rsidP="00AB7522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8425E" w:rsidRDefault="0068425E" w:rsidP="00AB7522">
      <w:pPr>
        <w:pStyle w:val="a1"/>
      </w:pPr>
      <w:r>
        <w:t xml:space="preserve">Выполнение </w:t>
      </w:r>
      <w:r w:rsidR="00DC4B38">
        <w:t>выпускной квалификационной работы</w:t>
      </w:r>
    </w:p>
    <w:p w:rsidR="00AB7522" w:rsidRDefault="00AB7522" w:rsidP="005A2A7A">
      <w:pPr>
        <w:pStyle w:val="1"/>
        <w:numPr>
          <w:ilvl w:val="0"/>
          <w:numId w:val="6"/>
        </w:numPr>
      </w:pPr>
      <w: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C7A8E" w:rsidRPr="0002550B" w:rsidTr="001C7A8E">
        <w:tc>
          <w:tcPr>
            <w:tcW w:w="534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C7A8E" w:rsidRPr="0002550B" w:rsidTr="001C7A8E">
        <w:tc>
          <w:tcPr>
            <w:tcW w:w="534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C7A8E" w:rsidRPr="00063DB0" w:rsidRDefault="001C7A8E" w:rsidP="001C7A8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C7A8E" w:rsidRPr="0002550B" w:rsidTr="001C7A8E">
        <w:tc>
          <w:tcPr>
            <w:tcW w:w="10173" w:type="dxa"/>
            <w:gridSpan w:val="7"/>
          </w:tcPr>
          <w:p w:rsidR="001C7A8E" w:rsidRPr="00142AA4" w:rsidRDefault="001C7A8E" w:rsidP="00E126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Раздел 1. </w:t>
            </w:r>
            <w:r w:rsidR="00E62EF5">
              <w:rPr>
                <w:szCs w:val="24"/>
              </w:rPr>
              <w:t>Портфолио в профессиональной деятельности дизайнера</w:t>
            </w:r>
          </w:p>
        </w:tc>
      </w:tr>
      <w:tr w:rsidR="00E62EF5" w:rsidRPr="0002550B" w:rsidTr="001C7A8E">
        <w:tc>
          <w:tcPr>
            <w:tcW w:w="534" w:type="dxa"/>
          </w:tcPr>
          <w:p w:rsidR="00E62EF5" w:rsidRDefault="00E62EF5" w:rsidP="00AD67E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62EF5" w:rsidRDefault="00E62EF5" w:rsidP="00AD67E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Портфолио в профессиональной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 дизайнера</w:t>
            </w:r>
          </w:p>
        </w:tc>
        <w:tc>
          <w:tcPr>
            <w:tcW w:w="993" w:type="dxa"/>
          </w:tcPr>
          <w:p w:rsidR="00E62EF5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62EF5" w:rsidRPr="0002550B" w:rsidTr="001C7A8E">
        <w:tc>
          <w:tcPr>
            <w:tcW w:w="534" w:type="dxa"/>
          </w:tcPr>
          <w:p w:rsidR="00E62EF5" w:rsidRDefault="00E62EF5" w:rsidP="00AD67E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62EF5" w:rsidRDefault="00E62EF5" w:rsidP="00AD67E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Особенности </w:t>
            </w:r>
            <w:proofErr w:type="spellStart"/>
            <w:r>
              <w:rPr>
                <w:szCs w:val="24"/>
              </w:rPr>
              <w:t>самопрезентации</w:t>
            </w:r>
            <w:proofErr w:type="spellEnd"/>
            <w:r>
              <w:rPr>
                <w:szCs w:val="24"/>
              </w:rPr>
              <w:t xml:space="preserve"> для разной аудитории</w:t>
            </w:r>
          </w:p>
        </w:tc>
        <w:tc>
          <w:tcPr>
            <w:tcW w:w="993" w:type="dxa"/>
          </w:tcPr>
          <w:p w:rsidR="00E62EF5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62EF5" w:rsidRPr="0002550B" w:rsidTr="001C7A8E">
        <w:trPr>
          <w:trHeight w:val="175"/>
        </w:trPr>
        <w:tc>
          <w:tcPr>
            <w:tcW w:w="534" w:type="dxa"/>
          </w:tcPr>
          <w:p w:rsidR="00E62EF5" w:rsidRDefault="00E62EF5" w:rsidP="00AD67E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62EF5" w:rsidRPr="00501BDE" w:rsidRDefault="00E62EF5" w:rsidP="00AD67E0">
            <w:pPr>
              <w:snapToGrid w:val="0"/>
              <w:ind w:firstLine="0"/>
              <w:rPr>
                <w:rStyle w:val="af3"/>
                <w:b w:val="0"/>
                <w:szCs w:val="24"/>
              </w:rPr>
            </w:pPr>
            <w:r>
              <w:rPr>
                <w:rStyle w:val="af3"/>
                <w:b w:val="0"/>
                <w:szCs w:val="24"/>
              </w:rPr>
              <w:t xml:space="preserve">Работа с </w:t>
            </w:r>
            <w:proofErr w:type="gramStart"/>
            <w:r>
              <w:rPr>
                <w:rStyle w:val="af3"/>
                <w:b w:val="0"/>
                <w:szCs w:val="24"/>
              </w:rPr>
              <w:t>современными</w:t>
            </w:r>
            <w:proofErr w:type="gramEnd"/>
            <w:r>
              <w:rPr>
                <w:rStyle w:val="af3"/>
                <w:b w:val="0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:rsidR="00E62EF5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62EF5" w:rsidRPr="0002550B" w:rsidTr="001C7A8E">
        <w:trPr>
          <w:trHeight w:val="175"/>
        </w:trPr>
        <w:tc>
          <w:tcPr>
            <w:tcW w:w="534" w:type="dxa"/>
          </w:tcPr>
          <w:p w:rsidR="00E62EF5" w:rsidRDefault="00E62EF5" w:rsidP="00AD67E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62EF5" w:rsidRPr="001C7A8E" w:rsidRDefault="00E62EF5" w:rsidP="00AD67E0">
            <w:pPr>
              <w:ind w:firstLine="0"/>
              <w:jc w:val="both"/>
              <w:rPr>
                <w:rStyle w:val="af3"/>
                <w:b w:val="0"/>
                <w:szCs w:val="24"/>
              </w:rPr>
            </w:pPr>
            <w:r>
              <w:rPr>
                <w:rStyle w:val="af3"/>
                <w:b w:val="0"/>
                <w:szCs w:val="24"/>
              </w:rPr>
              <w:t>Особенности подготовки презентационных материалов</w:t>
            </w:r>
          </w:p>
        </w:tc>
        <w:tc>
          <w:tcPr>
            <w:tcW w:w="993" w:type="dxa"/>
          </w:tcPr>
          <w:p w:rsidR="00E62EF5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EF5" w:rsidRPr="0002550B" w:rsidRDefault="00E62EF5" w:rsidP="00AD67E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62EF5" w:rsidRPr="0002550B" w:rsidTr="001C7A8E">
        <w:trPr>
          <w:trHeight w:val="175"/>
        </w:trPr>
        <w:tc>
          <w:tcPr>
            <w:tcW w:w="534" w:type="dxa"/>
          </w:tcPr>
          <w:p w:rsidR="00E62EF5" w:rsidRPr="0002550B" w:rsidRDefault="00E62EF5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62EF5" w:rsidRPr="00D73641" w:rsidRDefault="00E62EF5" w:rsidP="004D2A98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</w:tcPr>
          <w:p w:rsidR="00E62EF5" w:rsidRDefault="00E62EF5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850" w:type="dxa"/>
          </w:tcPr>
          <w:p w:rsidR="00E62EF5" w:rsidRDefault="00E62EF5" w:rsidP="008154F3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62EF5" w:rsidRDefault="00E62EF5" w:rsidP="001C7A8E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62EF5" w:rsidRDefault="00E62EF5" w:rsidP="00E126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6" w:type="dxa"/>
          </w:tcPr>
          <w:p w:rsidR="00E62EF5" w:rsidRDefault="00E62EF5" w:rsidP="0064399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AB7522" w:rsidRDefault="00AB7522" w:rsidP="00AB7522"/>
    <w:p w:rsidR="00AB7522" w:rsidRDefault="00AB7522" w:rsidP="005A2A7A">
      <w:pPr>
        <w:pStyle w:val="1"/>
        <w:numPr>
          <w:ilvl w:val="0"/>
          <w:numId w:val="6"/>
        </w:numPr>
      </w:pPr>
      <w:r>
        <w:t>Формы контроля знаний студентов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26"/>
        <w:gridCol w:w="425"/>
        <w:gridCol w:w="425"/>
        <w:gridCol w:w="425"/>
        <w:gridCol w:w="3261"/>
      </w:tblGrid>
      <w:tr w:rsidR="00DC4B38" w:rsidTr="00DC4B3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</w:pPr>
            <w:r>
              <w:t>2 курс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Параметры **</w:t>
            </w:r>
          </w:p>
        </w:tc>
      </w:tr>
      <w:tr w:rsidR="00DC4B38" w:rsidTr="00DC4B38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Default="00DC4B38">
            <w:pPr>
              <w:ind w:firstLine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Default="00DC4B38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tabs>
                <w:tab w:val="center" w:pos="133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tabs>
                <w:tab w:val="center" w:pos="133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tabs>
                <w:tab w:val="center" w:pos="133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Pr="00696163" w:rsidRDefault="00DC4B38">
            <w:pPr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Default="00DC4B38">
            <w:pPr>
              <w:ind w:firstLine="0"/>
            </w:pPr>
          </w:p>
        </w:tc>
      </w:tr>
      <w:tr w:rsidR="00DC4B38" w:rsidTr="00DC4B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Pr="006A2250" w:rsidRDefault="00DC4B38">
            <w:pPr>
              <w:ind w:firstLine="0"/>
            </w:pPr>
            <w:proofErr w:type="gramStart"/>
            <w:r>
              <w:t>Текущий</w:t>
            </w:r>
            <w:proofErr w:type="gramEnd"/>
            <w:r>
              <w:t xml:space="preserve"> (неделя)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Pr="00ED54A5" w:rsidRDefault="00DC4B38" w:rsidP="00696163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A50DC5">
            <w:pPr>
              <w:ind w:firstLine="0"/>
            </w:pPr>
          </w:p>
        </w:tc>
      </w:tr>
      <w:tr w:rsidR="00DC4B38" w:rsidTr="00DC4B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E62EF5">
            <w:pPr>
              <w:ind w:firstLine="0"/>
            </w:pPr>
            <w:r>
              <w:t>Экзамен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9370CA">
            <w:pPr>
              <w:ind w:firstLine="0"/>
            </w:pPr>
            <w:r>
              <w:t>Просмотр работ</w:t>
            </w:r>
          </w:p>
        </w:tc>
      </w:tr>
      <w:tr w:rsidR="00DC4B38" w:rsidTr="00DC4B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Экзамен</w:t>
            </w:r>
          </w:p>
          <w:p w:rsidR="00DC4B38" w:rsidRDefault="00DC4B38">
            <w:pPr>
              <w:ind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Pr="002A6BA1" w:rsidRDefault="00DC4B38">
            <w:pPr>
              <w:ind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9370CA">
            <w:pPr>
              <w:ind w:firstLine="0"/>
            </w:pPr>
            <w:r>
              <w:t>Просмотр работ</w:t>
            </w:r>
          </w:p>
        </w:tc>
      </w:tr>
    </w:tbl>
    <w:p w:rsidR="00ED54A5" w:rsidRDefault="00ED54A5" w:rsidP="00ED54A5">
      <w:pPr>
        <w:pStyle w:val="2"/>
        <w:numPr>
          <w:ilvl w:val="0"/>
          <w:numId w:val="0"/>
        </w:numPr>
        <w:ind w:left="1788"/>
      </w:pPr>
    </w:p>
    <w:p w:rsidR="00AB7522" w:rsidRDefault="00E45A32" w:rsidP="00E45A32">
      <w:pPr>
        <w:pStyle w:val="2"/>
        <w:numPr>
          <w:ilvl w:val="0"/>
          <w:numId w:val="0"/>
        </w:numPr>
        <w:ind w:left="1428"/>
      </w:pPr>
      <w:r>
        <w:t>5.1.</w:t>
      </w:r>
      <w:r w:rsidR="00E44DF7">
        <w:t xml:space="preserve"> </w:t>
      </w:r>
      <w:r w:rsidR="00AB7522">
        <w:t xml:space="preserve">Критерии оценки знаний, навыков </w:t>
      </w:r>
    </w:p>
    <w:p w:rsidR="00D72921" w:rsidRPr="00D72921" w:rsidRDefault="00D72921" w:rsidP="00D72921"/>
    <w:p w:rsidR="00E62EF5" w:rsidRDefault="00254048" w:rsidP="00E62EF5">
      <w:pPr>
        <w:jc w:val="both"/>
        <w:rPr>
          <w:szCs w:val="24"/>
        </w:rPr>
      </w:pPr>
      <w:r>
        <w:rPr>
          <w:b/>
          <w:szCs w:val="24"/>
        </w:rPr>
        <w:t>Экзамен.</w:t>
      </w:r>
      <w:r>
        <w:rPr>
          <w:szCs w:val="24"/>
        </w:rPr>
        <w:t xml:space="preserve"> </w:t>
      </w:r>
      <w:r w:rsidR="00E62EF5">
        <w:rPr>
          <w:szCs w:val="24"/>
        </w:rPr>
        <w:t xml:space="preserve">На </w:t>
      </w:r>
      <w:r w:rsidR="00E62EF5">
        <w:rPr>
          <w:szCs w:val="24"/>
        </w:rPr>
        <w:t>экзамене</w:t>
      </w:r>
      <w:r w:rsidR="00E62EF5">
        <w:rPr>
          <w:szCs w:val="24"/>
        </w:rPr>
        <w:t xml:space="preserve"> студент должен продемонстрировать знания по основам создания пр</w:t>
      </w:r>
      <w:r w:rsidR="00E62EF5">
        <w:rPr>
          <w:szCs w:val="24"/>
        </w:rPr>
        <w:t>е</w:t>
      </w:r>
      <w:r w:rsidR="00E62EF5">
        <w:rPr>
          <w:szCs w:val="24"/>
        </w:rPr>
        <w:t>зентационных материалов для своей исследовательской и проектной деятельности, выбор опт</w:t>
      </w:r>
      <w:r w:rsidR="00E62EF5">
        <w:rPr>
          <w:szCs w:val="24"/>
        </w:rPr>
        <w:t>и</w:t>
      </w:r>
      <w:r w:rsidR="00E62EF5">
        <w:rPr>
          <w:szCs w:val="24"/>
        </w:rPr>
        <w:t>мального построения данных материалов исходя из социокультурного и иного контекста возмо</w:t>
      </w:r>
      <w:r w:rsidR="00E62EF5">
        <w:rPr>
          <w:szCs w:val="24"/>
        </w:rPr>
        <w:t>ж</w:t>
      </w:r>
      <w:r w:rsidR="00E62EF5">
        <w:rPr>
          <w:szCs w:val="24"/>
        </w:rPr>
        <w:t>ной пр</w:t>
      </w:r>
      <w:r w:rsidR="00E62EF5">
        <w:rPr>
          <w:szCs w:val="24"/>
        </w:rPr>
        <w:t>е</w:t>
      </w:r>
      <w:r w:rsidR="00E62EF5">
        <w:rPr>
          <w:szCs w:val="24"/>
        </w:rPr>
        <w:t xml:space="preserve">зентации. Зачет проходит в форме просмотра выполненных работ.  </w:t>
      </w:r>
    </w:p>
    <w:p w:rsidR="00E62EF5" w:rsidRDefault="00E62EF5" w:rsidP="00E62EF5">
      <w:pPr>
        <w:jc w:val="both"/>
        <w:rPr>
          <w:szCs w:val="24"/>
        </w:rPr>
      </w:pPr>
    </w:p>
    <w:p w:rsidR="00E62EF5" w:rsidRDefault="00E62EF5" w:rsidP="00E62EF5">
      <w:pPr>
        <w:jc w:val="both"/>
        <w:rPr>
          <w:szCs w:val="24"/>
        </w:rPr>
      </w:pPr>
      <w:r>
        <w:rPr>
          <w:szCs w:val="24"/>
        </w:rPr>
        <w:t xml:space="preserve">В процессе оценки рассматривается умение студента  создавать законченные, концептуально и </w:t>
      </w:r>
      <w:proofErr w:type="spellStart"/>
      <w:r>
        <w:rPr>
          <w:szCs w:val="24"/>
        </w:rPr>
        <w:t>сценарно</w:t>
      </w:r>
      <w:proofErr w:type="spellEnd"/>
      <w:r>
        <w:rPr>
          <w:szCs w:val="24"/>
        </w:rPr>
        <w:t xml:space="preserve"> цельные произведения для </w:t>
      </w:r>
      <w:proofErr w:type="spellStart"/>
      <w:r>
        <w:rPr>
          <w:szCs w:val="24"/>
        </w:rPr>
        <w:t>сампорезентации</w:t>
      </w:r>
      <w:proofErr w:type="spellEnd"/>
      <w:r>
        <w:rPr>
          <w:szCs w:val="24"/>
        </w:rPr>
        <w:t xml:space="preserve">, обладающие высокими эстетическими свойствами. На уровень оценки влияют композиционные и </w:t>
      </w:r>
      <w:proofErr w:type="spellStart"/>
      <w:r>
        <w:rPr>
          <w:szCs w:val="24"/>
        </w:rPr>
        <w:t>колористичские</w:t>
      </w:r>
      <w:proofErr w:type="spellEnd"/>
      <w:r>
        <w:rPr>
          <w:szCs w:val="24"/>
        </w:rPr>
        <w:t xml:space="preserve"> качества презентацио</w:t>
      </w:r>
      <w:r>
        <w:rPr>
          <w:szCs w:val="24"/>
        </w:rPr>
        <w:t>н</w:t>
      </w:r>
      <w:r>
        <w:rPr>
          <w:szCs w:val="24"/>
        </w:rPr>
        <w:t>ных материалов.</w:t>
      </w:r>
    </w:p>
    <w:p w:rsidR="0094647B" w:rsidRDefault="0094647B" w:rsidP="00E62EF5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94647B" w:rsidRDefault="0094647B" w:rsidP="0094647B">
      <w:pPr>
        <w:jc w:val="both"/>
        <w:rPr>
          <w:szCs w:val="24"/>
        </w:rPr>
      </w:pPr>
      <w:r>
        <w:rPr>
          <w:szCs w:val="24"/>
        </w:rPr>
        <w:t xml:space="preserve"> Оценки по всем формам текущего контроля выставляются по 10-ти балльной шкале. </w:t>
      </w:r>
    </w:p>
    <w:p w:rsidR="00D72921" w:rsidRDefault="00D72921" w:rsidP="00D7292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B7522" w:rsidRDefault="005C2550" w:rsidP="00E62EF5">
      <w:pPr>
        <w:pStyle w:val="a1"/>
        <w:numPr>
          <w:ilvl w:val="0"/>
          <w:numId w:val="0"/>
        </w:numPr>
        <w:ind w:left="1066"/>
      </w:pPr>
      <w:r>
        <w:rPr>
          <w:szCs w:val="24"/>
        </w:rPr>
        <w:lastRenderedPageBreak/>
        <w:t xml:space="preserve">       </w:t>
      </w:r>
      <w:r w:rsidR="00E45A32">
        <w:t>5.</w:t>
      </w:r>
      <w:r w:rsidR="0094647B">
        <w:t>2</w:t>
      </w:r>
      <w:r w:rsidR="00E44DF7">
        <w:t xml:space="preserve"> </w:t>
      </w:r>
      <w:r w:rsidR="00AB7522">
        <w:t xml:space="preserve">Порядок формирования оценок по дисциплине </w:t>
      </w:r>
      <w:r w:rsidR="00AB7522">
        <w:br/>
      </w:r>
    </w:p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Итоговая оценка по дисциплине формируется из оценки последнего модуля изучения дисц</w:t>
      </w:r>
      <w:r>
        <w:rPr>
          <w:b w:val="0"/>
          <w:szCs w:val="24"/>
        </w:rPr>
        <w:t>и</w:t>
      </w:r>
      <w:r>
        <w:rPr>
          <w:b w:val="0"/>
          <w:szCs w:val="24"/>
        </w:rPr>
        <w:t>плины.</w:t>
      </w:r>
    </w:p>
    <w:p w:rsidR="0094647B" w:rsidRPr="00077C1E" w:rsidRDefault="0094647B" w:rsidP="0094647B"/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Оценка за изучение дисциплины в течени</w:t>
      </w:r>
      <w:proofErr w:type="gramStart"/>
      <w:r>
        <w:rPr>
          <w:b w:val="0"/>
          <w:szCs w:val="24"/>
        </w:rPr>
        <w:t>и</w:t>
      </w:r>
      <w:proofErr w:type="gramEnd"/>
      <w:r>
        <w:rPr>
          <w:b w:val="0"/>
          <w:szCs w:val="24"/>
        </w:rPr>
        <w:t xml:space="preserve"> модуля складывается из суммы оценок за текущий и промежуточный контроль знаний студентов.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Промежуточная оценка по учебной дисциплине складывается из следующих элементов: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Текущий контроль на 4-ой неделе модуля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Результаты экзамена.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Итоговая оценка выводится по формуле средней взвешенной с учетом введенных весов.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 зачета (экзамена) в промежуточной оценке – 0,8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>);  самостоятельная работа (промежуточный контроль) – 0,2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 xml:space="preserve">1). </w:t>
      </w:r>
    </w:p>
    <w:p w:rsidR="0094647B" w:rsidRDefault="0094647B" w:rsidP="0094647B">
      <w:pPr>
        <w:ind w:firstLine="0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Оценку за самостоятельную работу студента преподаватель выставляет в рабочую вед</w:t>
      </w:r>
      <w:r>
        <w:rPr>
          <w:szCs w:val="24"/>
        </w:rPr>
        <w:t>о</w:t>
      </w:r>
      <w:r>
        <w:rPr>
          <w:szCs w:val="24"/>
        </w:rPr>
        <w:t>мость. Накопленная оценка по 10</w:t>
      </w:r>
      <w:r>
        <w:rPr>
          <w:rFonts w:eastAsia="Times New Roman"/>
          <w:szCs w:val="24"/>
          <w:lang w:eastAsia="ru-RU"/>
        </w:rPr>
        <w:t>–</w:t>
      </w:r>
      <w:proofErr w:type="spellStart"/>
      <w:r>
        <w:rPr>
          <w:szCs w:val="24"/>
        </w:rPr>
        <w:t>ти</w:t>
      </w:r>
      <w:proofErr w:type="spellEnd"/>
      <w:r>
        <w:rPr>
          <w:szCs w:val="24"/>
        </w:rPr>
        <w:t xml:space="preserve"> балльной шкале за самостоятельную работу определяется п</w:t>
      </w:r>
      <w:r>
        <w:rPr>
          <w:szCs w:val="24"/>
        </w:rPr>
        <w:t>е</w:t>
      </w:r>
      <w:r>
        <w:rPr>
          <w:szCs w:val="24"/>
        </w:rPr>
        <w:t xml:space="preserve">ред промежуточным контролем –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szCs w:val="24"/>
        </w:rPr>
        <w:t>.</w:t>
      </w:r>
    </w:p>
    <w:p w:rsidR="0094647B" w:rsidRDefault="0094647B" w:rsidP="0094647B">
      <w:pPr>
        <w:ind w:firstLine="0"/>
        <w:jc w:val="both"/>
        <w:rPr>
          <w:i/>
          <w:sz w:val="28"/>
          <w:szCs w:val="28"/>
          <w:vertAlign w:val="subscript"/>
        </w:rPr>
      </w:pPr>
      <w:r>
        <w:rPr>
          <w:rFonts w:eastAsia="Times New Roman"/>
          <w:szCs w:val="24"/>
          <w:lang w:eastAsia="ru-RU"/>
        </w:rPr>
        <w:tab/>
        <w:t xml:space="preserve">Оценка за зачет (экзамен) выставляется в результате итогового просмотра –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зач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Таким образом,</w:t>
      </w:r>
      <w:r>
        <w:rPr>
          <w:szCs w:val="24"/>
          <w:vertAlign w:val="subscript"/>
        </w:rPr>
        <w:t xml:space="preserve"> </w:t>
      </w:r>
      <w:r>
        <w:rPr>
          <w:rFonts w:eastAsia="Times New Roman"/>
          <w:szCs w:val="24"/>
          <w:lang w:eastAsia="ru-RU"/>
        </w:rPr>
        <w:t>итоговая оценка рассчитывается по формуле</w:t>
      </w:r>
    </w:p>
    <w:p w:rsidR="0094647B" w:rsidRDefault="0094647B" w:rsidP="0094647B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k *·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зач</w:t>
      </w:r>
      <w:proofErr w:type="spellEnd"/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Например, оценка за зачет – 8 баллов; за самостоятельную работу – 6, тогда итоговая оценка (ИО) складывается следующим образом: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ИО = 6*0,2 + 8*0,8 = 1,2+ 6,4 = 7,6 – округляем по правилам округления чисел и получаем итоговую оценку – 8.</w:t>
      </w:r>
    </w:p>
    <w:p w:rsidR="0094647B" w:rsidRDefault="0094647B" w:rsidP="0094647B">
      <w:pPr>
        <w:ind w:firstLine="57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ведомость проставляется оценку зачета (экзамена) – 8.</w:t>
      </w:r>
    </w:p>
    <w:p w:rsidR="0094647B" w:rsidRDefault="0094647B" w:rsidP="0094647B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94647B" w:rsidRDefault="0094647B" w:rsidP="0094647B">
      <w:pPr>
        <w:spacing w:before="240"/>
        <w:jc w:val="both"/>
      </w:pPr>
      <w:r>
        <w:t xml:space="preserve">Оценка за итоговый контроль </w:t>
      </w:r>
      <w:r>
        <w:rPr>
          <w:b/>
        </w:rPr>
        <w:t xml:space="preserve">блокирующая, </w:t>
      </w:r>
      <w:r>
        <w:t>при неудовлетворительной итоговой оценке она равна результирующей.</w:t>
      </w:r>
    </w:p>
    <w:p w:rsidR="00456ED9" w:rsidRDefault="00456ED9" w:rsidP="00AB7522">
      <w:pPr>
        <w:jc w:val="both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Содержание дисциплины</w:t>
      </w:r>
    </w:p>
    <w:p w:rsidR="00C46BD3" w:rsidRPr="006A2250" w:rsidRDefault="00C46BD3" w:rsidP="006A2250"/>
    <w:p w:rsidR="00E62EF5" w:rsidRDefault="00E62EF5" w:rsidP="00E62EF5">
      <w:pPr>
        <w:jc w:val="center"/>
        <w:rPr>
          <w:b/>
          <w:szCs w:val="24"/>
        </w:rPr>
      </w:pPr>
      <w:r>
        <w:rPr>
          <w:b/>
          <w:szCs w:val="24"/>
        </w:rPr>
        <w:t xml:space="preserve">Раздел 1 </w:t>
      </w:r>
      <w:r w:rsidRPr="001F3AD2">
        <w:rPr>
          <w:b/>
          <w:szCs w:val="24"/>
        </w:rPr>
        <w:t>Портфолио в профессиональной деятельности дизайнера</w:t>
      </w:r>
    </w:p>
    <w:p w:rsidR="00E62EF5" w:rsidRPr="00061698" w:rsidRDefault="00E62EF5" w:rsidP="00E62EF5">
      <w:pPr>
        <w:jc w:val="center"/>
      </w:pPr>
    </w:p>
    <w:p w:rsidR="00E62EF5" w:rsidRDefault="00E62EF5" w:rsidP="00E62EF5">
      <w:pPr>
        <w:jc w:val="center"/>
        <w:rPr>
          <w:rStyle w:val="af3"/>
          <w:szCs w:val="24"/>
          <w:highlight w:val="yellow"/>
        </w:rPr>
      </w:pPr>
      <w:r>
        <w:rPr>
          <w:b/>
          <w:szCs w:val="24"/>
        </w:rPr>
        <w:t xml:space="preserve">Тема 1. </w:t>
      </w:r>
      <w:r w:rsidRPr="001F3AD2">
        <w:rPr>
          <w:rStyle w:val="af3"/>
          <w:szCs w:val="24"/>
        </w:rPr>
        <w:t>Портфолио в профессиональной деятельности дизайнера</w:t>
      </w:r>
      <w:r w:rsidRPr="001F3AD2">
        <w:rPr>
          <w:rStyle w:val="af3"/>
          <w:szCs w:val="24"/>
          <w:highlight w:val="yellow"/>
        </w:rPr>
        <w:t xml:space="preserve"> </w:t>
      </w:r>
    </w:p>
    <w:p w:rsidR="00E62EF5" w:rsidRDefault="00E62EF5" w:rsidP="00E62EF5">
      <w:pPr>
        <w:jc w:val="center"/>
        <w:rPr>
          <w:rStyle w:val="af3"/>
          <w:szCs w:val="24"/>
          <w:highlight w:val="yellow"/>
        </w:rPr>
      </w:pPr>
    </w:p>
    <w:p w:rsidR="00E62EF5" w:rsidRPr="001F3AD2" w:rsidRDefault="00E62EF5" w:rsidP="00E62EF5">
      <w:pPr>
        <w:jc w:val="center"/>
        <w:rPr>
          <w:szCs w:val="24"/>
        </w:rPr>
      </w:pPr>
      <w:r w:rsidRPr="001F3AD2">
        <w:rPr>
          <w:szCs w:val="24"/>
        </w:rPr>
        <w:t>Количество часов аудиторной работы – 8 часов</w:t>
      </w:r>
    </w:p>
    <w:p w:rsidR="00D72921" w:rsidRDefault="00D72921" w:rsidP="00D72921">
      <w:pPr>
        <w:jc w:val="center"/>
      </w:pPr>
      <w:r>
        <w:t xml:space="preserve">Самостоятельная работа – </w:t>
      </w:r>
      <w:r w:rsidR="00E62EF5">
        <w:t>8</w:t>
      </w:r>
      <w:r>
        <w:t xml:space="preserve"> час</w:t>
      </w:r>
      <w:r w:rsidR="00DC4B38">
        <w:t>ов</w:t>
      </w:r>
    </w:p>
    <w:p w:rsidR="00D72921" w:rsidRDefault="00D72921" w:rsidP="00D72921">
      <w:pPr>
        <w:jc w:val="center"/>
      </w:pPr>
    </w:p>
    <w:p w:rsidR="00E62EF5" w:rsidRDefault="00E62EF5" w:rsidP="00E62EF5">
      <w:pPr>
        <w:jc w:val="both"/>
        <w:rPr>
          <w:b/>
          <w:szCs w:val="24"/>
        </w:rPr>
      </w:pPr>
      <w:r>
        <w:t xml:space="preserve">Портфолио как актуальная форма презентации профессиональных навыков дизайнера. Виды портфолио применяемы в различных сферах. Презентация проекта или </w:t>
      </w:r>
      <w:proofErr w:type="spellStart"/>
      <w:r>
        <w:t>предпроектных</w:t>
      </w:r>
      <w:proofErr w:type="spellEnd"/>
      <w:r>
        <w:t xml:space="preserve"> аналитич</w:t>
      </w:r>
      <w:r>
        <w:t>е</w:t>
      </w:r>
      <w:r>
        <w:t>ских изысканий.</w:t>
      </w:r>
    </w:p>
    <w:p w:rsidR="00E62EF5" w:rsidRDefault="00E62EF5" w:rsidP="00E62EF5">
      <w:pPr>
        <w:jc w:val="both"/>
        <w:rPr>
          <w:b/>
          <w:szCs w:val="24"/>
        </w:rPr>
      </w:pPr>
    </w:p>
    <w:p w:rsidR="00E62EF5" w:rsidRDefault="00E62EF5" w:rsidP="00E62EF5">
      <w:pPr>
        <w:jc w:val="both"/>
        <w:rPr>
          <w:szCs w:val="24"/>
          <w:lang w:eastAsia="ru-RU"/>
        </w:rPr>
      </w:pPr>
      <w:r>
        <w:rPr>
          <w:b/>
          <w:szCs w:val="24"/>
        </w:rPr>
        <w:t>Задание 1.</w:t>
      </w:r>
      <w:r>
        <w:rPr>
          <w:szCs w:val="24"/>
        </w:rPr>
        <w:t xml:space="preserve"> </w:t>
      </w:r>
      <w:r>
        <w:rPr>
          <w:szCs w:val="24"/>
          <w:lang w:eastAsia="ru-RU"/>
        </w:rPr>
        <w:t xml:space="preserve">Начало работы над составлением </w:t>
      </w:r>
      <w:proofErr w:type="gramStart"/>
      <w:r>
        <w:rPr>
          <w:szCs w:val="24"/>
          <w:lang w:eastAsia="ru-RU"/>
        </w:rPr>
        <w:t>профессионального</w:t>
      </w:r>
      <w:proofErr w:type="gramEnd"/>
      <w:r>
        <w:rPr>
          <w:szCs w:val="24"/>
          <w:lang w:eastAsia="ru-RU"/>
        </w:rPr>
        <w:t xml:space="preserve"> портфолио.</w:t>
      </w:r>
    </w:p>
    <w:p w:rsidR="00E62EF5" w:rsidRDefault="00E62EF5" w:rsidP="00E62EF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62EF5" w:rsidRDefault="00E62EF5" w:rsidP="00E62EF5">
      <w:pPr>
        <w:jc w:val="both"/>
        <w:rPr>
          <w:szCs w:val="24"/>
        </w:rPr>
      </w:pPr>
      <w:r>
        <w:rPr>
          <w:b/>
          <w:szCs w:val="24"/>
        </w:rPr>
        <w:t>Форма отчетности</w:t>
      </w:r>
      <w:r>
        <w:rPr>
          <w:szCs w:val="24"/>
        </w:rPr>
        <w:t>: графические и иные презентационные файлы.</w:t>
      </w:r>
    </w:p>
    <w:p w:rsidR="00E62EF5" w:rsidRDefault="00E62EF5" w:rsidP="00E62EF5">
      <w:pPr>
        <w:jc w:val="center"/>
        <w:rPr>
          <w:rStyle w:val="af3"/>
          <w:szCs w:val="24"/>
        </w:rPr>
      </w:pPr>
      <w:r>
        <w:rPr>
          <w:b/>
          <w:szCs w:val="24"/>
        </w:rPr>
        <w:lastRenderedPageBreak/>
        <w:t xml:space="preserve">Тема 2. </w:t>
      </w:r>
      <w:r w:rsidRPr="002D0C42">
        <w:rPr>
          <w:rStyle w:val="af3"/>
          <w:szCs w:val="24"/>
        </w:rPr>
        <w:t xml:space="preserve">Особенности </w:t>
      </w:r>
      <w:proofErr w:type="spellStart"/>
      <w:r w:rsidRPr="002D0C42">
        <w:rPr>
          <w:rStyle w:val="af3"/>
          <w:szCs w:val="24"/>
        </w:rPr>
        <w:t>самопрезентации</w:t>
      </w:r>
      <w:proofErr w:type="spellEnd"/>
      <w:r w:rsidRPr="002D0C42">
        <w:rPr>
          <w:rStyle w:val="af3"/>
          <w:szCs w:val="24"/>
        </w:rPr>
        <w:t xml:space="preserve"> для разной аудитории</w:t>
      </w:r>
    </w:p>
    <w:p w:rsidR="00E80E72" w:rsidRPr="0020096F" w:rsidRDefault="00E80E72" w:rsidP="00E80E72">
      <w:pPr>
        <w:adjustRightInd w:val="0"/>
        <w:snapToGrid w:val="0"/>
        <w:ind w:right="-775"/>
        <w:jc w:val="center"/>
        <w:rPr>
          <w:b/>
          <w:szCs w:val="24"/>
        </w:rPr>
      </w:pPr>
    </w:p>
    <w:p w:rsidR="00E62EF5" w:rsidRPr="001F3AD2" w:rsidRDefault="00E62EF5" w:rsidP="00E62EF5">
      <w:pPr>
        <w:jc w:val="center"/>
        <w:rPr>
          <w:szCs w:val="24"/>
        </w:rPr>
      </w:pPr>
      <w:r w:rsidRPr="001F3AD2">
        <w:rPr>
          <w:szCs w:val="24"/>
        </w:rPr>
        <w:t>Количество часов аудиторной работы – 8 часов</w:t>
      </w:r>
    </w:p>
    <w:p w:rsidR="00E62EF5" w:rsidRDefault="00E62EF5" w:rsidP="00E62EF5">
      <w:pPr>
        <w:jc w:val="center"/>
      </w:pPr>
      <w:r>
        <w:t>Самостоятельная работа – 8 часов</w:t>
      </w:r>
    </w:p>
    <w:p w:rsidR="00E80E72" w:rsidRDefault="00E80E72" w:rsidP="00E80E72">
      <w:pPr>
        <w:jc w:val="center"/>
      </w:pPr>
    </w:p>
    <w:p w:rsidR="00E62EF5" w:rsidRDefault="00E62EF5" w:rsidP="00E62EF5">
      <w:pPr>
        <w:jc w:val="both"/>
      </w:pPr>
      <w:r>
        <w:t xml:space="preserve">Различный профессиональный «фон» для </w:t>
      </w:r>
      <w:proofErr w:type="spellStart"/>
      <w:r>
        <w:t>самопрезентации</w:t>
      </w:r>
      <w:proofErr w:type="spellEnd"/>
      <w:r>
        <w:t xml:space="preserve"> дизайнера и презентации его проектов. Особенности восприятия презентационных материалов в зависимости от статуса и ге</w:t>
      </w:r>
      <w:r>
        <w:t>о</w:t>
      </w:r>
      <w:r>
        <w:t>графического положения зрителя. Учет социокультурных и профессиональных качеств будущих зрителей при подготовке презентационных материалов.</w:t>
      </w:r>
      <w:r w:rsidRPr="00080A14">
        <w:t xml:space="preserve"> </w:t>
      </w:r>
    </w:p>
    <w:p w:rsidR="00E62EF5" w:rsidRDefault="00E62EF5" w:rsidP="00E62EF5">
      <w:pPr>
        <w:jc w:val="both"/>
        <w:rPr>
          <w:b/>
          <w:szCs w:val="24"/>
        </w:rPr>
      </w:pPr>
    </w:p>
    <w:p w:rsidR="00E62EF5" w:rsidRDefault="00E62EF5" w:rsidP="00E62EF5">
      <w:pPr>
        <w:jc w:val="both"/>
        <w:rPr>
          <w:szCs w:val="24"/>
          <w:lang w:eastAsia="ru-RU"/>
        </w:rPr>
      </w:pPr>
      <w:r>
        <w:rPr>
          <w:b/>
          <w:szCs w:val="24"/>
        </w:rPr>
        <w:t>Задание 1.</w:t>
      </w:r>
      <w:r>
        <w:rPr>
          <w:szCs w:val="24"/>
        </w:rPr>
        <w:t xml:space="preserve"> </w:t>
      </w:r>
      <w:r>
        <w:rPr>
          <w:szCs w:val="24"/>
          <w:lang w:eastAsia="ru-RU"/>
        </w:rPr>
        <w:t xml:space="preserve">Продолжение над составлением </w:t>
      </w:r>
      <w:proofErr w:type="gramStart"/>
      <w:r>
        <w:rPr>
          <w:szCs w:val="24"/>
          <w:lang w:eastAsia="ru-RU"/>
        </w:rPr>
        <w:t>профессионального</w:t>
      </w:r>
      <w:proofErr w:type="gramEnd"/>
      <w:r>
        <w:rPr>
          <w:szCs w:val="24"/>
          <w:lang w:eastAsia="ru-RU"/>
        </w:rPr>
        <w:t xml:space="preserve"> портфолио.</w:t>
      </w:r>
    </w:p>
    <w:p w:rsidR="00E62EF5" w:rsidRDefault="00E62EF5" w:rsidP="00E62EF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62EF5" w:rsidRPr="00061698" w:rsidRDefault="00E62EF5" w:rsidP="00E62EF5">
      <w:pPr>
        <w:jc w:val="both"/>
        <w:rPr>
          <w:szCs w:val="24"/>
        </w:rPr>
      </w:pPr>
      <w:r>
        <w:rPr>
          <w:b/>
          <w:szCs w:val="24"/>
        </w:rPr>
        <w:t>Форма отчетности</w:t>
      </w:r>
      <w:r>
        <w:rPr>
          <w:szCs w:val="24"/>
        </w:rPr>
        <w:t>: графические и иные презентационные файлы.</w:t>
      </w:r>
    </w:p>
    <w:p w:rsidR="00E80E72" w:rsidRPr="00C87B92" w:rsidRDefault="00E80E72" w:rsidP="00E80E72">
      <w:pPr>
        <w:adjustRightInd w:val="0"/>
        <w:snapToGrid w:val="0"/>
        <w:ind w:right="-775"/>
        <w:rPr>
          <w:szCs w:val="24"/>
        </w:rPr>
      </w:pPr>
    </w:p>
    <w:p w:rsidR="00E80E72" w:rsidRDefault="00E80E72" w:rsidP="00E80E72">
      <w:pPr>
        <w:ind w:left="360"/>
        <w:jc w:val="both"/>
      </w:pPr>
    </w:p>
    <w:p w:rsidR="00E62EF5" w:rsidRPr="0070791D" w:rsidRDefault="00E62EF5" w:rsidP="00E80E72">
      <w:pPr>
        <w:ind w:left="360"/>
        <w:jc w:val="both"/>
      </w:pPr>
    </w:p>
    <w:p w:rsidR="00A95067" w:rsidRPr="0070791D" w:rsidRDefault="00A95067" w:rsidP="00E80E72">
      <w:pPr>
        <w:ind w:left="360"/>
        <w:jc w:val="both"/>
      </w:pPr>
    </w:p>
    <w:p w:rsidR="00E80E72" w:rsidRDefault="00E80E72" w:rsidP="00E80E72">
      <w:pPr>
        <w:adjustRightInd w:val="0"/>
        <w:snapToGrid w:val="0"/>
        <w:ind w:right="-775"/>
        <w:jc w:val="center"/>
        <w:rPr>
          <w:rStyle w:val="af3"/>
          <w:szCs w:val="24"/>
        </w:rPr>
      </w:pPr>
      <w:r w:rsidRPr="00D04F17">
        <w:rPr>
          <w:b/>
          <w:szCs w:val="24"/>
        </w:rPr>
        <w:t xml:space="preserve">Тема </w:t>
      </w:r>
      <w:r>
        <w:rPr>
          <w:b/>
          <w:szCs w:val="24"/>
        </w:rPr>
        <w:t>3</w:t>
      </w:r>
      <w:r w:rsidRPr="00D04F17">
        <w:rPr>
          <w:b/>
          <w:szCs w:val="24"/>
        </w:rPr>
        <w:t xml:space="preserve">.  </w:t>
      </w:r>
      <w:r w:rsidR="00E62EF5" w:rsidRPr="001D7D4A">
        <w:rPr>
          <w:rStyle w:val="af3"/>
          <w:szCs w:val="24"/>
        </w:rPr>
        <w:t xml:space="preserve">Работа с </w:t>
      </w:r>
      <w:proofErr w:type="gramStart"/>
      <w:r w:rsidR="00E62EF5" w:rsidRPr="001D7D4A">
        <w:rPr>
          <w:rStyle w:val="af3"/>
          <w:szCs w:val="24"/>
        </w:rPr>
        <w:t>современными</w:t>
      </w:r>
      <w:proofErr w:type="gramEnd"/>
      <w:r w:rsidR="00E62EF5" w:rsidRPr="001D7D4A">
        <w:rPr>
          <w:rStyle w:val="af3"/>
          <w:szCs w:val="24"/>
        </w:rPr>
        <w:t xml:space="preserve"> медиа</w:t>
      </w:r>
    </w:p>
    <w:p w:rsidR="00E62EF5" w:rsidRPr="0020096F" w:rsidRDefault="00E62EF5" w:rsidP="00E80E72">
      <w:pPr>
        <w:adjustRightInd w:val="0"/>
        <w:snapToGrid w:val="0"/>
        <w:ind w:right="-775"/>
        <w:jc w:val="center"/>
        <w:rPr>
          <w:b/>
          <w:szCs w:val="24"/>
        </w:rPr>
      </w:pPr>
    </w:p>
    <w:p w:rsidR="00E62EF5" w:rsidRPr="001F3AD2" w:rsidRDefault="00E62EF5" w:rsidP="00E62EF5">
      <w:pPr>
        <w:jc w:val="center"/>
        <w:rPr>
          <w:szCs w:val="24"/>
        </w:rPr>
      </w:pPr>
      <w:r w:rsidRPr="001F3AD2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10</w:t>
      </w:r>
      <w:r w:rsidRPr="001F3AD2">
        <w:rPr>
          <w:szCs w:val="24"/>
        </w:rPr>
        <w:t xml:space="preserve"> часов</w:t>
      </w:r>
    </w:p>
    <w:p w:rsidR="00E62EF5" w:rsidRDefault="00E62EF5" w:rsidP="00E62EF5">
      <w:pPr>
        <w:jc w:val="center"/>
      </w:pPr>
      <w:r>
        <w:t xml:space="preserve">Самостоятельная работа – </w:t>
      </w:r>
      <w:r>
        <w:t>10</w:t>
      </w:r>
      <w:r>
        <w:t xml:space="preserve"> часов</w:t>
      </w:r>
    </w:p>
    <w:p w:rsidR="00E80E72" w:rsidRDefault="00E80E72" w:rsidP="00E80E72">
      <w:pPr>
        <w:jc w:val="center"/>
      </w:pPr>
    </w:p>
    <w:p w:rsidR="00E62EF5" w:rsidRDefault="00E62EF5" w:rsidP="00E62EF5">
      <w:pPr>
        <w:jc w:val="both"/>
        <w:rPr>
          <w:szCs w:val="24"/>
        </w:rPr>
      </w:pPr>
      <w:r>
        <w:rPr>
          <w:szCs w:val="24"/>
        </w:rPr>
        <w:t>Роль современных СМИ в формировании профессионального облика дизайнера и воспри</w:t>
      </w:r>
      <w:r>
        <w:rPr>
          <w:szCs w:val="24"/>
        </w:rPr>
        <w:t>я</w:t>
      </w:r>
      <w:r>
        <w:rPr>
          <w:szCs w:val="24"/>
        </w:rPr>
        <w:t xml:space="preserve">тие его со стороны публики, заказчиков и коллег. Сайты профессиональных сообществ. Работа с </w:t>
      </w:r>
      <w:proofErr w:type="gramStart"/>
      <w:r>
        <w:rPr>
          <w:szCs w:val="24"/>
        </w:rPr>
        <w:t>социальными</w:t>
      </w:r>
      <w:proofErr w:type="gramEnd"/>
      <w:r>
        <w:rPr>
          <w:szCs w:val="24"/>
        </w:rPr>
        <w:t xml:space="preserve"> медиа (социальные сети) и иные способы влияния на целевую аудиторию.</w:t>
      </w:r>
    </w:p>
    <w:p w:rsidR="00E62EF5" w:rsidRDefault="00E62EF5" w:rsidP="00E62EF5">
      <w:pPr>
        <w:jc w:val="both"/>
        <w:rPr>
          <w:b/>
          <w:szCs w:val="24"/>
        </w:rPr>
      </w:pPr>
    </w:p>
    <w:p w:rsidR="00E62EF5" w:rsidRDefault="00E62EF5" w:rsidP="00E62EF5">
      <w:pPr>
        <w:jc w:val="both"/>
        <w:rPr>
          <w:szCs w:val="24"/>
          <w:lang w:eastAsia="ru-RU"/>
        </w:rPr>
      </w:pPr>
      <w:r>
        <w:rPr>
          <w:b/>
          <w:szCs w:val="24"/>
        </w:rPr>
        <w:t>Задание 1.</w:t>
      </w:r>
      <w:r w:rsidRPr="00305A7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Создание обложки для своего профессионального портфолио.</w:t>
      </w:r>
    </w:p>
    <w:p w:rsidR="00E62EF5" w:rsidRDefault="00E62EF5" w:rsidP="00E62EF5">
      <w:pPr>
        <w:jc w:val="both"/>
        <w:rPr>
          <w:szCs w:val="24"/>
          <w:lang w:eastAsia="ru-RU"/>
        </w:rPr>
      </w:pPr>
    </w:p>
    <w:p w:rsidR="00E62EF5" w:rsidRDefault="00E62EF5" w:rsidP="00E62EF5">
      <w:pPr>
        <w:jc w:val="both"/>
        <w:rPr>
          <w:szCs w:val="24"/>
        </w:rPr>
      </w:pPr>
      <w:r>
        <w:rPr>
          <w:b/>
          <w:szCs w:val="24"/>
        </w:rPr>
        <w:t>Форма отчетности</w:t>
      </w:r>
      <w:r>
        <w:rPr>
          <w:szCs w:val="24"/>
        </w:rPr>
        <w:t>: графические и иные презентационные файлы.</w:t>
      </w:r>
    </w:p>
    <w:p w:rsidR="00E80E72" w:rsidRDefault="00E80E72" w:rsidP="00E80E72">
      <w:pPr>
        <w:adjustRightInd w:val="0"/>
        <w:snapToGrid w:val="0"/>
        <w:ind w:right="-775"/>
        <w:rPr>
          <w:szCs w:val="24"/>
        </w:rPr>
      </w:pPr>
    </w:p>
    <w:p w:rsidR="00E62EF5" w:rsidRDefault="00E62EF5" w:rsidP="00E80E72">
      <w:pPr>
        <w:adjustRightInd w:val="0"/>
        <w:snapToGrid w:val="0"/>
        <w:ind w:right="-775"/>
        <w:rPr>
          <w:szCs w:val="24"/>
        </w:rPr>
      </w:pPr>
    </w:p>
    <w:p w:rsidR="00E62EF5" w:rsidRDefault="00E62EF5" w:rsidP="00E80E72">
      <w:pPr>
        <w:adjustRightInd w:val="0"/>
        <w:snapToGrid w:val="0"/>
        <w:ind w:right="-775"/>
        <w:rPr>
          <w:szCs w:val="24"/>
        </w:rPr>
      </w:pPr>
    </w:p>
    <w:p w:rsidR="00E62EF5" w:rsidRPr="00C87B92" w:rsidRDefault="00E62EF5" w:rsidP="00E80E72">
      <w:pPr>
        <w:adjustRightInd w:val="0"/>
        <w:snapToGrid w:val="0"/>
        <w:ind w:right="-775"/>
        <w:rPr>
          <w:szCs w:val="24"/>
        </w:rPr>
      </w:pPr>
    </w:p>
    <w:p w:rsidR="00E62EF5" w:rsidRDefault="00E62EF5" w:rsidP="00E62EF5">
      <w:pPr>
        <w:jc w:val="center"/>
        <w:rPr>
          <w:rStyle w:val="af3"/>
          <w:szCs w:val="24"/>
        </w:rPr>
      </w:pPr>
      <w:r w:rsidRPr="00D04F17">
        <w:rPr>
          <w:b/>
          <w:szCs w:val="24"/>
        </w:rPr>
        <w:t xml:space="preserve">Тема </w:t>
      </w:r>
      <w:r>
        <w:rPr>
          <w:b/>
          <w:szCs w:val="24"/>
        </w:rPr>
        <w:t>4</w:t>
      </w:r>
      <w:r w:rsidRPr="00D04F17">
        <w:rPr>
          <w:b/>
          <w:szCs w:val="24"/>
        </w:rPr>
        <w:t xml:space="preserve">.  </w:t>
      </w:r>
      <w:r w:rsidRPr="001D7D4A">
        <w:rPr>
          <w:rStyle w:val="af3"/>
          <w:szCs w:val="24"/>
        </w:rPr>
        <w:t>Особенности подготовки презентационных материалов</w:t>
      </w:r>
    </w:p>
    <w:p w:rsidR="00E62EF5" w:rsidRPr="0020096F" w:rsidRDefault="00E62EF5" w:rsidP="00E62EF5">
      <w:pPr>
        <w:adjustRightInd w:val="0"/>
        <w:snapToGrid w:val="0"/>
        <w:ind w:right="-775"/>
        <w:jc w:val="center"/>
        <w:rPr>
          <w:b/>
          <w:szCs w:val="24"/>
        </w:rPr>
      </w:pPr>
    </w:p>
    <w:p w:rsidR="00E62EF5" w:rsidRPr="001F3AD2" w:rsidRDefault="00E62EF5" w:rsidP="00E62EF5">
      <w:pPr>
        <w:jc w:val="center"/>
        <w:rPr>
          <w:szCs w:val="24"/>
        </w:rPr>
      </w:pPr>
      <w:r w:rsidRPr="001F3AD2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10</w:t>
      </w:r>
      <w:r w:rsidRPr="001F3AD2">
        <w:rPr>
          <w:szCs w:val="24"/>
        </w:rPr>
        <w:t xml:space="preserve"> часов</w:t>
      </w:r>
    </w:p>
    <w:p w:rsidR="00E62EF5" w:rsidRDefault="00E62EF5" w:rsidP="00E62EF5">
      <w:pPr>
        <w:jc w:val="center"/>
      </w:pPr>
      <w:r>
        <w:t>Самостоятельная работа – 10 часов</w:t>
      </w:r>
    </w:p>
    <w:p w:rsidR="00E62EF5" w:rsidRDefault="00E62EF5" w:rsidP="00E62EF5">
      <w:pPr>
        <w:jc w:val="center"/>
      </w:pPr>
    </w:p>
    <w:p w:rsidR="00E62EF5" w:rsidRPr="00305A70" w:rsidRDefault="00E62EF5" w:rsidP="00E62EF5">
      <w:pPr>
        <w:jc w:val="both"/>
        <w:rPr>
          <w:szCs w:val="24"/>
        </w:rPr>
      </w:pPr>
      <w:r>
        <w:rPr>
          <w:szCs w:val="24"/>
        </w:rPr>
        <w:t xml:space="preserve">Обзор средств мультимедийной презентации. Особенности их использования в зависимости от контекста. Сценарное построение </w:t>
      </w:r>
      <w:proofErr w:type="gramStart"/>
      <w:r>
        <w:rPr>
          <w:szCs w:val="24"/>
        </w:rPr>
        <w:t>презентаций</w:t>
      </w:r>
      <w:proofErr w:type="gramEnd"/>
      <w:r>
        <w:rPr>
          <w:szCs w:val="24"/>
        </w:rPr>
        <w:t xml:space="preserve"> как с вербальной, так и с иллюстративной точек зрения.</w:t>
      </w:r>
    </w:p>
    <w:p w:rsidR="00E62EF5" w:rsidRDefault="00E62EF5" w:rsidP="00E62EF5">
      <w:pPr>
        <w:jc w:val="both"/>
        <w:rPr>
          <w:b/>
          <w:szCs w:val="24"/>
        </w:rPr>
      </w:pPr>
    </w:p>
    <w:p w:rsidR="00E62EF5" w:rsidRPr="00305A70" w:rsidRDefault="00E62EF5" w:rsidP="00E62EF5">
      <w:pPr>
        <w:jc w:val="both"/>
        <w:rPr>
          <w:szCs w:val="24"/>
          <w:lang w:eastAsia="ru-RU"/>
        </w:rPr>
      </w:pPr>
      <w:r>
        <w:rPr>
          <w:b/>
          <w:szCs w:val="24"/>
        </w:rPr>
        <w:t xml:space="preserve">Задание 1. </w:t>
      </w:r>
      <w:r>
        <w:rPr>
          <w:szCs w:val="24"/>
          <w:lang w:eastAsia="ru-RU"/>
        </w:rPr>
        <w:t>Создание итоговой версии портфолио.</w:t>
      </w:r>
    </w:p>
    <w:p w:rsidR="00E62EF5" w:rsidRDefault="00E62EF5" w:rsidP="00E62EF5">
      <w:pPr>
        <w:jc w:val="both"/>
        <w:rPr>
          <w:szCs w:val="24"/>
          <w:lang w:eastAsia="ru-RU"/>
        </w:rPr>
      </w:pPr>
    </w:p>
    <w:p w:rsidR="00E62EF5" w:rsidRDefault="00E62EF5" w:rsidP="00E62EF5">
      <w:pPr>
        <w:jc w:val="both"/>
        <w:rPr>
          <w:b/>
          <w:szCs w:val="24"/>
        </w:rPr>
      </w:pPr>
      <w:r>
        <w:rPr>
          <w:b/>
          <w:szCs w:val="24"/>
        </w:rPr>
        <w:t>Форма отчетности</w:t>
      </w:r>
      <w:r>
        <w:rPr>
          <w:szCs w:val="24"/>
        </w:rPr>
        <w:t>: графические и иные презентационные файлы.</w:t>
      </w:r>
    </w:p>
    <w:p w:rsidR="00E62EF5" w:rsidRPr="00C87B92" w:rsidRDefault="00E62EF5" w:rsidP="00E62EF5">
      <w:pPr>
        <w:adjustRightInd w:val="0"/>
        <w:snapToGrid w:val="0"/>
        <w:ind w:right="-775"/>
        <w:rPr>
          <w:szCs w:val="24"/>
        </w:rPr>
      </w:pPr>
    </w:p>
    <w:p w:rsidR="002D25B2" w:rsidRDefault="002D25B2" w:rsidP="00E80E72">
      <w:pPr>
        <w:jc w:val="both"/>
        <w:rPr>
          <w:b/>
        </w:rPr>
      </w:pPr>
    </w:p>
    <w:p w:rsidR="00DC4B38" w:rsidRDefault="00DC4B38" w:rsidP="00E80E72">
      <w:pPr>
        <w:jc w:val="both"/>
        <w:rPr>
          <w:b/>
        </w:rPr>
      </w:pPr>
    </w:p>
    <w:p w:rsidR="00E62EF5" w:rsidRDefault="00E62EF5" w:rsidP="00E80E72">
      <w:pPr>
        <w:jc w:val="both"/>
        <w:rPr>
          <w:b/>
        </w:rPr>
      </w:pPr>
    </w:p>
    <w:p w:rsidR="00E62EF5" w:rsidRDefault="00E62EF5" w:rsidP="00E80E72">
      <w:pPr>
        <w:jc w:val="both"/>
        <w:rPr>
          <w:b/>
        </w:rPr>
      </w:pPr>
    </w:p>
    <w:p w:rsidR="00E80E72" w:rsidRDefault="00E80E72" w:rsidP="00D72921">
      <w:pPr>
        <w:jc w:val="both"/>
        <w:rPr>
          <w:b/>
        </w:rPr>
      </w:pPr>
    </w:p>
    <w:p w:rsidR="00AB7522" w:rsidRDefault="00AB7522" w:rsidP="00AB7522">
      <w:pPr>
        <w:jc w:val="center"/>
      </w:pPr>
      <w:r>
        <w:rPr>
          <w:b/>
        </w:rPr>
        <w:lastRenderedPageBreak/>
        <w:t>Литература по разделу: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E62EF5" w:rsidRPr="00094197" w:rsidRDefault="00E62EF5" w:rsidP="00E62EF5">
      <w:pPr>
        <w:pStyle w:val="af2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1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аптерев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0941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Мастерство презентации. Как создавать презентации, которые могут изм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нить мир. – М.: Манн, Иванов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Фребер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9419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012.</w:t>
      </w:r>
    </w:p>
    <w:p w:rsidR="00E62EF5" w:rsidRPr="00094197" w:rsidRDefault="00E62EF5" w:rsidP="00E62EF5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Нэнси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Дуарте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Slide</w:t>
      </w:r>
      <w:proofErr w:type="gramStart"/>
      <w:r w:rsidRPr="00492478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olodgy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49247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</w:rPr>
          <w:t>Искусство</w:t>
        </w:r>
      </w:hyperlink>
      <w:r>
        <w:rPr>
          <w:rFonts w:ascii="Times New Roman" w:hAnsi="Times New Roman"/>
          <w:sz w:val="24"/>
          <w:szCs w:val="24"/>
        </w:rPr>
        <w:t xml:space="preserve"> создания выдающихся презентаций. – М.: </w:t>
      </w:r>
      <w:r>
        <w:rPr>
          <w:rFonts w:ascii="Times New Roman" w:hAnsi="Times New Roman"/>
          <w:color w:val="000000"/>
          <w:sz w:val="24"/>
          <w:szCs w:val="24"/>
        </w:rPr>
        <w:t xml:space="preserve">Манн, Иванов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Фребер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E62EF5" w:rsidRPr="00094197" w:rsidRDefault="00E62EF5" w:rsidP="00E62EF5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Нейтан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Яу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Искусство визуализации в бизнесе. – М.:</w:t>
      </w:r>
      <w:r w:rsidRPr="000941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Манн, Иванов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Фребер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F331FF" w:rsidRPr="002D25B2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>
        <w:t>Дополнительная</w:t>
      </w:r>
      <w:r w:rsidRPr="002D25B2">
        <w:t xml:space="preserve"> </w:t>
      </w:r>
      <w:r>
        <w:t>литература</w:t>
      </w:r>
      <w:r w:rsidRPr="002D25B2">
        <w:t xml:space="preserve"> </w:t>
      </w:r>
    </w:p>
    <w:p w:rsidR="00F331FF" w:rsidRPr="002D25B2" w:rsidRDefault="00F331FF" w:rsidP="00F331FF"/>
    <w:p w:rsidR="00E62EF5" w:rsidRPr="00987E50" w:rsidRDefault="00E62EF5" w:rsidP="00E62EF5">
      <w:pPr>
        <w:pStyle w:val="af2"/>
        <w:numPr>
          <w:ilvl w:val="0"/>
          <w:numId w:val="24"/>
        </w:numPr>
        <w:spacing w:after="100" w:afterAutospacing="1" w:line="240" w:lineRule="auto"/>
        <w:ind w:left="106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</w:t>
      </w:r>
      <w:r w:rsidRPr="00BD52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Смикиклас</w:t>
      </w:r>
      <w:proofErr w:type="spellEnd"/>
      <w:r w:rsidRPr="00BD52A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BD52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Коммуникация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</w:t>
      </w:r>
      <w:r w:rsidRPr="00987E50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Питер, 2013.</w:t>
      </w:r>
    </w:p>
    <w:p w:rsidR="00E62EF5" w:rsidRPr="00987E50" w:rsidRDefault="00E62EF5" w:rsidP="00E62EF5">
      <w:pPr>
        <w:numPr>
          <w:ilvl w:val="0"/>
          <w:numId w:val="24"/>
        </w:numPr>
        <w:tabs>
          <w:tab w:val="num" w:pos="1068"/>
        </w:tabs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Ли </w:t>
      </w:r>
      <w:proofErr w:type="spellStart"/>
      <w:r>
        <w:rPr>
          <w:szCs w:val="24"/>
        </w:rPr>
        <w:t>ЛеФевер</w:t>
      </w:r>
      <w:proofErr w:type="spellEnd"/>
      <w:r>
        <w:rPr>
          <w:szCs w:val="24"/>
        </w:rPr>
        <w:t xml:space="preserve">. Искусство объяснять. Как сделать так, чтобы вас понимали с полуслова. – М.: Манн, Иванов и </w:t>
      </w:r>
      <w:proofErr w:type="spellStart"/>
      <w:r>
        <w:rPr>
          <w:szCs w:val="24"/>
        </w:rPr>
        <w:t>Фребер</w:t>
      </w:r>
      <w:proofErr w:type="spellEnd"/>
      <w:r>
        <w:rPr>
          <w:szCs w:val="24"/>
        </w:rPr>
        <w:t>, 2013.</w:t>
      </w:r>
    </w:p>
    <w:p w:rsidR="00E62EF5" w:rsidRDefault="00E62EF5" w:rsidP="00E62EF5">
      <w:pPr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Джейсон </w:t>
      </w:r>
      <w:proofErr w:type="spellStart"/>
      <w:r>
        <w:rPr>
          <w:szCs w:val="24"/>
        </w:rPr>
        <w:t>Фоллс</w:t>
      </w:r>
      <w:proofErr w:type="spellEnd"/>
      <w:r>
        <w:rPr>
          <w:szCs w:val="24"/>
        </w:rPr>
        <w:t xml:space="preserve">, Эрик </w:t>
      </w:r>
      <w:proofErr w:type="spellStart"/>
      <w:r>
        <w:rPr>
          <w:szCs w:val="24"/>
        </w:rPr>
        <w:t>Декерс</w:t>
      </w:r>
      <w:proofErr w:type="spellEnd"/>
      <w:r>
        <w:rPr>
          <w:szCs w:val="24"/>
        </w:rPr>
        <w:t xml:space="preserve">. Маркетинг в </w:t>
      </w:r>
      <w:proofErr w:type="gramStart"/>
      <w:r>
        <w:rPr>
          <w:szCs w:val="24"/>
        </w:rPr>
        <w:t>социальных</w:t>
      </w:r>
      <w:proofErr w:type="gramEnd"/>
      <w:r>
        <w:rPr>
          <w:szCs w:val="24"/>
        </w:rPr>
        <w:t xml:space="preserve"> медиа. Просто о главном. – М.: Манн, Иванов и </w:t>
      </w:r>
      <w:proofErr w:type="spellStart"/>
      <w:r>
        <w:rPr>
          <w:szCs w:val="24"/>
        </w:rPr>
        <w:t>Фребер</w:t>
      </w:r>
      <w:proofErr w:type="spellEnd"/>
      <w:r>
        <w:rPr>
          <w:szCs w:val="24"/>
        </w:rPr>
        <w:t>, 2012.</w:t>
      </w:r>
    </w:p>
    <w:p w:rsidR="00F331FF" w:rsidRPr="00036001" w:rsidRDefault="00F331FF" w:rsidP="00F331FF">
      <w:pPr>
        <w:spacing w:after="200" w:line="276" w:lineRule="auto"/>
        <w:ind w:left="1068" w:firstLine="0"/>
        <w:contextualSpacing/>
        <w:rPr>
          <w:szCs w:val="24"/>
        </w:rPr>
      </w:pPr>
    </w:p>
    <w:p w:rsidR="00587D15" w:rsidRPr="00156B81" w:rsidRDefault="00587D15" w:rsidP="00587D15">
      <w:pPr>
        <w:jc w:val="both"/>
      </w:pPr>
      <w:r w:rsidRPr="006F1602">
        <w:t>Основные учебные технологии, используемые при изучении раздела: изучение теоретич</w:t>
      </w:r>
      <w:r w:rsidRPr="006F1602">
        <w:t>е</w:t>
      </w:r>
      <w:r w:rsidRPr="006F1602">
        <w:t xml:space="preserve">ского материала, выполнение </w:t>
      </w:r>
      <w:r>
        <w:t>проектных</w:t>
      </w:r>
      <w:r w:rsidRPr="006F1602">
        <w:t xml:space="preserve"> работ по заданным темам, решение и рассмотрение задач, разбор </w:t>
      </w:r>
      <w:r w:rsidR="00FD1713">
        <w:t>проектов и примеров</w:t>
      </w:r>
      <w:r w:rsidRPr="006F1602">
        <w:t xml:space="preserve">. </w:t>
      </w:r>
    </w:p>
    <w:p w:rsidR="005B7397" w:rsidRDefault="005B7397" w:rsidP="00587D15">
      <w:pPr>
        <w:jc w:val="both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Образовательные технологии</w:t>
      </w:r>
    </w:p>
    <w:p w:rsidR="00F331FF" w:rsidRPr="00F331FF" w:rsidRDefault="00F331FF" w:rsidP="00F331FF"/>
    <w:p w:rsidR="00F331FF" w:rsidRDefault="00F331FF" w:rsidP="00F331FF">
      <w:pPr>
        <w:jc w:val="both"/>
      </w:pPr>
      <w:r>
        <w:t>При реализации учебной работы предусмотрены следующие формы проведения занятий: изучение теоретического материала по дисциплине (знакомство с основными терминами и понят</w:t>
      </w:r>
      <w:r>
        <w:t>и</w:t>
      </w:r>
      <w:r>
        <w:t>ями); выступления с докладами на занятиях по разделам дисциплины; разбор практических задач</w:t>
      </w:r>
      <w:r w:rsidR="007C2C09">
        <w:t>; выполнение проектов.</w:t>
      </w:r>
    </w:p>
    <w:p w:rsidR="00FD1713" w:rsidRDefault="00FD1713" w:rsidP="00F331FF">
      <w:pPr>
        <w:jc w:val="both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Оценочные средства для текущего контроля и аттестации студента</w:t>
      </w:r>
    </w:p>
    <w:p w:rsidR="00487097" w:rsidRDefault="00487097" w:rsidP="00487097">
      <w:pPr>
        <w:pStyle w:val="2"/>
        <w:numPr>
          <w:ilvl w:val="0"/>
          <w:numId w:val="0"/>
        </w:numPr>
        <w:spacing w:before="240"/>
        <w:jc w:val="both"/>
        <w:rPr>
          <w:szCs w:val="24"/>
        </w:rPr>
      </w:pPr>
      <w:r>
        <w:rPr>
          <w:szCs w:val="24"/>
        </w:rPr>
        <w:t xml:space="preserve">8.1 </w:t>
      </w:r>
      <w:r>
        <w:rPr>
          <w:szCs w:val="24"/>
        </w:rPr>
        <w:tab/>
        <w:t>Тематика заданий текущего контроля</w:t>
      </w:r>
    </w:p>
    <w:p w:rsidR="00F331FF" w:rsidRPr="00F331FF" w:rsidRDefault="00F331FF" w:rsidP="00F331FF"/>
    <w:p w:rsidR="00F331FF" w:rsidRDefault="00F331FF" w:rsidP="00F331FF">
      <w:pPr>
        <w:jc w:val="both"/>
        <w:rPr>
          <w:szCs w:val="24"/>
        </w:rPr>
      </w:pPr>
      <w:r>
        <w:rPr>
          <w:szCs w:val="24"/>
        </w:rPr>
        <w:t>Текущий контроль осуществляется в виде семинаров и решения практических задач. В ходе данного контроля оценивается степень понимания студентом лекционного материала, его подходы к решению тех или иных профессиональных вопросов.</w:t>
      </w:r>
    </w:p>
    <w:p w:rsidR="00487097" w:rsidRDefault="00487097" w:rsidP="00487097">
      <w:pPr>
        <w:pStyle w:val="2"/>
        <w:numPr>
          <w:ilvl w:val="0"/>
          <w:numId w:val="0"/>
        </w:numPr>
        <w:spacing w:before="240"/>
        <w:rPr>
          <w:szCs w:val="24"/>
        </w:rPr>
      </w:pPr>
      <w:r>
        <w:rPr>
          <w:szCs w:val="24"/>
        </w:rPr>
        <w:t xml:space="preserve">8.2 </w:t>
      </w:r>
      <w:r>
        <w:rPr>
          <w:szCs w:val="24"/>
        </w:rPr>
        <w:tab/>
        <w:t>Вопросы для оценки качества освоения дисциплины</w:t>
      </w:r>
    </w:p>
    <w:p w:rsidR="00F331FF" w:rsidRPr="00F331FF" w:rsidRDefault="00F331FF" w:rsidP="00F331FF"/>
    <w:p w:rsidR="00487097" w:rsidRDefault="00487097" w:rsidP="00487097">
      <w:pPr>
        <w:rPr>
          <w:szCs w:val="24"/>
        </w:rPr>
      </w:pPr>
      <w:r>
        <w:rPr>
          <w:szCs w:val="24"/>
        </w:rPr>
        <w:t>Самопроверка студентов может быть осуществлена по следующим вопросам:</w:t>
      </w:r>
    </w:p>
    <w:p w:rsidR="00E62EF5" w:rsidRDefault="00E62EF5" w:rsidP="00E62EF5">
      <w:pPr>
        <w:rPr>
          <w:szCs w:val="24"/>
        </w:rPr>
      </w:pPr>
      <w:r>
        <w:rPr>
          <w:szCs w:val="24"/>
        </w:rPr>
        <w:t xml:space="preserve">1. </w:t>
      </w:r>
      <w:r>
        <w:t>Виды портфолио применяемы в различных сферах</w:t>
      </w:r>
      <w:r>
        <w:rPr>
          <w:szCs w:val="24"/>
        </w:rPr>
        <w:t>?</w:t>
      </w:r>
    </w:p>
    <w:p w:rsidR="00E62EF5" w:rsidRDefault="00E62EF5" w:rsidP="00E62EF5">
      <w:pPr>
        <w:rPr>
          <w:szCs w:val="24"/>
        </w:rPr>
      </w:pPr>
      <w:r>
        <w:rPr>
          <w:szCs w:val="24"/>
        </w:rPr>
        <w:t xml:space="preserve">2. Что Вы знаете об особенностях презентации проекта или </w:t>
      </w:r>
      <w:proofErr w:type="spellStart"/>
      <w:r>
        <w:rPr>
          <w:szCs w:val="24"/>
        </w:rPr>
        <w:t>предпроектных</w:t>
      </w:r>
      <w:proofErr w:type="spellEnd"/>
      <w:r>
        <w:rPr>
          <w:szCs w:val="24"/>
        </w:rPr>
        <w:t xml:space="preserve"> исследований? </w:t>
      </w:r>
    </w:p>
    <w:p w:rsidR="00E62EF5" w:rsidRDefault="00E62EF5" w:rsidP="00E62EF5">
      <w:pPr>
        <w:ind w:left="708" w:firstLine="1"/>
        <w:rPr>
          <w:szCs w:val="24"/>
        </w:rPr>
      </w:pPr>
      <w:r>
        <w:rPr>
          <w:szCs w:val="24"/>
        </w:rPr>
        <w:t xml:space="preserve">3. </w:t>
      </w:r>
      <w:r>
        <w:t>Особенности восприятия презентационных материалов в зависимости от статуса и геогр</w:t>
      </w:r>
      <w:r>
        <w:t>а</w:t>
      </w:r>
      <w:r>
        <w:t>фического положения зрителя</w:t>
      </w:r>
      <w:r>
        <w:rPr>
          <w:szCs w:val="24"/>
        </w:rPr>
        <w:t>.</w:t>
      </w:r>
    </w:p>
    <w:p w:rsidR="00E62EF5" w:rsidRDefault="00E62EF5" w:rsidP="00E62EF5">
      <w:pPr>
        <w:ind w:left="708" w:firstLine="1"/>
        <w:rPr>
          <w:szCs w:val="24"/>
        </w:rPr>
      </w:pPr>
      <w:r>
        <w:rPr>
          <w:szCs w:val="24"/>
        </w:rPr>
        <w:t xml:space="preserve">4. </w:t>
      </w:r>
      <w:r>
        <w:t>Учет социокультурных и профессиональных качеств будущих зрителей при подготовке презентационных материалов</w:t>
      </w:r>
      <w:r>
        <w:rPr>
          <w:szCs w:val="24"/>
        </w:rPr>
        <w:t>.</w:t>
      </w:r>
    </w:p>
    <w:p w:rsidR="00E62EF5" w:rsidRDefault="00E62EF5" w:rsidP="00E62EF5">
      <w:pPr>
        <w:rPr>
          <w:szCs w:val="24"/>
        </w:rPr>
      </w:pPr>
      <w:r>
        <w:rPr>
          <w:szCs w:val="24"/>
        </w:rPr>
        <w:lastRenderedPageBreak/>
        <w:t xml:space="preserve">5. Назовите особенности работы с современными медиа и СМИ? </w:t>
      </w:r>
    </w:p>
    <w:p w:rsidR="00E62EF5" w:rsidRDefault="00E62EF5" w:rsidP="00E62EF5">
      <w:pPr>
        <w:rPr>
          <w:szCs w:val="24"/>
        </w:rPr>
      </w:pPr>
      <w:r>
        <w:rPr>
          <w:szCs w:val="24"/>
        </w:rPr>
        <w:t>6. Использование мультимедийных сре</w:t>
      </w:r>
      <w:proofErr w:type="gramStart"/>
      <w:r>
        <w:rPr>
          <w:szCs w:val="24"/>
        </w:rPr>
        <w:t>дств в пр</w:t>
      </w:r>
      <w:proofErr w:type="gramEnd"/>
      <w:r>
        <w:rPr>
          <w:szCs w:val="24"/>
        </w:rPr>
        <w:t>езентации.</w:t>
      </w:r>
    </w:p>
    <w:p w:rsidR="00E62EF5" w:rsidRDefault="00E62EF5" w:rsidP="00E62EF5">
      <w:pPr>
        <w:rPr>
          <w:szCs w:val="24"/>
        </w:rPr>
      </w:pPr>
      <w:r>
        <w:rPr>
          <w:szCs w:val="24"/>
        </w:rPr>
        <w:t xml:space="preserve">7. Сценарное построение презентации. </w:t>
      </w:r>
    </w:p>
    <w:p w:rsidR="00FD1713" w:rsidRDefault="00FD1713" w:rsidP="00E7654F">
      <w:pPr>
        <w:ind w:left="708" w:firstLine="1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Учебно-методическое и информационное обеспечение дисциплины</w:t>
      </w:r>
    </w:p>
    <w:p w:rsidR="00FD1713" w:rsidRPr="00FD1713" w:rsidRDefault="00FD1713" w:rsidP="00FD1713"/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E62EF5" w:rsidRPr="00094197" w:rsidRDefault="00E62EF5" w:rsidP="00E62EF5">
      <w:pPr>
        <w:pStyle w:val="af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1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аптерев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0941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Мастерство презентации. Как создавать презентации, которые могут изм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нить мир. – М.: Манн, Иванов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Фребер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9419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012.</w:t>
      </w:r>
    </w:p>
    <w:p w:rsidR="00E62EF5" w:rsidRPr="00094197" w:rsidRDefault="00E62EF5" w:rsidP="00E62EF5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Нэнси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Дуарте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Slide</w:t>
      </w:r>
      <w:proofErr w:type="gramStart"/>
      <w:r w:rsidRPr="00492478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olodgy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49247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</w:rPr>
          <w:t>Искусство</w:t>
        </w:r>
      </w:hyperlink>
      <w:r>
        <w:rPr>
          <w:rFonts w:ascii="Times New Roman" w:hAnsi="Times New Roman"/>
          <w:sz w:val="24"/>
          <w:szCs w:val="24"/>
        </w:rPr>
        <w:t xml:space="preserve"> создания выдающихся презентаций. – М.: </w:t>
      </w:r>
      <w:r>
        <w:rPr>
          <w:rFonts w:ascii="Times New Roman" w:hAnsi="Times New Roman"/>
          <w:color w:val="000000"/>
          <w:sz w:val="24"/>
          <w:szCs w:val="24"/>
        </w:rPr>
        <w:t xml:space="preserve">Манн, Иванов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Фребер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E62EF5" w:rsidRPr="00094197" w:rsidRDefault="00E62EF5" w:rsidP="00E62EF5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Нейтан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Яу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Искусство визуализации в бизнесе. – М.:</w:t>
      </w:r>
      <w:r w:rsidRPr="000941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Манн, Иванов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Фребер</w:t>
      </w:r>
      <w:proofErr w:type="spellEnd"/>
      <w:r w:rsidRPr="00094197"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F331FF" w:rsidRPr="009C2909" w:rsidRDefault="00F331FF" w:rsidP="009C2909">
      <w:pPr>
        <w:jc w:val="both"/>
        <w:rPr>
          <w:b/>
        </w:rPr>
      </w:pPr>
      <w:r w:rsidRPr="009C2909">
        <w:rPr>
          <w:b/>
        </w:rPr>
        <w:t xml:space="preserve">Дополнительная литература </w:t>
      </w:r>
    </w:p>
    <w:p w:rsidR="00F331FF" w:rsidRDefault="00F331FF" w:rsidP="00F331FF"/>
    <w:p w:rsidR="00E62EF5" w:rsidRPr="00987E50" w:rsidRDefault="00E62EF5" w:rsidP="00E62EF5">
      <w:pPr>
        <w:pStyle w:val="af2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</w:t>
      </w:r>
      <w:r w:rsidRPr="00BD52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Смикиклас</w:t>
      </w:r>
      <w:proofErr w:type="spellEnd"/>
      <w:r w:rsidRPr="00BD52A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BD52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Коммуникация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98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</w:t>
      </w:r>
      <w:r w:rsidRPr="00987E50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Питер, 2013.</w:t>
      </w:r>
    </w:p>
    <w:p w:rsidR="00E62EF5" w:rsidRPr="00987E50" w:rsidRDefault="00E62EF5" w:rsidP="00E62EF5">
      <w:pPr>
        <w:numPr>
          <w:ilvl w:val="0"/>
          <w:numId w:val="27"/>
        </w:numPr>
        <w:tabs>
          <w:tab w:val="num" w:pos="1068"/>
        </w:tabs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Ли </w:t>
      </w:r>
      <w:proofErr w:type="spellStart"/>
      <w:r>
        <w:rPr>
          <w:szCs w:val="24"/>
        </w:rPr>
        <w:t>ЛеФевер</w:t>
      </w:r>
      <w:proofErr w:type="spellEnd"/>
      <w:r>
        <w:rPr>
          <w:szCs w:val="24"/>
        </w:rPr>
        <w:t xml:space="preserve">. Искусство объяснять. Как сделать так, чтобы вас понимали с полуслова. – М.: Манн, Иванов и </w:t>
      </w:r>
      <w:proofErr w:type="spellStart"/>
      <w:r>
        <w:rPr>
          <w:szCs w:val="24"/>
        </w:rPr>
        <w:t>Фребер</w:t>
      </w:r>
      <w:proofErr w:type="spellEnd"/>
      <w:r>
        <w:rPr>
          <w:szCs w:val="24"/>
        </w:rPr>
        <w:t>, 2013.</w:t>
      </w:r>
    </w:p>
    <w:p w:rsidR="00E62EF5" w:rsidRDefault="00E62EF5" w:rsidP="00E62EF5">
      <w:pPr>
        <w:numPr>
          <w:ilvl w:val="0"/>
          <w:numId w:val="27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Джейсон </w:t>
      </w:r>
      <w:proofErr w:type="spellStart"/>
      <w:r>
        <w:rPr>
          <w:szCs w:val="24"/>
        </w:rPr>
        <w:t>Фоллс</w:t>
      </w:r>
      <w:proofErr w:type="spellEnd"/>
      <w:r>
        <w:rPr>
          <w:szCs w:val="24"/>
        </w:rPr>
        <w:t xml:space="preserve">, Эрик </w:t>
      </w:r>
      <w:proofErr w:type="spellStart"/>
      <w:r>
        <w:rPr>
          <w:szCs w:val="24"/>
        </w:rPr>
        <w:t>Декерс</w:t>
      </w:r>
      <w:proofErr w:type="spellEnd"/>
      <w:r>
        <w:rPr>
          <w:szCs w:val="24"/>
        </w:rPr>
        <w:t xml:space="preserve">. Маркетинг в </w:t>
      </w:r>
      <w:proofErr w:type="gramStart"/>
      <w:r>
        <w:rPr>
          <w:szCs w:val="24"/>
        </w:rPr>
        <w:t>социальных</w:t>
      </w:r>
      <w:proofErr w:type="gramEnd"/>
      <w:r>
        <w:rPr>
          <w:szCs w:val="24"/>
        </w:rPr>
        <w:t xml:space="preserve"> медиа. Просто о главном. – М.: Манн, Иванов и </w:t>
      </w:r>
      <w:proofErr w:type="spellStart"/>
      <w:r>
        <w:rPr>
          <w:szCs w:val="24"/>
        </w:rPr>
        <w:t>Фребер</w:t>
      </w:r>
      <w:proofErr w:type="spellEnd"/>
      <w:r>
        <w:rPr>
          <w:szCs w:val="24"/>
        </w:rPr>
        <w:t>, 2012.</w:t>
      </w:r>
      <w:bookmarkStart w:id="0" w:name="_GoBack"/>
      <w:bookmarkEnd w:id="0"/>
    </w:p>
    <w:p w:rsidR="00AB7522" w:rsidRDefault="009C2909" w:rsidP="005A2A7A">
      <w:pPr>
        <w:pStyle w:val="1"/>
        <w:numPr>
          <w:ilvl w:val="0"/>
          <w:numId w:val="7"/>
        </w:numPr>
      </w:pPr>
      <w:r>
        <w:t xml:space="preserve"> </w:t>
      </w:r>
      <w:r w:rsidR="00AB7522">
        <w:t>Материально-техническое обеспечение дисциплины</w:t>
      </w:r>
    </w:p>
    <w:p w:rsidR="00F331FF" w:rsidRPr="00F331FF" w:rsidRDefault="00F331FF" w:rsidP="00F331FF"/>
    <w:p w:rsidR="009C2909" w:rsidRPr="004A153D" w:rsidRDefault="00546C4D" w:rsidP="009C2909">
      <w:pPr>
        <w:rPr>
          <w:b/>
          <w:sz w:val="28"/>
          <w:szCs w:val="28"/>
        </w:rPr>
      </w:pPr>
      <w:r>
        <w:rPr>
          <w:szCs w:val="24"/>
        </w:rPr>
        <w:t xml:space="preserve">Для проведения занятий по дисциплине необходима стандартно-оборудованная </w:t>
      </w:r>
      <w:proofErr w:type="gramStart"/>
      <w:r>
        <w:rPr>
          <w:szCs w:val="24"/>
        </w:rPr>
        <w:t>аудитория</w:t>
      </w:r>
      <w:proofErr w:type="gramEnd"/>
      <w:r>
        <w:rPr>
          <w:szCs w:val="24"/>
        </w:rPr>
        <w:t xml:space="preserve"> для проведения проектных работ оснащенная персональными рабочими станциями с установле</w:t>
      </w:r>
      <w:r>
        <w:rPr>
          <w:szCs w:val="24"/>
        </w:rPr>
        <w:t>н</w:t>
      </w:r>
      <w:r>
        <w:rPr>
          <w:szCs w:val="24"/>
        </w:rPr>
        <w:t>ным ПО (</w:t>
      </w:r>
      <w:r>
        <w:rPr>
          <w:szCs w:val="24"/>
          <w:lang w:val="en-US"/>
        </w:rPr>
        <w:t>Adobe</w:t>
      </w:r>
      <w:r w:rsidRPr="004A153D">
        <w:rPr>
          <w:szCs w:val="24"/>
        </w:rPr>
        <w:t xml:space="preserve"> </w:t>
      </w:r>
      <w:r>
        <w:rPr>
          <w:szCs w:val="24"/>
          <w:lang w:val="en-US"/>
        </w:rPr>
        <w:t>Illustrator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4A153D">
        <w:rPr>
          <w:szCs w:val="24"/>
        </w:rPr>
        <w:t xml:space="preserve"> </w:t>
      </w:r>
      <w:r>
        <w:rPr>
          <w:szCs w:val="24"/>
          <w:lang w:val="en-US"/>
        </w:rPr>
        <w:t>Photoshop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4A153D">
        <w:rPr>
          <w:szCs w:val="24"/>
        </w:rPr>
        <w:t xml:space="preserve"> </w:t>
      </w:r>
      <w:r>
        <w:rPr>
          <w:szCs w:val="24"/>
          <w:lang w:val="en-US"/>
        </w:rPr>
        <w:t>InDesign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After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Effects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Premier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Pro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Audition</w:t>
      </w:r>
      <w:r>
        <w:rPr>
          <w:szCs w:val="24"/>
        </w:rPr>
        <w:t xml:space="preserve"> в версиях не ниже </w:t>
      </w:r>
      <w:r>
        <w:rPr>
          <w:szCs w:val="24"/>
          <w:lang w:val="en-US"/>
        </w:rPr>
        <w:t>CS</w:t>
      </w:r>
      <w:r w:rsidRPr="009E560C">
        <w:rPr>
          <w:szCs w:val="24"/>
        </w:rPr>
        <w:t>6</w:t>
      </w:r>
      <w:r>
        <w:rPr>
          <w:szCs w:val="24"/>
        </w:rPr>
        <w:t xml:space="preserve">; </w:t>
      </w:r>
      <w:proofErr w:type="gramStart"/>
      <w:r>
        <w:rPr>
          <w:szCs w:val="24"/>
          <w:lang w:val="en-US"/>
        </w:rPr>
        <w:t>Autodesk</w:t>
      </w:r>
      <w:r w:rsidRPr="009E560C">
        <w:rPr>
          <w:szCs w:val="24"/>
        </w:rPr>
        <w:t xml:space="preserve"> 3</w:t>
      </w:r>
      <w:r>
        <w:rPr>
          <w:szCs w:val="24"/>
          <w:lang w:val="en-US"/>
        </w:rPr>
        <w:t>D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Studio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Max</w:t>
      </w:r>
      <w:r>
        <w:rPr>
          <w:szCs w:val="24"/>
        </w:rPr>
        <w:t xml:space="preserve"> в версии не ниже 2013 с устано</w:t>
      </w:r>
      <w:r>
        <w:rPr>
          <w:szCs w:val="24"/>
        </w:rPr>
        <w:t>в</w:t>
      </w:r>
      <w:r>
        <w:rPr>
          <w:szCs w:val="24"/>
        </w:rPr>
        <w:t xml:space="preserve">ленным модулем визуализации </w:t>
      </w:r>
      <w:r>
        <w:rPr>
          <w:szCs w:val="24"/>
          <w:lang w:val="en-US"/>
        </w:rPr>
        <w:t>Chaos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Group</w:t>
      </w:r>
      <w:r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9E560C">
        <w:rPr>
          <w:szCs w:val="24"/>
        </w:rPr>
        <w:t>-</w:t>
      </w:r>
      <w:r>
        <w:rPr>
          <w:szCs w:val="24"/>
          <w:lang w:val="en-US"/>
        </w:rPr>
        <w:t>ray</w:t>
      </w:r>
      <w:r w:rsidRPr="009E560C">
        <w:rPr>
          <w:szCs w:val="24"/>
        </w:rPr>
        <w:t xml:space="preserve"> </w:t>
      </w:r>
      <w:r>
        <w:rPr>
          <w:szCs w:val="24"/>
        </w:rPr>
        <w:t>версии не ниже 2.30.)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соответствующая</w:t>
      </w:r>
      <w:proofErr w:type="gramEnd"/>
      <w:r>
        <w:rPr>
          <w:szCs w:val="24"/>
        </w:rPr>
        <w:t xml:space="preserve"> технич</w:t>
      </w:r>
      <w:r>
        <w:rPr>
          <w:szCs w:val="24"/>
        </w:rPr>
        <w:t>е</w:t>
      </w:r>
      <w:r>
        <w:rPr>
          <w:szCs w:val="24"/>
        </w:rPr>
        <w:t>ским требованиям производителя данного ПО, и имеющих выход в интернет, число рабочих ста</w:t>
      </w:r>
      <w:r>
        <w:rPr>
          <w:szCs w:val="24"/>
        </w:rPr>
        <w:t>н</w:t>
      </w:r>
      <w:r>
        <w:rPr>
          <w:szCs w:val="24"/>
        </w:rPr>
        <w:t>ций должно предполагать наличие компьютера у каждого студента. Так же для проведения занятий необходимо наличие проектора и экрана для демонстрации с компьютера преподавателя</w:t>
      </w:r>
      <w:r w:rsidR="009C2909">
        <w:rPr>
          <w:szCs w:val="24"/>
        </w:rPr>
        <w:t>.</w:t>
      </w:r>
    </w:p>
    <w:p w:rsidR="008A351D" w:rsidRPr="00924A7C" w:rsidRDefault="008A351D" w:rsidP="00F331FF">
      <w:pPr>
        <w:jc w:val="both"/>
      </w:pPr>
    </w:p>
    <w:sectPr w:rsidR="008A351D" w:rsidRPr="00924A7C" w:rsidSect="005F0ED0">
      <w:headerReference w:type="default" r:id="rId10"/>
      <w:headerReference w:type="first" r:id="rId11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4F" w:rsidRDefault="00E7654F" w:rsidP="00074D27">
      <w:r>
        <w:separator/>
      </w:r>
    </w:p>
  </w:endnote>
  <w:endnote w:type="continuationSeparator" w:id="0">
    <w:p w:rsidR="00E7654F" w:rsidRDefault="00E7654F" w:rsidP="00074D27">
      <w:r>
        <w:continuationSeparator/>
      </w:r>
    </w:p>
  </w:endnote>
  <w:endnote w:type="continuationNotice" w:id="1">
    <w:p w:rsidR="004E039E" w:rsidRDefault="004E0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4F" w:rsidRDefault="00E7654F" w:rsidP="00074D27">
      <w:r>
        <w:separator/>
      </w:r>
    </w:p>
  </w:footnote>
  <w:footnote w:type="continuationSeparator" w:id="0">
    <w:p w:rsidR="00E7654F" w:rsidRDefault="00E7654F" w:rsidP="00074D27">
      <w:r>
        <w:continuationSeparator/>
      </w:r>
    </w:p>
  </w:footnote>
  <w:footnote w:type="continuationNotice" w:id="1">
    <w:p w:rsidR="004E039E" w:rsidRDefault="004E0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7654F">
      <w:tc>
        <w:tcPr>
          <w:tcW w:w="872" w:type="dxa"/>
        </w:tcPr>
        <w:p w:rsidR="00E7654F" w:rsidRPr="00E57EEF" w:rsidRDefault="00E7654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38A667A" wp14:editId="6F89FA22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62EF5" w:rsidRDefault="00E7654F" w:rsidP="00E62EF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</w:t>
          </w:r>
          <w:r w:rsidR="00E62EF5">
            <w:rPr>
              <w:sz w:val="20"/>
              <w:szCs w:val="20"/>
            </w:rPr>
            <w:t>Портфолио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для </w:t>
          </w:r>
          <w:r>
            <w:rPr>
              <w:sz w:val="20"/>
              <w:szCs w:val="20"/>
            </w:rPr>
            <w:t>направления 072500.6</w:t>
          </w:r>
          <w:r w:rsidR="00F37ED8" w:rsidRPr="00F37ED8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«Дизайн»</w:t>
          </w:r>
        </w:p>
        <w:p w:rsidR="00E7654F" w:rsidRPr="00F37ED8" w:rsidRDefault="00E7654F" w:rsidP="00E62EF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подготовки </w:t>
          </w:r>
          <w:r w:rsidR="00F37ED8">
            <w:rPr>
              <w:sz w:val="20"/>
              <w:szCs w:val="20"/>
            </w:rPr>
            <w:t>бак</w:t>
          </w:r>
          <w:r w:rsidR="00F37ED8">
            <w:rPr>
              <w:sz w:val="20"/>
              <w:szCs w:val="20"/>
            </w:rPr>
            <w:t>а</w:t>
          </w:r>
          <w:r w:rsidR="00F37ED8">
            <w:rPr>
              <w:sz w:val="20"/>
              <w:szCs w:val="20"/>
            </w:rPr>
            <w:t>лавра</w:t>
          </w:r>
        </w:p>
      </w:tc>
    </w:tr>
  </w:tbl>
  <w:p w:rsidR="00E7654F" w:rsidRPr="0068711A" w:rsidRDefault="00E7654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E7654F">
      <w:tc>
        <w:tcPr>
          <w:tcW w:w="872" w:type="dxa"/>
        </w:tcPr>
        <w:p w:rsidR="00E7654F" w:rsidRPr="00E57EEF" w:rsidRDefault="00E7654F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B4DE3D0" wp14:editId="162966FA">
                <wp:extent cx="419100" cy="44958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7654F" w:rsidRPr="00060113" w:rsidRDefault="00E7654F" w:rsidP="00FC395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«Пропедевтика»</w:t>
          </w:r>
          <w:r>
            <w:fldChar w:fldCharType="begin"/>
          </w:r>
          <w:r>
            <w:instrText xml:space="preserve"> FILLIN   \* MERGEFORMAT </w:instrText>
          </w:r>
          <w:r>
            <w:fldChar w:fldCharType="end"/>
          </w:r>
          <w:r w:rsidRPr="00060113">
            <w:rPr>
              <w:sz w:val="20"/>
              <w:szCs w:val="20"/>
            </w:rPr>
            <w:t xml:space="preserve"> для </w:t>
          </w:r>
          <w:fldSimple w:instr=" FILLIN   \* MERGEFORMAT ">
            <w:r>
              <w:rPr>
                <w:sz w:val="20"/>
                <w:szCs w:val="20"/>
              </w:rPr>
              <w:t>направления</w:t>
            </w:r>
            <w:r w:rsidRPr="009B7CA6">
              <w:rPr>
                <w:sz w:val="20"/>
                <w:szCs w:val="20"/>
              </w:rPr>
              <w:t xml:space="preserve"> 072500.62 </w:t>
            </w:r>
            <w:r>
              <w:rPr>
                <w:sz w:val="20"/>
                <w:szCs w:val="20"/>
              </w:rPr>
              <w:t>"</w:t>
            </w:r>
            <w:r w:rsidRPr="009B7CA6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>"</w:t>
            </w:r>
            <w:r w:rsidRPr="00060113">
              <w:rPr>
                <w:sz w:val="20"/>
                <w:szCs w:val="20"/>
              </w:rPr>
              <w:t xml:space="preserve"> </w:t>
            </w:r>
          </w:fldSimple>
          <w:r>
            <w:rPr>
              <w:sz w:val="20"/>
              <w:szCs w:val="20"/>
            </w:rPr>
            <w:t>профиль «Дизайн среды», «</w:t>
          </w:r>
          <w:r>
            <w:rPr>
              <w:sz w:val="20"/>
              <w:szCs w:val="20"/>
              <w:lang w:val="en-US"/>
            </w:rPr>
            <w:t>Web</w:t>
          </w:r>
          <w:r>
            <w:rPr>
              <w:sz w:val="20"/>
              <w:szCs w:val="20"/>
            </w:rPr>
            <w:t>-дизайн», «Телевизионный и кино дизайн»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E7654F" w:rsidRPr="0068711A" w:rsidRDefault="00E7654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8B36911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E2DDB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D6768"/>
    <w:multiLevelType w:val="hybridMultilevel"/>
    <w:tmpl w:val="38522AA0"/>
    <w:lvl w:ilvl="0" w:tplc="23D861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1140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D20494"/>
    <w:multiLevelType w:val="hybridMultilevel"/>
    <w:tmpl w:val="17B4B27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0BF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5E62B9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67DAA"/>
    <w:multiLevelType w:val="hybridMultilevel"/>
    <w:tmpl w:val="5C660DC2"/>
    <w:lvl w:ilvl="0" w:tplc="19A8C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0646C5"/>
    <w:multiLevelType w:val="hybridMultilevel"/>
    <w:tmpl w:val="8A8EF4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C2388C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61732"/>
    <w:multiLevelType w:val="multilevel"/>
    <w:tmpl w:val="07A0D6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3AD65235"/>
    <w:multiLevelType w:val="hybridMultilevel"/>
    <w:tmpl w:val="8724F290"/>
    <w:lvl w:ilvl="0" w:tplc="4998A4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85724F"/>
    <w:multiLevelType w:val="hybridMultilevel"/>
    <w:tmpl w:val="B82AC4AE"/>
    <w:lvl w:ilvl="0" w:tplc="D194A4D4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884C52"/>
    <w:multiLevelType w:val="hybridMultilevel"/>
    <w:tmpl w:val="0B0E88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74019F6"/>
    <w:multiLevelType w:val="hybridMultilevel"/>
    <w:tmpl w:val="6B90DA28"/>
    <w:lvl w:ilvl="0" w:tplc="42EA9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782DE6"/>
    <w:multiLevelType w:val="hybridMultilevel"/>
    <w:tmpl w:val="9E50FFEE"/>
    <w:lvl w:ilvl="0" w:tplc="EF22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4B418C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733B1D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01034F"/>
    <w:multiLevelType w:val="hybridMultilevel"/>
    <w:tmpl w:val="8724F290"/>
    <w:lvl w:ilvl="0" w:tplc="4998A4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5145C7"/>
    <w:multiLevelType w:val="hybridMultilevel"/>
    <w:tmpl w:val="084ED7AA"/>
    <w:lvl w:ilvl="0" w:tplc="488EBD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15C13"/>
    <w:multiLevelType w:val="hybridMultilevel"/>
    <w:tmpl w:val="586A6234"/>
    <w:lvl w:ilvl="0" w:tplc="82628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F46ECA"/>
    <w:multiLevelType w:val="hybridMultilevel"/>
    <w:tmpl w:val="1CF68870"/>
    <w:lvl w:ilvl="0" w:tplc="B962942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BC478B"/>
    <w:multiLevelType w:val="hybridMultilevel"/>
    <w:tmpl w:val="0E5E6978"/>
    <w:lvl w:ilvl="0" w:tplc="CEB6BD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5559E7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25"/>
  </w:num>
  <w:num w:numId="9">
    <w:abstractNumId w:val="15"/>
  </w:num>
  <w:num w:numId="10">
    <w:abstractNumId w:val="22"/>
  </w:num>
  <w:num w:numId="11">
    <w:abstractNumId w:val="11"/>
  </w:num>
  <w:num w:numId="12">
    <w:abstractNumId w:val="18"/>
  </w:num>
  <w:num w:numId="13">
    <w:abstractNumId w:val="8"/>
  </w:num>
  <w:num w:numId="14">
    <w:abstractNumId w:val="19"/>
  </w:num>
  <w:num w:numId="15">
    <w:abstractNumId w:val="21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20"/>
  </w:num>
  <w:num w:numId="25">
    <w:abstractNumId w:val="10"/>
  </w:num>
  <w:num w:numId="26">
    <w:abstractNumId w:val="26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06C"/>
    <w:rsid w:val="00006632"/>
    <w:rsid w:val="0000695B"/>
    <w:rsid w:val="00011A28"/>
    <w:rsid w:val="00012484"/>
    <w:rsid w:val="00013679"/>
    <w:rsid w:val="0001470E"/>
    <w:rsid w:val="00014B93"/>
    <w:rsid w:val="000172BC"/>
    <w:rsid w:val="00017E35"/>
    <w:rsid w:val="0002550B"/>
    <w:rsid w:val="00032F89"/>
    <w:rsid w:val="00036001"/>
    <w:rsid w:val="000374EA"/>
    <w:rsid w:val="00050E05"/>
    <w:rsid w:val="000522F8"/>
    <w:rsid w:val="00060113"/>
    <w:rsid w:val="00063DB0"/>
    <w:rsid w:val="00064DC0"/>
    <w:rsid w:val="00065FFA"/>
    <w:rsid w:val="000710B8"/>
    <w:rsid w:val="00072670"/>
    <w:rsid w:val="00073753"/>
    <w:rsid w:val="00074D27"/>
    <w:rsid w:val="00075B51"/>
    <w:rsid w:val="00082ECA"/>
    <w:rsid w:val="000847A8"/>
    <w:rsid w:val="00093E0A"/>
    <w:rsid w:val="00094197"/>
    <w:rsid w:val="000A24E3"/>
    <w:rsid w:val="000A37BD"/>
    <w:rsid w:val="000A4117"/>
    <w:rsid w:val="000A538F"/>
    <w:rsid w:val="000A6144"/>
    <w:rsid w:val="000A6463"/>
    <w:rsid w:val="000A6ED9"/>
    <w:rsid w:val="000B40D7"/>
    <w:rsid w:val="000C3326"/>
    <w:rsid w:val="000C55B7"/>
    <w:rsid w:val="000C5F45"/>
    <w:rsid w:val="000D0132"/>
    <w:rsid w:val="000D0F3A"/>
    <w:rsid w:val="000D609D"/>
    <w:rsid w:val="000D63C6"/>
    <w:rsid w:val="000E3E08"/>
    <w:rsid w:val="000E40FE"/>
    <w:rsid w:val="000E5A24"/>
    <w:rsid w:val="000F2688"/>
    <w:rsid w:val="0010348C"/>
    <w:rsid w:val="001037F3"/>
    <w:rsid w:val="00112927"/>
    <w:rsid w:val="00115DBB"/>
    <w:rsid w:val="0011693C"/>
    <w:rsid w:val="00117183"/>
    <w:rsid w:val="001262F5"/>
    <w:rsid w:val="00133D80"/>
    <w:rsid w:val="00140539"/>
    <w:rsid w:val="00142AA4"/>
    <w:rsid w:val="00142CC1"/>
    <w:rsid w:val="00146876"/>
    <w:rsid w:val="00152695"/>
    <w:rsid w:val="00156B81"/>
    <w:rsid w:val="00164AC8"/>
    <w:rsid w:val="00166EAB"/>
    <w:rsid w:val="00167AB8"/>
    <w:rsid w:val="00175679"/>
    <w:rsid w:val="0018721B"/>
    <w:rsid w:val="001903C6"/>
    <w:rsid w:val="001918DD"/>
    <w:rsid w:val="00197BB2"/>
    <w:rsid w:val="001A1732"/>
    <w:rsid w:val="001A3138"/>
    <w:rsid w:val="001A4ADC"/>
    <w:rsid w:val="001A4FA0"/>
    <w:rsid w:val="001A5382"/>
    <w:rsid w:val="001A5F84"/>
    <w:rsid w:val="001B1F61"/>
    <w:rsid w:val="001C7A8E"/>
    <w:rsid w:val="001D2C85"/>
    <w:rsid w:val="001D4545"/>
    <w:rsid w:val="001D632E"/>
    <w:rsid w:val="001D6832"/>
    <w:rsid w:val="001E4889"/>
    <w:rsid w:val="001E6956"/>
    <w:rsid w:val="001F059F"/>
    <w:rsid w:val="001F2B1E"/>
    <w:rsid w:val="001F5D87"/>
    <w:rsid w:val="001F5DC3"/>
    <w:rsid w:val="001F5F2C"/>
    <w:rsid w:val="001F63CC"/>
    <w:rsid w:val="0020295F"/>
    <w:rsid w:val="00203D89"/>
    <w:rsid w:val="0020676F"/>
    <w:rsid w:val="00206C7B"/>
    <w:rsid w:val="00213A71"/>
    <w:rsid w:val="00216D74"/>
    <w:rsid w:val="00217F79"/>
    <w:rsid w:val="002214E3"/>
    <w:rsid w:val="002234A5"/>
    <w:rsid w:val="00230CD6"/>
    <w:rsid w:val="00241180"/>
    <w:rsid w:val="00242BE9"/>
    <w:rsid w:val="00250BAA"/>
    <w:rsid w:val="00251299"/>
    <w:rsid w:val="0025301F"/>
    <w:rsid w:val="00253C6D"/>
    <w:rsid w:val="00254048"/>
    <w:rsid w:val="00255657"/>
    <w:rsid w:val="002568B9"/>
    <w:rsid w:val="00256971"/>
    <w:rsid w:val="00257AD2"/>
    <w:rsid w:val="0026381D"/>
    <w:rsid w:val="00263B01"/>
    <w:rsid w:val="0028654B"/>
    <w:rsid w:val="00291521"/>
    <w:rsid w:val="00293910"/>
    <w:rsid w:val="002965D0"/>
    <w:rsid w:val="00297587"/>
    <w:rsid w:val="00297F09"/>
    <w:rsid w:val="002A2C97"/>
    <w:rsid w:val="002A64B6"/>
    <w:rsid w:val="002A6BA1"/>
    <w:rsid w:val="002A739A"/>
    <w:rsid w:val="002B63DB"/>
    <w:rsid w:val="002C13F0"/>
    <w:rsid w:val="002C38D5"/>
    <w:rsid w:val="002D25B2"/>
    <w:rsid w:val="002D3358"/>
    <w:rsid w:val="002E10B5"/>
    <w:rsid w:val="00302A48"/>
    <w:rsid w:val="00305247"/>
    <w:rsid w:val="003177A2"/>
    <w:rsid w:val="00325DDE"/>
    <w:rsid w:val="003266F0"/>
    <w:rsid w:val="00326811"/>
    <w:rsid w:val="00334339"/>
    <w:rsid w:val="003343B6"/>
    <w:rsid w:val="00336982"/>
    <w:rsid w:val="00340AA5"/>
    <w:rsid w:val="00344D0D"/>
    <w:rsid w:val="00345F68"/>
    <w:rsid w:val="003623EB"/>
    <w:rsid w:val="00363D9B"/>
    <w:rsid w:val="00363F3B"/>
    <w:rsid w:val="00364080"/>
    <w:rsid w:val="0037505F"/>
    <w:rsid w:val="00376531"/>
    <w:rsid w:val="0038460D"/>
    <w:rsid w:val="0038789C"/>
    <w:rsid w:val="00395F6D"/>
    <w:rsid w:val="003A3CBB"/>
    <w:rsid w:val="003B03F7"/>
    <w:rsid w:val="003B628E"/>
    <w:rsid w:val="003C304C"/>
    <w:rsid w:val="003C5AD3"/>
    <w:rsid w:val="003C765E"/>
    <w:rsid w:val="003C7CA8"/>
    <w:rsid w:val="003D4DDE"/>
    <w:rsid w:val="003D78ED"/>
    <w:rsid w:val="003E7670"/>
    <w:rsid w:val="003E7E12"/>
    <w:rsid w:val="003F18DA"/>
    <w:rsid w:val="003F3781"/>
    <w:rsid w:val="003F39BF"/>
    <w:rsid w:val="003F41E3"/>
    <w:rsid w:val="004015BF"/>
    <w:rsid w:val="004027E1"/>
    <w:rsid w:val="004033E4"/>
    <w:rsid w:val="00410097"/>
    <w:rsid w:val="00410DA0"/>
    <w:rsid w:val="00417EC9"/>
    <w:rsid w:val="00423CCC"/>
    <w:rsid w:val="004248FF"/>
    <w:rsid w:val="00425E67"/>
    <w:rsid w:val="00427A19"/>
    <w:rsid w:val="0043348C"/>
    <w:rsid w:val="00436D50"/>
    <w:rsid w:val="004442CC"/>
    <w:rsid w:val="004507AD"/>
    <w:rsid w:val="00451672"/>
    <w:rsid w:val="00452B07"/>
    <w:rsid w:val="0045425B"/>
    <w:rsid w:val="00456DC3"/>
    <w:rsid w:val="00456ED9"/>
    <w:rsid w:val="00461163"/>
    <w:rsid w:val="00461DE1"/>
    <w:rsid w:val="00465266"/>
    <w:rsid w:val="00465AB9"/>
    <w:rsid w:val="00466879"/>
    <w:rsid w:val="0046799F"/>
    <w:rsid w:val="00471415"/>
    <w:rsid w:val="00474F72"/>
    <w:rsid w:val="004754A9"/>
    <w:rsid w:val="004802E7"/>
    <w:rsid w:val="00483A5E"/>
    <w:rsid w:val="00485295"/>
    <w:rsid w:val="004853F4"/>
    <w:rsid w:val="00486373"/>
    <w:rsid w:val="00487097"/>
    <w:rsid w:val="00492478"/>
    <w:rsid w:val="0049599A"/>
    <w:rsid w:val="004966A6"/>
    <w:rsid w:val="004A7BCD"/>
    <w:rsid w:val="004B00E7"/>
    <w:rsid w:val="004B34BC"/>
    <w:rsid w:val="004B4BE0"/>
    <w:rsid w:val="004C143F"/>
    <w:rsid w:val="004C4B2C"/>
    <w:rsid w:val="004D072B"/>
    <w:rsid w:val="004D24C8"/>
    <w:rsid w:val="004D2A98"/>
    <w:rsid w:val="004D362B"/>
    <w:rsid w:val="004E039E"/>
    <w:rsid w:val="004E09A6"/>
    <w:rsid w:val="004E2613"/>
    <w:rsid w:val="004E5E37"/>
    <w:rsid w:val="004F4D06"/>
    <w:rsid w:val="004F7376"/>
    <w:rsid w:val="004F74A2"/>
    <w:rsid w:val="00502924"/>
    <w:rsid w:val="0050353F"/>
    <w:rsid w:val="0050616C"/>
    <w:rsid w:val="00514120"/>
    <w:rsid w:val="0052233F"/>
    <w:rsid w:val="005239CD"/>
    <w:rsid w:val="00526A68"/>
    <w:rsid w:val="00536CD1"/>
    <w:rsid w:val="00543518"/>
    <w:rsid w:val="00546C4D"/>
    <w:rsid w:val="0055187A"/>
    <w:rsid w:val="00554FF5"/>
    <w:rsid w:val="005563E2"/>
    <w:rsid w:val="00557B98"/>
    <w:rsid w:val="00557E9A"/>
    <w:rsid w:val="005637D8"/>
    <w:rsid w:val="005764AC"/>
    <w:rsid w:val="005779C3"/>
    <w:rsid w:val="0058216C"/>
    <w:rsid w:val="00586097"/>
    <w:rsid w:val="005876E8"/>
    <w:rsid w:val="00587D15"/>
    <w:rsid w:val="005943A3"/>
    <w:rsid w:val="005954BC"/>
    <w:rsid w:val="005955BD"/>
    <w:rsid w:val="005A2A7A"/>
    <w:rsid w:val="005A53D8"/>
    <w:rsid w:val="005B7397"/>
    <w:rsid w:val="005C181E"/>
    <w:rsid w:val="005C2550"/>
    <w:rsid w:val="005C3081"/>
    <w:rsid w:val="005C536D"/>
    <w:rsid w:val="005C5A1C"/>
    <w:rsid w:val="005C6CFC"/>
    <w:rsid w:val="005C7F75"/>
    <w:rsid w:val="005D316E"/>
    <w:rsid w:val="005D4151"/>
    <w:rsid w:val="005E05DB"/>
    <w:rsid w:val="005E3304"/>
    <w:rsid w:val="005E5159"/>
    <w:rsid w:val="005E6EA8"/>
    <w:rsid w:val="005F076E"/>
    <w:rsid w:val="005F0ED0"/>
    <w:rsid w:val="005F5408"/>
    <w:rsid w:val="005F5EE7"/>
    <w:rsid w:val="006019B0"/>
    <w:rsid w:val="00605BD3"/>
    <w:rsid w:val="00607580"/>
    <w:rsid w:val="00607790"/>
    <w:rsid w:val="006103E6"/>
    <w:rsid w:val="0061237B"/>
    <w:rsid w:val="00612800"/>
    <w:rsid w:val="00615823"/>
    <w:rsid w:val="0062096E"/>
    <w:rsid w:val="00631A9D"/>
    <w:rsid w:val="00634536"/>
    <w:rsid w:val="00637857"/>
    <w:rsid w:val="00637C37"/>
    <w:rsid w:val="00643554"/>
    <w:rsid w:val="00643990"/>
    <w:rsid w:val="00645A45"/>
    <w:rsid w:val="006566F3"/>
    <w:rsid w:val="00663311"/>
    <w:rsid w:val="00670437"/>
    <w:rsid w:val="00672833"/>
    <w:rsid w:val="00673CF1"/>
    <w:rsid w:val="0068070F"/>
    <w:rsid w:val="006826E2"/>
    <w:rsid w:val="0068425E"/>
    <w:rsid w:val="00685575"/>
    <w:rsid w:val="0068711A"/>
    <w:rsid w:val="006923E5"/>
    <w:rsid w:val="00696163"/>
    <w:rsid w:val="006A2250"/>
    <w:rsid w:val="006A2F5D"/>
    <w:rsid w:val="006A3133"/>
    <w:rsid w:val="006A3316"/>
    <w:rsid w:val="006A41E1"/>
    <w:rsid w:val="006A7590"/>
    <w:rsid w:val="006B2F46"/>
    <w:rsid w:val="006B3441"/>
    <w:rsid w:val="006B569D"/>
    <w:rsid w:val="006B7843"/>
    <w:rsid w:val="006C148D"/>
    <w:rsid w:val="006C3D3E"/>
    <w:rsid w:val="006C79CA"/>
    <w:rsid w:val="006D4465"/>
    <w:rsid w:val="006D6A64"/>
    <w:rsid w:val="006D7E4E"/>
    <w:rsid w:val="006E0B6F"/>
    <w:rsid w:val="006E4F31"/>
    <w:rsid w:val="006E6A8D"/>
    <w:rsid w:val="006F1602"/>
    <w:rsid w:val="007049B8"/>
    <w:rsid w:val="007066AB"/>
    <w:rsid w:val="0070791D"/>
    <w:rsid w:val="00714321"/>
    <w:rsid w:val="007177B3"/>
    <w:rsid w:val="0071792A"/>
    <w:rsid w:val="00734D6E"/>
    <w:rsid w:val="00740D59"/>
    <w:rsid w:val="007419B7"/>
    <w:rsid w:val="0074309C"/>
    <w:rsid w:val="00747F28"/>
    <w:rsid w:val="00756DC0"/>
    <w:rsid w:val="00760879"/>
    <w:rsid w:val="007665F1"/>
    <w:rsid w:val="00770CB1"/>
    <w:rsid w:val="0077418F"/>
    <w:rsid w:val="00775703"/>
    <w:rsid w:val="0077738C"/>
    <w:rsid w:val="00783DAC"/>
    <w:rsid w:val="0079496D"/>
    <w:rsid w:val="007B0920"/>
    <w:rsid w:val="007B3E47"/>
    <w:rsid w:val="007C156E"/>
    <w:rsid w:val="007C2C09"/>
    <w:rsid w:val="007C4D36"/>
    <w:rsid w:val="007C73CE"/>
    <w:rsid w:val="007D11C1"/>
    <w:rsid w:val="007D18CB"/>
    <w:rsid w:val="007D392D"/>
    <w:rsid w:val="007D4137"/>
    <w:rsid w:val="007E119C"/>
    <w:rsid w:val="007E37F0"/>
    <w:rsid w:val="007E4B5B"/>
    <w:rsid w:val="007F4D25"/>
    <w:rsid w:val="007F74B2"/>
    <w:rsid w:val="00804BBF"/>
    <w:rsid w:val="008138B3"/>
    <w:rsid w:val="008154F3"/>
    <w:rsid w:val="008157C0"/>
    <w:rsid w:val="00817567"/>
    <w:rsid w:val="008177F5"/>
    <w:rsid w:val="00821A9C"/>
    <w:rsid w:val="00826DA4"/>
    <w:rsid w:val="00833871"/>
    <w:rsid w:val="00844348"/>
    <w:rsid w:val="0084455F"/>
    <w:rsid w:val="00846E3D"/>
    <w:rsid w:val="00847295"/>
    <w:rsid w:val="00847359"/>
    <w:rsid w:val="0085039C"/>
    <w:rsid w:val="00850D1F"/>
    <w:rsid w:val="00853325"/>
    <w:rsid w:val="00853570"/>
    <w:rsid w:val="00861094"/>
    <w:rsid w:val="008621E6"/>
    <w:rsid w:val="00876AA2"/>
    <w:rsid w:val="00880406"/>
    <w:rsid w:val="008830AA"/>
    <w:rsid w:val="0088494A"/>
    <w:rsid w:val="00885A2F"/>
    <w:rsid w:val="008876C5"/>
    <w:rsid w:val="008913EA"/>
    <w:rsid w:val="008936B0"/>
    <w:rsid w:val="00897E04"/>
    <w:rsid w:val="008A12A6"/>
    <w:rsid w:val="008A2A4E"/>
    <w:rsid w:val="008A351D"/>
    <w:rsid w:val="008A59E6"/>
    <w:rsid w:val="008B4DB2"/>
    <w:rsid w:val="008B56C4"/>
    <w:rsid w:val="008B7F20"/>
    <w:rsid w:val="008C2054"/>
    <w:rsid w:val="008C4B42"/>
    <w:rsid w:val="008C6F9F"/>
    <w:rsid w:val="008D2EF3"/>
    <w:rsid w:val="008D3D6A"/>
    <w:rsid w:val="008D700C"/>
    <w:rsid w:val="008E16D2"/>
    <w:rsid w:val="008E6458"/>
    <w:rsid w:val="008F201C"/>
    <w:rsid w:val="008F5D99"/>
    <w:rsid w:val="009024FB"/>
    <w:rsid w:val="0090428F"/>
    <w:rsid w:val="00904885"/>
    <w:rsid w:val="00910B45"/>
    <w:rsid w:val="0091337C"/>
    <w:rsid w:val="00924A7C"/>
    <w:rsid w:val="00924E53"/>
    <w:rsid w:val="00926C1F"/>
    <w:rsid w:val="009309EE"/>
    <w:rsid w:val="0093202C"/>
    <w:rsid w:val="009370CA"/>
    <w:rsid w:val="00937797"/>
    <w:rsid w:val="00940D74"/>
    <w:rsid w:val="00942F74"/>
    <w:rsid w:val="0094647B"/>
    <w:rsid w:val="00963DAF"/>
    <w:rsid w:val="00974903"/>
    <w:rsid w:val="00977A2F"/>
    <w:rsid w:val="009954AD"/>
    <w:rsid w:val="00995D14"/>
    <w:rsid w:val="009B2711"/>
    <w:rsid w:val="009B2A04"/>
    <w:rsid w:val="009B7CA6"/>
    <w:rsid w:val="009C0418"/>
    <w:rsid w:val="009C2909"/>
    <w:rsid w:val="009C2D7B"/>
    <w:rsid w:val="009C30FB"/>
    <w:rsid w:val="009C5719"/>
    <w:rsid w:val="009C72FE"/>
    <w:rsid w:val="009D0259"/>
    <w:rsid w:val="009D1C5D"/>
    <w:rsid w:val="009D3686"/>
    <w:rsid w:val="009D6F34"/>
    <w:rsid w:val="009E34AB"/>
    <w:rsid w:val="009E5670"/>
    <w:rsid w:val="009E75CD"/>
    <w:rsid w:val="009E7D0D"/>
    <w:rsid w:val="009F2863"/>
    <w:rsid w:val="009F40BC"/>
    <w:rsid w:val="00A037D9"/>
    <w:rsid w:val="00A047D2"/>
    <w:rsid w:val="00A05DEB"/>
    <w:rsid w:val="00A063C9"/>
    <w:rsid w:val="00A11717"/>
    <w:rsid w:val="00A120C4"/>
    <w:rsid w:val="00A166E4"/>
    <w:rsid w:val="00A16987"/>
    <w:rsid w:val="00A216B6"/>
    <w:rsid w:val="00A24AC1"/>
    <w:rsid w:val="00A251DA"/>
    <w:rsid w:val="00A27260"/>
    <w:rsid w:val="00A32A53"/>
    <w:rsid w:val="00A4470A"/>
    <w:rsid w:val="00A46776"/>
    <w:rsid w:val="00A47560"/>
    <w:rsid w:val="00A47B0C"/>
    <w:rsid w:val="00A50DC5"/>
    <w:rsid w:val="00A572CB"/>
    <w:rsid w:val="00A66C96"/>
    <w:rsid w:val="00A6710D"/>
    <w:rsid w:val="00A715E4"/>
    <w:rsid w:val="00A72538"/>
    <w:rsid w:val="00A75F07"/>
    <w:rsid w:val="00A80629"/>
    <w:rsid w:val="00A860A1"/>
    <w:rsid w:val="00A8781A"/>
    <w:rsid w:val="00A93D80"/>
    <w:rsid w:val="00A95067"/>
    <w:rsid w:val="00A95AAF"/>
    <w:rsid w:val="00A967A6"/>
    <w:rsid w:val="00AA5139"/>
    <w:rsid w:val="00AB103E"/>
    <w:rsid w:val="00AB3BA2"/>
    <w:rsid w:val="00AB7522"/>
    <w:rsid w:val="00AB78A8"/>
    <w:rsid w:val="00AB7E18"/>
    <w:rsid w:val="00AC21C7"/>
    <w:rsid w:val="00AD3B01"/>
    <w:rsid w:val="00AE2B96"/>
    <w:rsid w:val="00AE3FA7"/>
    <w:rsid w:val="00AE5814"/>
    <w:rsid w:val="00AF2C6A"/>
    <w:rsid w:val="00AF5554"/>
    <w:rsid w:val="00AF5726"/>
    <w:rsid w:val="00AF7B60"/>
    <w:rsid w:val="00B042BC"/>
    <w:rsid w:val="00B13D00"/>
    <w:rsid w:val="00B218AB"/>
    <w:rsid w:val="00B224DD"/>
    <w:rsid w:val="00B238E0"/>
    <w:rsid w:val="00B2525A"/>
    <w:rsid w:val="00B2724B"/>
    <w:rsid w:val="00B31ECD"/>
    <w:rsid w:val="00B339F4"/>
    <w:rsid w:val="00B37485"/>
    <w:rsid w:val="00B42A4F"/>
    <w:rsid w:val="00B43D8E"/>
    <w:rsid w:val="00B45E94"/>
    <w:rsid w:val="00B4623D"/>
    <w:rsid w:val="00B4644A"/>
    <w:rsid w:val="00B50233"/>
    <w:rsid w:val="00B52260"/>
    <w:rsid w:val="00B553F9"/>
    <w:rsid w:val="00B55967"/>
    <w:rsid w:val="00B60708"/>
    <w:rsid w:val="00B65C15"/>
    <w:rsid w:val="00B66DDE"/>
    <w:rsid w:val="00B7590E"/>
    <w:rsid w:val="00B75EF8"/>
    <w:rsid w:val="00B77823"/>
    <w:rsid w:val="00B80209"/>
    <w:rsid w:val="00B919EE"/>
    <w:rsid w:val="00B91DC4"/>
    <w:rsid w:val="00B9211A"/>
    <w:rsid w:val="00BA6F4D"/>
    <w:rsid w:val="00BB0EDE"/>
    <w:rsid w:val="00BB1D29"/>
    <w:rsid w:val="00BB2D78"/>
    <w:rsid w:val="00BB564F"/>
    <w:rsid w:val="00BB5DB2"/>
    <w:rsid w:val="00BC09C9"/>
    <w:rsid w:val="00BC3A88"/>
    <w:rsid w:val="00BC65E8"/>
    <w:rsid w:val="00BD36CB"/>
    <w:rsid w:val="00BF1CD6"/>
    <w:rsid w:val="00BF4166"/>
    <w:rsid w:val="00BF7CD6"/>
    <w:rsid w:val="00C04C3C"/>
    <w:rsid w:val="00C05512"/>
    <w:rsid w:val="00C073A0"/>
    <w:rsid w:val="00C113E7"/>
    <w:rsid w:val="00C11782"/>
    <w:rsid w:val="00C11DEC"/>
    <w:rsid w:val="00C11E39"/>
    <w:rsid w:val="00C2139E"/>
    <w:rsid w:val="00C23C52"/>
    <w:rsid w:val="00C25AD9"/>
    <w:rsid w:val="00C25C0F"/>
    <w:rsid w:val="00C269A1"/>
    <w:rsid w:val="00C26C35"/>
    <w:rsid w:val="00C32567"/>
    <w:rsid w:val="00C36678"/>
    <w:rsid w:val="00C4193F"/>
    <w:rsid w:val="00C431FB"/>
    <w:rsid w:val="00C45743"/>
    <w:rsid w:val="00C46BD3"/>
    <w:rsid w:val="00C4764E"/>
    <w:rsid w:val="00C5330D"/>
    <w:rsid w:val="00C55FEA"/>
    <w:rsid w:val="00C56B08"/>
    <w:rsid w:val="00C57A54"/>
    <w:rsid w:val="00C606EA"/>
    <w:rsid w:val="00C616B5"/>
    <w:rsid w:val="00C6634D"/>
    <w:rsid w:val="00C73F3C"/>
    <w:rsid w:val="00C92948"/>
    <w:rsid w:val="00C97784"/>
    <w:rsid w:val="00CA09FC"/>
    <w:rsid w:val="00CA3470"/>
    <w:rsid w:val="00CA71C9"/>
    <w:rsid w:val="00CB0577"/>
    <w:rsid w:val="00CB1BEA"/>
    <w:rsid w:val="00CB27DF"/>
    <w:rsid w:val="00CB79E2"/>
    <w:rsid w:val="00CB79EB"/>
    <w:rsid w:val="00CB7E21"/>
    <w:rsid w:val="00CC05A1"/>
    <w:rsid w:val="00CC2E18"/>
    <w:rsid w:val="00CC36CC"/>
    <w:rsid w:val="00CC437F"/>
    <w:rsid w:val="00CE3703"/>
    <w:rsid w:val="00CE43BB"/>
    <w:rsid w:val="00CF0CE2"/>
    <w:rsid w:val="00CF3C81"/>
    <w:rsid w:val="00CF3D82"/>
    <w:rsid w:val="00CF6247"/>
    <w:rsid w:val="00CF714E"/>
    <w:rsid w:val="00CF72DC"/>
    <w:rsid w:val="00D1078E"/>
    <w:rsid w:val="00D109AC"/>
    <w:rsid w:val="00D13176"/>
    <w:rsid w:val="00D17F76"/>
    <w:rsid w:val="00D21960"/>
    <w:rsid w:val="00D22D80"/>
    <w:rsid w:val="00D243CE"/>
    <w:rsid w:val="00D25035"/>
    <w:rsid w:val="00D344FC"/>
    <w:rsid w:val="00D520F2"/>
    <w:rsid w:val="00D550B6"/>
    <w:rsid w:val="00D55516"/>
    <w:rsid w:val="00D5784E"/>
    <w:rsid w:val="00D61665"/>
    <w:rsid w:val="00D657AF"/>
    <w:rsid w:val="00D70E08"/>
    <w:rsid w:val="00D72921"/>
    <w:rsid w:val="00D73641"/>
    <w:rsid w:val="00D7513F"/>
    <w:rsid w:val="00D77124"/>
    <w:rsid w:val="00D834E5"/>
    <w:rsid w:val="00DA067B"/>
    <w:rsid w:val="00DA1ADD"/>
    <w:rsid w:val="00DA25E9"/>
    <w:rsid w:val="00DA3251"/>
    <w:rsid w:val="00DB0B0B"/>
    <w:rsid w:val="00DB38F6"/>
    <w:rsid w:val="00DC4B38"/>
    <w:rsid w:val="00DC68AD"/>
    <w:rsid w:val="00DC6A06"/>
    <w:rsid w:val="00DD0F6A"/>
    <w:rsid w:val="00DD16C8"/>
    <w:rsid w:val="00DD35B0"/>
    <w:rsid w:val="00DD74A4"/>
    <w:rsid w:val="00DE11D9"/>
    <w:rsid w:val="00DE49C8"/>
    <w:rsid w:val="00DE5431"/>
    <w:rsid w:val="00DE741E"/>
    <w:rsid w:val="00DF0E99"/>
    <w:rsid w:val="00DF475E"/>
    <w:rsid w:val="00DF606F"/>
    <w:rsid w:val="00E00790"/>
    <w:rsid w:val="00E072EE"/>
    <w:rsid w:val="00E12614"/>
    <w:rsid w:val="00E148DA"/>
    <w:rsid w:val="00E17945"/>
    <w:rsid w:val="00E279F6"/>
    <w:rsid w:val="00E31B7A"/>
    <w:rsid w:val="00E4118F"/>
    <w:rsid w:val="00E42707"/>
    <w:rsid w:val="00E44DF7"/>
    <w:rsid w:val="00E45A32"/>
    <w:rsid w:val="00E46223"/>
    <w:rsid w:val="00E51194"/>
    <w:rsid w:val="00E51A18"/>
    <w:rsid w:val="00E52D47"/>
    <w:rsid w:val="00E566CB"/>
    <w:rsid w:val="00E57E4C"/>
    <w:rsid w:val="00E57EEF"/>
    <w:rsid w:val="00E62EF5"/>
    <w:rsid w:val="00E67E52"/>
    <w:rsid w:val="00E7654F"/>
    <w:rsid w:val="00E80E72"/>
    <w:rsid w:val="00E8308B"/>
    <w:rsid w:val="00E86C43"/>
    <w:rsid w:val="00E877B2"/>
    <w:rsid w:val="00E92547"/>
    <w:rsid w:val="00E9526F"/>
    <w:rsid w:val="00EA0216"/>
    <w:rsid w:val="00EA1924"/>
    <w:rsid w:val="00EA63CF"/>
    <w:rsid w:val="00EB1A4B"/>
    <w:rsid w:val="00EB326B"/>
    <w:rsid w:val="00EC14A4"/>
    <w:rsid w:val="00EC408F"/>
    <w:rsid w:val="00EC60D9"/>
    <w:rsid w:val="00ED54A5"/>
    <w:rsid w:val="00ED6B80"/>
    <w:rsid w:val="00ED7DB2"/>
    <w:rsid w:val="00EE4D96"/>
    <w:rsid w:val="00EE7949"/>
    <w:rsid w:val="00EF73BE"/>
    <w:rsid w:val="00F00036"/>
    <w:rsid w:val="00F00B02"/>
    <w:rsid w:val="00F04837"/>
    <w:rsid w:val="00F06BF9"/>
    <w:rsid w:val="00F077AF"/>
    <w:rsid w:val="00F133F3"/>
    <w:rsid w:val="00F16034"/>
    <w:rsid w:val="00F16287"/>
    <w:rsid w:val="00F220B3"/>
    <w:rsid w:val="00F23732"/>
    <w:rsid w:val="00F241EF"/>
    <w:rsid w:val="00F2454A"/>
    <w:rsid w:val="00F25354"/>
    <w:rsid w:val="00F25502"/>
    <w:rsid w:val="00F259A5"/>
    <w:rsid w:val="00F27993"/>
    <w:rsid w:val="00F318C8"/>
    <w:rsid w:val="00F331FF"/>
    <w:rsid w:val="00F37ED8"/>
    <w:rsid w:val="00F6187C"/>
    <w:rsid w:val="00F661DB"/>
    <w:rsid w:val="00F6756C"/>
    <w:rsid w:val="00F72AFD"/>
    <w:rsid w:val="00F757C6"/>
    <w:rsid w:val="00F77BBB"/>
    <w:rsid w:val="00F847FE"/>
    <w:rsid w:val="00F85F90"/>
    <w:rsid w:val="00F90AC7"/>
    <w:rsid w:val="00F97DCE"/>
    <w:rsid w:val="00FA6C4A"/>
    <w:rsid w:val="00FB0071"/>
    <w:rsid w:val="00FB1049"/>
    <w:rsid w:val="00FB396C"/>
    <w:rsid w:val="00FB584D"/>
    <w:rsid w:val="00FB5F1D"/>
    <w:rsid w:val="00FC395A"/>
    <w:rsid w:val="00FC4274"/>
    <w:rsid w:val="00FC4651"/>
    <w:rsid w:val="00FC5323"/>
    <w:rsid w:val="00FD1713"/>
    <w:rsid w:val="00FD2520"/>
    <w:rsid w:val="00FD51A5"/>
    <w:rsid w:val="00FD7586"/>
    <w:rsid w:val="00FE054D"/>
    <w:rsid w:val="00FE1415"/>
    <w:rsid w:val="00FE3049"/>
    <w:rsid w:val="00FE4DB5"/>
    <w:rsid w:val="00FE554C"/>
    <w:rsid w:val="00FE6DF8"/>
    <w:rsid w:val="00FF0E57"/>
    <w:rsid w:val="00FF13D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5A2A7A"/>
    <w:pPr>
      <w:keepNext/>
      <w:numPr>
        <w:numId w:val="2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2A7A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styleId="af4">
    <w:name w:val="Revision"/>
    <w:hidden/>
    <w:uiPriority w:val="99"/>
    <w:semiHidden/>
    <w:rsid w:val="004E039E"/>
    <w:rPr>
      <w:rFonts w:ascii="Times New Roman" w:hAnsi="Times New Roman"/>
      <w:sz w:val="24"/>
      <w:szCs w:val="22"/>
      <w:lang w:eastAsia="en-US"/>
    </w:rPr>
  </w:style>
  <w:style w:type="paragraph" w:customStyle="1" w:styleId="BasicParagraph">
    <w:name w:val="[Basic Paragraph]"/>
    <w:basedOn w:val="a2"/>
    <w:uiPriority w:val="99"/>
    <w:rsid w:val="005A2A7A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  <w:style w:type="paragraph" w:customStyle="1" w:styleId="Default">
    <w:name w:val="Default"/>
    <w:rsid w:val="00344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5A2A7A"/>
    <w:pPr>
      <w:keepNext/>
      <w:numPr>
        <w:numId w:val="2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2A7A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styleId="af4">
    <w:name w:val="Revision"/>
    <w:hidden/>
    <w:uiPriority w:val="99"/>
    <w:semiHidden/>
    <w:rsid w:val="004E039E"/>
    <w:rPr>
      <w:rFonts w:ascii="Times New Roman" w:hAnsi="Times New Roman"/>
      <w:sz w:val="24"/>
      <w:szCs w:val="22"/>
      <w:lang w:eastAsia="en-US"/>
    </w:rPr>
  </w:style>
  <w:style w:type="paragraph" w:customStyle="1" w:styleId="BasicParagraph">
    <w:name w:val="[Basic Paragraph]"/>
    <w:basedOn w:val="a2"/>
    <w:uiPriority w:val="99"/>
    <w:rsid w:val="005A2A7A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  <w:style w:type="paragraph" w:customStyle="1" w:styleId="Default">
    <w:name w:val="Default"/>
    <w:rsid w:val="00344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84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60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21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8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85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47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08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4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17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4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06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2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82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11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63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000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66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00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50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057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278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4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71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49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49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649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RePack by SPecialiST</Company>
  <LinksUpToDate>false</LinksUpToDate>
  <CharactersWithSpaces>15453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Вячеслав В. Московкин</dc:creator>
  <cp:lastModifiedBy>Вячеслав В. Московкин</cp:lastModifiedBy>
  <cp:revision>3</cp:revision>
  <cp:lastPrinted>2010-04-13T13:28:00Z</cp:lastPrinted>
  <dcterms:created xsi:type="dcterms:W3CDTF">2014-09-26T13:40:00Z</dcterms:created>
  <dcterms:modified xsi:type="dcterms:W3CDTF">2014-09-26T13:49:00Z</dcterms:modified>
</cp:coreProperties>
</file>