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B" w:rsidRPr="00C8196D" w:rsidRDefault="0002550B" w:rsidP="0002550B">
      <w:pPr>
        <w:jc w:val="center"/>
        <w:rPr>
          <w:b/>
          <w:sz w:val="28"/>
        </w:rPr>
      </w:pPr>
      <w:r w:rsidRPr="00C8196D">
        <w:rPr>
          <w:b/>
          <w:sz w:val="28"/>
        </w:rPr>
        <w:t>Правительство Российской Федерации</w:t>
      </w:r>
    </w:p>
    <w:p w:rsidR="003E7670" w:rsidRPr="00C8196D" w:rsidRDefault="003E7670" w:rsidP="0002550B">
      <w:pPr>
        <w:jc w:val="center"/>
        <w:rPr>
          <w:b/>
          <w:sz w:val="28"/>
        </w:rPr>
      </w:pPr>
    </w:p>
    <w:p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3E7670" w:rsidRDefault="003E7670" w:rsidP="0002550B">
      <w:pPr>
        <w:jc w:val="center"/>
      </w:pPr>
    </w:p>
    <w:p w:rsidR="003E7670" w:rsidRDefault="003E7670" w:rsidP="0002550B">
      <w:pPr>
        <w:jc w:val="center"/>
      </w:pPr>
    </w:p>
    <w:p w:rsidR="00813EE0" w:rsidRDefault="00813EE0" w:rsidP="00813EE0">
      <w:pPr>
        <w:jc w:val="center"/>
        <w:rPr>
          <w:sz w:val="28"/>
        </w:rPr>
      </w:pPr>
      <w:r>
        <w:rPr>
          <w:sz w:val="28"/>
        </w:rPr>
        <w:t>Факультет</w:t>
      </w:r>
      <w:r w:rsidRPr="00813EE0">
        <w:rPr>
          <w:sz w:val="28"/>
        </w:rPr>
        <w:t xml:space="preserve"> </w:t>
      </w:r>
      <w:r>
        <w:rPr>
          <w:sz w:val="28"/>
        </w:rPr>
        <w:t>коммуникаций</w:t>
      </w:r>
      <w:r w:rsidR="000872E5">
        <w:rPr>
          <w:sz w:val="28"/>
        </w:rPr>
        <w:t>,</w:t>
      </w:r>
      <w:r>
        <w:rPr>
          <w:sz w:val="28"/>
        </w:rPr>
        <w:t xml:space="preserve"> медиа и дизайна</w:t>
      </w:r>
    </w:p>
    <w:p w:rsidR="00813EE0" w:rsidRPr="00297587" w:rsidRDefault="00813EE0" w:rsidP="00813EE0">
      <w:pPr>
        <w:jc w:val="center"/>
        <w:rPr>
          <w:sz w:val="28"/>
        </w:rPr>
      </w:pPr>
      <w:r>
        <w:rPr>
          <w:sz w:val="28"/>
        </w:rPr>
        <w:t>Школа дизайна</w:t>
      </w:r>
    </w:p>
    <w:p w:rsidR="0002550B" w:rsidRDefault="0002550B" w:rsidP="0002550B">
      <w:pPr>
        <w:jc w:val="center"/>
        <w:rPr>
          <w:sz w:val="28"/>
        </w:rPr>
      </w:pPr>
    </w:p>
    <w:p w:rsidR="00FC395A" w:rsidRPr="00297587" w:rsidRDefault="00FC395A" w:rsidP="0002550B">
      <w:pPr>
        <w:jc w:val="center"/>
        <w:rPr>
          <w:sz w:val="28"/>
        </w:rPr>
      </w:pPr>
    </w:p>
    <w:p w:rsidR="0002550B" w:rsidRPr="004015BF" w:rsidRDefault="0002550B" w:rsidP="001F5DC3">
      <w:pPr>
        <w:jc w:val="center"/>
        <w:rPr>
          <w:b/>
          <w:sz w:val="28"/>
        </w:rPr>
      </w:pPr>
      <w:r w:rsidRPr="00670437">
        <w:rPr>
          <w:b/>
          <w:sz w:val="28"/>
        </w:rPr>
        <w:t>Программа дисциплины</w:t>
      </w:r>
      <w:r w:rsidR="00FC395A">
        <w:rPr>
          <w:sz w:val="28"/>
        </w:rPr>
        <w:t xml:space="preserve"> </w:t>
      </w:r>
      <w:r w:rsidR="00FC395A" w:rsidRPr="00FC395A">
        <w:rPr>
          <w:b/>
          <w:sz w:val="28"/>
        </w:rPr>
        <w:t>«</w:t>
      </w:r>
      <w:r w:rsidR="00B83120">
        <w:rPr>
          <w:b/>
          <w:sz w:val="28"/>
        </w:rPr>
        <w:t>Технологии и материаловедение</w:t>
      </w:r>
      <w:r w:rsidR="00FC395A" w:rsidRPr="00FC395A">
        <w:rPr>
          <w:b/>
          <w:sz w:val="28"/>
        </w:rPr>
        <w:t>»</w:t>
      </w:r>
    </w:p>
    <w:p w:rsidR="00BD36CB" w:rsidRDefault="00BD36CB" w:rsidP="0002550B">
      <w:pPr>
        <w:ind w:firstLine="0"/>
      </w:pPr>
    </w:p>
    <w:p w:rsidR="00FC395A" w:rsidRDefault="00FC395A" w:rsidP="0002550B">
      <w:pPr>
        <w:ind w:firstLine="0"/>
      </w:pPr>
    </w:p>
    <w:p w:rsidR="0002550B" w:rsidRDefault="006B6AEF" w:rsidP="0002550B">
      <w:pPr>
        <w:ind w:firstLine="0"/>
      </w:pPr>
      <w:r>
        <w:fldChar w:fldCharType="begin"/>
      </w:r>
      <w:r w:rsidR="0094647B">
        <w:instrText xml:space="preserve"> AUTOTEXT  " Простая надпись" </w:instrText>
      </w:r>
      <w:r>
        <w:fldChar w:fldCharType="end"/>
      </w:r>
    </w:p>
    <w:p w:rsidR="005B2D91" w:rsidRDefault="005B2D91" w:rsidP="005B2D91">
      <w:pPr>
        <w:jc w:val="center"/>
      </w:pPr>
      <w:r>
        <w:t>для направления</w:t>
      </w:r>
      <w:r w:rsidRPr="00FC395A">
        <w:t xml:space="preserve"> 07</w:t>
      </w:r>
      <w:r>
        <w:t>2500</w:t>
      </w:r>
      <w:r w:rsidRPr="00FC395A">
        <w:t>.6</w:t>
      </w:r>
      <w:r>
        <w:t>2</w:t>
      </w:r>
      <w:r w:rsidRPr="00FC395A">
        <w:t xml:space="preserve"> </w:t>
      </w:r>
      <w:r>
        <w:t>«</w:t>
      </w:r>
      <w:r w:rsidRPr="00FC395A">
        <w:t>Дизайн</w:t>
      </w:r>
      <w:r>
        <w:t xml:space="preserve">», по программе «Анимация», «Дизайн костюма», </w:t>
      </w:r>
    </w:p>
    <w:p w:rsidR="005B2D91" w:rsidRDefault="005B2D91" w:rsidP="005B2D91">
      <w:pPr>
        <w:jc w:val="center"/>
      </w:pPr>
      <w:r>
        <w:t xml:space="preserve"> «Дизайн среды»,  «Коммуникационный дизайн (Графический дизайн)», </w:t>
      </w:r>
    </w:p>
    <w:p w:rsidR="005B2D91" w:rsidRDefault="005B2D91" w:rsidP="005B2D91">
      <w:pPr>
        <w:jc w:val="center"/>
      </w:pPr>
      <w:r>
        <w:t>«Коммуникационный дизайн (Интерактивный дизайн)»</w:t>
      </w:r>
    </w:p>
    <w:p w:rsidR="005B2D91" w:rsidRPr="001F5DC3" w:rsidRDefault="005B2D91" w:rsidP="005B2D91">
      <w:pPr>
        <w:jc w:val="center"/>
      </w:pPr>
      <w:r>
        <w:t>подготовки бакалавра, очной формы обучения</w:t>
      </w:r>
    </w:p>
    <w:p w:rsidR="00543518" w:rsidRDefault="00543518" w:rsidP="0002550B">
      <w:pPr>
        <w:jc w:val="center"/>
      </w:pPr>
    </w:p>
    <w:p w:rsidR="00FC395A" w:rsidRDefault="00FC395A" w:rsidP="0002550B">
      <w:pPr>
        <w:jc w:val="center"/>
      </w:pPr>
    </w:p>
    <w:p w:rsidR="008E557E" w:rsidRDefault="008E557E" w:rsidP="008E557E">
      <w:pPr>
        <w:ind w:firstLine="0"/>
      </w:pPr>
      <w:r>
        <w:t>Авторы</w:t>
      </w:r>
      <w:r w:rsidRPr="00B4644A">
        <w:t xml:space="preserve"> программы</w:t>
      </w:r>
      <w:r>
        <w:t>:</w:t>
      </w:r>
    </w:p>
    <w:p w:rsidR="008E557E" w:rsidRDefault="008E557E" w:rsidP="008E557E">
      <w:pPr>
        <w:ind w:firstLine="0"/>
      </w:pPr>
      <w:r>
        <w:t xml:space="preserve">Белоусов Э.И., старший преподаватель, </w:t>
      </w:r>
    </w:p>
    <w:p w:rsidR="008E557E" w:rsidRDefault="008E557E" w:rsidP="008E557E">
      <w:pPr>
        <w:ind w:firstLine="0"/>
      </w:pPr>
      <w:proofErr w:type="spellStart"/>
      <w:r w:rsidRPr="002C4EA3">
        <w:rPr>
          <w:lang w:val="en-US"/>
        </w:rPr>
        <w:t>ebelousov</w:t>
      </w:r>
      <w:proofErr w:type="spellEnd"/>
      <w:r w:rsidRPr="002C4EA3">
        <w:t>@</w:t>
      </w:r>
      <w:proofErr w:type="spellStart"/>
      <w:r w:rsidRPr="002C4EA3">
        <w:rPr>
          <w:lang w:val="en-US"/>
        </w:rPr>
        <w:t>hse</w:t>
      </w:r>
      <w:proofErr w:type="spellEnd"/>
      <w:r w:rsidRPr="002C4EA3">
        <w:t>.</w:t>
      </w:r>
      <w:proofErr w:type="spellStart"/>
      <w:r w:rsidRPr="002C4EA3">
        <w:rPr>
          <w:lang w:val="en-US"/>
        </w:rPr>
        <w:t>ru</w:t>
      </w:r>
      <w:proofErr w:type="spellEnd"/>
      <w:r>
        <w:t>;</w:t>
      </w:r>
    </w:p>
    <w:p w:rsidR="008E557E" w:rsidRDefault="008E557E" w:rsidP="008E557E">
      <w:pPr>
        <w:ind w:firstLine="0"/>
      </w:pPr>
      <w:r>
        <w:t>Гурович И.В., старший преподаватель,</w:t>
      </w:r>
    </w:p>
    <w:p w:rsidR="008E557E" w:rsidRDefault="008E557E" w:rsidP="008E557E">
      <w:pPr>
        <w:ind w:firstLine="0"/>
      </w:pPr>
      <w:r w:rsidRPr="002C4EA3">
        <w:t>igurovitch@hse.ru</w:t>
      </w:r>
      <w:r>
        <w:t>;</w:t>
      </w:r>
    </w:p>
    <w:p w:rsidR="008E557E" w:rsidRDefault="008E557E" w:rsidP="008E557E">
      <w:pPr>
        <w:ind w:firstLine="0"/>
      </w:pPr>
      <w:r>
        <w:t>Кузнецова А.В., преподаватель,</w:t>
      </w:r>
    </w:p>
    <w:p w:rsidR="008E557E" w:rsidRDefault="008E557E" w:rsidP="008E557E">
      <w:pPr>
        <w:ind w:firstLine="0"/>
      </w:pPr>
      <w:r w:rsidRPr="002C4EA3">
        <w:t>a.kuznetsova@hse.ru</w:t>
      </w:r>
      <w:r>
        <w:t>;</w:t>
      </w:r>
    </w:p>
    <w:p w:rsidR="008E557E" w:rsidRDefault="008E557E" w:rsidP="008E557E">
      <w:pPr>
        <w:ind w:firstLine="0"/>
      </w:pPr>
      <w:r>
        <w:t>Протей Темен, учебный мастер,</w:t>
      </w:r>
    </w:p>
    <w:p w:rsidR="008E557E" w:rsidRPr="002C4EA3" w:rsidRDefault="008E557E" w:rsidP="008E557E">
      <w:pPr>
        <w:ind w:firstLine="0"/>
      </w:pPr>
      <w:r w:rsidRPr="002C4EA3">
        <w:t>protey.temen@hse.ru</w:t>
      </w:r>
      <w:r>
        <w:t>;</w:t>
      </w:r>
    </w:p>
    <w:p w:rsidR="00417EC9" w:rsidRDefault="00417EC9" w:rsidP="0002550B"/>
    <w:p w:rsidR="00821A9C" w:rsidRDefault="00821A9C" w:rsidP="0002550B"/>
    <w:p w:rsidR="005C6CFC" w:rsidRDefault="005C6CFC" w:rsidP="0002550B"/>
    <w:p w:rsidR="0002550B" w:rsidRDefault="0002550B" w:rsidP="0002550B"/>
    <w:p w:rsidR="00910B45" w:rsidRDefault="0002550B" w:rsidP="00910B45">
      <w:pPr>
        <w:ind w:firstLine="0"/>
      </w:pPr>
      <w:proofErr w:type="gramStart"/>
      <w:r>
        <w:t>Рекомендована</w:t>
      </w:r>
      <w:proofErr w:type="gramEnd"/>
      <w:r>
        <w:t xml:space="preserve"> секцией УМС </w:t>
      </w:r>
      <w:fldSimple w:instr=" FILLIN   \* MERGEFORMAT ">
        <w:r w:rsidR="00CF3C81">
          <w:t>[</w:t>
        </w:r>
        <w:r w:rsidR="00CF3C81" w:rsidRPr="003C328C">
          <w:t>В</w:t>
        </w:r>
        <w:r w:rsidR="00CF3C81">
          <w:t>в</w:t>
        </w:r>
        <w:r w:rsidR="00CF3C81" w:rsidRPr="00C8196D">
          <w:t xml:space="preserve">едите название </w:t>
        </w:r>
        <w:r w:rsidR="00CF3C81">
          <w:t>секции УМС</w:t>
        </w:r>
        <w:r w:rsidR="00CF3C81" w:rsidRPr="00E756B4">
          <w:t>]</w:t>
        </w:r>
      </w:fldSimple>
      <w:r w:rsidR="00CF3C81">
        <w:t xml:space="preserve"> </w:t>
      </w:r>
      <w:r w:rsidR="00910B45">
        <w:t>«___»____________ 20   г</w:t>
      </w:r>
    </w:p>
    <w:p w:rsidR="0002550B" w:rsidRDefault="0002550B" w:rsidP="00740D59">
      <w:pPr>
        <w:ind w:firstLine="0"/>
      </w:pPr>
      <w:r>
        <w:t xml:space="preserve">Председатель </w:t>
      </w:r>
      <w:fldSimple w:instr=" FILLIN   \* MERGEFORMAT ">
        <w:r w:rsidR="00740D59">
          <w:t>[</w:t>
        </w:r>
        <w:r w:rsidR="00740D59" w:rsidRPr="003C328C">
          <w:t>В</w:t>
        </w:r>
        <w:r w:rsidR="00740D59">
          <w:t>в</w:t>
        </w:r>
        <w:r w:rsidR="00740D59" w:rsidRPr="00C8196D">
          <w:t xml:space="preserve">едите </w:t>
        </w:r>
        <w:r w:rsidR="00740D59">
          <w:t>И.О. Фамилия</w:t>
        </w:r>
        <w:r w:rsidR="00740D59" w:rsidRPr="00E756B4">
          <w:t>]</w:t>
        </w:r>
      </w:fldSimple>
    </w:p>
    <w:p w:rsidR="002A739A" w:rsidRDefault="002A739A" w:rsidP="0002550B"/>
    <w:p w:rsidR="00910B45" w:rsidRDefault="0002550B" w:rsidP="00910B45">
      <w:pPr>
        <w:ind w:firstLine="0"/>
      </w:pPr>
      <w:proofErr w:type="gramStart"/>
      <w:r>
        <w:t>Утверждена</w:t>
      </w:r>
      <w:proofErr w:type="gramEnd"/>
      <w:r>
        <w:t xml:space="preserve"> УС </w:t>
      </w:r>
      <w:r w:rsidR="0020676F">
        <w:t xml:space="preserve">отделения дизайна МИЭМ НИУ ВШЭ </w:t>
      </w:r>
      <w:r w:rsidR="00CF3C81">
        <w:t xml:space="preserve"> </w:t>
      </w:r>
      <w:r w:rsidR="00910B45">
        <w:t>«___»_____________20   г.</w:t>
      </w:r>
    </w:p>
    <w:p w:rsidR="0002550B" w:rsidRDefault="0002550B" w:rsidP="00543518">
      <w:pPr>
        <w:ind w:firstLine="0"/>
      </w:pPr>
      <w:r>
        <w:t>Ученый секретарь</w:t>
      </w:r>
      <w:r w:rsidR="00740D59">
        <w:t xml:space="preserve"> </w:t>
      </w:r>
      <w:fldSimple w:instr=" FILLIN   \* MERGEFORMAT ">
        <w:r w:rsidR="00740D59">
          <w:t>[</w:t>
        </w:r>
        <w:r w:rsidR="00740D59" w:rsidRPr="003C328C">
          <w:t>В</w:t>
        </w:r>
        <w:r w:rsidR="00740D59">
          <w:t>в</w:t>
        </w:r>
        <w:r w:rsidR="00740D59" w:rsidRPr="00C8196D">
          <w:t xml:space="preserve">едите </w:t>
        </w:r>
        <w:r w:rsidR="00740D59">
          <w:t>И.О. Фамилия</w:t>
        </w:r>
        <w:r w:rsidR="00740D59" w:rsidRPr="00E756B4">
          <w:t>]</w:t>
        </w:r>
      </w:fldSimple>
      <w:r w:rsidR="00910B45">
        <w:t xml:space="preserve"> </w:t>
      </w:r>
      <w:r>
        <w:t>_</w:t>
      </w:r>
      <w:r w:rsidR="00910B45">
        <w:t xml:space="preserve">_______________________ </w:t>
      </w:r>
      <w:fldSimple w:instr=" FILLIN   \* MERGEFORMAT ">
        <w:r w:rsidR="00910B45">
          <w:t>[подпись</w:t>
        </w:r>
        <w:r w:rsidR="00910B45" w:rsidRPr="00E756B4">
          <w:t>]</w:t>
        </w:r>
      </w:fldSimple>
    </w:p>
    <w:p w:rsidR="00B4644A" w:rsidRDefault="00B4644A" w:rsidP="0002550B"/>
    <w:p w:rsidR="00B4644A" w:rsidRDefault="00B4644A" w:rsidP="0002550B"/>
    <w:p w:rsidR="00910B45" w:rsidRDefault="00910B45" w:rsidP="0002550B"/>
    <w:p w:rsidR="005C6CFC" w:rsidRPr="00B4644A" w:rsidRDefault="005C6CFC" w:rsidP="0002550B"/>
    <w:p w:rsidR="0002550B" w:rsidRDefault="0002550B" w:rsidP="00B4644A">
      <w:pPr>
        <w:jc w:val="center"/>
      </w:pPr>
      <w:r>
        <w:t>Москва</w:t>
      </w:r>
      <w:r w:rsidR="00B50233">
        <w:t>, 201</w:t>
      </w:r>
      <w:r w:rsidR="00813EE0">
        <w:t>4</w:t>
      </w:r>
    </w:p>
    <w:p w:rsidR="00904885" w:rsidRDefault="00904885" w:rsidP="00B4644A">
      <w:pPr>
        <w:jc w:val="center"/>
      </w:pPr>
    </w:p>
    <w:p w:rsidR="00904885" w:rsidRDefault="00B4644A" w:rsidP="00904885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</w:t>
      </w:r>
    </w:p>
    <w:p w:rsidR="00B4644A" w:rsidRPr="00B4644A" w:rsidRDefault="00B4644A" w:rsidP="00904885">
      <w:pPr>
        <w:jc w:val="center"/>
        <w:rPr>
          <w:i/>
        </w:rPr>
      </w:pPr>
      <w:r w:rsidRPr="00B4644A">
        <w:rPr>
          <w:i/>
        </w:rPr>
        <w:t>университета и другими вузами без разрешения кафедры-разработчика программы.</w:t>
      </w:r>
    </w:p>
    <w:p w:rsidR="00AB7522" w:rsidRDefault="00AB7522" w:rsidP="005C5A1C">
      <w:pPr>
        <w:jc w:val="both"/>
      </w:pPr>
      <w:r>
        <w:lastRenderedPageBreak/>
        <w:t>Настоящая программа учебной дисциплины устанавливает минимальные требования к зн</w:t>
      </w:r>
      <w:r>
        <w:t>а</w:t>
      </w:r>
      <w:r>
        <w:t>ниям и умениям студента и определяет содержание и виды учебных занятий и отчетности.</w:t>
      </w:r>
    </w:p>
    <w:p w:rsidR="00643554" w:rsidRDefault="00AB7522" w:rsidP="005C5A1C">
      <w:pPr>
        <w:jc w:val="both"/>
      </w:pPr>
      <w:proofErr w:type="gramStart"/>
      <w:r>
        <w:t>Программа предназначена для преподавателей, ведущих данную дисциплину, учебных асс</w:t>
      </w:r>
      <w:r>
        <w:t>и</w:t>
      </w:r>
      <w:r>
        <w:t xml:space="preserve">стентов и студентов направления подготовки </w:t>
      </w:r>
      <w:r w:rsidR="005B2D91" w:rsidRPr="00FC395A">
        <w:t>07</w:t>
      </w:r>
      <w:r w:rsidR="005B2D91">
        <w:t>2500</w:t>
      </w:r>
      <w:r w:rsidR="005B2D91" w:rsidRPr="00FC395A">
        <w:t>.6</w:t>
      </w:r>
      <w:r w:rsidR="005B2D91">
        <w:t>2</w:t>
      </w:r>
      <w:r w:rsidR="005B2D91" w:rsidRPr="00FC395A">
        <w:t xml:space="preserve"> </w:t>
      </w:r>
      <w:r>
        <w:t xml:space="preserve"> "Дизайн" по </w:t>
      </w:r>
      <w:r w:rsidR="004853F4">
        <w:t xml:space="preserve">программе </w:t>
      </w:r>
      <w:r w:rsidR="0082089F">
        <w:t xml:space="preserve">обучения </w:t>
      </w:r>
      <w:r w:rsidR="005B2D91" w:rsidRPr="005B2D91">
        <w:t>«Аним</w:t>
      </w:r>
      <w:r w:rsidR="005B2D91" w:rsidRPr="005B2D91">
        <w:t>а</w:t>
      </w:r>
      <w:r w:rsidR="005B2D91" w:rsidRPr="005B2D91">
        <w:t>ция», «Дизайн костюма»,  «Дизайн среды»,  «Коммуникационный дизайн (Графический дизайн)», «Коммуникационный дизайн (Интерактивный дизайн)»</w:t>
      </w:r>
      <w:r w:rsidR="0082089F">
        <w:t xml:space="preserve">, </w:t>
      </w:r>
      <w:r>
        <w:t>изучающих дисциплину «</w:t>
      </w:r>
      <w:r w:rsidR="00B83120">
        <w:t>Технологии и м</w:t>
      </w:r>
      <w:r w:rsidR="00B83120">
        <w:t>а</w:t>
      </w:r>
      <w:r w:rsidR="00B83120">
        <w:t>териаловедение</w:t>
      </w:r>
      <w:r>
        <w:t>».</w:t>
      </w:r>
      <w:proofErr w:type="gramEnd"/>
    </w:p>
    <w:p w:rsidR="00250BAA" w:rsidRDefault="00250BAA" w:rsidP="00250BAA">
      <w:pPr>
        <w:jc w:val="both"/>
      </w:pPr>
      <w:r>
        <w:t xml:space="preserve">Программа разработана в соответствии </w:t>
      </w:r>
      <w:proofErr w:type="gramStart"/>
      <w:r>
        <w:t>с</w:t>
      </w:r>
      <w:proofErr w:type="gramEnd"/>
      <w:r>
        <w:t>:</w:t>
      </w:r>
    </w:p>
    <w:p w:rsidR="005B2D91" w:rsidRDefault="006B6AEF" w:rsidP="005B2D91">
      <w:pPr>
        <w:pStyle w:val="a1"/>
        <w:numPr>
          <w:ilvl w:val="0"/>
          <w:numId w:val="10"/>
        </w:numPr>
        <w:jc w:val="both"/>
      </w:pPr>
      <w:r>
        <w:fldChar w:fldCharType="begin"/>
      </w:r>
      <w:r w:rsidR="005B2D91">
        <w:instrText xml:space="preserve"> FILLIN   \* MERGEFORMAT </w:instrText>
      </w:r>
      <w:r>
        <w:fldChar w:fldCharType="separate"/>
      </w:r>
      <w:proofErr w:type="spellStart"/>
      <w:r w:rsidR="005B2D91">
        <w:t>Ор</w:t>
      </w:r>
      <w:r w:rsidR="005B2D91" w:rsidRPr="003E7670">
        <w:t>ОС</w:t>
      </w:r>
      <w:proofErr w:type="spellEnd"/>
      <w:r w:rsidR="005B2D91" w:rsidRPr="003E7670">
        <w:t xml:space="preserve"> </w:t>
      </w:r>
      <w:r>
        <w:fldChar w:fldCharType="end"/>
      </w:r>
      <w:r w:rsidR="005B2D91">
        <w:t xml:space="preserve">НИУ ВШЭ </w:t>
      </w:r>
      <w:r w:rsidR="005B2D91" w:rsidRPr="003E7670">
        <w:t>072500.6</w:t>
      </w:r>
      <w:r w:rsidR="005B2D91">
        <w:t>2</w:t>
      </w:r>
      <w:r w:rsidR="005B2D91" w:rsidRPr="003E7670">
        <w:t xml:space="preserve"> "Дизайн"</w:t>
      </w:r>
    </w:p>
    <w:p w:rsidR="005B2D91" w:rsidRDefault="005B2D91" w:rsidP="005B2D91">
      <w:pPr>
        <w:pStyle w:val="a1"/>
        <w:numPr>
          <w:ilvl w:val="0"/>
          <w:numId w:val="10"/>
        </w:numPr>
        <w:jc w:val="both"/>
      </w:pPr>
      <w:r>
        <w:t xml:space="preserve">Образовательных программ </w:t>
      </w:r>
      <w:r w:rsidRPr="00FC395A">
        <w:t>для направления 072500.6</w:t>
      </w:r>
      <w:r>
        <w:t>2</w:t>
      </w:r>
      <w:r w:rsidRPr="00FC395A">
        <w:t xml:space="preserve"> "Дизайн"</w:t>
      </w:r>
      <w:r>
        <w:t xml:space="preserve"> «Анимация», «Дизайн костюма», «Дизайн среды», «Коммуникационный дизайн (Графический дизайн)», «Ко</w:t>
      </w:r>
      <w:r>
        <w:t>м</w:t>
      </w:r>
      <w:r>
        <w:t>муникационный дизайн (Интерактивный дизайн)»</w:t>
      </w:r>
    </w:p>
    <w:p w:rsidR="005B2D91" w:rsidRDefault="005B2D91" w:rsidP="005B2D91">
      <w:pPr>
        <w:pStyle w:val="a1"/>
        <w:numPr>
          <w:ilvl w:val="0"/>
          <w:numId w:val="10"/>
        </w:numPr>
      </w:pPr>
      <w:r w:rsidRPr="00841BE9">
        <w:t>Рабочим учебным планом университета для направления 07</w:t>
      </w:r>
      <w:r>
        <w:t>2500</w:t>
      </w:r>
      <w:r w:rsidRPr="00841BE9">
        <w:t>.6</w:t>
      </w:r>
      <w:r>
        <w:t>2</w:t>
      </w:r>
      <w:r w:rsidRPr="00841BE9">
        <w:t xml:space="preserve"> "Дизайн" </w:t>
      </w:r>
      <w:r>
        <w:t>профили подготовки «Анимация», «Дизайн костюма», «Дизайн среды», «Коммуникационный д</w:t>
      </w:r>
      <w:r>
        <w:t>и</w:t>
      </w:r>
      <w:r>
        <w:t xml:space="preserve">зайн (Графический дизайн)», «Коммуникационный дизайн (Интерактивный дизайн)» </w:t>
      </w:r>
      <w:r w:rsidRPr="00841BE9">
        <w:t>у</w:t>
      </w:r>
      <w:r w:rsidRPr="00841BE9">
        <w:t>т</w:t>
      </w:r>
      <w:r w:rsidRPr="00841BE9">
        <w:t>вержденным в 201</w:t>
      </w:r>
      <w:r>
        <w:t>4</w:t>
      </w:r>
      <w:r w:rsidRPr="00841BE9">
        <w:t xml:space="preserve"> г.</w:t>
      </w:r>
    </w:p>
    <w:p w:rsidR="00AB7522" w:rsidRDefault="00AB7522" w:rsidP="00D80F86">
      <w:pPr>
        <w:pStyle w:val="1"/>
      </w:pPr>
      <w:r>
        <w:t>Цели освоения дисциплины</w:t>
      </w:r>
    </w:p>
    <w:p w:rsidR="00406300" w:rsidRDefault="00406300" w:rsidP="00406300">
      <w:pPr>
        <w:jc w:val="both"/>
      </w:pPr>
      <w:r>
        <w:t xml:space="preserve">Дисциплина </w:t>
      </w:r>
      <w:r w:rsidRPr="0027731B">
        <w:rPr>
          <w:szCs w:val="24"/>
        </w:rPr>
        <w:t>«</w:t>
      </w:r>
      <w:r w:rsidR="00B83120">
        <w:rPr>
          <w:szCs w:val="24"/>
        </w:rPr>
        <w:t>Технологии и материаловедение</w:t>
      </w:r>
      <w:r w:rsidRPr="0027731B">
        <w:rPr>
          <w:szCs w:val="24"/>
        </w:rPr>
        <w:t>»</w:t>
      </w:r>
      <w:r>
        <w:rPr>
          <w:szCs w:val="24"/>
        </w:rPr>
        <w:t xml:space="preserve"> </w:t>
      </w:r>
      <w:r w:rsidR="005B2D91">
        <w:rPr>
          <w:szCs w:val="24"/>
        </w:rPr>
        <w:t>предназначена для формирования у студе</w:t>
      </w:r>
      <w:r w:rsidR="005B2D91">
        <w:rPr>
          <w:szCs w:val="24"/>
        </w:rPr>
        <w:t>н</w:t>
      </w:r>
      <w:r w:rsidR="005B2D91">
        <w:rPr>
          <w:szCs w:val="24"/>
        </w:rPr>
        <w:t>тов профессиональных комп</w:t>
      </w:r>
      <w:r w:rsidR="008D1B83">
        <w:rPr>
          <w:szCs w:val="24"/>
        </w:rPr>
        <w:t xml:space="preserve">етенций в области </w:t>
      </w:r>
      <w:r w:rsidR="00B83120">
        <w:rPr>
          <w:szCs w:val="24"/>
        </w:rPr>
        <w:t>технологических решений и материалов применя</w:t>
      </w:r>
      <w:r w:rsidR="00B83120">
        <w:rPr>
          <w:szCs w:val="24"/>
        </w:rPr>
        <w:t>е</w:t>
      </w:r>
      <w:r w:rsidR="00B83120">
        <w:rPr>
          <w:szCs w:val="24"/>
        </w:rPr>
        <w:t>мых в дизайнерской деятельности</w:t>
      </w:r>
      <w:r w:rsidR="008D1B83">
        <w:rPr>
          <w:szCs w:val="24"/>
        </w:rPr>
        <w:t>.</w:t>
      </w:r>
      <w:r>
        <w:t xml:space="preserve"> </w:t>
      </w:r>
    </w:p>
    <w:p w:rsidR="00AB7522" w:rsidRDefault="000E5A24" w:rsidP="00D80F86">
      <w:pPr>
        <w:pStyle w:val="1"/>
        <w:numPr>
          <w:ilvl w:val="0"/>
          <w:numId w:val="0"/>
        </w:numPr>
        <w:ind w:left="708"/>
      </w:pPr>
      <w:r>
        <w:t>2</w:t>
      </w:r>
      <w:r w:rsidR="00A32A53">
        <w:t xml:space="preserve">.  </w:t>
      </w:r>
      <w:proofErr w:type="gramStart"/>
      <w:r w:rsidR="00AB7522">
        <w:t>Компетенции обучающегося, формируемые в результате освоения ди</w:t>
      </w:r>
      <w:r w:rsidR="00AB7522">
        <w:t>с</w:t>
      </w:r>
      <w:r w:rsidR="00AB7522">
        <w:t>циплины</w:t>
      </w:r>
      <w:proofErr w:type="gramEnd"/>
    </w:p>
    <w:p w:rsidR="00880406" w:rsidRPr="00880406" w:rsidRDefault="00880406" w:rsidP="00880406"/>
    <w:p w:rsidR="00AB7522" w:rsidRDefault="00AB7522" w:rsidP="00AB7522">
      <w:r>
        <w:t>В результате освоения дисциплины студент должен:</w:t>
      </w:r>
    </w:p>
    <w:p w:rsidR="00813EE0" w:rsidRDefault="00813EE0" w:rsidP="00813EE0">
      <w:pPr>
        <w:pStyle w:val="a1"/>
      </w:pPr>
      <w:r>
        <w:t>Знать</w:t>
      </w:r>
    </w:p>
    <w:p w:rsidR="00406300" w:rsidRPr="008E557E" w:rsidRDefault="00406300" w:rsidP="00406300">
      <w:pPr>
        <w:pStyle w:val="a1"/>
        <w:numPr>
          <w:ilvl w:val="0"/>
          <w:numId w:val="0"/>
        </w:numPr>
        <w:ind w:left="1066"/>
        <w:rPr>
          <w:szCs w:val="24"/>
        </w:rPr>
      </w:pPr>
      <w:r w:rsidRPr="006C69E6">
        <w:t xml:space="preserve">- </w:t>
      </w:r>
      <w:r w:rsidR="00B83120" w:rsidRPr="00B83120">
        <w:rPr>
          <w:szCs w:val="24"/>
        </w:rPr>
        <w:t>особенно</w:t>
      </w:r>
      <w:r w:rsidR="00B83120">
        <w:rPr>
          <w:szCs w:val="24"/>
        </w:rPr>
        <w:t>сти производства и оборудования</w:t>
      </w:r>
      <w:r w:rsidR="00B83120" w:rsidRPr="00B83120">
        <w:rPr>
          <w:szCs w:val="24"/>
        </w:rPr>
        <w:t xml:space="preserve">, как традиционные, так и инновационные технологии изготовления </w:t>
      </w:r>
      <w:proofErr w:type="spellStart"/>
      <w:proofErr w:type="gramStart"/>
      <w:r w:rsidR="00B83120" w:rsidRPr="00B83120">
        <w:rPr>
          <w:szCs w:val="24"/>
        </w:rPr>
        <w:t>дизайн-продукта</w:t>
      </w:r>
      <w:proofErr w:type="spellEnd"/>
      <w:proofErr w:type="gramEnd"/>
      <w:r w:rsidRPr="008E557E">
        <w:rPr>
          <w:szCs w:val="24"/>
        </w:rPr>
        <w:t xml:space="preserve">; </w:t>
      </w:r>
    </w:p>
    <w:p w:rsidR="003A579C" w:rsidRPr="006C69E6" w:rsidRDefault="003A579C" w:rsidP="00406300">
      <w:pPr>
        <w:pStyle w:val="a1"/>
        <w:numPr>
          <w:ilvl w:val="0"/>
          <w:numId w:val="0"/>
        </w:numPr>
        <w:ind w:left="1066"/>
      </w:pPr>
      <w:r>
        <w:t xml:space="preserve">- </w:t>
      </w:r>
      <w:r w:rsidR="00B83120" w:rsidRPr="00B83120">
        <w:t>материалы и тенденции в их развитии</w:t>
      </w:r>
      <w:r>
        <w:t>;</w:t>
      </w:r>
    </w:p>
    <w:p w:rsidR="00813EE0" w:rsidRDefault="00813EE0" w:rsidP="00813EE0">
      <w:pPr>
        <w:pStyle w:val="a1"/>
      </w:pPr>
      <w:r>
        <w:t xml:space="preserve">Уметь </w:t>
      </w:r>
    </w:p>
    <w:p w:rsidR="00406300" w:rsidRDefault="00406300" w:rsidP="008D1B83">
      <w:pPr>
        <w:pStyle w:val="a1"/>
        <w:numPr>
          <w:ilvl w:val="0"/>
          <w:numId w:val="0"/>
        </w:numPr>
        <w:ind w:left="1066"/>
      </w:pPr>
      <w:r w:rsidRPr="006C69E6">
        <w:t>-</w:t>
      </w:r>
      <w:r w:rsidR="008E557E" w:rsidRPr="008E557E">
        <w:t xml:space="preserve"> </w:t>
      </w:r>
      <w:r w:rsidR="00B83120" w:rsidRPr="00B83120">
        <w:t xml:space="preserve">планировать материально-техническое обеспечение реализации </w:t>
      </w:r>
      <w:proofErr w:type="spellStart"/>
      <w:proofErr w:type="gramStart"/>
      <w:r w:rsidR="00B83120" w:rsidRPr="00B83120">
        <w:t>дизайн-проекта</w:t>
      </w:r>
      <w:proofErr w:type="spellEnd"/>
      <w:proofErr w:type="gramEnd"/>
      <w:r w:rsidRPr="006C69E6">
        <w:t xml:space="preserve">; </w:t>
      </w:r>
    </w:p>
    <w:p w:rsidR="008E557E" w:rsidRDefault="008E557E" w:rsidP="008D1B83">
      <w:pPr>
        <w:pStyle w:val="a1"/>
        <w:numPr>
          <w:ilvl w:val="0"/>
          <w:numId w:val="0"/>
        </w:numPr>
        <w:ind w:left="1066"/>
      </w:pPr>
      <w:r>
        <w:t xml:space="preserve">- </w:t>
      </w:r>
      <w:r w:rsidR="00B83120" w:rsidRPr="00B83120">
        <w:t>составлять необходимую проектно-технологическую документацию</w:t>
      </w:r>
      <w:r>
        <w:t>;</w:t>
      </w:r>
    </w:p>
    <w:p w:rsidR="00813EE0" w:rsidRDefault="00813EE0" w:rsidP="00813EE0">
      <w:pPr>
        <w:pStyle w:val="a1"/>
      </w:pPr>
      <w:r>
        <w:t xml:space="preserve">Иметь навыки (приобрести опыт) </w:t>
      </w:r>
    </w:p>
    <w:p w:rsidR="00406300" w:rsidRDefault="00406300" w:rsidP="00406300">
      <w:pPr>
        <w:pStyle w:val="a1"/>
        <w:numPr>
          <w:ilvl w:val="0"/>
          <w:numId w:val="0"/>
        </w:numPr>
        <w:ind w:left="1066"/>
      </w:pPr>
      <w:r>
        <w:t xml:space="preserve">- </w:t>
      </w:r>
      <w:r w:rsidR="00B83120" w:rsidRPr="00B83120">
        <w:t xml:space="preserve">базовыми навыками производства </w:t>
      </w:r>
      <w:proofErr w:type="spellStart"/>
      <w:proofErr w:type="gramStart"/>
      <w:r w:rsidR="00B83120" w:rsidRPr="00B83120">
        <w:t>дизайн-продукта</w:t>
      </w:r>
      <w:proofErr w:type="spellEnd"/>
      <w:proofErr w:type="gramEnd"/>
      <w:r w:rsidR="008D1B83">
        <w:t>;</w:t>
      </w:r>
      <w:r>
        <w:t xml:space="preserve"> </w:t>
      </w:r>
    </w:p>
    <w:p w:rsidR="008E557E" w:rsidRDefault="008E557E" w:rsidP="00406300">
      <w:pPr>
        <w:pStyle w:val="a1"/>
        <w:numPr>
          <w:ilvl w:val="0"/>
          <w:numId w:val="0"/>
        </w:numPr>
        <w:ind w:left="1066"/>
      </w:pPr>
      <w:r>
        <w:t xml:space="preserve">- </w:t>
      </w:r>
      <w:r w:rsidR="00B83120" w:rsidRPr="00B83120">
        <w:t>навыками использования профессиональной справочной литературы</w:t>
      </w:r>
      <w:r>
        <w:t>.</w:t>
      </w:r>
    </w:p>
    <w:p w:rsidR="00AB7522" w:rsidRDefault="00AB7522" w:rsidP="00AB7522"/>
    <w:p w:rsidR="00EA1924" w:rsidRDefault="00EA1924" w:rsidP="00EA1924">
      <w:pPr>
        <w:pStyle w:val="a1"/>
        <w:numPr>
          <w:ilvl w:val="0"/>
          <w:numId w:val="0"/>
        </w:numPr>
        <w:ind w:left="1066" w:hanging="357"/>
      </w:pPr>
      <w:r>
        <w:t xml:space="preserve">В процессе освоения </w:t>
      </w:r>
      <w:r w:rsidR="000E5A24">
        <w:t>дисциплины</w:t>
      </w:r>
      <w:r>
        <w:t xml:space="preserve"> </w:t>
      </w:r>
      <w:r w:rsidR="000E5A24">
        <w:t>студент осваивает</w:t>
      </w:r>
      <w:r>
        <w:t xml:space="preserve"> следующие </w:t>
      </w:r>
      <w:r w:rsidR="000E5A24">
        <w:t>компетенции</w:t>
      </w:r>
      <w:r>
        <w:t xml:space="preserve">: 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850"/>
        <w:gridCol w:w="3686"/>
        <w:gridCol w:w="2976"/>
      </w:tblGrid>
      <w:tr w:rsidR="000E5A24" w:rsidRPr="002A2C97" w:rsidTr="008E557E">
        <w:trPr>
          <w:cantSplit/>
          <w:tblHeader/>
        </w:trPr>
        <w:tc>
          <w:tcPr>
            <w:tcW w:w="2660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0E5A24" w:rsidRPr="002A2C97" w:rsidRDefault="000E5A24" w:rsidP="001C7A8E">
            <w:pPr>
              <w:ind w:left="-108" w:right="-108"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Код по ФГОС/ НИУ</w:t>
            </w:r>
          </w:p>
        </w:tc>
        <w:tc>
          <w:tcPr>
            <w:tcW w:w="3686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0E5A24" w:rsidRPr="002A2C97" w:rsidRDefault="000E5A24" w:rsidP="001C7A8E">
            <w:pPr>
              <w:ind w:firstLine="0"/>
              <w:jc w:val="center"/>
              <w:rPr>
                <w:sz w:val="22"/>
                <w:lang w:eastAsia="ru-RU"/>
              </w:rPr>
            </w:pPr>
            <w:r w:rsidRPr="002A2C97">
              <w:rPr>
                <w:sz w:val="22"/>
                <w:lang w:eastAsia="ru-RU"/>
              </w:rPr>
              <w:t>Формы и методы обучения, способствующие формир</w:t>
            </w:r>
            <w:r w:rsidRPr="002A2C97">
              <w:rPr>
                <w:sz w:val="22"/>
                <w:lang w:eastAsia="ru-RU"/>
              </w:rPr>
              <w:t>о</w:t>
            </w:r>
            <w:r w:rsidRPr="002A2C97">
              <w:rPr>
                <w:sz w:val="22"/>
                <w:lang w:eastAsia="ru-RU"/>
              </w:rPr>
              <w:t>ванию и развитию комп</w:t>
            </w:r>
            <w:r w:rsidRPr="002A2C97">
              <w:rPr>
                <w:sz w:val="22"/>
                <w:lang w:eastAsia="ru-RU"/>
              </w:rPr>
              <w:t>е</w:t>
            </w:r>
            <w:r w:rsidRPr="002A2C97">
              <w:rPr>
                <w:sz w:val="22"/>
                <w:lang w:eastAsia="ru-RU"/>
              </w:rPr>
              <w:t>тенции</w:t>
            </w:r>
          </w:p>
        </w:tc>
      </w:tr>
      <w:tr w:rsidR="00362E06" w:rsidRPr="00BF7CD6" w:rsidTr="008E557E">
        <w:tc>
          <w:tcPr>
            <w:tcW w:w="2660" w:type="dxa"/>
          </w:tcPr>
          <w:p w:rsidR="00362E06" w:rsidRPr="00362E06" w:rsidRDefault="00B83120" w:rsidP="00362E06">
            <w:pPr>
              <w:pStyle w:val="Default"/>
              <w:rPr>
                <w:sz w:val="22"/>
              </w:rPr>
            </w:pPr>
            <w:r w:rsidRPr="00B83120">
              <w:rPr>
                <w:sz w:val="22"/>
              </w:rPr>
              <w:t>Способен вести исслед</w:t>
            </w:r>
            <w:r w:rsidRPr="00B83120">
              <w:rPr>
                <w:sz w:val="22"/>
              </w:rPr>
              <w:t>о</w:t>
            </w:r>
            <w:r w:rsidRPr="00B83120">
              <w:rPr>
                <w:sz w:val="22"/>
              </w:rPr>
              <w:t>вательскую деятельность, включая анализ проблем, постановку целей и з</w:t>
            </w:r>
            <w:r w:rsidRPr="00B83120">
              <w:rPr>
                <w:sz w:val="22"/>
              </w:rPr>
              <w:t>а</w:t>
            </w:r>
            <w:r w:rsidRPr="00B83120">
              <w:rPr>
                <w:sz w:val="22"/>
              </w:rPr>
              <w:t>дач, выделение объекта и предмета исследования, выбор способа и методов исследования, а также оценку его качества</w:t>
            </w:r>
          </w:p>
        </w:tc>
        <w:tc>
          <w:tcPr>
            <w:tcW w:w="850" w:type="dxa"/>
          </w:tcPr>
          <w:p w:rsidR="00362E06" w:rsidRDefault="00362E06" w:rsidP="00362E0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СК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 w:rsidR="00B8312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:rsidR="00362E06" w:rsidRPr="00362E06" w:rsidRDefault="00362E06" w:rsidP="00B83120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(СК-Б</w:t>
            </w:r>
            <w:r w:rsidR="00B8312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686" w:type="dxa"/>
          </w:tcPr>
          <w:p w:rsidR="00362E06" w:rsidRPr="00362E06" w:rsidRDefault="00B83120" w:rsidP="00406300">
            <w:pPr>
              <w:ind w:firstLine="0"/>
              <w:jc w:val="both"/>
              <w:rPr>
                <w:sz w:val="22"/>
                <w:lang w:eastAsia="ru-RU"/>
              </w:rPr>
            </w:pPr>
            <w:r w:rsidRPr="00E430C1">
              <w:rPr>
                <w:sz w:val="22"/>
                <w:lang w:eastAsia="ru-RU"/>
              </w:rPr>
              <w:t xml:space="preserve">Для проведения </w:t>
            </w:r>
            <w:proofErr w:type="gramStart"/>
            <w:r w:rsidRPr="00E430C1">
              <w:rPr>
                <w:sz w:val="22"/>
                <w:lang w:eastAsia="ru-RU"/>
              </w:rPr>
              <w:t>проектных</w:t>
            </w:r>
            <w:proofErr w:type="gramEnd"/>
            <w:r w:rsidRPr="00E430C1">
              <w:rPr>
                <w:sz w:val="22"/>
                <w:lang w:eastAsia="ru-RU"/>
              </w:rPr>
              <w:t xml:space="preserve"> и </w:t>
            </w:r>
            <w:proofErr w:type="spellStart"/>
            <w:r w:rsidRPr="00E430C1">
              <w:rPr>
                <w:sz w:val="22"/>
                <w:lang w:eastAsia="ru-RU"/>
              </w:rPr>
              <w:t>пре</w:t>
            </w:r>
            <w:r w:rsidRPr="00E430C1">
              <w:rPr>
                <w:sz w:val="22"/>
                <w:lang w:eastAsia="ru-RU"/>
              </w:rPr>
              <w:t>д</w:t>
            </w:r>
            <w:r w:rsidRPr="00E430C1">
              <w:rPr>
                <w:sz w:val="22"/>
                <w:lang w:eastAsia="ru-RU"/>
              </w:rPr>
              <w:t>проектных</w:t>
            </w:r>
            <w:proofErr w:type="spellEnd"/>
            <w:r w:rsidRPr="00E430C1">
              <w:rPr>
                <w:sz w:val="22"/>
                <w:lang w:eastAsia="ru-RU"/>
              </w:rPr>
              <w:t xml:space="preserve"> изыскании умеет прим</w:t>
            </w:r>
            <w:r w:rsidRPr="00E430C1">
              <w:rPr>
                <w:sz w:val="22"/>
                <w:lang w:eastAsia="ru-RU"/>
              </w:rPr>
              <w:t>е</w:t>
            </w:r>
            <w:r w:rsidRPr="00E430C1">
              <w:rPr>
                <w:sz w:val="22"/>
                <w:lang w:eastAsia="ru-RU"/>
              </w:rPr>
              <w:t>нять современные информационные технологии и системы обмена и</w:t>
            </w:r>
            <w:r w:rsidRPr="00E430C1">
              <w:rPr>
                <w:sz w:val="22"/>
                <w:lang w:eastAsia="ru-RU"/>
              </w:rPr>
              <w:t>н</w:t>
            </w:r>
            <w:r w:rsidRPr="00E430C1">
              <w:rPr>
                <w:sz w:val="22"/>
                <w:lang w:eastAsia="ru-RU"/>
              </w:rPr>
              <w:t>формацией. Владеет навыками си</w:t>
            </w:r>
            <w:r w:rsidRPr="00E430C1">
              <w:rPr>
                <w:sz w:val="22"/>
                <w:lang w:eastAsia="ru-RU"/>
              </w:rPr>
              <w:t>с</w:t>
            </w:r>
            <w:r w:rsidRPr="00E430C1">
              <w:rPr>
                <w:sz w:val="22"/>
                <w:lang w:eastAsia="ru-RU"/>
              </w:rPr>
              <w:t>тематизации информации; умеет интерпретировать полученные да</w:t>
            </w:r>
            <w:r w:rsidRPr="00E430C1">
              <w:rPr>
                <w:sz w:val="22"/>
                <w:lang w:eastAsia="ru-RU"/>
              </w:rPr>
              <w:t>н</w:t>
            </w:r>
            <w:r w:rsidRPr="00E430C1">
              <w:rPr>
                <w:sz w:val="22"/>
                <w:lang w:eastAsia="ru-RU"/>
              </w:rPr>
              <w:t>ные, и синтезировать новое знание на основе имеющейся информации</w:t>
            </w:r>
          </w:p>
        </w:tc>
        <w:tc>
          <w:tcPr>
            <w:tcW w:w="2976" w:type="dxa"/>
          </w:tcPr>
          <w:p w:rsidR="00362E06" w:rsidRDefault="00362E06" w:rsidP="00362E06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8E557E">
        <w:tc>
          <w:tcPr>
            <w:tcW w:w="2660" w:type="dxa"/>
          </w:tcPr>
          <w:p w:rsidR="00362E06" w:rsidRPr="00362E06" w:rsidRDefault="00B83120" w:rsidP="00362E06">
            <w:pPr>
              <w:pStyle w:val="Default"/>
              <w:rPr>
                <w:sz w:val="22"/>
              </w:rPr>
            </w:pPr>
            <w:proofErr w:type="gramStart"/>
            <w:r w:rsidRPr="00B83120">
              <w:rPr>
                <w:sz w:val="22"/>
              </w:rPr>
              <w:lastRenderedPageBreak/>
              <w:t>Способен</w:t>
            </w:r>
            <w:proofErr w:type="gramEnd"/>
            <w:r w:rsidRPr="00B83120">
              <w:rPr>
                <w:sz w:val="22"/>
              </w:rPr>
              <w:t xml:space="preserve"> к экономич</w:t>
            </w:r>
            <w:r w:rsidRPr="00B83120">
              <w:rPr>
                <w:sz w:val="22"/>
              </w:rPr>
              <w:t>е</w:t>
            </w:r>
            <w:r w:rsidRPr="00B83120">
              <w:rPr>
                <w:sz w:val="22"/>
              </w:rPr>
              <w:t>скому и технологическ</w:t>
            </w:r>
            <w:r w:rsidRPr="00B83120">
              <w:rPr>
                <w:sz w:val="22"/>
              </w:rPr>
              <w:t>о</w:t>
            </w:r>
            <w:r w:rsidRPr="00B83120">
              <w:rPr>
                <w:sz w:val="22"/>
              </w:rPr>
              <w:t>му обоснованию проек</w:t>
            </w:r>
            <w:r w:rsidRPr="00B83120">
              <w:rPr>
                <w:sz w:val="22"/>
              </w:rPr>
              <w:t>т</w:t>
            </w:r>
            <w:r w:rsidRPr="00B83120">
              <w:rPr>
                <w:sz w:val="22"/>
              </w:rPr>
              <w:t>ных предложений</w:t>
            </w:r>
          </w:p>
        </w:tc>
        <w:tc>
          <w:tcPr>
            <w:tcW w:w="850" w:type="dxa"/>
          </w:tcPr>
          <w:p w:rsidR="00362E06" w:rsidRDefault="00B83120" w:rsidP="00362E06">
            <w:pPr>
              <w:pStyle w:val="BasicParagrap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</w:t>
            </w:r>
            <w:r w:rsidR="00362E0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7</w:t>
            </w:r>
          </w:p>
          <w:p w:rsidR="00362E06" w:rsidRPr="00362E06" w:rsidRDefault="00B83120" w:rsidP="00362E06">
            <w:pPr>
              <w:pStyle w:val="Basic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r w:rsidRPr="00B8312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ИК-Б1.1ЭД_К</w:t>
            </w:r>
            <w:proofErr w:type="gramStart"/>
            <w:r w:rsidRPr="00B8312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Д(</w:t>
            </w:r>
            <w:proofErr w:type="gramEnd"/>
            <w:r w:rsidRPr="00B8312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686" w:type="dxa"/>
          </w:tcPr>
          <w:p w:rsidR="00362E06" w:rsidRDefault="00B83120" w:rsidP="00406300">
            <w:pPr>
              <w:ind w:firstLine="0"/>
              <w:jc w:val="both"/>
              <w:rPr>
                <w:sz w:val="22"/>
                <w:lang w:eastAsia="ru-RU"/>
              </w:rPr>
            </w:pPr>
            <w:r w:rsidRPr="00362E06">
              <w:rPr>
                <w:sz w:val="22"/>
                <w:lang w:eastAsia="ru-RU"/>
              </w:rPr>
              <w:t xml:space="preserve">Знает особенности развития </w:t>
            </w:r>
            <w:proofErr w:type="spellStart"/>
            <w:r w:rsidRPr="00362E06">
              <w:rPr>
                <w:sz w:val="22"/>
                <w:lang w:eastAsia="ru-RU"/>
              </w:rPr>
              <w:t>дизайн-процессов</w:t>
            </w:r>
            <w:proofErr w:type="spellEnd"/>
            <w:r w:rsidRPr="00362E06">
              <w:rPr>
                <w:sz w:val="22"/>
                <w:lang w:eastAsia="ru-RU"/>
              </w:rPr>
              <w:t xml:space="preserve">, </w:t>
            </w:r>
            <w:proofErr w:type="gramStart"/>
            <w:r w:rsidRPr="00362E06">
              <w:rPr>
                <w:sz w:val="22"/>
                <w:lang w:eastAsia="ru-RU"/>
              </w:rPr>
              <w:t>способен</w:t>
            </w:r>
            <w:proofErr w:type="gramEnd"/>
            <w:r w:rsidRPr="00362E06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прогнозировать различные тенденции в професси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нальной деятельности, знает методы трансформации художественных приемов и методов для</w:t>
            </w:r>
            <w:r w:rsidRPr="00362E06">
              <w:rPr>
                <w:sz w:val="22"/>
                <w:lang w:eastAsia="ru-RU"/>
              </w:rPr>
              <w:t xml:space="preserve"> достижения</w:t>
            </w:r>
            <w:r>
              <w:rPr>
                <w:sz w:val="22"/>
                <w:lang w:eastAsia="ru-RU"/>
              </w:rPr>
              <w:t xml:space="preserve"> необходимого</w:t>
            </w:r>
            <w:r w:rsidRPr="00362E06">
              <w:rPr>
                <w:sz w:val="22"/>
                <w:lang w:eastAsia="ru-RU"/>
              </w:rPr>
              <w:t xml:space="preserve"> результата</w:t>
            </w:r>
            <w:r>
              <w:rPr>
                <w:sz w:val="22"/>
                <w:lang w:eastAsia="ru-RU"/>
              </w:rPr>
              <w:t>, способен к выражению профессиональной позиции по отдельным аспектами проекта</w:t>
            </w:r>
          </w:p>
        </w:tc>
        <w:tc>
          <w:tcPr>
            <w:tcW w:w="2976" w:type="dxa"/>
          </w:tcPr>
          <w:p w:rsidR="00362E06" w:rsidRDefault="00362E06" w:rsidP="00362E06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362E06" w:rsidRPr="00BF7CD6" w:rsidTr="008E557E">
        <w:tc>
          <w:tcPr>
            <w:tcW w:w="2660" w:type="dxa"/>
          </w:tcPr>
          <w:p w:rsidR="00362E06" w:rsidRPr="00362E06" w:rsidRDefault="0037763B" w:rsidP="00362E06">
            <w:pPr>
              <w:pStyle w:val="Default"/>
              <w:rPr>
                <w:sz w:val="22"/>
              </w:rPr>
            </w:pPr>
            <w:proofErr w:type="gramStart"/>
            <w:r w:rsidRPr="0037763B">
              <w:rPr>
                <w:sz w:val="22"/>
              </w:rPr>
              <w:t>Способен</w:t>
            </w:r>
            <w:proofErr w:type="gramEnd"/>
            <w:r w:rsidRPr="0037763B">
              <w:rPr>
                <w:sz w:val="22"/>
              </w:rPr>
              <w:t xml:space="preserve"> к оценке аде</w:t>
            </w:r>
            <w:r w:rsidRPr="0037763B">
              <w:rPr>
                <w:sz w:val="22"/>
              </w:rPr>
              <w:t>к</w:t>
            </w:r>
            <w:r w:rsidRPr="0037763B">
              <w:rPr>
                <w:sz w:val="22"/>
              </w:rPr>
              <w:t>ватности творческих, технологических, конс</w:t>
            </w:r>
            <w:r w:rsidRPr="0037763B">
              <w:rPr>
                <w:sz w:val="22"/>
              </w:rPr>
              <w:t>т</w:t>
            </w:r>
            <w:r w:rsidRPr="0037763B">
              <w:rPr>
                <w:sz w:val="22"/>
              </w:rPr>
              <w:t>рукторских решений проектной задаче</w:t>
            </w:r>
          </w:p>
        </w:tc>
        <w:tc>
          <w:tcPr>
            <w:tcW w:w="850" w:type="dxa"/>
          </w:tcPr>
          <w:p w:rsidR="00362E06" w:rsidRDefault="0037763B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</w:t>
            </w:r>
            <w:r w:rsidR="00362E0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8</w:t>
            </w:r>
          </w:p>
          <w:p w:rsidR="00362E06" w:rsidRDefault="0037763B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ИК-Б1.1ПТ</w:t>
            </w:r>
            <w:proofErr w:type="gramStart"/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Д(</w:t>
            </w:r>
            <w:proofErr w:type="gramEnd"/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686" w:type="dxa"/>
          </w:tcPr>
          <w:p w:rsidR="00362E06" w:rsidRDefault="0037763B" w:rsidP="004173E0">
            <w:pPr>
              <w:ind w:firstLine="0"/>
              <w:jc w:val="both"/>
              <w:rPr>
                <w:sz w:val="22"/>
                <w:lang w:eastAsia="ru-RU"/>
              </w:rPr>
            </w:pPr>
            <w:r w:rsidRPr="00362E06">
              <w:rPr>
                <w:sz w:val="22"/>
                <w:lang w:eastAsia="ru-RU"/>
              </w:rPr>
              <w:t xml:space="preserve">Знает особенности развития </w:t>
            </w:r>
            <w:proofErr w:type="spellStart"/>
            <w:r w:rsidRPr="00362E06">
              <w:rPr>
                <w:sz w:val="22"/>
                <w:lang w:eastAsia="ru-RU"/>
              </w:rPr>
              <w:t>дизайн-процессов</w:t>
            </w:r>
            <w:proofErr w:type="spellEnd"/>
            <w:r w:rsidRPr="00362E06">
              <w:rPr>
                <w:sz w:val="22"/>
                <w:lang w:eastAsia="ru-RU"/>
              </w:rPr>
              <w:t xml:space="preserve">, </w:t>
            </w:r>
            <w:proofErr w:type="gramStart"/>
            <w:r w:rsidRPr="00362E06">
              <w:rPr>
                <w:sz w:val="22"/>
                <w:lang w:eastAsia="ru-RU"/>
              </w:rPr>
              <w:t>способен</w:t>
            </w:r>
            <w:proofErr w:type="gramEnd"/>
            <w:r w:rsidRPr="00362E06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>прогнозировать различные тенденции в професси</w:t>
            </w:r>
            <w:r>
              <w:rPr>
                <w:sz w:val="22"/>
                <w:lang w:eastAsia="ru-RU"/>
              </w:rPr>
              <w:t>о</w:t>
            </w:r>
            <w:r>
              <w:rPr>
                <w:sz w:val="22"/>
                <w:lang w:eastAsia="ru-RU"/>
              </w:rPr>
              <w:t>нальной деятельности, знает методы трансформации художественных приемов и методов для</w:t>
            </w:r>
            <w:r w:rsidRPr="00362E06">
              <w:rPr>
                <w:sz w:val="22"/>
                <w:lang w:eastAsia="ru-RU"/>
              </w:rPr>
              <w:t xml:space="preserve"> достижения</w:t>
            </w:r>
            <w:r>
              <w:rPr>
                <w:sz w:val="22"/>
                <w:lang w:eastAsia="ru-RU"/>
              </w:rPr>
              <w:t xml:space="preserve"> необходимого</w:t>
            </w:r>
            <w:r w:rsidRPr="00362E06">
              <w:rPr>
                <w:sz w:val="22"/>
                <w:lang w:eastAsia="ru-RU"/>
              </w:rPr>
              <w:t xml:space="preserve"> результата</w:t>
            </w:r>
            <w:r>
              <w:rPr>
                <w:sz w:val="22"/>
                <w:lang w:eastAsia="ru-RU"/>
              </w:rPr>
              <w:t>, способен к выражению профессиональной позиции по отдельным аспектами проекта</w:t>
            </w:r>
          </w:p>
        </w:tc>
        <w:tc>
          <w:tcPr>
            <w:tcW w:w="2976" w:type="dxa"/>
          </w:tcPr>
          <w:p w:rsidR="00362E06" w:rsidRDefault="00362E06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  <w:tr w:rsidR="004173E0" w:rsidRPr="00BF7CD6" w:rsidTr="008E557E">
        <w:tc>
          <w:tcPr>
            <w:tcW w:w="2660" w:type="dxa"/>
          </w:tcPr>
          <w:p w:rsidR="004173E0" w:rsidRPr="00362E06" w:rsidRDefault="0037763B" w:rsidP="00362E06">
            <w:pPr>
              <w:pStyle w:val="Default"/>
              <w:rPr>
                <w:sz w:val="22"/>
              </w:rPr>
            </w:pPr>
            <w:proofErr w:type="gramStart"/>
            <w:r w:rsidRPr="0037763B">
              <w:rPr>
                <w:sz w:val="22"/>
              </w:rPr>
              <w:t>Способен</w:t>
            </w:r>
            <w:proofErr w:type="gramEnd"/>
            <w:r w:rsidRPr="0037763B">
              <w:rPr>
                <w:sz w:val="22"/>
              </w:rPr>
              <w:t xml:space="preserve"> к составлению необходимой проектной документации</w:t>
            </w:r>
          </w:p>
        </w:tc>
        <w:tc>
          <w:tcPr>
            <w:tcW w:w="850" w:type="dxa"/>
          </w:tcPr>
          <w:p w:rsidR="004173E0" w:rsidRDefault="0037763B" w:rsidP="00362E06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П</w:t>
            </w:r>
            <w:r w:rsidR="004173E0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К</w:t>
            </w:r>
            <w:r w:rsidR="00BC2C46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-</w:t>
            </w:r>
            <w:r w:rsidR="008E557E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9</w:t>
            </w:r>
          </w:p>
          <w:p w:rsidR="004173E0" w:rsidRDefault="0037763B" w:rsidP="0037763B">
            <w:pPr>
              <w:pStyle w:val="BasicParagrap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(</w:t>
            </w:r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ИК-Б1.1_3.1_6.1ПТ</w:t>
            </w:r>
            <w:proofErr w:type="gramStart"/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Д(</w:t>
            </w:r>
            <w:proofErr w:type="gramEnd"/>
            <w:r w:rsidRPr="0037763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Д)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)</w:t>
            </w:r>
          </w:p>
        </w:tc>
        <w:tc>
          <w:tcPr>
            <w:tcW w:w="3686" w:type="dxa"/>
          </w:tcPr>
          <w:p w:rsidR="004173E0" w:rsidRDefault="0037763B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Знает особенности оформления те</w:t>
            </w:r>
            <w:r>
              <w:rPr>
                <w:sz w:val="22"/>
                <w:lang w:eastAsia="ru-RU"/>
              </w:rPr>
              <w:t>х</w:t>
            </w:r>
            <w:r>
              <w:rPr>
                <w:sz w:val="22"/>
                <w:lang w:eastAsia="ru-RU"/>
              </w:rPr>
              <w:t xml:space="preserve">нологической документации в </w:t>
            </w:r>
            <w:proofErr w:type="spellStart"/>
            <w:r>
              <w:rPr>
                <w:sz w:val="22"/>
                <w:lang w:eastAsia="ru-RU"/>
              </w:rPr>
              <w:t>ра</w:t>
            </w:r>
            <w:r>
              <w:rPr>
                <w:sz w:val="22"/>
                <w:lang w:eastAsia="ru-RU"/>
              </w:rPr>
              <w:t>з</w:t>
            </w:r>
            <w:r>
              <w:rPr>
                <w:sz w:val="22"/>
                <w:lang w:eastAsia="ru-RU"/>
              </w:rPr>
              <w:t>лчных</w:t>
            </w:r>
            <w:proofErr w:type="spellEnd"/>
            <w:r>
              <w:rPr>
                <w:sz w:val="22"/>
                <w:lang w:eastAsia="ru-RU"/>
              </w:rPr>
              <w:t xml:space="preserve"> сферах дизайна, умеет созд</w:t>
            </w:r>
            <w:r>
              <w:rPr>
                <w:sz w:val="22"/>
                <w:lang w:eastAsia="ru-RU"/>
              </w:rPr>
              <w:t>а</w:t>
            </w:r>
            <w:r>
              <w:rPr>
                <w:sz w:val="22"/>
                <w:lang w:eastAsia="ru-RU"/>
              </w:rPr>
              <w:t>вать и редактировать информацио</w:t>
            </w:r>
            <w:r>
              <w:rPr>
                <w:sz w:val="22"/>
                <w:lang w:eastAsia="ru-RU"/>
              </w:rPr>
              <w:t>н</w:t>
            </w:r>
            <w:r>
              <w:rPr>
                <w:sz w:val="22"/>
                <w:lang w:eastAsia="ru-RU"/>
              </w:rPr>
              <w:t>ные материалы подобного рода</w:t>
            </w:r>
          </w:p>
        </w:tc>
        <w:tc>
          <w:tcPr>
            <w:tcW w:w="2976" w:type="dxa"/>
          </w:tcPr>
          <w:p w:rsidR="004173E0" w:rsidRDefault="00981E1E" w:rsidP="004173E0">
            <w:pPr>
              <w:ind w:firstLine="0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Лекционная форма обуч</w:t>
            </w:r>
            <w:r>
              <w:rPr>
                <w:sz w:val="22"/>
                <w:lang w:eastAsia="ru-RU"/>
              </w:rPr>
              <w:t>е</w:t>
            </w:r>
            <w:r>
              <w:rPr>
                <w:sz w:val="22"/>
                <w:lang w:eastAsia="ru-RU"/>
              </w:rPr>
              <w:t>ния</w:t>
            </w:r>
            <w:r w:rsidRPr="005F5E9A">
              <w:rPr>
                <w:sz w:val="22"/>
                <w:lang w:eastAsia="ru-RU"/>
              </w:rPr>
              <w:t>, практиче</w:t>
            </w:r>
            <w:r>
              <w:rPr>
                <w:sz w:val="22"/>
                <w:lang w:eastAsia="ru-RU"/>
              </w:rPr>
              <w:t>ская форма обучения, самостоятельная работа студентов</w:t>
            </w:r>
          </w:p>
        </w:tc>
      </w:tr>
    </w:tbl>
    <w:p w:rsidR="00AB7522" w:rsidRDefault="00AB7522" w:rsidP="00D80F86">
      <w:pPr>
        <w:pStyle w:val="1"/>
        <w:numPr>
          <w:ilvl w:val="0"/>
          <w:numId w:val="8"/>
        </w:numPr>
      </w:pPr>
      <w:r>
        <w:t>Место дисциплины в структуре образовательной программы</w:t>
      </w:r>
    </w:p>
    <w:p w:rsidR="0054215F" w:rsidRPr="0088494A" w:rsidRDefault="0054215F" w:rsidP="0054215F">
      <w:pPr>
        <w:jc w:val="both"/>
      </w:pPr>
      <w:r w:rsidRPr="0088494A">
        <w:t xml:space="preserve">Настоящая дисциплина относится к </w:t>
      </w:r>
      <w:r w:rsidR="00B31F5C">
        <w:t xml:space="preserve">профессиональной части </w:t>
      </w:r>
      <w:r w:rsidR="0037763B">
        <w:t>технологической</w:t>
      </w:r>
      <w:r w:rsidR="00B31F5C">
        <w:t xml:space="preserve"> линии обр</w:t>
      </w:r>
      <w:r w:rsidR="00B31F5C">
        <w:t>а</w:t>
      </w:r>
      <w:r w:rsidR="00B31F5C">
        <w:t xml:space="preserve">зования и является </w:t>
      </w:r>
      <w:r w:rsidR="00684F8C">
        <w:t>базовой</w:t>
      </w:r>
      <w:bookmarkStart w:id="0" w:name="_GoBack"/>
      <w:bookmarkEnd w:id="0"/>
      <w:r w:rsidR="00172670">
        <w:t>.</w:t>
      </w:r>
    </w:p>
    <w:p w:rsidR="0054215F" w:rsidRDefault="0054215F" w:rsidP="0054215F">
      <w:pPr>
        <w:ind w:firstLine="0"/>
        <w:jc w:val="both"/>
      </w:pPr>
    </w:p>
    <w:p w:rsidR="0054215F" w:rsidRDefault="0054215F" w:rsidP="0054215F">
      <w:pPr>
        <w:jc w:val="both"/>
      </w:pPr>
      <w:r>
        <w:t>Изучение данной дисциплины базируется на следующих дисциплинах:</w:t>
      </w:r>
    </w:p>
    <w:p w:rsidR="0054215F" w:rsidRDefault="00335F37" w:rsidP="0054215F">
      <w:pPr>
        <w:pStyle w:val="a1"/>
        <w:jc w:val="both"/>
      </w:pPr>
      <w:r>
        <w:t>История и теория дизайна</w:t>
      </w:r>
    </w:p>
    <w:p w:rsidR="00B31F5C" w:rsidRDefault="00B31F5C" w:rsidP="0054215F">
      <w:pPr>
        <w:pStyle w:val="a1"/>
        <w:jc w:val="both"/>
      </w:pPr>
      <w:r>
        <w:t>Креативное проектирование (Введение в специальность)</w:t>
      </w:r>
    </w:p>
    <w:p w:rsidR="00B31F5C" w:rsidRDefault="00B31F5C" w:rsidP="0054215F">
      <w:pPr>
        <w:pStyle w:val="a1"/>
        <w:jc w:val="both"/>
      </w:pPr>
      <w:r>
        <w:t>Базовые технологии дизайна</w:t>
      </w:r>
    </w:p>
    <w:p w:rsidR="00B31F5C" w:rsidRDefault="00B31F5C" w:rsidP="0054215F">
      <w:pPr>
        <w:pStyle w:val="a1"/>
        <w:jc w:val="both"/>
      </w:pPr>
      <w:r>
        <w:t>Арт-практика</w:t>
      </w:r>
    </w:p>
    <w:p w:rsidR="0054215F" w:rsidRDefault="0054215F" w:rsidP="0054215F">
      <w:pPr>
        <w:pStyle w:val="a1"/>
        <w:numPr>
          <w:ilvl w:val="0"/>
          <w:numId w:val="0"/>
        </w:numPr>
        <w:ind w:left="1066"/>
        <w:jc w:val="both"/>
      </w:pPr>
    </w:p>
    <w:p w:rsidR="0054215F" w:rsidRDefault="0054215F" w:rsidP="0054215F">
      <w:pPr>
        <w:jc w:val="both"/>
      </w:pPr>
      <w:r>
        <w:t>Для освоения учебной дисциплины, студенты должны владеть следующими знаниями и компетенциями:</w:t>
      </w:r>
    </w:p>
    <w:p w:rsidR="00B31F5C" w:rsidRDefault="00B31F5C" w:rsidP="00B31F5C">
      <w:pPr>
        <w:jc w:val="both"/>
      </w:pPr>
      <w:r>
        <w:t>- знать специфику процесса проектирования;</w:t>
      </w:r>
    </w:p>
    <w:p w:rsidR="00B31F5C" w:rsidRDefault="00B31F5C" w:rsidP="00B31F5C">
      <w:pPr>
        <w:jc w:val="both"/>
      </w:pPr>
      <w:r>
        <w:t>- уметь вести аналитическую деятельность;</w:t>
      </w:r>
    </w:p>
    <w:p w:rsidR="0054215F" w:rsidRDefault="0054215F" w:rsidP="0054215F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FF2C95" w:rsidRDefault="00B31F5C" w:rsidP="0054215F">
      <w:pPr>
        <w:pStyle w:val="a1"/>
        <w:jc w:val="both"/>
      </w:pPr>
      <w:r>
        <w:t>Конструирование и проектирование</w:t>
      </w:r>
    </w:p>
    <w:p w:rsidR="0054215F" w:rsidRDefault="00B31F5C" w:rsidP="0054215F">
      <w:pPr>
        <w:pStyle w:val="a1"/>
        <w:jc w:val="both"/>
      </w:pPr>
      <w:r>
        <w:t xml:space="preserve">Проектный семинар по </w:t>
      </w:r>
      <w:proofErr w:type="spellStart"/>
      <w:proofErr w:type="gramStart"/>
      <w:r>
        <w:t>дизайн-проектированию</w:t>
      </w:r>
      <w:proofErr w:type="spellEnd"/>
      <w:proofErr w:type="gramEnd"/>
    </w:p>
    <w:p w:rsidR="00B31F5C" w:rsidRDefault="00B31F5C" w:rsidP="0054215F">
      <w:pPr>
        <w:pStyle w:val="a1"/>
        <w:jc w:val="both"/>
      </w:pPr>
      <w:r>
        <w:t>Портфолио</w:t>
      </w:r>
    </w:p>
    <w:p w:rsidR="00B31F5C" w:rsidRDefault="00B31F5C" w:rsidP="0054215F">
      <w:pPr>
        <w:pStyle w:val="a1"/>
        <w:jc w:val="both"/>
      </w:pPr>
      <w:r>
        <w:t>Инновационный дизайн</w:t>
      </w:r>
    </w:p>
    <w:p w:rsidR="00B31F5C" w:rsidRDefault="00B31F5C" w:rsidP="0054215F">
      <w:pPr>
        <w:pStyle w:val="a1"/>
        <w:jc w:val="both"/>
      </w:pPr>
      <w:r>
        <w:lastRenderedPageBreak/>
        <w:t>Стратегический дизайн</w:t>
      </w:r>
    </w:p>
    <w:p w:rsidR="00802D03" w:rsidRDefault="00802D03" w:rsidP="00802D03">
      <w:pPr>
        <w:pStyle w:val="a1"/>
        <w:jc w:val="both"/>
      </w:pPr>
      <w:r>
        <w:t>Проектирование интерфейсов (все уровни)</w:t>
      </w:r>
    </w:p>
    <w:p w:rsidR="00802D03" w:rsidRDefault="00802D03" w:rsidP="00802D03">
      <w:pPr>
        <w:pStyle w:val="a1"/>
        <w:jc w:val="both"/>
      </w:pPr>
      <w:r>
        <w:t>ВЕБ-технологии (все уровни)</w:t>
      </w:r>
    </w:p>
    <w:p w:rsidR="00802D03" w:rsidRDefault="00802D03" w:rsidP="00802D03">
      <w:pPr>
        <w:pStyle w:val="a1"/>
        <w:jc w:val="both"/>
      </w:pPr>
      <w:r>
        <w:t>Мода и стиль (все уровни)</w:t>
      </w:r>
    </w:p>
    <w:p w:rsidR="00802D03" w:rsidRDefault="00802D03" w:rsidP="00802D03">
      <w:pPr>
        <w:pStyle w:val="a1"/>
        <w:jc w:val="both"/>
      </w:pPr>
      <w:r>
        <w:t>Анимация (все уровни)</w:t>
      </w:r>
    </w:p>
    <w:p w:rsidR="00802D03" w:rsidRDefault="00802D03" w:rsidP="00802D03">
      <w:pPr>
        <w:pStyle w:val="a1"/>
        <w:jc w:val="both"/>
      </w:pPr>
      <w:r>
        <w:t>Дизайн общественного уровня (все уровни)</w:t>
      </w:r>
    </w:p>
    <w:p w:rsidR="00802D03" w:rsidRDefault="00802D03" w:rsidP="00802D03">
      <w:pPr>
        <w:pStyle w:val="a1"/>
        <w:jc w:val="both"/>
      </w:pPr>
      <w:r>
        <w:t>Дизайн книги (все уровни)</w:t>
      </w:r>
    </w:p>
    <w:p w:rsidR="00802D03" w:rsidRDefault="00802D03" w:rsidP="00802D03">
      <w:pPr>
        <w:pStyle w:val="a1"/>
        <w:jc w:val="both"/>
      </w:pPr>
      <w:r>
        <w:t>Кураторство и проектирование выставочных пространств (все уровни)</w:t>
      </w:r>
    </w:p>
    <w:p w:rsidR="00AB7522" w:rsidRDefault="00AB7522" w:rsidP="00D80F86">
      <w:pPr>
        <w:pStyle w:val="1"/>
        <w:numPr>
          <w:ilvl w:val="0"/>
          <w:numId w:val="6"/>
        </w:numPr>
      </w:pPr>
      <w:r>
        <w:t>Тематический план учебной дисциплины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993"/>
        <w:gridCol w:w="850"/>
        <w:gridCol w:w="850"/>
        <w:gridCol w:w="993"/>
        <w:gridCol w:w="1276"/>
      </w:tblGrid>
      <w:tr w:rsidR="001C7A8E" w:rsidRPr="0002550B" w:rsidTr="001C7A8E">
        <w:tc>
          <w:tcPr>
            <w:tcW w:w="534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Название </w:t>
            </w:r>
            <w:r>
              <w:rPr>
                <w:sz w:val="22"/>
                <w:szCs w:val="20"/>
                <w:lang w:eastAsia="ru-RU"/>
              </w:rPr>
              <w:t>раздела</w:t>
            </w:r>
          </w:p>
        </w:tc>
        <w:tc>
          <w:tcPr>
            <w:tcW w:w="993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Самостоя</w:t>
            </w:r>
            <w:r>
              <w:rPr>
                <w:sz w:val="22"/>
                <w:szCs w:val="20"/>
                <w:lang w:eastAsia="ru-RU"/>
              </w:rPr>
              <w:softHyphen/>
            </w:r>
            <w:r w:rsidRPr="0002550B">
              <w:rPr>
                <w:sz w:val="22"/>
                <w:szCs w:val="20"/>
                <w:lang w:eastAsia="ru-RU"/>
              </w:rPr>
              <w:t>тельная работа</w:t>
            </w:r>
          </w:p>
        </w:tc>
      </w:tr>
      <w:tr w:rsidR="001C7A8E" w:rsidRPr="0002550B" w:rsidTr="001C7A8E">
        <w:tc>
          <w:tcPr>
            <w:tcW w:w="534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Ле</w:t>
            </w:r>
            <w:r w:rsidRPr="0002550B">
              <w:rPr>
                <w:sz w:val="22"/>
                <w:szCs w:val="20"/>
                <w:lang w:eastAsia="ru-RU"/>
              </w:rPr>
              <w:t>к</w:t>
            </w:r>
            <w:r w:rsidRPr="0002550B">
              <w:rPr>
                <w:sz w:val="22"/>
                <w:szCs w:val="20"/>
                <w:lang w:eastAsia="ru-RU"/>
              </w:rPr>
              <w:t>ции</w:t>
            </w:r>
          </w:p>
        </w:tc>
        <w:tc>
          <w:tcPr>
            <w:tcW w:w="850" w:type="dxa"/>
            <w:vAlign w:val="center"/>
          </w:tcPr>
          <w:p w:rsidR="001C7A8E" w:rsidRPr="0002550B" w:rsidRDefault="001C7A8E" w:rsidP="001C7A8E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 w:rsidRPr="0002550B">
              <w:rPr>
                <w:sz w:val="22"/>
                <w:szCs w:val="20"/>
                <w:lang w:eastAsia="ru-RU"/>
              </w:rPr>
              <w:t>Сем</w:t>
            </w:r>
            <w:r w:rsidRPr="0002550B">
              <w:rPr>
                <w:sz w:val="22"/>
                <w:szCs w:val="20"/>
                <w:lang w:eastAsia="ru-RU"/>
              </w:rPr>
              <w:t>и</w:t>
            </w:r>
            <w:r w:rsidRPr="0002550B">
              <w:rPr>
                <w:sz w:val="22"/>
                <w:szCs w:val="20"/>
                <w:lang w:eastAsia="ru-RU"/>
              </w:rPr>
              <w:t>нары</w:t>
            </w:r>
          </w:p>
        </w:tc>
        <w:tc>
          <w:tcPr>
            <w:tcW w:w="993" w:type="dxa"/>
            <w:vAlign w:val="center"/>
          </w:tcPr>
          <w:p w:rsidR="001C7A8E" w:rsidRPr="00063DB0" w:rsidRDefault="001C7A8E" w:rsidP="001C7A8E">
            <w:pPr>
              <w:ind w:left="-107" w:right="-108" w:firstLine="0"/>
              <w:jc w:val="center"/>
              <w:rPr>
                <w:sz w:val="22"/>
                <w:szCs w:val="20"/>
                <w:lang w:eastAsia="ru-RU"/>
              </w:rPr>
            </w:pPr>
            <w:r w:rsidRPr="00063DB0">
              <w:rPr>
                <w:sz w:val="22"/>
                <w:szCs w:val="20"/>
                <w:lang w:eastAsia="ru-RU"/>
              </w:rPr>
              <w:t>Практ</w:t>
            </w:r>
            <w:r w:rsidRPr="00063DB0">
              <w:rPr>
                <w:sz w:val="22"/>
                <w:szCs w:val="20"/>
                <w:lang w:eastAsia="ru-RU"/>
              </w:rPr>
              <w:t>и</w:t>
            </w:r>
            <w:r w:rsidRPr="00063DB0">
              <w:rPr>
                <w:sz w:val="22"/>
                <w:szCs w:val="20"/>
                <w:lang w:eastAsia="ru-RU"/>
              </w:rPr>
              <w:t>ческие занятия</w:t>
            </w:r>
          </w:p>
        </w:tc>
        <w:tc>
          <w:tcPr>
            <w:tcW w:w="1276" w:type="dxa"/>
            <w:vMerge/>
          </w:tcPr>
          <w:p w:rsidR="001C7A8E" w:rsidRPr="0002550B" w:rsidRDefault="001C7A8E" w:rsidP="001C7A8E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1C7A8E" w:rsidRPr="0002550B" w:rsidTr="001C7A8E">
        <w:tc>
          <w:tcPr>
            <w:tcW w:w="10173" w:type="dxa"/>
            <w:gridSpan w:val="7"/>
          </w:tcPr>
          <w:p w:rsidR="001C7A8E" w:rsidRPr="00142AA4" w:rsidRDefault="001C7A8E" w:rsidP="0037763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Раздел 1. </w:t>
            </w:r>
            <w:r w:rsidR="0037763B">
              <w:t>Технологии и материаловедение</w:t>
            </w:r>
          </w:p>
        </w:tc>
      </w:tr>
      <w:tr w:rsidR="00142AA4" w:rsidRPr="0002550B" w:rsidTr="001C7A8E">
        <w:tc>
          <w:tcPr>
            <w:tcW w:w="534" w:type="dxa"/>
          </w:tcPr>
          <w:p w:rsidR="00142AA4" w:rsidRPr="0002550B" w:rsidRDefault="00142AA4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142AA4" w:rsidRPr="0037763B" w:rsidRDefault="0037763B" w:rsidP="00BF1CD6">
            <w:pPr>
              <w:ind w:firstLine="0"/>
              <w:rPr>
                <w:szCs w:val="24"/>
                <w:lang w:eastAsia="ru-RU"/>
              </w:rPr>
            </w:pPr>
            <w:r w:rsidRPr="0037763B">
              <w:rPr>
                <w:bCs/>
                <w:szCs w:val="24"/>
                <w:lang w:eastAsia="ru-RU"/>
              </w:rPr>
              <w:t>Технологии дизайна, их особенности для различных направлений дизайна</w:t>
            </w:r>
          </w:p>
        </w:tc>
        <w:tc>
          <w:tcPr>
            <w:tcW w:w="993" w:type="dxa"/>
          </w:tcPr>
          <w:p w:rsidR="00142AA4" w:rsidRPr="00F3484C" w:rsidRDefault="00B97765" w:rsidP="0037763B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  <w:r w:rsidR="0037763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142AA4" w:rsidRPr="0002550B" w:rsidRDefault="00142AA4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2AA4" w:rsidRPr="0002550B" w:rsidRDefault="00142AA4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42AA4" w:rsidRPr="0002550B" w:rsidRDefault="0037763B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142AA4" w:rsidRPr="005F0A4F" w:rsidRDefault="0037763B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  <w:r w:rsidR="00CE5BEC">
              <w:rPr>
                <w:szCs w:val="24"/>
                <w:lang w:eastAsia="ru-RU"/>
              </w:rPr>
              <w:t>2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Pr="0002550B" w:rsidRDefault="003A579C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3A579C" w:rsidRPr="0037763B" w:rsidRDefault="0037763B" w:rsidP="003A579C">
            <w:pPr>
              <w:ind w:firstLine="0"/>
              <w:rPr>
                <w:rFonts w:eastAsia="Times New Roman"/>
                <w:color w:val="0F0000"/>
              </w:rPr>
            </w:pPr>
            <w:r w:rsidRPr="0037763B">
              <w:rPr>
                <w:rFonts w:eastAsia="Times New Roman"/>
                <w:bCs/>
                <w:color w:val="0F0000"/>
              </w:rPr>
              <w:t>Материаловедение в дизайне, его спец</w:t>
            </w:r>
            <w:r w:rsidRPr="0037763B">
              <w:rPr>
                <w:rFonts w:eastAsia="Times New Roman"/>
                <w:bCs/>
                <w:color w:val="0F0000"/>
              </w:rPr>
              <w:t>и</w:t>
            </w:r>
            <w:r w:rsidRPr="0037763B">
              <w:rPr>
                <w:rFonts w:eastAsia="Times New Roman"/>
                <w:bCs/>
                <w:color w:val="0F0000"/>
              </w:rPr>
              <w:t>фика для различных направлений дизайна</w:t>
            </w:r>
          </w:p>
        </w:tc>
        <w:tc>
          <w:tcPr>
            <w:tcW w:w="993" w:type="dxa"/>
          </w:tcPr>
          <w:p w:rsidR="003A579C" w:rsidRPr="00F3484C" w:rsidRDefault="00B97765" w:rsidP="0037763B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  <w:r w:rsidR="0037763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Pr="0002550B" w:rsidRDefault="0037763B" w:rsidP="00640682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3A579C" w:rsidRPr="00F3484C" w:rsidRDefault="0037763B" w:rsidP="0063302C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  <w:r w:rsidR="00CE5BEC">
              <w:rPr>
                <w:szCs w:val="24"/>
                <w:lang w:eastAsia="ru-RU"/>
              </w:rPr>
              <w:t>2</w:t>
            </w:r>
          </w:p>
        </w:tc>
      </w:tr>
      <w:tr w:rsidR="003A579C" w:rsidRPr="0002550B" w:rsidTr="001C7A8E">
        <w:tc>
          <w:tcPr>
            <w:tcW w:w="534" w:type="dxa"/>
          </w:tcPr>
          <w:p w:rsidR="003A579C" w:rsidRDefault="003A579C" w:rsidP="001C7A8E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3A579C" w:rsidRPr="0037763B" w:rsidRDefault="0037763B" w:rsidP="003A579C">
            <w:pPr>
              <w:ind w:firstLine="0"/>
              <w:rPr>
                <w:rFonts w:eastAsia="Times New Roman"/>
                <w:color w:val="0F0000"/>
              </w:rPr>
            </w:pPr>
            <w:r w:rsidRPr="0037763B">
              <w:rPr>
                <w:rFonts w:eastAsia="Times New Roman"/>
                <w:bCs/>
                <w:color w:val="0F0000"/>
              </w:rPr>
              <w:t>Практическое применение технологий д</w:t>
            </w:r>
            <w:r w:rsidRPr="0037763B">
              <w:rPr>
                <w:rFonts w:eastAsia="Times New Roman"/>
                <w:bCs/>
                <w:color w:val="0F0000"/>
              </w:rPr>
              <w:t>и</w:t>
            </w:r>
            <w:r w:rsidRPr="0037763B">
              <w:rPr>
                <w:rFonts w:eastAsia="Times New Roman"/>
                <w:bCs/>
                <w:color w:val="0F0000"/>
              </w:rPr>
              <w:t xml:space="preserve">зайна в разработке </w:t>
            </w:r>
            <w:proofErr w:type="spellStart"/>
            <w:proofErr w:type="gramStart"/>
            <w:r w:rsidRPr="0037763B">
              <w:rPr>
                <w:rFonts w:eastAsia="Times New Roman"/>
                <w:bCs/>
                <w:color w:val="0F0000"/>
              </w:rPr>
              <w:t>дизайн-проекта</w:t>
            </w:r>
            <w:proofErr w:type="spellEnd"/>
            <w:proofErr w:type="gramEnd"/>
          </w:p>
        </w:tc>
        <w:tc>
          <w:tcPr>
            <w:tcW w:w="993" w:type="dxa"/>
          </w:tcPr>
          <w:p w:rsidR="003A579C" w:rsidRPr="00F3484C" w:rsidRDefault="00B97765" w:rsidP="0037763B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  <w:r w:rsidR="0037763B"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3A579C" w:rsidRPr="0002550B" w:rsidRDefault="003A579C" w:rsidP="00F3484C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A579C" w:rsidRPr="0002550B" w:rsidRDefault="003A579C" w:rsidP="001C7A8E">
            <w:pPr>
              <w:ind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A579C" w:rsidRDefault="0037763B" w:rsidP="001C7A8E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3A579C" w:rsidRPr="00F3484C" w:rsidRDefault="0037763B" w:rsidP="00254048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  <w:r w:rsidR="00CE5BEC">
              <w:rPr>
                <w:szCs w:val="24"/>
                <w:lang w:eastAsia="ru-RU"/>
              </w:rPr>
              <w:t>2</w:t>
            </w:r>
          </w:p>
        </w:tc>
      </w:tr>
      <w:tr w:rsidR="008154F3" w:rsidRPr="0002550B" w:rsidTr="001C7A8E">
        <w:trPr>
          <w:trHeight w:val="175"/>
        </w:trPr>
        <w:tc>
          <w:tcPr>
            <w:tcW w:w="534" w:type="dxa"/>
          </w:tcPr>
          <w:p w:rsidR="008154F3" w:rsidRPr="0002550B" w:rsidRDefault="008154F3" w:rsidP="001C7A8E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8154F3" w:rsidRPr="00D73641" w:rsidRDefault="008154F3" w:rsidP="004D2A98">
            <w:pPr>
              <w:snapToGrid w:val="0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993" w:type="dxa"/>
          </w:tcPr>
          <w:p w:rsidR="008154F3" w:rsidRDefault="00B97765" w:rsidP="0037763B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7763B">
              <w:rPr>
                <w:szCs w:val="24"/>
              </w:rPr>
              <w:t>24</w:t>
            </w:r>
          </w:p>
        </w:tc>
        <w:tc>
          <w:tcPr>
            <w:tcW w:w="850" w:type="dxa"/>
          </w:tcPr>
          <w:p w:rsidR="008154F3" w:rsidRDefault="008154F3" w:rsidP="008154F3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8154F3" w:rsidRDefault="008154F3" w:rsidP="001C7A8E">
            <w:pPr>
              <w:snapToGrid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8154F3" w:rsidRDefault="0037763B" w:rsidP="001C7A8E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108</w:t>
            </w:r>
          </w:p>
        </w:tc>
        <w:tc>
          <w:tcPr>
            <w:tcW w:w="1276" w:type="dxa"/>
          </w:tcPr>
          <w:p w:rsidR="008154F3" w:rsidRDefault="0037763B" w:rsidP="003A579C">
            <w:pPr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CE5BEC">
              <w:rPr>
                <w:szCs w:val="24"/>
              </w:rPr>
              <w:t>6</w:t>
            </w:r>
          </w:p>
        </w:tc>
      </w:tr>
    </w:tbl>
    <w:p w:rsidR="00AB7522" w:rsidRDefault="00AB7522" w:rsidP="00D80F86">
      <w:pPr>
        <w:pStyle w:val="1"/>
        <w:numPr>
          <w:ilvl w:val="0"/>
          <w:numId w:val="6"/>
        </w:numPr>
      </w:pPr>
      <w:r>
        <w:t>Формы контроля знаний студентов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126"/>
        <w:gridCol w:w="426"/>
        <w:gridCol w:w="425"/>
        <w:gridCol w:w="425"/>
        <w:gridCol w:w="425"/>
        <w:gridCol w:w="3261"/>
      </w:tblGrid>
      <w:tr w:rsidR="00537CEE" w:rsidTr="00537CEE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Форма контроля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640682">
            <w:pPr>
              <w:ind w:firstLine="0"/>
              <w:jc w:val="center"/>
            </w:pPr>
            <w:r>
              <w:t>2</w:t>
            </w:r>
            <w:r w:rsidR="00537CEE">
              <w:t xml:space="preserve"> курс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Параметры **</w:t>
            </w:r>
          </w:p>
        </w:tc>
      </w:tr>
      <w:tr w:rsidR="00537CEE" w:rsidTr="00537CEE"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ind w:firstLine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tabs>
                <w:tab w:val="center" w:pos="133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696163">
            <w:pPr>
              <w:tabs>
                <w:tab w:val="center" w:pos="133"/>
              </w:tabs>
              <w:ind w:firstLine="0"/>
              <w:jc w:val="center"/>
            </w:pPr>
            <w:r>
              <w:t>4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537CEE">
            <w:pPr>
              <w:ind w:firstLine="0"/>
            </w:pPr>
          </w:p>
        </w:tc>
      </w:tr>
      <w:tr w:rsidR="00537CEE" w:rsidTr="00537CE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Pr="006A2250" w:rsidRDefault="00537CEE">
            <w:pPr>
              <w:ind w:firstLine="0"/>
            </w:pPr>
            <w:proofErr w:type="gramStart"/>
            <w:r>
              <w:t>Текущий</w:t>
            </w:r>
            <w:proofErr w:type="gramEnd"/>
            <w:r>
              <w:t xml:space="preserve"> (неделя)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Домашнее зад</w:t>
            </w:r>
            <w:r>
              <w:t>а</w:t>
            </w:r>
            <w:r>
              <w:t>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A76013" w:rsidP="009340D3">
            <w:pPr>
              <w:ind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Pr="00ED54A5" w:rsidRDefault="00710264" w:rsidP="00554FF5">
            <w:pPr>
              <w:ind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 w:rsidP="009340D3">
            <w:pPr>
              <w:ind w:firstLine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 w:rsidP="00696163">
            <w:pPr>
              <w:ind w:firstLine="0"/>
              <w:jc w:val="center"/>
            </w:pPr>
            <w: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335F37" w:rsidP="00A50DC5">
            <w:pPr>
              <w:ind w:firstLine="0"/>
            </w:pPr>
            <w:r>
              <w:t>Просмотр выполненных з</w:t>
            </w:r>
            <w:r>
              <w:t>а</w:t>
            </w:r>
            <w:r>
              <w:t>даний по пройденным темам.</w:t>
            </w:r>
          </w:p>
        </w:tc>
      </w:tr>
      <w:tr w:rsidR="00537CEE" w:rsidTr="00537CEE">
        <w:trPr>
          <w:trHeight w:val="33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CEE" w:rsidRDefault="00A76013">
            <w:pPr>
              <w:ind w:firstLine="0"/>
            </w:pPr>
            <w:r>
              <w:t>Промежу</w:t>
            </w:r>
            <w:r>
              <w:softHyphen/>
              <w:t>точный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Экзамен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>
            <w:pPr>
              <w:ind w:firstLine="0"/>
              <w:jc w:val="center"/>
            </w:pPr>
            <w:r>
              <w:rPr>
                <w:lang w:val="en-US"/>
              </w:rPr>
              <w:t>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710264" w:rsidP="00981EB5">
            <w:pPr>
              <w:ind w:firstLine="0"/>
            </w:pPr>
            <w:r w:rsidRPr="00FE054D">
              <w:t>Просмотр выполненных р</w:t>
            </w:r>
            <w:r w:rsidRPr="00FE054D">
              <w:t>а</w:t>
            </w:r>
            <w:r w:rsidRPr="00FE054D">
              <w:t>бот по всем темам</w:t>
            </w:r>
            <w:r>
              <w:t xml:space="preserve"> модуля (модулей)</w:t>
            </w:r>
          </w:p>
        </w:tc>
      </w:tr>
      <w:tr w:rsidR="00537CEE" w:rsidTr="00537CE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right="-108" w:firstLine="0"/>
            </w:pPr>
            <w:r>
              <w:t>Итоговый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</w:pPr>
            <w:r>
              <w:t>Экзамен</w:t>
            </w:r>
          </w:p>
          <w:p w:rsidR="00537CEE" w:rsidRDefault="00537CEE">
            <w:pPr>
              <w:ind w:firstLine="0"/>
            </w:pPr>
            <w: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CEE" w:rsidRDefault="00537CEE" w:rsidP="009370CA">
            <w:pPr>
              <w:ind w:firstLine="0"/>
            </w:pPr>
          </w:p>
        </w:tc>
      </w:tr>
    </w:tbl>
    <w:p w:rsidR="00710264" w:rsidRDefault="00710264" w:rsidP="00E45A32">
      <w:pPr>
        <w:pStyle w:val="2"/>
        <w:numPr>
          <w:ilvl w:val="0"/>
          <w:numId w:val="0"/>
        </w:numPr>
        <w:ind w:left="1428"/>
      </w:pPr>
    </w:p>
    <w:p w:rsidR="00AB7522" w:rsidRDefault="00E45A32" w:rsidP="00E45A32">
      <w:pPr>
        <w:pStyle w:val="2"/>
        <w:numPr>
          <w:ilvl w:val="0"/>
          <w:numId w:val="0"/>
        </w:numPr>
        <w:ind w:left="1428"/>
      </w:pPr>
      <w:r>
        <w:t>5.1.</w:t>
      </w:r>
      <w:r w:rsidR="00E44DF7">
        <w:t xml:space="preserve"> </w:t>
      </w:r>
      <w:r w:rsidR="00AB7522">
        <w:t xml:space="preserve">Критерии оценки знаний, навыков </w:t>
      </w:r>
    </w:p>
    <w:p w:rsidR="00D72921" w:rsidRPr="00D72921" w:rsidRDefault="00D72921" w:rsidP="00D72921"/>
    <w:p w:rsidR="00981EB5" w:rsidRDefault="00981EB5" w:rsidP="00981EB5">
      <w:pPr>
        <w:jc w:val="both"/>
      </w:pPr>
      <w:r>
        <w:rPr>
          <w:b/>
          <w:szCs w:val="24"/>
        </w:rPr>
        <w:t xml:space="preserve">Домашнее задание. </w:t>
      </w:r>
      <w:r>
        <w:rPr>
          <w:szCs w:val="24"/>
        </w:rPr>
        <w:t>Создание материалов по темам занятий</w:t>
      </w:r>
      <w:r w:rsidRPr="003742C2">
        <w:rPr>
          <w:szCs w:val="24"/>
        </w:rPr>
        <w:t>.</w:t>
      </w:r>
    </w:p>
    <w:p w:rsidR="00981EB5" w:rsidRDefault="00981EB5" w:rsidP="00981EB5">
      <w:pPr>
        <w:jc w:val="both"/>
        <w:rPr>
          <w:b/>
          <w:szCs w:val="24"/>
        </w:rPr>
      </w:pPr>
    </w:p>
    <w:p w:rsidR="00981EB5" w:rsidRDefault="00981EB5" w:rsidP="00981EB5">
      <w:pPr>
        <w:jc w:val="both"/>
        <w:rPr>
          <w:szCs w:val="24"/>
        </w:rPr>
      </w:pPr>
      <w:r>
        <w:rPr>
          <w:b/>
          <w:szCs w:val="24"/>
        </w:rPr>
        <w:t>Экзамен.</w:t>
      </w:r>
      <w:r>
        <w:rPr>
          <w:szCs w:val="24"/>
        </w:rPr>
        <w:t xml:space="preserve"> На экзамене студент должен продемонстрировать понимание особенностей созд</w:t>
      </w:r>
      <w:r>
        <w:rPr>
          <w:szCs w:val="24"/>
        </w:rPr>
        <w:t>а</w:t>
      </w:r>
      <w:r>
        <w:rPr>
          <w:szCs w:val="24"/>
        </w:rPr>
        <w:t xml:space="preserve">ния </w:t>
      </w:r>
      <w:r w:rsidR="0037763B">
        <w:rPr>
          <w:szCs w:val="24"/>
        </w:rPr>
        <w:t>технологической работы</w:t>
      </w:r>
      <w:r w:rsidR="00710264">
        <w:rPr>
          <w:szCs w:val="24"/>
        </w:rPr>
        <w:t xml:space="preserve"> в сфере дизайна, и использования</w:t>
      </w:r>
      <w:r>
        <w:rPr>
          <w:szCs w:val="24"/>
        </w:rPr>
        <w:t xml:space="preserve"> данных технологий в проектной деятельности, практические навыки в этой сфере.</w:t>
      </w:r>
    </w:p>
    <w:p w:rsidR="00981EB5" w:rsidRDefault="00981EB5" w:rsidP="00981EB5">
      <w:pPr>
        <w:jc w:val="both"/>
        <w:rPr>
          <w:szCs w:val="24"/>
        </w:rPr>
      </w:pPr>
      <w:r>
        <w:rPr>
          <w:szCs w:val="24"/>
        </w:rPr>
        <w:t>Экзамен проводится в форме просмотра выполненных проектов.</w:t>
      </w:r>
    </w:p>
    <w:p w:rsidR="0094647B" w:rsidRDefault="0094647B" w:rsidP="00A76013">
      <w:pPr>
        <w:jc w:val="both"/>
        <w:rPr>
          <w:szCs w:val="24"/>
        </w:rPr>
      </w:pPr>
      <w:r>
        <w:rPr>
          <w:szCs w:val="24"/>
        </w:rPr>
        <w:t xml:space="preserve">        </w:t>
      </w:r>
    </w:p>
    <w:p w:rsidR="0094647B" w:rsidRDefault="0094647B" w:rsidP="0094647B">
      <w:pPr>
        <w:jc w:val="both"/>
        <w:rPr>
          <w:szCs w:val="24"/>
        </w:rPr>
      </w:pPr>
      <w:r>
        <w:rPr>
          <w:szCs w:val="24"/>
        </w:rPr>
        <w:t xml:space="preserve"> Оценки по всем формам текущего контроля выставляются по 10-ти балльной шкале. </w:t>
      </w:r>
    </w:p>
    <w:p w:rsidR="00981EB5" w:rsidRDefault="00981EB5" w:rsidP="0094647B">
      <w:pPr>
        <w:jc w:val="both"/>
        <w:rPr>
          <w:szCs w:val="24"/>
        </w:rPr>
      </w:pPr>
    </w:p>
    <w:p w:rsidR="0037763B" w:rsidRDefault="0037763B" w:rsidP="0094647B">
      <w:pPr>
        <w:jc w:val="both"/>
        <w:rPr>
          <w:szCs w:val="24"/>
        </w:rPr>
      </w:pPr>
    </w:p>
    <w:p w:rsidR="0037763B" w:rsidRDefault="0037763B" w:rsidP="0094647B">
      <w:pPr>
        <w:jc w:val="both"/>
        <w:rPr>
          <w:szCs w:val="24"/>
        </w:rPr>
      </w:pPr>
    </w:p>
    <w:p w:rsidR="00D72921" w:rsidRDefault="00D72921" w:rsidP="00D72921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AB7522" w:rsidRPr="00335F37" w:rsidRDefault="005C2550" w:rsidP="009340D3">
      <w:pPr>
        <w:pStyle w:val="a1"/>
        <w:numPr>
          <w:ilvl w:val="0"/>
          <w:numId w:val="0"/>
        </w:numPr>
        <w:ind w:left="1066"/>
        <w:rPr>
          <w:b/>
        </w:rPr>
      </w:pPr>
      <w:r w:rsidRPr="00335F37">
        <w:rPr>
          <w:b/>
          <w:szCs w:val="24"/>
        </w:rPr>
        <w:lastRenderedPageBreak/>
        <w:t xml:space="preserve">       </w:t>
      </w:r>
      <w:r w:rsidR="00E45A32" w:rsidRPr="00335F37">
        <w:rPr>
          <w:b/>
        </w:rPr>
        <w:t>5.</w:t>
      </w:r>
      <w:r w:rsidR="0094647B" w:rsidRPr="00335F37">
        <w:rPr>
          <w:b/>
        </w:rPr>
        <w:t>2</w:t>
      </w:r>
      <w:r w:rsidR="00E44DF7" w:rsidRPr="00335F37">
        <w:rPr>
          <w:b/>
        </w:rPr>
        <w:t xml:space="preserve"> </w:t>
      </w:r>
      <w:r w:rsidR="00AB7522" w:rsidRPr="00335F37">
        <w:rPr>
          <w:b/>
        </w:rPr>
        <w:t xml:space="preserve">Порядок формирования оценок по дисциплине </w:t>
      </w:r>
      <w:r w:rsidR="00AB7522" w:rsidRPr="00335F37">
        <w:rPr>
          <w:b/>
        </w:rPr>
        <w:br/>
      </w:r>
    </w:p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Итоговая оценка по дисциплине формируется из оценки последнего модуля изучения дисци</w:t>
      </w:r>
      <w:r>
        <w:rPr>
          <w:b w:val="0"/>
          <w:szCs w:val="24"/>
        </w:rPr>
        <w:t>п</w:t>
      </w:r>
      <w:r>
        <w:rPr>
          <w:b w:val="0"/>
          <w:szCs w:val="24"/>
        </w:rPr>
        <w:t>лины.</w:t>
      </w:r>
    </w:p>
    <w:p w:rsidR="0094647B" w:rsidRPr="00077C1E" w:rsidRDefault="0094647B" w:rsidP="0094647B"/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firstLine="576"/>
        <w:jc w:val="both"/>
        <w:rPr>
          <w:b w:val="0"/>
          <w:szCs w:val="24"/>
        </w:rPr>
      </w:pPr>
      <w:r>
        <w:rPr>
          <w:b w:val="0"/>
          <w:szCs w:val="24"/>
        </w:rPr>
        <w:t>Оценка за изучение дисциплины в течени</w:t>
      </w:r>
      <w:proofErr w:type="gramStart"/>
      <w:r>
        <w:rPr>
          <w:b w:val="0"/>
          <w:szCs w:val="24"/>
        </w:rPr>
        <w:t>и</w:t>
      </w:r>
      <w:proofErr w:type="gramEnd"/>
      <w:r>
        <w:rPr>
          <w:b w:val="0"/>
          <w:szCs w:val="24"/>
        </w:rPr>
        <w:t xml:space="preserve"> модуля складывается из суммы оценок за текущий и промежуточный контроль знаний студентов.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Промежуточная оценка по учебной дисциплине складывается из следующих элементов: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Текущий контроль на 4-ой неделе модуля</w:t>
      </w:r>
    </w:p>
    <w:p w:rsidR="0094647B" w:rsidRDefault="0094647B" w:rsidP="0094647B">
      <w:pPr>
        <w:numPr>
          <w:ilvl w:val="0"/>
          <w:numId w:val="5"/>
        </w:numPr>
        <w:ind w:left="0"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Результаты экзамена.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Итоговая оценка выводится по формуле средней взвешенной с учетом введенных весов.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Вес зачета (экзамена) в промежуточной оценке – 0,8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>);  самостоятельная работа (промежуточный контроль) – 0,2 (</w:t>
      </w:r>
      <w:r>
        <w:rPr>
          <w:rFonts w:eastAsia="Times New Roman"/>
          <w:szCs w:val="24"/>
          <w:lang w:val="en-US" w:eastAsia="ru-RU"/>
        </w:rPr>
        <w:t>k</w:t>
      </w:r>
      <w:r>
        <w:rPr>
          <w:rFonts w:eastAsia="Times New Roman"/>
          <w:szCs w:val="24"/>
          <w:lang w:eastAsia="ru-RU"/>
        </w:rPr>
        <w:t xml:space="preserve">1). </w:t>
      </w:r>
    </w:p>
    <w:p w:rsidR="0094647B" w:rsidRDefault="0094647B" w:rsidP="0094647B">
      <w:pPr>
        <w:ind w:firstLine="0"/>
        <w:rPr>
          <w:rFonts w:eastAsia="Times New Roman"/>
          <w:szCs w:val="24"/>
          <w:lang w:eastAsia="ru-RU"/>
        </w:rPr>
      </w:pP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Оценку за самостоятельную работу студента преподаватель выставляет в рабочую вед</w:t>
      </w:r>
      <w:r>
        <w:rPr>
          <w:szCs w:val="24"/>
        </w:rPr>
        <w:t>о</w:t>
      </w:r>
      <w:r>
        <w:rPr>
          <w:szCs w:val="24"/>
        </w:rPr>
        <w:t>мость. Накопленная оценка по 10</w:t>
      </w:r>
      <w:r>
        <w:rPr>
          <w:rFonts w:eastAsia="Times New Roman"/>
          <w:szCs w:val="24"/>
          <w:lang w:eastAsia="ru-RU"/>
        </w:rPr>
        <w:t>–</w:t>
      </w:r>
      <w:proofErr w:type="spellStart"/>
      <w:r>
        <w:rPr>
          <w:szCs w:val="24"/>
        </w:rPr>
        <w:t>ти</w:t>
      </w:r>
      <w:proofErr w:type="spellEnd"/>
      <w:r>
        <w:rPr>
          <w:szCs w:val="24"/>
        </w:rPr>
        <w:t xml:space="preserve"> балльной шкале за самостоятельную работу определяется п</w:t>
      </w:r>
      <w:r>
        <w:rPr>
          <w:szCs w:val="24"/>
        </w:rPr>
        <w:t>е</w:t>
      </w:r>
      <w:r>
        <w:rPr>
          <w:szCs w:val="24"/>
        </w:rPr>
        <w:t xml:space="preserve">ред промежуточным контролем – </w:t>
      </w:r>
      <w:proofErr w:type="spellStart"/>
      <w:r>
        <w:rPr>
          <w:i/>
          <w:szCs w:val="24"/>
        </w:rPr>
        <w:t>О</w:t>
      </w:r>
      <w:r>
        <w:rPr>
          <w:i/>
          <w:szCs w:val="24"/>
          <w:vertAlign w:val="subscript"/>
        </w:rPr>
        <w:t>накопл</w:t>
      </w:r>
      <w:proofErr w:type="spellEnd"/>
      <w:r>
        <w:rPr>
          <w:szCs w:val="24"/>
        </w:rPr>
        <w:t>.</w:t>
      </w:r>
    </w:p>
    <w:p w:rsidR="0094647B" w:rsidRDefault="0094647B" w:rsidP="0094647B">
      <w:pPr>
        <w:ind w:firstLine="0"/>
        <w:jc w:val="both"/>
        <w:rPr>
          <w:i/>
          <w:sz w:val="28"/>
          <w:szCs w:val="28"/>
          <w:vertAlign w:val="subscript"/>
        </w:rPr>
      </w:pPr>
      <w:r>
        <w:rPr>
          <w:rFonts w:eastAsia="Times New Roman"/>
          <w:szCs w:val="24"/>
          <w:lang w:eastAsia="ru-RU"/>
        </w:rPr>
        <w:tab/>
        <w:t xml:space="preserve">Оценка за зачет (экзамен) выставляется в результате итогового просмотра – 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экз</w:t>
      </w:r>
      <w:proofErr w:type="spellEnd"/>
      <w:r>
        <w:rPr>
          <w:i/>
          <w:sz w:val="28"/>
          <w:szCs w:val="28"/>
          <w:vertAlign w:val="subscript"/>
        </w:rPr>
        <w:t>/</w:t>
      </w:r>
      <w:proofErr w:type="spellStart"/>
      <w:r>
        <w:rPr>
          <w:i/>
          <w:sz w:val="28"/>
          <w:szCs w:val="28"/>
          <w:vertAlign w:val="subscript"/>
        </w:rPr>
        <w:t>зач</w:t>
      </w:r>
      <w:proofErr w:type="spellEnd"/>
      <w:r>
        <w:rPr>
          <w:i/>
          <w:sz w:val="28"/>
          <w:szCs w:val="28"/>
          <w:vertAlign w:val="subscript"/>
        </w:rPr>
        <w:t>.</w:t>
      </w:r>
    </w:p>
    <w:p w:rsidR="0094647B" w:rsidRDefault="0094647B" w:rsidP="0094647B">
      <w:pPr>
        <w:ind w:firstLine="0"/>
        <w:jc w:val="both"/>
        <w:rPr>
          <w:rFonts w:eastAsia="Times New Roman"/>
          <w:szCs w:val="24"/>
          <w:lang w:eastAsia="ru-RU"/>
        </w:rPr>
      </w:pPr>
      <w:r>
        <w:rPr>
          <w:szCs w:val="24"/>
        </w:rPr>
        <w:t>Таким образом,</w:t>
      </w:r>
      <w:r>
        <w:rPr>
          <w:szCs w:val="24"/>
          <w:vertAlign w:val="subscript"/>
        </w:rPr>
        <w:t xml:space="preserve"> </w:t>
      </w:r>
      <w:r>
        <w:rPr>
          <w:rFonts w:eastAsia="Times New Roman"/>
          <w:szCs w:val="24"/>
          <w:lang w:eastAsia="ru-RU"/>
        </w:rPr>
        <w:t>итоговая оценка рассчитывается по формуле</w:t>
      </w:r>
    </w:p>
    <w:p w:rsidR="0094647B" w:rsidRDefault="0094647B" w:rsidP="0094647B">
      <w:pPr>
        <w:spacing w:before="240"/>
        <w:ind w:left="720" w:firstLine="0"/>
        <w:jc w:val="center"/>
        <w:rPr>
          <w:i/>
          <w:sz w:val="28"/>
          <w:szCs w:val="28"/>
          <w:vertAlign w:val="subscript"/>
        </w:rPr>
      </w:pP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результ</w:t>
      </w:r>
      <w:proofErr w:type="spellEnd"/>
      <w:r>
        <w:rPr>
          <w:i/>
          <w:sz w:val="28"/>
          <w:szCs w:val="28"/>
        </w:rPr>
        <w:t xml:space="preserve"> = k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* 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накопл</w:t>
      </w:r>
      <w:proofErr w:type="spellEnd"/>
      <w:r>
        <w:rPr>
          <w:i/>
          <w:sz w:val="28"/>
          <w:szCs w:val="28"/>
        </w:rPr>
        <w:t xml:space="preserve"> + </w:t>
      </w:r>
      <w:proofErr w:type="spellStart"/>
      <w:r>
        <w:rPr>
          <w:i/>
          <w:sz w:val="28"/>
          <w:szCs w:val="28"/>
        </w:rPr>
        <w:t>k</w:t>
      </w:r>
      <w:proofErr w:type="spellEnd"/>
      <w:r>
        <w:rPr>
          <w:i/>
          <w:sz w:val="28"/>
          <w:szCs w:val="28"/>
        </w:rPr>
        <w:t xml:space="preserve"> *·</w:t>
      </w:r>
      <w:proofErr w:type="spellStart"/>
      <w:r>
        <w:rPr>
          <w:i/>
          <w:sz w:val="28"/>
          <w:szCs w:val="28"/>
        </w:rPr>
        <w:t>О</w:t>
      </w:r>
      <w:r>
        <w:rPr>
          <w:i/>
          <w:sz w:val="28"/>
          <w:szCs w:val="28"/>
          <w:vertAlign w:val="subscript"/>
        </w:rPr>
        <w:t>экз</w:t>
      </w:r>
      <w:proofErr w:type="spellEnd"/>
      <w:r>
        <w:rPr>
          <w:i/>
          <w:sz w:val="28"/>
          <w:szCs w:val="28"/>
          <w:vertAlign w:val="subscript"/>
        </w:rPr>
        <w:t>/</w:t>
      </w:r>
      <w:proofErr w:type="spellStart"/>
      <w:r>
        <w:rPr>
          <w:i/>
          <w:sz w:val="28"/>
          <w:szCs w:val="28"/>
          <w:vertAlign w:val="subscript"/>
        </w:rPr>
        <w:t>зач</w:t>
      </w:r>
      <w:proofErr w:type="spellEnd"/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Например, оценка за зачет – 8 баллов; за самостоятельную работу – 6, тогда итоговая оценка (ИО) складывается следующим образом: </w:t>
      </w:r>
    </w:p>
    <w:p w:rsidR="0094647B" w:rsidRDefault="0094647B" w:rsidP="0094647B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ИО = 6*0,2 + 8*0,8 = 1,2+ 6,4 = 7,6 – округляем по правилам округления чисел и получаем итоговую оценку – 8.</w:t>
      </w:r>
    </w:p>
    <w:p w:rsidR="0094647B" w:rsidRDefault="0094647B" w:rsidP="0094647B">
      <w:pPr>
        <w:ind w:firstLine="576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В ведомость проставляется оценку зачета (экзамена) – 8.</w:t>
      </w:r>
    </w:p>
    <w:p w:rsidR="0094647B" w:rsidRDefault="0094647B" w:rsidP="0094647B">
      <w:pPr>
        <w:pStyle w:val="2"/>
        <w:numPr>
          <w:ilvl w:val="0"/>
          <w:numId w:val="0"/>
        </w:numPr>
        <w:spacing w:before="0" w:after="0"/>
        <w:ind w:left="576"/>
        <w:jc w:val="both"/>
        <w:rPr>
          <w:b w:val="0"/>
          <w:szCs w:val="24"/>
        </w:rPr>
      </w:pPr>
    </w:p>
    <w:p w:rsidR="0094647B" w:rsidRDefault="0094647B" w:rsidP="0094647B">
      <w:pPr>
        <w:jc w:val="both"/>
      </w:pPr>
      <w: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94647B" w:rsidRDefault="0094647B" w:rsidP="0094647B">
      <w:pPr>
        <w:spacing w:before="240"/>
        <w:jc w:val="both"/>
      </w:pPr>
      <w:r>
        <w:t xml:space="preserve">Оценка за итоговый контроль </w:t>
      </w:r>
      <w:r>
        <w:rPr>
          <w:b/>
        </w:rPr>
        <w:t xml:space="preserve">блокирующая, </w:t>
      </w:r>
      <w:r>
        <w:t>при неудовлетворительной итоговой оценке она равна результирующей.</w:t>
      </w:r>
    </w:p>
    <w:p w:rsidR="00B2724B" w:rsidRDefault="00B2724B" w:rsidP="00AB7522">
      <w:pPr>
        <w:jc w:val="both"/>
      </w:pPr>
    </w:p>
    <w:p w:rsidR="00981EB5" w:rsidRDefault="00981EB5" w:rsidP="00AB7522">
      <w:pPr>
        <w:jc w:val="both"/>
      </w:pPr>
    </w:p>
    <w:p w:rsidR="00AB7522" w:rsidRDefault="00AB7522" w:rsidP="00D80F86">
      <w:pPr>
        <w:pStyle w:val="1"/>
        <w:numPr>
          <w:ilvl w:val="0"/>
          <w:numId w:val="7"/>
        </w:numPr>
      </w:pPr>
      <w:r>
        <w:t>Содержание дисциплины</w:t>
      </w:r>
    </w:p>
    <w:p w:rsidR="00C46BD3" w:rsidRDefault="00C46BD3" w:rsidP="006A2250"/>
    <w:p w:rsidR="00710264" w:rsidRPr="006A2250" w:rsidRDefault="00710264" w:rsidP="006A2250"/>
    <w:p w:rsidR="00E45A32" w:rsidRDefault="00E45A32" w:rsidP="00C46BD3">
      <w:pPr>
        <w:ind w:left="1" w:firstLine="708"/>
        <w:jc w:val="center"/>
        <w:rPr>
          <w:szCs w:val="24"/>
        </w:rPr>
      </w:pPr>
      <w:r>
        <w:rPr>
          <w:b/>
          <w:szCs w:val="24"/>
        </w:rPr>
        <w:t>Раздел</w:t>
      </w:r>
      <w:r w:rsidR="009F40BC">
        <w:rPr>
          <w:b/>
          <w:szCs w:val="24"/>
        </w:rPr>
        <w:t xml:space="preserve"> </w:t>
      </w:r>
      <w:r>
        <w:rPr>
          <w:b/>
          <w:szCs w:val="24"/>
        </w:rPr>
        <w:t xml:space="preserve">1. </w:t>
      </w:r>
      <w:r w:rsidR="0037763B">
        <w:rPr>
          <w:b/>
          <w:szCs w:val="24"/>
        </w:rPr>
        <w:t>Технологии и материаловедение</w:t>
      </w:r>
    </w:p>
    <w:p w:rsidR="001903C6" w:rsidRDefault="001903C6" w:rsidP="00E45A32">
      <w:pPr>
        <w:jc w:val="both"/>
        <w:rPr>
          <w:szCs w:val="24"/>
        </w:rPr>
      </w:pPr>
    </w:p>
    <w:p w:rsidR="006A2250" w:rsidRDefault="006A2250" w:rsidP="00E45A32">
      <w:pPr>
        <w:jc w:val="both"/>
        <w:rPr>
          <w:szCs w:val="24"/>
        </w:rPr>
      </w:pPr>
    </w:p>
    <w:p w:rsidR="00DC2F2B" w:rsidRDefault="00D72921" w:rsidP="0037763B">
      <w:pPr>
        <w:adjustRightInd w:val="0"/>
        <w:snapToGrid w:val="0"/>
        <w:ind w:right="-775"/>
        <w:jc w:val="center"/>
        <w:rPr>
          <w:b/>
          <w:bCs/>
          <w:szCs w:val="24"/>
        </w:rPr>
      </w:pPr>
      <w:r w:rsidRPr="00D04F17">
        <w:rPr>
          <w:b/>
          <w:szCs w:val="24"/>
        </w:rPr>
        <w:t xml:space="preserve">Тема </w:t>
      </w:r>
      <w:r w:rsidR="0094647B">
        <w:rPr>
          <w:b/>
          <w:szCs w:val="24"/>
        </w:rPr>
        <w:t>1</w:t>
      </w:r>
      <w:r w:rsidRPr="00D04F17">
        <w:rPr>
          <w:b/>
          <w:szCs w:val="24"/>
        </w:rPr>
        <w:t xml:space="preserve">.  </w:t>
      </w:r>
      <w:r w:rsidR="0037763B" w:rsidRPr="0037763B">
        <w:rPr>
          <w:b/>
          <w:bCs/>
          <w:szCs w:val="24"/>
        </w:rPr>
        <w:t>Технологии дизайна, их особенности для различных направлений дизайна</w:t>
      </w:r>
    </w:p>
    <w:p w:rsidR="0037763B" w:rsidRPr="0020096F" w:rsidRDefault="0037763B" w:rsidP="0037763B">
      <w:pPr>
        <w:adjustRightInd w:val="0"/>
        <w:snapToGrid w:val="0"/>
        <w:ind w:right="-775"/>
        <w:jc w:val="center"/>
        <w:rPr>
          <w:b/>
          <w:szCs w:val="24"/>
        </w:rPr>
      </w:pPr>
    </w:p>
    <w:p w:rsidR="00A76013" w:rsidRDefault="00A76013" w:rsidP="00A76013">
      <w:pPr>
        <w:jc w:val="center"/>
      </w:pPr>
      <w:r w:rsidRPr="00F6756C">
        <w:t>Количество часов аудиторной работы</w:t>
      </w:r>
      <w:r>
        <w:t xml:space="preserve"> – </w:t>
      </w:r>
      <w:r w:rsidR="0037763B">
        <w:t>36</w:t>
      </w:r>
      <w:r>
        <w:t xml:space="preserve"> </w:t>
      </w:r>
      <w:r w:rsidR="00981EB5">
        <w:t>час</w:t>
      </w:r>
      <w:r w:rsidR="0037763B">
        <w:t>ов</w:t>
      </w:r>
    </w:p>
    <w:p w:rsidR="00A76013" w:rsidRDefault="00A76013" w:rsidP="00A76013">
      <w:pPr>
        <w:jc w:val="center"/>
      </w:pPr>
      <w:r>
        <w:t xml:space="preserve">Самостоятельная работа – </w:t>
      </w:r>
      <w:r w:rsidR="0037763B">
        <w:t>7</w:t>
      </w:r>
      <w:r w:rsidR="00710264">
        <w:t>2</w:t>
      </w:r>
      <w:r>
        <w:t xml:space="preserve"> час</w:t>
      </w:r>
      <w:r w:rsidR="00DC2F2B">
        <w:t>а</w:t>
      </w:r>
    </w:p>
    <w:p w:rsidR="00D72921" w:rsidRDefault="00D72921" w:rsidP="00D72921">
      <w:pPr>
        <w:jc w:val="center"/>
      </w:pPr>
    </w:p>
    <w:p w:rsidR="00981EB5" w:rsidRDefault="00DC2F2B" w:rsidP="00945A81">
      <w:pPr>
        <w:jc w:val="both"/>
      </w:pPr>
      <w:r w:rsidRPr="00DC2F2B">
        <w:t xml:space="preserve">Иметь знания </w:t>
      </w:r>
      <w:proofErr w:type="gramStart"/>
      <w:r w:rsidRPr="00DC2F2B">
        <w:t>по</w:t>
      </w:r>
      <w:proofErr w:type="gramEnd"/>
      <w:r w:rsidRPr="00DC2F2B">
        <w:t xml:space="preserve"> </w:t>
      </w:r>
      <w:r w:rsidR="00710264">
        <w:t>особенностями технологий в области дизайна. Технологических особенн</w:t>
      </w:r>
      <w:r w:rsidR="00710264">
        <w:t>о</w:t>
      </w:r>
      <w:r w:rsidR="00710264">
        <w:t>ст</w:t>
      </w:r>
      <w:r w:rsidR="000A1746">
        <w:t>ей</w:t>
      </w:r>
      <w:r w:rsidR="00710264">
        <w:t xml:space="preserve"> конструирования и проведения работ над </w:t>
      </w:r>
      <w:r w:rsidR="0037763B">
        <w:t xml:space="preserve">проектом </w:t>
      </w:r>
      <w:r w:rsidR="00710264">
        <w:t xml:space="preserve">в сфере дизайна. </w:t>
      </w:r>
    </w:p>
    <w:p w:rsidR="00710264" w:rsidRPr="00C87B92" w:rsidRDefault="00710264" w:rsidP="00945A81">
      <w:pPr>
        <w:jc w:val="both"/>
        <w:rPr>
          <w:szCs w:val="24"/>
        </w:rPr>
      </w:pPr>
    </w:p>
    <w:p w:rsidR="0094647B" w:rsidRDefault="0094647B" w:rsidP="0094647B">
      <w:pPr>
        <w:jc w:val="both"/>
      </w:pPr>
      <w:r w:rsidRPr="00D04F17">
        <w:rPr>
          <w:b/>
        </w:rPr>
        <w:lastRenderedPageBreak/>
        <w:t>Задание для самостоятельной работы</w:t>
      </w:r>
      <w:r>
        <w:t xml:space="preserve">: </w:t>
      </w:r>
    </w:p>
    <w:p w:rsidR="0094647B" w:rsidRDefault="00710264" w:rsidP="0094647B">
      <w:pPr>
        <w:jc w:val="both"/>
      </w:pPr>
      <w:r>
        <w:t>Поэтапное выполнение проекта по теме занятий</w:t>
      </w:r>
    </w:p>
    <w:p w:rsidR="0094647B" w:rsidRDefault="0094647B" w:rsidP="0094647B">
      <w:pPr>
        <w:jc w:val="both"/>
      </w:pPr>
      <w:r w:rsidRPr="00082B83">
        <w:rPr>
          <w:b/>
        </w:rPr>
        <w:t>Форма отчетности:</w:t>
      </w:r>
      <w:r>
        <w:t xml:space="preserve"> </w:t>
      </w:r>
      <w:r w:rsidR="00710264">
        <w:t>проект</w:t>
      </w:r>
      <w:r>
        <w:t>.</w:t>
      </w:r>
    </w:p>
    <w:p w:rsidR="0037763B" w:rsidRDefault="0037763B" w:rsidP="0094647B">
      <w:pPr>
        <w:jc w:val="both"/>
      </w:pPr>
    </w:p>
    <w:p w:rsidR="0037763B" w:rsidRPr="00B91918" w:rsidRDefault="0037763B" w:rsidP="0094647B">
      <w:pPr>
        <w:jc w:val="both"/>
      </w:pPr>
    </w:p>
    <w:p w:rsidR="00CA10B4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710264">
        <w:rPr>
          <w:b/>
          <w:szCs w:val="24"/>
        </w:rPr>
        <w:t>2</w:t>
      </w:r>
      <w:r w:rsidRPr="00D04F17">
        <w:rPr>
          <w:b/>
          <w:szCs w:val="24"/>
        </w:rPr>
        <w:t xml:space="preserve">.  </w:t>
      </w:r>
      <w:r w:rsidR="0037763B" w:rsidRPr="0037763B">
        <w:rPr>
          <w:b/>
          <w:bCs/>
          <w:szCs w:val="24"/>
        </w:rPr>
        <w:t>Материаловедение в дизайне, его специфика для различных направлений дизайна</w:t>
      </w:r>
    </w:p>
    <w:p w:rsidR="00CA10B4" w:rsidRPr="0020096F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</w:p>
    <w:p w:rsidR="0037763B" w:rsidRDefault="0037763B" w:rsidP="0037763B">
      <w:pPr>
        <w:jc w:val="center"/>
      </w:pPr>
      <w:r w:rsidRPr="00F6756C">
        <w:t>Количество часов аудиторной работы</w:t>
      </w:r>
      <w:r>
        <w:t xml:space="preserve"> – 36 часов</w:t>
      </w:r>
    </w:p>
    <w:p w:rsidR="0037763B" w:rsidRDefault="0037763B" w:rsidP="0037763B">
      <w:pPr>
        <w:jc w:val="center"/>
      </w:pPr>
      <w:r>
        <w:t>Самостоятельная работа – 72 часа</w:t>
      </w:r>
    </w:p>
    <w:p w:rsidR="00CA10B4" w:rsidRDefault="00CA10B4" w:rsidP="00CA10B4">
      <w:pPr>
        <w:jc w:val="center"/>
      </w:pPr>
    </w:p>
    <w:p w:rsidR="009340D3" w:rsidRPr="004F6156" w:rsidRDefault="00DC2F2B" w:rsidP="00945A81">
      <w:pPr>
        <w:jc w:val="both"/>
      </w:pPr>
      <w:r w:rsidRPr="00544F7D">
        <w:rPr>
          <w:rFonts w:eastAsia="Times New Roman"/>
          <w:color w:val="0F0000"/>
        </w:rPr>
        <w:t xml:space="preserve">Знать </w:t>
      </w:r>
      <w:r w:rsidR="0037763B">
        <w:rPr>
          <w:rFonts w:eastAsia="Times New Roman"/>
          <w:color w:val="0F0000"/>
        </w:rPr>
        <w:t>особенности материалов, применяемых в различных сферах дизайна</w:t>
      </w:r>
      <w:proofErr w:type="gramStart"/>
      <w:r w:rsidR="0037763B">
        <w:rPr>
          <w:rFonts w:eastAsia="Times New Roman"/>
          <w:color w:val="0F0000"/>
        </w:rPr>
        <w:t>.</w:t>
      </w:r>
      <w:proofErr w:type="gramEnd"/>
      <w:r w:rsidR="0037763B">
        <w:rPr>
          <w:rFonts w:eastAsia="Times New Roman"/>
          <w:color w:val="0F0000"/>
        </w:rPr>
        <w:t xml:space="preserve"> Уметь использ</w:t>
      </w:r>
      <w:r w:rsidR="0037763B">
        <w:rPr>
          <w:rFonts w:eastAsia="Times New Roman"/>
          <w:color w:val="0F0000"/>
        </w:rPr>
        <w:t>о</w:t>
      </w:r>
      <w:r w:rsidR="0037763B">
        <w:rPr>
          <w:rFonts w:eastAsia="Times New Roman"/>
          <w:color w:val="0F0000"/>
        </w:rPr>
        <w:t xml:space="preserve">вать данную специфику для достижения необходимых технико-экономических и/или эстетических показателей проекта. </w:t>
      </w:r>
      <w:r>
        <w:rPr>
          <w:rFonts w:eastAsia="Times New Roman"/>
          <w:color w:val="0F0000"/>
        </w:rPr>
        <w:t xml:space="preserve"> </w:t>
      </w:r>
    </w:p>
    <w:p w:rsidR="00CA10B4" w:rsidRPr="00C87B92" w:rsidRDefault="00CA10B4" w:rsidP="00CA10B4">
      <w:pPr>
        <w:adjustRightInd w:val="0"/>
        <w:snapToGrid w:val="0"/>
        <w:ind w:right="-775"/>
        <w:rPr>
          <w:szCs w:val="24"/>
        </w:rPr>
      </w:pPr>
    </w:p>
    <w:p w:rsidR="00710264" w:rsidRDefault="00710264" w:rsidP="00710264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710264" w:rsidRDefault="00710264" w:rsidP="00710264">
      <w:pPr>
        <w:jc w:val="both"/>
      </w:pPr>
      <w:r>
        <w:t>Поэтапное выполнение проекта по теме занятий</w:t>
      </w:r>
    </w:p>
    <w:p w:rsidR="00710264" w:rsidRPr="00B91918" w:rsidRDefault="00710264" w:rsidP="00710264">
      <w:pPr>
        <w:jc w:val="both"/>
      </w:pPr>
      <w:r w:rsidRPr="00082B83">
        <w:rPr>
          <w:b/>
        </w:rPr>
        <w:t>Форма отчетности:</w:t>
      </w:r>
      <w:r>
        <w:t xml:space="preserve"> проект.</w:t>
      </w:r>
    </w:p>
    <w:p w:rsidR="00710264" w:rsidRDefault="00710264" w:rsidP="00981EB5">
      <w:pPr>
        <w:jc w:val="both"/>
      </w:pPr>
    </w:p>
    <w:p w:rsidR="00710264" w:rsidRPr="00B91918" w:rsidRDefault="00710264" w:rsidP="00981EB5">
      <w:pPr>
        <w:jc w:val="both"/>
      </w:pPr>
    </w:p>
    <w:p w:rsidR="00CA10B4" w:rsidRDefault="00CA10B4" w:rsidP="00CA10B4">
      <w:pPr>
        <w:adjustRightInd w:val="0"/>
        <w:snapToGrid w:val="0"/>
        <w:ind w:right="-775"/>
        <w:jc w:val="center"/>
        <w:rPr>
          <w:b/>
          <w:szCs w:val="24"/>
        </w:rPr>
      </w:pPr>
      <w:r w:rsidRPr="00D04F17">
        <w:rPr>
          <w:b/>
          <w:szCs w:val="24"/>
        </w:rPr>
        <w:t xml:space="preserve">Тема </w:t>
      </w:r>
      <w:r w:rsidR="00710264">
        <w:rPr>
          <w:b/>
          <w:szCs w:val="24"/>
        </w:rPr>
        <w:t>3</w:t>
      </w:r>
      <w:r w:rsidRPr="00D04F17">
        <w:rPr>
          <w:b/>
          <w:szCs w:val="24"/>
        </w:rPr>
        <w:t xml:space="preserve">. </w:t>
      </w:r>
      <w:r w:rsidR="0037763B" w:rsidRPr="0037763B">
        <w:rPr>
          <w:b/>
          <w:bCs/>
          <w:szCs w:val="24"/>
        </w:rPr>
        <w:t xml:space="preserve">Практическое применение технологий дизайна в разработке </w:t>
      </w:r>
      <w:proofErr w:type="spellStart"/>
      <w:proofErr w:type="gramStart"/>
      <w:r w:rsidR="0037763B" w:rsidRPr="0037763B">
        <w:rPr>
          <w:b/>
          <w:bCs/>
          <w:szCs w:val="24"/>
        </w:rPr>
        <w:t>дизайн-проекта</w:t>
      </w:r>
      <w:proofErr w:type="spellEnd"/>
      <w:proofErr w:type="gramEnd"/>
    </w:p>
    <w:p w:rsidR="00710264" w:rsidRPr="0020096F" w:rsidRDefault="00710264" w:rsidP="00CA10B4">
      <w:pPr>
        <w:adjustRightInd w:val="0"/>
        <w:snapToGrid w:val="0"/>
        <w:ind w:right="-775"/>
        <w:jc w:val="center"/>
        <w:rPr>
          <w:b/>
          <w:szCs w:val="24"/>
        </w:rPr>
      </w:pPr>
    </w:p>
    <w:p w:rsidR="0037763B" w:rsidRDefault="0037763B" w:rsidP="0037763B">
      <w:pPr>
        <w:jc w:val="center"/>
      </w:pPr>
      <w:r w:rsidRPr="00F6756C">
        <w:t>Количество часов аудиторной работы</w:t>
      </w:r>
      <w:r>
        <w:t xml:space="preserve"> – 36 часов</w:t>
      </w:r>
    </w:p>
    <w:p w:rsidR="0037763B" w:rsidRDefault="0037763B" w:rsidP="0037763B">
      <w:pPr>
        <w:jc w:val="center"/>
      </w:pPr>
      <w:r>
        <w:t>Самостоятельная работа – 72 часа</w:t>
      </w:r>
    </w:p>
    <w:p w:rsidR="00CA10B4" w:rsidRPr="004F6156" w:rsidRDefault="00CA10B4" w:rsidP="00CA10B4">
      <w:pPr>
        <w:jc w:val="center"/>
      </w:pPr>
    </w:p>
    <w:p w:rsidR="00DC2F2B" w:rsidRPr="004F6156" w:rsidRDefault="00F733EC" w:rsidP="00DC2F2B">
      <w:pPr>
        <w:jc w:val="both"/>
      </w:pPr>
      <w:r>
        <w:rPr>
          <w:rFonts w:eastAsia="Times New Roman"/>
          <w:color w:val="0F0000"/>
        </w:rPr>
        <w:t xml:space="preserve">Уметь применять </w:t>
      </w:r>
      <w:r w:rsidR="0037763B">
        <w:rPr>
          <w:rFonts w:eastAsia="Times New Roman"/>
          <w:color w:val="0F0000"/>
        </w:rPr>
        <w:t>все специфику материальных и технологических аспектов реализации пр</w:t>
      </w:r>
      <w:r w:rsidR="0037763B">
        <w:rPr>
          <w:rFonts w:eastAsia="Times New Roman"/>
          <w:color w:val="0F0000"/>
        </w:rPr>
        <w:t>о</w:t>
      </w:r>
      <w:r w:rsidR="0037763B">
        <w:rPr>
          <w:rFonts w:eastAsia="Times New Roman"/>
          <w:color w:val="0F0000"/>
        </w:rPr>
        <w:t>екта</w:t>
      </w:r>
      <w:r>
        <w:rPr>
          <w:rFonts w:eastAsia="Times New Roman"/>
          <w:color w:val="0F0000"/>
        </w:rPr>
        <w:t xml:space="preserve"> с целью получения необходимых профессиональных результ</w:t>
      </w:r>
      <w:r>
        <w:rPr>
          <w:rFonts w:eastAsia="Times New Roman"/>
          <w:color w:val="0F0000"/>
        </w:rPr>
        <w:t>а</w:t>
      </w:r>
      <w:r>
        <w:rPr>
          <w:rFonts w:eastAsia="Times New Roman"/>
          <w:color w:val="0F0000"/>
        </w:rPr>
        <w:t>тов</w:t>
      </w:r>
      <w:r w:rsidR="00DC2F2B">
        <w:rPr>
          <w:rFonts w:eastAsia="Times New Roman"/>
          <w:color w:val="0F0000"/>
        </w:rPr>
        <w:t>.</w:t>
      </w:r>
    </w:p>
    <w:p w:rsidR="00DC2F2B" w:rsidRPr="00C87B92" w:rsidRDefault="00DC2F2B" w:rsidP="00CA10B4">
      <w:pPr>
        <w:adjustRightInd w:val="0"/>
        <w:snapToGrid w:val="0"/>
        <w:ind w:right="-775"/>
        <w:rPr>
          <w:szCs w:val="24"/>
        </w:rPr>
      </w:pPr>
    </w:p>
    <w:p w:rsidR="00710264" w:rsidRDefault="00710264" w:rsidP="00710264">
      <w:pPr>
        <w:jc w:val="both"/>
      </w:pPr>
      <w:r w:rsidRPr="00D04F17">
        <w:rPr>
          <w:b/>
        </w:rPr>
        <w:t>Задание для самостоятельной работы</w:t>
      </w:r>
      <w:r>
        <w:t xml:space="preserve">: </w:t>
      </w:r>
    </w:p>
    <w:p w:rsidR="00710264" w:rsidRDefault="00710264" w:rsidP="00710264">
      <w:pPr>
        <w:jc w:val="both"/>
      </w:pPr>
      <w:r>
        <w:t>Поэтапное выполнение проекта по теме занятий</w:t>
      </w:r>
    </w:p>
    <w:p w:rsidR="00710264" w:rsidRPr="00B91918" w:rsidRDefault="00710264" w:rsidP="00710264">
      <w:pPr>
        <w:jc w:val="both"/>
      </w:pPr>
      <w:r w:rsidRPr="00082B83">
        <w:rPr>
          <w:b/>
        </w:rPr>
        <w:t>Форма отчетности:</w:t>
      </w:r>
      <w:r>
        <w:t xml:space="preserve"> проект.</w:t>
      </w:r>
    </w:p>
    <w:p w:rsidR="00981EB5" w:rsidRDefault="00981EB5" w:rsidP="00CA10B4">
      <w:pPr>
        <w:jc w:val="both"/>
        <w:rPr>
          <w:b/>
        </w:rPr>
      </w:pPr>
    </w:p>
    <w:p w:rsidR="00DC2F2B" w:rsidRDefault="00DC2F2B" w:rsidP="00D72921">
      <w:pPr>
        <w:jc w:val="both"/>
        <w:rPr>
          <w:b/>
        </w:rPr>
      </w:pPr>
    </w:p>
    <w:p w:rsidR="00AB7522" w:rsidRDefault="00AB7522" w:rsidP="00AB7522">
      <w:pPr>
        <w:jc w:val="center"/>
      </w:pPr>
      <w:r>
        <w:rPr>
          <w:b/>
        </w:rPr>
        <w:t>Литература по разделу: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9D7F51" w:rsidRDefault="009D7F51" w:rsidP="009D7F51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Саймон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Додсворт</w:t>
      </w:r>
      <w:proofErr w:type="spellEnd"/>
      <w:r>
        <w:rPr>
          <w:rFonts w:ascii="Times New Roman" w:hAnsi="Times New Roman"/>
          <w:sz w:val="24"/>
          <w:szCs w:val="24"/>
        </w:rPr>
        <w:t xml:space="preserve">. Фундаментальные основы дизайна интерьера. – М.: </w:t>
      </w:r>
      <w:proofErr w:type="spellStart"/>
      <w:r>
        <w:rPr>
          <w:rFonts w:ascii="Times New Roman" w:hAnsi="Times New Roman"/>
          <w:sz w:val="24"/>
          <w:szCs w:val="24"/>
        </w:rPr>
        <w:t>Тридэ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Кукинг</w:t>
      </w:r>
      <w:proofErr w:type="spellEnd"/>
      <w:r>
        <w:rPr>
          <w:rFonts w:ascii="Times New Roman" w:hAnsi="Times New Roman"/>
          <w:sz w:val="24"/>
          <w:szCs w:val="24"/>
        </w:rPr>
        <w:t>, 2011 г.</w:t>
      </w:r>
    </w:p>
    <w:p w:rsidR="009D7F51" w:rsidRDefault="009D7F51" w:rsidP="009D7F51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Галина Лола. Дизайн-код. Культура креатива. – М.: </w:t>
      </w:r>
      <w:proofErr w:type="spellStart"/>
      <w:r>
        <w:rPr>
          <w:rFonts w:ascii="Times New Roman" w:hAnsi="Times New Roman"/>
          <w:sz w:val="24"/>
          <w:szCs w:val="24"/>
        </w:rPr>
        <w:t>Элмор</w:t>
      </w:r>
      <w:proofErr w:type="spellEnd"/>
      <w:r>
        <w:rPr>
          <w:rFonts w:ascii="Times New Roman" w:hAnsi="Times New Roman"/>
          <w:sz w:val="24"/>
          <w:szCs w:val="24"/>
        </w:rPr>
        <w:t>, 2011 г.</w:t>
      </w:r>
    </w:p>
    <w:p w:rsidR="009D7F51" w:rsidRDefault="009D7F51" w:rsidP="009D7F51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</w:t>
      </w:r>
      <w:r w:rsidRPr="00E76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Рэнд</w:t>
      </w:r>
      <w:r w:rsidRPr="00E765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Дизайн</w:t>
      </w:r>
      <w:r w:rsidRPr="00E7654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Форма и хаос</w:t>
      </w:r>
      <w:r w:rsidRPr="0020295F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М</w:t>
      </w:r>
      <w:r w:rsidRPr="0020295F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Издательство студии Артемия Лебедева</w:t>
      </w:r>
      <w:r w:rsidRPr="0020295F">
        <w:rPr>
          <w:rFonts w:ascii="Times New Roman" w:hAnsi="Times New Roman"/>
          <w:sz w:val="24"/>
          <w:szCs w:val="24"/>
        </w:rPr>
        <w:t xml:space="preserve">, 2013 </w:t>
      </w:r>
      <w:r>
        <w:rPr>
          <w:rFonts w:ascii="Times New Roman" w:hAnsi="Times New Roman"/>
          <w:sz w:val="24"/>
          <w:szCs w:val="24"/>
        </w:rPr>
        <w:t>г.</w:t>
      </w:r>
    </w:p>
    <w:p w:rsidR="009D7F51" w:rsidRDefault="009D7F51" w:rsidP="009D7F51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Адриан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Форти</w:t>
      </w:r>
      <w:proofErr w:type="spellEnd"/>
      <w:r>
        <w:rPr>
          <w:rFonts w:ascii="Times New Roman" w:hAnsi="Times New Roman"/>
          <w:sz w:val="24"/>
          <w:szCs w:val="24"/>
        </w:rPr>
        <w:t>. Объекты желаний. Дизайн и общество с 1750 года. – М.: Издательство студии Артемия Лебедева, 2013 г.</w:t>
      </w:r>
    </w:p>
    <w:p w:rsidR="009D7F51" w:rsidRDefault="009D7F51" w:rsidP="009D7F51">
      <w:pPr>
        <w:pStyle w:val="af2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Тодд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Варфел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Прототипирование</w:t>
      </w:r>
      <w:proofErr w:type="spellEnd"/>
      <w:r>
        <w:rPr>
          <w:rFonts w:ascii="Times New Roman" w:hAnsi="Times New Roman"/>
          <w:sz w:val="24"/>
          <w:szCs w:val="24"/>
        </w:rPr>
        <w:t>. Практическое руководство. – М.: Манн, Иванов и Фе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бер, 2013 г.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>
        <w:t>Дополнительная</w:t>
      </w:r>
      <w:r w:rsidRPr="001D20B7">
        <w:t xml:space="preserve"> </w:t>
      </w:r>
      <w:r>
        <w:t>литература</w:t>
      </w:r>
      <w:r w:rsidRPr="001D20B7">
        <w:t xml:space="preserve"> </w:t>
      </w:r>
    </w:p>
    <w:p w:rsidR="00F331FF" w:rsidRDefault="00F331FF" w:rsidP="00F331FF"/>
    <w:p w:rsidR="009D7F51" w:rsidRPr="00F077AF" w:rsidRDefault="009D7F51" w:rsidP="009D7F51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Audrey Bennett. Design studies: Theory and Research in Graphic Design.</w:t>
      </w:r>
      <w:r w:rsidRPr="00213A7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213A7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NY.: </w:t>
      </w:r>
      <w:proofErr w:type="spellStart"/>
      <w:r w:rsidRPr="00CA3470">
        <w:rPr>
          <w:rFonts w:ascii="Times New Roman" w:hAnsi="Times New Roman"/>
          <w:sz w:val="24"/>
          <w:szCs w:val="24"/>
          <w:lang w:val="en-US"/>
        </w:rPr>
        <w:t>Birkhauser</w:t>
      </w:r>
      <w:proofErr w:type="spellEnd"/>
      <w:r w:rsidRPr="00CA3470">
        <w:rPr>
          <w:rFonts w:ascii="Times New Roman" w:hAnsi="Times New Roman"/>
          <w:sz w:val="24"/>
          <w:szCs w:val="24"/>
          <w:lang w:val="en-US"/>
        </w:rPr>
        <w:t xml:space="preserve"> (Princeton Architectural Press), 2006</w:t>
      </w:r>
      <w:r w:rsidRPr="00F077AF">
        <w:rPr>
          <w:rFonts w:ascii="Times New Roman" w:hAnsi="Times New Roman"/>
          <w:sz w:val="24"/>
          <w:szCs w:val="24"/>
          <w:lang w:val="en-US"/>
        </w:rPr>
        <w:t>.</w:t>
      </w:r>
    </w:p>
    <w:p w:rsidR="009D7F51" w:rsidRDefault="009D7F51" w:rsidP="009D7F51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 А</w:t>
      </w:r>
      <w:r w:rsidRPr="006A22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Идея, сценарий, дизайн в рекламе</w:t>
      </w:r>
      <w:r w:rsidRPr="006A2250">
        <w:rPr>
          <w:rFonts w:ascii="Times New Roman" w:hAnsi="Times New Roman"/>
          <w:sz w:val="24"/>
          <w:szCs w:val="24"/>
        </w:rPr>
        <w:t xml:space="preserve">. – М.: </w:t>
      </w:r>
      <w:r>
        <w:rPr>
          <w:rFonts w:ascii="Times New Roman" w:hAnsi="Times New Roman"/>
          <w:sz w:val="24"/>
          <w:szCs w:val="24"/>
        </w:rPr>
        <w:t>ДАН</w:t>
      </w:r>
      <w:r w:rsidRPr="006A2250">
        <w:rPr>
          <w:rFonts w:ascii="Times New Roman" w:hAnsi="Times New Roman"/>
          <w:sz w:val="24"/>
          <w:szCs w:val="24"/>
        </w:rPr>
        <w:t>, 2009 г</w:t>
      </w:r>
      <w:r>
        <w:rPr>
          <w:rFonts w:ascii="Times New Roman" w:hAnsi="Times New Roman"/>
          <w:sz w:val="24"/>
          <w:szCs w:val="24"/>
        </w:rPr>
        <w:t>.</w:t>
      </w:r>
    </w:p>
    <w:p w:rsidR="009D7F51" w:rsidRDefault="009D7F51" w:rsidP="009D7F51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Папанек</w:t>
      </w:r>
      <w:proofErr w:type="spellEnd"/>
      <w:r>
        <w:rPr>
          <w:rFonts w:ascii="Times New Roman" w:hAnsi="Times New Roman"/>
          <w:sz w:val="24"/>
          <w:szCs w:val="24"/>
        </w:rPr>
        <w:t xml:space="preserve"> В. Дизайн для реального мира. – М.: Издательство Д. Аронов, 2012 г.</w:t>
      </w:r>
    </w:p>
    <w:p w:rsidR="009D7F51" w:rsidRDefault="009D7F51" w:rsidP="009D7F51">
      <w:pPr>
        <w:pStyle w:val="af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Стор</w:t>
      </w:r>
      <w:proofErr w:type="spellEnd"/>
      <w:r>
        <w:rPr>
          <w:rFonts w:ascii="Times New Roman" w:hAnsi="Times New Roman"/>
          <w:sz w:val="24"/>
          <w:szCs w:val="24"/>
        </w:rPr>
        <w:t xml:space="preserve"> И. </w:t>
      </w:r>
      <w:proofErr w:type="spellStart"/>
      <w:r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графическом дизайне. Метаморфозы зрительных образов. – М.: МГТУ им. Косыгина, 2003 г.</w:t>
      </w:r>
    </w:p>
    <w:p w:rsidR="00587D15" w:rsidRPr="00156B81" w:rsidRDefault="00587D15" w:rsidP="00587D15">
      <w:pPr>
        <w:jc w:val="both"/>
      </w:pPr>
      <w:r w:rsidRPr="006F1602">
        <w:t>Основные учебные технологии, используемые при изучении раздела: изучение теоретич</w:t>
      </w:r>
      <w:r w:rsidRPr="006F1602">
        <w:t>е</w:t>
      </w:r>
      <w:r w:rsidRPr="006F1602">
        <w:t xml:space="preserve">ского материала, выполнение </w:t>
      </w:r>
      <w:r>
        <w:t>проектных</w:t>
      </w:r>
      <w:r w:rsidRPr="006F1602">
        <w:t xml:space="preserve"> работ по заданным темам, решение и рассмотрение задач, разбор домашних заданий. 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Образовательные технологии</w:t>
      </w:r>
    </w:p>
    <w:p w:rsidR="00F331FF" w:rsidRPr="00F331FF" w:rsidRDefault="00F331FF" w:rsidP="00F331FF"/>
    <w:p w:rsidR="00F331FF" w:rsidRDefault="00F331FF" w:rsidP="00F331FF">
      <w:pPr>
        <w:jc w:val="both"/>
      </w:pPr>
      <w:r>
        <w:t>При реализации учебной работы предусмотрены следующие формы проведения занятий: изучение теоретического материала по дисциплине (знакомство с основными терминами и пон</w:t>
      </w:r>
      <w:r>
        <w:t>я</w:t>
      </w:r>
      <w:r>
        <w:t>тиями); выступления с докладами на занятиях по разделам дисциплины; разбор практических задач</w:t>
      </w:r>
      <w:r w:rsidR="007C2C09">
        <w:t>; выполнение проектов.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Оценочные средства для текущего контроля и аттестации студента</w:t>
      </w:r>
    </w:p>
    <w:p w:rsidR="00487097" w:rsidRDefault="00487097" w:rsidP="00487097">
      <w:pPr>
        <w:pStyle w:val="2"/>
        <w:numPr>
          <w:ilvl w:val="0"/>
          <w:numId w:val="0"/>
        </w:numPr>
        <w:spacing w:before="240"/>
        <w:jc w:val="both"/>
        <w:rPr>
          <w:szCs w:val="24"/>
        </w:rPr>
      </w:pPr>
      <w:r>
        <w:rPr>
          <w:szCs w:val="24"/>
        </w:rPr>
        <w:t xml:space="preserve">8.1 </w:t>
      </w:r>
      <w:r>
        <w:rPr>
          <w:szCs w:val="24"/>
        </w:rPr>
        <w:tab/>
        <w:t>Тематика заданий текущего контроля</w:t>
      </w:r>
    </w:p>
    <w:p w:rsidR="00F331FF" w:rsidRPr="00F331FF" w:rsidRDefault="00F331FF" w:rsidP="00F331FF"/>
    <w:p w:rsidR="00F331FF" w:rsidRDefault="00F331FF" w:rsidP="00F331FF">
      <w:pPr>
        <w:jc w:val="both"/>
        <w:rPr>
          <w:szCs w:val="24"/>
        </w:rPr>
      </w:pPr>
      <w:r>
        <w:rPr>
          <w:szCs w:val="24"/>
        </w:rPr>
        <w:t>Текущий контроль осуществляется в виде семинаров и решения практических задач. В ходе данного контроля оценивается степень понимания студентом лекционного материала, его подходы к решению тех или иных профессиональных вопросов.</w:t>
      </w:r>
    </w:p>
    <w:p w:rsidR="002531FF" w:rsidRDefault="002531FF" w:rsidP="00F331FF">
      <w:pPr>
        <w:jc w:val="both"/>
        <w:rPr>
          <w:szCs w:val="24"/>
        </w:rPr>
      </w:pPr>
    </w:p>
    <w:p w:rsidR="00487097" w:rsidRDefault="00487097" w:rsidP="00487097">
      <w:pPr>
        <w:pStyle w:val="2"/>
        <w:numPr>
          <w:ilvl w:val="0"/>
          <w:numId w:val="0"/>
        </w:numPr>
        <w:spacing w:before="240"/>
        <w:rPr>
          <w:szCs w:val="24"/>
        </w:rPr>
      </w:pPr>
      <w:r>
        <w:rPr>
          <w:szCs w:val="24"/>
        </w:rPr>
        <w:t xml:space="preserve">8.2 </w:t>
      </w:r>
      <w:r>
        <w:rPr>
          <w:szCs w:val="24"/>
        </w:rPr>
        <w:tab/>
        <w:t>Вопросы для оценки качества освоения дисциплины</w:t>
      </w:r>
    </w:p>
    <w:p w:rsidR="002531FF" w:rsidRPr="002531FF" w:rsidRDefault="002531FF" w:rsidP="002531FF"/>
    <w:p w:rsidR="00487097" w:rsidRDefault="00487097" w:rsidP="00487097">
      <w:pPr>
        <w:rPr>
          <w:szCs w:val="24"/>
        </w:rPr>
      </w:pPr>
      <w:r>
        <w:rPr>
          <w:szCs w:val="24"/>
        </w:rPr>
        <w:t>Самопроверка студентов может быть осуществлена по следующим вопросам:</w:t>
      </w:r>
    </w:p>
    <w:p w:rsidR="009D7F51" w:rsidRPr="007A03C8" w:rsidRDefault="009D7F51" w:rsidP="009D7F51">
      <w:r>
        <w:t>1</w:t>
      </w:r>
      <w:r w:rsidRPr="007A03C8">
        <w:t xml:space="preserve">. </w:t>
      </w:r>
      <w:r>
        <w:t>Назовите особенности исследований в области дизайна</w:t>
      </w:r>
      <w:r w:rsidRPr="007A03C8">
        <w:t xml:space="preserve">? </w:t>
      </w:r>
    </w:p>
    <w:p w:rsidR="009D7F51" w:rsidRDefault="009D7F51" w:rsidP="009D7F51">
      <w:pPr>
        <w:ind w:left="708" w:firstLine="1"/>
      </w:pPr>
      <w:r w:rsidRPr="007A03C8">
        <w:t xml:space="preserve">2. </w:t>
      </w:r>
      <w:r>
        <w:t xml:space="preserve">Какие особенности </w:t>
      </w:r>
      <w:proofErr w:type="spellStart"/>
      <w:r>
        <w:t>предпроектных</w:t>
      </w:r>
      <w:proofErr w:type="spellEnd"/>
      <w:r>
        <w:t xml:space="preserve"> исследований Вы знаете?</w:t>
      </w:r>
    </w:p>
    <w:p w:rsidR="009D7F51" w:rsidRDefault="009D7F51" w:rsidP="009D7F51">
      <w:pPr>
        <w:ind w:left="708" w:firstLine="1"/>
      </w:pPr>
      <w:r>
        <w:t>3. В чем состоит типология проектных действий?</w:t>
      </w:r>
    </w:p>
    <w:p w:rsidR="009D7F51" w:rsidRPr="007A03C8" w:rsidRDefault="009D7F51" w:rsidP="009D7F51">
      <w:pPr>
        <w:ind w:left="708" w:firstLine="1"/>
      </w:pPr>
      <w:r>
        <w:t xml:space="preserve">4. Что такое </w:t>
      </w:r>
      <w:proofErr w:type="spellStart"/>
      <w:r>
        <w:t>прототипирование</w:t>
      </w:r>
      <w:proofErr w:type="spellEnd"/>
      <w:r>
        <w:t xml:space="preserve"> в дизайне?</w:t>
      </w:r>
    </w:p>
    <w:p w:rsidR="009D7F51" w:rsidRDefault="009D7F51" w:rsidP="009D7F51">
      <w:r>
        <w:t>5</w:t>
      </w:r>
      <w:r w:rsidRPr="007A03C8">
        <w:t xml:space="preserve">. </w:t>
      </w:r>
      <w:r>
        <w:t xml:space="preserve">Каким образом производится тестирование </w:t>
      </w:r>
      <w:proofErr w:type="gramStart"/>
      <w:r>
        <w:t>дизайн-продуктов</w:t>
      </w:r>
      <w:proofErr w:type="gramEnd"/>
      <w:r w:rsidRPr="007A03C8">
        <w:t xml:space="preserve">? 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Учебно-методическое и информационное обеспечение дисциплины</w:t>
      </w:r>
    </w:p>
    <w:p w:rsidR="00F331FF" w:rsidRDefault="00F331FF" w:rsidP="00F331FF">
      <w:pPr>
        <w:pStyle w:val="2"/>
        <w:numPr>
          <w:ilvl w:val="0"/>
          <w:numId w:val="0"/>
        </w:numPr>
        <w:spacing w:before="240"/>
        <w:ind w:left="576"/>
      </w:pPr>
      <w:r w:rsidRPr="00217F79">
        <w:t>Основная литература</w:t>
      </w:r>
    </w:p>
    <w:p w:rsidR="00F331FF" w:rsidRPr="001D20B7" w:rsidRDefault="00F331FF" w:rsidP="00F331FF"/>
    <w:p w:rsidR="00B102A1" w:rsidRPr="00BD7875" w:rsidRDefault="00B102A1" w:rsidP="00B102A1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Ю. Художественная структура книги. – М.: РИП-Холдинг, 2013.</w:t>
      </w:r>
    </w:p>
    <w:p w:rsidR="00B102A1" w:rsidRDefault="00B102A1" w:rsidP="00B102A1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666795">
        <w:rPr>
          <w:rFonts w:ascii="Times New Roman" w:hAnsi="Times New Roman"/>
          <w:sz w:val="24"/>
          <w:szCs w:val="24"/>
        </w:rPr>
        <w:t>Келейников И. Дизайн книги: от слов к делу. – М.: РИП-Холдинг, 2012 г.</w:t>
      </w:r>
    </w:p>
    <w:p w:rsidR="00B102A1" w:rsidRDefault="00B102A1" w:rsidP="00B102A1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Филимонова А. Художественное оформление изданий для детей. – Волгоград: Перемена, 2010.</w:t>
      </w:r>
    </w:p>
    <w:p w:rsidR="00B102A1" w:rsidRDefault="00B102A1" w:rsidP="00B102A1">
      <w:pPr>
        <w:pStyle w:val="af2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Бесчастнов Н. Сюжетная графика. –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2012 г.</w:t>
      </w:r>
    </w:p>
    <w:p w:rsidR="00B102A1" w:rsidRPr="00D71464" w:rsidRDefault="00B102A1" w:rsidP="00B102A1">
      <w:pPr>
        <w:pStyle w:val="af2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Джейсон Берд. Веб-дизайн. Руководство разработчика.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Питер, 2012.</w:t>
      </w:r>
    </w:p>
    <w:p w:rsidR="00F331FF" w:rsidRPr="009C2909" w:rsidRDefault="00F331FF" w:rsidP="00945A81">
      <w:pPr>
        <w:ind w:firstLine="708"/>
        <w:jc w:val="both"/>
        <w:rPr>
          <w:b/>
        </w:rPr>
      </w:pPr>
      <w:r w:rsidRPr="009C2909">
        <w:rPr>
          <w:b/>
        </w:rPr>
        <w:t xml:space="preserve">Дополнительная литература </w:t>
      </w:r>
    </w:p>
    <w:p w:rsidR="00F331FF" w:rsidRDefault="00F331FF" w:rsidP="00F331FF"/>
    <w:p w:rsidR="00B102A1" w:rsidRDefault="00B102A1" w:rsidP="00B102A1">
      <w:pPr>
        <w:pStyle w:val="af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C81C2A">
        <w:rPr>
          <w:rFonts w:ascii="Times New Roman" w:hAnsi="Times New Roman"/>
          <w:sz w:val="24"/>
          <w:szCs w:val="24"/>
        </w:rPr>
        <w:t xml:space="preserve">Давид </w:t>
      </w:r>
      <w:proofErr w:type="spellStart"/>
      <w:r w:rsidRPr="00C81C2A">
        <w:rPr>
          <w:rFonts w:ascii="Times New Roman" w:hAnsi="Times New Roman"/>
          <w:sz w:val="24"/>
          <w:szCs w:val="24"/>
        </w:rPr>
        <w:t>Фляте</w:t>
      </w:r>
      <w:proofErr w:type="spellEnd"/>
      <w:r w:rsidRPr="00C81C2A">
        <w:rPr>
          <w:rFonts w:ascii="Times New Roman" w:hAnsi="Times New Roman"/>
          <w:sz w:val="24"/>
          <w:szCs w:val="24"/>
        </w:rPr>
        <w:t>. Свойства бумаги – М.: Лань, 2012</w:t>
      </w:r>
      <w:r>
        <w:rPr>
          <w:rFonts w:ascii="Times New Roman" w:hAnsi="Times New Roman"/>
          <w:sz w:val="24"/>
          <w:szCs w:val="24"/>
        </w:rPr>
        <w:t>.</w:t>
      </w:r>
    </w:p>
    <w:p w:rsidR="00B102A1" w:rsidRPr="00342ACD" w:rsidRDefault="00B102A1" w:rsidP="00B102A1">
      <w:pPr>
        <w:pStyle w:val="af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Рябинина Н. Технология редакционно-издательского процесса. – М.: Университетская книга, 2008.</w:t>
      </w:r>
    </w:p>
    <w:p w:rsidR="00B102A1" w:rsidRDefault="00B102A1" w:rsidP="00B102A1">
      <w:pPr>
        <w:pStyle w:val="af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Маркина И. Основы издательских технологий.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БХВ-Петербург, 200</w:t>
      </w:r>
      <w:r w:rsidRPr="005A246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102A1" w:rsidRDefault="00B102A1" w:rsidP="00B102A1">
      <w:pPr>
        <w:pStyle w:val="af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Лаптев</w:t>
      </w:r>
      <w:r w:rsidRPr="00B31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31576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Типографика</w:t>
      </w:r>
      <w:proofErr w:type="spellEnd"/>
      <w:r>
        <w:rPr>
          <w:rFonts w:ascii="Times New Roman" w:hAnsi="Times New Roman"/>
          <w:sz w:val="24"/>
          <w:szCs w:val="24"/>
        </w:rPr>
        <w:t>. Порядок и хаос</w:t>
      </w:r>
      <w:r w:rsidRPr="00B31576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М</w:t>
      </w:r>
      <w:r w:rsidRPr="00B31576">
        <w:rPr>
          <w:rFonts w:ascii="Times New Roman" w:hAnsi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 w:rsidRPr="00B31576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08</w:t>
      </w:r>
      <w:r w:rsidRPr="00B31576">
        <w:rPr>
          <w:rFonts w:ascii="Times New Roman" w:hAnsi="Times New Roman"/>
          <w:sz w:val="24"/>
          <w:szCs w:val="24"/>
        </w:rPr>
        <w:t xml:space="preserve"> </w:t>
      </w:r>
      <w:r w:rsidRPr="00153029">
        <w:rPr>
          <w:rFonts w:ascii="Times New Roman" w:hAnsi="Times New Roman"/>
          <w:sz w:val="24"/>
          <w:szCs w:val="24"/>
        </w:rPr>
        <w:t>г</w:t>
      </w:r>
      <w:r w:rsidRPr="00B31576">
        <w:rPr>
          <w:rFonts w:ascii="Times New Roman" w:hAnsi="Times New Roman"/>
          <w:sz w:val="24"/>
          <w:szCs w:val="24"/>
        </w:rPr>
        <w:t>.</w:t>
      </w:r>
    </w:p>
    <w:p w:rsidR="00B102A1" w:rsidRPr="00DD5A40" w:rsidRDefault="00B102A1" w:rsidP="00B102A1">
      <w:pPr>
        <w:pStyle w:val="af2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Глумаков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В., Егорова Е. Подготовка рукописи к изданию. Словарь-справочник</w:t>
      </w:r>
      <w:r w:rsidRPr="00DD5A40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М</w:t>
      </w:r>
      <w:r w:rsidRPr="00DD5A40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зовский учебник</w:t>
      </w:r>
      <w:r w:rsidRPr="00DD5A40">
        <w:rPr>
          <w:rFonts w:ascii="Times New Roman" w:hAnsi="Times New Roman"/>
          <w:sz w:val="24"/>
          <w:szCs w:val="24"/>
        </w:rPr>
        <w:t xml:space="preserve">, 2009 </w:t>
      </w:r>
      <w:r w:rsidRPr="00153029">
        <w:rPr>
          <w:rFonts w:ascii="Times New Roman" w:hAnsi="Times New Roman"/>
          <w:sz w:val="24"/>
          <w:szCs w:val="24"/>
        </w:rPr>
        <w:t>г</w:t>
      </w:r>
      <w:r w:rsidRPr="00DD5A40">
        <w:rPr>
          <w:rFonts w:ascii="Times New Roman" w:hAnsi="Times New Roman"/>
          <w:sz w:val="24"/>
          <w:szCs w:val="24"/>
        </w:rPr>
        <w:t>.</w:t>
      </w:r>
    </w:p>
    <w:p w:rsidR="00AB7522" w:rsidRDefault="00AB7522" w:rsidP="00D80F86">
      <w:pPr>
        <w:pStyle w:val="1"/>
        <w:numPr>
          <w:ilvl w:val="0"/>
          <w:numId w:val="7"/>
        </w:numPr>
      </w:pPr>
      <w:r>
        <w:t>Материально-техническое обеспечение дисциплины</w:t>
      </w:r>
    </w:p>
    <w:p w:rsidR="00F331FF" w:rsidRPr="00F331FF" w:rsidRDefault="00F331FF" w:rsidP="00F331FF"/>
    <w:p w:rsidR="009D7F51" w:rsidRDefault="009D7F51" w:rsidP="00D71464">
      <w:pPr>
        <w:rPr>
          <w:szCs w:val="24"/>
        </w:rPr>
      </w:pPr>
      <w:proofErr w:type="gramStart"/>
      <w:r>
        <w:rPr>
          <w:szCs w:val="24"/>
        </w:rPr>
        <w:t xml:space="preserve">Для проведения занятий по дисциплине необходима стандартно-оборудованная аудитория для проведения макетных работ, содержащая: </w:t>
      </w:r>
      <w:r w:rsidRPr="00A857AA">
        <w:rPr>
          <w:szCs w:val="24"/>
        </w:rPr>
        <w:t xml:space="preserve">3D Принтер </w:t>
      </w:r>
      <w:proofErr w:type="spellStart"/>
      <w:r w:rsidRPr="00A857AA">
        <w:rPr>
          <w:szCs w:val="24"/>
        </w:rPr>
        <w:t>ProJet</w:t>
      </w:r>
      <w:proofErr w:type="spellEnd"/>
      <w:r w:rsidRPr="00A857AA">
        <w:rPr>
          <w:szCs w:val="24"/>
        </w:rPr>
        <w:t xml:space="preserve"> 860Pro (включая станцию очистки, компрессор и расходные материалы)</w:t>
      </w:r>
      <w:r>
        <w:rPr>
          <w:szCs w:val="24"/>
        </w:rPr>
        <w:t xml:space="preserve">, </w:t>
      </w:r>
      <w:r w:rsidRPr="00A857AA">
        <w:rPr>
          <w:bCs/>
          <w:szCs w:val="24"/>
        </w:rPr>
        <w:t xml:space="preserve">3D Сканер </w:t>
      </w:r>
      <w:proofErr w:type="spellStart"/>
      <w:r w:rsidRPr="00A857AA">
        <w:rPr>
          <w:bCs/>
          <w:szCs w:val="24"/>
        </w:rPr>
        <w:t>Artec</w:t>
      </w:r>
      <w:proofErr w:type="spellEnd"/>
      <w:r w:rsidRPr="00A857AA">
        <w:rPr>
          <w:bCs/>
          <w:szCs w:val="24"/>
        </w:rPr>
        <w:t xml:space="preserve"> EVA + поворотный столик для сканирования</w:t>
      </w:r>
      <w:r>
        <w:rPr>
          <w:szCs w:val="24"/>
        </w:rPr>
        <w:t xml:space="preserve">, </w:t>
      </w:r>
      <w:r w:rsidRPr="00A857AA">
        <w:rPr>
          <w:szCs w:val="24"/>
        </w:rPr>
        <w:t xml:space="preserve">Планшетный принтер </w:t>
      </w:r>
      <w:proofErr w:type="spellStart"/>
      <w:r w:rsidRPr="00A857AA">
        <w:rPr>
          <w:szCs w:val="24"/>
        </w:rPr>
        <w:t>SwissQprint</w:t>
      </w:r>
      <w:proofErr w:type="spellEnd"/>
      <w:r w:rsidRPr="00A857AA">
        <w:rPr>
          <w:szCs w:val="24"/>
        </w:rPr>
        <w:t xml:space="preserve"> </w:t>
      </w:r>
      <w:proofErr w:type="spellStart"/>
      <w:r w:rsidRPr="00A857AA">
        <w:rPr>
          <w:szCs w:val="24"/>
        </w:rPr>
        <w:t>Oryx</w:t>
      </w:r>
      <w:proofErr w:type="spellEnd"/>
      <w:r w:rsidRPr="00A857AA">
        <w:rPr>
          <w:szCs w:val="24"/>
        </w:rPr>
        <w:t xml:space="preserve"> 6c + </w:t>
      </w:r>
      <w:proofErr w:type="spellStart"/>
      <w:r w:rsidRPr="00A857AA">
        <w:rPr>
          <w:szCs w:val="24"/>
        </w:rPr>
        <w:t>Roll-to-Roll</w:t>
      </w:r>
      <w:proofErr w:type="spellEnd"/>
      <w:r w:rsidRPr="00A857AA">
        <w:rPr>
          <w:szCs w:val="24"/>
        </w:rPr>
        <w:t xml:space="preserve"> + Обратный вакуум</w:t>
      </w:r>
      <w:r>
        <w:rPr>
          <w:szCs w:val="24"/>
        </w:rPr>
        <w:t xml:space="preserve">, </w:t>
      </w:r>
      <w:proofErr w:type="spellStart"/>
      <w:r w:rsidRPr="009D7F51">
        <w:rPr>
          <w:szCs w:val="24"/>
        </w:rPr>
        <w:t>Форматно-раскроечный</w:t>
      </w:r>
      <w:proofErr w:type="spellEnd"/>
      <w:r w:rsidRPr="009D7F51">
        <w:rPr>
          <w:szCs w:val="24"/>
        </w:rPr>
        <w:t xml:space="preserve"> станок JTSS-2500,</w:t>
      </w:r>
      <w:r w:rsidRPr="009D7F51">
        <w:rPr>
          <w:color w:val="000000"/>
        </w:rPr>
        <w:t xml:space="preserve"> </w:t>
      </w:r>
      <w:r w:rsidRPr="009D7F51">
        <w:rPr>
          <w:szCs w:val="24"/>
        </w:rPr>
        <w:t xml:space="preserve">Фуговальный станок JET 60A HH, </w:t>
      </w:r>
      <w:r w:rsidRPr="009D7F51">
        <w:rPr>
          <w:color w:val="000000"/>
        </w:rPr>
        <w:t>Рейсмус JWP-16 OSM, Ленто</w:t>
      </w:r>
      <w:r w:rsidRPr="009D7F51">
        <w:rPr>
          <w:color w:val="000000"/>
        </w:rPr>
        <w:t>ч</w:t>
      </w:r>
      <w:r w:rsidRPr="009D7F51">
        <w:rPr>
          <w:color w:val="000000"/>
        </w:rPr>
        <w:t>ная пила JWBS-16XM, Токарный станок по дереву JWL-1642, Фрезерный</w:t>
      </w:r>
      <w:proofErr w:type="gramEnd"/>
      <w:r w:rsidRPr="009D7F51">
        <w:rPr>
          <w:color w:val="000000"/>
        </w:rPr>
        <w:t xml:space="preserve"> </w:t>
      </w:r>
      <w:proofErr w:type="gramStart"/>
      <w:r w:rsidRPr="009D7F51">
        <w:rPr>
          <w:color w:val="000000"/>
        </w:rPr>
        <w:t>станок JWS-34KXM,</w:t>
      </w:r>
      <w:r>
        <w:rPr>
          <w:color w:val="000000"/>
        </w:rPr>
        <w:t xml:space="preserve"> </w:t>
      </w:r>
      <w:r w:rsidRPr="009D7F51">
        <w:rPr>
          <w:color w:val="000000"/>
        </w:rPr>
        <w:t>П</w:t>
      </w:r>
      <w:r w:rsidRPr="009D7F51">
        <w:rPr>
          <w:color w:val="000000"/>
        </w:rPr>
        <w:t>а</w:t>
      </w:r>
      <w:r w:rsidRPr="009D7F51">
        <w:rPr>
          <w:color w:val="000000"/>
        </w:rPr>
        <w:t>зовально-долбежный станок 719 AS</w:t>
      </w:r>
      <w:r>
        <w:rPr>
          <w:color w:val="000000"/>
        </w:rPr>
        <w:t xml:space="preserve">, </w:t>
      </w:r>
      <w:r w:rsidRPr="009D7F51">
        <w:rPr>
          <w:color w:val="000000"/>
        </w:rPr>
        <w:t>Радиально-сверлильный станок JET JDR-34F</w:t>
      </w:r>
      <w:r>
        <w:rPr>
          <w:color w:val="000000"/>
        </w:rPr>
        <w:t xml:space="preserve">, </w:t>
      </w:r>
      <w:r w:rsidRPr="009D7F51">
        <w:rPr>
          <w:color w:val="000000"/>
        </w:rPr>
        <w:t>Тарельчато-ленточный шлифовальный станок JET JSG-96</w:t>
      </w:r>
      <w:r>
        <w:rPr>
          <w:color w:val="000000"/>
        </w:rPr>
        <w:t xml:space="preserve">, </w:t>
      </w:r>
      <w:proofErr w:type="spellStart"/>
      <w:r w:rsidRPr="009D7F51">
        <w:rPr>
          <w:color w:val="000000"/>
        </w:rPr>
        <w:t>Кромкооблицовочный</w:t>
      </w:r>
      <w:proofErr w:type="spellEnd"/>
      <w:r w:rsidRPr="009D7F51">
        <w:rPr>
          <w:color w:val="000000"/>
        </w:rPr>
        <w:t xml:space="preserve"> станок JEB-1</w:t>
      </w:r>
      <w:r>
        <w:rPr>
          <w:color w:val="000000"/>
        </w:rPr>
        <w:t xml:space="preserve">, </w:t>
      </w:r>
      <w:r w:rsidRPr="009D7F51">
        <w:rPr>
          <w:color w:val="000000"/>
        </w:rPr>
        <w:t>Профилегибо</w:t>
      </w:r>
      <w:r w:rsidRPr="009D7F51">
        <w:rPr>
          <w:color w:val="000000"/>
        </w:rPr>
        <w:t>ч</w:t>
      </w:r>
      <w:r w:rsidRPr="009D7F51">
        <w:rPr>
          <w:color w:val="000000"/>
        </w:rPr>
        <w:t>ный станок JRBM-30W JET</w:t>
      </w:r>
      <w:r>
        <w:rPr>
          <w:color w:val="000000"/>
        </w:rPr>
        <w:t xml:space="preserve">, </w:t>
      </w:r>
      <w:r w:rsidRPr="009D7F51">
        <w:rPr>
          <w:color w:val="000000"/>
        </w:rPr>
        <w:t>Станок вальцы ручные SR-1650N JET</w:t>
      </w:r>
      <w:r>
        <w:rPr>
          <w:color w:val="000000"/>
        </w:rPr>
        <w:t xml:space="preserve">, </w:t>
      </w:r>
      <w:r w:rsidRPr="009D7F51">
        <w:rPr>
          <w:color w:val="000000"/>
        </w:rPr>
        <w:t>Листогибочный станок JFM-1650D</w:t>
      </w:r>
      <w:r>
        <w:rPr>
          <w:color w:val="000000"/>
        </w:rPr>
        <w:t xml:space="preserve">, </w:t>
      </w:r>
      <w:r w:rsidRPr="009D7F51">
        <w:rPr>
          <w:color w:val="000000"/>
        </w:rPr>
        <w:t>Вырубной штамп HN-16N</w:t>
      </w:r>
      <w:r>
        <w:rPr>
          <w:color w:val="000000"/>
        </w:rPr>
        <w:t xml:space="preserve">, </w:t>
      </w:r>
      <w:r w:rsidRPr="009D7F51">
        <w:rPr>
          <w:color w:val="000000"/>
        </w:rPr>
        <w:t>Ножницы гильотинные ручные FS-1636N JET</w:t>
      </w:r>
      <w:r>
        <w:rPr>
          <w:color w:val="000000"/>
        </w:rPr>
        <w:t xml:space="preserve">, </w:t>
      </w:r>
      <w:r w:rsidRPr="009D7F51">
        <w:rPr>
          <w:color w:val="000000"/>
        </w:rPr>
        <w:t>Дисковый отре</w:t>
      </w:r>
      <w:r w:rsidRPr="009D7F51">
        <w:rPr>
          <w:color w:val="000000"/>
        </w:rPr>
        <w:t>з</w:t>
      </w:r>
      <w:r w:rsidRPr="009D7F51">
        <w:rPr>
          <w:color w:val="000000"/>
        </w:rPr>
        <w:t>ной станок MCS-275M</w:t>
      </w:r>
      <w:r>
        <w:rPr>
          <w:color w:val="000000"/>
        </w:rPr>
        <w:t xml:space="preserve">, </w:t>
      </w:r>
      <w:proofErr w:type="spellStart"/>
      <w:r w:rsidRPr="009D7F51">
        <w:rPr>
          <w:color w:val="000000"/>
        </w:rPr>
        <w:t>Токарно</w:t>
      </w:r>
      <w:proofErr w:type="spellEnd"/>
      <w:r w:rsidRPr="009D7F51">
        <w:rPr>
          <w:color w:val="000000"/>
        </w:rPr>
        <w:t xml:space="preserve"> винторезный станок BD-8</w:t>
      </w:r>
      <w:r>
        <w:rPr>
          <w:color w:val="000000"/>
        </w:rPr>
        <w:t xml:space="preserve">, </w:t>
      </w:r>
      <w:r w:rsidRPr="009D7F51">
        <w:rPr>
          <w:color w:val="000000"/>
        </w:rPr>
        <w:t xml:space="preserve">Аппарат точечной сварки </w:t>
      </w:r>
      <w:proofErr w:type="spellStart"/>
      <w:r w:rsidRPr="009D7F51">
        <w:rPr>
          <w:color w:val="000000"/>
        </w:rPr>
        <w:t>Blueweld</w:t>
      </w:r>
      <w:proofErr w:type="spellEnd"/>
      <w:r w:rsidRPr="009D7F51">
        <w:rPr>
          <w:color w:val="000000"/>
        </w:rPr>
        <w:t xml:space="preserve"> </w:t>
      </w:r>
      <w:proofErr w:type="spellStart"/>
      <w:r w:rsidRPr="009D7F51">
        <w:rPr>
          <w:color w:val="000000"/>
        </w:rPr>
        <w:t>Digital</w:t>
      </w:r>
      <w:proofErr w:type="spellEnd"/>
      <w:r w:rsidRPr="009D7F51">
        <w:rPr>
          <w:color w:val="000000"/>
        </w:rPr>
        <w:t xml:space="preserve"> </w:t>
      </w:r>
      <w:proofErr w:type="spellStart"/>
      <w:r w:rsidRPr="009D7F51">
        <w:rPr>
          <w:color w:val="000000"/>
        </w:rPr>
        <w:t>plus</w:t>
      </w:r>
      <w:proofErr w:type="spellEnd"/>
      <w:r w:rsidRPr="009D7F51">
        <w:rPr>
          <w:color w:val="000000"/>
        </w:rPr>
        <w:t xml:space="preserve"> 7000</w:t>
      </w:r>
      <w:r>
        <w:rPr>
          <w:color w:val="000000"/>
        </w:rPr>
        <w:t xml:space="preserve">, </w:t>
      </w:r>
      <w:r w:rsidRPr="009D7F51">
        <w:rPr>
          <w:color w:val="000000"/>
        </w:rPr>
        <w:t>Сварочный полуавтомат BRIMA MIG/MMA 315-1</w:t>
      </w:r>
      <w:r>
        <w:rPr>
          <w:color w:val="000000"/>
        </w:rPr>
        <w:t xml:space="preserve">, </w:t>
      </w:r>
      <w:r w:rsidRPr="009D7F51">
        <w:rPr>
          <w:color w:val="000000"/>
        </w:rPr>
        <w:t>Аппарат</w:t>
      </w:r>
      <w:proofErr w:type="gramEnd"/>
      <w:r w:rsidRPr="009D7F51">
        <w:rPr>
          <w:color w:val="000000"/>
        </w:rPr>
        <w:t xml:space="preserve"> воздушно-плазменной резки </w:t>
      </w:r>
      <w:proofErr w:type="spellStart"/>
      <w:r w:rsidRPr="009D7F51">
        <w:rPr>
          <w:color w:val="000000"/>
        </w:rPr>
        <w:t>BlueWeld</w:t>
      </w:r>
      <w:proofErr w:type="spellEnd"/>
      <w:r>
        <w:rPr>
          <w:color w:val="000000"/>
        </w:rPr>
        <w:t xml:space="preserve"> и необходимые </w:t>
      </w:r>
      <w:proofErr w:type="spellStart"/>
      <w:r>
        <w:rPr>
          <w:color w:val="000000"/>
        </w:rPr>
        <w:t>инсрументы</w:t>
      </w:r>
      <w:proofErr w:type="spellEnd"/>
      <w:r>
        <w:rPr>
          <w:color w:val="000000"/>
        </w:rPr>
        <w:t xml:space="preserve"> и расходные материалы.</w:t>
      </w:r>
    </w:p>
    <w:p w:rsidR="00D71464" w:rsidRPr="004A153D" w:rsidRDefault="009D7F51" w:rsidP="00D71464">
      <w:pPr>
        <w:rPr>
          <w:b/>
          <w:sz w:val="28"/>
          <w:szCs w:val="28"/>
        </w:rPr>
      </w:pPr>
      <w:r>
        <w:rPr>
          <w:szCs w:val="24"/>
        </w:rPr>
        <w:t xml:space="preserve">Так же </w:t>
      </w:r>
      <w:r w:rsidR="00D71464">
        <w:rPr>
          <w:szCs w:val="24"/>
        </w:rPr>
        <w:t xml:space="preserve">необходима стандартно-оборудованная </w:t>
      </w:r>
      <w:proofErr w:type="gramStart"/>
      <w:r w:rsidR="00D71464">
        <w:rPr>
          <w:szCs w:val="24"/>
        </w:rPr>
        <w:t>аудитория</w:t>
      </w:r>
      <w:proofErr w:type="gramEnd"/>
      <w:r w:rsidR="00D71464">
        <w:rPr>
          <w:szCs w:val="24"/>
        </w:rPr>
        <w:t xml:space="preserve"> для проведения проектных работ оснащенная персональными рабочими станциями с установленным ПО (</w:t>
      </w:r>
      <w:r w:rsidR="00D71464">
        <w:rPr>
          <w:szCs w:val="24"/>
          <w:lang w:val="en-US"/>
        </w:rPr>
        <w:t>Adobe</w:t>
      </w:r>
      <w:r w:rsidR="00D71464" w:rsidRPr="004A153D">
        <w:rPr>
          <w:szCs w:val="24"/>
        </w:rPr>
        <w:t xml:space="preserve"> </w:t>
      </w:r>
      <w:r w:rsidR="00D71464">
        <w:rPr>
          <w:szCs w:val="24"/>
          <w:lang w:val="en-US"/>
        </w:rPr>
        <w:t>Illustrator</w:t>
      </w:r>
      <w:r w:rsidR="00D71464">
        <w:rPr>
          <w:szCs w:val="24"/>
        </w:rPr>
        <w:t xml:space="preserve">, </w:t>
      </w:r>
      <w:r w:rsidR="00D71464">
        <w:rPr>
          <w:szCs w:val="24"/>
          <w:lang w:val="en-US"/>
        </w:rPr>
        <w:t>Adobe</w:t>
      </w:r>
      <w:r w:rsidR="00D71464" w:rsidRPr="004A153D">
        <w:rPr>
          <w:szCs w:val="24"/>
        </w:rPr>
        <w:t xml:space="preserve"> </w:t>
      </w:r>
      <w:r w:rsidR="00D71464">
        <w:rPr>
          <w:szCs w:val="24"/>
          <w:lang w:val="en-US"/>
        </w:rPr>
        <w:t>Photoshop</w:t>
      </w:r>
      <w:r w:rsidR="00D71464">
        <w:rPr>
          <w:szCs w:val="24"/>
        </w:rPr>
        <w:t xml:space="preserve">, </w:t>
      </w:r>
      <w:r w:rsidR="00D71464">
        <w:rPr>
          <w:szCs w:val="24"/>
          <w:lang w:val="en-US"/>
        </w:rPr>
        <w:t>Adobe</w:t>
      </w:r>
      <w:r w:rsidR="00D71464" w:rsidRPr="004A153D">
        <w:rPr>
          <w:szCs w:val="24"/>
        </w:rPr>
        <w:t xml:space="preserve"> </w:t>
      </w:r>
      <w:r w:rsidR="00D71464">
        <w:rPr>
          <w:szCs w:val="24"/>
          <w:lang w:val="en-US"/>
        </w:rPr>
        <w:t>InDesign</w:t>
      </w:r>
      <w:r w:rsidR="00D71464">
        <w:rPr>
          <w:szCs w:val="24"/>
        </w:rPr>
        <w:t xml:space="preserve">, </w:t>
      </w:r>
      <w:r w:rsidR="00D71464">
        <w:rPr>
          <w:szCs w:val="24"/>
          <w:lang w:val="en-US"/>
        </w:rPr>
        <w:t>Adobe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After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Effects</w:t>
      </w:r>
      <w:r w:rsidR="00D71464">
        <w:rPr>
          <w:szCs w:val="24"/>
        </w:rPr>
        <w:t xml:space="preserve">, </w:t>
      </w:r>
      <w:r w:rsidR="00D71464">
        <w:rPr>
          <w:szCs w:val="24"/>
          <w:lang w:val="en-US"/>
        </w:rPr>
        <w:t>Adobe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Premier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Pro</w:t>
      </w:r>
      <w:r w:rsidR="00D71464">
        <w:rPr>
          <w:szCs w:val="24"/>
        </w:rPr>
        <w:t xml:space="preserve">, </w:t>
      </w:r>
      <w:r w:rsidR="00D71464">
        <w:rPr>
          <w:szCs w:val="24"/>
          <w:lang w:val="en-US"/>
        </w:rPr>
        <w:t>Adobe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Audition</w:t>
      </w:r>
      <w:r w:rsidR="00D71464">
        <w:rPr>
          <w:szCs w:val="24"/>
        </w:rPr>
        <w:t xml:space="preserve"> в версиях не н</w:t>
      </w:r>
      <w:r w:rsidR="00D71464">
        <w:rPr>
          <w:szCs w:val="24"/>
        </w:rPr>
        <w:t>и</w:t>
      </w:r>
      <w:r w:rsidR="00D71464">
        <w:rPr>
          <w:szCs w:val="24"/>
        </w:rPr>
        <w:t xml:space="preserve">же </w:t>
      </w:r>
      <w:r w:rsidR="00D71464">
        <w:rPr>
          <w:szCs w:val="24"/>
          <w:lang w:val="en-US"/>
        </w:rPr>
        <w:t>CS</w:t>
      </w:r>
      <w:r w:rsidR="00D71464" w:rsidRPr="009E560C">
        <w:rPr>
          <w:szCs w:val="24"/>
        </w:rPr>
        <w:t>6</w:t>
      </w:r>
      <w:r w:rsidR="00D71464">
        <w:rPr>
          <w:szCs w:val="24"/>
        </w:rPr>
        <w:t xml:space="preserve">; </w:t>
      </w:r>
      <w:proofErr w:type="gramStart"/>
      <w:r w:rsidR="00D71464">
        <w:rPr>
          <w:szCs w:val="24"/>
          <w:lang w:val="en-US"/>
        </w:rPr>
        <w:t>Autodesk</w:t>
      </w:r>
      <w:r w:rsidR="00D71464" w:rsidRPr="009E560C">
        <w:rPr>
          <w:szCs w:val="24"/>
        </w:rPr>
        <w:t xml:space="preserve"> 3</w:t>
      </w:r>
      <w:r w:rsidR="00D71464">
        <w:rPr>
          <w:szCs w:val="24"/>
          <w:lang w:val="en-US"/>
        </w:rPr>
        <w:t>D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Studio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Max</w:t>
      </w:r>
      <w:r w:rsidR="00D71464">
        <w:rPr>
          <w:szCs w:val="24"/>
        </w:rPr>
        <w:t xml:space="preserve"> в версии не ниже 2013 с установленным модулем визуализации </w:t>
      </w:r>
      <w:r w:rsidR="00D71464">
        <w:rPr>
          <w:szCs w:val="24"/>
          <w:lang w:val="en-US"/>
        </w:rPr>
        <w:t>Chaos</w:t>
      </w:r>
      <w:r w:rsidR="00D71464" w:rsidRPr="009E560C">
        <w:rPr>
          <w:szCs w:val="24"/>
        </w:rPr>
        <w:t xml:space="preserve"> </w:t>
      </w:r>
      <w:r w:rsidR="00D71464">
        <w:rPr>
          <w:szCs w:val="24"/>
          <w:lang w:val="en-US"/>
        </w:rPr>
        <w:t>Group</w:t>
      </w:r>
      <w:r w:rsidR="00D71464">
        <w:rPr>
          <w:szCs w:val="24"/>
        </w:rPr>
        <w:t xml:space="preserve"> </w:t>
      </w:r>
      <w:r w:rsidR="00D71464">
        <w:rPr>
          <w:szCs w:val="24"/>
          <w:lang w:val="en-US"/>
        </w:rPr>
        <w:t>V</w:t>
      </w:r>
      <w:r w:rsidR="00D71464" w:rsidRPr="009E560C">
        <w:rPr>
          <w:szCs w:val="24"/>
        </w:rPr>
        <w:t>-</w:t>
      </w:r>
      <w:r w:rsidR="00D71464">
        <w:rPr>
          <w:szCs w:val="24"/>
          <w:lang w:val="en-US"/>
        </w:rPr>
        <w:t>ray</w:t>
      </w:r>
      <w:r w:rsidR="00D71464" w:rsidRPr="009E560C">
        <w:rPr>
          <w:szCs w:val="24"/>
        </w:rPr>
        <w:t xml:space="preserve"> </w:t>
      </w:r>
      <w:r w:rsidR="00D71464">
        <w:rPr>
          <w:szCs w:val="24"/>
        </w:rPr>
        <w:t>версии не ниже 2.30.)</w:t>
      </w:r>
      <w:proofErr w:type="gramEnd"/>
      <w:r w:rsidR="00D71464">
        <w:rPr>
          <w:szCs w:val="24"/>
        </w:rPr>
        <w:t xml:space="preserve"> </w:t>
      </w:r>
      <w:proofErr w:type="gramStart"/>
      <w:r w:rsidR="00D71464">
        <w:rPr>
          <w:szCs w:val="24"/>
        </w:rPr>
        <w:t>соответствующая</w:t>
      </w:r>
      <w:proofErr w:type="gramEnd"/>
      <w:r w:rsidR="00D71464">
        <w:rPr>
          <w:szCs w:val="24"/>
        </w:rPr>
        <w:t xml:space="preserve"> техническим требованиям производит</w:t>
      </w:r>
      <w:r w:rsidR="00D71464">
        <w:rPr>
          <w:szCs w:val="24"/>
        </w:rPr>
        <w:t>е</w:t>
      </w:r>
      <w:r w:rsidR="00D71464">
        <w:rPr>
          <w:szCs w:val="24"/>
        </w:rPr>
        <w:t>ля данного ПО, и имеющих выход в интернет, число рабочих станций должно предполагать нал</w:t>
      </w:r>
      <w:r w:rsidR="00D71464">
        <w:rPr>
          <w:szCs w:val="24"/>
        </w:rPr>
        <w:t>и</w:t>
      </w:r>
      <w:r w:rsidR="00D71464">
        <w:rPr>
          <w:szCs w:val="24"/>
        </w:rPr>
        <w:t>чие компьютера у каждого студента. Так же для проведения занятий необходимо наличие проект</w:t>
      </w:r>
      <w:r w:rsidR="00D71464">
        <w:rPr>
          <w:szCs w:val="24"/>
        </w:rPr>
        <w:t>о</w:t>
      </w:r>
      <w:r w:rsidR="00D71464">
        <w:rPr>
          <w:szCs w:val="24"/>
        </w:rPr>
        <w:t>ра и экрана для демонстрации с компьютера преподавателя.</w:t>
      </w:r>
    </w:p>
    <w:p w:rsidR="008A351D" w:rsidRPr="00924A7C" w:rsidRDefault="008A351D" w:rsidP="00C83DA5"/>
    <w:sectPr w:rsidR="008A351D" w:rsidRPr="00924A7C" w:rsidSect="005F0ED0">
      <w:headerReference w:type="default" r:id="rId7"/>
      <w:headerReference w:type="first" r:id="rId8"/>
      <w:pgSz w:w="11906" w:h="16838"/>
      <w:pgMar w:top="678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57E" w:rsidRDefault="008E557E" w:rsidP="00074D27">
      <w:r>
        <w:separator/>
      </w:r>
    </w:p>
  </w:endnote>
  <w:endnote w:type="continuationSeparator" w:id="0">
    <w:p w:rsidR="008E557E" w:rsidRDefault="008E557E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57E" w:rsidRDefault="008E557E" w:rsidP="00074D27">
      <w:r>
        <w:separator/>
      </w:r>
    </w:p>
  </w:footnote>
  <w:footnote w:type="continuationSeparator" w:id="0">
    <w:p w:rsidR="008E557E" w:rsidRDefault="008E557E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8558"/>
    </w:tblGrid>
    <w:tr w:rsidR="008E557E">
      <w:tc>
        <w:tcPr>
          <w:tcW w:w="872" w:type="dxa"/>
        </w:tcPr>
        <w:p w:rsidR="008E557E" w:rsidRPr="00E57EEF" w:rsidRDefault="008E557E" w:rsidP="001F63CC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9580"/>
                <wp:effectExtent l="19050" t="0" r="0" b="0"/>
                <wp:docPr id="1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</w:tcPr>
        <w:p w:rsidR="008E557E" w:rsidRDefault="008E557E" w:rsidP="001D4545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>Программа дисциплины</w:t>
          </w:r>
          <w:r>
            <w:rPr>
              <w:sz w:val="20"/>
              <w:szCs w:val="20"/>
            </w:rPr>
            <w:t xml:space="preserve"> «</w:t>
          </w:r>
          <w:r w:rsidR="00FE001B">
            <w:rPr>
              <w:sz w:val="20"/>
              <w:szCs w:val="20"/>
            </w:rPr>
            <w:t>Технологии и материаловедение</w:t>
          </w:r>
          <w:r>
            <w:rPr>
              <w:sz w:val="20"/>
              <w:szCs w:val="20"/>
            </w:rPr>
            <w:t xml:space="preserve">» </w:t>
          </w:r>
          <w:r w:rsidRPr="00060113">
            <w:rPr>
              <w:sz w:val="20"/>
              <w:szCs w:val="20"/>
            </w:rPr>
            <w:t xml:space="preserve">для </w:t>
          </w:r>
          <w:r>
            <w:rPr>
              <w:sz w:val="20"/>
              <w:szCs w:val="20"/>
            </w:rPr>
            <w:t xml:space="preserve">направления </w:t>
          </w:r>
        </w:p>
        <w:p w:rsidR="008E557E" w:rsidRPr="00060113" w:rsidRDefault="008E557E" w:rsidP="008D1B8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072500.62 «Дизайн» подготовки бакалавра</w:t>
          </w:r>
        </w:p>
      </w:tc>
    </w:tr>
  </w:tbl>
  <w:p w:rsidR="008E557E" w:rsidRPr="0068711A" w:rsidRDefault="008E557E">
    <w:pPr>
      <w:pStyle w:val="a7"/>
      <w:rPr>
        <w:sz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906"/>
      <w:gridCol w:w="9408"/>
    </w:tblGrid>
    <w:tr w:rsidR="008E557E">
      <w:tc>
        <w:tcPr>
          <w:tcW w:w="872" w:type="dxa"/>
        </w:tcPr>
        <w:p w:rsidR="008E557E" w:rsidRPr="00E57EEF" w:rsidRDefault="008E557E" w:rsidP="00060113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9580"/>
                <wp:effectExtent l="19050" t="0" r="0" b="0"/>
                <wp:docPr id="2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8E557E" w:rsidRPr="00060113" w:rsidRDefault="008E557E" w:rsidP="00FC395A">
          <w:pPr>
            <w:jc w:val="center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 xml:space="preserve">Национальный исследовательский </w:t>
          </w:r>
          <w:r w:rsidRPr="00060113">
            <w:rPr>
              <w:sz w:val="20"/>
              <w:szCs w:val="20"/>
            </w:rPr>
            <w:t xml:space="preserve">университет </w:t>
          </w:r>
          <w:r>
            <w:rPr>
              <w:sz w:val="20"/>
              <w:szCs w:val="20"/>
            </w:rPr>
            <w:t>«</w:t>
          </w:r>
          <w:r w:rsidRPr="00060113">
            <w:rPr>
              <w:sz w:val="20"/>
              <w:szCs w:val="20"/>
            </w:rPr>
            <w:t>Высшая школа экономики</w:t>
          </w:r>
          <w:r>
            <w:rPr>
              <w:sz w:val="20"/>
              <w:szCs w:val="20"/>
            </w:rPr>
            <w:t>»</w:t>
          </w:r>
          <w:r w:rsidRPr="00060113">
            <w:rPr>
              <w:sz w:val="20"/>
              <w:szCs w:val="20"/>
            </w:rPr>
            <w:br/>
            <w:t xml:space="preserve">Программа дисциплины </w:t>
          </w:r>
          <w:r>
            <w:rPr>
              <w:sz w:val="20"/>
              <w:szCs w:val="20"/>
            </w:rPr>
            <w:t>«Пропедевтика»</w:t>
          </w:r>
          <w:r w:rsidR="006B6AEF">
            <w:fldChar w:fldCharType="begin"/>
          </w:r>
          <w:r>
            <w:instrText xml:space="preserve"> FILLIN   \* MERGEFORMAT </w:instrText>
          </w:r>
          <w:r w:rsidR="006B6AEF">
            <w:fldChar w:fldCharType="end"/>
          </w:r>
          <w:r w:rsidRPr="00060113">
            <w:rPr>
              <w:sz w:val="20"/>
              <w:szCs w:val="20"/>
            </w:rPr>
            <w:t xml:space="preserve"> для </w:t>
          </w:r>
          <w:fldSimple w:instr=" FILLIN   \* MERGEFORMAT ">
            <w:r>
              <w:rPr>
                <w:sz w:val="20"/>
                <w:szCs w:val="20"/>
              </w:rPr>
              <w:t>направления</w:t>
            </w:r>
            <w:r w:rsidRPr="009B7CA6">
              <w:rPr>
                <w:sz w:val="20"/>
                <w:szCs w:val="20"/>
              </w:rPr>
              <w:t xml:space="preserve"> 072500.62 </w:t>
            </w:r>
            <w:r>
              <w:rPr>
                <w:sz w:val="20"/>
                <w:szCs w:val="20"/>
              </w:rPr>
              <w:t>"</w:t>
            </w:r>
            <w:r w:rsidRPr="009B7CA6">
              <w:rPr>
                <w:sz w:val="20"/>
                <w:szCs w:val="20"/>
              </w:rPr>
              <w:t>Дизайн</w:t>
            </w:r>
            <w:r>
              <w:rPr>
                <w:sz w:val="20"/>
                <w:szCs w:val="20"/>
              </w:rPr>
              <w:t>"</w:t>
            </w:r>
            <w:r w:rsidRPr="00060113">
              <w:rPr>
                <w:sz w:val="20"/>
                <w:szCs w:val="20"/>
              </w:rPr>
              <w:t xml:space="preserve"> </w:t>
            </w:r>
          </w:fldSimple>
          <w:r>
            <w:rPr>
              <w:sz w:val="20"/>
              <w:szCs w:val="20"/>
            </w:rPr>
            <w:t>профиль «Дизайн среды», «</w:t>
          </w:r>
          <w:r>
            <w:rPr>
              <w:sz w:val="20"/>
              <w:szCs w:val="20"/>
              <w:lang w:val="en-US"/>
            </w:rPr>
            <w:t>Web</w:t>
          </w:r>
          <w:r>
            <w:rPr>
              <w:sz w:val="20"/>
              <w:szCs w:val="20"/>
            </w:rPr>
            <w:t>-дизайн», «Телевизионный и кино дизайн»</w:t>
          </w:r>
          <w:r w:rsidRPr="00060113">
            <w:rPr>
              <w:sz w:val="20"/>
              <w:szCs w:val="20"/>
            </w:rPr>
            <w:t xml:space="preserve"> подготовки бакалавра</w:t>
          </w:r>
          <w:proofErr w:type="gramEnd"/>
        </w:p>
      </w:tc>
    </w:tr>
  </w:tbl>
  <w:p w:rsidR="008E557E" w:rsidRPr="0068711A" w:rsidRDefault="008E557E">
    <w:pPr>
      <w:pStyle w:val="a7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8B36911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E7D56"/>
    <w:multiLevelType w:val="hybridMultilevel"/>
    <w:tmpl w:val="C240C378"/>
    <w:lvl w:ilvl="0" w:tplc="4AF03E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C81372"/>
    <w:multiLevelType w:val="hybridMultilevel"/>
    <w:tmpl w:val="7248B25E"/>
    <w:lvl w:ilvl="0" w:tplc="201E7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D6768"/>
    <w:multiLevelType w:val="hybridMultilevel"/>
    <w:tmpl w:val="38522AA0"/>
    <w:lvl w:ilvl="0" w:tplc="23D861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1140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1284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1572" w:hanging="864"/>
      </w:pPr>
    </w:lvl>
    <w:lvl w:ilvl="4">
      <w:start w:val="1"/>
      <w:numFmt w:val="decimal"/>
      <w:pStyle w:val="5"/>
      <w:lvlText w:val="%1.%2.%3.%4.%5"/>
      <w:lvlJc w:val="left"/>
      <w:pPr>
        <w:ind w:left="1716" w:hanging="1008"/>
      </w:pPr>
    </w:lvl>
    <w:lvl w:ilvl="5">
      <w:start w:val="1"/>
      <w:numFmt w:val="decimal"/>
      <w:pStyle w:val="6"/>
      <w:lvlText w:val="%1.%2.%3.%4.%5.%6"/>
      <w:lvlJc w:val="left"/>
      <w:pPr>
        <w:ind w:left="1860" w:hanging="1152"/>
      </w:pPr>
    </w:lvl>
    <w:lvl w:ilvl="6">
      <w:start w:val="1"/>
      <w:numFmt w:val="decimal"/>
      <w:pStyle w:val="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2292" w:hanging="1584"/>
      </w:pPr>
    </w:lvl>
  </w:abstractNum>
  <w:abstractNum w:abstractNumId="6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D20494"/>
    <w:multiLevelType w:val="hybridMultilevel"/>
    <w:tmpl w:val="17B4B276"/>
    <w:lvl w:ilvl="0" w:tplc="C7A23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0BFC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25999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51330B"/>
    <w:multiLevelType w:val="hybridMultilevel"/>
    <w:tmpl w:val="BA3C29E2"/>
    <w:lvl w:ilvl="0" w:tplc="FAFE73A6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>
    <w:nsid w:val="208B39FE"/>
    <w:multiLevelType w:val="hybridMultilevel"/>
    <w:tmpl w:val="EF90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5E62B9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486E89"/>
    <w:multiLevelType w:val="hybridMultilevel"/>
    <w:tmpl w:val="1DEC4FAE"/>
    <w:lvl w:ilvl="0" w:tplc="357C6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7884B6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E5777F"/>
    <w:multiLevelType w:val="hybridMultilevel"/>
    <w:tmpl w:val="1E26011C"/>
    <w:lvl w:ilvl="0" w:tplc="002C06D2">
      <w:start w:val="1"/>
      <w:numFmt w:val="decimal"/>
      <w:pStyle w:val="1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571B1A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0C2388C"/>
    <w:multiLevelType w:val="hybridMultilevel"/>
    <w:tmpl w:val="5C8CC14C"/>
    <w:lvl w:ilvl="0" w:tplc="EB082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361732"/>
    <w:multiLevelType w:val="multilevel"/>
    <w:tmpl w:val="07A0D6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9">
    <w:nsid w:val="3CD02BDA"/>
    <w:multiLevelType w:val="hybridMultilevel"/>
    <w:tmpl w:val="89666F32"/>
    <w:lvl w:ilvl="0" w:tplc="E6D66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D32A6E"/>
    <w:multiLevelType w:val="hybridMultilevel"/>
    <w:tmpl w:val="7248B25E"/>
    <w:lvl w:ilvl="0" w:tplc="201E7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884C52"/>
    <w:multiLevelType w:val="hybridMultilevel"/>
    <w:tmpl w:val="0B0E88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624233E"/>
    <w:multiLevelType w:val="hybridMultilevel"/>
    <w:tmpl w:val="6FF45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019F6"/>
    <w:multiLevelType w:val="hybridMultilevel"/>
    <w:tmpl w:val="6B90DA28"/>
    <w:lvl w:ilvl="0" w:tplc="42EA9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473CE8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A6C5F06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A782DE6"/>
    <w:multiLevelType w:val="hybridMultilevel"/>
    <w:tmpl w:val="9E50FFEE"/>
    <w:lvl w:ilvl="0" w:tplc="EF22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841A4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4B418C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733B1D"/>
    <w:multiLevelType w:val="hybridMultilevel"/>
    <w:tmpl w:val="4DBC8C0E"/>
    <w:lvl w:ilvl="0" w:tplc="3BDA8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5145C7"/>
    <w:multiLevelType w:val="hybridMultilevel"/>
    <w:tmpl w:val="084ED7AA"/>
    <w:lvl w:ilvl="0" w:tplc="488EB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715C13"/>
    <w:multiLevelType w:val="hybridMultilevel"/>
    <w:tmpl w:val="586A6234"/>
    <w:lvl w:ilvl="0" w:tplc="826286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8044B62"/>
    <w:multiLevelType w:val="hybridMultilevel"/>
    <w:tmpl w:val="EF902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E21771"/>
    <w:multiLevelType w:val="hybridMultilevel"/>
    <w:tmpl w:val="082A809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9914C6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FE12B9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26E5470"/>
    <w:multiLevelType w:val="hybridMultilevel"/>
    <w:tmpl w:val="257C6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814B23"/>
    <w:multiLevelType w:val="hybridMultilevel"/>
    <w:tmpl w:val="084ED7AA"/>
    <w:lvl w:ilvl="0" w:tplc="488EBD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9D43DA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8E728AB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A742880"/>
    <w:multiLevelType w:val="hybridMultilevel"/>
    <w:tmpl w:val="94DC23BE"/>
    <w:lvl w:ilvl="0" w:tplc="6A3E5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BC478B"/>
    <w:multiLevelType w:val="hybridMultilevel"/>
    <w:tmpl w:val="0E5E6978"/>
    <w:lvl w:ilvl="0" w:tplc="CEB6BD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90B7423"/>
    <w:multiLevelType w:val="hybridMultilevel"/>
    <w:tmpl w:val="6BE21AC0"/>
    <w:lvl w:ilvl="0" w:tplc="FAFE7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93D5DFF"/>
    <w:multiLevelType w:val="hybridMultilevel"/>
    <w:tmpl w:val="9012A0D6"/>
    <w:lvl w:ilvl="0" w:tplc="91529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9574619"/>
    <w:multiLevelType w:val="hybridMultilevel"/>
    <w:tmpl w:val="1DEC4FAE"/>
    <w:lvl w:ilvl="0" w:tplc="357C678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5"/>
  </w:num>
  <w:num w:numId="2">
    <w:abstractNumId w:val="11"/>
  </w:num>
  <w:num w:numId="3">
    <w:abstractNumId w:val="6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42"/>
  </w:num>
  <w:num w:numId="9">
    <w:abstractNumId w:val="21"/>
  </w:num>
  <w:num w:numId="10">
    <w:abstractNumId w:val="31"/>
  </w:num>
  <w:num w:numId="11">
    <w:abstractNumId w:val="17"/>
  </w:num>
  <w:num w:numId="12">
    <w:abstractNumId w:val="28"/>
  </w:num>
  <w:num w:numId="13">
    <w:abstractNumId w:val="12"/>
  </w:num>
  <w:num w:numId="14">
    <w:abstractNumId w:val="29"/>
  </w:num>
  <w:num w:numId="15">
    <w:abstractNumId w:val="30"/>
  </w:num>
  <w:num w:numId="16">
    <w:abstractNumId w:val="1"/>
  </w:num>
  <w:num w:numId="17">
    <w:abstractNumId w:val="23"/>
  </w:num>
  <w:num w:numId="18">
    <w:abstractNumId w:val="26"/>
  </w:num>
  <w:num w:numId="19">
    <w:abstractNumId w:val="37"/>
  </w:num>
  <w:num w:numId="20">
    <w:abstractNumId w:val="2"/>
  </w:num>
  <w:num w:numId="21">
    <w:abstractNumId w:val="43"/>
  </w:num>
  <w:num w:numId="22">
    <w:abstractNumId w:val="9"/>
  </w:num>
  <w:num w:numId="23">
    <w:abstractNumId w:val="3"/>
  </w:num>
  <w:num w:numId="24">
    <w:abstractNumId w:val="16"/>
  </w:num>
  <w:num w:numId="25">
    <w:abstractNumId w:val="32"/>
  </w:num>
  <w:num w:numId="26">
    <w:abstractNumId w:val="10"/>
  </w:num>
  <w:num w:numId="27">
    <w:abstractNumId w:val="22"/>
  </w:num>
  <w:num w:numId="28">
    <w:abstractNumId w:val="20"/>
  </w:num>
  <w:num w:numId="29">
    <w:abstractNumId w:val="25"/>
  </w:num>
  <w:num w:numId="30">
    <w:abstractNumId w:val="34"/>
  </w:num>
  <w:num w:numId="31">
    <w:abstractNumId w:val="45"/>
  </w:num>
  <w:num w:numId="32">
    <w:abstractNumId w:val="44"/>
  </w:num>
  <w:num w:numId="33">
    <w:abstractNumId w:val="13"/>
  </w:num>
  <w:num w:numId="34">
    <w:abstractNumId w:val="33"/>
  </w:num>
  <w:num w:numId="35">
    <w:abstractNumId w:val="19"/>
  </w:num>
  <w:num w:numId="36">
    <w:abstractNumId w:val="27"/>
  </w:num>
  <w:num w:numId="37">
    <w:abstractNumId w:val="40"/>
  </w:num>
  <w:num w:numId="38">
    <w:abstractNumId w:val="41"/>
  </w:num>
  <w:num w:numId="39">
    <w:abstractNumId w:val="39"/>
  </w:num>
  <w:num w:numId="40">
    <w:abstractNumId w:val="15"/>
  </w:num>
  <w:num w:numId="41">
    <w:abstractNumId w:val="14"/>
  </w:num>
  <w:num w:numId="42">
    <w:abstractNumId w:val="36"/>
  </w:num>
  <w:num w:numId="43">
    <w:abstractNumId w:val="8"/>
  </w:num>
  <w:num w:numId="44">
    <w:abstractNumId w:val="38"/>
  </w:num>
  <w:num w:numId="45">
    <w:abstractNumId w:val="2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172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50B"/>
    <w:rsid w:val="0000106C"/>
    <w:rsid w:val="00006632"/>
    <w:rsid w:val="0000695B"/>
    <w:rsid w:val="00011A28"/>
    <w:rsid w:val="00012484"/>
    <w:rsid w:val="00013679"/>
    <w:rsid w:val="00014B93"/>
    <w:rsid w:val="000172BC"/>
    <w:rsid w:val="00017E35"/>
    <w:rsid w:val="0002550B"/>
    <w:rsid w:val="00032F89"/>
    <w:rsid w:val="000374EA"/>
    <w:rsid w:val="00050E05"/>
    <w:rsid w:val="000522F8"/>
    <w:rsid w:val="00060113"/>
    <w:rsid w:val="00063DB0"/>
    <w:rsid w:val="00064DC0"/>
    <w:rsid w:val="00065FFA"/>
    <w:rsid w:val="000710B8"/>
    <w:rsid w:val="00072670"/>
    <w:rsid w:val="00073753"/>
    <w:rsid w:val="00074D27"/>
    <w:rsid w:val="00075B51"/>
    <w:rsid w:val="00075D0F"/>
    <w:rsid w:val="000847A8"/>
    <w:rsid w:val="000872E5"/>
    <w:rsid w:val="00090438"/>
    <w:rsid w:val="00094197"/>
    <w:rsid w:val="000A1746"/>
    <w:rsid w:val="000A24E3"/>
    <w:rsid w:val="000A37BD"/>
    <w:rsid w:val="000A4117"/>
    <w:rsid w:val="000A538F"/>
    <w:rsid w:val="000A6144"/>
    <w:rsid w:val="000A6463"/>
    <w:rsid w:val="000B40D7"/>
    <w:rsid w:val="000B50A3"/>
    <w:rsid w:val="000C3FCA"/>
    <w:rsid w:val="000C55B7"/>
    <w:rsid w:val="000C5F45"/>
    <w:rsid w:val="000D0132"/>
    <w:rsid w:val="000D0F3A"/>
    <w:rsid w:val="000D609D"/>
    <w:rsid w:val="000D63C6"/>
    <w:rsid w:val="000E3E08"/>
    <w:rsid w:val="000E40FE"/>
    <w:rsid w:val="000E5A24"/>
    <w:rsid w:val="000F2688"/>
    <w:rsid w:val="0010348C"/>
    <w:rsid w:val="001037F3"/>
    <w:rsid w:val="00105243"/>
    <w:rsid w:val="00112927"/>
    <w:rsid w:val="00115DBB"/>
    <w:rsid w:val="0011693C"/>
    <w:rsid w:val="00117183"/>
    <w:rsid w:val="00120C40"/>
    <w:rsid w:val="001262F5"/>
    <w:rsid w:val="00133D80"/>
    <w:rsid w:val="00140539"/>
    <w:rsid w:val="0014145E"/>
    <w:rsid w:val="00142AA4"/>
    <w:rsid w:val="00142CC1"/>
    <w:rsid w:val="00146876"/>
    <w:rsid w:val="00152695"/>
    <w:rsid w:val="00156B81"/>
    <w:rsid w:val="00164AC8"/>
    <w:rsid w:val="00166EAB"/>
    <w:rsid w:val="00167AB8"/>
    <w:rsid w:val="00172670"/>
    <w:rsid w:val="00175679"/>
    <w:rsid w:val="0018721B"/>
    <w:rsid w:val="001903C6"/>
    <w:rsid w:val="001918DD"/>
    <w:rsid w:val="001A1732"/>
    <w:rsid w:val="001A3138"/>
    <w:rsid w:val="001A4ADC"/>
    <w:rsid w:val="001A4FA0"/>
    <w:rsid w:val="001A5382"/>
    <w:rsid w:val="001A5F84"/>
    <w:rsid w:val="001B1F61"/>
    <w:rsid w:val="001B620B"/>
    <w:rsid w:val="001C7A8E"/>
    <w:rsid w:val="001D0A18"/>
    <w:rsid w:val="001D2C85"/>
    <w:rsid w:val="001D4545"/>
    <w:rsid w:val="001D632E"/>
    <w:rsid w:val="001D6832"/>
    <w:rsid w:val="001E4889"/>
    <w:rsid w:val="001E6956"/>
    <w:rsid w:val="001F2B1E"/>
    <w:rsid w:val="001F5D87"/>
    <w:rsid w:val="001F5DC3"/>
    <w:rsid w:val="001F5F2C"/>
    <w:rsid w:val="001F63CC"/>
    <w:rsid w:val="00203D89"/>
    <w:rsid w:val="0020676F"/>
    <w:rsid w:val="002140CA"/>
    <w:rsid w:val="00216D74"/>
    <w:rsid w:val="00217F79"/>
    <w:rsid w:val="002214E3"/>
    <w:rsid w:val="002234A5"/>
    <w:rsid w:val="00230CD6"/>
    <w:rsid w:val="00241180"/>
    <w:rsid w:val="00242BE9"/>
    <w:rsid w:val="00250BAA"/>
    <w:rsid w:val="00251299"/>
    <w:rsid w:val="0025301F"/>
    <w:rsid w:val="002531FF"/>
    <w:rsid w:val="00253C6D"/>
    <w:rsid w:val="00254048"/>
    <w:rsid w:val="00255657"/>
    <w:rsid w:val="002568B9"/>
    <w:rsid w:val="00256971"/>
    <w:rsid w:val="00257AD2"/>
    <w:rsid w:val="0026381D"/>
    <w:rsid w:val="00263B01"/>
    <w:rsid w:val="0028654B"/>
    <w:rsid w:val="00291521"/>
    <w:rsid w:val="00293910"/>
    <w:rsid w:val="002965D0"/>
    <w:rsid w:val="00297587"/>
    <w:rsid w:val="00297F09"/>
    <w:rsid w:val="002A2C97"/>
    <w:rsid w:val="002A64B6"/>
    <w:rsid w:val="002A6BA1"/>
    <w:rsid w:val="002A739A"/>
    <w:rsid w:val="002B63DB"/>
    <w:rsid w:val="002C13F0"/>
    <w:rsid w:val="002C38D5"/>
    <w:rsid w:val="002D3358"/>
    <w:rsid w:val="002E10B5"/>
    <w:rsid w:val="00302A48"/>
    <w:rsid w:val="00305247"/>
    <w:rsid w:val="003177A2"/>
    <w:rsid w:val="00325DDE"/>
    <w:rsid w:val="003266F0"/>
    <w:rsid w:val="00326811"/>
    <w:rsid w:val="00334339"/>
    <w:rsid w:val="003343B6"/>
    <w:rsid w:val="00335F37"/>
    <w:rsid w:val="00336982"/>
    <w:rsid w:val="00340AA5"/>
    <w:rsid w:val="00345F68"/>
    <w:rsid w:val="003623EB"/>
    <w:rsid w:val="00362E06"/>
    <w:rsid w:val="00363D9B"/>
    <w:rsid w:val="00363F3B"/>
    <w:rsid w:val="00364080"/>
    <w:rsid w:val="0037505F"/>
    <w:rsid w:val="00376531"/>
    <w:rsid w:val="0037763B"/>
    <w:rsid w:val="0038460D"/>
    <w:rsid w:val="0038789C"/>
    <w:rsid w:val="00395F6D"/>
    <w:rsid w:val="003A3CBB"/>
    <w:rsid w:val="003A579C"/>
    <w:rsid w:val="003B628E"/>
    <w:rsid w:val="003C304C"/>
    <w:rsid w:val="003C5AD3"/>
    <w:rsid w:val="003C765E"/>
    <w:rsid w:val="003C7CA8"/>
    <w:rsid w:val="003D4DDE"/>
    <w:rsid w:val="003D78ED"/>
    <w:rsid w:val="003E7670"/>
    <w:rsid w:val="003E7E12"/>
    <w:rsid w:val="003F18DA"/>
    <w:rsid w:val="003F3781"/>
    <w:rsid w:val="003F39BF"/>
    <w:rsid w:val="003F41E3"/>
    <w:rsid w:val="004015BF"/>
    <w:rsid w:val="004027E1"/>
    <w:rsid w:val="004033E4"/>
    <w:rsid w:val="00406300"/>
    <w:rsid w:val="00410097"/>
    <w:rsid w:val="00410DA0"/>
    <w:rsid w:val="004173E0"/>
    <w:rsid w:val="00417EC9"/>
    <w:rsid w:val="00423CCC"/>
    <w:rsid w:val="004248FF"/>
    <w:rsid w:val="00425E67"/>
    <w:rsid w:val="00427A19"/>
    <w:rsid w:val="0043348C"/>
    <w:rsid w:val="00436D50"/>
    <w:rsid w:val="004442CC"/>
    <w:rsid w:val="00451672"/>
    <w:rsid w:val="00452B07"/>
    <w:rsid w:val="00456DC3"/>
    <w:rsid w:val="00465266"/>
    <w:rsid w:val="00465AB9"/>
    <w:rsid w:val="00466879"/>
    <w:rsid w:val="0046799F"/>
    <w:rsid w:val="00471415"/>
    <w:rsid w:val="00474F72"/>
    <w:rsid w:val="00476BD7"/>
    <w:rsid w:val="004802E7"/>
    <w:rsid w:val="00483A5E"/>
    <w:rsid w:val="00485295"/>
    <w:rsid w:val="004853F4"/>
    <w:rsid w:val="00486373"/>
    <w:rsid w:val="00487097"/>
    <w:rsid w:val="00492478"/>
    <w:rsid w:val="0049599A"/>
    <w:rsid w:val="004966A6"/>
    <w:rsid w:val="004A7BCD"/>
    <w:rsid w:val="004B00E7"/>
    <w:rsid w:val="004B34BC"/>
    <w:rsid w:val="004B4BE0"/>
    <w:rsid w:val="004C143F"/>
    <w:rsid w:val="004C4B2C"/>
    <w:rsid w:val="004D072B"/>
    <w:rsid w:val="004D2A98"/>
    <w:rsid w:val="004D362B"/>
    <w:rsid w:val="004E09A6"/>
    <w:rsid w:val="004E2613"/>
    <w:rsid w:val="004E5E37"/>
    <w:rsid w:val="004F4D06"/>
    <w:rsid w:val="004F6156"/>
    <w:rsid w:val="004F7376"/>
    <w:rsid w:val="004F74A2"/>
    <w:rsid w:val="00502924"/>
    <w:rsid w:val="0050353F"/>
    <w:rsid w:val="00514120"/>
    <w:rsid w:val="0052233F"/>
    <w:rsid w:val="005239CD"/>
    <w:rsid w:val="00526A68"/>
    <w:rsid w:val="00536CD1"/>
    <w:rsid w:val="00537CEE"/>
    <w:rsid w:val="0054215F"/>
    <w:rsid w:val="00543518"/>
    <w:rsid w:val="0055187A"/>
    <w:rsid w:val="00554FF5"/>
    <w:rsid w:val="005563E2"/>
    <w:rsid w:val="00557B98"/>
    <w:rsid w:val="00557E9A"/>
    <w:rsid w:val="00572210"/>
    <w:rsid w:val="005764AC"/>
    <w:rsid w:val="005766AD"/>
    <w:rsid w:val="005779C3"/>
    <w:rsid w:val="0058216C"/>
    <w:rsid w:val="00586097"/>
    <w:rsid w:val="005876E8"/>
    <w:rsid w:val="00587D15"/>
    <w:rsid w:val="005943A3"/>
    <w:rsid w:val="005954BC"/>
    <w:rsid w:val="005955BD"/>
    <w:rsid w:val="005A53D8"/>
    <w:rsid w:val="005B2D91"/>
    <w:rsid w:val="005B7397"/>
    <w:rsid w:val="005C181E"/>
    <w:rsid w:val="005C2550"/>
    <w:rsid w:val="005C536D"/>
    <w:rsid w:val="005C5A1C"/>
    <w:rsid w:val="005C6CFC"/>
    <w:rsid w:val="005C7F75"/>
    <w:rsid w:val="005D316E"/>
    <w:rsid w:val="005E05DB"/>
    <w:rsid w:val="005E3304"/>
    <w:rsid w:val="005E5159"/>
    <w:rsid w:val="005E6EA8"/>
    <w:rsid w:val="005F0A4F"/>
    <w:rsid w:val="005F0ED0"/>
    <w:rsid w:val="005F5408"/>
    <w:rsid w:val="005F5EE7"/>
    <w:rsid w:val="006019B0"/>
    <w:rsid w:val="00605BD3"/>
    <w:rsid w:val="00607580"/>
    <w:rsid w:val="00607E22"/>
    <w:rsid w:val="006103E6"/>
    <w:rsid w:val="0061237B"/>
    <w:rsid w:val="00612800"/>
    <w:rsid w:val="0062096E"/>
    <w:rsid w:val="00631A9D"/>
    <w:rsid w:val="0063302C"/>
    <w:rsid w:val="00634536"/>
    <w:rsid w:val="00637857"/>
    <w:rsid w:val="00637C37"/>
    <w:rsid w:val="00640682"/>
    <w:rsid w:val="00643554"/>
    <w:rsid w:val="00645A45"/>
    <w:rsid w:val="006566F3"/>
    <w:rsid w:val="00663311"/>
    <w:rsid w:val="00670437"/>
    <w:rsid w:val="00672833"/>
    <w:rsid w:val="00673CF1"/>
    <w:rsid w:val="006826E2"/>
    <w:rsid w:val="00684F8C"/>
    <w:rsid w:val="00685575"/>
    <w:rsid w:val="0068711A"/>
    <w:rsid w:val="006923E5"/>
    <w:rsid w:val="00696163"/>
    <w:rsid w:val="006A2250"/>
    <w:rsid w:val="006A2F5D"/>
    <w:rsid w:val="006A3133"/>
    <w:rsid w:val="006A3316"/>
    <w:rsid w:val="006A41E1"/>
    <w:rsid w:val="006A7590"/>
    <w:rsid w:val="006B2F46"/>
    <w:rsid w:val="006B3441"/>
    <w:rsid w:val="006B569D"/>
    <w:rsid w:val="006B6AEF"/>
    <w:rsid w:val="006B7843"/>
    <w:rsid w:val="006C148D"/>
    <w:rsid w:val="006C3D3E"/>
    <w:rsid w:val="006C79CA"/>
    <w:rsid w:val="006D4465"/>
    <w:rsid w:val="006D6A64"/>
    <w:rsid w:val="006D7E4E"/>
    <w:rsid w:val="006E0B6F"/>
    <w:rsid w:val="006E4F31"/>
    <w:rsid w:val="006E6A8D"/>
    <w:rsid w:val="006F1602"/>
    <w:rsid w:val="007049B8"/>
    <w:rsid w:val="007066AB"/>
    <w:rsid w:val="00710264"/>
    <w:rsid w:val="00714321"/>
    <w:rsid w:val="007177B3"/>
    <w:rsid w:val="0071792A"/>
    <w:rsid w:val="00734D6E"/>
    <w:rsid w:val="00740D59"/>
    <w:rsid w:val="007419B7"/>
    <w:rsid w:val="0074309C"/>
    <w:rsid w:val="00747F28"/>
    <w:rsid w:val="00756DC0"/>
    <w:rsid w:val="00760879"/>
    <w:rsid w:val="00770CB1"/>
    <w:rsid w:val="0077418F"/>
    <w:rsid w:val="00775703"/>
    <w:rsid w:val="0077738C"/>
    <w:rsid w:val="00783DAC"/>
    <w:rsid w:val="0079496D"/>
    <w:rsid w:val="007A1194"/>
    <w:rsid w:val="007B0920"/>
    <w:rsid w:val="007B3E47"/>
    <w:rsid w:val="007C156E"/>
    <w:rsid w:val="007C2C09"/>
    <w:rsid w:val="007C4D36"/>
    <w:rsid w:val="007C73CE"/>
    <w:rsid w:val="007D11C1"/>
    <w:rsid w:val="007D18CB"/>
    <w:rsid w:val="007D392D"/>
    <w:rsid w:val="007D4137"/>
    <w:rsid w:val="007E119C"/>
    <w:rsid w:val="007E37F0"/>
    <w:rsid w:val="007E4B5B"/>
    <w:rsid w:val="007F4D25"/>
    <w:rsid w:val="007F74B2"/>
    <w:rsid w:val="00802D03"/>
    <w:rsid w:val="00804BBF"/>
    <w:rsid w:val="008138B3"/>
    <w:rsid w:val="00813EE0"/>
    <w:rsid w:val="008154F3"/>
    <w:rsid w:val="008157C0"/>
    <w:rsid w:val="00817567"/>
    <w:rsid w:val="008177F5"/>
    <w:rsid w:val="0082089F"/>
    <w:rsid w:val="00821A9C"/>
    <w:rsid w:val="00826DA4"/>
    <w:rsid w:val="00833871"/>
    <w:rsid w:val="0084455F"/>
    <w:rsid w:val="0084667B"/>
    <w:rsid w:val="00846E3D"/>
    <w:rsid w:val="00847295"/>
    <w:rsid w:val="00847359"/>
    <w:rsid w:val="0085039C"/>
    <w:rsid w:val="00850D1F"/>
    <w:rsid w:val="00853325"/>
    <w:rsid w:val="00853570"/>
    <w:rsid w:val="00861094"/>
    <w:rsid w:val="008621E6"/>
    <w:rsid w:val="00880406"/>
    <w:rsid w:val="008830AA"/>
    <w:rsid w:val="0088494A"/>
    <w:rsid w:val="008876C5"/>
    <w:rsid w:val="008913EA"/>
    <w:rsid w:val="008936B0"/>
    <w:rsid w:val="00897E04"/>
    <w:rsid w:val="008A12A6"/>
    <w:rsid w:val="008A2A4E"/>
    <w:rsid w:val="008A351D"/>
    <w:rsid w:val="008A59E6"/>
    <w:rsid w:val="008B4DB2"/>
    <w:rsid w:val="008B56C4"/>
    <w:rsid w:val="008B7F20"/>
    <w:rsid w:val="008C09A1"/>
    <w:rsid w:val="008C2054"/>
    <w:rsid w:val="008C4B42"/>
    <w:rsid w:val="008C6F9F"/>
    <w:rsid w:val="008D1B83"/>
    <w:rsid w:val="008D2EF3"/>
    <w:rsid w:val="008D3D6A"/>
    <w:rsid w:val="008D700C"/>
    <w:rsid w:val="008E16D2"/>
    <w:rsid w:val="008E557E"/>
    <w:rsid w:val="008E6458"/>
    <w:rsid w:val="008F201C"/>
    <w:rsid w:val="008F5D99"/>
    <w:rsid w:val="009024FB"/>
    <w:rsid w:val="0090428F"/>
    <w:rsid w:val="00904885"/>
    <w:rsid w:val="00910B45"/>
    <w:rsid w:val="0091337C"/>
    <w:rsid w:val="00924A7C"/>
    <w:rsid w:val="00924E53"/>
    <w:rsid w:val="00926C1F"/>
    <w:rsid w:val="009309EE"/>
    <w:rsid w:val="0093202C"/>
    <w:rsid w:val="009340D3"/>
    <w:rsid w:val="009370CA"/>
    <w:rsid w:val="00937797"/>
    <w:rsid w:val="00940D74"/>
    <w:rsid w:val="00942F74"/>
    <w:rsid w:val="00945A81"/>
    <w:rsid w:val="0094647B"/>
    <w:rsid w:val="00963DAF"/>
    <w:rsid w:val="00974903"/>
    <w:rsid w:val="00977A2F"/>
    <w:rsid w:val="00981E1E"/>
    <w:rsid w:val="00981EB5"/>
    <w:rsid w:val="00984FA0"/>
    <w:rsid w:val="009954AD"/>
    <w:rsid w:val="00995D14"/>
    <w:rsid w:val="009B2711"/>
    <w:rsid w:val="009B2A04"/>
    <w:rsid w:val="009B7CA6"/>
    <w:rsid w:val="009C0418"/>
    <w:rsid w:val="009C2909"/>
    <w:rsid w:val="009C2D7B"/>
    <w:rsid w:val="009C30FB"/>
    <w:rsid w:val="009C5719"/>
    <w:rsid w:val="009C72FE"/>
    <w:rsid w:val="009D0259"/>
    <w:rsid w:val="009D1C5D"/>
    <w:rsid w:val="009D3686"/>
    <w:rsid w:val="009D6F34"/>
    <w:rsid w:val="009D7F51"/>
    <w:rsid w:val="009E34AB"/>
    <w:rsid w:val="009E5670"/>
    <w:rsid w:val="009E75CD"/>
    <w:rsid w:val="009E7D0D"/>
    <w:rsid w:val="009F2863"/>
    <w:rsid w:val="009F40BC"/>
    <w:rsid w:val="00A037D9"/>
    <w:rsid w:val="00A05DEB"/>
    <w:rsid w:val="00A063C9"/>
    <w:rsid w:val="00A11717"/>
    <w:rsid w:val="00A120C4"/>
    <w:rsid w:val="00A166E4"/>
    <w:rsid w:val="00A16987"/>
    <w:rsid w:val="00A216B6"/>
    <w:rsid w:val="00A24AC1"/>
    <w:rsid w:val="00A251DA"/>
    <w:rsid w:val="00A27260"/>
    <w:rsid w:val="00A32A53"/>
    <w:rsid w:val="00A446CA"/>
    <w:rsid w:val="00A4470A"/>
    <w:rsid w:val="00A46776"/>
    <w:rsid w:val="00A47560"/>
    <w:rsid w:val="00A47B0C"/>
    <w:rsid w:val="00A50DC5"/>
    <w:rsid w:val="00A572CB"/>
    <w:rsid w:val="00A66C96"/>
    <w:rsid w:val="00A6710D"/>
    <w:rsid w:val="00A715E4"/>
    <w:rsid w:val="00A72538"/>
    <w:rsid w:val="00A75F07"/>
    <w:rsid w:val="00A76013"/>
    <w:rsid w:val="00A80629"/>
    <w:rsid w:val="00A860A1"/>
    <w:rsid w:val="00A8781A"/>
    <w:rsid w:val="00A93D80"/>
    <w:rsid w:val="00A95AAF"/>
    <w:rsid w:val="00A967A6"/>
    <w:rsid w:val="00AA172F"/>
    <w:rsid w:val="00AA5139"/>
    <w:rsid w:val="00AB103E"/>
    <w:rsid w:val="00AB3B3D"/>
    <w:rsid w:val="00AB3BA2"/>
    <w:rsid w:val="00AB7522"/>
    <w:rsid w:val="00AB78A8"/>
    <w:rsid w:val="00AB7E18"/>
    <w:rsid w:val="00AC21C7"/>
    <w:rsid w:val="00AD3B01"/>
    <w:rsid w:val="00AE2B96"/>
    <w:rsid w:val="00AE3FA7"/>
    <w:rsid w:val="00AE5814"/>
    <w:rsid w:val="00AF2C6A"/>
    <w:rsid w:val="00AF5554"/>
    <w:rsid w:val="00AF5726"/>
    <w:rsid w:val="00AF7B60"/>
    <w:rsid w:val="00B042BC"/>
    <w:rsid w:val="00B102A1"/>
    <w:rsid w:val="00B13D00"/>
    <w:rsid w:val="00B174F9"/>
    <w:rsid w:val="00B218AB"/>
    <w:rsid w:val="00B224DD"/>
    <w:rsid w:val="00B238E0"/>
    <w:rsid w:val="00B2525A"/>
    <w:rsid w:val="00B2724B"/>
    <w:rsid w:val="00B31ECD"/>
    <w:rsid w:val="00B31F5C"/>
    <w:rsid w:val="00B339F4"/>
    <w:rsid w:val="00B37485"/>
    <w:rsid w:val="00B42A4F"/>
    <w:rsid w:val="00B42DE8"/>
    <w:rsid w:val="00B43D8E"/>
    <w:rsid w:val="00B45E94"/>
    <w:rsid w:val="00B4623D"/>
    <w:rsid w:val="00B4644A"/>
    <w:rsid w:val="00B50233"/>
    <w:rsid w:val="00B553F9"/>
    <w:rsid w:val="00B55967"/>
    <w:rsid w:val="00B60708"/>
    <w:rsid w:val="00B75EF8"/>
    <w:rsid w:val="00B77823"/>
    <w:rsid w:val="00B80209"/>
    <w:rsid w:val="00B83120"/>
    <w:rsid w:val="00B919EE"/>
    <w:rsid w:val="00B91DC4"/>
    <w:rsid w:val="00B9211A"/>
    <w:rsid w:val="00B97765"/>
    <w:rsid w:val="00BA6F4D"/>
    <w:rsid w:val="00BB0EDE"/>
    <w:rsid w:val="00BB1D29"/>
    <w:rsid w:val="00BB2D78"/>
    <w:rsid w:val="00BB564F"/>
    <w:rsid w:val="00BB5DB2"/>
    <w:rsid w:val="00BC09C9"/>
    <w:rsid w:val="00BC2C46"/>
    <w:rsid w:val="00BC3A88"/>
    <w:rsid w:val="00BC65E8"/>
    <w:rsid w:val="00BD36CB"/>
    <w:rsid w:val="00BF1CD6"/>
    <w:rsid w:val="00BF4166"/>
    <w:rsid w:val="00BF7CD6"/>
    <w:rsid w:val="00C04C3C"/>
    <w:rsid w:val="00C05512"/>
    <w:rsid w:val="00C073A0"/>
    <w:rsid w:val="00C113E7"/>
    <w:rsid w:val="00C11782"/>
    <w:rsid w:val="00C11DEC"/>
    <w:rsid w:val="00C11E39"/>
    <w:rsid w:val="00C2139E"/>
    <w:rsid w:val="00C23C52"/>
    <w:rsid w:val="00C25AD9"/>
    <w:rsid w:val="00C25C0F"/>
    <w:rsid w:val="00C269A1"/>
    <w:rsid w:val="00C26C35"/>
    <w:rsid w:val="00C32567"/>
    <w:rsid w:val="00C3282F"/>
    <w:rsid w:val="00C36678"/>
    <w:rsid w:val="00C4193F"/>
    <w:rsid w:val="00C431FB"/>
    <w:rsid w:val="00C45743"/>
    <w:rsid w:val="00C46BD3"/>
    <w:rsid w:val="00C4764E"/>
    <w:rsid w:val="00C5330D"/>
    <w:rsid w:val="00C56B08"/>
    <w:rsid w:val="00C57A54"/>
    <w:rsid w:val="00C606EA"/>
    <w:rsid w:val="00C616B5"/>
    <w:rsid w:val="00C6634D"/>
    <w:rsid w:val="00C73F3C"/>
    <w:rsid w:val="00C83473"/>
    <w:rsid w:val="00C83DA5"/>
    <w:rsid w:val="00C92948"/>
    <w:rsid w:val="00C97784"/>
    <w:rsid w:val="00CA09FC"/>
    <w:rsid w:val="00CA10B4"/>
    <w:rsid w:val="00CA1A3A"/>
    <w:rsid w:val="00CA71C9"/>
    <w:rsid w:val="00CB0577"/>
    <w:rsid w:val="00CB1BEA"/>
    <w:rsid w:val="00CB27DF"/>
    <w:rsid w:val="00CB79E2"/>
    <w:rsid w:val="00CB79EB"/>
    <w:rsid w:val="00CB7E21"/>
    <w:rsid w:val="00CC05A1"/>
    <w:rsid w:val="00CC2E18"/>
    <w:rsid w:val="00CC36CC"/>
    <w:rsid w:val="00CC437F"/>
    <w:rsid w:val="00CD4F01"/>
    <w:rsid w:val="00CE3703"/>
    <w:rsid w:val="00CE43BB"/>
    <w:rsid w:val="00CE5BEC"/>
    <w:rsid w:val="00CE73FF"/>
    <w:rsid w:val="00CF0CE2"/>
    <w:rsid w:val="00CF3C81"/>
    <w:rsid w:val="00CF3D82"/>
    <w:rsid w:val="00CF6247"/>
    <w:rsid w:val="00CF714E"/>
    <w:rsid w:val="00CF72DC"/>
    <w:rsid w:val="00D1078E"/>
    <w:rsid w:val="00D109AC"/>
    <w:rsid w:val="00D13176"/>
    <w:rsid w:val="00D17F76"/>
    <w:rsid w:val="00D21960"/>
    <w:rsid w:val="00D22D80"/>
    <w:rsid w:val="00D243CE"/>
    <w:rsid w:val="00D25035"/>
    <w:rsid w:val="00D344FC"/>
    <w:rsid w:val="00D520F2"/>
    <w:rsid w:val="00D550B6"/>
    <w:rsid w:val="00D5784E"/>
    <w:rsid w:val="00D61665"/>
    <w:rsid w:val="00D657AF"/>
    <w:rsid w:val="00D70E08"/>
    <w:rsid w:val="00D71464"/>
    <w:rsid w:val="00D72921"/>
    <w:rsid w:val="00D73641"/>
    <w:rsid w:val="00D7513F"/>
    <w:rsid w:val="00D77124"/>
    <w:rsid w:val="00D80F86"/>
    <w:rsid w:val="00D834E5"/>
    <w:rsid w:val="00DA067B"/>
    <w:rsid w:val="00DA1ADD"/>
    <w:rsid w:val="00DA25E9"/>
    <w:rsid w:val="00DA3251"/>
    <w:rsid w:val="00DB0B0B"/>
    <w:rsid w:val="00DB38F6"/>
    <w:rsid w:val="00DC2F2B"/>
    <w:rsid w:val="00DC68AD"/>
    <w:rsid w:val="00DC6A06"/>
    <w:rsid w:val="00DD0F6A"/>
    <w:rsid w:val="00DD16C8"/>
    <w:rsid w:val="00DD35B0"/>
    <w:rsid w:val="00DD74A4"/>
    <w:rsid w:val="00DE11D9"/>
    <w:rsid w:val="00DE49C8"/>
    <w:rsid w:val="00DE5431"/>
    <w:rsid w:val="00DE741E"/>
    <w:rsid w:val="00DF0E99"/>
    <w:rsid w:val="00DF475E"/>
    <w:rsid w:val="00DF606F"/>
    <w:rsid w:val="00E00790"/>
    <w:rsid w:val="00E00DF4"/>
    <w:rsid w:val="00E072EE"/>
    <w:rsid w:val="00E148DA"/>
    <w:rsid w:val="00E17945"/>
    <w:rsid w:val="00E24457"/>
    <w:rsid w:val="00E279F6"/>
    <w:rsid w:val="00E31B7A"/>
    <w:rsid w:val="00E4118F"/>
    <w:rsid w:val="00E42707"/>
    <w:rsid w:val="00E430C1"/>
    <w:rsid w:val="00E44DF7"/>
    <w:rsid w:val="00E45A32"/>
    <w:rsid w:val="00E46223"/>
    <w:rsid w:val="00E51194"/>
    <w:rsid w:val="00E51A18"/>
    <w:rsid w:val="00E52D47"/>
    <w:rsid w:val="00E566CB"/>
    <w:rsid w:val="00E57E4C"/>
    <w:rsid w:val="00E57EEF"/>
    <w:rsid w:val="00E67E52"/>
    <w:rsid w:val="00E80B54"/>
    <w:rsid w:val="00E8308B"/>
    <w:rsid w:val="00E86C43"/>
    <w:rsid w:val="00E877B2"/>
    <w:rsid w:val="00E92547"/>
    <w:rsid w:val="00E9526F"/>
    <w:rsid w:val="00EA0216"/>
    <w:rsid w:val="00EA1924"/>
    <w:rsid w:val="00EA5581"/>
    <w:rsid w:val="00EA63CF"/>
    <w:rsid w:val="00EB1A4B"/>
    <w:rsid w:val="00EB326B"/>
    <w:rsid w:val="00EC0C61"/>
    <w:rsid w:val="00EC14A4"/>
    <w:rsid w:val="00EC408F"/>
    <w:rsid w:val="00EC60D9"/>
    <w:rsid w:val="00ED54A5"/>
    <w:rsid w:val="00ED6B80"/>
    <w:rsid w:val="00ED7DB2"/>
    <w:rsid w:val="00EE4D96"/>
    <w:rsid w:val="00EE689C"/>
    <w:rsid w:val="00EE7949"/>
    <w:rsid w:val="00EF73BE"/>
    <w:rsid w:val="00F00036"/>
    <w:rsid w:val="00F00B02"/>
    <w:rsid w:val="00F04837"/>
    <w:rsid w:val="00F06BF9"/>
    <w:rsid w:val="00F077AF"/>
    <w:rsid w:val="00F133F3"/>
    <w:rsid w:val="00F16034"/>
    <w:rsid w:val="00F16287"/>
    <w:rsid w:val="00F177AA"/>
    <w:rsid w:val="00F220B3"/>
    <w:rsid w:val="00F23732"/>
    <w:rsid w:val="00F241EF"/>
    <w:rsid w:val="00F2454A"/>
    <w:rsid w:val="00F25354"/>
    <w:rsid w:val="00F25502"/>
    <w:rsid w:val="00F259A5"/>
    <w:rsid w:val="00F27993"/>
    <w:rsid w:val="00F318C8"/>
    <w:rsid w:val="00F331FF"/>
    <w:rsid w:val="00F3484C"/>
    <w:rsid w:val="00F6187C"/>
    <w:rsid w:val="00F661DB"/>
    <w:rsid w:val="00F6756C"/>
    <w:rsid w:val="00F72AFD"/>
    <w:rsid w:val="00F733EC"/>
    <w:rsid w:val="00F757C6"/>
    <w:rsid w:val="00F77BBB"/>
    <w:rsid w:val="00F847FE"/>
    <w:rsid w:val="00F85F90"/>
    <w:rsid w:val="00F90AC7"/>
    <w:rsid w:val="00F97DCE"/>
    <w:rsid w:val="00FA6C4A"/>
    <w:rsid w:val="00FB0071"/>
    <w:rsid w:val="00FB1049"/>
    <w:rsid w:val="00FB396C"/>
    <w:rsid w:val="00FB584D"/>
    <w:rsid w:val="00FB5F1D"/>
    <w:rsid w:val="00FC021B"/>
    <w:rsid w:val="00FC395A"/>
    <w:rsid w:val="00FC4274"/>
    <w:rsid w:val="00FC4651"/>
    <w:rsid w:val="00FC5323"/>
    <w:rsid w:val="00FD2520"/>
    <w:rsid w:val="00FD51A5"/>
    <w:rsid w:val="00FD7586"/>
    <w:rsid w:val="00FE001B"/>
    <w:rsid w:val="00FE054D"/>
    <w:rsid w:val="00FE1415"/>
    <w:rsid w:val="00FE4DB5"/>
    <w:rsid w:val="00FE554C"/>
    <w:rsid w:val="00FE6DF8"/>
    <w:rsid w:val="00FF0E57"/>
    <w:rsid w:val="00FF0EB5"/>
    <w:rsid w:val="00FF13D5"/>
    <w:rsid w:val="00FF2C95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80F86"/>
    <w:pPr>
      <w:keepNext/>
      <w:numPr>
        <w:numId w:val="4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F8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customStyle="1" w:styleId="Default">
    <w:name w:val="Default"/>
    <w:rsid w:val="00090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">
    <w:name w:val="normal__char"/>
    <w:rsid w:val="00406300"/>
  </w:style>
  <w:style w:type="character" w:customStyle="1" w:styleId="apple-converted-space">
    <w:name w:val="apple-converted-space"/>
    <w:rsid w:val="00406300"/>
  </w:style>
  <w:style w:type="paragraph" w:customStyle="1" w:styleId="osntext">
    <w:name w:val="osn text"/>
    <w:basedOn w:val="a2"/>
    <w:uiPriority w:val="99"/>
    <w:rsid w:val="00945A81"/>
    <w:pPr>
      <w:widowControl w:val="0"/>
      <w:autoSpaceDE w:val="0"/>
      <w:autoSpaceDN w:val="0"/>
      <w:adjustRightInd w:val="0"/>
      <w:spacing w:before="113" w:line="340" w:lineRule="atLeast"/>
      <w:ind w:firstLine="567"/>
      <w:jc w:val="both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BasicParagraph">
    <w:name w:val="[Basic Paragraph]"/>
    <w:basedOn w:val="a2"/>
    <w:uiPriority w:val="99"/>
    <w:rsid w:val="008D1B83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606EA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autoRedefine/>
    <w:uiPriority w:val="9"/>
    <w:qFormat/>
    <w:rsid w:val="00D80F86"/>
    <w:pPr>
      <w:keepNext/>
      <w:numPr>
        <w:numId w:val="40"/>
      </w:numPr>
      <w:spacing w:before="240" w:after="120"/>
      <w:jc w:val="both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F86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1A5F84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rsid w:val="001A5F84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1A5F84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1A5F84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1A5F84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1A5F84"/>
    <w:rPr>
      <w:rFonts w:ascii="Cambria" w:eastAsia="Times New Roman" w:hAnsi="Cambria"/>
      <w:sz w:val="22"/>
      <w:szCs w:val="22"/>
      <w:lang w:eastAsia="en-US"/>
    </w:rPr>
  </w:style>
  <w:style w:type="table" w:styleId="a6">
    <w:name w:val="Table Grid"/>
    <w:basedOn w:val="a4"/>
    <w:uiPriority w:val="59"/>
    <w:rsid w:val="00025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rsid w:val="00685575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3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paragraph" w:styleId="af1">
    <w:name w:val="Normal (Web)"/>
    <w:basedOn w:val="a2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character" w:customStyle="1" w:styleId="11">
    <w:name w:val="Знак Знак11"/>
    <w:locked/>
    <w:rsid w:val="00AB7522"/>
    <w:rPr>
      <w:b/>
      <w:bCs/>
      <w:kern w:val="32"/>
      <w:sz w:val="28"/>
      <w:szCs w:val="32"/>
      <w:lang w:eastAsia="en-US" w:bidi="ar-SA"/>
    </w:rPr>
  </w:style>
  <w:style w:type="character" w:customStyle="1" w:styleId="100">
    <w:name w:val="Знак Знак10"/>
    <w:locked/>
    <w:rsid w:val="00AB7522"/>
    <w:rPr>
      <w:b/>
      <w:bCs/>
      <w:iCs/>
      <w:sz w:val="24"/>
      <w:szCs w:val="28"/>
      <w:lang w:eastAsia="en-US" w:bidi="ar-SA"/>
    </w:rPr>
  </w:style>
  <w:style w:type="character" w:customStyle="1" w:styleId="91">
    <w:name w:val="Знак Знак9"/>
    <w:locked/>
    <w:rsid w:val="00AB7522"/>
    <w:rPr>
      <w:rFonts w:ascii="Cambria" w:hAnsi="Cambria"/>
      <w:b/>
      <w:bCs/>
      <w:sz w:val="26"/>
      <w:szCs w:val="26"/>
      <w:lang w:eastAsia="en-US" w:bidi="ar-SA"/>
    </w:rPr>
  </w:style>
  <w:style w:type="character" w:customStyle="1" w:styleId="12">
    <w:name w:val="Знак Знак1"/>
    <w:locked/>
    <w:rsid w:val="00AB7522"/>
    <w:rPr>
      <w:rFonts w:ascii="Calibri" w:eastAsia="Calibri" w:hAnsi="Calibri"/>
      <w:sz w:val="24"/>
      <w:szCs w:val="22"/>
      <w:lang w:eastAsia="en-US" w:bidi="ar-SA"/>
    </w:rPr>
  </w:style>
  <w:style w:type="character" w:styleId="af3">
    <w:name w:val="Strong"/>
    <w:basedOn w:val="a3"/>
    <w:qFormat/>
    <w:rsid w:val="001C7A8E"/>
    <w:rPr>
      <w:b/>
      <w:bCs/>
    </w:rPr>
  </w:style>
  <w:style w:type="paragraph" w:customStyle="1" w:styleId="Style18">
    <w:name w:val="Style18"/>
    <w:basedOn w:val="a2"/>
    <w:rsid w:val="00142AA4"/>
    <w:pPr>
      <w:widowControl w:val="0"/>
      <w:autoSpaceDE w:val="0"/>
      <w:autoSpaceDN w:val="0"/>
      <w:adjustRightInd w:val="0"/>
      <w:spacing w:line="235" w:lineRule="exact"/>
      <w:ind w:firstLine="322"/>
      <w:jc w:val="both"/>
    </w:pPr>
    <w:rPr>
      <w:rFonts w:ascii="Century Schoolbook" w:eastAsia="Times New Roman" w:hAnsi="Century Schoolbook"/>
      <w:szCs w:val="24"/>
      <w:lang w:eastAsia="ru-RU"/>
    </w:rPr>
  </w:style>
  <w:style w:type="paragraph" w:customStyle="1" w:styleId="Default">
    <w:name w:val="Default"/>
    <w:rsid w:val="000904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char">
    <w:name w:val="normal__char"/>
    <w:rsid w:val="00406300"/>
  </w:style>
  <w:style w:type="character" w:customStyle="1" w:styleId="apple-converted-space">
    <w:name w:val="apple-converted-space"/>
    <w:rsid w:val="00406300"/>
  </w:style>
  <w:style w:type="paragraph" w:customStyle="1" w:styleId="osntext">
    <w:name w:val="osn text"/>
    <w:basedOn w:val="a2"/>
    <w:uiPriority w:val="99"/>
    <w:rsid w:val="00945A81"/>
    <w:pPr>
      <w:widowControl w:val="0"/>
      <w:autoSpaceDE w:val="0"/>
      <w:autoSpaceDN w:val="0"/>
      <w:adjustRightInd w:val="0"/>
      <w:spacing w:before="113" w:line="340" w:lineRule="atLeast"/>
      <w:ind w:firstLine="567"/>
      <w:jc w:val="both"/>
      <w:textAlignment w:val="center"/>
    </w:pPr>
    <w:rPr>
      <w:rFonts w:eastAsia="Times New Roman"/>
      <w:color w:val="000000"/>
      <w:sz w:val="28"/>
      <w:szCs w:val="28"/>
    </w:rPr>
  </w:style>
  <w:style w:type="paragraph" w:customStyle="1" w:styleId="BasicParagraph">
    <w:name w:val="[Basic Paragraph]"/>
    <w:basedOn w:val="a2"/>
    <w:uiPriority w:val="99"/>
    <w:rsid w:val="008D1B83"/>
    <w:pPr>
      <w:widowControl w:val="0"/>
      <w:autoSpaceDE w:val="0"/>
      <w:autoSpaceDN w:val="0"/>
      <w:adjustRightInd w:val="0"/>
      <w:spacing w:line="288" w:lineRule="auto"/>
      <w:ind w:firstLine="0"/>
    </w:pPr>
    <w:rPr>
      <w:rFonts w:ascii="MinionPro-Regular" w:eastAsia="Times New Roman" w:hAnsi="MinionPro-Regular" w:cs="MinionPro-Regular"/>
      <w:color w:val="000000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084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7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605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4221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1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488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85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1473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908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9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342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417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4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06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23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20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682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04112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5634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138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000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266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1002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4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750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0573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065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02781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48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2717">
                      <w:marLeft w:val="0"/>
                      <w:marRight w:val="2661"/>
                      <w:marTop w:val="1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496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RePack by SPecialiST</Company>
  <LinksUpToDate>false</LinksUpToDate>
  <CharactersWithSpaces>15453</CharactersWithSpaces>
  <SharedDoc>false</SharedDoc>
  <HLinks>
    <vt:vector size="12" baseType="variant"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Вячеслав В. Московкин</dc:creator>
  <cp:lastModifiedBy>Karrtas</cp:lastModifiedBy>
  <cp:revision>4</cp:revision>
  <cp:lastPrinted>2010-04-13T13:28:00Z</cp:lastPrinted>
  <dcterms:created xsi:type="dcterms:W3CDTF">2014-09-27T13:34:00Z</dcterms:created>
  <dcterms:modified xsi:type="dcterms:W3CDTF">2014-09-27T14:07:00Z</dcterms:modified>
</cp:coreProperties>
</file>