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E0310" w14:textId="77777777" w:rsidR="0002550B" w:rsidRPr="00843685" w:rsidRDefault="0002550B" w:rsidP="00823C7A">
      <w:pPr>
        <w:spacing w:line="276" w:lineRule="auto"/>
        <w:ind w:firstLine="0"/>
        <w:jc w:val="both"/>
        <w:rPr>
          <w:szCs w:val="24"/>
          <w:lang w:val="en-US"/>
        </w:rPr>
      </w:pPr>
    </w:p>
    <w:p w14:paraId="1AD8396F" w14:textId="77777777" w:rsidR="0002550B" w:rsidRPr="00843685" w:rsidRDefault="0002550B" w:rsidP="00823C7A">
      <w:pPr>
        <w:spacing w:line="276" w:lineRule="auto"/>
        <w:ind w:firstLine="0"/>
        <w:jc w:val="center"/>
        <w:rPr>
          <w:b/>
          <w:szCs w:val="24"/>
        </w:rPr>
      </w:pPr>
      <w:r w:rsidRPr="00843685">
        <w:rPr>
          <w:b/>
          <w:szCs w:val="24"/>
        </w:rPr>
        <w:t>Правительство Российской Федерации</w:t>
      </w:r>
    </w:p>
    <w:p w14:paraId="742008C6" w14:textId="77777777" w:rsidR="0002550B" w:rsidRPr="00843685" w:rsidRDefault="0002550B" w:rsidP="00823C7A">
      <w:pPr>
        <w:spacing w:line="276" w:lineRule="auto"/>
        <w:ind w:firstLine="0"/>
        <w:jc w:val="center"/>
        <w:rPr>
          <w:b/>
          <w:szCs w:val="24"/>
        </w:rPr>
      </w:pPr>
    </w:p>
    <w:p w14:paraId="0BFD8FA4" w14:textId="77777777" w:rsidR="00297587" w:rsidRPr="00843685" w:rsidRDefault="006C148D" w:rsidP="00823C7A">
      <w:pPr>
        <w:spacing w:line="276" w:lineRule="auto"/>
        <w:ind w:firstLine="0"/>
        <w:jc w:val="center"/>
        <w:rPr>
          <w:b/>
          <w:bCs/>
          <w:szCs w:val="24"/>
        </w:rPr>
      </w:pPr>
      <w:r w:rsidRPr="00843685">
        <w:rPr>
          <w:b/>
          <w:bCs/>
          <w:szCs w:val="24"/>
        </w:rPr>
        <w:t xml:space="preserve">Федеральное государственное автономное образовательное учреждение высшего профессионального образования </w:t>
      </w:r>
      <w:r w:rsidRPr="00843685">
        <w:rPr>
          <w:b/>
          <w:bCs/>
          <w:szCs w:val="24"/>
        </w:rPr>
        <w:br/>
        <w:t xml:space="preserve">"Национальный исследовательский университет </w:t>
      </w:r>
      <w:r w:rsidRPr="00843685">
        <w:rPr>
          <w:b/>
          <w:bCs/>
          <w:szCs w:val="24"/>
        </w:rPr>
        <w:br/>
        <w:t>"Высшая школа экономики"</w:t>
      </w:r>
    </w:p>
    <w:p w14:paraId="197C35DC" w14:textId="77777777" w:rsidR="0002550B" w:rsidRPr="00843685" w:rsidRDefault="0002550B" w:rsidP="00823C7A">
      <w:pPr>
        <w:spacing w:line="276" w:lineRule="auto"/>
        <w:ind w:firstLine="0"/>
        <w:jc w:val="both"/>
        <w:rPr>
          <w:szCs w:val="24"/>
        </w:rPr>
      </w:pPr>
    </w:p>
    <w:p w14:paraId="4D2B0400" w14:textId="77777777" w:rsidR="0002550B" w:rsidRPr="00843685" w:rsidRDefault="0002550B" w:rsidP="00823C7A">
      <w:pPr>
        <w:spacing w:line="276" w:lineRule="auto"/>
        <w:ind w:firstLine="0"/>
        <w:jc w:val="center"/>
        <w:rPr>
          <w:szCs w:val="24"/>
        </w:rPr>
      </w:pPr>
      <w:r w:rsidRPr="00843685">
        <w:rPr>
          <w:szCs w:val="24"/>
        </w:rPr>
        <w:t xml:space="preserve">Факультет </w:t>
      </w:r>
      <w:r w:rsidR="00EA229B" w:rsidRPr="00843685">
        <w:rPr>
          <w:szCs w:val="24"/>
        </w:rPr>
        <w:fldChar w:fldCharType="begin"/>
      </w:r>
      <w:r w:rsidR="00EA229B" w:rsidRPr="00843685">
        <w:rPr>
          <w:szCs w:val="24"/>
        </w:rPr>
        <w:instrText xml:space="preserve"> FILLIN   \* MERGEFORMAT </w:instrText>
      </w:r>
      <w:r w:rsidR="00EA229B" w:rsidRPr="00843685">
        <w:rPr>
          <w:szCs w:val="24"/>
        </w:rPr>
        <w:fldChar w:fldCharType="separate"/>
      </w:r>
      <w:r w:rsidR="00542173" w:rsidRPr="00843685">
        <w:rPr>
          <w:szCs w:val="24"/>
        </w:rPr>
        <w:t>филологии</w:t>
      </w:r>
      <w:r w:rsidR="00EA229B" w:rsidRPr="00843685">
        <w:rPr>
          <w:szCs w:val="24"/>
        </w:rPr>
        <w:fldChar w:fldCharType="end"/>
      </w:r>
    </w:p>
    <w:p w14:paraId="06454DFE" w14:textId="77777777" w:rsidR="0002550B" w:rsidRPr="00843685" w:rsidRDefault="0002550B" w:rsidP="00823C7A">
      <w:pPr>
        <w:spacing w:line="276" w:lineRule="auto"/>
        <w:ind w:firstLine="0"/>
        <w:jc w:val="both"/>
        <w:rPr>
          <w:szCs w:val="24"/>
        </w:rPr>
      </w:pPr>
    </w:p>
    <w:p w14:paraId="2BCDC285" w14:textId="77777777" w:rsidR="00BD36CB" w:rsidRPr="00843685" w:rsidRDefault="00BD36CB" w:rsidP="00823C7A">
      <w:pPr>
        <w:spacing w:line="276" w:lineRule="auto"/>
        <w:ind w:firstLine="0"/>
        <w:jc w:val="both"/>
        <w:rPr>
          <w:szCs w:val="24"/>
        </w:rPr>
      </w:pPr>
    </w:p>
    <w:p w14:paraId="0FAC3978" w14:textId="77777777" w:rsidR="0002550B" w:rsidRPr="00843685" w:rsidRDefault="0002550B" w:rsidP="00823C7A">
      <w:pPr>
        <w:spacing w:line="276" w:lineRule="auto"/>
        <w:ind w:firstLine="0"/>
        <w:jc w:val="center"/>
        <w:rPr>
          <w:szCs w:val="24"/>
        </w:rPr>
      </w:pPr>
      <w:r w:rsidRPr="00843685">
        <w:rPr>
          <w:b/>
          <w:szCs w:val="24"/>
        </w:rPr>
        <w:t>Программа дисциплины</w:t>
      </w:r>
      <w:r w:rsidRPr="00843685">
        <w:rPr>
          <w:szCs w:val="24"/>
        </w:rPr>
        <w:t xml:space="preserve"> </w:t>
      </w:r>
      <w:r w:rsidR="00AA464B" w:rsidRPr="00843685">
        <w:rPr>
          <w:szCs w:val="24"/>
        </w:rPr>
        <w:t>Введение в лингвистику</w:t>
      </w:r>
    </w:p>
    <w:p w14:paraId="5D255934" w14:textId="77777777" w:rsidR="00BD36CB" w:rsidRPr="00843685" w:rsidRDefault="00BD36CB" w:rsidP="00823C7A">
      <w:pPr>
        <w:spacing w:line="276" w:lineRule="auto"/>
        <w:ind w:firstLine="0"/>
        <w:jc w:val="both"/>
        <w:rPr>
          <w:szCs w:val="24"/>
        </w:rPr>
      </w:pPr>
    </w:p>
    <w:p w14:paraId="7CDC0AF6" w14:textId="4AE6F177" w:rsidR="0002550B" w:rsidRPr="00843685" w:rsidRDefault="00375125" w:rsidP="00E53749">
      <w:pPr>
        <w:tabs>
          <w:tab w:val="center" w:pos="4960"/>
        </w:tabs>
        <w:spacing w:line="276" w:lineRule="auto"/>
        <w:ind w:firstLine="0"/>
        <w:jc w:val="both"/>
        <w:rPr>
          <w:szCs w:val="24"/>
        </w:rPr>
      </w:pPr>
      <w:r w:rsidRPr="00843685">
        <w:rPr>
          <w:szCs w:val="24"/>
        </w:rPr>
        <w:fldChar w:fldCharType="begin"/>
      </w:r>
      <w:r w:rsidRPr="00843685">
        <w:rPr>
          <w:szCs w:val="24"/>
        </w:rPr>
        <w:instrText xml:space="preserve"> AUTOTEXT  " Простая надпись" </w:instrText>
      </w:r>
      <w:r w:rsidRPr="00843685">
        <w:rPr>
          <w:szCs w:val="24"/>
        </w:rPr>
        <w:fldChar w:fldCharType="end"/>
      </w:r>
      <w:r w:rsidR="00E53749">
        <w:rPr>
          <w:szCs w:val="24"/>
        </w:rPr>
        <w:tab/>
      </w:r>
    </w:p>
    <w:p w14:paraId="209D6EDD" w14:textId="1F8653D9" w:rsidR="00740D59" w:rsidRPr="00843685" w:rsidRDefault="0002550B" w:rsidP="00823C7A">
      <w:pPr>
        <w:spacing w:line="276" w:lineRule="auto"/>
        <w:ind w:firstLine="0"/>
        <w:jc w:val="center"/>
        <w:rPr>
          <w:szCs w:val="24"/>
        </w:rPr>
      </w:pPr>
      <w:r w:rsidRPr="00843685">
        <w:rPr>
          <w:szCs w:val="24"/>
        </w:rPr>
        <w:t xml:space="preserve">для направления/ специальности  </w:t>
      </w:r>
      <w:r w:rsidR="00EA229B" w:rsidRPr="00843685">
        <w:rPr>
          <w:szCs w:val="24"/>
        </w:rPr>
        <w:fldChar w:fldCharType="begin"/>
      </w:r>
      <w:r w:rsidR="00EA229B" w:rsidRPr="00843685">
        <w:rPr>
          <w:szCs w:val="24"/>
        </w:rPr>
        <w:instrText xml:space="preserve"> FILLIN   \* MERGEFORMAT </w:instrText>
      </w:r>
      <w:r w:rsidR="00EA229B" w:rsidRPr="00843685">
        <w:rPr>
          <w:szCs w:val="24"/>
        </w:rPr>
        <w:fldChar w:fldCharType="separate"/>
      </w:r>
      <w:r w:rsidR="00DF7102" w:rsidRPr="00DF7102">
        <w:rPr>
          <w:szCs w:val="24"/>
        </w:rPr>
        <w:t>45.04.03</w:t>
      </w:r>
      <w:r w:rsidRPr="00843685">
        <w:rPr>
          <w:szCs w:val="24"/>
        </w:rPr>
        <w:t xml:space="preserve"> «</w:t>
      </w:r>
      <w:r w:rsidR="00542173" w:rsidRPr="00843685">
        <w:rPr>
          <w:szCs w:val="24"/>
        </w:rPr>
        <w:t>Фундаментальная и прикладная лингвистика</w:t>
      </w:r>
      <w:r w:rsidRPr="00843685">
        <w:rPr>
          <w:szCs w:val="24"/>
        </w:rPr>
        <w:t>»</w:t>
      </w:r>
      <w:r w:rsidR="00EA229B" w:rsidRPr="00843685">
        <w:rPr>
          <w:szCs w:val="24"/>
        </w:rPr>
        <w:fldChar w:fldCharType="end"/>
      </w:r>
      <w:r w:rsidR="00542173" w:rsidRPr="00843685">
        <w:rPr>
          <w:szCs w:val="24"/>
        </w:rPr>
        <w:t xml:space="preserve"> </w:t>
      </w:r>
      <w:r w:rsidRPr="00843685">
        <w:rPr>
          <w:szCs w:val="24"/>
        </w:rPr>
        <w:t xml:space="preserve"> подготовки магистра</w:t>
      </w:r>
      <w:r w:rsidR="00542173" w:rsidRPr="00843685">
        <w:rPr>
          <w:szCs w:val="24"/>
        </w:rPr>
        <w:t xml:space="preserve"> </w:t>
      </w:r>
      <w:r w:rsidR="00740D59" w:rsidRPr="00843685">
        <w:rPr>
          <w:szCs w:val="24"/>
        </w:rPr>
        <w:t xml:space="preserve">для магистерской программы </w:t>
      </w:r>
      <w:r w:rsidR="00542173" w:rsidRPr="00843685">
        <w:rPr>
          <w:szCs w:val="24"/>
        </w:rPr>
        <w:t>«Компьютерная лингвистика»</w:t>
      </w:r>
    </w:p>
    <w:p w14:paraId="52B2D28D" w14:textId="77777777" w:rsidR="00417EC9" w:rsidRPr="00843685" w:rsidRDefault="00417EC9" w:rsidP="00823C7A">
      <w:pPr>
        <w:spacing w:line="276" w:lineRule="auto"/>
        <w:ind w:firstLine="0"/>
        <w:jc w:val="both"/>
        <w:rPr>
          <w:szCs w:val="24"/>
        </w:rPr>
      </w:pPr>
    </w:p>
    <w:p w14:paraId="314442E4" w14:textId="77777777" w:rsidR="00543518" w:rsidRPr="00843685" w:rsidRDefault="00543518" w:rsidP="00823C7A">
      <w:pPr>
        <w:spacing w:line="276" w:lineRule="auto"/>
        <w:ind w:firstLine="0"/>
        <w:jc w:val="both"/>
        <w:rPr>
          <w:szCs w:val="24"/>
        </w:rPr>
      </w:pPr>
    </w:p>
    <w:p w14:paraId="22C6EC3D" w14:textId="77777777" w:rsidR="007B3E47" w:rsidRPr="00843685" w:rsidRDefault="0002550B" w:rsidP="00823C7A">
      <w:pPr>
        <w:spacing w:line="276" w:lineRule="auto"/>
        <w:ind w:firstLine="0"/>
        <w:jc w:val="both"/>
        <w:rPr>
          <w:szCs w:val="24"/>
        </w:rPr>
      </w:pPr>
      <w:r w:rsidRPr="00843685">
        <w:rPr>
          <w:szCs w:val="24"/>
        </w:rPr>
        <w:t>Автор</w:t>
      </w:r>
      <w:r w:rsidR="0029211B" w:rsidRPr="00843685">
        <w:rPr>
          <w:szCs w:val="24"/>
        </w:rPr>
        <w:t>ы</w:t>
      </w:r>
      <w:r w:rsidR="00B4644A" w:rsidRPr="00843685">
        <w:rPr>
          <w:szCs w:val="24"/>
        </w:rPr>
        <w:t xml:space="preserve"> программы</w:t>
      </w:r>
      <w:r w:rsidR="007B3E47" w:rsidRPr="00843685">
        <w:rPr>
          <w:szCs w:val="24"/>
        </w:rPr>
        <w:t>:</w:t>
      </w:r>
    </w:p>
    <w:p w14:paraId="4461979B" w14:textId="77777777" w:rsidR="0029211B" w:rsidRPr="0033157A" w:rsidRDefault="00375125" w:rsidP="00823C7A">
      <w:pPr>
        <w:spacing w:line="276" w:lineRule="auto"/>
        <w:ind w:firstLine="0"/>
        <w:jc w:val="both"/>
        <w:rPr>
          <w:szCs w:val="24"/>
        </w:rPr>
      </w:pPr>
      <w:r w:rsidRPr="00843685">
        <w:rPr>
          <w:szCs w:val="24"/>
        </w:rPr>
        <w:fldChar w:fldCharType="begin"/>
      </w:r>
      <w:r w:rsidRPr="00843685">
        <w:rPr>
          <w:szCs w:val="24"/>
        </w:rPr>
        <w:instrText xml:space="preserve"> FILLIN   \* MERGEFORMAT </w:instrText>
      </w:r>
      <w:r w:rsidRPr="00843685">
        <w:rPr>
          <w:szCs w:val="24"/>
        </w:rPr>
        <w:fldChar w:fldCharType="separate"/>
      </w:r>
      <w:r w:rsidR="00542173" w:rsidRPr="00843685">
        <w:rPr>
          <w:szCs w:val="24"/>
        </w:rPr>
        <w:t>Бонч-Осмоловская А.А.</w:t>
      </w:r>
      <w:r w:rsidR="00B4644A" w:rsidRPr="00843685">
        <w:rPr>
          <w:szCs w:val="24"/>
        </w:rPr>
        <w:t xml:space="preserve">, </w:t>
      </w:r>
      <w:r w:rsidR="00542173" w:rsidRPr="00843685">
        <w:rPr>
          <w:szCs w:val="24"/>
        </w:rPr>
        <w:t>к.ф.н</w:t>
      </w:r>
      <w:r w:rsidR="00B4644A" w:rsidRPr="00843685">
        <w:rPr>
          <w:szCs w:val="24"/>
        </w:rPr>
        <w:t>,</w:t>
      </w:r>
      <w:r w:rsidR="00542173" w:rsidRPr="00843685">
        <w:rPr>
          <w:szCs w:val="24"/>
        </w:rPr>
        <w:t xml:space="preserve"> abonch@gmai</w:t>
      </w:r>
      <w:r w:rsidR="00542173" w:rsidRPr="00843685">
        <w:rPr>
          <w:szCs w:val="24"/>
          <w:lang w:val="en-US"/>
        </w:rPr>
        <w:t>l</w:t>
      </w:r>
      <w:r w:rsidR="00542173" w:rsidRPr="00843685">
        <w:rPr>
          <w:szCs w:val="24"/>
        </w:rPr>
        <w:t>.</w:t>
      </w:r>
      <w:r w:rsidR="00542173" w:rsidRPr="00843685">
        <w:rPr>
          <w:szCs w:val="24"/>
          <w:lang w:val="en-US"/>
        </w:rPr>
        <w:t>com</w:t>
      </w:r>
      <w:r w:rsidRPr="00843685">
        <w:rPr>
          <w:szCs w:val="24"/>
          <w:lang w:val="en-US"/>
        </w:rPr>
        <w:fldChar w:fldCharType="end"/>
      </w:r>
    </w:p>
    <w:p w14:paraId="0536E122" w14:textId="1AF8B4CE" w:rsidR="00220D29" w:rsidRPr="00220D29" w:rsidRDefault="00220D29" w:rsidP="00823C7A">
      <w:pPr>
        <w:spacing w:line="276" w:lineRule="auto"/>
        <w:ind w:firstLine="0"/>
        <w:jc w:val="both"/>
        <w:rPr>
          <w:szCs w:val="24"/>
        </w:rPr>
      </w:pPr>
      <w:r>
        <w:rPr>
          <w:szCs w:val="24"/>
        </w:rPr>
        <w:t>Зевахина</w:t>
      </w:r>
      <w:r w:rsidRPr="0033157A">
        <w:rPr>
          <w:szCs w:val="24"/>
        </w:rPr>
        <w:t xml:space="preserve"> </w:t>
      </w:r>
      <w:r>
        <w:rPr>
          <w:szCs w:val="24"/>
        </w:rPr>
        <w:t>Н</w:t>
      </w:r>
      <w:r w:rsidRPr="0033157A">
        <w:rPr>
          <w:szCs w:val="24"/>
        </w:rPr>
        <w:t>.</w:t>
      </w:r>
      <w:r>
        <w:rPr>
          <w:szCs w:val="24"/>
        </w:rPr>
        <w:t>А</w:t>
      </w:r>
      <w:r w:rsidRPr="0033157A">
        <w:rPr>
          <w:szCs w:val="24"/>
        </w:rPr>
        <w:t xml:space="preserve">., </w:t>
      </w:r>
      <w:r>
        <w:rPr>
          <w:szCs w:val="24"/>
        </w:rPr>
        <w:t>к</w:t>
      </w:r>
      <w:r w:rsidRPr="0033157A">
        <w:rPr>
          <w:szCs w:val="24"/>
        </w:rPr>
        <w:t>.</w:t>
      </w:r>
      <w:r>
        <w:rPr>
          <w:szCs w:val="24"/>
        </w:rPr>
        <w:t>ф</w:t>
      </w:r>
      <w:r w:rsidRPr="0033157A">
        <w:rPr>
          <w:szCs w:val="24"/>
        </w:rPr>
        <w:t>.</w:t>
      </w:r>
      <w:r>
        <w:rPr>
          <w:szCs w:val="24"/>
        </w:rPr>
        <w:t>н</w:t>
      </w:r>
      <w:r w:rsidRPr="0033157A">
        <w:rPr>
          <w:szCs w:val="24"/>
        </w:rPr>
        <w:t xml:space="preserve">., </w:t>
      </w:r>
      <w:r>
        <w:rPr>
          <w:szCs w:val="24"/>
          <w:lang w:val="en-US"/>
        </w:rPr>
        <w:t>nzevakhina</w:t>
      </w:r>
      <w:r w:rsidRPr="0033157A">
        <w:rPr>
          <w:szCs w:val="24"/>
        </w:rPr>
        <w:t>@</w:t>
      </w:r>
      <w:r>
        <w:rPr>
          <w:szCs w:val="24"/>
          <w:lang w:val="en-US"/>
        </w:rPr>
        <w:t>hse</w:t>
      </w:r>
      <w:r w:rsidRPr="0033157A">
        <w:rPr>
          <w:szCs w:val="24"/>
        </w:rPr>
        <w:t>.</w:t>
      </w:r>
      <w:r>
        <w:rPr>
          <w:szCs w:val="24"/>
          <w:lang w:val="en-US"/>
        </w:rPr>
        <w:t>ru</w:t>
      </w:r>
    </w:p>
    <w:p w14:paraId="6F01FF08" w14:textId="77777777" w:rsidR="00417EC9" w:rsidRPr="0033157A" w:rsidRDefault="00417EC9" w:rsidP="00823C7A">
      <w:pPr>
        <w:spacing w:line="276" w:lineRule="auto"/>
        <w:ind w:firstLine="0"/>
        <w:jc w:val="both"/>
        <w:rPr>
          <w:szCs w:val="24"/>
        </w:rPr>
      </w:pPr>
    </w:p>
    <w:p w14:paraId="3AA1BB0F" w14:textId="77777777" w:rsidR="005C6CFC" w:rsidRPr="0033157A" w:rsidRDefault="005C6CFC" w:rsidP="00823C7A">
      <w:pPr>
        <w:spacing w:line="276" w:lineRule="auto"/>
        <w:ind w:firstLine="0"/>
        <w:jc w:val="both"/>
        <w:rPr>
          <w:szCs w:val="24"/>
        </w:rPr>
      </w:pPr>
    </w:p>
    <w:p w14:paraId="699210AE" w14:textId="77777777" w:rsidR="007B3E47" w:rsidRPr="00843685" w:rsidRDefault="007B3E47" w:rsidP="00823C7A">
      <w:pPr>
        <w:spacing w:line="276" w:lineRule="auto"/>
        <w:ind w:firstLine="0"/>
        <w:jc w:val="both"/>
        <w:rPr>
          <w:szCs w:val="24"/>
        </w:rPr>
      </w:pPr>
      <w:r w:rsidRPr="00843685">
        <w:rPr>
          <w:szCs w:val="24"/>
        </w:rPr>
        <w:t xml:space="preserve">Одобрена на заседании кафедры </w:t>
      </w:r>
      <w:r w:rsidR="00EA229B" w:rsidRPr="00843685">
        <w:rPr>
          <w:szCs w:val="24"/>
        </w:rPr>
        <w:fldChar w:fldCharType="begin"/>
      </w:r>
      <w:r w:rsidR="00EA229B" w:rsidRPr="00843685">
        <w:rPr>
          <w:szCs w:val="24"/>
        </w:rPr>
        <w:instrText xml:space="preserve"> FILLIN   \* MERGEFORMAT </w:instrText>
      </w:r>
      <w:r w:rsidR="00EA229B" w:rsidRPr="00843685">
        <w:rPr>
          <w:szCs w:val="24"/>
        </w:rPr>
        <w:fldChar w:fldCharType="separate"/>
      </w:r>
      <w:r w:rsidRPr="00843685">
        <w:rPr>
          <w:szCs w:val="24"/>
        </w:rPr>
        <w:t>[Введите название кафедры]</w:t>
      </w:r>
      <w:r w:rsidR="00EA229B" w:rsidRPr="00843685">
        <w:rPr>
          <w:szCs w:val="24"/>
        </w:rPr>
        <w:fldChar w:fldCharType="end"/>
      </w:r>
      <w:r w:rsidRPr="00843685">
        <w:rPr>
          <w:szCs w:val="24"/>
        </w:rPr>
        <w:t xml:space="preserve"> «___»____________ 20   г</w:t>
      </w:r>
    </w:p>
    <w:p w14:paraId="2396C212" w14:textId="77777777" w:rsidR="007B3E47" w:rsidRPr="00843685" w:rsidRDefault="007B3E47" w:rsidP="00823C7A">
      <w:pPr>
        <w:spacing w:line="276" w:lineRule="auto"/>
        <w:ind w:firstLine="0"/>
        <w:jc w:val="both"/>
        <w:rPr>
          <w:szCs w:val="24"/>
        </w:rPr>
      </w:pPr>
      <w:r w:rsidRPr="00843685">
        <w:rPr>
          <w:szCs w:val="24"/>
        </w:rPr>
        <w:t xml:space="preserve">Зав. кафедрой </w:t>
      </w:r>
      <w:r w:rsidR="00EA229B" w:rsidRPr="00843685">
        <w:rPr>
          <w:szCs w:val="24"/>
        </w:rPr>
        <w:fldChar w:fldCharType="begin"/>
      </w:r>
      <w:r w:rsidR="00EA229B" w:rsidRPr="00843685">
        <w:rPr>
          <w:szCs w:val="24"/>
        </w:rPr>
        <w:instrText xml:space="preserve"> FILLIN   \* MERGEFORMAT </w:instrText>
      </w:r>
      <w:r w:rsidR="00EA229B" w:rsidRPr="00843685">
        <w:rPr>
          <w:szCs w:val="24"/>
        </w:rPr>
        <w:fldChar w:fldCharType="separate"/>
      </w:r>
      <w:r w:rsidRPr="00843685">
        <w:rPr>
          <w:szCs w:val="24"/>
        </w:rPr>
        <w:t>[Введите И.О. Фамилия]</w:t>
      </w:r>
      <w:r w:rsidR="00EA229B" w:rsidRPr="00843685">
        <w:rPr>
          <w:szCs w:val="24"/>
        </w:rPr>
        <w:fldChar w:fldCharType="end"/>
      </w:r>
    </w:p>
    <w:p w14:paraId="69A004BA" w14:textId="77777777" w:rsidR="0002550B" w:rsidRPr="00843685" w:rsidRDefault="0002550B" w:rsidP="00823C7A">
      <w:pPr>
        <w:spacing w:line="276" w:lineRule="auto"/>
        <w:ind w:firstLine="0"/>
        <w:jc w:val="both"/>
        <w:rPr>
          <w:szCs w:val="24"/>
        </w:rPr>
      </w:pPr>
    </w:p>
    <w:p w14:paraId="3AE24BC2" w14:textId="77777777" w:rsidR="00910B45" w:rsidRPr="00843685" w:rsidRDefault="0002550B" w:rsidP="00823C7A">
      <w:pPr>
        <w:spacing w:line="276" w:lineRule="auto"/>
        <w:ind w:firstLine="0"/>
        <w:jc w:val="both"/>
        <w:rPr>
          <w:szCs w:val="24"/>
        </w:rPr>
      </w:pPr>
      <w:r w:rsidRPr="00843685">
        <w:rPr>
          <w:szCs w:val="24"/>
        </w:rPr>
        <w:t xml:space="preserve">Рекомендована секцией УМС </w:t>
      </w:r>
      <w:r w:rsidR="00EA229B" w:rsidRPr="00843685">
        <w:rPr>
          <w:szCs w:val="24"/>
        </w:rPr>
        <w:fldChar w:fldCharType="begin"/>
      </w:r>
      <w:r w:rsidR="00EA229B" w:rsidRPr="00843685">
        <w:rPr>
          <w:szCs w:val="24"/>
        </w:rPr>
        <w:instrText xml:space="preserve"> FILLIN   \* MERGEFORMAT </w:instrText>
      </w:r>
      <w:r w:rsidR="00EA229B" w:rsidRPr="00843685">
        <w:rPr>
          <w:szCs w:val="24"/>
        </w:rPr>
        <w:fldChar w:fldCharType="separate"/>
      </w:r>
      <w:r w:rsidR="00CF3C81" w:rsidRPr="00843685">
        <w:rPr>
          <w:szCs w:val="24"/>
        </w:rPr>
        <w:t>[Введите название секции УМС]</w:t>
      </w:r>
      <w:r w:rsidR="00EA229B" w:rsidRPr="00843685">
        <w:rPr>
          <w:szCs w:val="24"/>
        </w:rPr>
        <w:fldChar w:fldCharType="end"/>
      </w:r>
      <w:r w:rsidR="00CF3C81" w:rsidRPr="00843685">
        <w:rPr>
          <w:szCs w:val="24"/>
        </w:rPr>
        <w:t xml:space="preserve"> </w:t>
      </w:r>
      <w:r w:rsidR="00910B45" w:rsidRPr="00843685">
        <w:rPr>
          <w:szCs w:val="24"/>
        </w:rPr>
        <w:t>«___»____________ 20   г</w:t>
      </w:r>
    </w:p>
    <w:p w14:paraId="16811271" w14:textId="77777777" w:rsidR="0002550B" w:rsidRPr="00843685" w:rsidRDefault="0002550B" w:rsidP="00823C7A">
      <w:pPr>
        <w:spacing w:line="276" w:lineRule="auto"/>
        <w:ind w:firstLine="0"/>
        <w:jc w:val="both"/>
        <w:rPr>
          <w:szCs w:val="24"/>
        </w:rPr>
      </w:pPr>
      <w:r w:rsidRPr="00843685">
        <w:rPr>
          <w:szCs w:val="24"/>
        </w:rPr>
        <w:t xml:space="preserve">Председатель </w:t>
      </w:r>
      <w:r w:rsidR="00EA229B" w:rsidRPr="00843685">
        <w:rPr>
          <w:szCs w:val="24"/>
        </w:rPr>
        <w:fldChar w:fldCharType="begin"/>
      </w:r>
      <w:r w:rsidR="00EA229B" w:rsidRPr="00843685">
        <w:rPr>
          <w:szCs w:val="24"/>
        </w:rPr>
        <w:instrText xml:space="preserve"> FILLIN   \* MERGEFORMAT </w:instrText>
      </w:r>
      <w:r w:rsidR="00EA229B" w:rsidRPr="00843685">
        <w:rPr>
          <w:szCs w:val="24"/>
        </w:rPr>
        <w:fldChar w:fldCharType="separate"/>
      </w:r>
      <w:r w:rsidR="00740D59" w:rsidRPr="00843685">
        <w:rPr>
          <w:szCs w:val="24"/>
        </w:rPr>
        <w:t>[Введите И.О. Фамилия]</w:t>
      </w:r>
      <w:r w:rsidR="00EA229B" w:rsidRPr="00843685">
        <w:rPr>
          <w:szCs w:val="24"/>
        </w:rPr>
        <w:fldChar w:fldCharType="end"/>
      </w:r>
    </w:p>
    <w:p w14:paraId="70AD3F08" w14:textId="77777777" w:rsidR="002A739A" w:rsidRPr="00843685" w:rsidRDefault="002A739A" w:rsidP="00823C7A">
      <w:pPr>
        <w:spacing w:line="276" w:lineRule="auto"/>
        <w:ind w:firstLine="0"/>
        <w:jc w:val="both"/>
        <w:rPr>
          <w:szCs w:val="24"/>
        </w:rPr>
      </w:pPr>
    </w:p>
    <w:p w14:paraId="415808C6" w14:textId="77777777" w:rsidR="00910B45" w:rsidRPr="00843685" w:rsidRDefault="0002550B" w:rsidP="00823C7A">
      <w:pPr>
        <w:spacing w:line="276" w:lineRule="auto"/>
        <w:ind w:firstLine="0"/>
        <w:jc w:val="both"/>
        <w:rPr>
          <w:szCs w:val="24"/>
        </w:rPr>
      </w:pPr>
      <w:r w:rsidRPr="00843685">
        <w:rPr>
          <w:szCs w:val="24"/>
        </w:rPr>
        <w:t>Утверждена УС факультета</w:t>
      </w:r>
      <w:r w:rsidR="00910B45" w:rsidRPr="00843685">
        <w:rPr>
          <w:szCs w:val="24"/>
        </w:rPr>
        <w:t xml:space="preserve"> </w:t>
      </w:r>
      <w:r w:rsidR="00EA229B" w:rsidRPr="00843685">
        <w:rPr>
          <w:szCs w:val="24"/>
        </w:rPr>
        <w:fldChar w:fldCharType="begin"/>
      </w:r>
      <w:r w:rsidR="00EA229B" w:rsidRPr="00843685">
        <w:rPr>
          <w:szCs w:val="24"/>
        </w:rPr>
        <w:instrText xml:space="preserve"> FILLIN   \* MERGEFORMAT </w:instrText>
      </w:r>
      <w:r w:rsidR="00EA229B" w:rsidRPr="00843685">
        <w:rPr>
          <w:szCs w:val="24"/>
        </w:rPr>
        <w:fldChar w:fldCharType="separate"/>
      </w:r>
      <w:r w:rsidR="00CF3C81" w:rsidRPr="00843685">
        <w:rPr>
          <w:szCs w:val="24"/>
        </w:rPr>
        <w:t>[Введите название факультета]</w:t>
      </w:r>
      <w:r w:rsidR="00EA229B" w:rsidRPr="00843685">
        <w:rPr>
          <w:szCs w:val="24"/>
        </w:rPr>
        <w:fldChar w:fldCharType="end"/>
      </w:r>
      <w:r w:rsidR="00CF3C81" w:rsidRPr="00843685">
        <w:rPr>
          <w:szCs w:val="24"/>
        </w:rPr>
        <w:t xml:space="preserve"> </w:t>
      </w:r>
      <w:r w:rsidR="00910B45" w:rsidRPr="00843685">
        <w:rPr>
          <w:szCs w:val="24"/>
        </w:rPr>
        <w:t>«___»_____________20   г.</w:t>
      </w:r>
    </w:p>
    <w:p w14:paraId="695558F0" w14:textId="77777777" w:rsidR="0002550B" w:rsidRPr="00843685" w:rsidRDefault="0002550B" w:rsidP="00823C7A">
      <w:pPr>
        <w:spacing w:line="276" w:lineRule="auto"/>
        <w:ind w:firstLine="0"/>
        <w:jc w:val="both"/>
        <w:rPr>
          <w:szCs w:val="24"/>
        </w:rPr>
      </w:pPr>
      <w:r w:rsidRPr="00843685">
        <w:rPr>
          <w:szCs w:val="24"/>
        </w:rPr>
        <w:t>Ученый секретарь</w:t>
      </w:r>
      <w:r w:rsidR="00740D59" w:rsidRPr="00843685">
        <w:rPr>
          <w:szCs w:val="24"/>
        </w:rPr>
        <w:t xml:space="preserve"> </w:t>
      </w:r>
      <w:r w:rsidR="00EA229B" w:rsidRPr="00843685">
        <w:rPr>
          <w:szCs w:val="24"/>
        </w:rPr>
        <w:fldChar w:fldCharType="begin"/>
      </w:r>
      <w:r w:rsidR="00EA229B" w:rsidRPr="00843685">
        <w:rPr>
          <w:szCs w:val="24"/>
        </w:rPr>
        <w:instrText xml:space="preserve"> FILLIN   \* MERGEFORMAT </w:instrText>
      </w:r>
      <w:r w:rsidR="00EA229B" w:rsidRPr="00843685">
        <w:rPr>
          <w:szCs w:val="24"/>
        </w:rPr>
        <w:fldChar w:fldCharType="separate"/>
      </w:r>
      <w:r w:rsidR="00740D59" w:rsidRPr="00843685">
        <w:rPr>
          <w:szCs w:val="24"/>
        </w:rPr>
        <w:t>[Введите И.О. Фамилия]</w:t>
      </w:r>
      <w:r w:rsidR="00EA229B" w:rsidRPr="00843685">
        <w:rPr>
          <w:szCs w:val="24"/>
        </w:rPr>
        <w:fldChar w:fldCharType="end"/>
      </w:r>
      <w:r w:rsidR="00910B45" w:rsidRPr="00843685">
        <w:rPr>
          <w:szCs w:val="24"/>
        </w:rPr>
        <w:t xml:space="preserve"> </w:t>
      </w:r>
      <w:r w:rsidRPr="00843685">
        <w:rPr>
          <w:szCs w:val="24"/>
        </w:rPr>
        <w:t>_</w:t>
      </w:r>
      <w:r w:rsidR="00910B45" w:rsidRPr="00843685">
        <w:rPr>
          <w:szCs w:val="24"/>
        </w:rPr>
        <w:t xml:space="preserve">_______________________ </w:t>
      </w:r>
      <w:r w:rsidR="00EA229B" w:rsidRPr="00843685">
        <w:rPr>
          <w:szCs w:val="24"/>
        </w:rPr>
        <w:fldChar w:fldCharType="begin"/>
      </w:r>
      <w:r w:rsidR="00EA229B" w:rsidRPr="00843685">
        <w:rPr>
          <w:szCs w:val="24"/>
        </w:rPr>
        <w:instrText xml:space="preserve"> FILLIN   \* MERGEFORMAT </w:instrText>
      </w:r>
      <w:r w:rsidR="00EA229B" w:rsidRPr="00843685">
        <w:rPr>
          <w:szCs w:val="24"/>
        </w:rPr>
        <w:fldChar w:fldCharType="separate"/>
      </w:r>
      <w:r w:rsidR="00910B45" w:rsidRPr="00843685">
        <w:rPr>
          <w:szCs w:val="24"/>
        </w:rPr>
        <w:t>[подпись]</w:t>
      </w:r>
      <w:r w:rsidR="00EA229B" w:rsidRPr="00843685">
        <w:rPr>
          <w:szCs w:val="24"/>
        </w:rPr>
        <w:fldChar w:fldCharType="end"/>
      </w:r>
    </w:p>
    <w:p w14:paraId="0A41D432" w14:textId="77777777" w:rsidR="00B4644A" w:rsidRPr="00843685" w:rsidRDefault="00B4644A" w:rsidP="00823C7A">
      <w:pPr>
        <w:spacing w:line="276" w:lineRule="auto"/>
        <w:ind w:firstLine="0"/>
        <w:jc w:val="both"/>
        <w:rPr>
          <w:szCs w:val="24"/>
        </w:rPr>
      </w:pPr>
    </w:p>
    <w:p w14:paraId="1A762FF3" w14:textId="77777777" w:rsidR="00B4644A" w:rsidRPr="00843685" w:rsidRDefault="00B4644A" w:rsidP="00823C7A">
      <w:pPr>
        <w:spacing w:line="276" w:lineRule="auto"/>
        <w:ind w:firstLine="0"/>
        <w:jc w:val="both"/>
        <w:rPr>
          <w:szCs w:val="24"/>
        </w:rPr>
      </w:pPr>
    </w:p>
    <w:p w14:paraId="431A3014" w14:textId="77777777" w:rsidR="00910B45" w:rsidRPr="00843685" w:rsidRDefault="00910B45" w:rsidP="00823C7A">
      <w:pPr>
        <w:spacing w:line="276" w:lineRule="auto"/>
        <w:ind w:firstLine="0"/>
        <w:jc w:val="both"/>
        <w:rPr>
          <w:szCs w:val="24"/>
        </w:rPr>
      </w:pPr>
    </w:p>
    <w:p w14:paraId="5EB34EF3" w14:textId="77777777" w:rsidR="00910B45" w:rsidRPr="00843685" w:rsidRDefault="00910B45" w:rsidP="00823C7A">
      <w:pPr>
        <w:spacing w:line="276" w:lineRule="auto"/>
        <w:ind w:firstLine="0"/>
        <w:jc w:val="both"/>
        <w:rPr>
          <w:szCs w:val="24"/>
        </w:rPr>
      </w:pPr>
    </w:p>
    <w:p w14:paraId="1FE89865" w14:textId="77777777" w:rsidR="00910B45" w:rsidRPr="00843685" w:rsidRDefault="00910B45" w:rsidP="00823C7A">
      <w:pPr>
        <w:spacing w:line="276" w:lineRule="auto"/>
        <w:ind w:firstLine="0"/>
        <w:jc w:val="both"/>
        <w:rPr>
          <w:szCs w:val="24"/>
        </w:rPr>
      </w:pPr>
    </w:p>
    <w:p w14:paraId="392B258C" w14:textId="77777777" w:rsidR="00910B45" w:rsidRPr="00843685" w:rsidRDefault="00910B45" w:rsidP="00823C7A">
      <w:pPr>
        <w:spacing w:line="276" w:lineRule="auto"/>
        <w:ind w:firstLine="0"/>
        <w:jc w:val="both"/>
        <w:rPr>
          <w:szCs w:val="24"/>
        </w:rPr>
      </w:pPr>
    </w:p>
    <w:p w14:paraId="474C30F1" w14:textId="77777777" w:rsidR="00910B45" w:rsidRPr="00843685" w:rsidRDefault="00910B45" w:rsidP="00823C7A">
      <w:pPr>
        <w:spacing w:line="276" w:lineRule="auto"/>
        <w:ind w:firstLine="0"/>
        <w:jc w:val="both"/>
        <w:rPr>
          <w:szCs w:val="24"/>
        </w:rPr>
      </w:pPr>
    </w:p>
    <w:p w14:paraId="50FE7986" w14:textId="77777777" w:rsidR="00910B45" w:rsidRPr="00843685" w:rsidRDefault="00910B45" w:rsidP="00823C7A">
      <w:pPr>
        <w:spacing w:line="276" w:lineRule="auto"/>
        <w:ind w:firstLine="0"/>
        <w:jc w:val="both"/>
        <w:rPr>
          <w:szCs w:val="24"/>
        </w:rPr>
      </w:pPr>
    </w:p>
    <w:p w14:paraId="4D88D9B4" w14:textId="77777777" w:rsidR="00910B45" w:rsidRPr="00843685" w:rsidRDefault="00910B45" w:rsidP="00823C7A">
      <w:pPr>
        <w:spacing w:line="276" w:lineRule="auto"/>
        <w:ind w:firstLine="0"/>
        <w:jc w:val="both"/>
        <w:rPr>
          <w:szCs w:val="24"/>
        </w:rPr>
      </w:pPr>
    </w:p>
    <w:p w14:paraId="5E2B8AA2" w14:textId="77777777" w:rsidR="005C6CFC" w:rsidRPr="00843685" w:rsidRDefault="005C6CFC" w:rsidP="00823C7A">
      <w:pPr>
        <w:spacing w:line="276" w:lineRule="auto"/>
        <w:ind w:firstLine="0"/>
        <w:jc w:val="both"/>
        <w:rPr>
          <w:szCs w:val="24"/>
        </w:rPr>
      </w:pPr>
    </w:p>
    <w:p w14:paraId="47725BF1" w14:textId="605B5FB3" w:rsidR="0002550B" w:rsidRPr="00104556" w:rsidRDefault="0002550B" w:rsidP="00823C7A">
      <w:pPr>
        <w:spacing w:line="276" w:lineRule="auto"/>
        <w:ind w:firstLine="0"/>
        <w:jc w:val="center"/>
        <w:rPr>
          <w:szCs w:val="24"/>
        </w:rPr>
      </w:pPr>
      <w:r w:rsidRPr="00843685">
        <w:rPr>
          <w:szCs w:val="24"/>
        </w:rPr>
        <w:t>Москва</w:t>
      </w:r>
      <w:r w:rsidR="00B50233" w:rsidRPr="00843685">
        <w:rPr>
          <w:szCs w:val="24"/>
        </w:rPr>
        <w:t xml:space="preserve">, </w:t>
      </w:r>
      <w:r w:rsidR="007914B0" w:rsidRPr="00843685">
        <w:rPr>
          <w:szCs w:val="24"/>
        </w:rPr>
        <w:t>201</w:t>
      </w:r>
      <w:r w:rsidR="00104556" w:rsidRPr="00104556">
        <w:rPr>
          <w:szCs w:val="24"/>
        </w:rPr>
        <w:t>4</w:t>
      </w:r>
    </w:p>
    <w:p w14:paraId="093E0665" w14:textId="77777777" w:rsidR="0002550B" w:rsidRPr="00843685" w:rsidRDefault="0002550B" w:rsidP="00823C7A">
      <w:pPr>
        <w:spacing w:line="276" w:lineRule="auto"/>
        <w:ind w:firstLine="0"/>
        <w:jc w:val="both"/>
        <w:rPr>
          <w:szCs w:val="24"/>
        </w:rPr>
      </w:pPr>
      <w:r w:rsidRPr="00843685">
        <w:rPr>
          <w:szCs w:val="24"/>
        </w:rPr>
        <w:t xml:space="preserve"> </w:t>
      </w:r>
    </w:p>
    <w:p w14:paraId="2B87FC00" w14:textId="77777777" w:rsidR="00B4644A" w:rsidRPr="00843685" w:rsidRDefault="00B4644A" w:rsidP="00823C7A">
      <w:pPr>
        <w:spacing w:line="276" w:lineRule="auto"/>
        <w:ind w:firstLine="0"/>
        <w:jc w:val="both"/>
        <w:rPr>
          <w:i/>
          <w:szCs w:val="24"/>
        </w:rPr>
      </w:pPr>
      <w:r w:rsidRPr="00843685">
        <w:rPr>
          <w:i/>
          <w:szCs w:val="24"/>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14:paraId="1ADB6564" w14:textId="77777777" w:rsidR="008F201C" w:rsidRPr="00843685" w:rsidRDefault="007B3E47" w:rsidP="00823C7A">
      <w:pPr>
        <w:pStyle w:val="10"/>
        <w:spacing w:line="276" w:lineRule="auto"/>
        <w:ind w:left="0" w:firstLine="0"/>
        <w:rPr>
          <w:sz w:val="24"/>
          <w:szCs w:val="24"/>
        </w:rPr>
      </w:pPr>
      <w:r w:rsidRPr="00843685">
        <w:rPr>
          <w:sz w:val="24"/>
          <w:szCs w:val="24"/>
        </w:rPr>
        <w:br w:type="page"/>
      </w:r>
      <w:r w:rsidR="008F201C" w:rsidRPr="00843685">
        <w:rPr>
          <w:sz w:val="24"/>
          <w:szCs w:val="24"/>
        </w:rPr>
        <w:lastRenderedPageBreak/>
        <w:t>Область применения и нормативные ссылки</w:t>
      </w:r>
    </w:p>
    <w:p w14:paraId="6DCD7B8D" w14:textId="77777777" w:rsidR="008F201C" w:rsidRPr="00843685" w:rsidRDefault="008F201C" w:rsidP="00823C7A">
      <w:pPr>
        <w:spacing w:line="276" w:lineRule="auto"/>
        <w:ind w:firstLine="0"/>
        <w:jc w:val="both"/>
        <w:rPr>
          <w:szCs w:val="24"/>
        </w:rPr>
      </w:pPr>
      <w:r w:rsidRPr="00843685">
        <w:rPr>
          <w:szCs w:val="24"/>
        </w:rPr>
        <w:t xml:space="preserve">Настоящая программа </w:t>
      </w:r>
      <w:r w:rsidR="00B50233" w:rsidRPr="00843685">
        <w:rPr>
          <w:szCs w:val="24"/>
        </w:rPr>
        <w:t>учебной дисциплины</w:t>
      </w:r>
      <w:r w:rsidRPr="00843685">
        <w:rPr>
          <w:szCs w:val="24"/>
        </w:rPr>
        <w:t xml:space="preserve"> устанавливает минимальные требования к знаниям и умениям студента и определяет содержание и виды учебных занятий и отчетности.</w:t>
      </w:r>
    </w:p>
    <w:p w14:paraId="7F09C256" w14:textId="3E6DE95A" w:rsidR="008F201C" w:rsidRPr="00843685" w:rsidRDefault="008F201C" w:rsidP="00823C7A">
      <w:pPr>
        <w:spacing w:line="276" w:lineRule="auto"/>
        <w:ind w:firstLine="0"/>
        <w:jc w:val="both"/>
        <w:rPr>
          <w:szCs w:val="24"/>
        </w:rPr>
      </w:pPr>
      <w:r w:rsidRPr="00843685">
        <w:rPr>
          <w:szCs w:val="24"/>
        </w:rPr>
        <w:t>Программа предназначена для преподавателей, ведущих данную дисциплину</w:t>
      </w:r>
      <w:r w:rsidR="00B50233" w:rsidRPr="00843685">
        <w:rPr>
          <w:szCs w:val="24"/>
        </w:rPr>
        <w:t>,</w:t>
      </w:r>
      <w:r w:rsidR="009F2863" w:rsidRPr="00843685">
        <w:rPr>
          <w:szCs w:val="24"/>
        </w:rPr>
        <w:t xml:space="preserve"> учебных</w:t>
      </w:r>
      <w:r w:rsidR="00B50233" w:rsidRPr="00843685">
        <w:rPr>
          <w:szCs w:val="24"/>
        </w:rPr>
        <w:t xml:space="preserve"> ассистентов</w:t>
      </w:r>
      <w:r w:rsidRPr="00843685">
        <w:rPr>
          <w:szCs w:val="24"/>
        </w:rPr>
        <w:t xml:space="preserve"> и студентов направления</w:t>
      </w:r>
      <w:r w:rsidR="00CF3C81" w:rsidRPr="00843685">
        <w:rPr>
          <w:szCs w:val="24"/>
        </w:rPr>
        <w:t xml:space="preserve"> подготовки</w:t>
      </w:r>
      <w:r w:rsidR="007914B0" w:rsidRPr="00843685">
        <w:rPr>
          <w:szCs w:val="24"/>
        </w:rPr>
        <w:t xml:space="preserve"> </w:t>
      </w:r>
      <w:r w:rsidR="00EA229B" w:rsidRPr="00843685">
        <w:rPr>
          <w:szCs w:val="24"/>
        </w:rPr>
        <w:fldChar w:fldCharType="begin"/>
      </w:r>
      <w:r w:rsidR="00EA229B" w:rsidRPr="00843685">
        <w:rPr>
          <w:szCs w:val="24"/>
        </w:rPr>
        <w:instrText xml:space="preserve"> FILLIN   \* MERGEFORMAT </w:instrText>
      </w:r>
      <w:r w:rsidR="00EA229B" w:rsidRPr="00843685">
        <w:rPr>
          <w:szCs w:val="24"/>
        </w:rPr>
        <w:fldChar w:fldCharType="separate"/>
      </w:r>
      <w:r w:rsidR="00EA229B" w:rsidRPr="00843685">
        <w:rPr>
          <w:szCs w:val="24"/>
        </w:rPr>
        <w:fldChar w:fldCharType="begin"/>
      </w:r>
      <w:r w:rsidR="00EA229B" w:rsidRPr="00843685">
        <w:rPr>
          <w:szCs w:val="24"/>
        </w:rPr>
        <w:instrText xml:space="preserve"> FILLIN   \* MERGEFORMAT </w:instrText>
      </w:r>
      <w:r w:rsidR="00EA229B" w:rsidRPr="00843685">
        <w:rPr>
          <w:szCs w:val="24"/>
        </w:rPr>
        <w:fldChar w:fldCharType="separate"/>
      </w:r>
      <w:r w:rsidR="00E53749">
        <w:rPr>
          <w:szCs w:val="24"/>
        </w:rPr>
        <w:t>45.04.03</w:t>
      </w:r>
      <w:r w:rsidR="00542173" w:rsidRPr="00843685">
        <w:rPr>
          <w:szCs w:val="24"/>
        </w:rPr>
        <w:t xml:space="preserve"> «Фундаментальная и прикладная лингвистика»</w:t>
      </w:r>
      <w:r w:rsidR="00EA229B" w:rsidRPr="00843685">
        <w:rPr>
          <w:szCs w:val="24"/>
        </w:rPr>
        <w:fldChar w:fldCharType="end"/>
      </w:r>
      <w:r w:rsidR="00542173" w:rsidRPr="00843685">
        <w:rPr>
          <w:szCs w:val="24"/>
        </w:rPr>
        <w:t xml:space="preserve"> </w:t>
      </w:r>
      <w:r w:rsidR="00EA229B" w:rsidRPr="00843685">
        <w:rPr>
          <w:szCs w:val="24"/>
        </w:rPr>
        <w:fldChar w:fldCharType="end"/>
      </w:r>
      <w:r w:rsidRPr="00843685">
        <w:rPr>
          <w:szCs w:val="24"/>
        </w:rPr>
        <w:t xml:space="preserve"> </w:t>
      </w:r>
      <w:r w:rsidR="00740D59" w:rsidRPr="00843685">
        <w:rPr>
          <w:szCs w:val="24"/>
        </w:rPr>
        <w:t>обучающихся по магистерской программ</w:t>
      </w:r>
      <w:r w:rsidR="00714321" w:rsidRPr="00843685">
        <w:rPr>
          <w:szCs w:val="24"/>
        </w:rPr>
        <w:t>е</w:t>
      </w:r>
      <w:r w:rsidR="00740D59" w:rsidRPr="00843685">
        <w:rPr>
          <w:szCs w:val="24"/>
        </w:rPr>
        <w:t xml:space="preserve"> </w:t>
      </w:r>
      <w:r w:rsidR="00542173" w:rsidRPr="00843685">
        <w:rPr>
          <w:szCs w:val="24"/>
        </w:rPr>
        <w:t>«Компьютерная лингвистика»</w:t>
      </w:r>
      <w:r w:rsidR="00740D59" w:rsidRPr="00843685">
        <w:rPr>
          <w:szCs w:val="24"/>
        </w:rPr>
        <w:t xml:space="preserve"> </w:t>
      </w:r>
      <w:r w:rsidR="00BF0790">
        <w:rPr>
          <w:szCs w:val="24"/>
        </w:rPr>
        <w:t xml:space="preserve">и </w:t>
      </w:r>
      <w:r w:rsidRPr="00843685">
        <w:rPr>
          <w:szCs w:val="24"/>
        </w:rPr>
        <w:t xml:space="preserve">изучающих дисциплину </w:t>
      </w:r>
      <w:r w:rsidR="00525770" w:rsidRPr="00843685">
        <w:rPr>
          <w:szCs w:val="24"/>
        </w:rPr>
        <w:t>«</w:t>
      </w:r>
      <w:r w:rsidR="00AA464B" w:rsidRPr="00843685">
        <w:rPr>
          <w:szCs w:val="24"/>
        </w:rPr>
        <w:t>Введение в лингвистику</w:t>
      </w:r>
      <w:r w:rsidR="00525770" w:rsidRPr="00843685">
        <w:rPr>
          <w:szCs w:val="24"/>
        </w:rPr>
        <w:t>»</w:t>
      </w:r>
      <w:r w:rsidR="006D4465" w:rsidRPr="00843685">
        <w:rPr>
          <w:szCs w:val="24"/>
        </w:rPr>
        <w:t>.</w:t>
      </w:r>
    </w:p>
    <w:p w14:paraId="34714FA9" w14:textId="77777777" w:rsidR="00D5784E" w:rsidRPr="00843685" w:rsidRDefault="00924E53" w:rsidP="00823C7A">
      <w:pPr>
        <w:spacing w:line="276" w:lineRule="auto"/>
        <w:ind w:firstLine="0"/>
        <w:jc w:val="both"/>
        <w:rPr>
          <w:szCs w:val="24"/>
        </w:rPr>
      </w:pPr>
      <w:r w:rsidRPr="00843685">
        <w:rPr>
          <w:szCs w:val="24"/>
        </w:rPr>
        <w:t xml:space="preserve">Программа разработана </w:t>
      </w:r>
      <w:r w:rsidR="00D5784E" w:rsidRPr="00843685">
        <w:rPr>
          <w:szCs w:val="24"/>
        </w:rPr>
        <w:t>в соответствии с:</w:t>
      </w:r>
    </w:p>
    <w:p w14:paraId="0A8FB595" w14:textId="6AFCD73C" w:rsidR="008C006C" w:rsidRDefault="00CA2849" w:rsidP="00823C7A">
      <w:pPr>
        <w:pStyle w:val="a1"/>
        <w:spacing w:line="276" w:lineRule="auto"/>
        <w:ind w:left="0" w:firstLine="0"/>
        <w:jc w:val="both"/>
        <w:rPr>
          <w:szCs w:val="24"/>
        </w:rPr>
      </w:pPr>
      <w:r w:rsidRPr="00843685">
        <w:rPr>
          <w:szCs w:val="24"/>
        </w:rPr>
        <w:t>Образовательным с</w:t>
      </w:r>
      <w:r w:rsidR="0077016F" w:rsidRPr="00843685">
        <w:rPr>
          <w:szCs w:val="24"/>
        </w:rPr>
        <w:t xml:space="preserve">тандартом НИУ ВШЭ по направлению подготовки </w:t>
      </w:r>
      <w:r w:rsidR="00EA229B" w:rsidRPr="008C006C">
        <w:rPr>
          <w:szCs w:val="24"/>
        </w:rPr>
        <w:fldChar w:fldCharType="begin"/>
      </w:r>
      <w:r w:rsidR="00EA229B" w:rsidRPr="008C006C">
        <w:rPr>
          <w:szCs w:val="24"/>
        </w:rPr>
        <w:instrText xml:space="preserve"> FILLIN   \* MERGEFORMAT </w:instrText>
      </w:r>
      <w:r w:rsidR="00EA229B" w:rsidRPr="008C006C">
        <w:rPr>
          <w:szCs w:val="24"/>
        </w:rPr>
        <w:fldChar w:fldCharType="separate"/>
      </w:r>
      <w:r w:rsidR="00E53749">
        <w:rPr>
          <w:szCs w:val="24"/>
        </w:rPr>
        <w:t>45.04.03</w:t>
      </w:r>
      <w:r w:rsidR="0077016F" w:rsidRPr="008C006C">
        <w:rPr>
          <w:szCs w:val="24"/>
        </w:rPr>
        <w:t xml:space="preserve"> «Фундаментальная и прикладная лингвистика»</w:t>
      </w:r>
      <w:r w:rsidR="00EA229B" w:rsidRPr="008C006C">
        <w:rPr>
          <w:szCs w:val="24"/>
        </w:rPr>
        <w:fldChar w:fldCharType="end"/>
      </w:r>
      <w:r w:rsidR="0077016F" w:rsidRPr="008C006C">
        <w:rPr>
          <w:szCs w:val="24"/>
        </w:rPr>
        <w:t xml:space="preserve"> подготовки магистра для магистерской программы «Компьютерная лингвистика»;</w:t>
      </w:r>
    </w:p>
    <w:p w14:paraId="6448D95E" w14:textId="459CD92F" w:rsidR="00CA2849" w:rsidRPr="008C006C" w:rsidRDefault="00CA2849" w:rsidP="00823C7A">
      <w:pPr>
        <w:pStyle w:val="a1"/>
        <w:spacing w:line="276" w:lineRule="auto"/>
        <w:ind w:left="0" w:firstLine="0"/>
        <w:jc w:val="both"/>
        <w:rPr>
          <w:szCs w:val="24"/>
        </w:rPr>
      </w:pPr>
      <w:r w:rsidRPr="008C006C">
        <w:rPr>
          <w:szCs w:val="24"/>
        </w:rPr>
        <w:t>Образовательной программой</w:t>
      </w:r>
      <w:r w:rsidR="00B2179E" w:rsidRPr="008C006C">
        <w:rPr>
          <w:szCs w:val="24"/>
        </w:rPr>
        <w:t xml:space="preserve"> </w:t>
      </w:r>
      <w:r w:rsidR="00EA229B" w:rsidRPr="008C006C">
        <w:rPr>
          <w:szCs w:val="24"/>
        </w:rPr>
        <w:fldChar w:fldCharType="begin"/>
      </w:r>
      <w:r w:rsidR="00EA229B" w:rsidRPr="008C006C">
        <w:rPr>
          <w:szCs w:val="24"/>
        </w:rPr>
        <w:instrText xml:space="preserve"> FILLIN   \* MERGEFORMAT </w:instrText>
      </w:r>
      <w:r w:rsidR="00EA229B" w:rsidRPr="008C006C">
        <w:rPr>
          <w:szCs w:val="24"/>
        </w:rPr>
        <w:fldChar w:fldCharType="separate"/>
      </w:r>
      <w:r w:rsidR="00EA229B" w:rsidRPr="008C006C">
        <w:rPr>
          <w:szCs w:val="24"/>
        </w:rPr>
        <w:fldChar w:fldCharType="begin"/>
      </w:r>
      <w:r w:rsidR="00EA229B" w:rsidRPr="008C006C">
        <w:rPr>
          <w:szCs w:val="24"/>
        </w:rPr>
        <w:instrText xml:space="preserve"> FILLIN   \* MERGEFORMAT </w:instrText>
      </w:r>
      <w:r w:rsidR="00EA229B" w:rsidRPr="008C006C">
        <w:rPr>
          <w:szCs w:val="24"/>
        </w:rPr>
        <w:fldChar w:fldCharType="separate"/>
      </w:r>
      <w:r w:rsidR="00E53749">
        <w:rPr>
          <w:szCs w:val="24"/>
        </w:rPr>
        <w:t>45.04.03</w:t>
      </w:r>
      <w:r w:rsidR="00BB728A" w:rsidRPr="008C006C">
        <w:rPr>
          <w:szCs w:val="24"/>
        </w:rPr>
        <w:t xml:space="preserve"> «Фундаментальная и прикладная лингвистика»</w:t>
      </w:r>
      <w:r w:rsidR="00EA229B" w:rsidRPr="008C006C">
        <w:rPr>
          <w:szCs w:val="24"/>
        </w:rPr>
        <w:fldChar w:fldCharType="end"/>
      </w:r>
      <w:r w:rsidR="00BB728A" w:rsidRPr="008C006C">
        <w:rPr>
          <w:szCs w:val="24"/>
        </w:rPr>
        <w:t xml:space="preserve"> </w:t>
      </w:r>
      <w:r w:rsidR="00EA229B" w:rsidRPr="008C006C">
        <w:rPr>
          <w:szCs w:val="24"/>
        </w:rPr>
        <w:fldChar w:fldCharType="end"/>
      </w:r>
      <w:r w:rsidR="00BB728A" w:rsidRPr="008C006C">
        <w:rPr>
          <w:szCs w:val="24"/>
        </w:rPr>
        <w:t>, магистерская программа «Компьютерная лингвистика»</w:t>
      </w:r>
      <w:r w:rsidR="00BF0790">
        <w:rPr>
          <w:szCs w:val="24"/>
        </w:rPr>
        <w:t>;</w:t>
      </w:r>
    </w:p>
    <w:p w14:paraId="59C7E38F" w14:textId="16484CB7" w:rsidR="0077016F" w:rsidRPr="00843685" w:rsidRDefault="0077016F" w:rsidP="00823C7A">
      <w:pPr>
        <w:pStyle w:val="a1"/>
        <w:spacing w:line="276" w:lineRule="auto"/>
        <w:ind w:left="0" w:firstLine="0"/>
        <w:jc w:val="both"/>
        <w:rPr>
          <w:szCs w:val="24"/>
        </w:rPr>
      </w:pPr>
      <w:r w:rsidRPr="00843685">
        <w:rPr>
          <w:szCs w:val="24"/>
        </w:rPr>
        <w:t xml:space="preserve">Рабочим учебным планом университета по направлению подготовки </w:t>
      </w:r>
      <w:r w:rsidR="00EA229B" w:rsidRPr="00843685">
        <w:rPr>
          <w:szCs w:val="24"/>
        </w:rPr>
        <w:fldChar w:fldCharType="begin"/>
      </w:r>
      <w:r w:rsidR="00EA229B" w:rsidRPr="00843685">
        <w:rPr>
          <w:szCs w:val="24"/>
        </w:rPr>
        <w:instrText xml:space="preserve"> FILLIN   \* MERGEFORMAT </w:instrText>
      </w:r>
      <w:r w:rsidR="00EA229B" w:rsidRPr="00843685">
        <w:rPr>
          <w:szCs w:val="24"/>
        </w:rPr>
        <w:fldChar w:fldCharType="separate"/>
      </w:r>
      <w:r w:rsidR="00E53749">
        <w:rPr>
          <w:szCs w:val="24"/>
        </w:rPr>
        <w:t>45.04.03</w:t>
      </w:r>
      <w:r w:rsidRPr="00843685">
        <w:rPr>
          <w:szCs w:val="24"/>
        </w:rPr>
        <w:t xml:space="preserve"> «Фундаментальная и прикладная лингвистика»</w:t>
      </w:r>
      <w:r w:rsidR="00EA229B" w:rsidRPr="00843685">
        <w:rPr>
          <w:szCs w:val="24"/>
        </w:rPr>
        <w:fldChar w:fldCharType="end"/>
      </w:r>
      <w:r w:rsidRPr="00843685">
        <w:rPr>
          <w:szCs w:val="24"/>
        </w:rPr>
        <w:t xml:space="preserve"> подготовки магистра для магистерской программы «Компьютерн</w:t>
      </w:r>
      <w:r w:rsidR="005A5BE4">
        <w:rPr>
          <w:szCs w:val="24"/>
        </w:rPr>
        <w:t xml:space="preserve">ая лингвистика», утвержденным в </w:t>
      </w:r>
      <w:r w:rsidRPr="00843685">
        <w:rPr>
          <w:szCs w:val="24"/>
        </w:rPr>
        <w:t>201</w:t>
      </w:r>
      <w:r w:rsidR="00AC1D6A">
        <w:rPr>
          <w:szCs w:val="24"/>
        </w:rPr>
        <w:t xml:space="preserve">4 </w:t>
      </w:r>
      <w:bookmarkStart w:id="0" w:name="_GoBack"/>
      <w:bookmarkEnd w:id="0"/>
      <w:r w:rsidRPr="00843685">
        <w:rPr>
          <w:szCs w:val="24"/>
        </w:rPr>
        <w:t>г.</w:t>
      </w:r>
    </w:p>
    <w:p w14:paraId="6471BAD1" w14:textId="77777777" w:rsidR="00D243CE" w:rsidRPr="00843685" w:rsidRDefault="00D243CE" w:rsidP="00823C7A">
      <w:pPr>
        <w:pStyle w:val="10"/>
        <w:spacing w:line="276" w:lineRule="auto"/>
        <w:ind w:left="0" w:firstLine="0"/>
        <w:rPr>
          <w:sz w:val="24"/>
          <w:szCs w:val="24"/>
        </w:rPr>
      </w:pPr>
      <w:r w:rsidRPr="00843685">
        <w:rPr>
          <w:sz w:val="24"/>
          <w:szCs w:val="24"/>
        </w:rPr>
        <w:t xml:space="preserve">Цели </w:t>
      </w:r>
      <w:r w:rsidR="00543518" w:rsidRPr="00843685">
        <w:rPr>
          <w:sz w:val="24"/>
          <w:szCs w:val="24"/>
        </w:rPr>
        <w:t>освоения</w:t>
      </w:r>
      <w:r w:rsidRPr="00843685">
        <w:rPr>
          <w:sz w:val="24"/>
          <w:szCs w:val="24"/>
        </w:rPr>
        <w:t xml:space="preserve"> дисциплины</w:t>
      </w:r>
    </w:p>
    <w:p w14:paraId="7A18C3E8" w14:textId="4F8DFF4C" w:rsidR="00D243CE" w:rsidRPr="00843685" w:rsidRDefault="001412EF" w:rsidP="00823C7A">
      <w:pPr>
        <w:spacing w:line="276" w:lineRule="auto"/>
        <w:ind w:firstLine="0"/>
        <w:jc w:val="both"/>
        <w:rPr>
          <w:szCs w:val="24"/>
        </w:rPr>
      </w:pPr>
      <w:r>
        <w:rPr>
          <w:szCs w:val="24"/>
        </w:rPr>
        <w:t>Цели</w:t>
      </w:r>
      <w:r w:rsidR="006D4465" w:rsidRPr="00843685">
        <w:rPr>
          <w:szCs w:val="24"/>
        </w:rPr>
        <w:t xml:space="preserve"> освоения </w:t>
      </w:r>
      <w:r w:rsidR="00D5784E" w:rsidRPr="00843685">
        <w:rPr>
          <w:szCs w:val="24"/>
        </w:rPr>
        <w:t xml:space="preserve">дисциплины </w:t>
      </w:r>
      <w:r w:rsidR="00AA464B" w:rsidRPr="00843685">
        <w:rPr>
          <w:szCs w:val="24"/>
        </w:rPr>
        <w:t>«Введение в лингвистику»</w:t>
      </w:r>
      <w:r w:rsidR="00542173" w:rsidRPr="00843685">
        <w:rPr>
          <w:szCs w:val="24"/>
        </w:rPr>
        <w:t xml:space="preserve"> </w:t>
      </w:r>
      <w:r w:rsidR="00AA464B" w:rsidRPr="00843685">
        <w:rPr>
          <w:szCs w:val="24"/>
        </w:rPr>
        <w:t xml:space="preserve"> заключаются в том, чтобы дать представление о языке как об объекте исследования, о лингвистике и лингвистических методах как о науке, исследующей язык, сформировать представление о внутренней структуре языка, уровнях языка, познакомить с важнейшими лингвистическими понятиями</w:t>
      </w:r>
      <w:r w:rsidR="006D4465" w:rsidRPr="00843685">
        <w:rPr>
          <w:szCs w:val="24"/>
        </w:rPr>
        <w:t>.</w:t>
      </w:r>
      <w:r w:rsidR="00D5784E" w:rsidRPr="00843685">
        <w:rPr>
          <w:szCs w:val="24"/>
        </w:rPr>
        <w:t xml:space="preserve"> </w:t>
      </w:r>
    </w:p>
    <w:p w14:paraId="23208F46" w14:textId="77777777" w:rsidR="00543518" w:rsidRPr="00843685" w:rsidRDefault="006D4465" w:rsidP="00823C7A">
      <w:pPr>
        <w:pStyle w:val="10"/>
        <w:spacing w:line="276" w:lineRule="auto"/>
        <w:ind w:left="0" w:firstLine="0"/>
        <w:rPr>
          <w:sz w:val="24"/>
          <w:szCs w:val="24"/>
        </w:rPr>
      </w:pPr>
      <w:r w:rsidRPr="00843685">
        <w:rPr>
          <w:sz w:val="24"/>
          <w:szCs w:val="24"/>
        </w:rPr>
        <w:t>Компетенции обучающегося, формируемые в результате освоения дисциплины</w:t>
      </w:r>
    </w:p>
    <w:p w14:paraId="33252ACD" w14:textId="77777777" w:rsidR="00256971" w:rsidRPr="00843685" w:rsidRDefault="00256971" w:rsidP="00823C7A">
      <w:pPr>
        <w:spacing w:line="276" w:lineRule="auto"/>
        <w:ind w:firstLine="0"/>
        <w:jc w:val="both"/>
        <w:rPr>
          <w:szCs w:val="24"/>
        </w:rPr>
      </w:pPr>
      <w:r w:rsidRPr="00843685">
        <w:rPr>
          <w:szCs w:val="24"/>
        </w:rPr>
        <w:t xml:space="preserve">В результате </w:t>
      </w:r>
      <w:r w:rsidR="00257AD2" w:rsidRPr="00843685">
        <w:rPr>
          <w:szCs w:val="24"/>
        </w:rPr>
        <w:t>освоения</w:t>
      </w:r>
      <w:r w:rsidRPr="00843685">
        <w:rPr>
          <w:szCs w:val="24"/>
        </w:rPr>
        <w:t xml:space="preserve"> дисциплины студент должен:</w:t>
      </w:r>
    </w:p>
    <w:p w14:paraId="5CE613F8" w14:textId="7DFAF066" w:rsidR="00AA464B" w:rsidRPr="00843685" w:rsidRDefault="00B10CB8" w:rsidP="00823C7A">
      <w:pPr>
        <w:pStyle w:val="a1"/>
        <w:spacing w:line="276" w:lineRule="auto"/>
        <w:ind w:left="0" w:firstLine="0"/>
        <w:jc w:val="both"/>
        <w:rPr>
          <w:szCs w:val="24"/>
        </w:rPr>
      </w:pPr>
      <w:r w:rsidRPr="00843685">
        <w:rPr>
          <w:szCs w:val="24"/>
        </w:rPr>
        <w:t>знать о</w:t>
      </w:r>
      <w:r w:rsidR="00AA464B" w:rsidRPr="00843685">
        <w:rPr>
          <w:szCs w:val="24"/>
        </w:rPr>
        <w:t>сновные грамматические термины и понятия, иметь представление и языковом разнообразии, иметь представление об уровневых явлениях языка</w:t>
      </w:r>
      <w:r w:rsidR="004B1112">
        <w:rPr>
          <w:szCs w:val="24"/>
        </w:rPr>
        <w:t>;</w:t>
      </w:r>
    </w:p>
    <w:p w14:paraId="019901CA" w14:textId="24CF6FDE" w:rsidR="00B10CB8" w:rsidRPr="00843685" w:rsidRDefault="00B10CB8" w:rsidP="00823C7A">
      <w:pPr>
        <w:pStyle w:val="a1"/>
        <w:spacing w:line="276" w:lineRule="auto"/>
        <w:ind w:left="0" w:firstLine="0"/>
        <w:jc w:val="both"/>
        <w:rPr>
          <w:szCs w:val="24"/>
        </w:rPr>
      </w:pPr>
      <w:r w:rsidRPr="00843685">
        <w:rPr>
          <w:szCs w:val="24"/>
        </w:rPr>
        <w:t>ориентироваться в основных областях современного языкознания, как теоретического так и прикладного, в задачах, которые они ставят, и методах, которые они используют</w:t>
      </w:r>
      <w:r w:rsidR="004C756B">
        <w:rPr>
          <w:szCs w:val="24"/>
        </w:rPr>
        <w:t>.</w:t>
      </w:r>
    </w:p>
    <w:p w14:paraId="65E65D0D" w14:textId="77777777" w:rsidR="00256971" w:rsidRPr="00843685" w:rsidRDefault="00256971" w:rsidP="00823C7A">
      <w:pPr>
        <w:spacing w:line="276" w:lineRule="auto"/>
        <w:ind w:firstLine="0"/>
        <w:jc w:val="both"/>
        <w:rPr>
          <w:szCs w:val="24"/>
        </w:rPr>
      </w:pPr>
    </w:p>
    <w:p w14:paraId="518C9E2E" w14:textId="77777777" w:rsidR="00EB1A4B" w:rsidRPr="00843685" w:rsidRDefault="00256971" w:rsidP="00823C7A">
      <w:pPr>
        <w:spacing w:line="276" w:lineRule="auto"/>
        <w:ind w:firstLine="0"/>
        <w:jc w:val="both"/>
        <w:rPr>
          <w:szCs w:val="24"/>
        </w:rPr>
      </w:pPr>
      <w:r w:rsidRPr="00843685">
        <w:rPr>
          <w:szCs w:val="24"/>
        </w:rPr>
        <w:t xml:space="preserve">В результате </w:t>
      </w:r>
      <w:r w:rsidR="00257AD2" w:rsidRPr="00843685">
        <w:rPr>
          <w:szCs w:val="24"/>
        </w:rPr>
        <w:t>освоения</w:t>
      </w:r>
      <w:r w:rsidR="00EB1A4B" w:rsidRPr="00843685">
        <w:rPr>
          <w:szCs w:val="24"/>
        </w:rPr>
        <w:t xml:space="preserve"> дисциплины студент </w:t>
      </w:r>
      <w:r w:rsidRPr="00843685">
        <w:rPr>
          <w:szCs w:val="24"/>
        </w:rPr>
        <w:t>осваивает</w:t>
      </w:r>
      <w:r w:rsidR="00EB1A4B" w:rsidRPr="00843685">
        <w:rPr>
          <w:szCs w:val="24"/>
        </w:rPr>
        <w:t xml:space="preserve"> следующие компетенции:</w:t>
      </w: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850"/>
        <w:gridCol w:w="3544"/>
        <w:gridCol w:w="2976"/>
      </w:tblGrid>
      <w:tr w:rsidR="00256971" w:rsidRPr="00843685" w14:paraId="4E48F103" w14:textId="77777777" w:rsidTr="00977A2F">
        <w:trPr>
          <w:cantSplit/>
          <w:tblHeader/>
        </w:trPr>
        <w:tc>
          <w:tcPr>
            <w:tcW w:w="2802" w:type="dxa"/>
            <w:vAlign w:val="center"/>
          </w:tcPr>
          <w:p w14:paraId="1A9D2394" w14:textId="77777777" w:rsidR="00256971" w:rsidRPr="00843685" w:rsidRDefault="00256971" w:rsidP="00823C7A">
            <w:pPr>
              <w:spacing w:line="276" w:lineRule="auto"/>
              <w:ind w:firstLine="0"/>
              <w:jc w:val="both"/>
              <w:rPr>
                <w:szCs w:val="24"/>
                <w:lang w:eastAsia="ru-RU"/>
              </w:rPr>
            </w:pPr>
            <w:r w:rsidRPr="00843685">
              <w:rPr>
                <w:szCs w:val="24"/>
                <w:lang w:eastAsia="ru-RU"/>
              </w:rPr>
              <w:t>Компетенция</w:t>
            </w:r>
          </w:p>
        </w:tc>
        <w:tc>
          <w:tcPr>
            <w:tcW w:w="850" w:type="dxa"/>
            <w:vAlign w:val="center"/>
          </w:tcPr>
          <w:p w14:paraId="196AA894" w14:textId="77777777" w:rsidR="00256971" w:rsidRPr="00843685" w:rsidRDefault="00256971" w:rsidP="00823C7A">
            <w:pPr>
              <w:spacing w:line="276" w:lineRule="auto"/>
              <w:ind w:right="-108" w:firstLine="0"/>
              <w:jc w:val="both"/>
              <w:rPr>
                <w:szCs w:val="24"/>
                <w:lang w:eastAsia="ru-RU"/>
              </w:rPr>
            </w:pPr>
            <w:r w:rsidRPr="00843685">
              <w:rPr>
                <w:szCs w:val="24"/>
                <w:lang w:eastAsia="ru-RU"/>
              </w:rPr>
              <w:t>Код по ФГОС/ НИУ</w:t>
            </w:r>
          </w:p>
        </w:tc>
        <w:tc>
          <w:tcPr>
            <w:tcW w:w="3544" w:type="dxa"/>
            <w:vAlign w:val="center"/>
          </w:tcPr>
          <w:p w14:paraId="2BD1F801" w14:textId="77777777" w:rsidR="00256971" w:rsidRPr="00843685" w:rsidRDefault="00256971" w:rsidP="00823C7A">
            <w:pPr>
              <w:spacing w:line="276" w:lineRule="auto"/>
              <w:ind w:firstLine="0"/>
              <w:jc w:val="both"/>
              <w:rPr>
                <w:szCs w:val="24"/>
                <w:lang w:eastAsia="ru-RU"/>
              </w:rPr>
            </w:pPr>
            <w:r w:rsidRPr="00843685">
              <w:rPr>
                <w:szCs w:val="24"/>
                <w:lang w:eastAsia="ru-RU"/>
              </w:rPr>
              <w:t>Дескрипторы – основные признаки освоения (показатели достижения результата)</w:t>
            </w:r>
          </w:p>
        </w:tc>
        <w:tc>
          <w:tcPr>
            <w:tcW w:w="2976" w:type="dxa"/>
            <w:vAlign w:val="center"/>
          </w:tcPr>
          <w:p w14:paraId="312407B8" w14:textId="77777777" w:rsidR="00256971" w:rsidRPr="00843685" w:rsidRDefault="00256971" w:rsidP="00823C7A">
            <w:pPr>
              <w:spacing w:line="276" w:lineRule="auto"/>
              <w:ind w:firstLine="0"/>
              <w:jc w:val="both"/>
              <w:rPr>
                <w:szCs w:val="24"/>
                <w:lang w:eastAsia="ru-RU"/>
              </w:rPr>
            </w:pPr>
            <w:r w:rsidRPr="00843685">
              <w:rPr>
                <w:szCs w:val="24"/>
                <w:lang w:eastAsia="ru-RU"/>
              </w:rPr>
              <w:t>Формы и методы обучения, способствующие формированию и развитию компетенции</w:t>
            </w:r>
          </w:p>
        </w:tc>
      </w:tr>
      <w:tr w:rsidR="0077016F" w:rsidRPr="00843685" w14:paraId="0F754D8E" w14:textId="77777777" w:rsidTr="00256971">
        <w:tc>
          <w:tcPr>
            <w:tcW w:w="2802" w:type="dxa"/>
          </w:tcPr>
          <w:p w14:paraId="5F52F1C1" w14:textId="77777777" w:rsidR="0077016F" w:rsidRPr="00843685" w:rsidRDefault="004249F8" w:rsidP="00823C7A">
            <w:pPr>
              <w:spacing w:line="276" w:lineRule="auto"/>
              <w:ind w:firstLine="0"/>
              <w:jc w:val="both"/>
              <w:rPr>
                <w:szCs w:val="24"/>
                <w:lang w:eastAsia="ru-RU"/>
              </w:rPr>
            </w:pPr>
            <w:r w:rsidRPr="00843685">
              <w:rPr>
                <w:szCs w:val="24"/>
              </w:rPr>
              <w:t>Способен анализировать, сопоставлять и критически оценивать различные лингвистические теории и гипотезы</w:t>
            </w:r>
          </w:p>
        </w:tc>
        <w:tc>
          <w:tcPr>
            <w:tcW w:w="850" w:type="dxa"/>
          </w:tcPr>
          <w:p w14:paraId="0C116803" w14:textId="77777777" w:rsidR="0077016F" w:rsidRPr="00843685" w:rsidRDefault="0077016F" w:rsidP="00823C7A">
            <w:pPr>
              <w:spacing w:line="276" w:lineRule="auto"/>
              <w:ind w:right="-108" w:firstLine="0"/>
              <w:jc w:val="both"/>
              <w:rPr>
                <w:szCs w:val="24"/>
                <w:lang w:eastAsia="ru-RU"/>
              </w:rPr>
            </w:pPr>
            <w:r w:rsidRPr="00843685">
              <w:rPr>
                <w:szCs w:val="24"/>
                <w:lang w:eastAsia="ru-RU"/>
              </w:rPr>
              <w:t>ПК-</w:t>
            </w:r>
            <w:r w:rsidR="004249F8" w:rsidRPr="00843685">
              <w:rPr>
                <w:szCs w:val="24"/>
                <w:lang w:eastAsia="ru-RU"/>
              </w:rPr>
              <w:t>3</w:t>
            </w:r>
          </w:p>
        </w:tc>
        <w:tc>
          <w:tcPr>
            <w:tcW w:w="3544" w:type="dxa"/>
          </w:tcPr>
          <w:p w14:paraId="12CFE7FA" w14:textId="77777777" w:rsidR="0077016F" w:rsidRPr="00843685" w:rsidRDefault="0077016F" w:rsidP="00823C7A">
            <w:pPr>
              <w:spacing w:line="276" w:lineRule="auto"/>
              <w:ind w:firstLine="0"/>
              <w:jc w:val="both"/>
              <w:rPr>
                <w:szCs w:val="24"/>
              </w:rPr>
            </w:pPr>
            <w:r w:rsidRPr="00843685">
              <w:rPr>
                <w:szCs w:val="24"/>
              </w:rPr>
              <w:t xml:space="preserve">понимает постановку задачи в области лингвистики, </w:t>
            </w:r>
            <w:r w:rsidR="004249F8" w:rsidRPr="00843685">
              <w:rPr>
                <w:szCs w:val="24"/>
              </w:rPr>
              <w:t>способен понять тексты по фундаментальным направлениям современной лингвистик</w:t>
            </w:r>
            <w:r w:rsidRPr="00843685">
              <w:rPr>
                <w:szCs w:val="24"/>
              </w:rPr>
              <w:t xml:space="preserve">и </w:t>
            </w:r>
          </w:p>
          <w:p w14:paraId="4D030DBA" w14:textId="77777777" w:rsidR="0077016F" w:rsidRPr="00843685" w:rsidRDefault="0077016F" w:rsidP="00823C7A">
            <w:pPr>
              <w:spacing w:line="276" w:lineRule="auto"/>
              <w:ind w:firstLine="0"/>
              <w:jc w:val="both"/>
              <w:rPr>
                <w:szCs w:val="24"/>
                <w:lang w:eastAsia="ru-RU"/>
              </w:rPr>
            </w:pPr>
          </w:p>
        </w:tc>
        <w:tc>
          <w:tcPr>
            <w:tcW w:w="2976" w:type="dxa"/>
          </w:tcPr>
          <w:p w14:paraId="32A911BB" w14:textId="77777777" w:rsidR="0077016F" w:rsidRDefault="0077016F" w:rsidP="00823C7A">
            <w:pPr>
              <w:spacing w:line="276" w:lineRule="auto"/>
              <w:ind w:firstLine="0"/>
              <w:jc w:val="both"/>
              <w:rPr>
                <w:szCs w:val="24"/>
                <w:lang w:eastAsia="ru-RU"/>
              </w:rPr>
            </w:pPr>
            <w:r w:rsidRPr="00843685">
              <w:rPr>
                <w:szCs w:val="24"/>
                <w:lang w:eastAsia="ru-RU"/>
              </w:rPr>
              <w:t>- чтение специальной литературы</w:t>
            </w:r>
          </w:p>
          <w:p w14:paraId="54D31D06" w14:textId="77777777" w:rsidR="00B90AB9" w:rsidRDefault="00B90AB9" w:rsidP="00823C7A">
            <w:pPr>
              <w:spacing w:line="276" w:lineRule="auto"/>
              <w:ind w:firstLine="0"/>
              <w:jc w:val="both"/>
              <w:rPr>
                <w:szCs w:val="24"/>
                <w:lang w:eastAsia="ru-RU"/>
              </w:rPr>
            </w:pPr>
            <w:r>
              <w:rPr>
                <w:szCs w:val="24"/>
                <w:lang w:eastAsia="ru-RU"/>
              </w:rPr>
              <w:t>- мини-тесты</w:t>
            </w:r>
          </w:p>
          <w:p w14:paraId="1068619C" w14:textId="12FFAEBD" w:rsidR="00907CAD" w:rsidRPr="00843685" w:rsidRDefault="00907CAD" w:rsidP="00823C7A">
            <w:pPr>
              <w:spacing w:line="276" w:lineRule="auto"/>
              <w:ind w:firstLine="0"/>
              <w:jc w:val="both"/>
              <w:rPr>
                <w:szCs w:val="24"/>
                <w:lang w:eastAsia="ru-RU"/>
              </w:rPr>
            </w:pPr>
            <w:r>
              <w:rPr>
                <w:szCs w:val="24"/>
                <w:lang w:eastAsia="ru-RU"/>
              </w:rPr>
              <w:t>- выполнение домашних заданий</w:t>
            </w:r>
          </w:p>
        </w:tc>
      </w:tr>
    </w:tbl>
    <w:p w14:paraId="222CF6B0" w14:textId="77777777" w:rsidR="00256971" w:rsidRPr="00843685" w:rsidRDefault="00256971" w:rsidP="00823C7A">
      <w:pPr>
        <w:spacing w:line="276" w:lineRule="auto"/>
        <w:ind w:firstLine="0"/>
        <w:jc w:val="both"/>
        <w:rPr>
          <w:szCs w:val="24"/>
        </w:rPr>
      </w:pPr>
    </w:p>
    <w:p w14:paraId="320076F6" w14:textId="77777777" w:rsidR="0002550B" w:rsidRPr="00843685" w:rsidRDefault="00D243CE" w:rsidP="00823C7A">
      <w:pPr>
        <w:pStyle w:val="10"/>
        <w:spacing w:line="276" w:lineRule="auto"/>
        <w:ind w:left="0" w:firstLine="0"/>
        <w:rPr>
          <w:sz w:val="24"/>
          <w:szCs w:val="24"/>
        </w:rPr>
      </w:pPr>
      <w:r w:rsidRPr="00843685">
        <w:rPr>
          <w:sz w:val="24"/>
          <w:szCs w:val="24"/>
        </w:rPr>
        <w:lastRenderedPageBreak/>
        <w:t>М</w:t>
      </w:r>
      <w:r w:rsidR="0002550B" w:rsidRPr="00843685">
        <w:rPr>
          <w:sz w:val="24"/>
          <w:szCs w:val="24"/>
        </w:rPr>
        <w:t>есто</w:t>
      </w:r>
      <w:r w:rsidRPr="00843685">
        <w:rPr>
          <w:sz w:val="24"/>
          <w:szCs w:val="24"/>
        </w:rPr>
        <w:t xml:space="preserve"> дисциплины в </w:t>
      </w:r>
      <w:r w:rsidR="00543518" w:rsidRPr="00843685">
        <w:rPr>
          <w:sz w:val="24"/>
          <w:szCs w:val="24"/>
        </w:rPr>
        <w:t>структуре образовательной программы</w:t>
      </w:r>
    </w:p>
    <w:p w14:paraId="56E0779C" w14:textId="47FA8A4E" w:rsidR="000C2016" w:rsidRPr="00843685" w:rsidRDefault="000C2016" w:rsidP="00823C7A">
      <w:pPr>
        <w:spacing w:line="276" w:lineRule="auto"/>
        <w:ind w:firstLine="0"/>
        <w:jc w:val="both"/>
        <w:rPr>
          <w:szCs w:val="24"/>
        </w:rPr>
      </w:pPr>
      <w:r w:rsidRPr="00843685">
        <w:rPr>
          <w:szCs w:val="24"/>
        </w:rPr>
        <w:t>Настоящая дисциплина относится к циклу дисциплин</w:t>
      </w:r>
      <w:r w:rsidR="004249F8" w:rsidRPr="00843685">
        <w:rPr>
          <w:szCs w:val="24"/>
        </w:rPr>
        <w:t xml:space="preserve"> адаптационного цикла</w:t>
      </w:r>
      <w:r w:rsidRPr="00843685">
        <w:rPr>
          <w:szCs w:val="24"/>
        </w:rPr>
        <w:t xml:space="preserve">, </w:t>
      </w:r>
      <w:r w:rsidR="004249F8" w:rsidRPr="00843685">
        <w:rPr>
          <w:szCs w:val="24"/>
        </w:rPr>
        <w:t>необходимых для освоения основных курсов образовательной программы</w:t>
      </w:r>
      <w:r w:rsidRPr="00843685">
        <w:rPr>
          <w:szCs w:val="24"/>
        </w:rPr>
        <w:t>.</w:t>
      </w:r>
    </w:p>
    <w:p w14:paraId="7C597702" w14:textId="77777777" w:rsidR="00293910" w:rsidRPr="00843685" w:rsidRDefault="00293910" w:rsidP="00823C7A">
      <w:pPr>
        <w:spacing w:line="276" w:lineRule="auto"/>
        <w:ind w:firstLine="0"/>
        <w:jc w:val="both"/>
        <w:rPr>
          <w:szCs w:val="24"/>
        </w:rPr>
      </w:pPr>
    </w:p>
    <w:p w14:paraId="0F3771AE" w14:textId="77777777" w:rsidR="00536CD1" w:rsidRPr="00843685" w:rsidRDefault="00536CD1" w:rsidP="00823C7A">
      <w:pPr>
        <w:spacing w:line="276" w:lineRule="auto"/>
        <w:ind w:firstLine="0"/>
        <w:jc w:val="both"/>
        <w:rPr>
          <w:szCs w:val="24"/>
        </w:rPr>
      </w:pPr>
      <w:r w:rsidRPr="00843685">
        <w:rPr>
          <w:szCs w:val="24"/>
        </w:rPr>
        <w:t>Для освоения учебной дисциплины, студенты должны владеть следующими знаниями и компетенциями:</w:t>
      </w:r>
    </w:p>
    <w:p w14:paraId="5D10CDB1" w14:textId="327A8730" w:rsidR="00536CD1" w:rsidRPr="00843685" w:rsidRDefault="004D02DF" w:rsidP="00823C7A">
      <w:pPr>
        <w:pStyle w:val="a1"/>
        <w:spacing w:line="276" w:lineRule="auto"/>
        <w:ind w:left="0" w:firstLine="0"/>
        <w:jc w:val="both"/>
        <w:rPr>
          <w:szCs w:val="24"/>
        </w:rPr>
      </w:pPr>
      <w:r w:rsidRPr="00843685">
        <w:rPr>
          <w:szCs w:val="24"/>
        </w:rPr>
        <w:t>Владеть базовыми представлениями о грамматических категориях и анализе языковых единиц</w:t>
      </w:r>
      <w:r w:rsidR="00D46D20">
        <w:rPr>
          <w:szCs w:val="24"/>
        </w:rPr>
        <w:t>.</w:t>
      </w:r>
    </w:p>
    <w:p w14:paraId="68AFE2F4" w14:textId="77777777" w:rsidR="00685575" w:rsidRPr="00843685" w:rsidRDefault="00685575" w:rsidP="00823C7A">
      <w:pPr>
        <w:spacing w:line="276" w:lineRule="auto"/>
        <w:ind w:firstLine="0"/>
        <w:jc w:val="both"/>
        <w:rPr>
          <w:szCs w:val="24"/>
        </w:rPr>
      </w:pPr>
      <w:r w:rsidRPr="00843685">
        <w:rPr>
          <w:szCs w:val="24"/>
        </w:rPr>
        <w:t>Основные положения дисциплины должны быть использованы в дальнейшем при изучении следующих дисциплин:</w:t>
      </w:r>
    </w:p>
    <w:p w14:paraId="3EA29ACF" w14:textId="2A785932" w:rsidR="004D02DF" w:rsidRPr="00843685" w:rsidRDefault="004249F8" w:rsidP="00823C7A">
      <w:pPr>
        <w:pStyle w:val="af2"/>
        <w:numPr>
          <w:ilvl w:val="0"/>
          <w:numId w:val="14"/>
        </w:numPr>
        <w:spacing w:line="276" w:lineRule="auto"/>
        <w:ind w:left="0" w:firstLine="0"/>
        <w:jc w:val="both"/>
        <w:rPr>
          <w:szCs w:val="24"/>
        </w:rPr>
      </w:pPr>
      <w:r w:rsidRPr="00843685">
        <w:rPr>
          <w:szCs w:val="24"/>
        </w:rPr>
        <w:t xml:space="preserve">Формальные </w:t>
      </w:r>
      <w:r w:rsidR="005965A5">
        <w:rPr>
          <w:szCs w:val="24"/>
        </w:rPr>
        <w:t>модели в лингвистике, Ф</w:t>
      </w:r>
      <w:r w:rsidRPr="00843685">
        <w:rPr>
          <w:szCs w:val="24"/>
        </w:rPr>
        <w:t xml:space="preserve">ункциональные </w:t>
      </w:r>
      <w:r w:rsidR="005965A5">
        <w:rPr>
          <w:szCs w:val="24"/>
        </w:rPr>
        <w:t>и когнитивные модели</w:t>
      </w:r>
      <w:r w:rsidR="009021AF">
        <w:rPr>
          <w:szCs w:val="24"/>
        </w:rPr>
        <w:t xml:space="preserve"> в лингвистике, К</w:t>
      </w:r>
      <w:r w:rsidRPr="00843685">
        <w:rPr>
          <w:szCs w:val="24"/>
        </w:rPr>
        <w:t>омпьютерная л</w:t>
      </w:r>
      <w:r w:rsidR="009021AF">
        <w:rPr>
          <w:szCs w:val="24"/>
        </w:rPr>
        <w:t>ингвистика, П</w:t>
      </w:r>
      <w:r w:rsidR="00D46D20">
        <w:rPr>
          <w:szCs w:val="24"/>
        </w:rPr>
        <w:t>роектирование лингв</w:t>
      </w:r>
      <w:r w:rsidRPr="00843685">
        <w:rPr>
          <w:szCs w:val="24"/>
        </w:rPr>
        <w:t>ис</w:t>
      </w:r>
      <w:r w:rsidR="009021AF">
        <w:rPr>
          <w:szCs w:val="24"/>
        </w:rPr>
        <w:t>тических систем и компонентов, Машинный перевод, Корпусная лингвистика, О</w:t>
      </w:r>
      <w:r w:rsidR="004D02DF" w:rsidRPr="00843685">
        <w:rPr>
          <w:szCs w:val="24"/>
        </w:rPr>
        <w:t>нтологии и семантические технологии</w:t>
      </w:r>
      <w:r w:rsidR="009021AF">
        <w:rPr>
          <w:szCs w:val="24"/>
        </w:rPr>
        <w:t>.</w:t>
      </w:r>
    </w:p>
    <w:p w14:paraId="7F19CDD0" w14:textId="77777777" w:rsidR="0002550B" w:rsidRPr="00843685" w:rsidRDefault="0002550B" w:rsidP="00823C7A">
      <w:pPr>
        <w:pStyle w:val="10"/>
        <w:spacing w:line="276" w:lineRule="auto"/>
        <w:ind w:left="0" w:firstLine="0"/>
        <w:rPr>
          <w:sz w:val="24"/>
          <w:szCs w:val="24"/>
        </w:rPr>
      </w:pPr>
      <w:r w:rsidRPr="00843685">
        <w:rPr>
          <w:sz w:val="24"/>
          <w:szCs w:val="24"/>
        </w:rPr>
        <w:t>Тематический план учебной дисциплины</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677"/>
        <w:gridCol w:w="3289"/>
      </w:tblGrid>
      <w:tr w:rsidR="00FE2A0C" w:rsidRPr="00843685" w14:paraId="6B9EB281" w14:textId="77777777" w:rsidTr="00FE2A0C">
        <w:trPr>
          <w:trHeight w:val="1114"/>
        </w:trPr>
        <w:tc>
          <w:tcPr>
            <w:tcW w:w="534" w:type="dxa"/>
            <w:vAlign w:val="center"/>
          </w:tcPr>
          <w:p w14:paraId="326D87F3" w14:textId="77777777" w:rsidR="00FE2A0C" w:rsidRPr="00843685" w:rsidRDefault="00FE2A0C" w:rsidP="00823C7A">
            <w:pPr>
              <w:spacing w:line="276" w:lineRule="auto"/>
              <w:ind w:firstLine="0"/>
              <w:jc w:val="both"/>
              <w:rPr>
                <w:szCs w:val="24"/>
                <w:lang w:eastAsia="ru-RU"/>
              </w:rPr>
            </w:pPr>
            <w:r w:rsidRPr="00843685">
              <w:rPr>
                <w:szCs w:val="24"/>
                <w:lang w:eastAsia="ru-RU"/>
              </w:rPr>
              <w:t>№</w:t>
            </w:r>
          </w:p>
        </w:tc>
        <w:tc>
          <w:tcPr>
            <w:tcW w:w="4677" w:type="dxa"/>
            <w:vAlign w:val="center"/>
          </w:tcPr>
          <w:p w14:paraId="2F053AE3" w14:textId="77777777" w:rsidR="00FE2A0C" w:rsidRPr="00843685" w:rsidRDefault="00FE2A0C" w:rsidP="00823C7A">
            <w:pPr>
              <w:spacing w:line="276" w:lineRule="auto"/>
              <w:ind w:firstLine="0"/>
              <w:jc w:val="both"/>
              <w:rPr>
                <w:szCs w:val="24"/>
                <w:lang w:eastAsia="ru-RU"/>
              </w:rPr>
            </w:pPr>
            <w:r w:rsidRPr="00843685">
              <w:rPr>
                <w:szCs w:val="24"/>
                <w:lang w:eastAsia="ru-RU"/>
              </w:rPr>
              <w:t>Название раздела</w:t>
            </w:r>
          </w:p>
        </w:tc>
        <w:tc>
          <w:tcPr>
            <w:tcW w:w="3289" w:type="dxa"/>
            <w:vAlign w:val="center"/>
          </w:tcPr>
          <w:p w14:paraId="7B8722F2" w14:textId="64447132" w:rsidR="00FE2A0C" w:rsidRPr="00081F72" w:rsidRDefault="00FE2A0C" w:rsidP="00823C7A">
            <w:pPr>
              <w:spacing w:line="276" w:lineRule="auto"/>
              <w:ind w:firstLine="0"/>
              <w:rPr>
                <w:szCs w:val="24"/>
                <w:lang w:val="en-US" w:eastAsia="ru-RU"/>
              </w:rPr>
            </w:pPr>
            <w:r w:rsidRPr="00843685">
              <w:rPr>
                <w:szCs w:val="24"/>
                <w:lang w:eastAsia="ru-RU"/>
              </w:rPr>
              <w:t>Аудиторные часы</w:t>
            </w:r>
            <w:r>
              <w:rPr>
                <w:szCs w:val="24"/>
                <w:lang w:val="en-US" w:eastAsia="ru-RU"/>
              </w:rPr>
              <w:t xml:space="preserve"> (</w:t>
            </w:r>
            <w:r>
              <w:rPr>
                <w:szCs w:val="24"/>
                <w:lang w:eastAsia="ru-RU"/>
              </w:rPr>
              <w:t>лекции</w:t>
            </w:r>
            <w:r>
              <w:rPr>
                <w:szCs w:val="24"/>
                <w:lang w:val="en-US" w:eastAsia="ru-RU"/>
              </w:rPr>
              <w:t>)</w:t>
            </w:r>
          </w:p>
        </w:tc>
      </w:tr>
      <w:tr w:rsidR="00FE2A0C" w:rsidRPr="00843685" w14:paraId="623DF78B" w14:textId="77777777" w:rsidTr="00FE2A0C">
        <w:tc>
          <w:tcPr>
            <w:tcW w:w="534" w:type="dxa"/>
          </w:tcPr>
          <w:p w14:paraId="5FA4E5A8" w14:textId="77777777" w:rsidR="00FE2A0C" w:rsidRPr="00843685" w:rsidRDefault="00FE2A0C" w:rsidP="00823C7A">
            <w:pPr>
              <w:spacing w:line="276" w:lineRule="auto"/>
              <w:ind w:firstLine="0"/>
              <w:jc w:val="both"/>
              <w:rPr>
                <w:szCs w:val="24"/>
                <w:lang w:eastAsia="ru-RU"/>
              </w:rPr>
            </w:pPr>
            <w:r w:rsidRPr="00843685">
              <w:rPr>
                <w:szCs w:val="24"/>
                <w:lang w:eastAsia="ru-RU"/>
              </w:rPr>
              <w:t>1</w:t>
            </w:r>
          </w:p>
        </w:tc>
        <w:tc>
          <w:tcPr>
            <w:tcW w:w="4677" w:type="dxa"/>
          </w:tcPr>
          <w:p w14:paraId="540B5671" w14:textId="77777777" w:rsidR="00FE2A0C" w:rsidRPr="00843685" w:rsidRDefault="00FE2A0C" w:rsidP="00823C7A">
            <w:pPr>
              <w:spacing w:line="276" w:lineRule="auto"/>
              <w:ind w:firstLine="0"/>
              <w:jc w:val="both"/>
              <w:rPr>
                <w:szCs w:val="24"/>
                <w:lang w:eastAsia="ru-RU"/>
              </w:rPr>
            </w:pPr>
            <w:r w:rsidRPr="00843685">
              <w:rPr>
                <w:szCs w:val="24"/>
                <w:lang w:eastAsia="ru-RU"/>
              </w:rPr>
              <w:t>Общее введение в лингвистику</w:t>
            </w:r>
          </w:p>
        </w:tc>
        <w:tc>
          <w:tcPr>
            <w:tcW w:w="3289" w:type="dxa"/>
          </w:tcPr>
          <w:p w14:paraId="24AEE34F" w14:textId="5164599B" w:rsidR="00FE2A0C" w:rsidRPr="00843685" w:rsidRDefault="00FE2A0C" w:rsidP="00823C7A">
            <w:pPr>
              <w:spacing w:line="276" w:lineRule="auto"/>
              <w:ind w:firstLine="0"/>
              <w:jc w:val="both"/>
              <w:rPr>
                <w:szCs w:val="24"/>
                <w:lang w:eastAsia="ru-RU"/>
              </w:rPr>
            </w:pPr>
            <w:r>
              <w:rPr>
                <w:szCs w:val="24"/>
                <w:lang w:eastAsia="ru-RU"/>
              </w:rPr>
              <w:t>4</w:t>
            </w:r>
          </w:p>
        </w:tc>
      </w:tr>
      <w:tr w:rsidR="00FE2A0C" w:rsidRPr="00843685" w14:paraId="6F32D09E" w14:textId="77777777" w:rsidTr="00FE2A0C">
        <w:tc>
          <w:tcPr>
            <w:tcW w:w="534" w:type="dxa"/>
          </w:tcPr>
          <w:p w14:paraId="7E4E6882" w14:textId="77777777" w:rsidR="00FE2A0C" w:rsidRPr="00843685" w:rsidRDefault="00FE2A0C" w:rsidP="00823C7A">
            <w:pPr>
              <w:spacing w:line="276" w:lineRule="auto"/>
              <w:ind w:firstLine="0"/>
              <w:jc w:val="both"/>
              <w:rPr>
                <w:szCs w:val="24"/>
                <w:lang w:eastAsia="ru-RU"/>
              </w:rPr>
            </w:pPr>
            <w:r w:rsidRPr="00843685">
              <w:rPr>
                <w:szCs w:val="24"/>
                <w:lang w:eastAsia="ru-RU"/>
              </w:rPr>
              <w:t>2</w:t>
            </w:r>
          </w:p>
        </w:tc>
        <w:tc>
          <w:tcPr>
            <w:tcW w:w="4677" w:type="dxa"/>
          </w:tcPr>
          <w:p w14:paraId="210C3B57" w14:textId="19186F59" w:rsidR="00FE2A0C" w:rsidRPr="00843685" w:rsidRDefault="00FE2A0C" w:rsidP="00823C7A">
            <w:pPr>
              <w:spacing w:line="276" w:lineRule="auto"/>
              <w:ind w:firstLine="0"/>
              <w:jc w:val="both"/>
              <w:rPr>
                <w:szCs w:val="24"/>
                <w:lang w:eastAsia="ru-RU"/>
              </w:rPr>
            </w:pPr>
            <w:r w:rsidRPr="00843685">
              <w:rPr>
                <w:szCs w:val="24"/>
                <w:lang w:eastAsia="ru-RU"/>
              </w:rPr>
              <w:t xml:space="preserve">Основные </w:t>
            </w:r>
            <w:r>
              <w:rPr>
                <w:szCs w:val="24"/>
                <w:lang w:eastAsia="ru-RU"/>
              </w:rPr>
              <w:t>фонетические</w:t>
            </w:r>
            <w:r w:rsidRPr="00843685">
              <w:rPr>
                <w:szCs w:val="24"/>
                <w:lang w:eastAsia="ru-RU"/>
              </w:rPr>
              <w:t xml:space="preserve"> понятия</w:t>
            </w:r>
          </w:p>
        </w:tc>
        <w:tc>
          <w:tcPr>
            <w:tcW w:w="3289" w:type="dxa"/>
          </w:tcPr>
          <w:p w14:paraId="36AFD199" w14:textId="63DA288A" w:rsidR="00FE2A0C" w:rsidRPr="00843685" w:rsidRDefault="00FE2A0C" w:rsidP="00823C7A">
            <w:pPr>
              <w:spacing w:line="276" w:lineRule="auto"/>
              <w:ind w:firstLine="0"/>
              <w:jc w:val="both"/>
              <w:rPr>
                <w:szCs w:val="24"/>
                <w:lang w:eastAsia="ru-RU"/>
              </w:rPr>
            </w:pPr>
            <w:r>
              <w:rPr>
                <w:szCs w:val="24"/>
                <w:lang w:eastAsia="ru-RU"/>
              </w:rPr>
              <w:t>6</w:t>
            </w:r>
          </w:p>
        </w:tc>
      </w:tr>
      <w:tr w:rsidR="00FE2A0C" w:rsidRPr="00843685" w14:paraId="6B4FA527" w14:textId="77777777" w:rsidTr="00FE2A0C">
        <w:tc>
          <w:tcPr>
            <w:tcW w:w="534" w:type="dxa"/>
          </w:tcPr>
          <w:p w14:paraId="0B7A22A1" w14:textId="77777777" w:rsidR="00FE2A0C" w:rsidRPr="00843685" w:rsidRDefault="00FE2A0C" w:rsidP="00823C7A">
            <w:pPr>
              <w:spacing w:line="276" w:lineRule="auto"/>
              <w:ind w:firstLine="0"/>
              <w:jc w:val="both"/>
              <w:rPr>
                <w:szCs w:val="24"/>
                <w:lang w:eastAsia="ru-RU"/>
              </w:rPr>
            </w:pPr>
            <w:r w:rsidRPr="00843685">
              <w:rPr>
                <w:szCs w:val="24"/>
                <w:lang w:eastAsia="ru-RU"/>
              </w:rPr>
              <w:t>3</w:t>
            </w:r>
          </w:p>
        </w:tc>
        <w:tc>
          <w:tcPr>
            <w:tcW w:w="4677" w:type="dxa"/>
          </w:tcPr>
          <w:p w14:paraId="678F3D3F" w14:textId="613E75AE" w:rsidR="00FE2A0C" w:rsidRPr="00843685" w:rsidRDefault="00FE2A0C" w:rsidP="00823C7A">
            <w:pPr>
              <w:spacing w:line="276" w:lineRule="auto"/>
              <w:ind w:firstLine="0"/>
              <w:jc w:val="both"/>
              <w:rPr>
                <w:szCs w:val="24"/>
                <w:lang w:eastAsia="ru-RU"/>
              </w:rPr>
            </w:pPr>
            <w:r w:rsidRPr="00843685">
              <w:rPr>
                <w:szCs w:val="24"/>
                <w:lang w:eastAsia="ru-RU"/>
              </w:rPr>
              <w:t xml:space="preserve">Основные </w:t>
            </w:r>
            <w:r>
              <w:rPr>
                <w:szCs w:val="24"/>
                <w:lang w:eastAsia="ru-RU"/>
              </w:rPr>
              <w:t>морфологические</w:t>
            </w:r>
            <w:r w:rsidRPr="00843685">
              <w:rPr>
                <w:szCs w:val="24"/>
                <w:lang w:eastAsia="ru-RU"/>
              </w:rPr>
              <w:t xml:space="preserve"> понятия</w:t>
            </w:r>
          </w:p>
        </w:tc>
        <w:tc>
          <w:tcPr>
            <w:tcW w:w="3289" w:type="dxa"/>
          </w:tcPr>
          <w:p w14:paraId="7245B57E" w14:textId="43520F39" w:rsidR="00FE2A0C" w:rsidRPr="00843685" w:rsidRDefault="00FE2A0C" w:rsidP="00823C7A">
            <w:pPr>
              <w:spacing w:line="276" w:lineRule="auto"/>
              <w:ind w:firstLine="0"/>
              <w:jc w:val="both"/>
              <w:rPr>
                <w:szCs w:val="24"/>
                <w:lang w:eastAsia="ru-RU"/>
              </w:rPr>
            </w:pPr>
            <w:r>
              <w:rPr>
                <w:szCs w:val="24"/>
                <w:lang w:eastAsia="ru-RU"/>
              </w:rPr>
              <w:t>42</w:t>
            </w:r>
          </w:p>
        </w:tc>
      </w:tr>
      <w:tr w:rsidR="00FE2A0C" w:rsidRPr="00843685" w14:paraId="1D6B24F7" w14:textId="77777777" w:rsidTr="00FE2A0C">
        <w:tc>
          <w:tcPr>
            <w:tcW w:w="534" w:type="dxa"/>
          </w:tcPr>
          <w:p w14:paraId="66F8F86D" w14:textId="77777777" w:rsidR="00FE2A0C" w:rsidRPr="00843685" w:rsidRDefault="00FE2A0C" w:rsidP="00823C7A">
            <w:pPr>
              <w:spacing w:line="276" w:lineRule="auto"/>
              <w:ind w:firstLine="0"/>
              <w:jc w:val="both"/>
              <w:rPr>
                <w:szCs w:val="24"/>
                <w:lang w:eastAsia="ru-RU"/>
              </w:rPr>
            </w:pPr>
          </w:p>
        </w:tc>
        <w:tc>
          <w:tcPr>
            <w:tcW w:w="4677" w:type="dxa"/>
          </w:tcPr>
          <w:p w14:paraId="785F5E36" w14:textId="3275D58C" w:rsidR="00FE2A0C" w:rsidRPr="00843685" w:rsidRDefault="00FE2A0C" w:rsidP="00823C7A">
            <w:pPr>
              <w:spacing w:line="276" w:lineRule="auto"/>
              <w:ind w:firstLine="0"/>
              <w:jc w:val="both"/>
              <w:rPr>
                <w:szCs w:val="24"/>
                <w:lang w:eastAsia="ru-RU"/>
              </w:rPr>
            </w:pPr>
            <w:r>
              <w:rPr>
                <w:szCs w:val="24"/>
                <w:lang w:eastAsia="ru-RU"/>
              </w:rPr>
              <w:t>Итого</w:t>
            </w:r>
          </w:p>
        </w:tc>
        <w:tc>
          <w:tcPr>
            <w:tcW w:w="3289" w:type="dxa"/>
          </w:tcPr>
          <w:p w14:paraId="208F12BA" w14:textId="593C57B7" w:rsidR="00FE2A0C" w:rsidRPr="00843685" w:rsidRDefault="00FE2A0C" w:rsidP="00823C7A">
            <w:pPr>
              <w:spacing w:line="276" w:lineRule="auto"/>
              <w:ind w:firstLine="0"/>
              <w:jc w:val="both"/>
              <w:rPr>
                <w:szCs w:val="24"/>
                <w:lang w:eastAsia="ru-RU"/>
              </w:rPr>
            </w:pPr>
            <w:r>
              <w:rPr>
                <w:szCs w:val="24"/>
                <w:lang w:eastAsia="ru-RU"/>
              </w:rPr>
              <w:t>52</w:t>
            </w:r>
          </w:p>
        </w:tc>
      </w:tr>
    </w:tbl>
    <w:p w14:paraId="697FAF4B" w14:textId="77777777" w:rsidR="00977A2F" w:rsidRPr="00843685" w:rsidRDefault="00977A2F" w:rsidP="00823C7A">
      <w:pPr>
        <w:spacing w:line="276" w:lineRule="auto"/>
        <w:ind w:firstLine="0"/>
        <w:jc w:val="both"/>
        <w:rPr>
          <w:szCs w:val="24"/>
        </w:rPr>
      </w:pPr>
    </w:p>
    <w:p w14:paraId="6274C043" w14:textId="77777777" w:rsidR="0002550B" w:rsidRPr="00843685" w:rsidRDefault="00977A2F" w:rsidP="00823C7A">
      <w:pPr>
        <w:spacing w:line="276" w:lineRule="auto"/>
        <w:ind w:firstLine="0"/>
        <w:jc w:val="both"/>
        <w:rPr>
          <w:szCs w:val="24"/>
        </w:rPr>
      </w:pPr>
      <w:r w:rsidRPr="00843685">
        <w:rPr>
          <w:szCs w:val="24"/>
        </w:rPr>
        <w:br w:type="page"/>
      </w:r>
    </w:p>
    <w:p w14:paraId="3400B962" w14:textId="77777777" w:rsidR="00CF3C81" w:rsidRPr="00843685" w:rsidRDefault="00CF3C81" w:rsidP="00823C7A">
      <w:pPr>
        <w:spacing w:line="276" w:lineRule="auto"/>
        <w:ind w:firstLine="0"/>
        <w:jc w:val="both"/>
        <w:rPr>
          <w:szCs w:val="24"/>
        </w:rPr>
      </w:pPr>
    </w:p>
    <w:p w14:paraId="1AD4C5C9" w14:textId="77777777" w:rsidR="0002550B" w:rsidRPr="00843685" w:rsidRDefault="0002550B" w:rsidP="00823C7A">
      <w:pPr>
        <w:pStyle w:val="10"/>
        <w:spacing w:line="276" w:lineRule="auto"/>
        <w:ind w:left="0" w:firstLine="0"/>
        <w:rPr>
          <w:sz w:val="24"/>
          <w:szCs w:val="24"/>
        </w:rPr>
      </w:pPr>
      <w:r w:rsidRPr="00843685">
        <w:rPr>
          <w:sz w:val="24"/>
          <w:szCs w:val="24"/>
        </w:rPr>
        <w:t>Формы контроля знаний студентов</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59"/>
        <w:gridCol w:w="554"/>
        <w:gridCol w:w="609"/>
        <w:gridCol w:w="425"/>
        <w:gridCol w:w="850"/>
        <w:gridCol w:w="4395"/>
      </w:tblGrid>
      <w:tr w:rsidR="00D606EB" w:rsidRPr="00843685" w14:paraId="37682636" w14:textId="77777777" w:rsidTr="00D15937">
        <w:tc>
          <w:tcPr>
            <w:tcW w:w="1101" w:type="dxa"/>
            <w:vMerge w:val="restart"/>
          </w:tcPr>
          <w:p w14:paraId="6FB47A0C" w14:textId="77777777" w:rsidR="00D606EB" w:rsidRPr="00843685" w:rsidRDefault="00D606EB" w:rsidP="00823C7A">
            <w:pPr>
              <w:spacing w:line="276" w:lineRule="auto"/>
              <w:ind w:right="-108" w:firstLine="0"/>
              <w:rPr>
                <w:szCs w:val="24"/>
              </w:rPr>
            </w:pPr>
            <w:r w:rsidRPr="00843685">
              <w:rPr>
                <w:szCs w:val="24"/>
              </w:rPr>
              <w:t>Тип контроля</w:t>
            </w:r>
          </w:p>
        </w:tc>
        <w:tc>
          <w:tcPr>
            <w:tcW w:w="1559" w:type="dxa"/>
            <w:vMerge w:val="restart"/>
          </w:tcPr>
          <w:p w14:paraId="79BB09E1" w14:textId="77777777" w:rsidR="00D606EB" w:rsidRPr="00843685" w:rsidRDefault="00D606EB" w:rsidP="00823C7A">
            <w:pPr>
              <w:spacing w:line="276" w:lineRule="auto"/>
              <w:ind w:firstLine="0"/>
              <w:rPr>
                <w:szCs w:val="24"/>
              </w:rPr>
            </w:pPr>
            <w:r w:rsidRPr="00843685">
              <w:rPr>
                <w:szCs w:val="24"/>
              </w:rPr>
              <w:t>Форма контроля</w:t>
            </w:r>
          </w:p>
        </w:tc>
        <w:tc>
          <w:tcPr>
            <w:tcW w:w="2438" w:type="dxa"/>
            <w:gridSpan w:val="4"/>
          </w:tcPr>
          <w:p w14:paraId="1776EFC2" w14:textId="77777777" w:rsidR="00D606EB" w:rsidRPr="00843685" w:rsidRDefault="00D606EB" w:rsidP="00823C7A">
            <w:pPr>
              <w:spacing w:line="276" w:lineRule="auto"/>
              <w:ind w:firstLine="0"/>
              <w:jc w:val="both"/>
              <w:rPr>
                <w:szCs w:val="24"/>
              </w:rPr>
            </w:pPr>
            <w:r w:rsidRPr="00843685">
              <w:rPr>
                <w:szCs w:val="24"/>
              </w:rPr>
              <w:t>1 год</w:t>
            </w:r>
          </w:p>
        </w:tc>
        <w:tc>
          <w:tcPr>
            <w:tcW w:w="4395" w:type="dxa"/>
            <w:vMerge w:val="restart"/>
          </w:tcPr>
          <w:p w14:paraId="48D8920F" w14:textId="25E52E66" w:rsidR="00D606EB" w:rsidRPr="00843685" w:rsidRDefault="00B62C02" w:rsidP="00823C7A">
            <w:pPr>
              <w:spacing w:line="276" w:lineRule="auto"/>
              <w:ind w:firstLine="0"/>
              <w:jc w:val="both"/>
              <w:rPr>
                <w:szCs w:val="24"/>
              </w:rPr>
            </w:pPr>
            <w:r>
              <w:rPr>
                <w:szCs w:val="24"/>
              </w:rPr>
              <w:t>Параметры</w:t>
            </w:r>
          </w:p>
        </w:tc>
      </w:tr>
      <w:tr w:rsidR="00D606EB" w:rsidRPr="00843685" w14:paraId="15306815" w14:textId="77777777" w:rsidTr="00D15937">
        <w:tc>
          <w:tcPr>
            <w:tcW w:w="1101" w:type="dxa"/>
            <w:vMerge/>
          </w:tcPr>
          <w:p w14:paraId="318EBA83" w14:textId="77777777" w:rsidR="00D606EB" w:rsidRPr="00843685" w:rsidRDefault="00D606EB" w:rsidP="00823C7A">
            <w:pPr>
              <w:spacing w:line="276" w:lineRule="auto"/>
              <w:ind w:right="-108" w:firstLine="0"/>
              <w:jc w:val="both"/>
              <w:rPr>
                <w:szCs w:val="24"/>
              </w:rPr>
            </w:pPr>
          </w:p>
        </w:tc>
        <w:tc>
          <w:tcPr>
            <w:tcW w:w="1559" w:type="dxa"/>
            <w:vMerge/>
          </w:tcPr>
          <w:p w14:paraId="4B9605B6" w14:textId="77777777" w:rsidR="00D606EB" w:rsidRPr="00843685" w:rsidRDefault="00D606EB" w:rsidP="00823C7A">
            <w:pPr>
              <w:spacing w:line="276" w:lineRule="auto"/>
              <w:ind w:firstLine="0"/>
              <w:jc w:val="both"/>
              <w:rPr>
                <w:szCs w:val="24"/>
              </w:rPr>
            </w:pPr>
          </w:p>
        </w:tc>
        <w:tc>
          <w:tcPr>
            <w:tcW w:w="554" w:type="dxa"/>
          </w:tcPr>
          <w:p w14:paraId="5565F3F4" w14:textId="77777777" w:rsidR="00D606EB" w:rsidRPr="00843685" w:rsidRDefault="00D606EB" w:rsidP="00823C7A">
            <w:pPr>
              <w:spacing w:line="276" w:lineRule="auto"/>
              <w:ind w:firstLine="0"/>
              <w:jc w:val="both"/>
              <w:rPr>
                <w:szCs w:val="24"/>
              </w:rPr>
            </w:pPr>
            <w:r w:rsidRPr="00843685">
              <w:rPr>
                <w:szCs w:val="24"/>
              </w:rPr>
              <w:t>1</w:t>
            </w:r>
          </w:p>
        </w:tc>
        <w:tc>
          <w:tcPr>
            <w:tcW w:w="609" w:type="dxa"/>
          </w:tcPr>
          <w:p w14:paraId="434CB381" w14:textId="77777777" w:rsidR="00D606EB" w:rsidRPr="00843685" w:rsidRDefault="00D606EB" w:rsidP="00823C7A">
            <w:pPr>
              <w:spacing w:line="276" w:lineRule="auto"/>
              <w:ind w:firstLine="0"/>
              <w:jc w:val="both"/>
              <w:rPr>
                <w:szCs w:val="24"/>
              </w:rPr>
            </w:pPr>
            <w:r w:rsidRPr="00843685">
              <w:rPr>
                <w:szCs w:val="24"/>
              </w:rPr>
              <w:t>2</w:t>
            </w:r>
          </w:p>
        </w:tc>
        <w:tc>
          <w:tcPr>
            <w:tcW w:w="425" w:type="dxa"/>
          </w:tcPr>
          <w:p w14:paraId="708F29DC" w14:textId="77777777" w:rsidR="00D606EB" w:rsidRPr="00843685" w:rsidRDefault="00D606EB" w:rsidP="00823C7A">
            <w:pPr>
              <w:spacing w:line="276" w:lineRule="auto"/>
              <w:ind w:firstLine="0"/>
              <w:jc w:val="both"/>
              <w:rPr>
                <w:szCs w:val="24"/>
              </w:rPr>
            </w:pPr>
            <w:r w:rsidRPr="00843685">
              <w:rPr>
                <w:szCs w:val="24"/>
              </w:rPr>
              <w:t>3</w:t>
            </w:r>
          </w:p>
        </w:tc>
        <w:tc>
          <w:tcPr>
            <w:tcW w:w="850" w:type="dxa"/>
          </w:tcPr>
          <w:p w14:paraId="3F45E07F" w14:textId="77777777" w:rsidR="00D606EB" w:rsidRPr="00843685" w:rsidRDefault="00D606EB" w:rsidP="00823C7A">
            <w:pPr>
              <w:spacing w:line="276" w:lineRule="auto"/>
              <w:ind w:firstLine="0"/>
              <w:jc w:val="both"/>
              <w:rPr>
                <w:szCs w:val="24"/>
              </w:rPr>
            </w:pPr>
            <w:r w:rsidRPr="00843685">
              <w:rPr>
                <w:szCs w:val="24"/>
              </w:rPr>
              <w:t>4</w:t>
            </w:r>
          </w:p>
        </w:tc>
        <w:tc>
          <w:tcPr>
            <w:tcW w:w="4395" w:type="dxa"/>
            <w:vMerge/>
          </w:tcPr>
          <w:p w14:paraId="76C24079" w14:textId="77777777" w:rsidR="00D606EB" w:rsidRPr="00843685" w:rsidRDefault="00D606EB" w:rsidP="00823C7A">
            <w:pPr>
              <w:spacing w:line="276" w:lineRule="auto"/>
              <w:ind w:firstLine="0"/>
              <w:jc w:val="both"/>
              <w:rPr>
                <w:szCs w:val="24"/>
              </w:rPr>
            </w:pPr>
          </w:p>
        </w:tc>
      </w:tr>
      <w:tr w:rsidR="00FA36FA" w:rsidRPr="00843685" w14:paraId="70410028" w14:textId="77777777" w:rsidTr="00FA36FA">
        <w:trPr>
          <w:trHeight w:val="974"/>
        </w:trPr>
        <w:tc>
          <w:tcPr>
            <w:tcW w:w="1101" w:type="dxa"/>
          </w:tcPr>
          <w:p w14:paraId="42A1512B" w14:textId="6E254EE7" w:rsidR="00FA36FA" w:rsidRPr="00843685" w:rsidRDefault="00FA36FA" w:rsidP="00823C7A">
            <w:pPr>
              <w:spacing w:line="276" w:lineRule="auto"/>
              <w:ind w:right="-108" w:firstLine="0"/>
              <w:jc w:val="both"/>
              <w:rPr>
                <w:szCs w:val="24"/>
              </w:rPr>
            </w:pPr>
            <w:r w:rsidRPr="00843685">
              <w:rPr>
                <w:szCs w:val="24"/>
              </w:rPr>
              <w:t>Текущий</w:t>
            </w:r>
          </w:p>
        </w:tc>
        <w:tc>
          <w:tcPr>
            <w:tcW w:w="1559" w:type="dxa"/>
          </w:tcPr>
          <w:p w14:paraId="41B3C25A" w14:textId="77777777" w:rsidR="00FA36FA" w:rsidRPr="00843685" w:rsidRDefault="00FA36FA" w:rsidP="00823C7A">
            <w:pPr>
              <w:spacing w:line="276" w:lineRule="auto"/>
              <w:ind w:firstLine="0"/>
              <w:jc w:val="both"/>
              <w:rPr>
                <w:szCs w:val="24"/>
              </w:rPr>
            </w:pPr>
            <w:r w:rsidRPr="00843685">
              <w:rPr>
                <w:szCs w:val="24"/>
              </w:rPr>
              <w:t>Домашнее задание</w:t>
            </w:r>
          </w:p>
        </w:tc>
        <w:tc>
          <w:tcPr>
            <w:tcW w:w="554" w:type="dxa"/>
          </w:tcPr>
          <w:p w14:paraId="2833C778" w14:textId="421FC709" w:rsidR="00FA36FA" w:rsidRPr="00843685" w:rsidRDefault="00FA36FA" w:rsidP="00823C7A">
            <w:pPr>
              <w:spacing w:line="276" w:lineRule="auto"/>
              <w:ind w:firstLine="0"/>
              <w:jc w:val="both"/>
              <w:rPr>
                <w:szCs w:val="24"/>
              </w:rPr>
            </w:pPr>
            <w:r>
              <w:rPr>
                <w:szCs w:val="24"/>
              </w:rPr>
              <w:t>х</w:t>
            </w:r>
          </w:p>
        </w:tc>
        <w:tc>
          <w:tcPr>
            <w:tcW w:w="609" w:type="dxa"/>
          </w:tcPr>
          <w:p w14:paraId="65781916" w14:textId="77777777" w:rsidR="00FA36FA" w:rsidRPr="00843685" w:rsidRDefault="00FA36FA" w:rsidP="00823C7A">
            <w:pPr>
              <w:spacing w:line="276" w:lineRule="auto"/>
              <w:ind w:firstLine="0"/>
              <w:jc w:val="both"/>
              <w:rPr>
                <w:szCs w:val="24"/>
              </w:rPr>
            </w:pPr>
          </w:p>
        </w:tc>
        <w:tc>
          <w:tcPr>
            <w:tcW w:w="425" w:type="dxa"/>
          </w:tcPr>
          <w:p w14:paraId="4B6760AB" w14:textId="77777777" w:rsidR="00FA36FA" w:rsidRPr="00843685" w:rsidRDefault="00FA36FA" w:rsidP="00823C7A">
            <w:pPr>
              <w:spacing w:line="276" w:lineRule="auto"/>
              <w:ind w:firstLine="0"/>
              <w:jc w:val="both"/>
              <w:rPr>
                <w:szCs w:val="24"/>
              </w:rPr>
            </w:pPr>
          </w:p>
        </w:tc>
        <w:tc>
          <w:tcPr>
            <w:tcW w:w="850" w:type="dxa"/>
          </w:tcPr>
          <w:p w14:paraId="57F46DBD" w14:textId="77777777" w:rsidR="00FA36FA" w:rsidRPr="00843685" w:rsidRDefault="00FA36FA" w:rsidP="00823C7A">
            <w:pPr>
              <w:spacing w:line="276" w:lineRule="auto"/>
              <w:ind w:firstLine="0"/>
              <w:jc w:val="both"/>
              <w:rPr>
                <w:szCs w:val="24"/>
              </w:rPr>
            </w:pPr>
          </w:p>
        </w:tc>
        <w:tc>
          <w:tcPr>
            <w:tcW w:w="4395" w:type="dxa"/>
          </w:tcPr>
          <w:p w14:paraId="5722E1E5" w14:textId="37998C7A" w:rsidR="00FA36FA" w:rsidRPr="00843685" w:rsidRDefault="00FA36FA" w:rsidP="00823C7A">
            <w:pPr>
              <w:spacing w:line="276" w:lineRule="auto"/>
              <w:ind w:firstLine="0"/>
              <w:jc w:val="both"/>
              <w:rPr>
                <w:szCs w:val="24"/>
              </w:rPr>
            </w:pPr>
            <w:r w:rsidRPr="00843685">
              <w:rPr>
                <w:szCs w:val="24"/>
              </w:rPr>
              <w:t>Подготовка словаря лингвистических терминов</w:t>
            </w:r>
            <w:r>
              <w:rPr>
                <w:szCs w:val="24"/>
              </w:rPr>
              <w:t>; выполнение упражнений; подготовка к мини-тестам</w:t>
            </w:r>
          </w:p>
        </w:tc>
      </w:tr>
      <w:tr w:rsidR="00AC3098" w:rsidRPr="00843685" w14:paraId="4F14C7AA" w14:textId="77777777" w:rsidTr="00D15937">
        <w:tc>
          <w:tcPr>
            <w:tcW w:w="1101" w:type="dxa"/>
          </w:tcPr>
          <w:p w14:paraId="6AB8355B" w14:textId="77777777" w:rsidR="00AC3098" w:rsidRPr="00843685" w:rsidRDefault="00AC3098" w:rsidP="00823C7A">
            <w:pPr>
              <w:spacing w:line="276" w:lineRule="auto"/>
              <w:ind w:right="-108" w:firstLine="0"/>
              <w:jc w:val="both"/>
              <w:rPr>
                <w:szCs w:val="24"/>
              </w:rPr>
            </w:pPr>
            <w:r w:rsidRPr="00843685">
              <w:rPr>
                <w:szCs w:val="24"/>
              </w:rPr>
              <w:t>Итоговый</w:t>
            </w:r>
          </w:p>
        </w:tc>
        <w:tc>
          <w:tcPr>
            <w:tcW w:w="1559" w:type="dxa"/>
          </w:tcPr>
          <w:p w14:paraId="3E0C2355" w14:textId="77777777" w:rsidR="00AC3098" w:rsidRPr="00843685" w:rsidRDefault="00AC3098" w:rsidP="00823C7A">
            <w:pPr>
              <w:spacing w:line="276" w:lineRule="auto"/>
              <w:ind w:firstLine="0"/>
              <w:jc w:val="both"/>
              <w:rPr>
                <w:szCs w:val="24"/>
              </w:rPr>
            </w:pPr>
            <w:r w:rsidRPr="00843685">
              <w:rPr>
                <w:szCs w:val="24"/>
              </w:rPr>
              <w:t>Зач</w:t>
            </w:r>
            <w:r>
              <w:rPr>
                <w:szCs w:val="24"/>
              </w:rPr>
              <w:t>ё</w:t>
            </w:r>
            <w:r w:rsidRPr="00843685">
              <w:rPr>
                <w:szCs w:val="24"/>
              </w:rPr>
              <w:t>т</w:t>
            </w:r>
          </w:p>
          <w:p w14:paraId="3A6E4A65" w14:textId="77777777" w:rsidR="00AC3098" w:rsidRPr="00843685" w:rsidRDefault="00AC3098" w:rsidP="00823C7A">
            <w:pPr>
              <w:spacing w:line="276" w:lineRule="auto"/>
              <w:ind w:firstLine="0"/>
              <w:jc w:val="both"/>
              <w:rPr>
                <w:szCs w:val="24"/>
              </w:rPr>
            </w:pPr>
          </w:p>
        </w:tc>
        <w:tc>
          <w:tcPr>
            <w:tcW w:w="554" w:type="dxa"/>
          </w:tcPr>
          <w:p w14:paraId="3428DAC9" w14:textId="6939A6EF" w:rsidR="00AC3098" w:rsidRPr="00843685" w:rsidRDefault="00AC3098" w:rsidP="00823C7A">
            <w:pPr>
              <w:spacing w:line="276" w:lineRule="auto"/>
              <w:ind w:firstLine="0"/>
              <w:jc w:val="both"/>
              <w:rPr>
                <w:szCs w:val="24"/>
              </w:rPr>
            </w:pPr>
            <w:r>
              <w:rPr>
                <w:szCs w:val="24"/>
              </w:rPr>
              <w:t>х</w:t>
            </w:r>
          </w:p>
        </w:tc>
        <w:tc>
          <w:tcPr>
            <w:tcW w:w="609" w:type="dxa"/>
          </w:tcPr>
          <w:p w14:paraId="1E5E1F8C" w14:textId="77777777" w:rsidR="00AC3098" w:rsidRPr="00843685" w:rsidRDefault="00AC3098" w:rsidP="00823C7A">
            <w:pPr>
              <w:spacing w:line="276" w:lineRule="auto"/>
              <w:ind w:firstLine="0"/>
              <w:jc w:val="both"/>
              <w:rPr>
                <w:szCs w:val="24"/>
              </w:rPr>
            </w:pPr>
          </w:p>
        </w:tc>
        <w:tc>
          <w:tcPr>
            <w:tcW w:w="425" w:type="dxa"/>
          </w:tcPr>
          <w:p w14:paraId="1BECFF20" w14:textId="77777777" w:rsidR="00AC3098" w:rsidRPr="00843685" w:rsidRDefault="00AC3098" w:rsidP="00823C7A">
            <w:pPr>
              <w:spacing w:line="276" w:lineRule="auto"/>
              <w:ind w:firstLine="0"/>
              <w:jc w:val="both"/>
              <w:rPr>
                <w:szCs w:val="24"/>
              </w:rPr>
            </w:pPr>
          </w:p>
        </w:tc>
        <w:tc>
          <w:tcPr>
            <w:tcW w:w="850" w:type="dxa"/>
          </w:tcPr>
          <w:p w14:paraId="6E042A1E" w14:textId="77777777" w:rsidR="00AC3098" w:rsidRPr="00843685" w:rsidRDefault="00AC3098" w:rsidP="00823C7A">
            <w:pPr>
              <w:spacing w:line="276" w:lineRule="auto"/>
              <w:ind w:firstLine="0"/>
              <w:jc w:val="both"/>
              <w:rPr>
                <w:szCs w:val="24"/>
              </w:rPr>
            </w:pPr>
          </w:p>
        </w:tc>
        <w:tc>
          <w:tcPr>
            <w:tcW w:w="4395" w:type="dxa"/>
          </w:tcPr>
          <w:p w14:paraId="30D0A348" w14:textId="0AA6170E" w:rsidR="00AC3098" w:rsidRPr="00843685" w:rsidRDefault="00AC3098" w:rsidP="00823C7A">
            <w:pPr>
              <w:spacing w:line="276" w:lineRule="auto"/>
              <w:ind w:firstLine="0"/>
              <w:jc w:val="both"/>
              <w:rPr>
                <w:szCs w:val="24"/>
              </w:rPr>
            </w:pPr>
            <w:r>
              <w:rPr>
                <w:szCs w:val="24"/>
              </w:rPr>
              <w:t>Письменный зачё</w:t>
            </w:r>
            <w:r w:rsidRPr="00843685">
              <w:rPr>
                <w:szCs w:val="24"/>
              </w:rPr>
              <w:t>т</w:t>
            </w:r>
          </w:p>
        </w:tc>
      </w:tr>
    </w:tbl>
    <w:p w14:paraId="6B3C9BAC" w14:textId="77777777" w:rsidR="00685575" w:rsidRPr="00843685" w:rsidRDefault="00685575" w:rsidP="00823C7A">
      <w:pPr>
        <w:spacing w:line="276" w:lineRule="auto"/>
        <w:ind w:firstLine="0"/>
        <w:jc w:val="both"/>
        <w:rPr>
          <w:szCs w:val="24"/>
        </w:rPr>
      </w:pPr>
    </w:p>
    <w:p w14:paraId="7D8F6687" w14:textId="77777777" w:rsidR="00DB4481" w:rsidRPr="00843685" w:rsidRDefault="007D2AB5" w:rsidP="00823C7A">
      <w:pPr>
        <w:pStyle w:val="20"/>
        <w:numPr>
          <w:ilvl w:val="1"/>
          <w:numId w:val="22"/>
        </w:numPr>
        <w:spacing w:line="276" w:lineRule="auto"/>
        <w:ind w:left="0" w:firstLine="0"/>
        <w:jc w:val="both"/>
        <w:rPr>
          <w:b w:val="0"/>
          <w:szCs w:val="24"/>
        </w:rPr>
      </w:pPr>
      <w:r w:rsidRPr="00843685">
        <w:rPr>
          <w:szCs w:val="24"/>
        </w:rPr>
        <w:t xml:space="preserve">Порядок формирования оценок по дисциплине </w:t>
      </w:r>
    </w:p>
    <w:p w14:paraId="5E6E1152" w14:textId="25F7FA00" w:rsidR="005368AA" w:rsidRPr="00843685" w:rsidRDefault="005368AA" w:rsidP="00823C7A">
      <w:pPr>
        <w:pStyle w:val="af2"/>
        <w:spacing w:line="276" w:lineRule="auto"/>
        <w:ind w:left="0" w:firstLine="0"/>
        <w:jc w:val="both"/>
        <w:rPr>
          <w:szCs w:val="24"/>
        </w:rPr>
      </w:pPr>
      <w:r w:rsidRPr="00843685">
        <w:rPr>
          <w:szCs w:val="24"/>
        </w:rPr>
        <w:t>Оценки по всем формам текущего</w:t>
      </w:r>
      <w:r w:rsidR="00706025">
        <w:rPr>
          <w:szCs w:val="24"/>
        </w:rPr>
        <w:t xml:space="preserve"> контроля выставляются по 10-</w:t>
      </w:r>
      <w:r w:rsidRPr="00843685">
        <w:rPr>
          <w:szCs w:val="24"/>
        </w:rPr>
        <w:t xml:space="preserve">балльной шкале. </w:t>
      </w:r>
    </w:p>
    <w:p w14:paraId="015D51DE" w14:textId="23580221" w:rsidR="00465AB9" w:rsidRPr="00843685" w:rsidRDefault="00DB4481" w:rsidP="00823C7A">
      <w:pPr>
        <w:pStyle w:val="20"/>
        <w:spacing w:line="276" w:lineRule="auto"/>
        <w:jc w:val="both"/>
        <w:rPr>
          <w:b w:val="0"/>
          <w:szCs w:val="24"/>
          <w:highlight w:val="yellow"/>
        </w:rPr>
      </w:pPr>
      <w:r w:rsidRPr="00843685">
        <w:rPr>
          <w:b w:val="0"/>
          <w:szCs w:val="24"/>
        </w:rPr>
        <w:t>Текущая оцен</w:t>
      </w:r>
      <w:r w:rsidR="007A2580">
        <w:rPr>
          <w:b w:val="0"/>
          <w:szCs w:val="24"/>
        </w:rPr>
        <w:t>ка состоит из оценки за домашние</w:t>
      </w:r>
      <w:r w:rsidRPr="00843685">
        <w:rPr>
          <w:b w:val="0"/>
          <w:szCs w:val="24"/>
        </w:rPr>
        <w:t xml:space="preserve"> задани</w:t>
      </w:r>
      <w:r w:rsidR="007A2580">
        <w:rPr>
          <w:b w:val="0"/>
          <w:szCs w:val="24"/>
        </w:rPr>
        <w:t>я и мини-тесты</w:t>
      </w:r>
      <w:r w:rsidRPr="00843685">
        <w:rPr>
          <w:b w:val="0"/>
          <w:szCs w:val="24"/>
        </w:rPr>
        <w:t>. Способ округления накопленной оценки текущего контроля в пользу студента.</w:t>
      </w:r>
    </w:p>
    <w:p w14:paraId="741A58D5" w14:textId="64D61342" w:rsidR="00A6131F" w:rsidRPr="00843685" w:rsidRDefault="00A6131F" w:rsidP="00823C7A">
      <w:pPr>
        <w:spacing w:before="240" w:line="276" w:lineRule="auto"/>
        <w:ind w:firstLine="0"/>
        <w:jc w:val="center"/>
        <w:rPr>
          <w:szCs w:val="24"/>
        </w:rPr>
      </w:pPr>
      <w:r w:rsidRPr="00843685">
        <w:rPr>
          <w:i/>
          <w:szCs w:val="24"/>
        </w:rPr>
        <w:t>О</w:t>
      </w:r>
      <w:r w:rsidRPr="00843685">
        <w:rPr>
          <w:i/>
          <w:szCs w:val="24"/>
          <w:vertAlign w:val="subscript"/>
        </w:rPr>
        <w:t>текущий</w:t>
      </w:r>
      <w:r w:rsidR="00DB4481" w:rsidRPr="00843685">
        <w:rPr>
          <w:szCs w:val="24"/>
        </w:rPr>
        <w:t xml:space="preserve">  =</w:t>
      </w:r>
      <w:r w:rsidRPr="00843685">
        <w:rPr>
          <w:szCs w:val="24"/>
        </w:rPr>
        <w:t xml:space="preserve"> </w:t>
      </w:r>
      <w:r w:rsidR="00A91423">
        <w:rPr>
          <w:szCs w:val="24"/>
        </w:rPr>
        <w:t xml:space="preserve">0,5 * </w:t>
      </w:r>
      <w:r w:rsidRPr="00843685">
        <w:rPr>
          <w:i/>
          <w:szCs w:val="24"/>
        </w:rPr>
        <w:t>О</w:t>
      </w:r>
      <w:r w:rsidRPr="00843685">
        <w:rPr>
          <w:i/>
          <w:szCs w:val="24"/>
          <w:vertAlign w:val="subscript"/>
        </w:rPr>
        <w:t>дз</w:t>
      </w:r>
      <w:r w:rsidR="006359A8" w:rsidRPr="00A91423">
        <w:rPr>
          <w:szCs w:val="24"/>
        </w:rPr>
        <w:t xml:space="preserve"> + </w:t>
      </w:r>
      <w:r w:rsidR="00A91423" w:rsidRPr="00A91423">
        <w:rPr>
          <w:szCs w:val="24"/>
        </w:rPr>
        <w:t xml:space="preserve">0,5 * </w:t>
      </w:r>
      <w:r w:rsidR="006359A8">
        <w:rPr>
          <w:i/>
          <w:szCs w:val="24"/>
        </w:rPr>
        <w:t>О</w:t>
      </w:r>
      <w:r w:rsidR="006359A8" w:rsidRPr="006359A8">
        <w:rPr>
          <w:i/>
          <w:szCs w:val="24"/>
          <w:vertAlign w:val="subscript"/>
        </w:rPr>
        <w:t>мини-тесты</w:t>
      </w:r>
      <w:r w:rsidRPr="00843685">
        <w:rPr>
          <w:szCs w:val="24"/>
        </w:rPr>
        <w:t>;</w:t>
      </w:r>
    </w:p>
    <w:p w14:paraId="31CEE382" w14:textId="77777777" w:rsidR="00A6131F" w:rsidRPr="00843685" w:rsidRDefault="00A6131F" w:rsidP="00823C7A">
      <w:pPr>
        <w:spacing w:line="276" w:lineRule="auto"/>
        <w:ind w:firstLine="0"/>
        <w:jc w:val="both"/>
        <w:rPr>
          <w:szCs w:val="24"/>
        </w:rPr>
      </w:pPr>
    </w:p>
    <w:p w14:paraId="68FAC878" w14:textId="77777777" w:rsidR="00A6131F" w:rsidRDefault="00A6131F" w:rsidP="00823C7A">
      <w:pPr>
        <w:spacing w:line="276" w:lineRule="auto"/>
        <w:ind w:firstLine="0"/>
        <w:jc w:val="both"/>
        <w:rPr>
          <w:szCs w:val="24"/>
        </w:rPr>
      </w:pPr>
      <w:r w:rsidRPr="00843685">
        <w:rPr>
          <w:szCs w:val="24"/>
        </w:rPr>
        <w:t xml:space="preserve">Результирующая оценка за </w:t>
      </w:r>
      <w:r w:rsidR="007914B0" w:rsidRPr="00843685">
        <w:rPr>
          <w:szCs w:val="24"/>
        </w:rPr>
        <w:t>итоговый</w:t>
      </w:r>
      <w:r w:rsidRPr="00843685">
        <w:rPr>
          <w:szCs w:val="24"/>
        </w:rPr>
        <w:t xml:space="preserve"> контроль в форме зачета выставляется по следующей формуле, где </w:t>
      </w:r>
      <w:r w:rsidRPr="00843685">
        <w:rPr>
          <w:i/>
          <w:szCs w:val="24"/>
        </w:rPr>
        <w:t>О</w:t>
      </w:r>
      <w:r w:rsidRPr="00843685">
        <w:rPr>
          <w:i/>
          <w:szCs w:val="24"/>
          <w:vertAlign w:val="subscript"/>
        </w:rPr>
        <w:t>зачет</w:t>
      </w:r>
      <w:r w:rsidRPr="00843685">
        <w:rPr>
          <w:szCs w:val="24"/>
        </w:rPr>
        <w:t xml:space="preserve"> – оценка за работу непосредственно на зачете:</w:t>
      </w:r>
    </w:p>
    <w:p w14:paraId="5F7C9503" w14:textId="77777777" w:rsidR="001A39F8" w:rsidRPr="00843685" w:rsidRDefault="001A39F8" w:rsidP="00823C7A">
      <w:pPr>
        <w:spacing w:line="276" w:lineRule="auto"/>
        <w:ind w:firstLine="0"/>
        <w:jc w:val="both"/>
        <w:rPr>
          <w:szCs w:val="24"/>
        </w:rPr>
      </w:pPr>
    </w:p>
    <w:p w14:paraId="77E9800D" w14:textId="0FB62435" w:rsidR="00A6131F" w:rsidRPr="00843685" w:rsidRDefault="00A6131F" w:rsidP="00823C7A">
      <w:pPr>
        <w:spacing w:line="276" w:lineRule="auto"/>
        <w:ind w:firstLine="0"/>
        <w:jc w:val="center"/>
        <w:rPr>
          <w:i/>
          <w:szCs w:val="24"/>
          <w:vertAlign w:val="subscript"/>
        </w:rPr>
      </w:pPr>
      <w:r w:rsidRPr="00843685">
        <w:rPr>
          <w:i/>
          <w:szCs w:val="24"/>
        </w:rPr>
        <w:t>О</w:t>
      </w:r>
      <w:r w:rsidRPr="00843685">
        <w:rPr>
          <w:i/>
          <w:szCs w:val="24"/>
          <w:vertAlign w:val="subscript"/>
        </w:rPr>
        <w:t>итоговый</w:t>
      </w:r>
      <w:r w:rsidRPr="00843685">
        <w:rPr>
          <w:i/>
          <w:szCs w:val="24"/>
        </w:rPr>
        <w:t xml:space="preserve"> = </w:t>
      </w:r>
      <w:r w:rsidR="001A39F8">
        <w:rPr>
          <w:i/>
          <w:szCs w:val="24"/>
        </w:rPr>
        <w:t>0,4</w:t>
      </w:r>
      <w:r w:rsidR="006F6470">
        <w:rPr>
          <w:i/>
          <w:szCs w:val="24"/>
        </w:rPr>
        <w:t xml:space="preserve"> * </w:t>
      </w:r>
      <w:r w:rsidRPr="00843685">
        <w:rPr>
          <w:i/>
          <w:szCs w:val="24"/>
        </w:rPr>
        <w:t>О</w:t>
      </w:r>
      <w:r w:rsidRPr="00843685">
        <w:rPr>
          <w:i/>
          <w:szCs w:val="24"/>
          <w:vertAlign w:val="subscript"/>
        </w:rPr>
        <w:t>зачет</w:t>
      </w:r>
      <w:r w:rsidRPr="00843685">
        <w:rPr>
          <w:i/>
          <w:szCs w:val="24"/>
        </w:rPr>
        <w:t xml:space="preserve"> + </w:t>
      </w:r>
      <w:r w:rsidR="001A39F8">
        <w:rPr>
          <w:i/>
          <w:szCs w:val="24"/>
        </w:rPr>
        <w:t>0,6</w:t>
      </w:r>
      <w:r w:rsidR="006F6470">
        <w:rPr>
          <w:i/>
          <w:szCs w:val="24"/>
        </w:rPr>
        <w:t xml:space="preserve"> * </w:t>
      </w:r>
      <w:r w:rsidRPr="00843685">
        <w:rPr>
          <w:i/>
          <w:szCs w:val="24"/>
        </w:rPr>
        <w:t>О</w:t>
      </w:r>
      <w:r w:rsidR="00BE54EB" w:rsidRPr="00843685">
        <w:rPr>
          <w:i/>
          <w:szCs w:val="24"/>
          <w:vertAlign w:val="subscript"/>
        </w:rPr>
        <w:t>текущий</w:t>
      </w:r>
    </w:p>
    <w:p w14:paraId="496D7B44" w14:textId="77777777" w:rsidR="001A39F8" w:rsidRDefault="001A39F8" w:rsidP="00823C7A">
      <w:pPr>
        <w:spacing w:line="276" w:lineRule="auto"/>
        <w:ind w:firstLine="0"/>
        <w:jc w:val="both"/>
        <w:rPr>
          <w:iCs/>
          <w:szCs w:val="24"/>
        </w:rPr>
      </w:pPr>
    </w:p>
    <w:p w14:paraId="325C0EB2" w14:textId="32834908" w:rsidR="00A6131F" w:rsidRPr="00843685" w:rsidRDefault="00A6131F" w:rsidP="00823C7A">
      <w:pPr>
        <w:spacing w:line="276" w:lineRule="auto"/>
        <w:ind w:firstLine="0"/>
        <w:jc w:val="both"/>
        <w:rPr>
          <w:szCs w:val="24"/>
        </w:rPr>
      </w:pPr>
      <w:r w:rsidRPr="00843685">
        <w:rPr>
          <w:szCs w:val="24"/>
        </w:rPr>
        <w:t>Способ округления накопленной оценки итогового контроля в форме зачета в пользу студента.</w:t>
      </w:r>
    </w:p>
    <w:p w14:paraId="10AC94DD" w14:textId="77777777" w:rsidR="007D2AB5" w:rsidRPr="00843685" w:rsidRDefault="007D2AB5" w:rsidP="00823C7A">
      <w:pPr>
        <w:spacing w:line="276" w:lineRule="auto"/>
        <w:ind w:firstLine="0"/>
        <w:jc w:val="both"/>
        <w:rPr>
          <w:szCs w:val="24"/>
        </w:rPr>
      </w:pPr>
    </w:p>
    <w:p w14:paraId="47D79FBA" w14:textId="77777777" w:rsidR="003C304C" w:rsidRPr="00843685" w:rsidRDefault="003C304C" w:rsidP="00823C7A">
      <w:pPr>
        <w:pStyle w:val="10"/>
        <w:spacing w:line="276" w:lineRule="auto"/>
        <w:ind w:left="0" w:firstLine="0"/>
        <w:rPr>
          <w:sz w:val="24"/>
          <w:szCs w:val="24"/>
        </w:rPr>
      </w:pPr>
      <w:r w:rsidRPr="00843685">
        <w:rPr>
          <w:sz w:val="24"/>
          <w:szCs w:val="24"/>
        </w:rPr>
        <w:t>С</w:t>
      </w:r>
      <w:r w:rsidR="0002550B" w:rsidRPr="00843685">
        <w:rPr>
          <w:sz w:val="24"/>
          <w:szCs w:val="24"/>
        </w:rPr>
        <w:t xml:space="preserve">одержание </w:t>
      </w:r>
      <w:r w:rsidRPr="00843685">
        <w:rPr>
          <w:sz w:val="24"/>
          <w:szCs w:val="24"/>
        </w:rPr>
        <w:t>дисциплины</w:t>
      </w:r>
    </w:p>
    <w:p w14:paraId="36177A50" w14:textId="27D29FE0" w:rsidR="00877E83" w:rsidRPr="00A1611D" w:rsidRDefault="00877E83" w:rsidP="00823C7A">
      <w:pPr>
        <w:tabs>
          <w:tab w:val="left" w:pos="284"/>
        </w:tabs>
        <w:spacing w:line="276" w:lineRule="auto"/>
        <w:ind w:firstLine="0"/>
        <w:jc w:val="both"/>
        <w:rPr>
          <w:b/>
          <w:szCs w:val="24"/>
          <w:lang w:eastAsia="ru-RU"/>
        </w:rPr>
      </w:pPr>
      <w:r w:rsidRPr="00A1611D">
        <w:rPr>
          <w:b/>
          <w:szCs w:val="24"/>
        </w:rPr>
        <w:t xml:space="preserve">Раздел 1. </w:t>
      </w:r>
      <w:r w:rsidRPr="00A1611D">
        <w:rPr>
          <w:b/>
          <w:szCs w:val="24"/>
          <w:lang w:eastAsia="ru-RU"/>
        </w:rPr>
        <w:t>Общее введение в лингвистику</w:t>
      </w:r>
      <w:r w:rsidR="000121A9" w:rsidRPr="00A1611D">
        <w:rPr>
          <w:b/>
          <w:szCs w:val="24"/>
          <w:lang w:eastAsia="ru-RU"/>
        </w:rPr>
        <w:t>.</w:t>
      </w:r>
    </w:p>
    <w:p w14:paraId="3F6BD767" w14:textId="131955B8" w:rsidR="00C02878" w:rsidRDefault="00877E83" w:rsidP="00823C7A">
      <w:pPr>
        <w:tabs>
          <w:tab w:val="left" w:pos="284"/>
        </w:tabs>
        <w:spacing w:line="276" w:lineRule="auto"/>
        <w:ind w:firstLine="0"/>
        <w:jc w:val="both"/>
        <w:rPr>
          <w:szCs w:val="24"/>
          <w:lang w:eastAsia="ru-RU"/>
        </w:rPr>
      </w:pPr>
      <w:r w:rsidRPr="00A9351C">
        <w:rPr>
          <w:szCs w:val="24"/>
          <w:lang w:eastAsia="ru-RU"/>
        </w:rPr>
        <w:t xml:space="preserve">Язык как объект лингвистического изучения. </w:t>
      </w:r>
      <w:r w:rsidR="00C95F30">
        <w:rPr>
          <w:szCs w:val="24"/>
          <w:lang w:eastAsia="ru-RU"/>
        </w:rPr>
        <w:t>Функции языка</w:t>
      </w:r>
      <w:r w:rsidR="0030707D">
        <w:rPr>
          <w:szCs w:val="24"/>
          <w:lang w:eastAsia="ru-RU"/>
        </w:rPr>
        <w:t xml:space="preserve">. </w:t>
      </w:r>
      <w:r w:rsidRPr="00A9351C">
        <w:rPr>
          <w:szCs w:val="24"/>
          <w:lang w:eastAsia="ru-RU"/>
        </w:rPr>
        <w:t xml:space="preserve">Уровни </w:t>
      </w:r>
      <w:r w:rsidR="0030707D">
        <w:rPr>
          <w:szCs w:val="24"/>
          <w:lang w:eastAsia="ru-RU"/>
        </w:rPr>
        <w:t xml:space="preserve">(модули) </w:t>
      </w:r>
      <w:r w:rsidRPr="00A9351C">
        <w:rPr>
          <w:szCs w:val="24"/>
          <w:lang w:eastAsia="ru-RU"/>
        </w:rPr>
        <w:t xml:space="preserve">языка. </w:t>
      </w:r>
      <w:r w:rsidR="00C02878">
        <w:rPr>
          <w:szCs w:val="24"/>
          <w:lang w:eastAsia="ru-RU"/>
        </w:rPr>
        <w:t>Основные направления лингвистики. Методы изучения языка.</w:t>
      </w:r>
      <w:r w:rsidR="00AF0C28">
        <w:rPr>
          <w:szCs w:val="24"/>
          <w:lang w:eastAsia="ru-RU"/>
        </w:rPr>
        <w:t xml:space="preserve"> Статус лингвистики среди других наук. Описание и объяснение в лингвистике.</w:t>
      </w:r>
    </w:p>
    <w:p w14:paraId="63C64C96" w14:textId="77777777" w:rsidR="00933D53" w:rsidRDefault="00877E83" w:rsidP="00823C7A">
      <w:pPr>
        <w:tabs>
          <w:tab w:val="left" w:pos="284"/>
        </w:tabs>
        <w:spacing w:line="276" w:lineRule="auto"/>
        <w:ind w:firstLine="0"/>
        <w:jc w:val="both"/>
        <w:rPr>
          <w:szCs w:val="24"/>
          <w:lang w:eastAsia="ru-RU"/>
        </w:rPr>
      </w:pPr>
      <w:r w:rsidRPr="00A9351C">
        <w:rPr>
          <w:szCs w:val="24"/>
          <w:lang w:eastAsia="ru-RU"/>
        </w:rPr>
        <w:t>Языковое разнообразие</w:t>
      </w:r>
      <w:r w:rsidR="00B10744" w:rsidRPr="00A9351C">
        <w:rPr>
          <w:szCs w:val="24"/>
          <w:lang w:eastAsia="ru-RU"/>
        </w:rPr>
        <w:t>.</w:t>
      </w:r>
    </w:p>
    <w:p w14:paraId="0A4D9747" w14:textId="7121B9C8" w:rsidR="00933D53" w:rsidRDefault="00235BD1" w:rsidP="00823C7A">
      <w:pPr>
        <w:pStyle w:val="af2"/>
        <w:numPr>
          <w:ilvl w:val="0"/>
          <w:numId w:val="33"/>
        </w:numPr>
        <w:tabs>
          <w:tab w:val="left" w:pos="284"/>
        </w:tabs>
        <w:spacing w:line="276" w:lineRule="auto"/>
        <w:jc w:val="both"/>
        <w:rPr>
          <w:szCs w:val="24"/>
          <w:lang w:eastAsia="ru-RU"/>
        </w:rPr>
      </w:pPr>
      <w:r w:rsidRPr="00933D53">
        <w:rPr>
          <w:szCs w:val="24"/>
          <w:lang w:eastAsia="ru-RU"/>
        </w:rPr>
        <w:t xml:space="preserve">Классификация языков по происхождению. Языковое родство. Доказательство языкового родства. Базисная лексика и регулярные фонетические соответствия. Языки-предки и языки-потомки. Генеалогическое древо. Языковая семья и языковая группа. </w:t>
      </w:r>
      <w:r w:rsidR="00933D53" w:rsidRPr="00933D53">
        <w:rPr>
          <w:szCs w:val="24"/>
          <w:lang w:eastAsia="ru-RU"/>
        </w:rPr>
        <w:t>Языки-изоляты. Праязык. Языковая дивергенция. Реконструкция языка-предка. Праформы. Рефлексы.</w:t>
      </w:r>
      <w:r w:rsidR="00F120D4">
        <w:rPr>
          <w:szCs w:val="24"/>
          <w:lang w:eastAsia="ru-RU"/>
        </w:rPr>
        <w:t xml:space="preserve"> Диахрония и синхрония.</w:t>
      </w:r>
    </w:p>
    <w:p w14:paraId="3E1826F4" w14:textId="77777777" w:rsidR="00933D53" w:rsidRDefault="00933D53" w:rsidP="00823C7A">
      <w:pPr>
        <w:pStyle w:val="af2"/>
        <w:numPr>
          <w:ilvl w:val="0"/>
          <w:numId w:val="33"/>
        </w:numPr>
        <w:tabs>
          <w:tab w:val="left" w:pos="284"/>
        </w:tabs>
        <w:spacing w:line="276" w:lineRule="auto"/>
        <w:jc w:val="both"/>
        <w:rPr>
          <w:szCs w:val="24"/>
          <w:lang w:eastAsia="ru-RU"/>
        </w:rPr>
      </w:pPr>
      <w:r w:rsidRPr="00933D53">
        <w:rPr>
          <w:szCs w:val="24"/>
          <w:lang w:eastAsia="ru-RU"/>
        </w:rPr>
        <w:t>Ареальная лингвистика. Заимствования. Языковые контакты и языковые союзы. Пиджины и креольские языки.</w:t>
      </w:r>
    </w:p>
    <w:p w14:paraId="3DBC1D70" w14:textId="42A4C767" w:rsidR="00877E83" w:rsidRDefault="00933D53" w:rsidP="00823C7A">
      <w:pPr>
        <w:pStyle w:val="af2"/>
        <w:numPr>
          <w:ilvl w:val="0"/>
          <w:numId w:val="33"/>
        </w:numPr>
        <w:tabs>
          <w:tab w:val="left" w:pos="284"/>
        </w:tabs>
        <w:spacing w:line="276" w:lineRule="auto"/>
        <w:jc w:val="both"/>
        <w:rPr>
          <w:szCs w:val="24"/>
          <w:lang w:eastAsia="ru-RU"/>
        </w:rPr>
      </w:pPr>
      <w:r>
        <w:rPr>
          <w:szCs w:val="24"/>
          <w:lang w:eastAsia="ru-RU"/>
        </w:rPr>
        <w:t>Л</w:t>
      </w:r>
      <w:r w:rsidRPr="00933D53">
        <w:rPr>
          <w:szCs w:val="24"/>
          <w:lang w:eastAsia="ru-RU"/>
        </w:rPr>
        <w:t>ингвистическая</w:t>
      </w:r>
      <w:r>
        <w:rPr>
          <w:szCs w:val="24"/>
          <w:lang w:eastAsia="ru-RU"/>
        </w:rPr>
        <w:t xml:space="preserve"> типология. Цели, задачи и методы лингвистической типологии. Языковые универсалии и их виды: нерестриктивные и импликативные. Лингвистические фреквенталии. Грамматическая и лексическая типология. Языковая выборка. Ареальная типология. Изоглосса.</w:t>
      </w:r>
    </w:p>
    <w:p w14:paraId="3B78D289" w14:textId="77777777" w:rsidR="00F228FC" w:rsidRDefault="00F228FC" w:rsidP="00823C7A">
      <w:pPr>
        <w:pStyle w:val="af2"/>
        <w:tabs>
          <w:tab w:val="left" w:pos="284"/>
        </w:tabs>
        <w:spacing w:line="276" w:lineRule="auto"/>
        <w:ind w:firstLine="0"/>
        <w:jc w:val="both"/>
        <w:rPr>
          <w:szCs w:val="24"/>
          <w:lang w:eastAsia="ru-RU"/>
        </w:rPr>
      </w:pPr>
    </w:p>
    <w:p w14:paraId="2C8DBEF6" w14:textId="40A263A3" w:rsidR="00933D53" w:rsidRPr="00A1611D" w:rsidRDefault="003222CA" w:rsidP="00823C7A">
      <w:pPr>
        <w:tabs>
          <w:tab w:val="left" w:pos="284"/>
        </w:tabs>
        <w:spacing w:line="276" w:lineRule="auto"/>
        <w:ind w:firstLine="0"/>
        <w:jc w:val="both"/>
        <w:rPr>
          <w:szCs w:val="24"/>
          <w:u w:val="single"/>
          <w:lang w:eastAsia="ru-RU"/>
        </w:rPr>
      </w:pPr>
      <w:r w:rsidRPr="00A1611D">
        <w:rPr>
          <w:szCs w:val="24"/>
          <w:u w:val="single"/>
          <w:lang w:eastAsia="ru-RU"/>
        </w:rPr>
        <w:lastRenderedPageBreak/>
        <w:t>Основная л</w:t>
      </w:r>
      <w:r w:rsidR="00FD45E5" w:rsidRPr="00A1611D">
        <w:rPr>
          <w:szCs w:val="24"/>
          <w:u w:val="single"/>
          <w:lang w:eastAsia="ru-RU"/>
        </w:rPr>
        <w:t>итература</w:t>
      </w:r>
    </w:p>
    <w:p w14:paraId="74DE7429" w14:textId="77777777" w:rsidR="003222CA" w:rsidRPr="00F95C02" w:rsidRDefault="003222CA" w:rsidP="00823C7A">
      <w:pPr>
        <w:spacing w:line="276" w:lineRule="auto"/>
        <w:ind w:firstLine="0"/>
        <w:jc w:val="both"/>
        <w:rPr>
          <w:color w:val="000000"/>
          <w:szCs w:val="24"/>
        </w:rPr>
      </w:pPr>
      <w:r w:rsidRPr="00F95C02">
        <w:rPr>
          <w:color w:val="000000"/>
          <w:szCs w:val="24"/>
        </w:rPr>
        <w:t xml:space="preserve">Зализняк А.А. </w:t>
      </w:r>
      <w:r w:rsidRPr="00FC5333">
        <w:rPr>
          <w:i/>
          <w:color w:val="000000"/>
          <w:szCs w:val="24"/>
        </w:rPr>
        <w:t>О профессиональной и любительской лингвистике</w:t>
      </w:r>
      <w:r w:rsidRPr="00F95C02">
        <w:rPr>
          <w:color w:val="000000"/>
          <w:szCs w:val="24"/>
        </w:rPr>
        <w:t>. 2008.</w:t>
      </w:r>
    </w:p>
    <w:p w14:paraId="151B42BB" w14:textId="77777777" w:rsidR="003222CA" w:rsidRPr="00F95C02" w:rsidRDefault="003222CA" w:rsidP="00823C7A">
      <w:pPr>
        <w:spacing w:line="276" w:lineRule="auto"/>
        <w:ind w:firstLine="0"/>
        <w:jc w:val="both"/>
        <w:rPr>
          <w:color w:val="000000"/>
          <w:szCs w:val="24"/>
        </w:rPr>
      </w:pPr>
      <w:r w:rsidRPr="00F95C02">
        <w:rPr>
          <w:szCs w:val="24"/>
        </w:rPr>
        <w:t xml:space="preserve">Зализняк А.А. </w:t>
      </w:r>
      <w:r w:rsidRPr="00FC5333">
        <w:rPr>
          <w:i/>
          <w:color w:val="000000"/>
          <w:szCs w:val="24"/>
        </w:rPr>
        <w:t>Слово о полку Игореве: взгляд лингвиста</w:t>
      </w:r>
      <w:r w:rsidRPr="00F95C02">
        <w:rPr>
          <w:color w:val="000000"/>
          <w:szCs w:val="24"/>
        </w:rPr>
        <w:t>. ЯСК, М.: 2004.</w:t>
      </w:r>
    </w:p>
    <w:p w14:paraId="51DBC0E5" w14:textId="77777777" w:rsidR="003222CA" w:rsidRPr="00F95C02" w:rsidRDefault="003222CA" w:rsidP="00823C7A">
      <w:pPr>
        <w:pStyle w:val="a"/>
        <w:numPr>
          <w:ilvl w:val="0"/>
          <w:numId w:val="0"/>
        </w:numPr>
        <w:spacing w:line="276" w:lineRule="auto"/>
        <w:jc w:val="both"/>
        <w:rPr>
          <w:szCs w:val="24"/>
          <w:lang w:eastAsia="ru-RU"/>
        </w:rPr>
      </w:pPr>
      <w:r w:rsidRPr="00F95C02">
        <w:rPr>
          <w:szCs w:val="24"/>
          <w:lang w:eastAsia="ru-RU"/>
        </w:rPr>
        <w:t xml:space="preserve">Кибрик А.Е. </w:t>
      </w:r>
      <w:r w:rsidRPr="00525E1E">
        <w:rPr>
          <w:i/>
          <w:szCs w:val="24"/>
          <w:lang w:eastAsia="ru-RU"/>
        </w:rPr>
        <w:t>Константы и переменные языка</w:t>
      </w:r>
      <w:r w:rsidRPr="00F95C02">
        <w:rPr>
          <w:szCs w:val="24"/>
          <w:lang w:eastAsia="ru-RU"/>
        </w:rPr>
        <w:t>. Алетейя, СПб.: 2003.</w:t>
      </w:r>
      <w:r>
        <w:rPr>
          <w:szCs w:val="24"/>
          <w:lang w:eastAsia="ru-RU"/>
        </w:rPr>
        <w:t xml:space="preserve"> Часть </w:t>
      </w:r>
      <w:r>
        <w:rPr>
          <w:szCs w:val="24"/>
          <w:lang w:val="en-US" w:eastAsia="ru-RU"/>
        </w:rPr>
        <w:t>I</w:t>
      </w:r>
      <w:r>
        <w:rPr>
          <w:szCs w:val="24"/>
          <w:lang w:eastAsia="ru-RU"/>
        </w:rPr>
        <w:t>, глава 1, 2 (с. 35</w:t>
      </w:r>
      <w:r>
        <w:rPr>
          <w:szCs w:val="24"/>
        </w:rPr>
        <w:t>–</w:t>
      </w:r>
      <w:r>
        <w:rPr>
          <w:szCs w:val="24"/>
          <w:lang w:eastAsia="ru-RU"/>
        </w:rPr>
        <w:t xml:space="preserve">58). Часть </w:t>
      </w:r>
      <w:r>
        <w:rPr>
          <w:szCs w:val="24"/>
          <w:lang w:val="en-US" w:eastAsia="ru-RU"/>
        </w:rPr>
        <w:t>II</w:t>
      </w:r>
      <w:r>
        <w:rPr>
          <w:szCs w:val="24"/>
          <w:lang w:eastAsia="ru-RU"/>
        </w:rPr>
        <w:t>, глава 6 (с. 100</w:t>
      </w:r>
      <w:r>
        <w:rPr>
          <w:szCs w:val="24"/>
        </w:rPr>
        <w:t>–</w:t>
      </w:r>
      <w:r>
        <w:rPr>
          <w:szCs w:val="24"/>
          <w:lang w:eastAsia="ru-RU"/>
        </w:rPr>
        <w:t>108).</w:t>
      </w:r>
    </w:p>
    <w:p w14:paraId="02CE72BC" w14:textId="77777777" w:rsidR="00A1611D" w:rsidRDefault="00A1611D" w:rsidP="00823C7A">
      <w:pPr>
        <w:tabs>
          <w:tab w:val="left" w:pos="284"/>
        </w:tabs>
        <w:spacing w:line="276" w:lineRule="auto"/>
        <w:ind w:firstLine="0"/>
        <w:jc w:val="both"/>
        <w:rPr>
          <w:szCs w:val="24"/>
          <w:lang w:eastAsia="ru-RU"/>
        </w:rPr>
      </w:pPr>
    </w:p>
    <w:p w14:paraId="53890CCD" w14:textId="19C441E1" w:rsidR="003222CA" w:rsidRPr="00A1611D" w:rsidRDefault="00A1611D" w:rsidP="00823C7A">
      <w:pPr>
        <w:tabs>
          <w:tab w:val="left" w:pos="284"/>
        </w:tabs>
        <w:spacing w:line="276" w:lineRule="auto"/>
        <w:ind w:firstLine="0"/>
        <w:jc w:val="both"/>
        <w:rPr>
          <w:szCs w:val="24"/>
          <w:u w:val="single"/>
          <w:lang w:eastAsia="ru-RU"/>
        </w:rPr>
      </w:pPr>
      <w:r w:rsidRPr="00A1611D">
        <w:rPr>
          <w:szCs w:val="24"/>
          <w:u w:val="single"/>
          <w:lang w:eastAsia="ru-RU"/>
        </w:rPr>
        <w:t>Рекомендуемая литература</w:t>
      </w:r>
    </w:p>
    <w:p w14:paraId="75EB7E2E" w14:textId="07C9D5FD" w:rsidR="00BE428B" w:rsidRDefault="00BE428B" w:rsidP="00823C7A">
      <w:pPr>
        <w:spacing w:line="276" w:lineRule="auto"/>
        <w:ind w:firstLine="0"/>
        <w:jc w:val="both"/>
        <w:rPr>
          <w:color w:val="000000"/>
          <w:szCs w:val="24"/>
        </w:rPr>
      </w:pPr>
      <w:r>
        <w:rPr>
          <w:color w:val="000000"/>
          <w:szCs w:val="24"/>
        </w:rPr>
        <w:t>Алпатов В.М</w:t>
      </w:r>
      <w:r w:rsidRPr="00F95C02">
        <w:rPr>
          <w:color w:val="000000"/>
          <w:szCs w:val="24"/>
        </w:rPr>
        <w:t xml:space="preserve">. </w:t>
      </w:r>
      <w:r w:rsidRPr="00FC5333">
        <w:rPr>
          <w:i/>
          <w:color w:val="000000"/>
          <w:szCs w:val="24"/>
        </w:rPr>
        <w:t>История лингвистических учений</w:t>
      </w:r>
      <w:r w:rsidRPr="00F95C02">
        <w:rPr>
          <w:color w:val="000000"/>
          <w:szCs w:val="24"/>
        </w:rPr>
        <w:t>. ЯСК. М.: 199</w:t>
      </w:r>
      <w:r>
        <w:rPr>
          <w:color w:val="000000"/>
          <w:szCs w:val="24"/>
        </w:rPr>
        <w:t>9. (или в любом другом издании)</w:t>
      </w:r>
    </w:p>
    <w:p w14:paraId="4C42696D" w14:textId="77777777" w:rsidR="00F228FC" w:rsidRPr="006165CD" w:rsidRDefault="00F228FC" w:rsidP="00823C7A">
      <w:pPr>
        <w:shd w:val="clear" w:color="auto" w:fill="FFFFFF"/>
        <w:spacing w:line="276" w:lineRule="auto"/>
        <w:ind w:firstLine="0"/>
        <w:rPr>
          <w:color w:val="222222"/>
          <w:szCs w:val="24"/>
        </w:rPr>
      </w:pPr>
      <w:r w:rsidRPr="000A2044">
        <w:rPr>
          <w:color w:val="222222"/>
          <w:szCs w:val="24"/>
        </w:rPr>
        <w:t xml:space="preserve">Беликов В.И., Крысин Л.П. </w:t>
      </w:r>
      <w:r w:rsidRPr="004D274B">
        <w:rPr>
          <w:i/>
          <w:color w:val="222222"/>
          <w:szCs w:val="24"/>
        </w:rPr>
        <w:t>Социолингвистика</w:t>
      </w:r>
      <w:r w:rsidRPr="000A2044">
        <w:rPr>
          <w:color w:val="222222"/>
          <w:szCs w:val="24"/>
        </w:rPr>
        <w:t>. М</w:t>
      </w:r>
      <w:r w:rsidRPr="006165CD">
        <w:rPr>
          <w:color w:val="222222"/>
          <w:szCs w:val="24"/>
        </w:rPr>
        <w:t>., 2001.</w:t>
      </w:r>
    </w:p>
    <w:p w14:paraId="2531955B" w14:textId="77777777" w:rsidR="00F228FC" w:rsidRPr="000A2044" w:rsidRDefault="00F228FC" w:rsidP="00823C7A">
      <w:pPr>
        <w:spacing w:line="276" w:lineRule="auto"/>
        <w:ind w:firstLine="0"/>
        <w:jc w:val="both"/>
        <w:rPr>
          <w:szCs w:val="24"/>
        </w:rPr>
      </w:pPr>
      <w:r w:rsidRPr="000A2044">
        <w:rPr>
          <w:szCs w:val="24"/>
        </w:rPr>
        <w:t xml:space="preserve">Бурлак С.А., Старостин С.А. </w:t>
      </w:r>
      <w:r w:rsidRPr="000A2044">
        <w:rPr>
          <w:i/>
          <w:szCs w:val="24"/>
        </w:rPr>
        <w:t>Сравнительно-историческое языкознание</w:t>
      </w:r>
      <w:r w:rsidRPr="000A2044">
        <w:rPr>
          <w:szCs w:val="24"/>
        </w:rPr>
        <w:t>. 2005.</w:t>
      </w:r>
    </w:p>
    <w:p w14:paraId="127E6BFC" w14:textId="77777777" w:rsidR="00F228FC" w:rsidRPr="000A2044" w:rsidRDefault="00F228FC" w:rsidP="00823C7A">
      <w:pPr>
        <w:shd w:val="clear" w:color="auto" w:fill="FFFFFF"/>
        <w:spacing w:line="276" w:lineRule="auto"/>
        <w:ind w:firstLine="0"/>
        <w:rPr>
          <w:color w:val="222222"/>
          <w:szCs w:val="24"/>
        </w:rPr>
      </w:pPr>
      <w:r w:rsidRPr="000A2044">
        <w:rPr>
          <w:color w:val="222222"/>
          <w:szCs w:val="24"/>
        </w:rPr>
        <w:t xml:space="preserve">Вахтин Н.Б., Головко Е.В. </w:t>
      </w:r>
      <w:r w:rsidRPr="004D274B">
        <w:rPr>
          <w:i/>
          <w:color w:val="222222"/>
          <w:szCs w:val="24"/>
        </w:rPr>
        <w:t>Социолингвистика и социология языка</w:t>
      </w:r>
      <w:r w:rsidRPr="000A2044">
        <w:rPr>
          <w:color w:val="222222"/>
          <w:szCs w:val="24"/>
        </w:rPr>
        <w:t>. СПб, 2004.</w:t>
      </w:r>
    </w:p>
    <w:p w14:paraId="19201CD2" w14:textId="77777777" w:rsidR="00A1611D" w:rsidRPr="005F4552" w:rsidRDefault="00A1611D" w:rsidP="00823C7A">
      <w:pPr>
        <w:pStyle w:val="a"/>
        <w:numPr>
          <w:ilvl w:val="0"/>
          <w:numId w:val="0"/>
        </w:numPr>
        <w:spacing w:line="276" w:lineRule="auto"/>
        <w:jc w:val="both"/>
        <w:rPr>
          <w:szCs w:val="24"/>
          <w:lang w:eastAsia="ru-RU"/>
        </w:rPr>
      </w:pPr>
      <w:r>
        <w:rPr>
          <w:szCs w:val="24"/>
          <w:lang w:eastAsia="ru-RU"/>
        </w:rPr>
        <w:t xml:space="preserve">Звегинцев В.А. </w:t>
      </w:r>
      <w:r w:rsidRPr="005F4552">
        <w:rPr>
          <w:i/>
          <w:szCs w:val="24"/>
          <w:lang w:eastAsia="ru-RU"/>
        </w:rPr>
        <w:t>Мысли о лингвистике</w:t>
      </w:r>
      <w:r>
        <w:rPr>
          <w:szCs w:val="24"/>
          <w:lang w:eastAsia="ru-RU"/>
        </w:rPr>
        <w:t>. М.: Изд-во МГУ, 1996.</w:t>
      </w:r>
    </w:p>
    <w:p w14:paraId="7FFE7416" w14:textId="77777777" w:rsidR="00A1611D" w:rsidRPr="00DA04C8" w:rsidRDefault="00A1611D" w:rsidP="00823C7A">
      <w:pPr>
        <w:pStyle w:val="a"/>
        <w:numPr>
          <w:ilvl w:val="0"/>
          <w:numId w:val="0"/>
        </w:numPr>
        <w:spacing w:line="276" w:lineRule="auto"/>
        <w:jc w:val="both"/>
        <w:rPr>
          <w:szCs w:val="24"/>
          <w:lang w:eastAsia="ru-RU"/>
        </w:rPr>
      </w:pPr>
      <w:r w:rsidRPr="00F95C02">
        <w:rPr>
          <w:szCs w:val="24"/>
          <w:lang w:eastAsia="ru-RU"/>
        </w:rPr>
        <w:t xml:space="preserve">Кибрик А.Е. </w:t>
      </w:r>
      <w:r w:rsidRPr="00525E1E">
        <w:rPr>
          <w:i/>
          <w:szCs w:val="24"/>
          <w:lang w:eastAsia="ru-RU"/>
        </w:rPr>
        <w:t>Очерки по общим и прикладным вопросам языкознания</w:t>
      </w:r>
      <w:r w:rsidRPr="00F95C02">
        <w:rPr>
          <w:szCs w:val="24"/>
          <w:lang w:eastAsia="ru-RU"/>
        </w:rPr>
        <w:t>. МГУ, М.: 1992.</w:t>
      </w:r>
      <w:r>
        <w:rPr>
          <w:szCs w:val="24"/>
          <w:lang w:eastAsia="ru-RU"/>
        </w:rPr>
        <w:t xml:space="preserve"> Часть </w:t>
      </w:r>
      <w:r>
        <w:rPr>
          <w:szCs w:val="24"/>
          <w:lang w:val="en-US" w:eastAsia="ru-RU"/>
        </w:rPr>
        <w:t>I</w:t>
      </w:r>
      <w:r>
        <w:rPr>
          <w:szCs w:val="24"/>
          <w:lang w:eastAsia="ru-RU"/>
        </w:rPr>
        <w:t>. С. 9</w:t>
      </w:r>
      <w:r w:rsidRPr="00D94964">
        <w:rPr>
          <w:szCs w:val="24"/>
        </w:rPr>
        <w:t>–</w:t>
      </w:r>
      <w:r>
        <w:rPr>
          <w:szCs w:val="24"/>
          <w:lang w:eastAsia="ru-RU"/>
        </w:rPr>
        <w:t>69.</w:t>
      </w:r>
    </w:p>
    <w:p w14:paraId="7847D331" w14:textId="77777777" w:rsidR="00A1611D" w:rsidRDefault="00A1611D" w:rsidP="00823C7A">
      <w:pPr>
        <w:spacing w:line="276" w:lineRule="auto"/>
        <w:ind w:firstLine="0"/>
        <w:jc w:val="both"/>
        <w:rPr>
          <w:szCs w:val="24"/>
        </w:rPr>
      </w:pPr>
      <w:r>
        <w:rPr>
          <w:szCs w:val="24"/>
        </w:rPr>
        <w:t xml:space="preserve">Лайонз Дж. </w:t>
      </w:r>
      <w:r w:rsidRPr="009668A4">
        <w:rPr>
          <w:i/>
          <w:szCs w:val="24"/>
        </w:rPr>
        <w:t>Введение в теоретическую лингвистику</w:t>
      </w:r>
      <w:r>
        <w:rPr>
          <w:szCs w:val="24"/>
        </w:rPr>
        <w:t>. Пер. с англ. М.: Прогресс, 1978. С. 21–97, главы 3–5.</w:t>
      </w:r>
    </w:p>
    <w:p w14:paraId="5FB85AFD" w14:textId="77777777" w:rsidR="00A1611D" w:rsidRPr="00032CCD" w:rsidRDefault="00A1611D" w:rsidP="00823C7A">
      <w:pPr>
        <w:spacing w:line="276" w:lineRule="auto"/>
        <w:ind w:firstLine="0"/>
        <w:jc w:val="both"/>
        <w:rPr>
          <w:szCs w:val="24"/>
        </w:rPr>
      </w:pPr>
      <w:r w:rsidRPr="00032CCD">
        <w:rPr>
          <w:szCs w:val="24"/>
        </w:rPr>
        <w:t xml:space="preserve">Уорф Б. Отношение норм поведения и мышления к языку. </w:t>
      </w:r>
      <w:r w:rsidRPr="00032CCD">
        <w:rPr>
          <w:i/>
          <w:szCs w:val="24"/>
        </w:rPr>
        <w:t>Новое в зарубежной лингвистике</w:t>
      </w:r>
      <w:r w:rsidRPr="00032CCD">
        <w:rPr>
          <w:szCs w:val="24"/>
        </w:rPr>
        <w:t>. Вып. 1.</w:t>
      </w:r>
    </w:p>
    <w:p w14:paraId="3E87846F" w14:textId="77777777" w:rsidR="00A1611D" w:rsidRDefault="00A1611D" w:rsidP="00823C7A">
      <w:pPr>
        <w:spacing w:line="276" w:lineRule="auto"/>
        <w:ind w:firstLine="0"/>
        <w:jc w:val="both"/>
        <w:rPr>
          <w:szCs w:val="24"/>
        </w:rPr>
      </w:pPr>
      <w:r w:rsidRPr="00032CCD">
        <w:rPr>
          <w:szCs w:val="24"/>
        </w:rPr>
        <w:t xml:space="preserve">Уорф Б. Наука и языкознание (О двух ошибочных воззрениях на речь и мышление, характеризующих систему естественной логики, и о том, как слова и обычаи влияют на мышление). </w:t>
      </w:r>
      <w:r w:rsidRPr="00032CCD">
        <w:rPr>
          <w:i/>
          <w:szCs w:val="24"/>
        </w:rPr>
        <w:t>Новое в зарубежной лингвистике</w:t>
      </w:r>
      <w:r w:rsidRPr="00032CCD">
        <w:rPr>
          <w:szCs w:val="24"/>
        </w:rPr>
        <w:t>. Вып. 1.</w:t>
      </w:r>
    </w:p>
    <w:p w14:paraId="2C225543" w14:textId="77777777" w:rsidR="00F228FC" w:rsidRDefault="00F228FC" w:rsidP="00823C7A">
      <w:pPr>
        <w:spacing w:line="276" w:lineRule="auto"/>
        <w:ind w:firstLine="0"/>
        <w:jc w:val="both"/>
        <w:rPr>
          <w:szCs w:val="24"/>
        </w:rPr>
      </w:pPr>
      <w:r w:rsidRPr="009A03D6">
        <w:rPr>
          <w:i/>
          <w:szCs w:val="24"/>
        </w:rPr>
        <w:t>Новое в зарубежной лингвистике</w:t>
      </w:r>
      <w:r>
        <w:rPr>
          <w:szCs w:val="24"/>
        </w:rPr>
        <w:t>. Вып. 6 и 7. (Языковые контакты и другие социолингвистические темы)</w:t>
      </w:r>
    </w:p>
    <w:p w14:paraId="42798CD1" w14:textId="77777777" w:rsidR="00F228FC" w:rsidRPr="000A2044" w:rsidRDefault="00F228FC" w:rsidP="00823C7A">
      <w:pPr>
        <w:spacing w:line="276" w:lineRule="auto"/>
        <w:ind w:firstLine="0"/>
        <w:jc w:val="both"/>
        <w:rPr>
          <w:color w:val="222222"/>
          <w:szCs w:val="24"/>
          <w:lang w:val="en-US"/>
        </w:rPr>
      </w:pPr>
      <w:r w:rsidRPr="000A2044">
        <w:rPr>
          <w:color w:val="222222"/>
          <w:szCs w:val="24"/>
          <w:shd w:val="clear" w:color="auto" w:fill="FFFFFF"/>
          <w:lang w:val="en-US"/>
        </w:rPr>
        <w:t xml:space="preserve">Meyerhoff, M. </w:t>
      </w:r>
      <w:r w:rsidRPr="004D274B">
        <w:rPr>
          <w:i/>
          <w:color w:val="222222"/>
          <w:szCs w:val="24"/>
          <w:shd w:val="clear" w:color="auto" w:fill="FFFFFF"/>
          <w:lang w:val="en-US"/>
        </w:rPr>
        <w:t>Introducing sociolinguistics</w:t>
      </w:r>
      <w:r w:rsidRPr="000A2044">
        <w:rPr>
          <w:color w:val="222222"/>
          <w:szCs w:val="24"/>
          <w:shd w:val="clear" w:color="auto" w:fill="FFFFFF"/>
          <w:lang w:val="en-US"/>
        </w:rPr>
        <w:t xml:space="preserve">. </w:t>
      </w:r>
      <w:hyperlink r:id="rId7" w:tgtFrame="_blank" w:history="1">
        <w:r w:rsidRPr="000A2044">
          <w:rPr>
            <w:rStyle w:val="ad"/>
            <w:color w:val="1155CC"/>
            <w:szCs w:val="24"/>
            <w:lang w:val="en-US"/>
          </w:rPr>
          <w:t>http://cw.routledge.com/textbooks/meyerhoff/</w:t>
        </w:r>
      </w:hyperlink>
    </w:p>
    <w:p w14:paraId="3428BC15" w14:textId="77777777" w:rsidR="00A1611D" w:rsidRPr="00F228FC" w:rsidRDefault="00A1611D" w:rsidP="00823C7A">
      <w:pPr>
        <w:tabs>
          <w:tab w:val="left" w:pos="284"/>
        </w:tabs>
        <w:spacing w:line="276" w:lineRule="auto"/>
        <w:ind w:firstLine="0"/>
        <w:jc w:val="both"/>
        <w:rPr>
          <w:szCs w:val="24"/>
          <w:lang w:val="en-US" w:eastAsia="ru-RU"/>
        </w:rPr>
      </w:pPr>
    </w:p>
    <w:p w14:paraId="45143B03" w14:textId="07B4CEE3" w:rsidR="00A1611D" w:rsidRPr="00905EB2" w:rsidRDefault="00905EB2" w:rsidP="00823C7A">
      <w:pPr>
        <w:tabs>
          <w:tab w:val="left" w:pos="284"/>
        </w:tabs>
        <w:spacing w:line="276" w:lineRule="auto"/>
        <w:ind w:firstLine="0"/>
        <w:jc w:val="both"/>
        <w:rPr>
          <w:szCs w:val="24"/>
          <w:u w:val="single"/>
          <w:lang w:eastAsia="ru-RU"/>
        </w:rPr>
      </w:pPr>
      <w:r w:rsidRPr="00905EB2">
        <w:rPr>
          <w:szCs w:val="24"/>
          <w:u w:val="single"/>
          <w:lang w:eastAsia="ru-RU"/>
        </w:rPr>
        <w:t>Электронные ресурсы</w:t>
      </w:r>
    </w:p>
    <w:p w14:paraId="3E718A0B" w14:textId="77777777" w:rsidR="00905EB2" w:rsidRDefault="00905EB2" w:rsidP="00823C7A">
      <w:pPr>
        <w:spacing w:line="276" w:lineRule="auto"/>
        <w:ind w:firstLine="0"/>
        <w:jc w:val="both"/>
        <w:rPr>
          <w:szCs w:val="24"/>
        </w:rPr>
      </w:pPr>
      <w:r>
        <w:rPr>
          <w:szCs w:val="24"/>
        </w:rPr>
        <w:t>Электронная энциклопедия «Кругосвет» (</w:t>
      </w:r>
      <w:hyperlink r:id="rId8" w:history="1">
        <w:r w:rsidRPr="0028785A">
          <w:rPr>
            <w:rStyle w:val="ad"/>
            <w:szCs w:val="24"/>
            <w:lang w:val="en-US"/>
          </w:rPr>
          <w:t>www</w:t>
        </w:r>
        <w:r w:rsidRPr="0028785A">
          <w:rPr>
            <w:rStyle w:val="ad"/>
            <w:szCs w:val="24"/>
          </w:rPr>
          <w:t>.</w:t>
        </w:r>
        <w:r w:rsidRPr="0028785A">
          <w:rPr>
            <w:rStyle w:val="ad"/>
            <w:szCs w:val="24"/>
            <w:lang w:val="en-US"/>
          </w:rPr>
          <w:t>krugosvet</w:t>
        </w:r>
        <w:r w:rsidRPr="0028785A">
          <w:rPr>
            <w:rStyle w:val="ad"/>
            <w:szCs w:val="24"/>
          </w:rPr>
          <w:t>.</w:t>
        </w:r>
        <w:r w:rsidRPr="0028785A">
          <w:rPr>
            <w:rStyle w:val="ad"/>
            <w:szCs w:val="24"/>
            <w:lang w:val="en-US"/>
          </w:rPr>
          <w:t>ru</w:t>
        </w:r>
      </w:hyperlink>
      <w:r>
        <w:rPr>
          <w:szCs w:val="24"/>
        </w:rPr>
        <w:t>). Статьи «Лингвистика», «Генеративная грамматика», «Методология лингвистики», «Функционализм», «Язык»</w:t>
      </w:r>
    </w:p>
    <w:p w14:paraId="24C9AEF3" w14:textId="77777777" w:rsidR="00905EB2" w:rsidRPr="00DF7102" w:rsidRDefault="00905EB2" w:rsidP="00823C7A">
      <w:pPr>
        <w:spacing w:line="276" w:lineRule="auto"/>
        <w:ind w:firstLine="0"/>
        <w:jc w:val="both"/>
        <w:rPr>
          <w:szCs w:val="24"/>
          <w:lang w:val="en-US"/>
        </w:rPr>
      </w:pPr>
      <w:r w:rsidRPr="00FA57AF">
        <w:rPr>
          <w:szCs w:val="24"/>
        </w:rPr>
        <w:t>Лингвистический Энциклопедический Словарь, или ЛЭС (</w:t>
      </w:r>
      <w:hyperlink r:id="rId9" w:history="1">
        <w:r w:rsidRPr="00FA57AF">
          <w:rPr>
            <w:rStyle w:val="ad"/>
            <w:szCs w:val="24"/>
          </w:rPr>
          <w:t>http://lingvisticheskiy-slovar.ru/</w:t>
        </w:r>
      </w:hyperlink>
      <w:r>
        <w:rPr>
          <w:szCs w:val="24"/>
        </w:rPr>
        <w:t xml:space="preserve"> - электронная версия ЛЭСа под ред. В</w:t>
      </w:r>
      <w:r w:rsidRPr="00DF7102">
        <w:rPr>
          <w:szCs w:val="24"/>
          <w:lang w:val="en-US"/>
        </w:rPr>
        <w:t>.</w:t>
      </w:r>
      <w:r>
        <w:rPr>
          <w:szCs w:val="24"/>
        </w:rPr>
        <w:t>Н</w:t>
      </w:r>
      <w:r w:rsidRPr="00DF7102">
        <w:rPr>
          <w:szCs w:val="24"/>
          <w:lang w:val="en-US"/>
        </w:rPr>
        <w:t xml:space="preserve">. </w:t>
      </w:r>
      <w:r>
        <w:rPr>
          <w:szCs w:val="24"/>
        </w:rPr>
        <w:t>Ярцевой</w:t>
      </w:r>
      <w:r w:rsidRPr="00DF7102">
        <w:rPr>
          <w:szCs w:val="24"/>
          <w:lang w:val="en-US"/>
        </w:rPr>
        <w:t>)</w:t>
      </w:r>
    </w:p>
    <w:p w14:paraId="4BB5C4E2" w14:textId="77777777" w:rsidR="005D13A3" w:rsidRPr="005D13A3" w:rsidRDefault="005D13A3" w:rsidP="00823C7A">
      <w:pPr>
        <w:tabs>
          <w:tab w:val="left" w:pos="284"/>
        </w:tabs>
        <w:spacing w:line="276" w:lineRule="auto"/>
        <w:ind w:firstLine="0"/>
        <w:jc w:val="both"/>
        <w:rPr>
          <w:szCs w:val="24"/>
          <w:lang w:val="en-US" w:eastAsia="ru-RU"/>
        </w:rPr>
      </w:pPr>
      <w:r>
        <w:rPr>
          <w:szCs w:val="24"/>
          <w:lang w:val="en-US" w:eastAsia="ru-RU"/>
        </w:rPr>
        <w:t>APiCS</w:t>
      </w:r>
      <w:r w:rsidRPr="005D13A3">
        <w:rPr>
          <w:szCs w:val="24"/>
          <w:lang w:val="en-US" w:eastAsia="ru-RU"/>
        </w:rPr>
        <w:t xml:space="preserve"> — </w:t>
      </w:r>
      <w:hyperlink r:id="rId10" w:history="1">
        <w:r w:rsidRPr="00521EC6">
          <w:rPr>
            <w:rStyle w:val="ad"/>
            <w:szCs w:val="24"/>
            <w:lang w:val="en-US" w:eastAsia="ru-RU"/>
          </w:rPr>
          <w:t>http://apics-online.info</w:t>
        </w:r>
      </w:hyperlink>
      <w:r>
        <w:rPr>
          <w:szCs w:val="24"/>
          <w:lang w:val="en-US" w:eastAsia="ru-RU"/>
        </w:rPr>
        <w:t xml:space="preserve"> </w:t>
      </w:r>
    </w:p>
    <w:p w14:paraId="684969C8" w14:textId="77777777" w:rsidR="00905EB2" w:rsidRPr="00905EB2" w:rsidRDefault="00905EB2" w:rsidP="00823C7A">
      <w:pPr>
        <w:spacing w:line="276" w:lineRule="auto"/>
        <w:ind w:firstLine="0"/>
        <w:jc w:val="both"/>
        <w:rPr>
          <w:szCs w:val="24"/>
          <w:lang w:val="en-US"/>
        </w:rPr>
      </w:pPr>
      <w:r w:rsidRPr="00624C2D">
        <w:rPr>
          <w:szCs w:val="24"/>
          <w:lang w:val="en-US"/>
        </w:rPr>
        <w:t>Ethnologue</w:t>
      </w:r>
      <w:r w:rsidRPr="00905EB2">
        <w:rPr>
          <w:szCs w:val="24"/>
          <w:lang w:val="en-US"/>
        </w:rPr>
        <w:t xml:space="preserve"> – </w:t>
      </w:r>
      <w:hyperlink r:id="rId11" w:history="1">
        <w:r w:rsidRPr="00624C2D">
          <w:rPr>
            <w:rStyle w:val="ad"/>
            <w:szCs w:val="24"/>
            <w:lang w:val="en-US"/>
          </w:rPr>
          <w:t>http</w:t>
        </w:r>
        <w:r w:rsidRPr="00905EB2">
          <w:rPr>
            <w:rStyle w:val="ad"/>
            <w:szCs w:val="24"/>
            <w:lang w:val="en-US"/>
          </w:rPr>
          <w:t>://</w:t>
        </w:r>
        <w:r w:rsidRPr="00624C2D">
          <w:rPr>
            <w:rStyle w:val="ad"/>
            <w:szCs w:val="24"/>
            <w:lang w:val="en-US"/>
          </w:rPr>
          <w:t>www</w:t>
        </w:r>
        <w:r w:rsidRPr="00905EB2">
          <w:rPr>
            <w:rStyle w:val="ad"/>
            <w:szCs w:val="24"/>
            <w:lang w:val="en-US"/>
          </w:rPr>
          <w:t>.</w:t>
        </w:r>
        <w:r w:rsidRPr="00624C2D">
          <w:rPr>
            <w:rStyle w:val="ad"/>
            <w:szCs w:val="24"/>
            <w:lang w:val="en-US"/>
          </w:rPr>
          <w:t>ethnologue</w:t>
        </w:r>
        <w:r w:rsidRPr="00905EB2">
          <w:rPr>
            <w:rStyle w:val="ad"/>
            <w:szCs w:val="24"/>
            <w:lang w:val="en-US"/>
          </w:rPr>
          <w:t>.</w:t>
        </w:r>
        <w:r w:rsidRPr="00624C2D">
          <w:rPr>
            <w:rStyle w:val="ad"/>
            <w:szCs w:val="24"/>
            <w:lang w:val="en-US"/>
          </w:rPr>
          <w:t>com</w:t>
        </w:r>
        <w:r w:rsidRPr="00905EB2">
          <w:rPr>
            <w:rStyle w:val="ad"/>
            <w:szCs w:val="24"/>
            <w:lang w:val="en-US"/>
          </w:rPr>
          <w:t>/</w:t>
        </w:r>
      </w:hyperlink>
    </w:p>
    <w:p w14:paraId="636BFEC3" w14:textId="77777777" w:rsidR="00905EB2" w:rsidRPr="003515F0" w:rsidRDefault="00905EB2" w:rsidP="00823C7A">
      <w:pPr>
        <w:spacing w:line="276" w:lineRule="auto"/>
        <w:ind w:firstLine="0"/>
        <w:jc w:val="both"/>
        <w:rPr>
          <w:szCs w:val="24"/>
          <w:lang w:val="en-US"/>
        </w:rPr>
      </w:pPr>
      <w:r w:rsidRPr="00624C2D">
        <w:rPr>
          <w:szCs w:val="24"/>
          <w:lang w:val="en-US"/>
        </w:rPr>
        <w:t>Glottolog</w:t>
      </w:r>
      <w:r w:rsidRPr="003515F0">
        <w:rPr>
          <w:szCs w:val="24"/>
          <w:lang w:val="en-US"/>
        </w:rPr>
        <w:t xml:space="preserve"> – </w:t>
      </w:r>
      <w:hyperlink r:id="rId12" w:history="1">
        <w:r w:rsidRPr="00624C2D">
          <w:rPr>
            <w:rStyle w:val="ad"/>
            <w:szCs w:val="24"/>
            <w:lang w:val="en-US"/>
          </w:rPr>
          <w:t>http</w:t>
        </w:r>
        <w:r w:rsidRPr="003515F0">
          <w:rPr>
            <w:rStyle w:val="ad"/>
            <w:szCs w:val="24"/>
            <w:lang w:val="en-US"/>
          </w:rPr>
          <w:t>://</w:t>
        </w:r>
        <w:r w:rsidRPr="00624C2D">
          <w:rPr>
            <w:rStyle w:val="ad"/>
            <w:szCs w:val="24"/>
            <w:lang w:val="en-US"/>
          </w:rPr>
          <w:t>glottolog</w:t>
        </w:r>
        <w:r w:rsidRPr="003515F0">
          <w:rPr>
            <w:rStyle w:val="ad"/>
            <w:szCs w:val="24"/>
            <w:lang w:val="en-US"/>
          </w:rPr>
          <w:t>.</w:t>
        </w:r>
        <w:r w:rsidRPr="00624C2D">
          <w:rPr>
            <w:rStyle w:val="ad"/>
            <w:szCs w:val="24"/>
            <w:lang w:val="en-US"/>
          </w:rPr>
          <w:t>org</w:t>
        </w:r>
        <w:r w:rsidRPr="003515F0">
          <w:rPr>
            <w:rStyle w:val="ad"/>
            <w:szCs w:val="24"/>
            <w:lang w:val="en-US"/>
          </w:rPr>
          <w:t>/</w:t>
        </w:r>
      </w:hyperlink>
    </w:p>
    <w:p w14:paraId="72C9CACE" w14:textId="77777777" w:rsidR="005D13A3" w:rsidRDefault="005D13A3" w:rsidP="00823C7A">
      <w:pPr>
        <w:tabs>
          <w:tab w:val="left" w:pos="284"/>
        </w:tabs>
        <w:spacing w:line="276" w:lineRule="auto"/>
        <w:ind w:firstLine="0"/>
        <w:jc w:val="both"/>
        <w:rPr>
          <w:szCs w:val="24"/>
          <w:lang w:val="en-US" w:eastAsia="ru-RU"/>
        </w:rPr>
      </w:pPr>
      <w:r>
        <w:rPr>
          <w:szCs w:val="24"/>
          <w:lang w:val="en-US" w:eastAsia="ru-RU"/>
        </w:rPr>
        <w:t xml:space="preserve">WALS — </w:t>
      </w:r>
      <w:hyperlink r:id="rId13" w:history="1">
        <w:r w:rsidRPr="00521EC6">
          <w:rPr>
            <w:rStyle w:val="ad"/>
            <w:szCs w:val="24"/>
            <w:lang w:val="en-US" w:eastAsia="ru-RU"/>
          </w:rPr>
          <w:t>http://wals.info/</w:t>
        </w:r>
      </w:hyperlink>
    </w:p>
    <w:p w14:paraId="3F49A7BD" w14:textId="48F23768" w:rsidR="00905EB2" w:rsidRPr="003515F0" w:rsidRDefault="003515F0" w:rsidP="00823C7A">
      <w:pPr>
        <w:tabs>
          <w:tab w:val="left" w:pos="284"/>
        </w:tabs>
        <w:spacing w:line="276" w:lineRule="auto"/>
        <w:ind w:firstLine="0"/>
        <w:jc w:val="both"/>
        <w:rPr>
          <w:szCs w:val="24"/>
          <w:lang w:val="en-US" w:eastAsia="ru-RU"/>
        </w:rPr>
      </w:pPr>
      <w:r>
        <w:rPr>
          <w:szCs w:val="24"/>
          <w:lang w:val="en-US" w:eastAsia="ru-RU"/>
        </w:rPr>
        <w:t>The WALS S</w:t>
      </w:r>
      <w:r w:rsidR="005D13A3">
        <w:rPr>
          <w:szCs w:val="24"/>
          <w:lang w:val="en-US" w:eastAsia="ru-RU"/>
        </w:rPr>
        <w:t>u</w:t>
      </w:r>
      <w:r>
        <w:rPr>
          <w:szCs w:val="24"/>
          <w:lang w:val="en-US" w:eastAsia="ru-RU"/>
        </w:rPr>
        <w:t xml:space="preserve">nburst Explorer — </w:t>
      </w:r>
      <w:hyperlink r:id="rId14" w:history="1">
        <w:r w:rsidRPr="00521EC6">
          <w:rPr>
            <w:rStyle w:val="ad"/>
            <w:szCs w:val="24"/>
            <w:lang w:val="en-US" w:eastAsia="ru-RU"/>
          </w:rPr>
          <w:t>http</w:t>
        </w:r>
        <w:r w:rsidRPr="005D13A3">
          <w:rPr>
            <w:rStyle w:val="ad"/>
            <w:szCs w:val="24"/>
            <w:lang w:val="en-US" w:eastAsia="ru-RU"/>
          </w:rPr>
          <w:t>://</w:t>
        </w:r>
        <w:r w:rsidRPr="00521EC6">
          <w:rPr>
            <w:rStyle w:val="ad"/>
            <w:szCs w:val="24"/>
            <w:lang w:val="en-US" w:eastAsia="ru-RU"/>
          </w:rPr>
          <w:t>th</w:t>
        </w:r>
        <w:r w:rsidRPr="005D13A3">
          <w:rPr>
            <w:rStyle w:val="ad"/>
            <w:szCs w:val="24"/>
            <w:lang w:val="en-US" w:eastAsia="ru-RU"/>
          </w:rPr>
          <w:t>-</w:t>
        </w:r>
        <w:r w:rsidRPr="00521EC6">
          <w:rPr>
            <w:rStyle w:val="ad"/>
            <w:szCs w:val="24"/>
            <w:lang w:val="en-US" w:eastAsia="ru-RU"/>
          </w:rPr>
          <w:t>mayer</w:t>
        </w:r>
        <w:r w:rsidRPr="005D13A3">
          <w:rPr>
            <w:rStyle w:val="ad"/>
            <w:szCs w:val="24"/>
            <w:lang w:val="en-US" w:eastAsia="ru-RU"/>
          </w:rPr>
          <w:t>.</w:t>
        </w:r>
        <w:r w:rsidRPr="00521EC6">
          <w:rPr>
            <w:rStyle w:val="ad"/>
            <w:szCs w:val="24"/>
            <w:lang w:val="en-US" w:eastAsia="ru-RU"/>
          </w:rPr>
          <w:t>de</w:t>
        </w:r>
        <w:r w:rsidRPr="005D13A3">
          <w:rPr>
            <w:rStyle w:val="ad"/>
            <w:szCs w:val="24"/>
            <w:lang w:val="en-US" w:eastAsia="ru-RU"/>
          </w:rPr>
          <w:t>/</w:t>
        </w:r>
        <w:r w:rsidRPr="00521EC6">
          <w:rPr>
            <w:rStyle w:val="ad"/>
            <w:szCs w:val="24"/>
            <w:lang w:val="en-US" w:eastAsia="ru-RU"/>
          </w:rPr>
          <w:t>wals</w:t>
        </w:r>
      </w:hyperlink>
      <w:r w:rsidRPr="005D13A3">
        <w:rPr>
          <w:szCs w:val="24"/>
          <w:lang w:val="en-US" w:eastAsia="ru-RU"/>
        </w:rPr>
        <w:t xml:space="preserve"> </w:t>
      </w:r>
    </w:p>
    <w:p w14:paraId="50F54802" w14:textId="77777777" w:rsidR="00BF7B7D" w:rsidRPr="00624C2D" w:rsidRDefault="00BF7B7D" w:rsidP="00823C7A">
      <w:pPr>
        <w:spacing w:line="276" w:lineRule="auto"/>
        <w:ind w:firstLine="0"/>
        <w:jc w:val="both"/>
        <w:rPr>
          <w:szCs w:val="24"/>
          <w:lang w:val="en-US"/>
        </w:rPr>
      </w:pPr>
      <w:r w:rsidRPr="00624C2D">
        <w:rPr>
          <w:szCs w:val="24"/>
          <w:lang w:val="en-US"/>
        </w:rPr>
        <w:t xml:space="preserve">STARLING – </w:t>
      </w:r>
      <w:hyperlink r:id="rId15" w:history="1">
        <w:r w:rsidRPr="00624C2D">
          <w:rPr>
            <w:rStyle w:val="ad"/>
            <w:szCs w:val="24"/>
            <w:lang w:val="en-US"/>
          </w:rPr>
          <w:t>http://starling.rinet.ru/</w:t>
        </w:r>
      </w:hyperlink>
    </w:p>
    <w:p w14:paraId="7CED9833" w14:textId="77777777" w:rsidR="005D13A3" w:rsidRPr="005D13A3" w:rsidRDefault="005D13A3" w:rsidP="00823C7A">
      <w:pPr>
        <w:tabs>
          <w:tab w:val="left" w:pos="284"/>
        </w:tabs>
        <w:spacing w:line="276" w:lineRule="auto"/>
        <w:ind w:firstLine="0"/>
        <w:jc w:val="both"/>
        <w:rPr>
          <w:szCs w:val="24"/>
          <w:lang w:val="en-US" w:eastAsia="ru-RU"/>
        </w:rPr>
      </w:pPr>
    </w:p>
    <w:p w14:paraId="2F2328BF" w14:textId="145F4577" w:rsidR="00A9351C" w:rsidRPr="00BD08CE" w:rsidRDefault="00A9351C" w:rsidP="00823C7A">
      <w:pPr>
        <w:tabs>
          <w:tab w:val="left" w:pos="284"/>
        </w:tabs>
        <w:spacing w:line="276" w:lineRule="auto"/>
        <w:ind w:firstLine="0"/>
        <w:jc w:val="both"/>
        <w:rPr>
          <w:b/>
          <w:szCs w:val="24"/>
          <w:lang w:eastAsia="ru-RU"/>
        </w:rPr>
      </w:pPr>
      <w:r w:rsidRPr="00BD08CE">
        <w:rPr>
          <w:b/>
          <w:szCs w:val="24"/>
          <w:lang w:eastAsia="ru-RU"/>
        </w:rPr>
        <w:t>Раздел 2. Фонетика и фонология.</w:t>
      </w:r>
    </w:p>
    <w:p w14:paraId="39098170" w14:textId="282B2D7D" w:rsidR="00461073" w:rsidRDefault="005A7B34" w:rsidP="00823C7A">
      <w:pPr>
        <w:tabs>
          <w:tab w:val="left" w:pos="284"/>
        </w:tabs>
        <w:spacing w:line="276" w:lineRule="auto"/>
        <w:ind w:firstLine="0"/>
        <w:jc w:val="both"/>
        <w:rPr>
          <w:szCs w:val="24"/>
          <w:lang w:eastAsia="ru-RU"/>
        </w:rPr>
      </w:pPr>
      <w:r w:rsidRPr="005A7B34">
        <w:rPr>
          <w:szCs w:val="24"/>
          <w:lang w:eastAsia="ru-RU"/>
        </w:rPr>
        <w:t xml:space="preserve">Устная </w:t>
      </w:r>
      <w:r>
        <w:rPr>
          <w:szCs w:val="24"/>
          <w:lang w:eastAsia="ru-RU"/>
        </w:rPr>
        <w:t>и письменная коммуникация в онтогенезе и филогенезе. Речь и язык. Основные перспективы изучения фонетики: артикуляционная, акустическая, перцептивная, сравнительная и шире типологическая, историческая, функциональная (фонология). Сегментные и суперсегментные единицы.</w:t>
      </w:r>
    </w:p>
    <w:p w14:paraId="57EEE6F8" w14:textId="77777777" w:rsidR="009046A3" w:rsidRDefault="001B3099" w:rsidP="00823C7A">
      <w:pPr>
        <w:pStyle w:val="af2"/>
        <w:numPr>
          <w:ilvl w:val="0"/>
          <w:numId w:val="34"/>
        </w:numPr>
        <w:tabs>
          <w:tab w:val="left" w:pos="284"/>
        </w:tabs>
        <w:spacing w:line="276" w:lineRule="auto"/>
        <w:jc w:val="both"/>
        <w:rPr>
          <w:szCs w:val="24"/>
          <w:lang w:eastAsia="ru-RU"/>
        </w:rPr>
      </w:pPr>
      <w:r>
        <w:rPr>
          <w:szCs w:val="24"/>
          <w:lang w:eastAsia="ru-RU"/>
        </w:rPr>
        <w:t>Артикуляционная фонетика. Основные процессы речепроизводства: инициация, фонация, артикуляция в узком смысле. Речевой тракт и его отделы. Гортань (ларинкс), глотка (фаринкс), альвеолы, увула и другие органы речевого тракта.</w:t>
      </w:r>
    </w:p>
    <w:p w14:paraId="1C83E52C" w14:textId="028F9F6A" w:rsidR="001B3099" w:rsidRPr="009046A3" w:rsidRDefault="009046A3" w:rsidP="00823C7A">
      <w:pPr>
        <w:pStyle w:val="af2"/>
        <w:numPr>
          <w:ilvl w:val="0"/>
          <w:numId w:val="34"/>
        </w:numPr>
        <w:tabs>
          <w:tab w:val="left" w:pos="284"/>
        </w:tabs>
        <w:spacing w:line="276" w:lineRule="auto"/>
        <w:jc w:val="both"/>
        <w:rPr>
          <w:szCs w:val="24"/>
          <w:lang w:eastAsia="ru-RU"/>
        </w:rPr>
      </w:pPr>
      <w:r w:rsidRPr="009046A3">
        <w:rPr>
          <w:szCs w:val="24"/>
          <w:lang w:eastAsia="ru-RU"/>
        </w:rPr>
        <w:lastRenderedPageBreak/>
        <w:t xml:space="preserve">Звукотипы и их реализации. </w:t>
      </w:r>
      <w:r w:rsidR="001B3099" w:rsidRPr="009046A3">
        <w:rPr>
          <w:szCs w:val="24"/>
          <w:lang w:eastAsia="ru-RU"/>
        </w:rPr>
        <w:t xml:space="preserve">Классификация согласных по месту и способу образования. Классификация гласных по ряду и подъёму. </w:t>
      </w:r>
      <w:r w:rsidR="00C26751" w:rsidRPr="009046A3">
        <w:rPr>
          <w:szCs w:val="24"/>
          <w:lang w:eastAsia="ru-RU"/>
        </w:rPr>
        <w:t>Международный фонетический алфавит.</w:t>
      </w:r>
      <w:r w:rsidRPr="009046A3">
        <w:rPr>
          <w:szCs w:val="24"/>
          <w:lang w:eastAsia="ru-RU"/>
        </w:rPr>
        <w:t xml:space="preserve"> </w:t>
      </w:r>
      <w:r>
        <w:rPr>
          <w:szCs w:val="24"/>
          <w:lang w:eastAsia="ru-RU"/>
        </w:rPr>
        <w:t>Ф</w:t>
      </w:r>
      <w:r w:rsidR="00C26751" w:rsidRPr="009046A3">
        <w:rPr>
          <w:szCs w:val="24"/>
          <w:lang w:eastAsia="ru-RU"/>
        </w:rPr>
        <w:t>онетическая транскрипция. Коартикуляция, аккомодация, ассимиляция. Структура слога. Виды слога. Суперсегментная фонология. Суперсегментные единицы и просодические признаки. Ударение и его виды. Характеристика словесного ударения русского языка. Интонация и интонационные конструкции по Е.А. Брызгуновой.</w:t>
      </w:r>
    </w:p>
    <w:p w14:paraId="0CF540D7" w14:textId="71AFEEE4" w:rsidR="009046A3" w:rsidRPr="001B3099" w:rsidRDefault="009046A3" w:rsidP="00823C7A">
      <w:pPr>
        <w:pStyle w:val="af2"/>
        <w:numPr>
          <w:ilvl w:val="0"/>
          <w:numId w:val="34"/>
        </w:numPr>
        <w:tabs>
          <w:tab w:val="left" w:pos="284"/>
        </w:tabs>
        <w:spacing w:line="276" w:lineRule="auto"/>
        <w:jc w:val="both"/>
        <w:rPr>
          <w:szCs w:val="24"/>
          <w:lang w:eastAsia="ru-RU"/>
        </w:rPr>
      </w:pPr>
      <w:r>
        <w:rPr>
          <w:szCs w:val="24"/>
          <w:lang w:eastAsia="ru-RU"/>
        </w:rPr>
        <w:t xml:space="preserve">Фонология. Классическая фонология Н.С. Трубецкого. </w:t>
      </w:r>
      <w:r w:rsidR="00A035EC">
        <w:rPr>
          <w:szCs w:val="24"/>
          <w:lang w:eastAsia="ru-RU"/>
        </w:rPr>
        <w:t xml:space="preserve">Фонема. Смыслоразличительные признаки фонем. </w:t>
      </w:r>
      <w:r>
        <w:rPr>
          <w:szCs w:val="24"/>
          <w:lang w:eastAsia="ru-RU"/>
        </w:rPr>
        <w:t xml:space="preserve">Архифонема. </w:t>
      </w:r>
      <w:r w:rsidR="00A035EC">
        <w:rPr>
          <w:szCs w:val="24"/>
          <w:lang w:eastAsia="ru-RU"/>
        </w:rPr>
        <w:t xml:space="preserve">Оппозиции. Правила фонематического анализа. Переход от фонетической к фонематической записи. </w:t>
      </w:r>
      <w:r>
        <w:rPr>
          <w:szCs w:val="24"/>
          <w:lang w:eastAsia="ru-RU"/>
        </w:rPr>
        <w:t xml:space="preserve">Московская фонологическая школа (МФШ). </w:t>
      </w:r>
      <w:r w:rsidR="00A035EC">
        <w:rPr>
          <w:szCs w:val="24"/>
          <w:lang w:eastAsia="ru-RU"/>
        </w:rPr>
        <w:t xml:space="preserve">Чередования (альтернации). Морфонема. Фоны и аллофоны. Морфы и алломорфы. Гиперфонема. Исторические чередования. </w:t>
      </w:r>
      <w:r>
        <w:rPr>
          <w:szCs w:val="24"/>
          <w:lang w:eastAsia="ru-RU"/>
        </w:rPr>
        <w:t xml:space="preserve">Ленинградская фонологическая школа. </w:t>
      </w:r>
      <w:r w:rsidR="00A035EC">
        <w:rPr>
          <w:szCs w:val="24"/>
          <w:lang w:eastAsia="ru-RU"/>
        </w:rPr>
        <w:t xml:space="preserve">Фонема как слуховой образ. </w:t>
      </w:r>
    </w:p>
    <w:p w14:paraId="76D2AD1D" w14:textId="77777777" w:rsidR="00BD08CE" w:rsidRDefault="00BD08CE" w:rsidP="00823C7A">
      <w:pPr>
        <w:tabs>
          <w:tab w:val="left" w:pos="284"/>
        </w:tabs>
        <w:spacing w:line="276" w:lineRule="auto"/>
        <w:ind w:firstLine="0"/>
        <w:jc w:val="both"/>
        <w:rPr>
          <w:szCs w:val="24"/>
          <w:lang w:eastAsia="ru-RU"/>
        </w:rPr>
      </w:pPr>
    </w:p>
    <w:p w14:paraId="65DA09DA" w14:textId="4F77D9CD" w:rsidR="00771EEF" w:rsidRPr="00771EEF" w:rsidRDefault="00771EEF" w:rsidP="00823C7A">
      <w:pPr>
        <w:tabs>
          <w:tab w:val="left" w:pos="284"/>
        </w:tabs>
        <w:spacing w:line="276" w:lineRule="auto"/>
        <w:ind w:firstLine="0"/>
        <w:jc w:val="both"/>
        <w:rPr>
          <w:szCs w:val="24"/>
          <w:u w:val="single"/>
          <w:lang w:eastAsia="ru-RU"/>
        </w:rPr>
      </w:pPr>
      <w:r w:rsidRPr="00771EEF">
        <w:rPr>
          <w:szCs w:val="24"/>
          <w:u w:val="single"/>
          <w:lang w:eastAsia="ru-RU"/>
        </w:rPr>
        <w:t>Основная литература</w:t>
      </w:r>
    </w:p>
    <w:p w14:paraId="4A1B54B4" w14:textId="46B93BFB" w:rsidR="00954A19" w:rsidRPr="00954A19" w:rsidRDefault="00954A19" w:rsidP="00823C7A">
      <w:pPr>
        <w:tabs>
          <w:tab w:val="left" w:pos="284"/>
        </w:tabs>
        <w:spacing w:line="276" w:lineRule="auto"/>
        <w:ind w:firstLine="0"/>
        <w:jc w:val="both"/>
        <w:rPr>
          <w:szCs w:val="24"/>
        </w:rPr>
      </w:pPr>
      <w:r w:rsidRPr="00954A19">
        <w:rPr>
          <w:szCs w:val="24"/>
        </w:rPr>
        <w:t>Кодзасов</w:t>
      </w:r>
      <w:r w:rsidR="00A448E8">
        <w:rPr>
          <w:szCs w:val="24"/>
        </w:rPr>
        <w:t xml:space="preserve"> С.В,</w:t>
      </w:r>
      <w:r w:rsidRPr="00954A19">
        <w:rPr>
          <w:szCs w:val="24"/>
        </w:rPr>
        <w:t xml:space="preserve"> О.Ф. Кривнова. </w:t>
      </w:r>
      <w:r w:rsidRPr="00954A19">
        <w:rPr>
          <w:i/>
          <w:iCs/>
          <w:szCs w:val="24"/>
        </w:rPr>
        <w:t>Общая фонетика</w:t>
      </w:r>
      <w:r w:rsidRPr="00954A19">
        <w:rPr>
          <w:szCs w:val="24"/>
        </w:rPr>
        <w:t>. С. 33-71 (артикуляционная фонетика), с. 382-397 (просодия)</w:t>
      </w:r>
      <w:r w:rsidR="00732E42">
        <w:rPr>
          <w:szCs w:val="24"/>
        </w:rPr>
        <w:t>, с. 322-347 и 358-367 (фонология)</w:t>
      </w:r>
      <w:r w:rsidRPr="00954A19">
        <w:rPr>
          <w:szCs w:val="24"/>
        </w:rPr>
        <w:t>.</w:t>
      </w:r>
    </w:p>
    <w:p w14:paraId="158D6A44" w14:textId="01F671B7" w:rsidR="00954A19" w:rsidRPr="00954A19" w:rsidRDefault="00954A19" w:rsidP="00823C7A">
      <w:pPr>
        <w:tabs>
          <w:tab w:val="left" w:pos="284"/>
        </w:tabs>
        <w:spacing w:line="276" w:lineRule="auto"/>
        <w:ind w:firstLine="0"/>
        <w:jc w:val="both"/>
        <w:rPr>
          <w:szCs w:val="24"/>
        </w:rPr>
      </w:pPr>
      <w:r w:rsidRPr="00954A19">
        <w:rPr>
          <w:szCs w:val="24"/>
        </w:rPr>
        <w:t>Князев</w:t>
      </w:r>
      <w:r w:rsidR="00A448E8">
        <w:rPr>
          <w:szCs w:val="24"/>
        </w:rPr>
        <w:t>, С.В.,</w:t>
      </w:r>
      <w:r w:rsidRPr="00954A19">
        <w:rPr>
          <w:szCs w:val="24"/>
        </w:rPr>
        <w:t xml:space="preserve"> С.К. Пожарицкая. </w:t>
      </w:r>
      <w:r w:rsidRPr="00954A19">
        <w:rPr>
          <w:i/>
          <w:iCs/>
          <w:szCs w:val="24"/>
        </w:rPr>
        <w:t>Современный русский литературный язык. Фонетика, орфоэпия, графика и орфография</w:t>
      </w:r>
      <w:r w:rsidRPr="00954A19">
        <w:rPr>
          <w:szCs w:val="24"/>
        </w:rPr>
        <w:t>. С. 48-75 (фонетика русского языка, фонетическая запись), с. 129-133 (слог), с. 157-165 (ударение), с. 166-176 (интонация).</w:t>
      </w:r>
    </w:p>
    <w:p w14:paraId="69A08E16" w14:textId="77777777" w:rsidR="00771EEF" w:rsidRDefault="00771EEF" w:rsidP="00823C7A">
      <w:pPr>
        <w:tabs>
          <w:tab w:val="left" w:pos="284"/>
        </w:tabs>
        <w:spacing w:line="276" w:lineRule="auto"/>
        <w:ind w:firstLine="0"/>
        <w:jc w:val="both"/>
        <w:rPr>
          <w:szCs w:val="24"/>
          <w:lang w:eastAsia="ru-RU"/>
        </w:rPr>
      </w:pPr>
    </w:p>
    <w:p w14:paraId="205804B4" w14:textId="42AF7F0E" w:rsidR="00954A19" w:rsidRPr="00954A19" w:rsidRDefault="00954A19" w:rsidP="00823C7A">
      <w:pPr>
        <w:spacing w:line="276" w:lineRule="auto"/>
        <w:ind w:firstLine="0"/>
        <w:jc w:val="both"/>
        <w:rPr>
          <w:szCs w:val="24"/>
          <w:u w:val="single"/>
        </w:rPr>
      </w:pPr>
      <w:r w:rsidRPr="00954A19">
        <w:rPr>
          <w:szCs w:val="24"/>
          <w:u w:val="single"/>
        </w:rPr>
        <w:t>Рекомендуемая литература</w:t>
      </w:r>
    </w:p>
    <w:p w14:paraId="2D4E08FC" w14:textId="77777777" w:rsidR="00954A19" w:rsidRPr="00E43013" w:rsidRDefault="00954A19" w:rsidP="00823C7A">
      <w:pPr>
        <w:spacing w:line="276" w:lineRule="auto"/>
        <w:ind w:firstLine="0"/>
        <w:jc w:val="both"/>
        <w:rPr>
          <w:szCs w:val="24"/>
        </w:rPr>
      </w:pPr>
      <w:r w:rsidRPr="00E43013">
        <w:rPr>
          <w:szCs w:val="24"/>
        </w:rPr>
        <w:t>Князев</w:t>
      </w:r>
      <w:r>
        <w:rPr>
          <w:szCs w:val="24"/>
        </w:rPr>
        <w:t xml:space="preserve"> С.В,</w:t>
      </w:r>
      <w:r w:rsidRPr="00E43013">
        <w:rPr>
          <w:szCs w:val="24"/>
        </w:rPr>
        <w:t xml:space="preserve"> С.К. Пожарицкая. </w:t>
      </w:r>
      <w:r w:rsidRPr="00E43013">
        <w:rPr>
          <w:i/>
          <w:iCs/>
          <w:szCs w:val="24"/>
        </w:rPr>
        <w:t>Современный русский литературный язык. Фонетика, орфоэпия, графика и орфография</w:t>
      </w:r>
      <w:r w:rsidRPr="00E43013">
        <w:rPr>
          <w:szCs w:val="24"/>
        </w:rPr>
        <w:t>. С. 136-155 (слогоделение в русском)</w:t>
      </w:r>
    </w:p>
    <w:p w14:paraId="25BB7F52" w14:textId="77777777" w:rsidR="00954A19" w:rsidRDefault="00954A19" w:rsidP="00823C7A">
      <w:pPr>
        <w:spacing w:line="276" w:lineRule="auto"/>
        <w:ind w:firstLine="0"/>
        <w:jc w:val="both"/>
        <w:rPr>
          <w:szCs w:val="24"/>
        </w:rPr>
      </w:pPr>
      <w:r>
        <w:rPr>
          <w:szCs w:val="24"/>
        </w:rPr>
        <w:t xml:space="preserve">Кодзасов С.В., Кривнова О.Ф. </w:t>
      </w:r>
      <w:r w:rsidRPr="007849EF">
        <w:rPr>
          <w:i/>
          <w:szCs w:val="24"/>
        </w:rPr>
        <w:t>Общая фонетика</w:t>
      </w:r>
      <w:r>
        <w:rPr>
          <w:szCs w:val="24"/>
        </w:rPr>
        <w:t>. М., 2001.</w:t>
      </w:r>
    </w:p>
    <w:p w14:paraId="2510231D" w14:textId="77777777" w:rsidR="00954A19" w:rsidRDefault="00954A19" w:rsidP="00823C7A">
      <w:pPr>
        <w:spacing w:line="276" w:lineRule="auto"/>
        <w:ind w:firstLine="0"/>
        <w:jc w:val="both"/>
        <w:rPr>
          <w:szCs w:val="24"/>
        </w:rPr>
      </w:pPr>
      <w:r w:rsidRPr="00C413A6">
        <w:rPr>
          <w:szCs w:val="24"/>
        </w:rPr>
        <w:t xml:space="preserve">Халле М. Фонологическая система русского языка. Лингвистико-акустическое исследование. </w:t>
      </w:r>
      <w:r w:rsidRPr="00C413A6">
        <w:rPr>
          <w:i/>
          <w:szCs w:val="24"/>
        </w:rPr>
        <w:t>Новое в зарубежной лингвистике</w:t>
      </w:r>
      <w:r w:rsidRPr="00C413A6">
        <w:rPr>
          <w:szCs w:val="24"/>
        </w:rPr>
        <w:t>. Вып. 2.</w:t>
      </w:r>
    </w:p>
    <w:p w14:paraId="771FDD75" w14:textId="77777777" w:rsidR="00954A19" w:rsidRPr="00C413A6" w:rsidRDefault="00954A19" w:rsidP="00823C7A">
      <w:pPr>
        <w:spacing w:line="276" w:lineRule="auto"/>
        <w:ind w:firstLine="0"/>
        <w:jc w:val="both"/>
        <w:rPr>
          <w:szCs w:val="24"/>
        </w:rPr>
      </w:pPr>
      <w:r w:rsidRPr="00C413A6">
        <w:rPr>
          <w:szCs w:val="24"/>
        </w:rPr>
        <w:t xml:space="preserve">Якобсон Р., Халле М. Фонология и ее отношение к фонетике. </w:t>
      </w:r>
      <w:r w:rsidRPr="00C413A6">
        <w:rPr>
          <w:i/>
          <w:szCs w:val="24"/>
        </w:rPr>
        <w:t>Новое в зарубежной лингвистике</w:t>
      </w:r>
      <w:r w:rsidRPr="00C413A6">
        <w:rPr>
          <w:szCs w:val="24"/>
        </w:rPr>
        <w:t>. Вып.</w:t>
      </w:r>
      <w:r>
        <w:rPr>
          <w:szCs w:val="24"/>
        </w:rPr>
        <w:t> </w:t>
      </w:r>
      <w:r w:rsidRPr="00C413A6">
        <w:rPr>
          <w:szCs w:val="24"/>
        </w:rPr>
        <w:t>2.</w:t>
      </w:r>
    </w:p>
    <w:p w14:paraId="1C7FCE1D" w14:textId="77777777" w:rsidR="00954A19" w:rsidRPr="00C413A6" w:rsidRDefault="00954A19" w:rsidP="00823C7A">
      <w:pPr>
        <w:spacing w:line="276" w:lineRule="auto"/>
        <w:ind w:firstLine="0"/>
        <w:jc w:val="both"/>
        <w:rPr>
          <w:szCs w:val="24"/>
        </w:rPr>
      </w:pPr>
      <w:r w:rsidRPr="00C413A6">
        <w:rPr>
          <w:szCs w:val="24"/>
        </w:rPr>
        <w:t xml:space="preserve">Якобсон Р., Фант Г.М., Халле М. Введение в анализ речи. Различительные признаки и их корреляты. </w:t>
      </w:r>
      <w:r w:rsidRPr="00C413A6">
        <w:rPr>
          <w:i/>
          <w:szCs w:val="24"/>
        </w:rPr>
        <w:t>Новое в зарубежной лингвистике</w:t>
      </w:r>
      <w:r w:rsidRPr="00C413A6">
        <w:rPr>
          <w:szCs w:val="24"/>
        </w:rPr>
        <w:t>. Вып. 2.</w:t>
      </w:r>
    </w:p>
    <w:p w14:paraId="6E12E4B5" w14:textId="77777777" w:rsidR="00954A19" w:rsidRPr="00420CAE" w:rsidRDefault="00954A19" w:rsidP="00823C7A">
      <w:pPr>
        <w:shd w:val="clear" w:color="auto" w:fill="FFFFFF"/>
        <w:spacing w:line="276" w:lineRule="auto"/>
        <w:ind w:firstLine="0"/>
        <w:jc w:val="both"/>
        <w:rPr>
          <w:szCs w:val="24"/>
        </w:rPr>
      </w:pPr>
      <w:r w:rsidRPr="00420CAE">
        <w:rPr>
          <w:szCs w:val="24"/>
        </w:rPr>
        <w:t xml:space="preserve">Янко Т.Е. </w:t>
      </w:r>
      <w:r w:rsidRPr="00420CAE">
        <w:rPr>
          <w:i/>
          <w:szCs w:val="24"/>
        </w:rPr>
        <w:t>Коммуникативные стратегии русской речи</w:t>
      </w:r>
      <w:r w:rsidRPr="00420CAE">
        <w:rPr>
          <w:szCs w:val="24"/>
        </w:rPr>
        <w:t>. М., Языки славянской культуры. 2001.</w:t>
      </w:r>
    </w:p>
    <w:p w14:paraId="65DCDA1B" w14:textId="77777777" w:rsidR="00954A19" w:rsidRPr="00420CAE" w:rsidRDefault="00954A19" w:rsidP="00823C7A">
      <w:pPr>
        <w:shd w:val="clear" w:color="auto" w:fill="FFFFFF"/>
        <w:spacing w:line="276" w:lineRule="auto"/>
        <w:ind w:firstLine="0"/>
        <w:jc w:val="both"/>
        <w:rPr>
          <w:szCs w:val="24"/>
        </w:rPr>
      </w:pPr>
      <w:r w:rsidRPr="00420CAE">
        <w:rPr>
          <w:szCs w:val="24"/>
        </w:rPr>
        <w:t xml:space="preserve">Янко Т.Е. </w:t>
      </w:r>
      <w:hyperlink r:id="rId16" w:tgtFrame="_blank" w:history="1">
        <w:r w:rsidRPr="00420CAE">
          <w:rPr>
            <w:rStyle w:val="ad"/>
            <w:i/>
            <w:color w:val="3C78A7"/>
            <w:szCs w:val="24"/>
          </w:rPr>
          <w:t>Интонационные стратегии русской речи в сопоставительном аспекте</w:t>
        </w:r>
      </w:hyperlink>
      <w:r w:rsidRPr="00420CAE">
        <w:rPr>
          <w:color w:val="666666"/>
          <w:szCs w:val="24"/>
        </w:rPr>
        <w:t xml:space="preserve">. </w:t>
      </w:r>
      <w:r w:rsidRPr="00420CAE">
        <w:rPr>
          <w:szCs w:val="24"/>
        </w:rPr>
        <w:t>М. ЯСК. 2008.</w:t>
      </w:r>
    </w:p>
    <w:p w14:paraId="64A81C71" w14:textId="77777777" w:rsidR="00954A19" w:rsidRPr="00732A26" w:rsidRDefault="00954A19" w:rsidP="00823C7A">
      <w:pPr>
        <w:pStyle w:val="af2"/>
        <w:tabs>
          <w:tab w:val="left" w:pos="567"/>
        </w:tabs>
        <w:suppressAutoHyphens/>
        <w:spacing w:line="276" w:lineRule="auto"/>
        <w:ind w:left="0" w:firstLine="0"/>
        <w:jc w:val="both"/>
        <w:rPr>
          <w:szCs w:val="24"/>
        </w:rPr>
      </w:pPr>
      <w:r w:rsidRPr="00732A26">
        <w:rPr>
          <w:szCs w:val="24"/>
        </w:rPr>
        <w:t xml:space="preserve">Шведова Н.Ю. (ред.). </w:t>
      </w:r>
      <w:r w:rsidRPr="00732A26">
        <w:rPr>
          <w:i/>
          <w:szCs w:val="24"/>
        </w:rPr>
        <w:t>Русская грамматика (в двух томах)</w:t>
      </w:r>
      <w:r w:rsidRPr="00732A26">
        <w:rPr>
          <w:szCs w:val="24"/>
        </w:rPr>
        <w:t>. М.: Наука, 1980. (</w:t>
      </w:r>
      <w:hyperlink r:id="rId17" w:history="1">
        <w:r w:rsidRPr="00732A26">
          <w:rPr>
            <w:rStyle w:val="ad"/>
            <w:szCs w:val="24"/>
          </w:rPr>
          <w:t>http://rusgram.narod.ru/</w:t>
        </w:r>
      </w:hyperlink>
      <w:r w:rsidRPr="00732A26">
        <w:rPr>
          <w:szCs w:val="24"/>
        </w:rPr>
        <w:t>)</w:t>
      </w:r>
    </w:p>
    <w:p w14:paraId="0530698D" w14:textId="77777777" w:rsidR="00954A19" w:rsidRDefault="00954A19" w:rsidP="00823C7A">
      <w:pPr>
        <w:tabs>
          <w:tab w:val="left" w:pos="284"/>
        </w:tabs>
        <w:spacing w:line="276" w:lineRule="auto"/>
        <w:ind w:firstLine="0"/>
        <w:jc w:val="both"/>
        <w:rPr>
          <w:szCs w:val="24"/>
          <w:lang w:eastAsia="ru-RU"/>
        </w:rPr>
      </w:pPr>
    </w:p>
    <w:p w14:paraId="0647199C" w14:textId="77777777" w:rsidR="006D3D07" w:rsidRPr="00905EB2" w:rsidRDefault="006D3D07" w:rsidP="00823C7A">
      <w:pPr>
        <w:tabs>
          <w:tab w:val="left" w:pos="284"/>
        </w:tabs>
        <w:spacing w:line="276" w:lineRule="auto"/>
        <w:ind w:firstLine="0"/>
        <w:jc w:val="both"/>
        <w:rPr>
          <w:szCs w:val="24"/>
          <w:u w:val="single"/>
          <w:lang w:eastAsia="ru-RU"/>
        </w:rPr>
      </w:pPr>
      <w:r w:rsidRPr="00905EB2">
        <w:rPr>
          <w:szCs w:val="24"/>
          <w:u w:val="single"/>
          <w:lang w:eastAsia="ru-RU"/>
        </w:rPr>
        <w:t>Электронные ресурсы</w:t>
      </w:r>
    </w:p>
    <w:p w14:paraId="0C82A1EC" w14:textId="77777777" w:rsidR="006D3D07" w:rsidRPr="00F228FC" w:rsidRDefault="006D3D07" w:rsidP="00823C7A">
      <w:pPr>
        <w:spacing w:line="276" w:lineRule="auto"/>
        <w:ind w:firstLine="0"/>
        <w:jc w:val="both"/>
        <w:rPr>
          <w:szCs w:val="24"/>
        </w:rPr>
      </w:pPr>
      <w:r w:rsidRPr="00624C2D">
        <w:rPr>
          <w:szCs w:val="24"/>
          <w:lang w:val="en-US"/>
        </w:rPr>
        <w:t>Audacity</w:t>
      </w:r>
      <w:r w:rsidRPr="00F228FC">
        <w:rPr>
          <w:szCs w:val="24"/>
        </w:rPr>
        <w:t xml:space="preserve"> – </w:t>
      </w:r>
      <w:hyperlink r:id="rId18" w:history="1">
        <w:r w:rsidRPr="00F73715">
          <w:rPr>
            <w:rStyle w:val="ad"/>
            <w:szCs w:val="24"/>
            <w:lang w:val="en-US"/>
          </w:rPr>
          <w:t>http</w:t>
        </w:r>
        <w:r w:rsidRPr="00F228FC">
          <w:rPr>
            <w:rStyle w:val="ad"/>
            <w:szCs w:val="24"/>
          </w:rPr>
          <w:t>://</w:t>
        </w:r>
        <w:r w:rsidRPr="00F73715">
          <w:rPr>
            <w:rStyle w:val="ad"/>
            <w:szCs w:val="24"/>
            <w:lang w:val="en-US"/>
          </w:rPr>
          <w:t>audacity</w:t>
        </w:r>
        <w:r w:rsidRPr="00F228FC">
          <w:rPr>
            <w:rStyle w:val="ad"/>
            <w:szCs w:val="24"/>
          </w:rPr>
          <w:t>.</w:t>
        </w:r>
        <w:r w:rsidRPr="00F73715">
          <w:rPr>
            <w:rStyle w:val="ad"/>
            <w:szCs w:val="24"/>
            <w:lang w:val="en-US"/>
          </w:rPr>
          <w:t>sourceforge</w:t>
        </w:r>
        <w:r w:rsidRPr="00F228FC">
          <w:rPr>
            <w:rStyle w:val="ad"/>
            <w:szCs w:val="24"/>
          </w:rPr>
          <w:t>.</w:t>
        </w:r>
        <w:r w:rsidRPr="00F73715">
          <w:rPr>
            <w:rStyle w:val="ad"/>
            <w:szCs w:val="24"/>
            <w:lang w:val="en-US"/>
          </w:rPr>
          <w:t>net</w:t>
        </w:r>
        <w:r w:rsidRPr="00F228FC">
          <w:rPr>
            <w:rStyle w:val="ad"/>
            <w:szCs w:val="24"/>
          </w:rPr>
          <w:t>/</w:t>
        </w:r>
      </w:hyperlink>
    </w:p>
    <w:p w14:paraId="0A8AA285" w14:textId="77777777" w:rsidR="006D3D07" w:rsidRPr="00F73715" w:rsidRDefault="006D3D07" w:rsidP="00823C7A">
      <w:pPr>
        <w:spacing w:line="276" w:lineRule="auto"/>
        <w:ind w:firstLine="0"/>
        <w:jc w:val="both"/>
        <w:rPr>
          <w:szCs w:val="24"/>
          <w:lang w:val="en-US"/>
        </w:rPr>
      </w:pPr>
      <w:r w:rsidRPr="00624C2D">
        <w:rPr>
          <w:szCs w:val="24"/>
          <w:lang w:val="en-US"/>
        </w:rPr>
        <w:t xml:space="preserve">Speech Analyzer – </w:t>
      </w:r>
      <w:hyperlink r:id="rId19" w:history="1">
        <w:r w:rsidRPr="00624C2D">
          <w:rPr>
            <w:rStyle w:val="ad"/>
            <w:szCs w:val="24"/>
            <w:lang w:val="en-US"/>
          </w:rPr>
          <w:t>http://www-01.sil.org/computIng/sa/</w:t>
        </w:r>
      </w:hyperlink>
    </w:p>
    <w:p w14:paraId="03897C3F" w14:textId="77777777" w:rsidR="006D3D07" w:rsidRPr="00AF2343" w:rsidRDefault="006D3D07" w:rsidP="00823C7A">
      <w:pPr>
        <w:spacing w:line="276" w:lineRule="auto"/>
        <w:ind w:firstLine="0"/>
        <w:jc w:val="both"/>
        <w:rPr>
          <w:szCs w:val="24"/>
          <w:lang w:val="en-US"/>
        </w:rPr>
      </w:pPr>
      <w:r w:rsidRPr="00624C2D">
        <w:rPr>
          <w:szCs w:val="24"/>
          <w:lang w:val="en-US"/>
        </w:rPr>
        <w:t xml:space="preserve">WALS – </w:t>
      </w:r>
      <w:hyperlink r:id="rId20" w:history="1">
        <w:r w:rsidRPr="00624C2D">
          <w:rPr>
            <w:rStyle w:val="ad"/>
            <w:szCs w:val="24"/>
            <w:lang w:val="en-US"/>
          </w:rPr>
          <w:t>http://wals.info/</w:t>
        </w:r>
      </w:hyperlink>
    </w:p>
    <w:p w14:paraId="6617DE30" w14:textId="77777777" w:rsidR="00771EEF" w:rsidRPr="00AF2343" w:rsidRDefault="00771EEF" w:rsidP="00823C7A">
      <w:pPr>
        <w:tabs>
          <w:tab w:val="left" w:pos="284"/>
        </w:tabs>
        <w:spacing w:line="276" w:lineRule="auto"/>
        <w:ind w:firstLine="0"/>
        <w:jc w:val="both"/>
        <w:rPr>
          <w:szCs w:val="24"/>
          <w:lang w:val="en-US" w:eastAsia="ru-RU"/>
        </w:rPr>
      </w:pPr>
    </w:p>
    <w:p w14:paraId="74C22B60" w14:textId="1BC40296" w:rsidR="00877E83" w:rsidRDefault="00877E83" w:rsidP="00823C7A">
      <w:pPr>
        <w:tabs>
          <w:tab w:val="left" w:pos="284"/>
        </w:tabs>
        <w:spacing w:line="276" w:lineRule="auto"/>
        <w:ind w:firstLine="0"/>
        <w:jc w:val="both"/>
        <w:rPr>
          <w:b/>
          <w:szCs w:val="24"/>
          <w:lang w:eastAsia="ru-RU"/>
        </w:rPr>
      </w:pPr>
      <w:r w:rsidRPr="00AF2343">
        <w:rPr>
          <w:b/>
          <w:szCs w:val="24"/>
        </w:rPr>
        <w:t>Раздел</w:t>
      </w:r>
      <w:r w:rsidRPr="00AF2343">
        <w:rPr>
          <w:b/>
          <w:szCs w:val="24"/>
          <w:lang w:val="en-US"/>
        </w:rPr>
        <w:t xml:space="preserve"> </w:t>
      </w:r>
      <w:r w:rsidR="00A9351C" w:rsidRPr="00AF2343">
        <w:rPr>
          <w:b/>
          <w:szCs w:val="24"/>
          <w:lang w:val="en-US"/>
        </w:rPr>
        <w:t>3</w:t>
      </w:r>
      <w:r w:rsidRPr="00AF2343">
        <w:rPr>
          <w:b/>
          <w:szCs w:val="24"/>
          <w:lang w:val="en-US"/>
        </w:rPr>
        <w:t>.</w:t>
      </w:r>
      <w:r w:rsidRPr="00AF2343">
        <w:rPr>
          <w:b/>
          <w:szCs w:val="24"/>
          <w:lang w:val="en-US" w:eastAsia="ru-RU"/>
        </w:rPr>
        <w:t xml:space="preserve"> </w:t>
      </w:r>
      <w:r w:rsidRPr="00AF2343">
        <w:rPr>
          <w:b/>
          <w:szCs w:val="24"/>
          <w:lang w:eastAsia="ru-RU"/>
        </w:rPr>
        <w:t xml:space="preserve">Основные </w:t>
      </w:r>
      <w:r w:rsidR="009926E7">
        <w:rPr>
          <w:b/>
          <w:szCs w:val="24"/>
          <w:lang w:eastAsia="ru-RU"/>
        </w:rPr>
        <w:t>морфологические (грамматические)</w:t>
      </w:r>
      <w:r w:rsidRPr="00AF2343">
        <w:rPr>
          <w:b/>
          <w:szCs w:val="24"/>
          <w:lang w:eastAsia="ru-RU"/>
        </w:rPr>
        <w:t xml:space="preserve"> понятия</w:t>
      </w:r>
      <w:r w:rsidR="00DB4481" w:rsidRPr="00AF2343">
        <w:rPr>
          <w:b/>
          <w:szCs w:val="24"/>
          <w:lang w:eastAsia="ru-RU"/>
        </w:rPr>
        <w:t>.</w:t>
      </w:r>
    </w:p>
    <w:p w14:paraId="555FA49F" w14:textId="123CF157" w:rsidR="00325EDF" w:rsidRDefault="00656465" w:rsidP="00823C7A">
      <w:pPr>
        <w:tabs>
          <w:tab w:val="left" w:pos="284"/>
        </w:tabs>
        <w:spacing w:line="276" w:lineRule="auto"/>
        <w:ind w:firstLine="0"/>
        <w:jc w:val="both"/>
        <w:rPr>
          <w:szCs w:val="24"/>
          <w:lang w:eastAsia="ru-RU"/>
        </w:rPr>
      </w:pPr>
      <w:r>
        <w:rPr>
          <w:szCs w:val="24"/>
          <w:lang w:eastAsia="ru-RU"/>
        </w:rPr>
        <w:t xml:space="preserve">Цели и задачи морфологии. </w:t>
      </w:r>
      <w:r w:rsidR="007F473F">
        <w:rPr>
          <w:szCs w:val="24"/>
          <w:lang w:eastAsia="ru-RU"/>
        </w:rPr>
        <w:t>Морфемика и грамматическая семантика.</w:t>
      </w:r>
    </w:p>
    <w:p w14:paraId="4FA5D925" w14:textId="5B477840" w:rsidR="00051E14" w:rsidRDefault="00051E14" w:rsidP="00732E42">
      <w:pPr>
        <w:pStyle w:val="af2"/>
        <w:numPr>
          <w:ilvl w:val="0"/>
          <w:numId w:val="35"/>
        </w:numPr>
        <w:tabs>
          <w:tab w:val="left" w:pos="284"/>
        </w:tabs>
        <w:spacing w:line="276" w:lineRule="auto"/>
        <w:jc w:val="both"/>
        <w:rPr>
          <w:szCs w:val="24"/>
          <w:lang w:eastAsia="ru-RU"/>
        </w:rPr>
      </w:pPr>
      <w:r>
        <w:rPr>
          <w:szCs w:val="24"/>
          <w:lang w:eastAsia="ru-RU"/>
        </w:rPr>
        <w:t xml:space="preserve">Слово. Словоформа. Лемма. Лексема. Словесные и несловесные языки. </w:t>
      </w:r>
      <w:r w:rsidR="00F120D4">
        <w:rPr>
          <w:szCs w:val="24"/>
          <w:lang w:eastAsia="ru-RU"/>
        </w:rPr>
        <w:t xml:space="preserve">Клитики. </w:t>
      </w:r>
      <w:r>
        <w:rPr>
          <w:szCs w:val="24"/>
          <w:lang w:eastAsia="ru-RU"/>
        </w:rPr>
        <w:t xml:space="preserve">Морфема. </w:t>
      </w:r>
      <w:r w:rsidR="002824F5">
        <w:rPr>
          <w:szCs w:val="24"/>
          <w:lang w:eastAsia="ru-RU"/>
        </w:rPr>
        <w:t>Морфологическая типология языков: изолирующие, аналитические, синтетиче</w:t>
      </w:r>
      <w:r w:rsidR="002824F5">
        <w:rPr>
          <w:szCs w:val="24"/>
          <w:lang w:eastAsia="ru-RU"/>
        </w:rPr>
        <w:lastRenderedPageBreak/>
        <w:t>ские, фузионные, агглютинативные, полисинтетические языки. Свойства словоформы. Грамматикализация.</w:t>
      </w:r>
      <w:r w:rsidR="008033E0">
        <w:rPr>
          <w:szCs w:val="24"/>
          <w:lang w:eastAsia="ru-RU"/>
        </w:rPr>
        <w:t xml:space="preserve"> Инкорпорация.</w:t>
      </w:r>
    </w:p>
    <w:p w14:paraId="567E5E73" w14:textId="6AA00CC5" w:rsidR="00732E42" w:rsidRDefault="00732E42" w:rsidP="00732E42">
      <w:pPr>
        <w:pStyle w:val="af2"/>
        <w:numPr>
          <w:ilvl w:val="0"/>
          <w:numId w:val="35"/>
        </w:numPr>
        <w:tabs>
          <w:tab w:val="left" w:pos="284"/>
        </w:tabs>
        <w:spacing w:line="276" w:lineRule="auto"/>
        <w:jc w:val="both"/>
        <w:rPr>
          <w:szCs w:val="24"/>
          <w:lang w:eastAsia="ru-RU"/>
        </w:rPr>
      </w:pPr>
      <w:r>
        <w:rPr>
          <w:szCs w:val="24"/>
          <w:lang w:eastAsia="ru-RU"/>
        </w:rPr>
        <w:t xml:space="preserve">Морфемика. </w:t>
      </w:r>
      <w:r w:rsidR="00051E14">
        <w:rPr>
          <w:szCs w:val="24"/>
          <w:lang w:eastAsia="ru-RU"/>
        </w:rPr>
        <w:t>Корень и аффиксы. Нулевые корни и нулевые аффиксы. Виды аффиксов: префиксы, суффиксы, постфиксы, инфиксы, циркумфиксы, трансфиксы, интерфиксы, полиаффиксы. Словообразование и словоизменение. Словообразовательные модели и их виды. Усечение и наращивание основы. Редупликация. Конверсия. Композиты. Супплетивизм. Кумуляция. Идиоматичность. Сандхи и фузия.</w:t>
      </w:r>
    </w:p>
    <w:p w14:paraId="204AA735" w14:textId="521079CB" w:rsidR="00051E14" w:rsidRPr="00732E42" w:rsidRDefault="00F120D4" w:rsidP="00732E42">
      <w:pPr>
        <w:pStyle w:val="af2"/>
        <w:numPr>
          <w:ilvl w:val="0"/>
          <w:numId w:val="35"/>
        </w:numPr>
        <w:tabs>
          <w:tab w:val="left" w:pos="284"/>
        </w:tabs>
        <w:spacing w:line="276" w:lineRule="auto"/>
        <w:jc w:val="both"/>
        <w:rPr>
          <w:szCs w:val="24"/>
          <w:lang w:eastAsia="ru-RU"/>
        </w:rPr>
      </w:pPr>
      <w:r>
        <w:rPr>
          <w:szCs w:val="24"/>
          <w:lang w:eastAsia="ru-RU"/>
        </w:rPr>
        <w:t xml:space="preserve">Грамматическая семантика. Граммема. </w:t>
      </w:r>
      <w:r w:rsidR="008033E0">
        <w:rPr>
          <w:szCs w:val="24"/>
          <w:lang w:eastAsia="ru-RU"/>
        </w:rPr>
        <w:t>Части речи. Парадигма. Падеж. Семантические роли. Изафет. Склонение. Число. Род. Согласовательный класс. Классификаторы. Посессивность. Детерминация. Спряжение. Залог и актантные деривации. Число. Лицо. Время. Аспект. Модальность и наклонение. Эвиденциальность.</w:t>
      </w:r>
    </w:p>
    <w:p w14:paraId="3F96C570" w14:textId="77777777" w:rsidR="00656465" w:rsidRDefault="00656465" w:rsidP="00823C7A">
      <w:pPr>
        <w:tabs>
          <w:tab w:val="left" w:pos="284"/>
        </w:tabs>
        <w:spacing w:line="276" w:lineRule="auto"/>
        <w:ind w:firstLine="0"/>
        <w:jc w:val="both"/>
        <w:rPr>
          <w:szCs w:val="24"/>
          <w:lang w:eastAsia="ru-RU"/>
        </w:rPr>
      </w:pPr>
    </w:p>
    <w:p w14:paraId="4F5CA7A6" w14:textId="77777777" w:rsidR="007215D0" w:rsidRPr="007215D0" w:rsidRDefault="007215D0" w:rsidP="00823C7A">
      <w:pPr>
        <w:spacing w:line="276" w:lineRule="auto"/>
        <w:ind w:firstLine="0"/>
        <w:jc w:val="both"/>
        <w:rPr>
          <w:color w:val="000000"/>
          <w:szCs w:val="24"/>
          <w:u w:val="single"/>
        </w:rPr>
      </w:pPr>
      <w:r w:rsidRPr="007215D0">
        <w:rPr>
          <w:color w:val="000000"/>
          <w:szCs w:val="24"/>
          <w:u w:val="single"/>
        </w:rPr>
        <w:t>Основная литература</w:t>
      </w:r>
    </w:p>
    <w:p w14:paraId="638C55AB" w14:textId="77777777" w:rsidR="007215D0" w:rsidRPr="001F5FEE" w:rsidRDefault="007215D0" w:rsidP="00823C7A">
      <w:pPr>
        <w:spacing w:line="276" w:lineRule="auto"/>
        <w:ind w:firstLine="0"/>
        <w:jc w:val="both"/>
        <w:rPr>
          <w:szCs w:val="24"/>
        </w:rPr>
      </w:pPr>
      <w:r>
        <w:rPr>
          <w:szCs w:val="24"/>
        </w:rPr>
        <w:t xml:space="preserve">Зализняк А.А. </w:t>
      </w:r>
      <w:r w:rsidRPr="00067900">
        <w:rPr>
          <w:i/>
          <w:szCs w:val="24"/>
        </w:rPr>
        <w:t>Русское именное словоизменение</w:t>
      </w:r>
      <w:r>
        <w:rPr>
          <w:szCs w:val="24"/>
        </w:rPr>
        <w:t>. М., 1967.</w:t>
      </w:r>
    </w:p>
    <w:p w14:paraId="19BF7543" w14:textId="77777777" w:rsidR="007215D0" w:rsidRPr="008B46E5" w:rsidRDefault="007215D0" w:rsidP="00823C7A">
      <w:pPr>
        <w:spacing w:line="276" w:lineRule="auto"/>
        <w:ind w:firstLine="0"/>
        <w:jc w:val="both"/>
        <w:rPr>
          <w:szCs w:val="24"/>
        </w:rPr>
      </w:pPr>
      <w:r>
        <w:rPr>
          <w:szCs w:val="24"/>
        </w:rPr>
        <w:t xml:space="preserve">Зализняк А.А. </w:t>
      </w:r>
      <w:r w:rsidRPr="00067900">
        <w:rPr>
          <w:i/>
          <w:szCs w:val="24"/>
        </w:rPr>
        <w:t>Грамматический словарь</w:t>
      </w:r>
      <w:r>
        <w:rPr>
          <w:i/>
          <w:szCs w:val="24"/>
        </w:rPr>
        <w:t xml:space="preserve"> русского языка</w:t>
      </w:r>
      <w:r>
        <w:rPr>
          <w:szCs w:val="24"/>
        </w:rPr>
        <w:t>. М., 1977.</w:t>
      </w:r>
    </w:p>
    <w:p w14:paraId="610253A5" w14:textId="77777777" w:rsidR="007215D0" w:rsidRPr="007F2F05" w:rsidRDefault="007215D0" w:rsidP="00823C7A">
      <w:pPr>
        <w:spacing w:line="276" w:lineRule="auto"/>
        <w:ind w:firstLine="0"/>
        <w:jc w:val="both"/>
        <w:rPr>
          <w:szCs w:val="24"/>
        </w:rPr>
      </w:pPr>
      <w:r w:rsidRPr="008B46E5">
        <w:rPr>
          <w:szCs w:val="24"/>
        </w:rPr>
        <w:t>Кузнецов</w:t>
      </w:r>
      <w:r>
        <w:rPr>
          <w:szCs w:val="24"/>
        </w:rPr>
        <w:t xml:space="preserve">а А.И., </w:t>
      </w:r>
      <w:r w:rsidRPr="008B46E5">
        <w:rPr>
          <w:szCs w:val="24"/>
        </w:rPr>
        <w:t>Ефремов</w:t>
      </w:r>
      <w:r>
        <w:rPr>
          <w:szCs w:val="24"/>
        </w:rPr>
        <w:t xml:space="preserve">а Т.Ф. </w:t>
      </w:r>
      <w:r w:rsidRPr="007F2F05">
        <w:rPr>
          <w:i/>
          <w:szCs w:val="24"/>
        </w:rPr>
        <w:t>Словарь морфем русского языка</w:t>
      </w:r>
      <w:r>
        <w:rPr>
          <w:szCs w:val="24"/>
        </w:rPr>
        <w:t>. М</w:t>
      </w:r>
      <w:r w:rsidRPr="007F2F05">
        <w:rPr>
          <w:szCs w:val="24"/>
        </w:rPr>
        <w:t>., 1986.</w:t>
      </w:r>
    </w:p>
    <w:p w14:paraId="314FC5A5" w14:textId="77777777" w:rsidR="007215D0" w:rsidRPr="00844488" w:rsidRDefault="007215D0" w:rsidP="00823C7A">
      <w:pPr>
        <w:spacing w:line="276" w:lineRule="auto"/>
        <w:ind w:firstLine="0"/>
        <w:jc w:val="both"/>
        <w:rPr>
          <w:szCs w:val="24"/>
        </w:rPr>
      </w:pPr>
      <w:r w:rsidRPr="008B46E5">
        <w:rPr>
          <w:szCs w:val="24"/>
        </w:rPr>
        <w:t>Плунгян</w:t>
      </w:r>
      <w:r w:rsidRPr="001F5FEE">
        <w:rPr>
          <w:szCs w:val="24"/>
        </w:rPr>
        <w:t xml:space="preserve"> </w:t>
      </w:r>
      <w:r>
        <w:rPr>
          <w:szCs w:val="24"/>
        </w:rPr>
        <w:t xml:space="preserve">В.А. </w:t>
      </w:r>
      <w:r w:rsidRPr="00067900">
        <w:rPr>
          <w:i/>
          <w:szCs w:val="24"/>
        </w:rPr>
        <w:t>Общая морфология: Введение в проблематику</w:t>
      </w:r>
      <w:r>
        <w:rPr>
          <w:szCs w:val="24"/>
        </w:rPr>
        <w:t xml:space="preserve">. </w:t>
      </w:r>
      <w:r w:rsidRPr="00844488">
        <w:rPr>
          <w:szCs w:val="24"/>
        </w:rPr>
        <w:t>2003/2010.</w:t>
      </w:r>
    </w:p>
    <w:p w14:paraId="5C5E2993" w14:textId="77777777" w:rsidR="007215D0" w:rsidRDefault="007215D0" w:rsidP="00823C7A">
      <w:pPr>
        <w:spacing w:line="276" w:lineRule="auto"/>
        <w:ind w:firstLine="0"/>
        <w:jc w:val="both"/>
        <w:rPr>
          <w:szCs w:val="24"/>
        </w:rPr>
      </w:pPr>
      <w:r>
        <w:rPr>
          <w:szCs w:val="24"/>
        </w:rPr>
        <w:t xml:space="preserve">Плунгян В.А. </w:t>
      </w:r>
      <w:r w:rsidRPr="00181FB3">
        <w:rPr>
          <w:i/>
          <w:szCs w:val="24"/>
        </w:rPr>
        <w:t>Почему языки такие разные?</w:t>
      </w:r>
      <w:r>
        <w:rPr>
          <w:szCs w:val="24"/>
        </w:rPr>
        <w:t xml:space="preserve"> М., 2010.</w:t>
      </w:r>
    </w:p>
    <w:p w14:paraId="236DD60E" w14:textId="77777777" w:rsidR="007215D0" w:rsidRPr="009E2DF6" w:rsidRDefault="007215D0" w:rsidP="00823C7A">
      <w:pPr>
        <w:spacing w:line="276" w:lineRule="auto"/>
        <w:ind w:firstLine="0"/>
        <w:jc w:val="both"/>
        <w:rPr>
          <w:szCs w:val="24"/>
        </w:rPr>
      </w:pPr>
      <w:r w:rsidRPr="008B46E5">
        <w:rPr>
          <w:szCs w:val="24"/>
        </w:rPr>
        <w:t>Плунгя</w:t>
      </w:r>
      <w:r>
        <w:rPr>
          <w:szCs w:val="24"/>
        </w:rPr>
        <w:t xml:space="preserve">н В.А. </w:t>
      </w:r>
      <w:r w:rsidRPr="00067900">
        <w:rPr>
          <w:i/>
          <w:szCs w:val="24"/>
        </w:rPr>
        <w:t>Введение в грамматическую семантику</w:t>
      </w:r>
      <w:r>
        <w:rPr>
          <w:szCs w:val="24"/>
        </w:rPr>
        <w:t>. 2011.</w:t>
      </w:r>
    </w:p>
    <w:p w14:paraId="47B98EE8" w14:textId="77777777" w:rsidR="007215D0" w:rsidRPr="002B2C69" w:rsidRDefault="007215D0" w:rsidP="00823C7A">
      <w:pPr>
        <w:spacing w:line="276" w:lineRule="auto"/>
        <w:ind w:firstLine="0"/>
        <w:jc w:val="both"/>
        <w:rPr>
          <w:color w:val="000000"/>
          <w:szCs w:val="24"/>
          <w:shd w:val="clear" w:color="auto" w:fill="FFFFFF"/>
        </w:rPr>
      </w:pPr>
      <w:r w:rsidRPr="002B2C69">
        <w:rPr>
          <w:color w:val="000000"/>
          <w:szCs w:val="24"/>
          <w:shd w:val="clear" w:color="auto" w:fill="FFFFFF"/>
        </w:rPr>
        <w:t>Плунгян В. А., Рахилина Е. В., Падучева Е. В., Воейкова М. Д., Князев Ю. П., Кустова Г. И., Подлесская В. И., Тестелец Я. Г., Даниэль М. А., Добрушина Е. Р., Добрушина Н. Р., Летучий А. Б., Сичинава Д. В., Стойнова Н. М., Пекелис О. Е., Сай С. С., Печеный А. П.</w:t>
      </w:r>
      <w:r>
        <w:rPr>
          <w:color w:val="000000"/>
          <w:szCs w:val="24"/>
          <w:shd w:val="clear" w:color="auto" w:fill="FFFFFF"/>
        </w:rPr>
        <w:t xml:space="preserve"> </w:t>
      </w:r>
      <w:r w:rsidRPr="005A6F86">
        <w:rPr>
          <w:i/>
          <w:color w:val="000000"/>
          <w:szCs w:val="24"/>
          <w:shd w:val="clear" w:color="auto" w:fill="FFFFFF"/>
        </w:rPr>
        <w:t>Проект корпусного описания русской грамматики (Русграм,</w:t>
      </w:r>
      <w:r w:rsidRPr="005A6F86">
        <w:rPr>
          <w:rStyle w:val="apple-converted-space"/>
          <w:i/>
          <w:color w:val="000000"/>
          <w:szCs w:val="24"/>
          <w:shd w:val="clear" w:color="auto" w:fill="FFFFFF"/>
        </w:rPr>
        <w:t> </w:t>
      </w:r>
      <w:hyperlink r:id="rId21" w:tgtFrame="_blank" w:history="1">
        <w:r w:rsidRPr="005A6F86">
          <w:rPr>
            <w:rStyle w:val="ad"/>
            <w:b/>
            <w:bCs/>
            <w:i/>
            <w:color w:val="336699"/>
            <w:szCs w:val="24"/>
            <w:shd w:val="clear" w:color="auto" w:fill="FFFFFF"/>
          </w:rPr>
          <w:t>http://rusgram.ru</w:t>
        </w:r>
      </w:hyperlink>
      <w:r w:rsidRPr="005A6F86">
        <w:rPr>
          <w:i/>
          <w:color w:val="000000"/>
          <w:szCs w:val="24"/>
          <w:shd w:val="clear" w:color="auto" w:fill="FFFFFF"/>
        </w:rPr>
        <w:t>)</w:t>
      </w:r>
      <w:r w:rsidRPr="002B2C69">
        <w:rPr>
          <w:color w:val="000000"/>
          <w:szCs w:val="24"/>
          <w:shd w:val="clear" w:color="auto" w:fill="FFFFFF"/>
        </w:rPr>
        <w:t>.</w:t>
      </w:r>
    </w:p>
    <w:p w14:paraId="34AC407C" w14:textId="77777777" w:rsidR="007215D0" w:rsidRPr="0067773D" w:rsidRDefault="007215D0" w:rsidP="00823C7A">
      <w:pPr>
        <w:pStyle w:val="af2"/>
        <w:tabs>
          <w:tab w:val="left" w:pos="567"/>
        </w:tabs>
        <w:suppressAutoHyphens/>
        <w:spacing w:line="276" w:lineRule="auto"/>
        <w:ind w:left="0" w:firstLine="0"/>
        <w:jc w:val="both"/>
        <w:rPr>
          <w:szCs w:val="24"/>
        </w:rPr>
      </w:pPr>
      <w:r w:rsidRPr="0093532B">
        <w:rPr>
          <w:szCs w:val="24"/>
        </w:rPr>
        <w:t xml:space="preserve">Шведова Н.Ю. (ред.). </w:t>
      </w:r>
      <w:r w:rsidRPr="0093532B">
        <w:rPr>
          <w:i/>
          <w:szCs w:val="24"/>
        </w:rPr>
        <w:t>Русская грамматика (в двух томах)</w:t>
      </w:r>
      <w:r w:rsidRPr="0093532B">
        <w:rPr>
          <w:szCs w:val="24"/>
        </w:rPr>
        <w:t>. М.: Наука, 1980.</w:t>
      </w:r>
      <w:r>
        <w:rPr>
          <w:i/>
          <w:szCs w:val="24"/>
        </w:rPr>
        <w:t xml:space="preserve"> </w:t>
      </w:r>
      <w:r>
        <w:rPr>
          <w:szCs w:val="24"/>
        </w:rPr>
        <w:t>(</w:t>
      </w:r>
      <w:hyperlink r:id="rId22" w:history="1">
        <w:r w:rsidRPr="006D44FD">
          <w:rPr>
            <w:rStyle w:val="ad"/>
            <w:szCs w:val="24"/>
          </w:rPr>
          <w:t>http://rusgram.narod.ru/</w:t>
        </w:r>
      </w:hyperlink>
      <w:r>
        <w:rPr>
          <w:szCs w:val="24"/>
        </w:rPr>
        <w:t>)</w:t>
      </w:r>
    </w:p>
    <w:p w14:paraId="4F32A598" w14:textId="77777777" w:rsidR="007215D0" w:rsidRPr="002B2C69" w:rsidRDefault="007215D0" w:rsidP="00823C7A">
      <w:pPr>
        <w:spacing w:line="276" w:lineRule="auto"/>
        <w:jc w:val="both"/>
        <w:rPr>
          <w:szCs w:val="24"/>
        </w:rPr>
      </w:pPr>
    </w:p>
    <w:p w14:paraId="65079C2C" w14:textId="77777777" w:rsidR="007215D0" w:rsidRPr="007215D0" w:rsidRDefault="007215D0" w:rsidP="00823C7A">
      <w:pPr>
        <w:spacing w:line="276" w:lineRule="auto"/>
        <w:ind w:firstLine="0"/>
        <w:jc w:val="both"/>
        <w:rPr>
          <w:color w:val="000000"/>
          <w:szCs w:val="24"/>
          <w:u w:val="single"/>
        </w:rPr>
      </w:pPr>
      <w:r w:rsidRPr="007215D0">
        <w:rPr>
          <w:color w:val="000000"/>
          <w:szCs w:val="24"/>
          <w:u w:val="single"/>
        </w:rPr>
        <w:t>Рекомендуемая литература</w:t>
      </w:r>
    </w:p>
    <w:p w14:paraId="6FFF29A9" w14:textId="77777777" w:rsidR="007215D0" w:rsidRDefault="007215D0" w:rsidP="00823C7A">
      <w:pPr>
        <w:spacing w:line="276" w:lineRule="auto"/>
        <w:ind w:firstLine="0"/>
        <w:jc w:val="both"/>
        <w:rPr>
          <w:szCs w:val="24"/>
        </w:rPr>
      </w:pPr>
      <w:r w:rsidRPr="008B46E5">
        <w:rPr>
          <w:szCs w:val="24"/>
        </w:rPr>
        <w:t>Булыгина Т.В.</w:t>
      </w:r>
      <w:r>
        <w:rPr>
          <w:szCs w:val="24"/>
        </w:rPr>
        <w:t xml:space="preserve"> </w:t>
      </w:r>
      <w:r w:rsidRPr="00323CFF">
        <w:rPr>
          <w:i/>
          <w:szCs w:val="24"/>
        </w:rPr>
        <w:t>Проблемы теории морфологических моделей</w:t>
      </w:r>
      <w:r>
        <w:rPr>
          <w:szCs w:val="24"/>
        </w:rPr>
        <w:t>. М., 1977.</w:t>
      </w:r>
    </w:p>
    <w:p w14:paraId="65C21B96" w14:textId="77777777" w:rsidR="00556E4B" w:rsidRPr="00040AA7" w:rsidRDefault="00556E4B" w:rsidP="00556E4B">
      <w:pPr>
        <w:spacing w:line="276" w:lineRule="auto"/>
        <w:ind w:firstLine="0"/>
        <w:jc w:val="both"/>
        <w:rPr>
          <w:szCs w:val="24"/>
        </w:rPr>
      </w:pPr>
      <w:r w:rsidRPr="00040AA7">
        <w:rPr>
          <w:szCs w:val="24"/>
        </w:rPr>
        <w:t xml:space="preserve">Гринберг Дж. и др. Меморандум о языковых универсалиях. </w:t>
      </w:r>
      <w:r w:rsidRPr="00040AA7">
        <w:rPr>
          <w:i/>
          <w:szCs w:val="24"/>
        </w:rPr>
        <w:t>Новое в зарубежной лингвистике</w:t>
      </w:r>
      <w:r w:rsidRPr="00040AA7">
        <w:rPr>
          <w:szCs w:val="24"/>
        </w:rPr>
        <w:t>. Вып.</w:t>
      </w:r>
      <w:r>
        <w:rPr>
          <w:szCs w:val="24"/>
        </w:rPr>
        <w:t> </w:t>
      </w:r>
      <w:r w:rsidRPr="00040AA7">
        <w:rPr>
          <w:szCs w:val="24"/>
        </w:rPr>
        <w:t>5.</w:t>
      </w:r>
    </w:p>
    <w:p w14:paraId="2AEE24E4" w14:textId="77777777" w:rsidR="007215D0" w:rsidRDefault="007215D0" w:rsidP="00823C7A">
      <w:pPr>
        <w:spacing w:line="276" w:lineRule="auto"/>
        <w:ind w:firstLine="0"/>
        <w:jc w:val="both"/>
        <w:rPr>
          <w:szCs w:val="24"/>
        </w:rPr>
      </w:pPr>
      <w:r w:rsidRPr="00040AA7">
        <w:rPr>
          <w:szCs w:val="24"/>
        </w:rPr>
        <w:t xml:space="preserve">Гринберг Дж. Некоторые грамматические универсалии, преимущественно касающиеся порядка значимых элементов. </w:t>
      </w:r>
      <w:r w:rsidRPr="00040AA7">
        <w:rPr>
          <w:i/>
          <w:szCs w:val="24"/>
        </w:rPr>
        <w:t>Новое в зарубежной лингвистике</w:t>
      </w:r>
      <w:r w:rsidRPr="00040AA7">
        <w:rPr>
          <w:szCs w:val="24"/>
        </w:rPr>
        <w:t>. Вып. 5.</w:t>
      </w:r>
    </w:p>
    <w:p w14:paraId="0D0A1945" w14:textId="77777777" w:rsidR="007215D0" w:rsidRDefault="007215D0" w:rsidP="00823C7A">
      <w:pPr>
        <w:spacing w:line="276" w:lineRule="auto"/>
        <w:ind w:firstLine="0"/>
        <w:jc w:val="both"/>
        <w:rPr>
          <w:szCs w:val="24"/>
        </w:rPr>
      </w:pPr>
      <w:r w:rsidRPr="001C1911">
        <w:rPr>
          <w:szCs w:val="24"/>
        </w:rPr>
        <w:t xml:space="preserve">Гринберг Дж. Квантитативный подход к морфологической классификации языков // </w:t>
      </w:r>
      <w:r w:rsidRPr="001C1911">
        <w:rPr>
          <w:i/>
          <w:szCs w:val="24"/>
        </w:rPr>
        <w:t>Новое в зарубежной лингвистике</w:t>
      </w:r>
      <w:r w:rsidRPr="001C1911">
        <w:rPr>
          <w:szCs w:val="24"/>
        </w:rPr>
        <w:t>. Вып. 3.</w:t>
      </w:r>
    </w:p>
    <w:p w14:paraId="577828C2" w14:textId="77777777" w:rsidR="007215D0" w:rsidRDefault="007215D0" w:rsidP="00823C7A">
      <w:pPr>
        <w:spacing w:line="276" w:lineRule="auto"/>
        <w:ind w:firstLine="0"/>
        <w:jc w:val="both"/>
        <w:rPr>
          <w:szCs w:val="24"/>
        </w:rPr>
      </w:pPr>
      <w:r>
        <w:rPr>
          <w:szCs w:val="24"/>
        </w:rPr>
        <w:t xml:space="preserve">Исаченко А.В. </w:t>
      </w:r>
      <w:r w:rsidRPr="00481883">
        <w:rPr>
          <w:i/>
          <w:szCs w:val="24"/>
        </w:rPr>
        <w:t>Грамматический строй русского языка в сопоставлении со словацким</w:t>
      </w:r>
      <w:r>
        <w:rPr>
          <w:szCs w:val="24"/>
        </w:rPr>
        <w:t>. Братислава, 1954-60.</w:t>
      </w:r>
    </w:p>
    <w:p w14:paraId="37C07943" w14:textId="77777777" w:rsidR="007215D0" w:rsidRDefault="007215D0" w:rsidP="00823C7A">
      <w:pPr>
        <w:spacing w:line="276" w:lineRule="auto"/>
        <w:ind w:firstLine="0"/>
        <w:jc w:val="both"/>
        <w:rPr>
          <w:szCs w:val="24"/>
        </w:rPr>
      </w:pPr>
      <w:r>
        <w:rPr>
          <w:szCs w:val="24"/>
        </w:rPr>
        <w:t xml:space="preserve">Кронгауз М.А. </w:t>
      </w:r>
      <w:r w:rsidRPr="006953EB">
        <w:rPr>
          <w:i/>
          <w:szCs w:val="24"/>
        </w:rPr>
        <w:t>Приставки и глаголы в русском языке</w:t>
      </w:r>
      <w:r>
        <w:rPr>
          <w:szCs w:val="24"/>
        </w:rPr>
        <w:t>. М., 1998.</w:t>
      </w:r>
    </w:p>
    <w:p w14:paraId="6DF8D08F" w14:textId="77777777" w:rsidR="007215D0" w:rsidRDefault="007215D0" w:rsidP="00823C7A">
      <w:pPr>
        <w:spacing w:line="276" w:lineRule="auto"/>
        <w:ind w:firstLine="0"/>
        <w:jc w:val="both"/>
        <w:rPr>
          <w:szCs w:val="24"/>
        </w:rPr>
      </w:pPr>
      <w:r>
        <w:rPr>
          <w:szCs w:val="24"/>
        </w:rPr>
        <w:t xml:space="preserve">Маслов Ю.С. </w:t>
      </w:r>
      <w:r w:rsidRPr="00EC00EB">
        <w:rPr>
          <w:i/>
          <w:szCs w:val="24"/>
        </w:rPr>
        <w:t>Очерки по аспектологии</w:t>
      </w:r>
      <w:r>
        <w:rPr>
          <w:szCs w:val="24"/>
        </w:rPr>
        <w:t>. Л., 1984.</w:t>
      </w:r>
    </w:p>
    <w:p w14:paraId="7D65FA40" w14:textId="77777777" w:rsidR="007215D0" w:rsidRPr="00575C1D" w:rsidRDefault="007215D0" w:rsidP="00823C7A">
      <w:pPr>
        <w:spacing w:line="276" w:lineRule="auto"/>
        <w:ind w:firstLine="0"/>
        <w:jc w:val="both"/>
        <w:rPr>
          <w:szCs w:val="24"/>
        </w:rPr>
      </w:pPr>
      <w:r>
        <w:rPr>
          <w:szCs w:val="24"/>
        </w:rPr>
        <w:t>Мельчук И.А.</w:t>
      </w:r>
      <w:r w:rsidRPr="008B46E5">
        <w:rPr>
          <w:szCs w:val="24"/>
        </w:rPr>
        <w:t xml:space="preserve"> </w:t>
      </w:r>
      <w:r w:rsidRPr="00067900">
        <w:rPr>
          <w:i/>
          <w:szCs w:val="24"/>
        </w:rPr>
        <w:t>Курс общей морфологии</w:t>
      </w:r>
      <w:r>
        <w:rPr>
          <w:szCs w:val="24"/>
        </w:rPr>
        <w:t xml:space="preserve">. Том </w:t>
      </w:r>
      <w:r>
        <w:rPr>
          <w:szCs w:val="24"/>
          <w:lang w:val="en-US"/>
        </w:rPr>
        <w:t>I</w:t>
      </w:r>
      <w:r w:rsidRPr="00575C1D">
        <w:rPr>
          <w:szCs w:val="24"/>
        </w:rPr>
        <w:t xml:space="preserve"> </w:t>
      </w:r>
      <w:r>
        <w:rPr>
          <w:szCs w:val="24"/>
        </w:rPr>
        <w:t xml:space="preserve">и </w:t>
      </w:r>
      <w:r>
        <w:rPr>
          <w:szCs w:val="24"/>
          <w:lang w:val="en-US"/>
        </w:rPr>
        <w:t>II</w:t>
      </w:r>
      <w:r>
        <w:rPr>
          <w:szCs w:val="24"/>
        </w:rPr>
        <w:t xml:space="preserve">. М.: Прогресс, ЯРК; Вена: </w:t>
      </w:r>
      <w:r>
        <w:rPr>
          <w:szCs w:val="24"/>
          <w:lang w:val="en-US"/>
        </w:rPr>
        <w:t>WSA</w:t>
      </w:r>
      <w:r>
        <w:rPr>
          <w:szCs w:val="24"/>
        </w:rPr>
        <w:t>, 1997.</w:t>
      </w:r>
    </w:p>
    <w:p w14:paraId="4C3E76A4" w14:textId="77777777" w:rsidR="007215D0" w:rsidRDefault="007215D0" w:rsidP="00823C7A">
      <w:pPr>
        <w:spacing w:line="276" w:lineRule="auto"/>
        <w:ind w:firstLine="0"/>
        <w:jc w:val="both"/>
        <w:rPr>
          <w:szCs w:val="24"/>
        </w:rPr>
      </w:pPr>
      <w:r>
        <w:rPr>
          <w:szCs w:val="24"/>
        </w:rPr>
        <w:t xml:space="preserve">Филлмор. Дело о падеже // </w:t>
      </w:r>
      <w:r w:rsidRPr="000C13CE">
        <w:rPr>
          <w:i/>
          <w:szCs w:val="24"/>
        </w:rPr>
        <w:t>Новое в зарубежной лингвистике</w:t>
      </w:r>
      <w:r>
        <w:rPr>
          <w:szCs w:val="24"/>
        </w:rPr>
        <w:t>. Вып. 10.</w:t>
      </w:r>
    </w:p>
    <w:p w14:paraId="135A4221" w14:textId="77777777" w:rsidR="007215D0" w:rsidRDefault="007215D0" w:rsidP="00823C7A">
      <w:pPr>
        <w:spacing w:line="276" w:lineRule="auto"/>
        <w:ind w:firstLine="0"/>
        <w:jc w:val="both"/>
        <w:rPr>
          <w:szCs w:val="24"/>
        </w:rPr>
      </w:pPr>
      <w:r>
        <w:rPr>
          <w:szCs w:val="24"/>
        </w:rPr>
        <w:t xml:space="preserve">Филлмор. Дело о падеже открывается вновь // </w:t>
      </w:r>
      <w:r w:rsidRPr="000C13CE">
        <w:rPr>
          <w:i/>
          <w:szCs w:val="24"/>
        </w:rPr>
        <w:t>Новое в зарубежной лингвистике</w:t>
      </w:r>
      <w:r>
        <w:rPr>
          <w:szCs w:val="24"/>
        </w:rPr>
        <w:t>. Вып. 10.</w:t>
      </w:r>
    </w:p>
    <w:p w14:paraId="08A7A995" w14:textId="77777777" w:rsidR="007215D0" w:rsidRPr="00AE6DFE" w:rsidRDefault="007215D0" w:rsidP="00823C7A">
      <w:pPr>
        <w:spacing w:line="276" w:lineRule="auto"/>
        <w:ind w:firstLine="0"/>
        <w:jc w:val="both"/>
        <w:rPr>
          <w:szCs w:val="24"/>
        </w:rPr>
      </w:pPr>
      <w:r>
        <w:rPr>
          <w:szCs w:val="24"/>
        </w:rPr>
        <w:t xml:space="preserve">Холодович А.А. Залог. </w:t>
      </w:r>
      <w:r>
        <w:rPr>
          <w:szCs w:val="24"/>
          <w:lang w:val="en-US"/>
        </w:rPr>
        <w:t>I</w:t>
      </w:r>
      <w:r>
        <w:rPr>
          <w:szCs w:val="24"/>
        </w:rPr>
        <w:t xml:space="preserve">: Определение. Исчисление // Холодович А.А. </w:t>
      </w:r>
      <w:r w:rsidRPr="00AE6DFE">
        <w:rPr>
          <w:i/>
          <w:szCs w:val="24"/>
        </w:rPr>
        <w:t>Проблемы грамматической теории</w:t>
      </w:r>
      <w:r>
        <w:rPr>
          <w:szCs w:val="24"/>
        </w:rPr>
        <w:t>. Л.: Наука, 1979.</w:t>
      </w:r>
    </w:p>
    <w:p w14:paraId="23217872" w14:textId="77777777" w:rsidR="007215D0" w:rsidRDefault="007215D0" w:rsidP="00823C7A">
      <w:pPr>
        <w:spacing w:line="276" w:lineRule="auto"/>
        <w:ind w:firstLine="0"/>
        <w:jc w:val="both"/>
        <w:rPr>
          <w:szCs w:val="24"/>
        </w:rPr>
      </w:pPr>
      <w:r>
        <w:rPr>
          <w:szCs w:val="24"/>
        </w:rPr>
        <w:lastRenderedPageBreak/>
        <w:t xml:space="preserve">Якобсон Р.О. </w:t>
      </w:r>
      <w:r w:rsidRPr="008B5D50">
        <w:rPr>
          <w:i/>
          <w:szCs w:val="24"/>
        </w:rPr>
        <w:t>Избранные работы</w:t>
      </w:r>
      <w:r>
        <w:rPr>
          <w:szCs w:val="24"/>
        </w:rPr>
        <w:t xml:space="preserve"> («Нулевой знак», «К общему учению о падеже», «Взгляды Боаса на грамматическое значение», «Морфологические наблюдения над русским склонением», «Русское спряжение», «О структуре русского глагола»). М., 1985.</w:t>
      </w:r>
    </w:p>
    <w:p w14:paraId="5616738C" w14:textId="77777777" w:rsidR="007215D0" w:rsidRDefault="007215D0" w:rsidP="00823C7A">
      <w:pPr>
        <w:spacing w:line="276" w:lineRule="auto"/>
        <w:ind w:firstLine="0"/>
        <w:jc w:val="both"/>
        <w:rPr>
          <w:szCs w:val="24"/>
        </w:rPr>
      </w:pPr>
      <w:r>
        <w:rPr>
          <w:szCs w:val="24"/>
        </w:rPr>
        <w:t xml:space="preserve">Янко-Триницкая Н.П. </w:t>
      </w:r>
      <w:r w:rsidRPr="008B5D50">
        <w:rPr>
          <w:i/>
          <w:szCs w:val="24"/>
        </w:rPr>
        <w:t>Возвратные глаголы в современном русском языке</w:t>
      </w:r>
      <w:r>
        <w:rPr>
          <w:szCs w:val="24"/>
        </w:rPr>
        <w:t>. М., 1962.</w:t>
      </w:r>
    </w:p>
    <w:p w14:paraId="365B9C4C" w14:textId="77777777" w:rsidR="007215D0" w:rsidRDefault="007215D0" w:rsidP="00823C7A">
      <w:pPr>
        <w:shd w:val="clear" w:color="auto" w:fill="FFFFFF"/>
        <w:spacing w:line="276" w:lineRule="auto"/>
        <w:jc w:val="both"/>
        <w:outlineLvl w:val="0"/>
        <w:rPr>
          <w:szCs w:val="24"/>
        </w:rPr>
      </w:pPr>
    </w:p>
    <w:p w14:paraId="7387F2A9" w14:textId="77777777" w:rsidR="007215D0" w:rsidRPr="007215D0" w:rsidRDefault="007215D0" w:rsidP="00823C7A">
      <w:pPr>
        <w:spacing w:line="276" w:lineRule="auto"/>
        <w:ind w:firstLine="0"/>
        <w:jc w:val="both"/>
        <w:rPr>
          <w:szCs w:val="24"/>
          <w:u w:val="single"/>
        </w:rPr>
      </w:pPr>
      <w:r w:rsidRPr="007215D0">
        <w:rPr>
          <w:szCs w:val="24"/>
          <w:u w:val="single"/>
        </w:rPr>
        <w:t>Электронные ресурсы</w:t>
      </w:r>
    </w:p>
    <w:p w14:paraId="12327236" w14:textId="77777777" w:rsidR="00556E4B" w:rsidRPr="00843685" w:rsidRDefault="00556E4B" w:rsidP="00556E4B">
      <w:pPr>
        <w:pStyle w:val="a"/>
        <w:numPr>
          <w:ilvl w:val="0"/>
          <w:numId w:val="0"/>
        </w:numPr>
        <w:spacing w:line="276" w:lineRule="auto"/>
        <w:jc w:val="both"/>
        <w:rPr>
          <w:szCs w:val="24"/>
        </w:rPr>
      </w:pPr>
      <w:r w:rsidRPr="00843685">
        <w:rPr>
          <w:color w:val="000000"/>
          <w:szCs w:val="24"/>
        </w:rPr>
        <w:t xml:space="preserve">Ляшевская О. Н., Шаров С. А. </w:t>
      </w:r>
      <w:r w:rsidRPr="00843685">
        <w:rPr>
          <w:i/>
          <w:color w:val="000000"/>
          <w:szCs w:val="24"/>
        </w:rPr>
        <w:t>Частотный словарь современного русского языка (на материалах Национального корпуса русского языка)</w:t>
      </w:r>
      <w:r w:rsidRPr="00843685">
        <w:rPr>
          <w:color w:val="000000"/>
          <w:szCs w:val="24"/>
        </w:rPr>
        <w:t xml:space="preserve">. М.: Азбуковник, 2009. </w:t>
      </w:r>
      <w:hyperlink r:id="rId23" w:history="1">
        <w:r w:rsidRPr="00843685">
          <w:rPr>
            <w:rStyle w:val="ad"/>
            <w:szCs w:val="24"/>
          </w:rPr>
          <w:t>http://dict.ruslang.ru/freq.php</w:t>
        </w:r>
      </w:hyperlink>
    </w:p>
    <w:p w14:paraId="4175428B" w14:textId="77777777" w:rsidR="007215D0" w:rsidRPr="00D72C60" w:rsidRDefault="007215D0" w:rsidP="00823C7A">
      <w:pPr>
        <w:spacing w:line="276" w:lineRule="auto"/>
        <w:ind w:firstLine="0"/>
        <w:jc w:val="both"/>
        <w:rPr>
          <w:szCs w:val="24"/>
        </w:rPr>
      </w:pPr>
      <w:r w:rsidRPr="00F23C4C">
        <w:rPr>
          <w:szCs w:val="24"/>
        </w:rPr>
        <w:t>НКРЯ</w:t>
      </w:r>
      <w:r>
        <w:rPr>
          <w:szCs w:val="24"/>
        </w:rPr>
        <w:t xml:space="preserve"> – </w:t>
      </w:r>
      <w:hyperlink r:id="rId24" w:history="1">
        <w:r w:rsidRPr="00520D76">
          <w:rPr>
            <w:rStyle w:val="ad"/>
            <w:szCs w:val="24"/>
            <w:lang w:val="en-US"/>
          </w:rPr>
          <w:t>www</w:t>
        </w:r>
        <w:r w:rsidRPr="00520D76">
          <w:rPr>
            <w:rStyle w:val="ad"/>
            <w:szCs w:val="24"/>
          </w:rPr>
          <w:t>.</w:t>
        </w:r>
        <w:r w:rsidRPr="00520D76">
          <w:rPr>
            <w:rStyle w:val="ad"/>
            <w:szCs w:val="24"/>
            <w:lang w:val="en-US"/>
          </w:rPr>
          <w:t>ruscorpora</w:t>
        </w:r>
        <w:r w:rsidRPr="00520D76">
          <w:rPr>
            <w:rStyle w:val="ad"/>
            <w:szCs w:val="24"/>
          </w:rPr>
          <w:t>.</w:t>
        </w:r>
        <w:r w:rsidRPr="00520D76">
          <w:rPr>
            <w:rStyle w:val="ad"/>
            <w:szCs w:val="24"/>
            <w:lang w:val="en-US"/>
          </w:rPr>
          <w:t>ru</w:t>
        </w:r>
      </w:hyperlink>
      <w:r w:rsidRPr="00BE74CA">
        <w:rPr>
          <w:szCs w:val="24"/>
        </w:rPr>
        <w:t xml:space="preserve"> </w:t>
      </w:r>
      <w:r>
        <w:rPr>
          <w:szCs w:val="24"/>
        </w:rPr>
        <w:t xml:space="preserve">(о том, </w:t>
      </w:r>
      <w:r w:rsidRPr="00EF2E40">
        <w:rPr>
          <w:szCs w:val="24"/>
        </w:rPr>
        <w:t xml:space="preserve">что такое НКРЯ, см. лекцию В.А. Плунгяна на полит.ру - </w:t>
      </w:r>
      <w:hyperlink r:id="rId25" w:history="1">
        <w:r w:rsidRPr="00EF2E40">
          <w:rPr>
            <w:rStyle w:val="ad"/>
            <w:szCs w:val="24"/>
          </w:rPr>
          <w:t>http://polit.ru/article/2009/10/23/corpus/</w:t>
        </w:r>
      </w:hyperlink>
      <w:r w:rsidRPr="00EF2E40">
        <w:rPr>
          <w:szCs w:val="24"/>
        </w:rPr>
        <w:t>)</w:t>
      </w:r>
    </w:p>
    <w:p w14:paraId="4A869FCB" w14:textId="77777777" w:rsidR="007215D0" w:rsidRPr="00CB3292" w:rsidRDefault="007215D0" w:rsidP="00823C7A">
      <w:pPr>
        <w:shd w:val="clear" w:color="auto" w:fill="FFFFFF"/>
        <w:spacing w:line="276" w:lineRule="auto"/>
        <w:ind w:firstLine="0"/>
        <w:jc w:val="both"/>
        <w:outlineLvl w:val="0"/>
        <w:rPr>
          <w:szCs w:val="24"/>
        </w:rPr>
      </w:pPr>
      <w:r w:rsidRPr="00CB3292">
        <w:rPr>
          <w:color w:val="1C1C1C"/>
          <w:szCs w:val="24"/>
          <w:shd w:val="clear" w:color="auto" w:fill="FFFFFF"/>
        </w:rPr>
        <w:t xml:space="preserve">Образовательный портал Национального корпуса русского языка </w:t>
      </w:r>
      <w:r>
        <w:rPr>
          <w:color w:val="1C1C1C"/>
          <w:szCs w:val="24"/>
          <w:shd w:val="clear" w:color="auto" w:fill="FFFFFF"/>
        </w:rPr>
        <w:t>–</w:t>
      </w:r>
      <w:r w:rsidRPr="00CB3292">
        <w:rPr>
          <w:color w:val="1C1C1C"/>
          <w:szCs w:val="24"/>
          <w:shd w:val="clear" w:color="auto" w:fill="FFFFFF"/>
        </w:rPr>
        <w:t xml:space="preserve"> </w:t>
      </w:r>
      <w:hyperlink r:id="rId26" w:history="1">
        <w:r w:rsidRPr="00CB3292">
          <w:rPr>
            <w:rStyle w:val="ad"/>
            <w:szCs w:val="24"/>
            <w:lang w:val="en-US"/>
          </w:rPr>
          <w:t>http</w:t>
        </w:r>
        <w:r w:rsidRPr="00CB3292">
          <w:rPr>
            <w:rStyle w:val="ad"/>
            <w:szCs w:val="24"/>
          </w:rPr>
          <w:t>://</w:t>
        </w:r>
        <w:r w:rsidRPr="00CB3292">
          <w:rPr>
            <w:rStyle w:val="ad"/>
            <w:szCs w:val="24"/>
            <w:lang w:val="en-US"/>
          </w:rPr>
          <w:t>studiorum</w:t>
        </w:r>
        <w:r w:rsidRPr="00CB3292">
          <w:rPr>
            <w:rStyle w:val="ad"/>
            <w:szCs w:val="24"/>
          </w:rPr>
          <w:t>.</w:t>
        </w:r>
        <w:r w:rsidRPr="00CB3292">
          <w:rPr>
            <w:rStyle w:val="ad"/>
            <w:szCs w:val="24"/>
            <w:lang w:val="en-US"/>
          </w:rPr>
          <w:t>ruscorpora</w:t>
        </w:r>
        <w:r w:rsidRPr="00CB3292">
          <w:rPr>
            <w:rStyle w:val="ad"/>
            <w:szCs w:val="24"/>
          </w:rPr>
          <w:t>.</w:t>
        </w:r>
        <w:r w:rsidRPr="00CB3292">
          <w:rPr>
            <w:rStyle w:val="ad"/>
            <w:szCs w:val="24"/>
            <w:lang w:val="en-US"/>
          </w:rPr>
          <w:t>ru</w:t>
        </w:r>
        <w:r w:rsidRPr="00CB3292">
          <w:rPr>
            <w:rStyle w:val="ad"/>
            <w:szCs w:val="24"/>
          </w:rPr>
          <w:t>/</w:t>
        </w:r>
      </w:hyperlink>
    </w:p>
    <w:p w14:paraId="29AD0BA9" w14:textId="77777777" w:rsidR="007215D0" w:rsidRPr="00CB3292" w:rsidRDefault="007215D0" w:rsidP="00656465">
      <w:pPr>
        <w:spacing w:line="276" w:lineRule="auto"/>
        <w:ind w:firstLine="0"/>
        <w:jc w:val="both"/>
        <w:rPr>
          <w:szCs w:val="24"/>
          <w:lang w:val="en-US"/>
        </w:rPr>
      </w:pPr>
      <w:r w:rsidRPr="00624C2D">
        <w:rPr>
          <w:szCs w:val="24"/>
          <w:lang w:val="en-US"/>
        </w:rPr>
        <w:t xml:space="preserve">WALS – </w:t>
      </w:r>
      <w:hyperlink r:id="rId27" w:history="1">
        <w:r w:rsidRPr="00624C2D">
          <w:rPr>
            <w:rStyle w:val="ad"/>
            <w:szCs w:val="24"/>
            <w:lang w:val="en-US"/>
          </w:rPr>
          <w:t>http://wals.info/</w:t>
        </w:r>
      </w:hyperlink>
    </w:p>
    <w:p w14:paraId="513B3A42" w14:textId="77777777" w:rsidR="00325EDF" w:rsidRPr="00325EDF" w:rsidRDefault="00325EDF" w:rsidP="00823C7A">
      <w:pPr>
        <w:tabs>
          <w:tab w:val="left" w:pos="284"/>
        </w:tabs>
        <w:spacing w:line="276" w:lineRule="auto"/>
        <w:ind w:firstLine="0"/>
        <w:jc w:val="both"/>
        <w:rPr>
          <w:szCs w:val="24"/>
          <w:lang w:eastAsia="ru-RU"/>
        </w:rPr>
      </w:pPr>
    </w:p>
    <w:p w14:paraId="590ADF3F" w14:textId="77777777" w:rsidR="001A5F84" w:rsidRPr="00843685" w:rsidRDefault="001A5F84" w:rsidP="00823C7A">
      <w:pPr>
        <w:pStyle w:val="10"/>
        <w:spacing w:line="276" w:lineRule="auto"/>
        <w:ind w:left="0" w:firstLine="0"/>
        <w:rPr>
          <w:sz w:val="24"/>
          <w:szCs w:val="24"/>
        </w:rPr>
      </w:pPr>
      <w:r w:rsidRPr="00843685">
        <w:rPr>
          <w:sz w:val="24"/>
          <w:szCs w:val="24"/>
        </w:rPr>
        <w:t>Образовательные технологии</w:t>
      </w:r>
    </w:p>
    <w:p w14:paraId="112357FE" w14:textId="77777777" w:rsidR="00B01216" w:rsidRPr="00843685" w:rsidRDefault="00877E83" w:rsidP="00823C7A">
      <w:pPr>
        <w:spacing w:line="276" w:lineRule="auto"/>
        <w:ind w:firstLine="0"/>
        <w:jc w:val="both"/>
        <w:rPr>
          <w:szCs w:val="24"/>
        </w:rPr>
      </w:pPr>
      <w:r w:rsidRPr="00843685">
        <w:rPr>
          <w:szCs w:val="24"/>
        </w:rPr>
        <w:t>Курс предполагает индивидуальную работу преподавателя со студентами по созданию и описанию словаря</w:t>
      </w:r>
      <w:r w:rsidR="00B01216" w:rsidRPr="00843685">
        <w:rPr>
          <w:szCs w:val="24"/>
        </w:rPr>
        <w:t>.</w:t>
      </w:r>
    </w:p>
    <w:p w14:paraId="13F37887" w14:textId="77777777" w:rsidR="003E6B74" w:rsidRPr="00843685" w:rsidRDefault="003E6B74" w:rsidP="00823C7A">
      <w:pPr>
        <w:pStyle w:val="PR-Normal"/>
        <w:spacing w:line="276" w:lineRule="auto"/>
        <w:ind w:firstLine="0"/>
      </w:pPr>
    </w:p>
    <w:p w14:paraId="7E6390EE" w14:textId="77777777" w:rsidR="001A5F84" w:rsidRPr="00843685" w:rsidRDefault="001A5F84" w:rsidP="00823C7A">
      <w:pPr>
        <w:pStyle w:val="10"/>
        <w:spacing w:line="276" w:lineRule="auto"/>
        <w:ind w:left="0" w:firstLine="0"/>
        <w:rPr>
          <w:sz w:val="24"/>
          <w:szCs w:val="24"/>
        </w:rPr>
      </w:pPr>
      <w:r w:rsidRPr="00843685">
        <w:rPr>
          <w:sz w:val="24"/>
          <w:szCs w:val="24"/>
        </w:rPr>
        <w:t>Оценочные средства для текущего контроля и аттестации студента</w:t>
      </w:r>
    </w:p>
    <w:p w14:paraId="4CBBFC03" w14:textId="77777777" w:rsidR="0053150E" w:rsidRPr="00843685" w:rsidRDefault="0053150E" w:rsidP="00823C7A">
      <w:pPr>
        <w:pStyle w:val="20"/>
        <w:numPr>
          <w:ilvl w:val="1"/>
          <w:numId w:val="30"/>
        </w:numPr>
        <w:spacing w:before="240" w:line="276" w:lineRule="auto"/>
        <w:ind w:left="0" w:firstLine="0"/>
        <w:jc w:val="both"/>
        <w:rPr>
          <w:szCs w:val="24"/>
        </w:rPr>
      </w:pPr>
      <w:r w:rsidRPr="00843685">
        <w:rPr>
          <w:szCs w:val="24"/>
        </w:rPr>
        <w:t>Тематика заданий текущего контроля</w:t>
      </w:r>
    </w:p>
    <w:p w14:paraId="62BFDB2D" w14:textId="77777777" w:rsidR="0053150E" w:rsidRPr="00843685" w:rsidRDefault="0053150E" w:rsidP="00823C7A">
      <w:pPr>
        <w:spacing w:line="276" w:lineRule="auto"/>
        <w:ind w:firstLine="0"/>
        <w:jc w:val="both"/>
        <w:rPr>
          <w:szCs w:val="24"/>
        </w:rPr>
      </w:pPr>
      <w:r w:rsidRPr="00843685">
        <w:rPr>
          <w:szCs w:val="24"/>
        </w:rPr>
        <w:t xml:space="preserve">Примерные вопросы/ задания для </w:t>
      </w:r>
      <w:r w:rsidR="00EA229B" w:rsidRPr="00843685">
        <w:rPr>
          <w:szCs w:val="24"/>
        </w:rPr>
        <w:fldChar w:fldCharType="begin"/>
      </w:r>
      <w:r w:rsidR="00EA229B" w:rsidRPr="00843685">
        <w:rPr>
          <w:szCs w:val="24"/>
        </w:rPr>
        <w:instrText xml:space="preserve"> FILLIN   \* MERGEFORMAT </w:instrText>
      </w:r>
      <w:r w:rsidR="00EA229B" w:rsidRPr="00843685">
        <w:rPr>
          <w:szCs w:val="24"/>
        </w:rPr>
        <w:fldChar w:fldCharType="separate"/>
      </w:r>
      <w:r w:rsidR="00F45C9A" w:rsidRPr="00843685">
        <w:rPr>
          <w:szCs w:val="24"/>
        </w:rPr>
        <w:t xml:space="preserve">письменного </w:t>
      </w:r>
      <w:r w:rsidRPr="00843685">
        <w:rPr>
          <w:szCs w:val="24"/>
        </w:rPr>
        <w:t>домашнего задания</w:t>
      </w:r>
      <w:r w:rsidR="00EA229B" w:rsidRPr="00843685">
        <w:rPr>
          <w:szCs w:val="24"/>
        </w:rPr>
        <w:fldChar w:fldCharType="end"/>
      </w:r>
      <w:r w:rsidRPr="00843685">
        <w:rPr>
          <w:szCs w:val="24"/>
        </w:rPr>
        <w:t>:</w:t>
      </w:r>
    </w:p>
    <w:p w14:paraId="75483040" w14:textId="77777777" w:rsidR="00F45C9A" w:rsidRPr="00843685" w:rsidRDefault="00F45C9A" w:rsidP="00823C7A">
      <w:pPr>
        <w:pStyle w:val="a0"/>
        <w:spacing w:line="276" w:lineRule="auto"/>
        <w:ind w:left="0" w:firstLine="0"/>
        <w:jc w:val="both"/>
        <w:rPr>
          <w:szCs w:val="24"/>
        </w:rPr>
      </w:pPr>
      <w:r w:rsidRPr="00843685">
        <w:rPr>
          <w:szCs w:val="24"/>
        </w:rPr>
        <w:t>Создайте словарь лингвистический терминов, которые вы узнали. Дайте определение своими словами. Дайте примеры и контрпримеры (что относится, а что не относится к понятию, обозначаемому термином)</w:t>
      </w:r>
    </w:p>
    <w:p w14:paraId="6D6FFE75" w14:textId="77777777" w:rsidR="0053150E" w:rsidRPr="00843685" w:rsidRDefault="0053150E" w:rsidP="00823C7A">
      <w:pPr>
        <w:pStyle w:val="a0"/>
        <w:numPr>
          <w:ilvl w:val="0"/>
          <w:numId w:val="0"/>
        </w:numPr>
        <w:spacing w:line="276" w:lineRule="auto"/>
        <w:jc w:val="both"/>
        <w:rPr>
          <w:szCs w:val="24"/>
          <w:highlight w:val="yellow"/>
        </w:rPr>
      </w:pPr>
    </w:p>
    <w:p w14:paraId="7C81CE67" w14:textId="77777777" w:rsidR="008C2054" w:rsidRPr="00843685" w:rsidRDefault="008C2054" w:rsidP="00823C7A">
      <w:pPr>
        <w:pStyle w:val="20"/>
        <w:numPr>
          <w:ilvl w:val="1"/>
          <w:numId w:val="30"/>
        </w:numPr>
        <w:spacing w:before="240" w:line="276" w:lineRule="auto"/>
        <w:ind w:left="0" w:firstLine="0"/>
        <w:jc w:val="both"/>
        <w:rPr>
          <w:szCs w:val="24"/>
        </w:rPr>
      </w:pPr>
      <w:r w:rsidRPr="00843685">
        <w:rPr>
          <w:szCs w:val="24"/>
        </w:rPr>
        <w:t>Примеры заданий итогового контроля</w:t>
      </w:r>
    </w:p>
    <w:p w14:paraId="10801749" w14:textId="77777777" w:rsidR="009E7721" w:rsidRDefault="009E7721" w:rsidP="00823C7A">
      <w:pPr>
        <w:pStyle w:val="af2"/>
        <w:numPr>
          <w:ilvl w:val="0"/>
          <w:numId w:val="18"/>
        </w:numPr>
        <w:spacing w:line="276" w:lineRule="auto"/>
        <w:ind w:left="0" w:firstLine="0"/>
        <w:jc w:val="both"/>
        <w:rPr>
          <w:szCs w:val="24"/>
        </w:rPr>
      </w:pPr>
      <w:r>
        <w:rPr>
          <w:szCs w:val="24"/>
        </w:rPr>
        <w:t>Назовите функции языка.</w:t>
      </w:r>
    </w:p>
    <w:p w14:paraId="271D450E" w14:textId="77777777" w:rsidR="009E7721" w:rsidRDefault="009E7721" w:rsidP="00823C7A">
      <w:pPr>
        <w:pStyle w:val="af2"/>
        <w:numPr>
          <w:ilvl w:val="0"/>
          <w:numId w:val="18"/>
        </w:numPr>
        <w:spacing w:line="276" w:lineRule="auto"/>
        <w:ind w:left="0" w:firstLine="0"/>
        <w:jc w:val="both"/>
        <w:rPr>
          <w:szCs w:val="24"/>
        </w:rPr>
      </w:pPr>
      <w:r>
        <w:rPr>
          <w:szCs w:val="24"/>
        </w:rPr>
        <w:t>Приведите пример пиджина на основе русского языка.</w:t>
      </w:r>
    </w:p>
    <w:p w14:paraId="72DB5F43" w14:textId="77777777" w:rsidR="009E7721" w:rsidRDefault="009E7721" w:rsidP="00823C7A">
      <w:pPr>
        <w:pStyle w:val="af2"/>
        <w:numPr>
          <w:ilvl w:val="0"/>
          <w:numId w:val="18"/>
        </w:numPr>
        <w:spacing w:line="276" w:lineRule="auto"/>
        <w:ind w:left="0" w:firstLine="0"/>
        <w:jc w:val="both"/>
        <w:rPr>
          <w:szCs w:val="24"/>
        </w:rPr>
      </w:pPr>
      <w:r w:rsidRPr="00843685">
        <w:rPr>
          <w:szCs w:val="24"/>
        </w:rPr>
        <w:t>Дайте определение понятию «просодия». Приведите примеры.</w:t>
      </w:r>
    </w:p>
    <w:p w14:paraId="1AD84805" w14:textId="77777777" w:rsidR="00FB73C8" w:rsidRPr="00843685" w:rsidRDefault="00C91165" w:rsidP="00823C7A">
      <w:pPr>
        <w:pStyle w:val="af2"/>
        <w:numPr>
          <w:ilvl w:val="0"/>
          <w:numId w:val="18"/>
        </w:numPr>
        <w:spacing w:line="276" w:lineRule="auto"/>
        <w:ind w:left="0" w:firstLine="0"/>
        <w:jc w:val="both"/>
        <w:rPr>
          <w:szCs w:val="24"/>
        </w:rPr>
      </w:pPr>
      <w:r w:rsidRPr="00843685">
        <w:rPr>
          <w:szCs w:val="24"/>
        </w:rPr>
        <w:t>Дайте определение понятию «морфема». Приведите примеры.</w:t>
      </w:r>
    </w:p>
    <w:p w14:paraId="1C9A2399" w14:textId="1B12FD94" w:rsidR="00536E4E" w:rsidRDefault="0004063B" w:rsidP="00823C7A">
      <w:pPr>
        <w:pStyle w:val="af2"/>
        <w:numPr>
          <w:ilvl w:val="0"/>
          <w:numId w:val="18"/>
        </w:numPr>
        <w:spacing w:line="276" w:lineRule="auto"/>
        <w:ind w:left="0" w:firstLine="0"/>
        <w:jc w:val="both"/>
        <w:rPr>
          <w:szCs w:val="24"/>
        </w:rPr>
      </w:pPr>
      <w:r>
        <w:rPr>
          <w:szCs w:val="24"/>
        </w:rPr>
        <w:t>Сколько падежей в русском языке? Обоснуйте свой ответ.</w:t>
      </w:r>
    </w:p>
    <w:p w14:paraId="3A74DE7F" w14:textId="77777777" w:rsidR="00660A2F" w:rsidRPr="00843685" w:rsidRDefault="00660A2F" w:rsidP="00823C7A">
      <w:pPr>
        <w:pStyle w:val="af2"/>
        <w:spacing w:line="276" w:lineRule="auto"/>
        <w:ind w:left="0" w:firstLine="0"/>
        <w:jc w:val="both"/>
        <w:rPr>
          <w:szCs w:val="24"/>
        </w:rPr>
      </w:pPr>
    </w:p>
    <w:p w14:paraId="00A8403D" w14:textId="77777777" w:rsidR="003C304C" w:rsidRPr="00843685" w:rsidRDefault="00D61665" w:rsidP="00823C7A">
      <w:pPr>
        <w:pStyle w:val="10"/>
        <w:spacing w:line="276" w:lineRule="auto"/>
        <w:ind w:left="0" w:firstLine="0"/>
        <w:rPr>
          <w:sz w:val="24"/>
          <w:szCs w:val="24"/>
        </w:rPr>
      </w:pPr>
      <w:r w:rsidRPr="00843685">
        <w:rPr>
          <w:sz w:val="24"/>
          <w:szCs w:val="24"/>
        </w:rPr>
        <w:t>Учебно-методическое и информационное обеспечение дисциплины</w:t>
      </w:r>
    </w:p>
    <w:p w14:paraId="51B51A42" w14:textId="77777777" w:rsidR="00877E83" w:rsidRPr="00843685" w:rsidRDefault="00FB73C8" w:rsidP="00823C7A">
      <w:pPr>
        <w:pStyle w:val="20"/>
        <w:numPr>
          <w:ilvl w:val="1"/>
          <w:numId w:val="27"/>
        </w:numPr>
        <w:spacing w:line="276" w:lineRule="auto"/>
        <w:ind w:left="0" w:firstLine="0"/>
        <w:jc w:val="both"/>
        <w:rPr>
          <w:szCs w:val="24"/>
        </w:rPr>
      </w:pPr>
      <w:r w:rsidRPr="00843685">
        <w:rPr>
          <w:szCs w:val="24"/>
        </w:rPr>
        <w:t>Основная</w:t>
      </w:r>
      <w:r w:rsidR="003C304C" w:rsidRPr="00843685">
        <w:rPr>
          <w:szCs w:val="24"/>
        </w:rPr>
        <w:t xml:space="preserve"> литература</w:t>
      </w:r>
    </w:p>
    <w:p w14:paraId="622E93AA" w14:textId="77777777" w:rsidR="00953A1D" w:rsidRPr="00953A1D" w:rsidRDefault="00953A1D" w:rsidP="00953A1D">
      <w:pPr>
        <w:spacing w:line="276" w:lineRule="auto"/>
        <w:ind w:firstLine="0"/>
        <w:jc w:val="both"/>
        <w:rPr>
          <w:color w:val="000000"/>
          <w:szCs w:val="24"/>
        </w:rPr>
      </w:pPr>
      <w:r w:rsidRPr="00953A1D">
        <w:rPr>
          <w:szCs w:val="24"/>
        </w:rPr>
        <w:t xml:space="preserve">Зализняк А.А. </w:t>
      </w:r>
      <w:r w:rsidRPr="00953A1D">
        <w:rPr>
          <w:i/>
          <w:color w:val="000000"/>
          <w:szCs w:val="24"/>
        </w:rPr>
        <w:t>Слово о полку Игореве: взгляд лингвиста</w:t>
      </w:r>
      <w:r w:rsidRPr="00953A1D">
        <w:rPr>
          <w:color w:val="000000"/>
          <w:szCs w:val="24"/>
        </w:rPr>
        <w:t>. ЯСК, М.: 2004.</w:t>
      </w:r>
    </w:p>
    <w:p w14:paraId="2BBD355D" w14:textId="77777777" w:rsidR="008E6AFE" w:rsidRPr="00843685" w:rsidRDefault="008E6AFE" w:rsidP="00823C7A">
      <w:pPr>
        <w:pStyle w:val="af2"/>
        <w:spacing w:line="276" w:lineRule="auto"/>
        <w:ind w:left="0" w:firstLine="0"/>
        <w:jc w:val="both"/>
        <w:rPr>
          <w:color w:val="000000"/>
          <w:szCs w:val="24"/>
        </w:rPr>
      </w:pPr>
      <w:r w:rsidRPr="00843685">
        <w:rPr>
          <w:color w:val="000000"/>
          <w:szCs w:val="24"/>
        </w:rPr>
        <w:t xml:space="preserve">Зализняк А.А. </w:t>
      </w:r>
      <w:r w:rsidRPr="00843685">
        <w:rPr>
          <w:i/>
          <w:color w:val="000000"/>
          <w:szCs w:val="24"/>
        </w:rPr>
        <w:t>О профессиональной и любительской лингвистике</w:t>
      </w:r>
      <w:r w:rsidRPr="00843685">
        <w:rPr>
          <w:color w:val="000000"/>
          <w:szCs w:val="24"/>
        </w:rPr>
        <w:t>. 2008.</w:t>
      </w:r>
    </w:p>
    <w:p w14:paraId="1F4A508A" w14:textId="77777777" w:rsidR="0093532B" w:rsidRPr="001F5FEE" w:rsidRDefault="0093532B" w:rsidP="0093532B">
      <w:pPr>
        <w:spacing w:line="276" w:lineRule="auto"/>
        <w:ind w:firstLine="0"/>
        <w:jc w:val="both"/>
        <w:rPr>
          <w:szCs w:val="24"/>
        </w:rPr>
      </w:pPr>
      <w:r>
        <w:rPr>
          <w:szCs w:val="24"/>
        </w:rPr>
        <w:t xml:space="preserve">Зализняк А.А. </w:t>
      </w:r>
      <w:r w:rsidRPr="00067900">
        <w:rPr>
          <w:i/>
          <w:szCs w:val="24"/>
        </w:rPr>
        <w:t>Русское именное словоизменение</w:t>
      </w:r>
      <w:r>
        <w:rPr>
          <w:szCs w:val="24"/>
        </w:rPr>
        <w:t>. М., 1967.</w:t>
      </w:r>
    </w:p>
    <w:p w14:paraId="14B4F87F" w14:textId="77777777" w:rsidR="00FC59FE" w:rsidRPr="00843685" w:rsidRDefault="008E6AFE" w:rsidP="00823C7A">
      <w:pPr>
        <w:pStyle w:val="a"/>
        <w:numPr>
          <w:ilvl w:val="0"/>
          <w:numId w:val="0"/>
        </w:numPr>
        <w:spacing w:line="276" w:lineRule="auto"/>
        <w:jc w:val="both"/>
        <w:rPr>
          <w:szCs w:val="24"/>
          <w:lang w:eastAsia="ru-RU"/>
        </w:rPr>
      </w:pPr>
      <w:r w:rsidRPr="00843685">
        <w:rPr>
          <w:szCs w:val="24"/>
          <w:lang w:eastAsia="ru-RU"/>
        </w:rPr>
        <w:t xml:space="preserve">Кибрик А.Е. </w:t>
      </w:r>
      <w:r w:rsidRPr="00843685">
        <w:rPr>
          <w:i/>
          <w:szCs w:val="24"/>
          <w:lang w:eastAsia="ru-RU"/>
        </w:rPr>
        <w:t>Константы и переменные языка</w:t>
      </w:r>
      <w:r w:rsidRPr="00843685">
        <w:rPr>
          <w:szCs w:val="24"/>
          <w:lang w:eastAsia="ru-RU"/>
        </w:rPr>
        <w:t xml:space="preserve">. Алетейя, СПб.: 2003. Часть </w:t>
      </w:r>
      <w:r w:rsidRPr="00843685">
        <w:rPr>
          <w:szCs w:val="24"/>
          <w:lang w:val="en-US" w:eastAsia="ru-RU"/>
        </w:rPr>
        <w:t>I</w:t>
      </w:r>
      <w:r w:rsidRPr="00843685">
        <w:rPr>
          <w:szCs w:val="24"/>
          <w:lang w:eastAsia="ru-RU"/>
        </w:rPr>
        <w:t>, глава 1, 2 (с. 35</w:t>
      </w:r>
      <w:r w:rsidRPr="00843685">
        <w:rPr>
          <w:szCs w:val="24"/>
        </w:rPr>
        <w:t>–</w:t>
      </w:r>
      <w:r w:rsidRPr="00843685">
        <w:rPr>
          <w:szCs w:val="24"/>
          <w:lang w:eastAsia="ru-RU"/>
        </w:rPr>
        <w:t xml:space="preserve">58). Часть </w:t>
      </w:r>
      <w:r w:rsidRPr="00843685">
        <w:rPr>
          <w:szCs w:val="24"/>
          <w:lang w:val="en-US" w:eastAsia="ru-RU"/>
        </w:rPr>
        <w:t>II</w:t>
      </w:r>
      <w:r w:rsidRPr="00843685">
        <w:rPr>
          <w:szCs w:val="24"/>
          <w:lang w:eastAsia="ru-RU"/>
        </w:rPr>
        <w:t>, глава 6 (с. 100</w:t>
      </w:r>
      <w:r w:rsidRPr="00843685">
        <w:rPr>
          <w:szCs w:val="24"/>
        </w:rPr>
        <w:t>–</w:t>
      </w:r>
      <w:r w:rsidRPr="00843685">
        <w:rPr>
          <w:szCs w:val="24"/>
          <w:lang w:eastAsia="ru-RU"/>
        </w:rPr>
        <w:t>108).</w:t>
      </w:r>
    </w:p>
    <w:p w14:paraId="7B34CA1B" w14:textId="222F2306" w:rsidR="00A448E8" w:rsidRPr="00954A19" w:rsidRDefault="00A448E8" w:rsidP="00A448E8">
      <w:pPr>
        <w:tabs>
          <w:tab w:val="left" w:pos="284"/>
        </w:tabs>
        <w:spacing w:line="276" w:lineRule="auto"/>
        <w:ind w:firstLine="0"/>
        <w:jc w:val="both"/>
        <w:rPr>
          <w:szCs w:val="24"/>
        </w:rPr>
      </w:pPr>
      <w:r w:rsidRPr="00954A19">
        <w:rPr>
          <w:szCs w:val="24"/>
        </w:rPr>
        <w:lastRenderedPageBreak/>
        <w:t>Князев</w:t>
      </w:r>
      <w:r>
        <w:rPr>
          <w:szCs w:val="24"/>
        </w:rPr>
        <w:t xml:space="preserve"> С.В.,</w:t>
      </w:r>
      <w:r w:rsidRPr="00954A19">
        <w:rPr>
          <w:szCs w:val="24"/>
        </w:rPr>
        <w:t xml:space="preserve"> С.К. Пожарицкая. </w:t>
      </w:r>
      <w:r w:rsidRPr="00954A19">
        <w:rPr>
          <w:i/>
          <w:iCs/>
          <w:szCs w:val="24"/>
        </w:rPr>
        <w:t>Современный русский литературный язык. Фонетика, орфоэпия, графика и орфография</w:t>
      </w:r>
      <w:r w:rsidRPr="00954A19">
        <w:rPr>
          <w:szCs w:val="24"/>
        </w:rPr>
        <w:t>. С. 48-75 (фонетика русского языка, фонетическая запись), с. 129-133 (слог), с. 157-165 (ударение), с. 166-176 (интонация).</w:t>
      </w:r>
    </w:p>
    <w:p w14:paraId="7DADCD17" w14:textId="77777777" w:rsidR="00C126A8" w:rsidRPr="00843685" w:rsidRDefault="00C126A8" w:rsidP="00823C7A">
      <w:pPr>
        <w:pStyle w:val="a"/>
        <w:numPr>
          <w:ilvl w:val="0"/>
          <w:numId w:val="0"/>
        </w:numPr>
        <w:spacing w:line="276" w:lineRule="auto"/>
        <w:jc w:val="both"/>
        <w:rPr>
          <w:szCs w:val="24"/>
        </w:rPr>
      </w:pPr>
      <w:r w:rsidRPr="00843685">
        <w:rPr>
          <w:szCs w:val="24"/>
        </w:rPr>
        <w:t xml:space="preserve">Кодзасов С.В., Кривнова О.Ф. </w:t>
      </w:r>
      <w:r w:rsidRPr="00843685">
        <w:rPr>
          <w:i/>
          <w:szCs w:val="24"/>
        </w:rPr>
        <w:t>Общая фонетика</w:t>
      </w:r>
      <w:r w:rsidRPr="00843685">
        <w:rPr>
          <w:szCs w:val="24"/>
        </w:rPr>
        <w:t>. М., 2001. Главы 1–3, 6, 8.</w:t>
      </w:r>
    </w:p>
    <w:p w14:paraId="58DFCB47" w14:textId="77777777" w:rsidR="0093532B" w:rsidRPr="00844488" w:rsidRDefault="0093532B" w:rsidP="0093532B">
      <w:pPr>
        <w:spacing w:line="276" w:lineRule="auto"/>
        <w:ind w:firstLine="0"/>
        <w:jc w:val="both"/>
        <w:rPr>
          <w:szCs w:val="24"/>
        </w:rPr>
      </w:pPr>
      <w:r w:rsidRPr="008B46E5">
        <w:rPr>
          <w:szCs w:val="24"/>
        </w:rPr>
        <w:t>Плунгян</w:t>
      </w:r>
      <w:r w:rsidRPr="001F5FEE">
        <w:rPr>
          <w:szCs w:val="24"/>
        </w:rPr>
        <w:t xml:space="preserve"> </w:t>
      </w:r>
      <w:r>
        <w:rPr>
          <w:szCs w:val="24"/>
        </w:rPr>
        <w:t xml:space="preserve">В.А. </w:t>
      </w:r>
      <w:r w:rsidRPr="00067900">
        <w:rPr>
          <w:i/>
          <w:szCs w:val="24"/>
        </w:rPr>
        <w:t>Общая морфология: Введение в проблематику</w:t>
      </w:r>
      <w:r>
        <w:rPr>
          <w:szCs w:val="24"/>
        </w:rPr>
        <w:t xml:space="preserve">. </w:t>
      </w:r>
      <w:r w:rsidRPr="00844488">
        <w:rPr>
          <w:szCs w:val="24"/>
        </w:rPr>
        <w:t>2003/2010.</w:t>
      </w:r>
    </w:p>
    <w:p w14:paraId="1C863D75" w14:textId="77777777" w:rsidR="0093532B" w:rsidRDefault="0093532B" w:rsidP="0093532B">
      <w:pPr>
        <w:spacing w:line="276" w:lineRule="auto"/>
        <w:ind w:firstLine="0"/>
        <w:jc w:val="both"/>
        <w:rPr>
          <w:szCs w:val="24"/>
        </w:rPr>
      </w:pPr>
      <w:r>
        <w:rPr>
          <w:szCs w:val="24"/>
        </w:rPr>
        <w:t xml:space="preserve">Плунгян В.А. </w:t>
      </w:r>
      <w:r w:rsidRPr="00181FB3">
        <w:rPr>
          <w:i/>
          <w:szCs w:val="24"/>
        </w:rPr>
        <w:t>Почему языки такие разные?</w:t>
      </w:r>
      <w:r>
        <w:rPr>
          <w:szCs w:val="24"/>
        </w:rPr>
        <w:t xml:space="preserve"> М., 2010.</w:t>
      </w:r>
    </w:p>
    <w:p w14:paraId="64F08319" w14:textId="77777777" w:rsidR="0093532B" w:rsidRPr="009E2DF6" w:rsidRDefault="0093532B" w:rsidP="0093532B">
      <w:pPr>
        <w:spacing w:line="276" w:lineRule="auto"/>
        <w:ind w:firstLine="0"/>
        <w:jc w:val="both"/>
        <w:rPr>
          <w:szCs w:val="24"/>
        </w:rPr>
      </w:pPr>
      <w:r w:rsidRPr="008B46E5">
        <w:rPr>
          <w:szCs w:val="24"/>
        </w:rPr>
        <w:t>Плунгя</w:t>
      </w:r>
      <w:r>
        <w:rPr>
          <w:szCs w:val="24"/>
        </w:rPr>
        <w:t xml:space="preserve">н В.А. </w:t>
      </w:r>
      <w:r w:rsidRPr="00067900">
        <w:rPr>
          <w:i/>
          <w:szCs w:val="24"/>
        </w:rPr>
        <w:t>Введение в грамматическую семантику</w:t>
      </w:r>
      <w:r>
        <w:rPr>
          <w:szCs w:val="24"/>
        </w:rPr>
        <w:t>. 2011.</w:t>
      </w:r>
    </w:p>
    <w:p w14:paraId="3F5FA3E6" w14:textId="77777777" w:rsidR="00C126A8" w:rsidRPr="00843685" w:rsidRDefault="00C126A8" w:rsidP="00823C7A">
      <w:pPr>
        <w:pStyle w:val="a"/>
        <w:numPr>
          <w:ilvl w:val="0"/>
          <w:numId w:val="0"/>
        </w:numPr>
        <w:spacing w:line="276" w:lineRule="auto"/>
        <w:jc w:val="both"/>
        <w:rPr>
          <w:color w:val="000000"/>
          <w:szCs w:val="24"/>
          <w:shd w:val="clear" w:color="auto" w:fill="FFFFFF"/>
        </w:rPr>
      </w:pPr>
      <w:r w:rsidRPr="00843685">
        <w:rPr>
          <w:color w:val="000000"/>
          <w:szCs w:val="24"/>
          <w:shd w:val="clear" w:color="auto" w:fill="FFFFFF"/>
        </w:rPr>
        <w:t xml:space="preserve">Плунгян В. А., Рахилина Е. В., Падучева Е. В., Воейкова М. Д., Князев Ю. П., Кустова Г. И., Подлесская В. И., Тестелец Я. Г., Даниэль М. А., Добрушина Е. Р., Добрушина Н. Р., Летучий А. Б., Сичинава Д. В., Стойнова Н. М., Пекелис О. Е., Сай С. С., Печеный А. П. </w:t>
      </w:r>
      <w:r w:rsidRPr="00843685">
        <w:rPr>
          <w:i/>
          <w:color w:val="000000"/>
          <w:szCs w:val="24"/>
          <w:shd w:val="clear" w:color="auto" w:fill="FFFFFF"/>
        </w:rPr>
        <w:t>Проект корпусного описания русской грамматики (Русграм,</w:t>
      </w:r>
      <w:r w:rsidRPr="00843685">
        <w:rPr>
          <w:rStyle w:val="apple-converted-space"/>
          <w:i/>
          <w:color w:val="000000"/>
          <w:szCs w:val="24"/>
          <w:shd w:val="clear" w:color="auto" w:fill="FFFFFF"/>
        </w:rPr>
        <w:t> </w:t>
      </w:r>
      <w:hyperlink r:id="rId28" w:tgtFrame="_blank" w:history="1">
        <w:r w:rsidRPr="00843685">
          <w:rPr>
            <w:rStyle w:val="ad"/>
            <w:b/>
            <w:bCs/>
            <w:i/>
            <w:color w:val="336699"/>
            <w:szCs w:val="24"/>
            <w:shd w:val="clear" w:color="auto" w:fill="FFFFFF"/>
          </w:rPr>
          <w:t>http://rusgram.ru</w:t>
        </w:r>
      </w:hyperlink>
      <w:r w:rsidRPr="00843685">
        <w:rPr>
          <w:i/>
          <w:color w:val="000000"/>
          <w:szCs w:val="24"/>
          <w:shd w:val="clear" w:color="auto" w:fill="FFFFFF"/>
        </w:rPr>
        <w:t>)</w:t>
      </w:r>
      <w:r w:rsidRPr="00843685">
        <w:rPr>
          <w:color w:val="000000"/>
          <w:szCs w:val="24"/>
          <w:shd w:val="clear" w:color="auto" w:fill="FFFFFF"/>
        </w:rPr>
        <w:t>.</w:t>
      </w:r>
    </w:p>
    <w:p w14:paraId="79F86CFE" w14:textId="77777777" w:rsidR="0093532B" w:rsidRPr="0067773D" w:rsidRDefault="0093532B" w:rsidP="0093532B">
      <w:pPr>
        <w:pStyle w:val="af2"/>
        <w:tabs>
          <w:tab w:val="left" w:pos="567"/>
        </w:tabs>
        <w:suppressAutoHyphens/>
        <w:spacing w:line="276" w:lineRule="auto"/>
        <w:ind w:left="0" w:firstLine="0"/>
        <w:jc w:val="both"/>
        <w:rPr>
          <w:szCs w:val="24"/>
        </w:rPr>
      </w:pPr>
      <w:r w:rsidRPr="0093532B">
        <w:rPr>
          <w:szCs w:val="24"/>
        </w:rPr>
        <w:t xml:space="preserve">Шведова Н.Ю. (ред.). </w:t>
      </w:r>
      <w:r w:rsidRPr="0093532B">
        <w:rPr>
          <w:i/>
          <w:szCs w:val="24"/>
        </w:rPr>
        <w:t>Русская грамматика (в двух томах)</w:t>
      </w:r>
      <w:r w:rsidRPr="0093532B">
        <w:rPr>
          <w:szCs w:val="24"/>
        </w:rPr>
        <w:t>. М.: Наука, 1980.</w:t>
      </w:r>
      <w:r>
        <w:rPr>
          <w:i/>
          <w:szCs w:val="24"/>
        </w:rPr>
        <w:t xml:space="preserve"> </w:t>
      </w:r>
      <w:r>
        <w:rPr>
          <w:szCs w:val="24"/>
        </w:rPr>
        <w:t>(</w:t>
      </w:r>
      <w:hyperlink r:id="rId29" w:history="1">
        <w:r w:rsidRPr="006D44FD">
          <w:rPr>
            <w:rStyle w:val="ad"/>
            <w:szCs w:val="24"/>
          </w:rPr>
          <w:t>http://rusgram.narod.ru/</w:t>
        </w:r>
      </w:hyperlink>
      <w:r>
        <w:rPr>
          <w:szCs w:val="24"/>
        </w:rPr>
        <w:t>)</w:t>
      </w:r>
    </w:p>
    <w:p w14:paraId="78F1BCB1" w14:textId="77777777" w:rsidR="00C126A8" w:rsidRPr="00843685" w:rsidRDefault="00C126A8" w:rsidP="00823C7A">
      <w:pPr>
        <w:pStyle w:val="a"/>
        <w:numPr>
          <w:ilvl w:val="0"/>
          <w:numId w:val="0"/>
        </w:numPr>
        <w:spacing w:line="276" w:lineRule="auto"/>
        <w:jc w:val="both"/>
        <w:rPr>
          <w:szCs w:val="24"/>
        </w:rPr>
      </w:pPr>
    </w:p>
    <w:p w14:paraId="6CE0CC82" w14:textId="5F313FAF" w:rsidR="00C126A8" w:rsidRPr="00843685" w:rsidRDefault="00953A1D" w:rsidP="00823C7A">
      <w:pPr>
        <w:pStyle w:val="a"/>
        <w:numPr>
          <w:ilvl w:val="0"/>
          <w:numId w:val="0"/>
        </w:numPr>
        <w:spacing w:line="276" w:lineRule="auto"/>
        <w:jc w:val="both"/>
        <w:rPr>
          <w:b/>
          <w:szCs w:val="24"/>
        </w:rPr>
      </w:pPr>
      <w:r>
        <w:rPr>
          <w:b/>
          <w:szCs w:val="24"/>
        </w:rPr>
        <w:t xml:space="preserve">10.2 </w:t>
      </w:r>
      <w:r w:rsidR="00C126A8" w:rsidRPr="00843685">
        <w:rPr>
          <w:b/>
          <w:szCs w:val="24"/>
        </w:rPr>
        <w:t>Основная справочная литература</w:t>
      </w:r>
    </w:p>
    <w:p w14:paraId="07127AF6" w14:textId="77777777" w:rsidR="00C126A8" w:rsidRPr="00843685" w:rsidRDefault="00C126A8" w:rsidP="00823C7A">
      <w:pPr>
        <w:pStyle w:val="a"/>
        <w:numPr>
          <w:ilvl w:val="0"/>
          <w:numId w:val="0"/>
        </w:numPr>
        <w:spacing w:line="276" w:lineRule="auto"/>
        <w:jc w:val="both"/>
        <w:rPr>
          <w:b/>
          <w:szCs w:val="24"/>
        </w:rPr>
      </w:pPr>
      <w:r w:rsidRPr="00843685">
        <w:rPr>
          <w:szCs w:val="24"/>
        </w:rPr>
        <w:t xml:space="preserve">Зализняк А.А. </w:t>
      </w:r>
      <w:r w:rsidRPr="00843685">
        <w:rPr>
          <w:i/>
          <w:szCs w:val="24"/>
        </w:rPr>
        <w:t>Грамматический словарь русского языка</w:t>
      </w:r>
      <w:r w:rsidRPr="00843685">
        <w:rPr>
          <w:szCs w:val="24"/>
        </w:rPr>
        <w:t>. М., 1977.</w:t>
      </w:r>
    </w:p>
    <w:p w14:paraId="6E130079" w14:textId="77777777" w:rsidR="0093532B" w:rsidRPr="007F2F05" w:rsidRDefault="0093532B" w:rsidP="0093532B">
      <w:pPr>
        <w:spacing w:line="276" w:lineRule="auto"/>
        <w:ind w:firstLine="0"/>
        <w:jc w:val="both"/>
        <w:rPr>
          <w:szCs w:val="24"/>
        </w:rPr>
      </w:pPr>
      <w:r w:rsidRPr="008B46E5">
        <w:rPr>
          <w:szCs w:val="24"/>
        </w:rPr>
        <w:t>Кузнецов</w:t>
      </w:r>
      <w:r>
        <w:rPr>
          <w:szCs w:val="24"/>
        </w:rPr>
        <w:t xml:space="preserve">а А.И., </w:t>
      </w:r>
      <w:r w:rsidRPr="008B46E5">
        <w:rPr>
          <w:szCs w:val="24"/>
        </w:rPr>
        <w:t>Ефремов</w:t>
      </w:r>
      <w:r>
        <w:rPr>
          <w:szCs w:val="24"/>
        </w:rPr>
        <w:t xml:space="preserve">а Т.Ф. </w:t>
      </w:r>
      <w:r w:rsidRPr="007F2F05">
        <w:rPr>
          <w:i/>
          <w:szCs w:val="24"/>
        </w:rPr>
        <w:t>Словарь морфем русского языка</w:t>
      </w:r>
      <w:r>
        <w:rPr>
          <w:szCs w:val="24"/>
        </w:rPr>
        <w:t>. М</w:t>
      </w:r>
      <w:r w:rsidRPr="007F2F05">
        <w:rPr>
          <w:szCs w:val="24"/>
        </w:rPr>
        <w:t>., 1986.</w:t>
      </w:r>
    </w:p>
    <w:p w14:paraId="6B03D9D9" w14:textId="77777777" w:rsidR="00C126A8" w:rsidRPr="00843685" w:rsidRDefault="00C126A8" w:rsidP="00823C7A">
      <w:pPr>
        <w:pStyle w:val="a"/>
        <w:numPr>
          <w:ilvl w:val="0"/>
          <w:numId w:val="0"/>
        </w:numPr>
        <w:spacing w:line="276" w:lineRule="auto"/>
        <w:jc w:val="both"/>
        <w:rPr>
          <w:szCs w:val="24"/>
        </w:rPr>
      </w:pPr>
      <w:r w:rsidRPr="00843685">
        <w:rPr>
          <w:color w:val="000000"/>
          <w:szCs w:val="24"/>
        </w:rPr>
        <w:t xml:space="preserve">Ляшевская О. Н., Шаров С. А. </w:t>
      </w:r>
      <w:r w:rsidRPr="00843685">
        <w:rPr>
          <w:i/>
          <w:color w:val="000000"/>
          <w:szCs w:val="24"/>
        </w:rPr>
        <w:t>Частотный словарь современного русского языка (на материалах Национального корпуса русского языка)</w:t>
      </w:r>
      <w:r w:rsidRPr="00843685">
        <w:rPr>
          <w:color w:val="000000"/>
          <w:szCs w:val="24"/>
        </w:rPr>
        <w:t xml:space="preserve">. М.: Азбуковник, 2009. </w:t>
      </w:r>
      <w:hyperlink r:id="rId30" w:history="1">
        <w:r w:rsidRPr="00843685">
          <w:rPr>
            <w:rStyle w:val="ad"/>
            <w:szCs w:val="24"/>
          </w:rPr>
          <w:t>http://dict.ruslang.ru/freq.php</w:t>
        </w:r>
      </w:hyperlink>
    </w:p>
    <w:p w14:paraId="0DC959AA" w14:textId="77777777" w:rsidR="00C126A8" w:rsidRPr="00843685" w:rsidRDefault="00FC59FE" w:rsidP="00823C7A">
      <w:pPr>
        <w:pStyle w:val="a"/>
        <w:numPr>
          <w:ilvl w:val="0"/>
          <w:numId w:val="0"/>
        </w:numPr>
        <w:spacing w:line="276" w:lineRule="auto"/>
        <w:jc w:val="both"/>
        <w:rPr>
          <w:szCs w:val="24"/>
        </w:rPr>
      </w:pPr>
      <w:r w:rsidRPr="00843685">
        <w:rPr>
          <w:szCs w:val="24"/>
        </w:rPr>
        <w:t>Лингвистический Энциклопедический Словарь, или ЛЭС (</w:t>
      </w:r>
      <w:hyperlink r:id="rId31" w:history="1">
        <w:r w:rsidRPr="00843685">
          <w:rPr>
            <w:rStyle w:val="ad"/>
            <w:szCs w:val="24"/>
          </w:rPr>
          <w:t>http://lingvisticheskiy-slovar.ru/</w:t>
        </w:r>
      </w:hyperlink>
      <w:r w:rsidRPr="00843685">
        <w:rPr>
          <w:szCs w:val="24"/>
        </w:rPr>
        <w:t xml:space="preserve"> - электронная версия ЛЭСа под ред. В.Н. Ярцевой</w:t>
      </w:r>
    </w:p>
    <w:p w14:paraId="00817DBE" w14:textId="77777777" w:rsidR="00661B97" w:rsidRPr="00843685" w:rsidRDefault="00661B97" w:rsidP="00823C7A">
      <w:pPr>
        <w:pStyle w:val="a"/>
        <w:numPr>
          <w:ilvl w:val="0"/>
          <w:numId w:val="0"/>
        </w:numPr>
        <w:spacing w:line="276" w:lineRule="auto"/>
        <w:jc w:val="both"/>
        <w:rPr>
          <w:szCs w:val="24"/>
        </w:rPr>
      </w:pPr>
      <w:r w:rsidRPr="00843685">
        <w:rPr>
          <w:szCs w:val="24"/>
        </w:rPr>
        <w:t>Электронная энциклопедия «Кругосвет» (</w:t>
      </w:r>
      <w:hyperlink r:id="rId32" w:history="1">
        <w:r w:rsidRPr="00843685">
          <w:rPr>
            <w:rStyle w:val="ad"/>
            <w:szCs w:val="24"/>
            <w:lang w:val="en-US"/>
          </w:rPr>
          <w:t>www</w:t>
        </w:r>
        <w:r w:rsidRPr="00843685">
          <w:rPr>
            <w:rStyle w:val="ad"/>
            <w:szCs w:val="24"/>
          </w:rPr>
          <w:t>.</w:t>
        </w:r>
        <w:r w:rsidRPr="00843685">
          <w:rPr>
            <w:rStyle w:val="ad"/>
            <w:szCs w:val="24"/>
            <w:lang w:val="en-US"/>
          </w:rPr>
          <w:t>krugosvet</w:t>
        </w:r>
        <w:r w:rsidRPr="00843685">
          <w:rPr>
            <w:rStyle w:val="ad"/>
            <w:szCs w:val="24"/>
          </w:rPr>
          <w:t>.</w:t>
        </w:r>
        <w:r w:rsidRPr="00843685">
          <w:rPr>
            <w:rStyle w:val="ad"/>
            <w:szCs w:val="24"/>
            <w:lang w:val="en-US"/>
          </w:rPr>
          <w:t>ru</w:t>
        </w:r>
      </w:hyperlink>
      <w:r w:rsidRPr="00843685">
        <w:rPr>
          <w:szCs w:val="24"/>
        </w:rPr>
        <w:t>). Статьи «Лингвистика», «Генеративная грамматика», «Методология лингвистики», «Функционализм», «Язык»</w:t>
      </w:r>
    </w:p>
    <w:p w14:paraId="02C1913B" w14:textId="77777777" w:rsidR="00C126A8" w:rsidRPr="00843685" w:rsidRDefault="00C126A8" w:rsidP="00823C7A">
      <w:pPr>
        <w:pStyle w:val="a"/>
        <w:numPr>
          <w:ilvl w:val="0"/>
          <w:numId w:val="0"/>
        </w:numPr>
        <w:spacing w:line="276" w:lineRule="auto"/>
        <w:jc w:val="both"/>
        <w:rPr>
          <w:szCs w:val="24"/>
        </w:rPr>
      </w:pPr>
    </w:p>
    <w:p w14:paraId="56ED488B" w14:textId="7F64FCC7" w:rsidR="00C126A8" w:rsidRPr="00843685" w:rsidRDefault="00953A1D" w:rsidP="00823C7A">
      <w:pPr>
        <w:pStyle w:val="a"/>
        <w:numPr>
          <w:ilvl w:val="0"/>
          <w:numId w:val="0"/>
        </w:numPr>
        <w:spacing w:line="276" w:lineRule="auto"/>
        <w:jc w:val="both"/>
        <w:rPr>
          <w:b/>
          <w:szCs w:val="24"/>
        </w:rPr>
      </w:pPr>
      <w:r>
        <w:rPr>
          <w:b/>
          <w:szCs w:val="24"/>
        </w:rPr>
        <w:t xml:space="preserve">10.3 </w:t>
      </w:r>
      <w:r w:rsidR="00661B97" w:rsidRPr="00843685">
        <w:rPr>
          <w:b/>
          <w:szCs w:val="24"/>
        </w:rPr>
        <w:t>Основные э</w:t>
      </w:r>
      <w:r w:rsidR="00C126A8" w:rsidRPr="00843685">
        <w:rPr>
          <w:b/>
          <w:szCs w:val="24"/>
        </w:rPr>
        <w:t>лектронные ресурсы</w:t>
      </w:r>
    </w:p>
    <w:p w14:paraId="6804E61A" w14:textId="77777777" w:rsidR="00661B97" w:rsidRPr="00843685" w:rsidRDefault="00661B97" w:rsidP="00823C7A">
      <w:pPr>
        <w:pStyle w:val="a"/>
        <w:numPr>
          <w:ilvl w:val="0"/>
          <w:numId w:val="0"/>
        </w:numPr>
        <w:spacing w:line="276" w:lineRule="auto"/>
        <w:jc w:val="both"/>
        <w:rPr>
          <w:szCs w:val="24"/>
        </w:rPr>
      </w:pPr>
      <w:r w:rsidRPr="00843685">
        <w:rPr>
          <w:szCs w:val="24"/>
        </w:rPr>
        <w:t xml:space="preserve">НКРЯ – </w:t>
      </w:r>
      <w:hyperlink r:id="rId33" w:history="1">
        <w:r w:rsidRPr="00843685">
          <w:rPr>
            <w:rStyle w:val="ad"/>
            <w:szCs w:val="24"/>
            <w:lang w:val="en-US"/>
          </w:rPr>
          <w:t>www</w:t>
        </w:r>
        <w:r w:rsidRPr="00843685">
          <w:rPr>
            <w:rStyle w:val="ad"/>
            <w:szCs w:val="24"/>
          </w:rPr>
          <w:t>.</w:t>
        </w:r>
        <w:r w:rsidRPr="00843685">
          <w:rPr>
            <w:rStyle w:val="ad"/>
            <w:szCs w:val="24"/>
            <w:lang w:val="en-US"/>
          </w:rPr>
          <w:t>ruscorpora</w:t>
        </w:r>
        <w:r w:rsidRPr="00843685">
          <w:rPr>
            <w:rStyle w:val="ad"/>
            <w:szCs w:val="24"/>
          </w:rPr>
          <w:t>.</w:t>
        </w:r>
        <w:r w:rsidRPr="00843685">
          <w:rPr>
            <w:rStyle w:val="ad"/>
            <w:szCs w:val="24"/>
            <w:lang w:val="en-US"/>
          </w:rPr>
          <w:t>ru</w:t>
        </w:r>
      </w:hyperlink>
      <w:r w:rsidRPr="00843685">
        <w:rPr>
          <w:szCs w:val="24"/>
        </w:rPr>
        <w:t xml:space="preserve"> (о том, что такое НКРЯ, см. лекцию В.А. Плунгяна на полит.ру - </w:t>
      </w:r>
      <w:hyperlink r:id="rId34" w:history="1">
        <w:r w:rsidRPr="00843685">
          <w:rPr>
            <w:rStyle w:val="ad"/>
            <w:szCs w:val="24"/>
          </w:rPr>
          <w:t>http://polit.ru/article/2009/10/23/corpus/</w:t>
        </w:r>
      </w:hyperlink>
      <w:r w:rsidRPr="00843685">
        <w:rPr>
          <w:szCs w:val="24"/>
        </w:rPr>
        <w:t>)</w:t>
      </w:r>
    </w:p>
    <w:p w14:paraId="34D7EB01" w14:textId="77777777" w:rsidR="00B859BF" w:rsidRPr="00CB3292" w:rsidRDefault="00B859BF" w:rsidP="00B859BF">
      <w:pPr>
        <w:shd w:val="clear" w:color="auto" w:fill="FFFFFF"/>
        <w:spacing w:line="276" w:lineRule="auto"/>
        <w:ind w:firstLine="0"/>
        <w:jc w:val="both"/>
        <w:outlineLvl w:val="0"/>
        <w:rPr>
          <w:szCs w:val="24"/>
        </w:rPr>
      </w:pPr>
      <w:r w:rsidRPr="00CB3292">
        <w:rPr>
          <w:color w:val="1C1C1C"/>
          <w:szCs w:val="24"/>
          <w:shd w:val="clear" w:color="auto" w:fill="FFFFFF"/>
        </w:rPr>
        <w:t xml:space="preserve">Образовательный портал Национального корпуса русского языка </w:t>
      </w:r>
      <w:r>
        <w:rPr>
          <w:color w:val="1C1C1C"/>
          <w:szCs w:val="24"/>
          <w:shd w:val="clear" w:color="auto" w:fill="FFFFFF"/>
        </w:rPr>
        <w:t>–</w:t>
      </w:r>
      <w:r w:rsidRPr="00CB3292">
        <w:rPr>
          <w:color w:val="1C1C1C"/>
          <w:szCs w:val="24"/>
          <w:shd w:val="clear" w:color="auto" w:fill="FFFFFF"/>
        </w:rPr>
        <w:t xml:space="preserve"> </w:t>
      </w:r>
      <w:hyperlink r:id="rId35" w:history="1">
        <w:r w:rsidRPr="00CB3292">
          <w:rPr>
            <w:rStyle w:val="ad"/>
            <w:szCs w:val="24"/>
            <w:lang w:val="en-US"/>
          </w:rPr>
          <w:t>http</w:t>
        </w:r>
        <w:r w:rsidRPr="00CB3292">
          <w:rPr>
            <w:rStyle w:val="ad"/>
            <w:szCs w:val="24"/>
          </w:rPr>
          <w:t>://</w:t>
        </w:r>
        <w:r w:rsidRPr="00CB3292">
          <w:rPr>
            <w:rStyle w:val="ad"/>
            <w:szCs w:val="24"/>
            <w:lang w:val="en-US"/>
          </w:rPr>
          <w:t>studiorum</w:t>
        </w:r>
        <w:r w:rsidRPr="00CB3292">
          <w:rPr>
            <w:rStyle w:val="ad"/>
            <w:szCs w:val="24"/>
          </w:rPr>
          <w:t>.</w:t>
        </w:r>
        <w:r w:rsidRPr="00CB3292">
          <w:rPr>
            <w:rStyle w:val="ad"/>
            <w:szCs w:val="24"/>
            <w:lang w:val="en-US"/>
          </w:rPr>
          <w:t>ruscorpora</w:t>
        </w:r>
        <w:r w:rsidRPr="00CB3292">
          <w:rPr>
            <w:rStyle w:val="ad"/>
            <w:szCs w:val="24"/>
          </w:rPr>
          <w:t>.</w:t>
        </w:r>
        <w:r w:rsidRPr="00CB3292">
          <w:rPr>
            <w:rStyle w:val="ad"/>
            <w:szCs w:val="24"/>
            <w:lang w:val="en-US"/>
          </w:rPr>
          <w:t>ru</w:t>
        </w:r>
        <w:r w:rsidRPr="00CB3292">
          <w:rPr>
            <w:rStyle w:val="ad"/>
            <w:szCs w:val="24"/>
          </w:rPr>
          <w:t>/</w:t>
        </w:r>
      </w:hyperlink>
    </w:p>
    <w:p w14:paraId="7589C9C0" w14:textId="77777777" w:rsidR="00A448E8" w:rsidRPr="005D13A3" w:rsidRDefault="00A448E8" w:rsidP="00A448E8">
      <w:pPr>
        <w:tabs>
          <w:tab w:val="left" w:pos="284"/>
        </w:tabs>
        <w:spacing w:line="276" w:lineRule="auto"/>
        <w:ind w:firstLine="0"/>
        <w:jc w:val="both"/>
        <w:rPr>
          <w:szCs w:val="24"/>
          <w:lang w:val="en-US" w:eastAsia="ru-RU"/>
        </w:rPr>
      </w:pPr>
      <w:r>
        <w:rPr>
          <w:szCs w:val="24"/>
          <w:lang w:val="en-US" w:eastAsia="ru-RU"/>
        </w:rPr>
        <w:t>APiCS</w:t>
      </w:r>
      <w:r w:rsidRPr="005D13A3">
        <w:rPr>
          <w:szCs w:val="24"/>
          <w:lang w:val="en-US" w:eastAsia="ru-RU"/>
        </w:rPr>
        <w:t xml:space="preserve"> — </w:t>
      </w:r>
      <w:hyperlink r:id="rId36" w:history="1">
        <w:r w:rsidRPr="00521EC6">
          <w:rPr>
            <w:rStyle w:val="ad"/>
            <w:szCs w:val="24"/>
            <w:lang w:val="en-US" w:eastAsia="ru-RU"/>
          </w:rPr>
          <w:t>http://apics-online.info</w:t>
        </w:r>
      </w:hyperlink>
      <w:r>
        <w:rPr>
          <w:szCs w:val="24"/>
          <w:lang w:val="en-US" w:eastAsia="ru-RU"/>
        </w:rPr>
        <w:t xml:space="preserve"> </w:t>
      </w:r>
    </w:p>
    <w:p w14:paraId="420DC063" w14:textId="77777777" w:rsidR="00A448E8" w:rsidRPr="00905EB2" w:rsidRDefault="00A448E8" w:rsidP="00A448E8">
      <w:pPr>
        <w:spacing w:line="276" w:lineRule="auto"/>
        <w:ind w:firstLine="0"/>
        <w:jc w:val="both"/>
        <w:rPr>
          <w:szCs w:val="24"/>
          <w:lang w:val="en-US"/>
        </w:rPr>
      </w:pPr>
      <w:r w:rsidRPr="00624C2D">
        <w:rPr>
          <w:szCs w:val="24"/>
          <w:lang w:val="en-US"/>
        </w:rPr>
        <w:t>Ethnologue</w:t>
      </w:r>
      <w:r w:rsidRPr="00905EB2">
        <w:rPr>
          <w:szCs w:val="24"/>
          <w:lang w:val="en-US"/>
        </w:rPr>
        <w:t xml:space="preserve"> – </w:t>
      </w:r>
      <w:hyperlink r:id="rId37" w:history="1">
        <w:r w:rsidRPr="00624C2D">
          <w:rPr>
            <w:rStyle w:val="ad"/>
            <w:szCs w:val="24"/>
            <w:lang w:val="en-US"/>
          </w:rPr>
          <w:t>http</w:t>
        </w:r>
        <w:r w:rsidRPr="00905EB2">
          <w:rPr>
            <w:rStyle w:val="ad"/>
            <w:szCs w:val="24"/>
            <w:lang w:val="en-US"/>
          </w:rPr>
          <w:t>://</w:t>
        </w:r>
        <w:r w:rsidRPr="00624C2D">
          <w:rPr>
            <w:rStyle w:val="ad"/>
            <w:szCs w:val="24"/>
            <w:lang w:val="en-US"/>
          </w:rPr>
          <w:t>www</w:t>
        </w:r>
        <w:r w:rsidRPr="00905EB2">
          <w:rPr>
            <w:rStyle w:val="ad"/>
            <w:szCs w:val="24"/>
            <w:lang w:val="en-US"/>
          </w:rPr>
          <w:t>.</w:t>
        </w:r>
        <w:r w:rsidRPr="00624C2D">
          <w:rPr>
            <w:rStyle w:val="ad"/>
            <w:szCs w:val="24"/>
            <w:lang w:val="en-US"/>
          </w:rPr>
          <w:t>ethnologue</w:t>
        </w:r>
        <w:r w:rsidRPr="00905EB2">
          <w:rPr>
            <w:rStyle w:val="ad"/>
            <w:szCs w:val="24"/>
            <w:lang w:val="en-US"/>
          </w:rPr>
          <w:t>.</w:t>
        </w:r>
        <w:r w:rsidRPr="00624C2D">
          <w:rPr>
            <w:rStyle w:val="ad"/>
            <w:szCs w:val="24"/>
            <w:lang w:val="en-US"/>
          </w:rPr>
          <w:t>com</w:t>
        </w:r>
        <w:r w:rsidRPr="00905EB2">
          <w:rPr>
            <w:rStyle w:val="ad"/>
            <w:szCs w:val="24"/>
            <w:lang w:val="en-US"/>
          </w:rPr>
          <w:t>/</w:t>
        </w:r>
      </w:hyperlink>
    </w:p>
    <w:p w14:paraId="249A76B3" w14:textId="77777777" w:rsidR="00A448E8" w:rsidRPr="003515F0" w:rsidRDefault="00A448E8" w:rsidP="00A448E8">
      <w:pPr>
        <w:spacing w:line="276" w:lineRule="auto"/>
        <w:ind w:firstLine="0"/>
        <w:jc w:val="both"/>
        <w:rPr>
          <w:szCs w:val="24"/>
          <w:lang w:val="en-US"/>
        </w:rPr>
      </w:pPr>
      <w:r w:rsidRPr="00624C2D">
        <w:rPr>
          <w:szCs w:val="24"/>
          <w:lang w:val="en-US"/>
        </w:rPr>
        <w:t>Glottolog</w:t>
      </w:r>
      <w:r w:rsidRPr="003515F0">
        <w:rPr>
          <w:szCs w:val="24"/>
          <w:lang w:val="en-US"/>
        </w:rPr>
        <w:t xml:space="preserve"> – </w:t>
      </w:r>
      <w:hyperlink r:id="rId38" w:history="1">
        <w:r w:rsidRPr="00624C2D">
          <w:rPr>
            <w:rStyle w:val="ad"/>
            <w:szCs w:val="24"/>
            <w:lang w:val="en-US"/>
          </w:rPr>
          <w:t>http</w:t>
        </w:r>
        <w:r w:rsidRPr="003515F0">
          <w:rPr>
            <w:rStyle w:val="ad"/>
            <w:szCs w:val="24"/>
            <w:lang w:val="en-US"/>
          </w:rPr>
          <w:t>://</w:t>
        </w:r>
        <w:r w:rsidRPr="00624C2D">
          <w:rPr>
            <w:rStyle w:val="ad"/>
            <w:szCs w:val="24"/>
            <w:lang w:val="en-US"/>
          </w:rPr>
          <w:t>glottolog</w:t>
        </w:r>
        <w:r w:rsidRPr="003515F0">
          <w:rPr>
            <w:rStyle w:val="ad"/>
            <w:szCs w:val="24"/>
            <w:lang w:val="en-US"/>
          </w:rPr>
          <w:t>.</w:t>
        </w:r>
        <w:r w:rsidRPr="00624C2D">
          <w:rPr>
            <w:rStyle w:val="ad"/>
            <w:szCs w:val="24"/>
            <w:lang w:val="en-US"/>
          </w:rPr>
          <w:t>org</w:t>
        </w:r>
        <w:r w:rsidRPr="003515F0">
          <w:rPr>
            <w:rStyle w:val="ad"/>
            <w:szCs w:val="24"/>
            <w:lang w:val="en-US"/>
          </w:rPr>
          <w:t>/</w:t>
        </w:r>
      </w:hyperlink>
    </w:p>
    <w:p w14:paraId="54C8779C" w14:textId="77777777" w:rsidR="00A448E8" w:rsidRDefault="00A448E8" w:rsidP="00A448E8">
      <w:pPr>
        <w:tabs>
          <w:tab w:val="left" w:pos="284"/>
        </w:tabs>
        <w:spacing w:line="276" w:lineRule="auto"/>
        <w:ind w:firstLine="0"/>
        <w:jc w:val="both"/>
        <w:rPr>
          <w:szCs w:val="24"/>
          <w:lang w:val="en-US" w:eastAsia="ru-RU"/>
        </w:rPr>
      </w:pPr>
      <w:r>
        <w:rPr>
          <w:szCs w:val="24"/>
          <w:lang w:val="en-US" w:eastAsia="ru-RU"/>
        </w:rPr>
        <w:t xml:space="preserve">WALS — </w:t>
      </w:r>
      <w:hyperlink r:id="rId39" w:history="1">
        <w:r w:rsidRPr="00521EC6">
          <w:rPr>
            <w:rStyle w:val="ad"/>
            <w:szCs w:val="24"/>
            <w:lang w:val="en-US" w:eastAsia="ru-RU"/>
          </w:rPr>
          <w:t>http://wals.info/</w:t>
        </w:r>
      </w:hyperlink>
    </w:p>
    <w:p w14:paraId="29A1798F" w14:textId="77777777" w:rsidR="00A448E8" w:rsidRPr="003515F0" w:rsidRDefault="00A448E8" w:rsidP="00A448E8">
      <w:pPr>
        <w:tabs>
          <w:tab w:val="left" w:pos="284"/>
        </w:tabs>
        <w:spacing w:line="276" w:lineRule="auto"/>
        <w:ind w:firstLine="0"/>
        <w:jc w:val="both"/>
        <w:rPr>
          <w:szCs w:val="24"/>
          <w:lang w:val="en-US" w:eastAsia="ru-RU"/>
        </w:rPr>
      </w:pPr>
      <w:r>
        <w:rPr>
          <w:szCs w:val="24"/>
          <w:lang w:val="en-US" w:eastAsia="ru-RU"/>
        </w:rPr>
        <w:t xml:space="preserve">The WALS Sunburst Explorer — </w:t>
      </w:r>
      <w:hyperlink r:id="rId40" w:history="1">
        <w:r w:rsidRPr="00521EC6">
          <w:rPr>
            <w:rStyle w:val="ad"/>
            <w:szCs w:val="24"/>
            <w:lang w:val="en-US" w:eastAsia="ru-RU"/>
          </w:rPr>
          <w:t>http</w:t>
        </w:r>
        <w:r w:rsidRPr="005D13A3">
          <w:rPr>
            <w:rStyle w:val="ad"/>
            <w:szCs w:val="24"/>
            <w:lang w:val="en-US" w:eastAsia="ru-RU"/>
          </w:rPr>
          <w:t>://</w:t>
        </w:r>
        <w:r w:rsidRPr="00521EC6">
          <w:rPr>
            <w:rStyle w:val="ad"/>
            <w:szCs w:val="24"/>
            <w:lang w:val="en-US" w:eastAsia="ru-RU"/>
          </w:rPr>
          <w:t>th</w:t>
        </w:r>
        <w:r w:rsidRPr="005D13A3">
          <w:rPr>
            <w:rStyle w:val="ad"/>
            <w:szCs w:val="24"/>
            <w:lang w:val="en-US" w:eastAsia="ru-RU"/>
          </w:rPr>
          <w:t>-</w:t>
        </w:r>
        <w:r w:rsidRPr="00521EC6">
          <w:rPr>
            <w:rStyle w:val="ad"/>
            <w:szCs w:val="24"/>
            <w:lang w:val="en-US" w:eastAsia="ru-RU"/>
          </w:rPr>
          <w:t>mayer</w:t>
        </w:r>
        <w:r w:rsidRPr="005D13A3">
          <w:rPr>
            <w:rStyle w:val="ad"/>
            <w:szCs w:val="24"/>
            <w:lang w:val="en-US" w:eastAsia="ru-RU"/>
          </w:rPr>
          <w:t>.</w:t>
        </w:r>
        <w:r w:rsidRPr="00521EC6">
          <w:rPr>
            <w:rStyle w:val="ad"/>
            <w:szCs w:val="24"/>
            <w:lang w:val="en-US" w:eastAsia="ru-RU"/>
          </w:rPr>
          <w:t>de</w:t>
        </w:r>
        <w:r w:rsidRPr="005D13A3">
          <w:rPr>
            <w:rStyle w:val="ad"/>
            <w:szCs w:val="24"/>
            <w:lang w:val="en-US" w:eastAsia="ru-RU"/>
          </w:rPr>
          <w:t>/</w:t>
        </w:r>
        <w:r w:rsidRPr="00521EC6">
          <w:rPr>
            <w:rStyle w:val="ad"/>
            <w:szCs w:val="24"/>
            <w:lang w:val="en-US" w:eastAsia="ru-RU"/>
          </w:rPr>
          <w:t>wals</w:t>
        </w:r>
      </w:hyperlink>
      <w:r w:rsidRPr="005D13A3">
        <w:rPr>
          <w:szCs w:val="24"/>
          <w:lang w:val="en-US" w:eastAsia="ru-RU"/>
        </w:rPr>
        <w:t xml:space="preserve"> </w:t>
      </w:r>
    </w:p>
    <w:p w14:paraId="32C12D47" w14:textId="77777777" w:rsidR="00A448E8" w:rsidRPr="00624C2D" w:rsidRDefault="00A448E8" w:rsidP="00A448E8">
      <w:pPr>
        <w:spacing w:line="276" w:lineRule="auto"/>
        <w:ind w:firstLine="0"/>
        <w:jc w:val="both"/>
        <w:rPr>
          <w:szCs w:val="24"/>
          <w:lang w:val="en-US"/>
        </w:rPr>
      </w:pPr>
      <w:r w:rsidRPr="00624C2D">
        <w:rPr>
          <w:szCs w:val="24"/>
          <w:lang w:val="en-US"/>
        </w:rPr>
        <w:t xml:space="preserve">STARLING – </w:t>
      </w:r>
      <w:hyperlink r:id="rId41" w:history="1">
        <w:r w:rsidRPr="00624C2D">
          <w:rPr>
            <w:rStyle w:val="ad"/>
            <w:szCs w:val="24"/>
            <w:lang w:val="en-US"/>
          </w:rPr>
          <w:t>http://starling.rinet.ru/</w:t>
        </w:r>
      </w:hyperlink>
    </w:p>
    <w:p w14:paraId="458CC679" w14:textId="77777777" w:rsidR="00C126A8" w:rsidRPr="00843685" w:rsidRDefault="00C126A8" w:rsidP="00823C7A">
      <w:pPr>
        <w:pStyle w:val="a"/>
        <w:numPr>
          <w:ilvl w:val="0"/>
          <w:numId w:val="0"/>
        </w:numPr>
        <w:spacing w:line="276" w:lineRule="auto"/>
        <w:jc w:val="both"/>
        <w:rPr>
          <w:szCs w:val="24"/>
          <w:lang w:val="en-US"/>
        </w:rPr>
      </w:pPr>
      <w:r w:rsidRPr="00843685">
        <w:rPr>
          <w:szCs w:val="24"/>
          <w:lang w:val="en-US"/>
        </w:rPr>
        <w:t xml:space="preserve">Audacity – </w:t>
      </w:r>
      <w:hyperlink r:id="rId42" w:history="1">
        <w:r w:rsidRPr="00843685">
          <w:rPr>
            <w:rStyle w:val="ad"/>
            <w:szCs w:val="24"/>
            <w:lang w:val="en-US"/>
          </w:rPr>
          <w:t>http://audacity.sourceforge.net/</w:t>
        </w:r>
      </w:hyperlink>
    </w:p>
    <w:p w14:paraId="44A6F5EF" w14:textId="77777777" w:rsidR="00C126A8" w:rsidRPr="00843685" w:rsidRDefault="00C126A8" w:rsidP="00823C7A">
      <w:pPr>
        <w:pStyle w:val="a"/>
        <w:numPr>
          <w:ilvl w:val="0"/>
          <w:numId w:val="0"/>
        </w:numPr>
        <w:spacing w:line="276" w:lineRule="auto"/>
        <w:jc w:val="both"/>
        <w:rPr>
          <w:szCs w:val="24"/>
          <w:lang w:val="en-US"/>
        </w:rPr>
      </w:pPr>
      <w:r w:rsidRPr="00843685">
        <w:rPr>
          <w:szCs w:val="24"/>
          <w:lang w:val="en-US"/>
        </w:rPr>
        <w:t xml:space="preserve">Speech Analyzer – </w:t>
      </w:r>
      <w:hyperlink r:id="rId43" w:history="1">
        <w:r w:rsidRPr="00843685">
          <w:rPr>
            <w:rStyle w:val="ad"/>
            <w:szCs w:val="24"/>
            <w:lang w:val="en-US"/>
          </w:rPr>
          <w:t>http://www-01.sil.org/computIng/sa/</w:t>
        </w:r>
      </w:hyperlink>
    </w:p>
    <w:p w14:paraId="2B40BC56" w14:textId="77777777" w:rsidR="008E6AFE" w:rsidRPr="00DF7102" w:rsidRDefault="008E6AFE" w:rsidP="00823C7A">
      <w:pPr>
        <w:spacing w:line="276" w:lineRule="auto"/>
        <w:ind w:firstLine="0"/>
        <w:jc w:val="both"/>
        <w:rPr>
          <w:szCs w:val="24"/>
          <w:lang w:val="en-US"/>
        </w:rPr>
      </w:pPr>
    </w:p>
    <w:p w14:paraId="6D85ED6E" w14:textId="77777777" w:rsidR="00FB73C8" w:rsidRPr="00843685" w:rsidRDefault="001A5F84" w:rsidP="00823C7A">
      <w:pPr>
        <w:pStyle w:val="10"/>
        <w:spacing w:line="276" w:lineRule="auto"/>
        <w:ind w:left="0" w:firstLine="0"/>
        <w:rPr>
          <w:sz w:val="24"/>
          <w:szCs w:val="24"/>
        </w:rPr>
      </w:pPr>
      <w:r w:rsidRPr="00843685">
        <w:rPr>
          <w:sz w:val="24"/>
          <w:szCs w:val="24"/>
        </w:rPr>
        <w:t>Материально-техническое обеспечение дисциплины</w:t>
      </w:r>
    </w:p>
    <w:p w14:paraId="45F28C06" w14:textId="77777777" w:rsidR="00B01216" w:rsidRPr="00843685" w:rsidRDefault="00B01216" w:rsidP="00823C7A">
      <w:pPr>
        <w:spacing w:line="276" w:lineRule="auto"/>
        <w:ind w:firstLine="0"/>
        <w:jc w:val="both"/>
        <w:rPr>
          <w:szCs w:val="24"/>
        </w:rPr>
      </w:pPr>
      <w:r w:rsidRPr="00843685">
        <w:rPr>
          <w:szCs w:val="24"/>
        </w:rPr>
        <w:t>Для проведения занятий необходим проектор и компьютерные классы</w:t>
      </w:r>
    </w:p>
    <w:sectPr w:rsidR="00B01216" w:rsidRPr="00843685" w:rsidSect="00CA71C9">
      <w:headerReference w:type="default" r:id="rId44"/>
      <w:headerReference w:type="first" r:id="rId45"/>
      <w:pgSz w:w="11906" w:h="16838"/>
      <w:pgMar w:top="851" w:right="851" w:bottom="851" w:left="1134" w:header="56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BCDDF" w14:textId="77777777" w:rsidR="001830D7" w:rsidRDefault="001830D7" w:rsidP="00074D27">
      <w:r>
        <w:separator/>
      </w:r>
    </w:p>
  </w:endnote>
  <w:endnote w:type="continuationSeparator" w:id="0">
    <w:p w14:paraId="59E4E9B0" w14:textId="77777777" w:rsidR="001830D7" w:rsidRDefault="001830D7" w:rsidP="0007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1AAD5" w14:textId="77777777" w:rsidR="001830D7" w:rsidRDefault="001830D7" w:rsidP="00074D27">
      <w:r>
        <w:separator/>
      </w:r>
    </w:p>
  </w:footnote>
  <w:footnote w:type="continuationSeparator" w:id="0">
    <w:p w14:paraId="77CD622D" w14:textId="77777777" w:rsidR="001830D7" w:rsidRDefault="001830D7" w:rsidP="00074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
      <w:gridCol w:w="9408"/>
    </w:tblGrid>
    <w:tr w:rsidR="002A22F3" w14:paraId="03C2DE9D" w14:textId="77777777" w:rsidTr="006C148D">
      <w:tc>
        <w:tcPr>
          <w:tcW w:w="872" w:type="dxa"/>
        </w:tcPr>
        <w:p w14:paraId="3186EEB7" w14:textId="77777777" w:rsidR="002A22F3" w:rsidRDefault="002A22F3" w:rsidP="001F63CC">
          <w:pPr>
            <w:pStyle w:val="a7"/>
            <w:ind w:firstLine="0"/>
          </w:pPr>
          <w:r>
            <w:rPr>
              <w:rFonts w:ascii="Tahoma" w:hAnsi="Tahoma" w:cs="Tahoma"/>
              <w:noProof/>
              <w:sz w:val="20"/>
              <w:szCs w:val="20"/>
              <w:lang w:eastAsia="ru-RU"/>
            </w:rPr>
            <w:drawing>
              <wp:inline distT="0" distB="0" distL="0" distR="0" wp14:anchorId="69FB225E" wp14:editId="62626569">
                <wp:extent cx="415925" cy="457200"/>
                <wp:effectExtent l="19050" t="0" r="3175" b="0"/>
                <wp:docPr id="1"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5925" cy="457200"/>
                        </a:xfrm>
                        <a:prstGeom prst="rect">
                          <a:avLst/>
                        </a:prstGeom>
                        <a:noFill/>
                        <a:ln w="9525">
                          <a:noFill/>
                          <a:miter lim="800000"/>
                          <a:headEnd/>
                          <a:tailEnd/>
                        </a:ln>
                      </pic:spPr>
                    </pic:pic>
                  </a:graphicData>
                </a:graphic>
              </wp:inline>
            </w:drawing>
          </w:r>
        </w:p>
      </w:tc>
      <w:tc>
        <w:tcPr>
          <w:tcW w:w="9442" w:type="dxa"/>
        </w:tcPr>
        <w:p w14:paraId="2080AEE9" w14:textId="0953B56D" w:rsidR="002A22F3" w:rsidRPr="00060113" w:rsidRDefault="00063F19" w:rsidP="00E53749">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дисциплины </w:t>
          </w:r>
          <w:r w:rsidRPr="00744BAE">
            <w:rPr>
              <w:sz w:val="20"/>
              <w:szCs w:val="20"/>
            </w:rPr>
            <w:t>«</w:t>
          </w:r>
          <w:r>
            <w:rPr>
              <w:sz w:val="20"/>
              <w:szCs w:val="20"/>
            </w:rPr>
            <w:t>Введение в лингвистику</w:t>
          </w:r>
          <w:r w:rsidRPr="00744BAE">
            <w:rPr>
              <w:sz w:val="20"/>
              <w:szCs w:val="20"/>
            </w:rPr>
            <w:t>»</w:t>
          </w:r>
          <w:r w:rsidRPr="00060113">
            <w:rPr>
              <w:sz w:val="20"/>
              <w:szCs w:val="20"/>
            </w:rPr>
            <w:t xml:space="preserve"> </w:t>
          </w:r>
          <w:r w:rsidRPr="00744BAE">
            <w:rPr>
              <w:sz w:val="20"/>
              <w:szCs w:val="20"/>
            </w:rPr>
            <w:t xml:space="preserve">для направления/ специальности  </w:t>
          </w:r>
          <w:r w:rsidR="001830D7">
            <w:fldChar w:fldCharType="begin"/>
          </w:r>
          <w:r w:rsidR="001830D7">
            <w:instrText xml:space="preserve"> FILLIN   \* MERGEFORMAT </w:instrText>
          </w:r>
          <w:r w:rsidR="001830D7">
            <w:fldChar w:fldCharType="separate"/>
          </w:r>
          <w:r w:rsidR="00E53749">
            <w:rPr>
              <w:sz w:val="20"/>
              <w:szCs w:val="20"/>
            </w:rPr>
            <w:t>45.03.03</w:t>
          </w:r>
          <w:r w:rsidRPr="00744BAE">
            <w:rPr>
              <w:sz w:val="20"/>
              <w:szCs w:val="20"/>
            </w:rPr>
            <w:t xml:space="preserve"> «Фундаментальная и прикладная лингвистика»</w:t>
          </w:r>
          <w:r w:rsidR="001830D7">
            <w:rPr>
              <w:sz w:val="20"/>
              <w:szCs w:val="20"/>
            </w:rPr>
            <w:fldChar w:fldCharType="end"/>
          </w:r>
          <w:r w:rsidRPr="00744BAE">
            <w:rPr>
              <w:sz w:val="20"/>
              <w:szCs w:val="20"/>
            </w:rPr>
            <w:t xml:space="preserve">  подготовки магистра для магистерской программы «Компьютерная лингвистика»</w:t>
          </w:r>
        </w:p>
      </w:tc>
    </w:tr>
  </w:tbl>
  <w:p w14:paraId="65E2E8D3" w14:textId="77777777" w:rsidR="002A22F3" w:rsidRPr="0068711A" w:rsidRDefault="002A22F3">
    <w:pPr>
      <w:pStyle w:val="a7"/>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
      <w:gridCol w:w="9408"/>
    </w:tblGrid>
    <w:tr w:rsidR="002A22F3" w14:paraId="107FB09C" w14:textId="77777777" w:rsidTr="00060113">
      <w:tc>
        <w:tcPr>
          <w:tcW w:w="872" w:type="dxa"/>
        </w:tcPr>
        <w:p w14:paraId="35FC7498" w14:textId="77777777" w:rsidR="002A22F3" w:rsidRDefault="002A22F3" w:rsidP="00060113">
          <w:pPr>
            <w:pStyle w:val="a7"/>
            <w:ind w:firstLine="0"/>
          </w:pPr>
          <w:r>
            <w:rPr>
              <w:rFonts w:ascii="Tahoma" w:hAnsi="Tahoma" w:cs="Tahoma"/>
              <w:noProof/>
              <w:sz w:val="20"/>
              <w:szCs w:val="20"/>
              <w:lang w:eastAsia="ru-RU"/>
            </w:rPr>
            <w:drawing>
              <wp:inline distT="0" distB="0" distL="0" distR="0" wp14:anchorId="73D95CB6" wp14:editId="74C69DB6">
                <wp:extent cx="415925" cy="457200"/>
                <wp:effectExtent l="19050" t="0" r="3175" b="0"/>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5925" cy="457200"/>
                        </a:xfrm>
                        <a:prstGeom prst="rect">
                          <a:avLst/>
                        </a:prstGeom>
                        <a:noFill/>
                        <a:ln w="9525">
                          <a:noFill/>
                          <a:miter lim="800000"/>
                          <a:headEnd/>
                          <a:tailEnd/>
                        </a:ln>
                      </pic:spPr>
                    </pic:pic>
                  </a:graphicData>
                </a:graphic>
              </wp:inline>
            </w:drawing>
          </w:r>
        </w:p>
      </w:tc>
      <w:tc>
        <w:tcPr>
          <w:tcW w:w="9442" w:type="dxa"/>
        </w:tcPr>
        <w:p w14:paraId="3111BCAB" w14:textId="790BE53A" w:rsidR="002A22F3" w:rsidRPr="00060113" w:rsidRDefault="00063F19" w:rsidP="00E53749">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дисциплины </w:t>
          </w:r>
          <w:r w:rsidRPr="00744BAE">
            <w:rPr>
              <w:sz w:val="20"/>
              <w:szCs w:val="20"/>
            </w:rPr>
            <w:t>«</w:t>
          </w:r>
          <w:r>
            <w:rPr>
              <w:sz w:val="20"/>
              <w:szCs w:val="20"/>
            </w:rPr>
            <w:t>Введение в лингвистику</w:t>
          </w:r>
          <w:r w:rsidRPr="00744BAE">
            <w:rPr>
              <w:sz w:val="20"/>
              <w:szCs w:val="20"/>
            </w:rPr>
            <w:t>»</w:t>
          </w:r>
          <w:r w:rsidRPr="00060113">
            <w:rPr>
              <w:sz w:val="20"/>
              <w:szCs w:val="20"/>
            </w:rPr>
            <w:t xml:space="preserve"> </w:t>
          </w:r>
          <w:r w:rsidRPr="00744BAE">
            <w:rPr>
              <w:sz w:val="20"/>
              <w:szCs w:val="20"/>
            </w:rPr>
            <w:t xml:space="preserve">для направления/ специальности  </w:t>
          </w:r>
          <w:r w:rsidR="001830D7">
            <w:fldChar w:fldCharType="begin"/>
          </w:r>
          <w:r w:rsidR="001830D7">
            <w:instrText xml:space="preserve"> FILLIN   \* MERGEFORMAT </w:instrText>
          </w:r>
          <w:r w:rsidR="001830D7">
            <w:fldChar w:fldCharType="separate"/>
          </w:r>
          <w:r w:rsidR="00E53749">
            <w:rPr>
              <w:sz w:val="20"/>
              <w:szCs w:val="20"/>
            </w:rPr>
            <w:t>45.03.03</w:t>
          </w:r>
          <w:r w:rsidRPr="00744BAE">
            <w:rPr>
              <w:sz w:val="20"/>
              <w:szCs w:val="20"/>
            </w:rPr>
            <w:t xml:space="preserve"> «Фундаментальная и прикладная лингвистика»</w:t>
          </w:r>
          <w:r w:rsidR="001830D7">
            <w:rPr>
              <w:sz w:val="20"/>
              <w:szCs w:val="20"/>
            </w:rPr>
            <w:fldChar w:fldCharType="end"/>
          </w:r>
          <w:r w:rsidRPr="00744BAE">
            <w:rPr>
              <w:sz w:val="20"/>
              <w:szCs w:val="20"/>
            </w:rPr>
            <w:t xml:space="preserve">  подготовки магистра для магистерской программы «Компьютерная лингвистика»</w:t>
          </w:r>
        </w:p>
      </w:tc>
    </w:tr>
  </w:tbl>
  <w:p w14:paraId="0DA704E6" w14:textId="77777777" w:rsidR="002A22F3" w:rsidRPr="0068711A" w:rsidRDefault="002A22F3">
    <w:pPr>
      <w:pStyle w:val="a7"/>
      <w:rPr>
        <w:sz w:val="12"/>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91A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CB3E9F"/>
    <w:multiLevelType w:val="multilevel"/>
    <w:tmpl w:val="98C0624A"/>
    <w:numStyleLink w:val="2"/>
  </w:abstractNum>
  <w:abstractNum w:abstractNumId="2">
    <w:nsid w:val="07F752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B83041"/>
    <w:multiLevelType w:val="hybridMultilevel"/>
    <w:tmpl w:val="8912E47E"/>
    <w:lvl w:ilvl="0" w:tplc="1A441F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4E67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8A37F4"/>
    <w:multiLevelType w:val="multilevel"/>
    <w:tmpl w:val="00C628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09A058F"/>
    <w:multiLevelType w:val="hybridMultilevel"/>
    <w:tmpl w:val="D4A4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E07591"/>
    <w:multiLevelType w:val="multilevel"/>
    <w:tmpl w:val="46A0D4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34735D7"/>
    <w:multiLevelType w:val="hybridMultilevel"/>
    <w:tmpl w:val="15C8F680"/>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AD21DB"/>
    <w:multiLevelType w:val="hybridMultilevel"/>
    <w:tmpl w:val="B69856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FB2228"/>
    <w:multiLevelType w:val="multilevel"/>
    <w:tmpl w:val="475E663E"/>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E75332F"/>
    <w:multiLevelType w:val="multilevel"/>
    <w:tmpl w:val="98C0624A"/>
    <w:numStyleLink w:val="1"/>
  </w:abstractNum>
  <w:abstractNum w:abstractNumId="12">
    <w:nsid w:val="20545EEF"/>
    <w:multiLevelType w:val="multilevel"/>
    <w:tmpl w:val="78026A74"/>
    <w:lvl w:ilvl="0">
      <w:start w:val="1"/>
      <w:numFmt w:val="decimal"/>
      <w:lvlText w:val="%1."/>
      <w:lvlJc w:val="left"/>
      <w:pPr>
        <w:ind w:left="786" w:hanging="360"/>
      </w:pPr>
      <w:rPr>
        <w:rFonts w:hint="default"/>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0E51F8B"/>
    <w:multiLevelType w:val="multilevel"/>
    <w:tmpl w:val="7E26F360"/>
    <w:lvl w:ilvl="0">
      <w:start w:val="1"/>
      <w:numFmt w:val="decimal"/>
      <w:pStyle w:val="10"/>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DD638F9"/>
    <w:multiLevelType w:val="multilevel"/>
    <w:tmpl w:val="71A8AA98"/>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301D7EC6"/>
    <w:multiLevelType w:val="multilevel"/>
    <w:tmpl w:val="98C0624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39B774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60918AC"/>
    <w:multiLevelType w:val="hybridMultilevel"/>
    <w:tmpl w:val="B674F3A6"/>
    <w:lvl w:ilvl="0" w:tplc="DDEC4EF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C23288D"/>
    <w:multiLevelType w:val="multilevel"/>
    <w:tmpl w:val="E92835EE"/>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4D41012B"/>
    <w:multiLevelType w:val="multilevel"/>
    <w:tmpl w:val="0DA258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70E7F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765BCA"/>
    <w:multiLevelType w:val="multilevel"/>
    <w:tmpl w:val="FD6E3208"/>
    <w:lvl w:ilvl="0">
      <w:start w:val="1"/>
      <w:numFmt w:val="bullet"/>
      <w:lvlText w:val=""/>
      <w:lvlJc w:val="left"/>
      <w:pPr>
        <w:ind w:left="1429" w:hanging="360"/>
      </w:pPr>
      <w:rPr>
        <w:rFonts w:ascii="Symbol" w:hAnsi="Symbol"/>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4">
    <w:nsid w:val="76D34EB7"/>
    <w:multiLevelType w:val="multilevel"/>
    <w:tmpl w:val="98C0624A"/>
    <w:styleLink w:val="2"/>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798074C4"/>
    <w:multiLevelType w:val="hybridMultilevel"/>
    <w:tmpl w:val="A90C9DC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79FC1E3A"/>
    <w:multiLevelType w:val="multilevel"/>
    <w:tmpl w:val="C192932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BBA61D4"/>
    <w:multiLevelType w:val="multilevel"/>
    <w:tmpl w:val="98C0624A"/>
    <w:styleLink w:val="1"/>
    <w:lvl w:ilvl="0">
      <w:start w:val="10"/>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7CFE7C75"/>
    <w:multiLevelType w:val="hybridMultilevel"/>
    <w:tmpl w:val="F53490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0956DE"/>
    <w:multiLevelType w:val="hybridMultilevel"/>
    <w:tmpl w:val="D0668C4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2"/>
  </w:num>
  <w:num w:numId="2">
    <w:abstractNumId w:val="23"/>
  </w:num>
  <w:num w:numId="3">
    <w:abstractNumId w:val="13"/>
  </w:num>
  <w:num w:numId="4">
    <w:abstractNumId w:val="19"/>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8"/>
  </w:num>
  <w:num w:numId="10">
    <w:abstractNumId w:val="15"/>
  </w:num>
  <w:num w:numId="11">
    <w:abstractNumId w:val="8"/>
  </w:num>
  <w:num w:numId="12">
    <w:abstractNumId w:val="5"/>
  </w:num>
  <w:num w:numId="13">
    <w:abstractNumId w:val="12"/>
  </w:num>
  <w:num w:numId="14">
    <w:abstractNumId w:val="29"/>
  </w:num>
  <w:num w:numId="15">
    <w:abstractNumId w:val="2"/>
  </w:num>
  <w:num w:numId="16">
    <w:abstractNumId w:val="3"/>
  </w:num>
  <w:num w:numId="17">
    <w:abstractNumId w:val="25"/>
  </w:num>
  <w:num w:numId="18">
    <w:abstractNumId w:val="18"/>
  </w:num>
  <w:num w:numId="19">
    <w:abstractNumId w:val="14"/>
  </w:num>
  <w:num w:numId="20">
    <w:abstractNumId w:val="21"/>
  </w:num>
  <w:num w:numId="21">
    <w:abstractNumId w:val="26"/>
  </w:num>
  <w:num w:numId="22">
    <w:abstractNumId w:val="16"/>
  </w:num>
  <w:num w:numId="23">
    <w:abstractNumId w:val="0"/>
  </w:num>
  <w:num w:numId="24">
    <w:abstractNumId w:val="20"/>
  </w:num>
  <w:num w:numId="25">
    <w:abstractNumId w:val="10"/>
  </w:num>
  <w:num w:numId="26">
    <w:abstractNumId w:val="7"/>
  </w:num>
  <w:num w:numId="27">
    <w:abstractNumId w:val="11"/>
  </w:num>
  <w:num w:numId="28">
    <w:abstractNumId w:val="27"/>
  </w:num>
  <w:num w:numId="29">
    <w:abstractNumId w:val="17"/>
  </w:num>
  <w:num w:numId="30">
    <w:abstractNumId w:val="1"/>
  </w:num>
  <w:num w:numId="31">
    <w:abstractNumId w:val="24"/>
  </w:num>
  <w:num w:numId="32">
    <w:abstractNumId w:val="4"/>
  </w:num>
  <w:num w:numId="33">
    <w:abstractNumId w:val="9"/>
  </w:num>
  <w:num w:numId="34">
    <w:abstractNumId w:val="28"/>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0B"/>
    <w:rsid w:val="00011A28"/>
    <w:rsid w:val="000121A9"/>
    <w:rsid w:val="0002550B"/>
    <w:rsid w:val="000374EA"/>
    <w:rsid w:val="0004063B"/>
    <w:rsid w:val="00051E14"/>
    <w:rsid w:val="000522F8"/>
    <w:rsid w:val="00053CD9"/>
    <w:rsid w:val="00060113"/>
    <w:rsid w:val="00063DB0"/>
    <w:rsid w:val="00063F19"/>
    <w:rsid w:val="00064DC0"/>
    <w:rsid w:val="00073753"/>
    <w:rsid w:val="00074D27"/>
    <w:rsid w:val="00081F72"/>
    <w:rsid w:val="000A6144"/>
    <w:rsid w:val="000B0C8F"/>
    <w:rsid w:val="000C17C4"/>
    <w:rsid w:val="000C1A9E"/>
    <w:rsid w:val="000C2016"/>
    <w:rsid w:val="000C5204"/>
    <w:rsid w:val="000D609D"/>
    <w:rsid w:val="000D63C6"/>
    <w:rsid w:val="00104556"/>
    <w:rsid w:val="001108E5"/>
    <w:rsid w:val="0011217C"/>
    <w:rsid w:val="00112927"/>
    <w:rsid w:val="00133D80"/>
    <w:rsid w:val="001412EF"/>
    <w:rsid w:val="00142CC1"/>
    <w:rsid w:val="001655F5"/>
    <w:rsid w:val="001830D7"/>
    <w:rsid w:val="00187386"/>
    <w:rsid w:val="001A39F8"/>
    <w:rsid w:val="001A5F84"/>
    <w:rsid w:val="001B3099"/>
    <w:rsid w:val="001D366D"/>
    <w:rsid w:val="001D6063"/>
    <w:rsid w:val="001F5D87"/>
    <w:rsid w:val="001F5F2C"/>
    <w:rsid w:val="001F63CC"/>
    <w:rsid w:val="00201910"/>
    <w:rsid w:val="0020655D"/>
    <w:rsid w:val="00220D29"/>
    <w:rsid w:val="002214E3"/>
    <w:rsid w:val="00234D95"/>
    <w:rsid w:val="00235BD1"/>
    <w:rsid w:val="00255657"/>
    <w:rsid w:val="00256971"/>
    <w:rsid w:val="00257AD2"/>
    <w:rsid w:val="002824F5"/>
    <w:rsid w:val="0029211B"/>
    <w:rsid w:val="00293910"/>
    <w:rsid w:val="00297587"/>
    <w:rsid w:val="00297F09"/>
    <w:rsid w:val="002A22F3"/>
    <w:rsid w:val="002A2C97"/>
    <w:rsid w:val="002A739A"/>
    <w:rsid w:val="002C38D5"/>
    <w:rsid w:val="002D3358"/>
    <w:rsid w:val="002E10B5"/>
    <w:rsid w:val="002F7998"/>
    <w:rsid w:val="00302A48"/>
    <w:rsid w:val="0030707D"/>
    <w:rsid w:val="0031506B"/>
    <w:rsid w:val="003222CA"/>
    <w:rsid w:val="00325EDF"/>
    <w:rsid w:val="003265D1"/>
    <w:rsid w:val="00327DDE"/>
    <w:rsid w:val="00327FA1"/>
    <w:rsid w:val="0033157A"/>
    <w:rsid w:val="00334AFB"/>
    <w:rsid w:val="00336982"/>
    <w:rsid w:val="003515F0"/>
    <w:rsid w:val="0037505F"/>
    <w:rsid w:val="00375125"/>
    <w:rsid w:val="003876FB"/>
    <w:rsid w:val="003B628E"/>
    <w:rsid w:val="003C304C"/>
    <w:rsid w:val="003C7CA8"/>
    <w:rsid w:val="003D4DDE"/>
    <w:rsid w:val="003E6B74"/>
    <w:rsid w:val="003F41E3"/>
    <w:rsid w:val="003F5680"/>
    <w:rsid w:val="003F56E8"/>
    <w:rsid w:val="00410097"/>
    <w:rsid w:val="004121DE"/>
    <w:rsid w:val="00417EC9"/>
    <w:rsid w:val="004249F8"/>
    <w:rsid w:val="00436D50"/>
    <w:rsid w:val="00452B07"/>
    <w:rsid w:val="00461073"/>
    <w:rsid w:val="00465AB9"/>
    <w:rsid w:val="00485787"/>
    <w:rsid w:val="00485FF7"/>
    <w:rsid w:val="004966A6"/>
    <w:rsid w:val="004A3DF8"/>
    <w:rsid w:val="004A60E6"/>
    <w:rsid w:val="004B1112"/>
    <w:rsid w:val="004B4BE0"/>
    <w:rsid w:val="004C756B"/>
    <w:rsid w:val="004D02DF"/>
    <w:rsid w:val="004E2613"/>
    <w:rsid w:val="00522A41"/>
    <w:rsid w:val="00525770"/>
    <w:rsid w:val="00526A68"/>
    <w:rsid w:val="0053150E"/>
    <w:rsid w:val="005368AA"/>
    <w:rsid w:val="00536CD1"/>
    <w:rsid w:val="00536E4E"/>
    <w:rsid w:val="00542173"/>
    <w:rsid w:val="00543518"/>
    <w:rsid w:val="005563E2"/>
    <w:rsid w:val="00556E4B"/>
    <w:rsid w:val="005779C3"/>
    <w:rsid w:val="005965A5"/>
    <w:rsid w:val="005A5BE4"/>
    <w:rsid w:val="005A7B34"/>
    <w:rsid w:val="005B5BF3"/>
    <w:rsid w:val="005C181E"/>
    <w:rsid w:val="005C6CFC"/>
    <w:rsid w:val="005D13A3"/>
    <w:rsid w:val="005D70C0"/>
    <w:rsid w:val="005E709F"/>
    <w:rsid w:val="005F0B1E"/>
    <w:rsid w:val="005F5408"/>
    <w:rsid w:val="00605BD3"/>
    <w:rsid w:val="0062096E"/>
    <w:rsid w:val="0063350B"/>
    <w:rsid w:val="006359A8"/>
    <w:rsid w:val="00643762"/>
    <w:rsid w:val="006460C0"/>
    <w:rsid w:val="006506A8"/>
    <w:rsid w:val="00655D51"/>
    <w:rsid w:val="00656465"/>
    <w:rsid w:val="00660A2F"/>
    <w:rsid w:val="00661B97"/>
    <w:rsid w:val="00670437"/>
    <w:rsid w:val="006826E2"/>
    <w:rsid w:val="00685575"/>
    <w:rsid w:val="0068711A"/>
    <w:rsid w:val="00687510"/>
    <w:rsid w:val="006923E5"/>
    <w:rsid w:val="006A0470"/>
    <w:rsid w:val="006A3316"/>
    <w:rsid w:val="006A7590"/>
    <w:rsid w:val="006B2F46"/>
    <w:rsid w:val="006B7843"/>
    <w:rsid w:val="006C148D"/>
    <w:rsid w:val="006D02B2"/>
    <w:rsid w:val="006D3D07"/>
    <w:rsid w:val="006D4465"/>
    <w:rsid w:val="006F6470"/>
    <w:rsid w:val="00706025"/>
    <w:rsid w:val="00714321"/>
    <w:rsid w:val="007215D0"/>
    <w:rsid w:val="007237B2"/>
    <w:rsid w:val="007248E8"/>
    <w:rsid w:val="00732E42"/>
    <w:rsid w:val="00740D59"/>
    <w:rsid w:val="0074309C"/>
    <w:rsid w:val="00744BAE"/>
    <w:rsid w:val="00747F28"/>
    <w:rsid w:val="00755F88"/>
    <w:rsid w:val="00760879"/>
    <w:rsid w:val="00763AEA"/>
    <w:rsid w:val="0077016F"/>
    <w:rsid w:val="00771EEF"/>
    <w:rsid w:val="0077738C"/>
    <w:rsid w:val="007914B0"/>
    <w:rsid w:val="007970FE"/>
    <w:rsid w:val="007A1CCC"/>
    <w:rsid w:val="007A2580"/>
    <w:rsid w:val="007B3E47"/>
    <w:rsid w:val="007B5DBE"/>
    <w:rsid w:val="007D11C1"/>
    <w:rsid w:val="007D18CB"/>
    <w:rsid w:val="007D2AB5"/>
    <w:rsid w:val="007D4137"/>
    <w:rsid w:val="007F473F"/>
    <w:rsid w:val="008033E0"/>
    <w:rsid w:val="00805B96"/>
    <w:rsid w:val="00823C7A"/>
    <w:rsid w:val="00831ACB"/>
    <w:rsid w:val="00843685"/>
    <w:rsid w:val="00850D1F"/>
    <w:rsid w:val="00853570"/>
    <w:rsid w:val="00871E72"/>
    <w:rsid w:val="00875583"/>
    <w:rsid w:val="00877E83"/>
    <w:rsid w:val="008830AA"/>
    <w:rsid w:val="0088494A"/>
    <w:rsid w:val="008876C5"/>
    <w:rsid w:val="008913EA"/>
    <w:rsid w:val="008936B0"/>
    <w:rsid w:val="008B7F20"/>
    <w:rsid w:val="008C006C"/>
    <w:rsid w:val="008C2054"/>
    <w:rsid w:val="008D55ED"/>
    <w:rsid w:val="008D6724"/>
    <w:rsid w:val="008E6AFE"/>
    <w:rsid w:val="008F201C"/>
    <w:rsid w:val="009021AF"/>
    <w:rsid w:val="009046A3"/>
    <w:rsid w:val="00905EB2"/>
    <w:rsid w:val="00907CAD"/>
    <w:rsid w:val="00910B45"/>
    <w:rsid w:val="00924E53"/>
    <w:rsid w:val="00933D53"/>
    <w:rsid w:val="0093532B"/>
    <w:rsid w:val="00940D74"/>
    <w:rsid w:val="009507F6"/>
    <w:rsid w:val="00951A89"/>
    <w:rsid w:val="00953A1D"/>
    <w:rsid w:val="00954A19"/>
    <w:rsid w:val="00977A2F"/>
    <w:rsid w:val="00980947"/>
    <w:rsid w:val="009875D4"/>
    <w:rsid w:val="009926E7"/>
    <w:rsid w:val="009A78E8"/>
    <w:rsid w:val="009C2E69"/>
    <w:rsid w:val="009C30FB"/>
    <w:rsid w:val="009D6F34"/>
    <w:rsid w:val="009E34AB"/>
    <w:rsid w:val="009E75CD"/>
    <w:rsid w:val="009E7721"/>
    <w:rsid w:val="009E7D0D"/>
    <w:rsid w:val="009F1D7A"/>
    <w:rsid w:val="009F2863"/>
    <w:rsid w:val="00A035EC"/>
    <w:rsid w:val="00A1611D"/>
    <w:rsid w:val="00A24AC1"/>
    <w:rsid w:val="00A251DA"/>
    <w:rsid w:val="00A4470A"/>
    <w:rsid w:val="00A448E8"/>
    <w:rsid w:val="00A6131F"/>
    <w:rsid w:val="00A715E4"/>
    <w:rsid w:val="00A80629"/>
    <w:rsid w:val="00A860A1"/>
    <w:rsid w:val="00A8781A"/>
    <w:rsid w:val="00A91423"/>
    <w:rsid w:val="00A9351C"/>
    <w:rsid w:val="00AA464B"/>
    <w:rsid w:val="00AC1D6A"/>
    <w:rsid w:val="00AC21C7"/>
    <w:rsid w:val="00AC3098"/>
    <w:rsid w:val="00AE2B96"/>
    <w:rsid w:val="00AE49B7"/>
    <w:rsid w:val="00AF0C28"/>
    <w:rsid w:val="00AF2343"/>
    <w:rsid w:val="00AF2C6A"/>
    <w:rsid w:val="00AF33A9"/>
    <w:rsid w:val="00AF5554"/>
    <w:rsid w:val="00B01216"/>
    <w:rsid w:val="00B07EFD"/>
    <w:rsid w:val="00B10744"/>
    <w:rsid w:val="00B10CB8"/>
    <w:rsid w:val="00B14D3E"/>
    <w:rsid w:val="00B14F2F"/>
    <w:rsid w:val="00B2179E"/>
    <w:rsid w:val="00B238E0"/>
    <w:rsid w:val="00B4623D"/>
    <w:rsid w:val="00B4644A"/>
    <w:rsid w:val="00B50233"/>
    <w:rsid w:val="00B62C02"/>
    <w:rsid w:val="00B75EF8"/>
    <w:rsid w:val="00B859BF"/>
    <w:rsid w:val="00B90AB9"/>
    <w:rsid w:val="00B91DC4"/>
    <w:rsid w:val="00BA6F4D"/>
    <w:rsid w:val="00BB0EDE"/>
    <w:rsid w:val="00BB2D78"/>
    <w:rsid w:val="00BB564F"/>
    <w:rsid w:val="00BB728A"/>
    <w:rsid w:val="00BC0CDF"/>
    <w:rsid w:val="00BC2BED"/>
    <w:rsid w:val="00BC3811"/>
    <w:rsid w:val="00BD08CE"/>
    <w:rsid w:val="00BD36CB"/>
    <w:rsid w:val="00BE428B"/>
    <w:rsid w:val="00BE54EB"/>
    <w:rsid w:val="00BF0790"/>
    <w:rsid w:val="00BF0B3E"/>
    <w:rsid w:val="00BF7B7D"/>
    <w:rsid w:val="00BF7CD6"/>
    <w:rsid w:val="00C02878"/>
    <w:rsid w:val="00C04C3C"/>
    <w:rsid w:val="00C11782"/>
    <w:rsid w:val="00C126A8"/>
    <w:rsid w:val="00C15B08"/>
    <w:rsid w:val="00C2139E"/>
    <w:rsid w:val="00C25C0F"/>
    <w:rsid w:val="00C26751"/>
    <w:rsid w:val="00C269A1"/>
    <w:rsid w:val="00C36678"/>
    <w:rsid w:val="00C4764E"/>
    <w:rsid w:val="00C616B5"/>
    <w:rsid w:val="00C6634D"/>
    <w:rsid w:val="00C91165"/>
    <w:rsid w:val="00C92948"/>
    <w:rsid w:val="00C95F30"/>
    <w:rsid w:val="00CA09FC"/>
    <w:rsid w:val="00CA2849"/>
    <w:rsid w:val="00CA71C9"/>
    <w:rsid w:val="00CB0577"/>
    <w:rsid w:val="00CB79E2"/>
    <w:rsid w:val="00CB7E21"/>
    <w:rsid w:val="00CC2E18"/>
    <w:rsid w:val="00CC437F"/>
    <w:rsid w:val="00CC601A"/>
    <w:rsid w:val="00CF3C81"/>
    <w:rsid w:val="00CF3D82"/>
    <w:rsid w:val="00CF72DC"/>
    <w:rsid w:val="00D1078E"/>
    <w:rsid w:val="00D109AC"/>
    <w:rsid w:val="00D15937"/>
    <w:rsid w:val="00D22D80"/>
    <w:rsid w:val="00D243CE"/>
    <w:rsid w:val="00D344FC"/>
    <w:rsid w:val="00D46D20"/>
    <w:rsid w:val="00D550B6"/>
    <w:rsid w:val="00D5784E"/>
    <w:rsid w:val="00D606EB"/>
    <w:rsid w:val="00D61665"/>
    <w:rsid w:val="00D657AF"/>
    <w:rsid w:val="00D70E08"/>
    <w:rsid w:val="00D77124"/>
    <w:rsid w:val="00DA25E9"/>
    <w:rsid w:val="00DB38F6"/>
    <w:rsid w:val="00DB4481"/>
    <w:rsid w:val="00DB606D"/>
    <w:rsid w:val="00DD0F6A"/>
    <w:rsid w:val="00DD1726"/>
    <w:rsid w:val="00DD74A4"/>
    <w:rsid w:val="00DE49C8"/>
    <w:rsid w:val="00DF41A5"/>
    <w:rsid w:val="00DF606F"/>
    <w:rsid w:val="00DF7102"/>
    <w:rsid w:val="00E02DC6"/>
    <w:rsid w:val="00E17945"/>
    <w:rsid w:val="00E53749"/>
    <w:rsid w:val="00E76C30"/>
    <w:rsid w:val="00E853FE"/>
    <w:rsid w:val="00E87D76"/>
    <w:rsid w:val="00EA229B"/>
    <w:rsid w:val="00EA63CF"/>
    <w:rsid w:val="00EB1A4B"/>
    <w:rsid w:val="00EC1F95"/>
    <w:rsid w:val="00EC408F"/>
    <w:rsid w:val="00ED6B80"/>
    <w:rsid w:val="00EE3829"/>
    <w:rsid w:val="00EF7064"/>
    <w:rsid w:val="00F00036"/>
    <w:rsid w:val="00F00B02"/>
    <w:rsid w:val="00F02CC3"/>
    <w:rsid w:val="00F120D4"/>
    <w:rsid w:val="00F133F3"/>
    <w:rsid w:val="00F13455"/>
    <w:rsid w:val="00F16287"/>
    <w:rsid w:val="00F220B3"/>
    <w:rsid w:val="00F228FC"/>
    <w:rsid w:val="00F25354"/>
    <w:rsid w:val="00F25502"/>
    <w:rsid w:val="00F259A5"/>
    <w:rsid w:val="00F45C9A"/>
    <w:rsid w:val="00F5695E"/>
    <w:rsid w:val="00F847FE"/>
    <w:rsid w:val="00F95E5D"/>
    <w:rsid w:val="00F97DCE"/>
    <w:rsid w:val="00FA36FA"/>
    <w:rsid w:val="00FB29DA"/>
    <w:rsid w:val="00FB73C8"/>
    <w:rsid w:val="00FC4274"/>
    <w:rsid w:val="00FC59FE"/>
    <w:rsid w:val="00FD45E5"/>
    <w:rsid w:val="00FD51A5"/>
    <w:rsid w:val="00FD5B09"/>
    <w:rsid w:val="00FE1415"/>
    <w:rsid w:val="00FE2A0C"/>
    <w:rsid w:val="00FF0E57"/>
    <w:rsid w:val="00FF1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5966"/>
  <w15:docId w15:val="{6BFE3048-81CA-40B4-9125-99AD6E41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D36CB"/>
    <w:pPr>
      <w:ind w:firstLine="709"/>
    </w:pPr>
    <w:rPr>
      <w:rFonts w:ascii="Times New Roman" w:hAnsi="Times New Roman"/>
      <w:sz w:val="24"/>
      <w:szCs w:val="22"/>
      <w:lang w:eastAsia="en-US"/>
    </w:rPr>
  </w:style>
  <w:style w:type="paragraph" w:styleId="10">
    <w:name w:val="heading 1"/>
    <w:basedOn w:val="a2"/>
    <w:next w:val="a2"/>
    <w:link w:val="11"/>
    <w:autoRedefine/>
    <w:uiPriority w:val="9"/>
    <w:qFormat/>
    <w:rsid w:val="003876FB"/>
    <w:pPr>
      <w:keepNext/>
      <w:numPr>
        <w:numId w:val="19"/>
      </w:numPr>
      <w:spacing w:before="240" w:after="120"/>
      <w:ind w:left="851" w:hanging="491"/>
      <w:jc w:val="both"/>
      <w:outlineLvl w:val="0"/>
    </w:pPr>
    <w:rPr>
      <w:rFonts w:eastAsia="Times New Roman"/>
      <w:b/>
      <w:bCs/>
      <w:kern w:val="32"/>
      <w:sz w:val="28"/>
      <w:szCs w:val="32"/>
    </w:rPr>
  </w:style>
  <w:style w:type="paragraph" w:styleId="20">
    <w:name w:val="heading 2"/>
    <w:basedOn w:val="a2"/>
    <w:next w:val="a2"/>
    <w:link w:val="21"/>
    <w:uiPriority w:val="9"/>
    <w:qFormat/>
    <w:rsid w:val="00685575"/>
    <w:pPr>
      <w:keepNext/>
      <w:spacing w:before="120" w:after="60"/>
      <w:ind w:firstLine="0"/>
      <w:outlineLvl w:val="1"/>
    </w:pPr>
    <w:rPr>
      <w:rFonts w:eastAsia="Times New Roman"/>
      <w:b/>
      <w:bCs/>
      <w:iCs/>
      <w:szCs w:val="28"/>
    </w:rPr>
  </w:style>
  <w:style w:type="paragraph" w:styleId="3">
    <w:name w:val="heading 3"/>
    <w:basedOn w:val="a2"/>
    <w:next w:val="a2"/>
    <w:link w:val="30"/>
    <w:uiPriority w:val="9"/>
    <w:qFormat/>
    <w:rsid w:val="001A5F84"/>
    <w:pPr>
      <w:keepNext/>
      <w:spacing w:before="240" w:after="60"/>
      <w:ind w:firstLine="0"/>
      <w:outlineLvl w:val="2"/>
    </w:pPr>
    <w:rPr>
      <w:rFonts w:ascii="Cambria" w:eastAsia="Times New Roman" w:hAnsi="Cambria"/>
      <w:b/>
      <w:bCs/>
      <w:sz w:val="26"/>
      <w:szCs w:val="26"/>
    </w:rPr>
  </w:style>
  <w:style w:type="paragraph" w:styleId="4">
    <w:name w:val="heading 4"/>
    <w:basedOn w:val="a2"/>
    <w:next w:val="a2"/>
    <w:link w:val="40"/>
    <w:uiPriority w:val="9"/>
    <w:qFormat/>
    <w:rsid w:val="001A5F84"/>
    <w:pPr>
      <w:keepNext/>
      <w:spacing w:before="240" w:after="60"/>
      <w:ind w:firstLine="0"/>
      <w:outlineLvl w:val="3"/>
    </w:pPr>
    <w:rPr>
      <w:rFonts w:ascii="Calibri" w:eastAsia="Times New Roman" w:hAnsi="Calibri"/>
      <w:b/>
      <w:bCs/>
      <w:sz w:val="28"/>
      <w:szCs w:val="28"/>
    </w:rPr>
  </w:style>
  <w:style w:type="paragraph" w:styleId="5">
    <w:name w:val="heading 5"/>
    <w:basedOn w:val="a2"/>
    <w:next w:val="a2"/>
    <w:link w:val="50"/>
    <w:uiPriority w:val="9"/>
    <w:qFormat/>
    <w:rsid w:val="001A5F84"/>
    <w:pPr>
      <w:spacing w:before="240" w:after="60"/>
      <w:ind w:firstLine="0"/>
      <w:outlineLvl w:val="4"/>
    </w:pPr>
    <w:rPr>
      <w:rFonts w:ascii="Calibri" w:eastAsia="Times New Roman" w:hAnsi="Calibri"/>
      <w:b/>
      <w:bCs/>
      <w:i/>
      <w:iCs/>
      <w:sz w:val="26"/>
      <w:szCs w:val="26"/>
    </w:rPr>
  </w:style>
  <w:style w:type="paragraph" w:styleId="6">
    <w:name w:val="heading 6"/>
    <w:basedOn w:val="a2"/>
    <w:next w:val="a2"/>
    <w:link w:val="60"/>
    <w:uiPriority w:val="9"/>
    <w:qFormat/>
    <w:rsid w:val="001A5F84"/>
    <w:pPr>
      <w:spacing w:before="240" w:after="60"/>
      <w:ind w:firstLine="0"/>
      <w:outlineLvl w:val="5"/>
    </w:pPr>
    <w:rPr>
      <w:rFonts w:ascii="Calibri" w:eastAsia="Times New Roman" w:hAnsi="Calibri"/>
      <w:b/>
      <w:bCs/>
      <w:sz w:val="22"/>
    </w:rPr>
  </w:style>
  <w:style w:type="paragraph" w:styleId="7">
    <w:name w:val="heading 7"/>
    <w:basedOn w:val="a2"/>
    <w:next w:val="a2"/>
    <w:link w:val="70"/>
    <w:uiPriority w:val="9"/>
    <w:qFormat/>
    <w:rsid w:val="001A5F84"/>
    <w:pPr>
      <w:spacing w:before="240" w:after="60"/>
      <w:ind w:firstLine="0"/>
      <w:outlineLvl w:val="6"/>
    </w:pPr>
    <w:rPr>
      <w:rFonts w:ascii="Calibri" w:eastAsia="Times New Roman" w:hAnsi="Calibri"/>
      <w:szCs w:val="24"/>
    </w:rPr>
  </w:style>
  <w:style w:type="paragraph" w:styleId="8">
    <w:name w:val="heading 8"/>
    <w:basedOn w:val="a2"/>
    <w:next w:val="a2"/>
    <w:link w:val="80"/>
    <w:uiPriority w:val="9"/>
    <w:qFormat/>
    <w:rsid w:val="001A5F84"/>
    <w:pPr>
      <w:spacing w:before="240" w:after="60"/>
      <w:ind w:firstLine="0"/>
      <w:outlineLvl w:val="7"/>
    </w:pPr>
    <w:rPr>
      <w:rFonts w:ascii="Calibri" w:eastAsia="Times New Roman" w:hAnsi="Calibri"/>
      <w:i/>
      <w:iCs/>
      <w:szCs w:val="24"/>
    </w:rPr>
  </w:style>
  <w:style w:type="paragraph" w:styleId="9">
    <w:name w:val="heading 9"/>
    <w:basedOn w:val="a2"/>
    <w:next w:val="a2"/>
    <w:link w:val="90"/>
    <w:uiPriority w:val="9"/>
    <w:qFormat/>
    <w:rsid w:val="001A5F84"/>
    <w:pPr>
      <w:spacing w:before="240" w:after="60"/>
      <w:ind w:firstLine="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2"/>
    <w:rsid w:val="00CB0577"/>
    <w:pPr>
      <w:numPr>
        <w:numId w:val="1"/>
      </w:numPr>
      <w:ind w:left="1066" w:hanging="357"/>
    </w:pPr>
  </w:style>
  <w:style w:type="character" w:customStyle="1" w:styleId="11">
    <w:name w:val="Заголовок 1 Знак"/>
    <w:basedOn w:val="a3"/>
    <w:link w:val="10"/>
    <w:uiPriority w:val="9"/>
    <w:rsid w:val="003876FB"/>
    <w:rPr>
      <w:rFonts w:ascii="Times New Roman" w:eastAsia="Times New Roman" w:hAnsi="Times New Roman"/>
      <w:b/>
      <w:bCs/>
      <w:kern w:val="32"/>
      <w:sz w:val="28"/>
      <w:szCs w:val="32"/>
      <w:lang w:eastAsia="en-US"/>
    </w:rPr>
  </w:style>
  <w:style w:type="character" w:customStyle="1" w:styleId="21">
    <w:name w:val="Заголовок 2 Знак"/>
    <w:basedOn w:val="a3"/>
    <w:link w:val="20"/>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numPr>
        <w:numId w:val="3"/>
      </w:numPr>
      <w:ind w:left="1066" w:hanging="357"/>
    </w:pPr>
  </w:style>
  <w:style w:type="paragraph" w:customStyle="1" w:styleId="a">
    <w:name w:val="нумерованный содержание"/>
    <w:basedOn w:val="a2"/>
    <w:rsid w:val="00B4623D"/>
    <w:pPr>
      <w:numPr>
        <w:numId w:val="9"/>
      </w:numPr>
    </w:pPr>
  </w:style>
  <w:style w:type="paragraph" w:styleId="a7">
    <w:name w:val="header"/>
    <w:basedOn w:val="a2"/>
    <w:link w:val="a8"/>
    <w:uiPriority w:val="99"/>
    <w:unhideWhenUsed/>
    <w:rsid w:val="00074D27"/>
    <w:pPr>
      <w:tabs>
        <w:tab w:val="center" w:pos="4677"/>
        <w:tab w:val="right" w:pos="9355"/>
      </w:tabs>
    </w:pPr>
  </w:style>
  <w:style w:type="character" w:customStyle="1" w:styleId="a8">
    <w:name w:val="Верхний колонтитул Знак"/>
    <w:basedOn w:val="a3"/>
    <w:link w:val="a7"/>
    <w:uiPriority w:val="99"/>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basedOn w:val="a3"/>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basedOn w:val="a3"/>
    <w:uiPriority w:val="99"/>
    <w:unhideWhenUsed/>
    <w:rsid w:val="00F259A5"/>
    <w:rPr>
      <w:color w:val="0000FF"/>
      <w:u w:val="single"/>
    </w:rPr>
  </w:style>
  <w:style w:type="character" w:styleId="ae">
    <w:name w:val="FollowedHyperlink"/>
    <w:basedOn w:val="a3"/>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cs="Tahoma"/>
      <w:sz w:val="16"/>
      <w:szCs w:val="16"/>
    </w:rPr>
  </w:style>
  <w:style w:type="character" w:customStyle="1" w:styleId="af0">
    <w:name w:val="Текст выноски Знак"/>
    <w:basedOn w:val="a3"/>
    <w:link w:val="af"/>
    <w:uiPriority w:val="99"/>
    <w:semiHidden/>
    <w:rsid w:val="00740D59"/>
    <w:rPr>
      <w:rFonts w:ascii="Tahoma" w:hAnsi="Tahoma" w:cs="Tahoma"/>
      <w:sz w:val="16"/>
      <w:szCs w:val="16"/>
      <w:lang w:eastAsia="en-US"/>
    </w:rPr>
  </w:style>
  <w:style w:type="character" w:customStyle="1" w:styleId="30">
    <w:name w:val="Заголовок 3 Знак"/>
    <w:basedOn w:val="a3"/>
    <w:link w:val="3"/>
    <w:uiPriority w:val="9"/>
    <w:rsid w:val="001A5F84"/>
    <w:rPr>
      <w:rFonts w:ascii="Cambria" w:eastAsia="Times New Roman" w:hAnsi="Cambria" w:cs="Times New Roman"/>
      <w:b/>
      <w:bCs/>
      <w:sz w:val="26"/>
      <w:szCs w:val="26"/>
      <w:lang w:eastAsia="en-US"/>
    </w:rPr>
  </w:style>
  <w:style w:type="character" w:customStyle="1" w:styleId="40">
    <w:name w:val="Заголовок 4 Знак"/>
    <w:basedOn w:val="a3"/>
    <w:link w:val="4"/>
    <w:uiPriority w:val="9"/>
    <w:semiHidden/>
    <w:rsid w:val="001A5F84"/>
    <w:rPr>
      <w:rFonts w:ascii="Calibri" w:eastAsia="Times New Roman" w:hAnsi="Calibri" w:cs="Times New Roman"/>
      <w:b/>
      <w:bCs/>
      <w:sz w:val="28"/>
      <w:szCs w:val="28"/>
      <w:lang w:eastAsia="en-US"/>
    </w:rPr>
  </w:style>
  <w:style w:type="character" w:customStyle="1" w:styleId="50">
    <w:name w:val="Заголовок 5 Знак"/>
    <w:basedOn w:val="a3"/>
    <w:link w:val="5"/>
    <w:uiPriority w:val="9"/>
    <w:semiHidden/>
    <w:rsid w:val="001A5F84"/>
    <w:rPr>
      <w:rFonts w:ascii="Calibri" w:eastAsia="Times New Roman" w:hAnsi="Calibri" w:cs="Times New Roman"/>
      <w:b/>
      <w:bCs/>
      <w:i/>
      <w:iCs/>
      <w:sz w:val="26"/>
      <w:szCs w:val="26"/>
      <w:lang w:eastAsia="en-US"/>
    </w:rPr>
  </w:style>
  <w:style w:type="character" w:customStyle="1" w:styleId="60">
    <w:name w:val="Заголовок 6 Знак"/>
    <w:basedOn w:val="a3"/>
    <w:link w:val="6"/>
    <w:uiPriority w:val="9"/>
    <w:semiHidden/>
    <w:rsid w:val="001A5F84"/>
    <w:rPr>
      <w:rFonts w:ascii="Calibri" w:eastAsia="Times New Roman" w:hAnsi="Calibri" w:cs="Times New Roman"/>
      <w:b/>
      <w:bCs/>
      <w:sz w:val="22"/>
      <w:szCs w:val="22"/>
      <w:lang w:eastAsia="en-US"/>
    </w:rPr>
  </w:style>
  <w:style w:type="character" w:customStyle="1" w:styleId="70">
    <w:name w:val="Заголовок 7 Знак"/>
    <w:basedOn w:val="a3"/>
    <w:link w:val="7"/>
    <w:uiPriority w:val="9"/>
    <w:semiHidden/>
    <w:rsid w:val="001A5F84"/>
    <w:rPr>
      <w:rFonts w:ascii="Calibri" w:eastAsia="Times New Roman" w:hAnsi="Calibri" w:cs="Times New Roman"/>
      <w:sz w:val="24"/>
      <w:szCs w:val="24"/>
      <w:lang w:eastAsia="en-US"/>
    </w:rPr>
  </w:style>
  <w:style w:type="character" w:customStyle="1" w:styleId="80">
    <w:name w:val="Заголовок 8 Знак"/>
    <w:basedOn w:val="a3"/>
    <w:link w:val="8"/>
    <w:uiPriority w:val="9"/>
    <w:semiHidden/>
    <w:rsid w:val="001A5F84"/>
    <w:rPr>
      <w:rFonts w:ascii="Calibri" w:eastAsia="Times New Roman" w:hAnsi="Calibri" w:cs="Times New Roman"/>
      <w:i/>
      <w:iCs/>
      <w:sz w:val="24"/>
      <w:szCs w:val="24"/>
      <w:lang w:eastAsia="en-US"/>
    </w:rPr>
  </w:style>
  <w:style w:type="character" w:customStyle="1" w:styleId="90">
    <w:name w:val="Заголовок 9 Знак"/>
    <w:basedOn w:val="a3"/>
    <w:link w:val="9"/>
    <w:uiPriority w:val="9"/>
    <w:semiHidden/>
    <w:rsid w:val="001A5F84"/>
    <w:rPr>
      <w:rFonts w:ascii="Cambria" w:eastAsia="Times New Roman" w:hAnsi="Cambria" w:cs="Times New Roman"/>
      <w:sz w:val="22"/>
      <w:szCs w:val="22"/>
      <w:lang w:eastAsia="en-US"/>
    </w:rPr>
  </w:style>
  <w:style w:type="paragraph" w:styleId="af1">
    <w:name w:val="Normal (Web)"/>
    <w:basedOn w:val="a2"/>
    <w:rsid w:val="00465AB9"/>
    <w:pPr>
      <w:ind w:firstLine="0"/>
    </w:pPr>
    <w:rPr>
      <w:rFonts w:eastAsia="Times New Roman"/>
      <w:szCs w:val="24"/>
      <w:lang w:eastAsia="ru-RU"/>
    </w:rPr>
  </w:style>
  <w:style w:type="paragraph" w:styleId="af2">
    <w:name w:val="List Paragraph"/>
    <w:basedOn w:val="a2"/>
    <w:qFormat/>
    <w:rsid w:val="004D02DF"/>
    <w:pPr>
      <w:ind w:left="720"/>
      <w:contextualSpacing/>
    </w:pPr>
  </w:style>
  <w:style w:type="paragraph" w:customStyle="1" w:styleId="PR-Normal">
    <w:name w:val="PR-Normal"/>
    <w:basedOn w:val="a2"/>
    <w:rsid w:val="003E6B74"/>
    <w:pPr>
      <w:suppressAutoHyphens/>
      <w:ind w:firstLine="567"/>
      <w:jc w:val="both"/>
    </w:pPr>
    <w:rPr>
      <w:rFonts w:eastAsia="Times New Roman"/>
      <w:szCs w:val="24"/>
      <w:lang w:eastAsia="ar-SA"/>
    </w:rPr>
  </w:style>
  <w:style w:type="character" w:customStyle="1" w:styleId="apple-converted-space">
    <w:name w:val="apple-converted-space"/>
    <w:basedOn w:val="a3"/>
    <w:rsid w:val="00EF7064"/>
  </w:style>
  <w:style w:type="character" w:styleId="af3">
    <w:name w:val="annotation reference"/>
    <w:basedOn w:val="a3"/>
    <w:uiPriority w:val="99"/>
    <w:semiHidden/>
    <w:unhideWhenUsed/>
    <w:rsid w:val="00BB728A"/>
    <w:rPr>
      <w:sz w:val="16"/>
      <w:szCs w:val="16"/>
    </w:rPr>
  </w:style>
  <w:style w:type="paragraph" w:styleId="af4">
    <w:name w:val="annotation text"/>
    <w:basedOn w:val="a2"/>
    <w:link w:val="af5"/>
    <w:uiPriority w:val="99"/>
    <w:semiHidden/>
    <w:unhideWhenUsed/>
    <w:rsid w:val="00BB728A"/>
    <w:rPr>
      <w:sz w:val="20"/>
      <w:szCs w:val="20"/>
    </w:rPr>
  </w:style>
  <w:style w:type="character" w:customStyle="1" w:styleId="af5">
    <w:name w:val="Текст примечания Знак"/>
    <w:basedOn w:val="a3"/>
    <w:link w:val="af4"/>
    <w:uiPriority w:val="99"/>
    <w:semiHidden/>
    <w:rsid w:val="00BB728A"/>
    <w:rPr>
      <w:rFonts w:ascii="Times New Roman" w:hAnsi="Times New Roman"/>
      <w:lang w:eastAsia="en-US"/>
    </w:rPr>
  </w:style>
  <w:style w:type="paragraph" w:styleId="af6">
    <w:name w:val="annotation subject"/>
    <w:basedOn w:val="af4"/>
    <w:next w:val="af4"/>
    <w:link w:val="af7"/>
    <w:uiPriority w:val="99"/>
    <w:semiHidden/>
    <w:unhideWhenUsed/>
    <w:rsid w:val="00BB728A"/>
    <w:rPr>
      <w:b/>
      <w:bCs/>
    </w:rPr>
  </w:style>
  <w:style w:type="character" w:customStyle="1" w:styleId="af7">
    <w:name w:val="Тема примечания Знак"/>
    <w:basedOn w:val="af5"/>
    <w:link w:val="af6"/>
    <w:uiPriority w:val="99"/>
    <w:semiHidden/>
    <w:rsid w:val="00BB728A"/>
    <w:rPr>
      <w:rFonts w:ascii="Times New Roman" w:hAnsi="Times New Roman"/>
      <w:b/>
      <w:bCs/>
      <w:lang w:eastAsia="en-US"/>
    </w:rPr>
  </w:style>
  <w:style w:type="numbering" w:customStyle="1" w:styleId="1">
    <w:name w:val="Стиль1"/>
    <w:uiPriority w:val="99"/>
    <w:rsid w:val="00A6131F"/>
    <w:pPr>
      <w:numPr>
        <w:numId w:val="28"/>
      </w:numPr>
    </w:pPr>
  </w:style>
  <w:style w:type="numbering" w:customStyle="1" w:styleId="2">
    <w:name w:val="Стиль2"/>
    <w:uiPriority w:val="99"/>
    <w:rsid w:val="009A78E8"/>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31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ugosvet.ru" TargetMode="External"/><Relationship Id="rId13" Type="http://schemas.openxmlformats.org/officeDocument/2006/relationships/hyperlink" Target="http://wals.info/" TargetMode="External"/><Relationship Id="rId18" Type="http://schemas.openxmlformats.org/officeDocument/2006/relationships/hyperlink" Target="http://audacity.sourceforge.net/" TargetMode="External"/><Relationship Id="rId26" Type="http://schemas.openxmlformats.org/officeDocument/2006/relationships/hyperlink" Target="http://studiorum.ruscorpora.ru/" TargetMode="External"/><Relationship Id="rId39" Type="http://schemas.openxmlformats.org/officeDocument/2006/relationships/hyperlink" Target="http://wals.info/" TargetMode="External"/><Relationship Id="rId3" Type="http://schemas.openxmlformats.org/officeDocument/2006/relationships/settings" Target="settings.xml"/><Relationship Id="rId21" Type="http://schemas.openxmlformats.org/officeDocument/2006/relationships/hyperlink" Target="http://rusgram.ru/" TargetMode="External"/><Relationship Id="rId34" Type="http://schemas.openxmlformats.org/officeDocument/2006/relationships/hyperlink" Target="http://polit.ru/article/2009/10/23/corpus/" TargetMode="External"/><Relationship Id="rId42" Type="http://schemas.openxmlformats.org/officeDocument/2006/relationships/hyperlink" Target="http://audacity.sourceforge.net/" TargetMode="External"/><Relationship Id="rId47" Type="http://schemas.openxmlformats.org/officeDocument/2006/relationships/theme" Target="theme/theme1.xml"/><Relationship Id="rId7" Type="http://schemas.openxmlformats.org/officeDocument/2006/relationships/hyperlink" Target="http://cw.routledge.com/textbooks/meyerhoff/" TargetMode="External"/><Relationship Id="rId12" Type="http://schemas.openxmlformats.org/officeDocument/2006/relationships/hyperlink" Target="http://glottolog.org/" TargetMode="External"/><Relationship Id="rId17" Type="http://schemas.openxmlformats.org/officeDocument/2006/relationships/hyperlink" Target="http://rusgram.narod.ru/" TargetMode="External"/><Relationship Id="rId25" Type="http://schemas.openxmlformats.org/officeDocument/2006/relationships/hyperlink" Target="http://polit.ru/article/2009/10/23/corpus/" TargetMode="External"/><Relationship Id="rId33" Type="http://schemas.openxmlformats.org/officeDocument/2006/relationships/hyperlink" Target="http://www.ruscorpora.ru" TargetMode="External"/><Relationship Id="rId38" Type="http://schemas.openxmlformats.org/officeDocument/2006/relationships/hyperlink" Target="http://glottolog.or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ling-ran.ru/yanko/book_intonation_strategies.pdf" TargetMode="External"/><Relationship Id="rId20" Type="http://schemas.openxmlformats.org/officeDocument/2006/relationships/hyperlink" Target="http://wals.info/" TargetMode="External"/><Relationship Id="rId29" Type="http://schemas.openxmlformats.org/officeDocument/2006/relationships/hyperlink" Target="http://rusgram.narod.ru/" TargetMode="External"/><Relationship Id="rId41" Type="http://schemas.openxmlformats.org/officeDocument/2006/relationships/hyperlink" Target="http://starling.rine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hnologue.com/" TargetMode="External"/><Relationship Id="rId24" Type="http://schemas.openxmlformats.org/officeDocument/2006/relationships/hyperlink" Target="http://www.ruscorpora.ru" TargetMode="External"/><Relationship Id="rId32" Type="http://schemas.openxmlformats.org/officeDocument/2006/relationships/hyperlink" Target="http://www.krugosvet.ru" TargetMode="External"/><Relationship Id="rId37" Type="http://schemas.openxmlformats.org/officeDocument/2006/relationships/hyperlink" Target="http://www.ethnologue.com/" TargetMode="External"/><Relationship Id="rId40" Type="http://schemas.openxmlformats.org/officeDocument/2006/relationships/hyperlink" Target="http://th-mayer.de/wals"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tarling.rinet.ru/" TargetMode="External"/><Relationship Id="rId23" Type="http://schemas.openxmlformats.org/officeDocument/2006/relationships/hyperlink" Target="http://dict.ruslang.ru/freq.php" TargetMode="External"/><Relationship Id="rId28" Type="http://schemas.openxmlformats.org/officeDocument/2006/relationships/hyperlink" Target="http://rusgram.ru/" TargetMode="External"/><Relationship Id="rId36" Type="http://schemas.openxmlformats.org/officeDocument/2006/relationships/hyperlink" Target="http://apics-online.info" TargetMode="External"/><Relationship Id="rId10" Type="http://schemas.openxmlformats.org/officeDocument/2006/relationships/hyperlink" Target="http://apics-online.info" TargetMode="External"/><Relationship Id="rId19" Type="http://schemas.openxmlformats.org/officeDocument/2006/relationships/hyperlink" Target="http://www-01.sil.org/computIng/sa/" TargetMode="External"/><Relationship Id="rId31" Type="http://schemas.openxmlformats.org/officeDocument/2006/relationships/hyperlink" Target="http://lingvisticheskiy-slovar.ru/"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ngvisticheskiy-slovar.ru/" TargetMode="External"/><Relationship Id="rId14" Type="http://schemas.openxmlformats.org/officeDocument/2006/relationships/hyperlink" Target="http://th-mayer.de/wals" TargetMode="External"/><Relationship Id="rId22" Type="http://schemas.openxmlformats.org/officeDocument/2006/relationships/hyperlink" Target="http://rusgram.narod.ru/" TargetMode="External"/><Relationship Id="rId27" Type="http://schemas.openxmlformats.org/officeDocument/2006/relationships/hyperlink" Target="http://wals.info/" TargetMode="External"/><Relationship Id="rId30" Type="http://schemas.openxmlformats.org/officeDocument/2006/relationships/hyperlink" Target="http://dict.ruslang.ru/freq.php" TargetMode="External"/><Relationship Id="rId35" Type="http://schemas.openxmlformats.org/officeDocument/2006/relationships/hyperlink" Target="http://studiorum.ruscorpora.ru/" TargetMode="External"/><Relationship Id="rId43" Type="http://schemas.openxmlformats.org/officeDocument/2006/relationships/hyperlink" Target="http://www-01.sil.org/computIng/s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9</Pages>
  <Words>3287</Words>
  <Characters>17028</Characters>
  <Application>Microsoft Office Word</Application>
  <DocSecurity>0</DocSecurity>
  <Lines>304</Lines>
  <Paragraphs>356</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TOSHIBA</Company>
  <LinksUpToDate>false</LinksUpToDate>
  <CharactersWithSpaces>19959</CharactersWithSpaces>
  <SharedDoc>false</SharedDoc>
  <HLinks>
    <vt:vector size="18" baseType="variant">
      <vt:variant>
        <vt:i4>786435</vt:i4>
      </vt:variant>
      <vt:variant>
        <vt:i4>273</vt:i4>
      </vt:variant>
      <vt:variant>
        <vt:i4>0</vt:i4>
      </vt:variant>
      <vt:variant>
        <vt:i4>5</vt:i4>
      </vt:variant>
      <vt:variant>
        <vt:lpwstr>http://www.ecsoc.msses.ru/Region.Php</vt:lpwstr>
      </vt:variant>
      <vt:variant>
        <vt:lpwstr/>
      </vt:variant>
      <vt:variant>
        <vt:i4>720913</vt:i4>
      </vt:variant>
      <vt:variant>
        <vt:i4>12</vt:i4>
      </vt:variant>
      <vt:variant>
        <vt:i4>0</vt:i4>
      </vt:variant>
      <vt:variant>
        <vt:i4>5</vt:i4>
      </vt:variant>
      <vt:variant>
        <vt:lpwstr>http://www.hse.ru/text/image/4011945.html</vt:lpwstr>
      </vt:variant>
      <vt:variant>
        <vt:lpwstr/>
      </vt:variant>
      <vt:variant>
        <vt:i4>720913</vt:i4>
      </vt:variant>
      <vt:variant>
        <vt:i4>3</vt:i4>
      </vt:variant>
      <vt:variant>
        <vt:i4>0</vt:i4>
      </vt:variant>
      <vt:variant>
        <vt:i4>5</vt:i4>
      </vt:variant>
      <vt:variant>
        <vt:lpwstr>http://www.hse.ru/text/image/4011945.html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Natalia Zevakhina</cp:lastModifiedBy>
  <cp:revision>111</cp:revision>
  <cp:lastPrinted>2010-04-13T13:28:00Z</cp:lastPrinted>
  <dcterms:created xsi:type="dcterms:W3CDTF">2014-09-19T13:38:00Z</dcterms:created>
  <dcterms:modified xsi:type="dcterms:W3CDTF">2014-10-04T16:23:00Z</dcterms:modified>
</cp:coreProperties>
</file>