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D" w:rsidRDefault="00C30FD2" w:rsidP="00602895">
      <w:pPr>
        <w:spacing w:line="276" w:lineRule="auto"/>
        <w:rPr>
          <w:rFonts w:ascii="Calibri" w:hAnsi="Calibri" w:cs="Calibri"/>
          <w:i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2047875</wp:posOffset>
            </wp:positionH>
            <wp:positionV relativeFrom="margin">
              <wp:posOffset>-340360</wp:posOffset>
            </wp:positionV>
            <wp:extent cx="1654810" cy="950595"/>
            <wp:effectExtent l="19050" t="0" r="2540" b="0"/>
            <wp:wrapSquare wrapText="bothSides"/>
            <wp:docPr id="4" name="Рисунок 1" descr="D:\Documents and Settings\Olga.Gladushevskaya\Мои документы\Vorlagen\Logo\FES_Logo_24m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 and Settings\Olga.Gladushevskaya\Мои документы\Vorlagen\Logo\FES_Logo_24mm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5AD" w:rsidRPr="00A40721" w:rsidRDefault="009A3D00" w:rsidP="00A40721">
      <w:pPr>
        <w:spacing w:line="276" w:lineRule="auto"/>
        <w:jc w:val="center"/>
        <w:rPr>
          <w:rFonts w:ascii="Calibri" w:hAnsi="Calibri" w:cs="Calibri"/>
          <w:i/>
          <w:iCs/>
          <w:sz w:val="26"/>
          <w:szCs w:val="26"/>
          <w:lang w:val="en-US"/>
        </w:rPr>
      </w:pPr>
      <w:r>
        <w:rPr>
          <w:rFonts w:ascii="Calibri" w:hAnsi="Calibri" w:cs="Calibri"/>
          <w:i/>
          <w:iCs/>
          <w:noProof/>
          <w:sz w:val="26"/>
          <w:szCs w:val="2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66675</wp:posOffset>
            </wp:positionV>
            <wp:extent cx="3009265" cy="1733550"/>
            <wp:effectExtent l="19050" t="0" r="635" b="0"/>
            <wp:wrapThrough wrapText="bothSides">
              <wp:wrapPolygon edited="0">
                <wp:start x="-137" y="0"/>
                <wp:lineTo x="-137" y="21363"/>
                <wp:lineTo x="21605" y="21363"/>
                <wp:lineTo x="21605" y="0"/>
                <wp:lineTo x="-13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7335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5AD" w:rsidRDefault="00C30FD2" w:rsidP="009E3A7B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3839845</wp:posOffset>
            </wp:positionH>
            <wp:positionV relativeFrom="margin">
              <wp:posOffset>763270</wp:posOffset>
            </wp:positionV>
            <wp:extent cx="2550160" cy="709295"/>
            <wp:effectExtent l="19050" t="0" r="2540" b="0"/>
            <wp:wrapSquare wrapText="bothSides"/>
            <wp:docPr id="3" name="Рисунок 4" descr="rne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nei_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5AD" w:rsidRDefault="009A3D00" w:rsidP="009E3A7B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2301240</wp:posOffset>
            </wp:positionH>
            <wp:positionV relativeFrom="margin">
              <wp:posOffset>1245870</wp:posOffset>
            </wp:positionV>
            <wp:extent cx="1399540" cy="1389380"/>
            <wp:effectExtent l="19050" t="0" r="0" b="0"/>
            <wp:wrapSquare wrapText="bothSides"/>
            <wp:docPr id="2" name="Рисунок 0" descr="logo-h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-hs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5AD" w:rsidRDefault="001E55AD" w:rsidP="00C30FD2">
      <w:pPr>
        <w:spacing w:line="276" w:lineRule="auto"/>
        <w:rPr>
          <w:rFonts w:ascii="Calibri" w:hAnsi="Calibri" w:cs="Calibri"/>
          <w:b/>
          <w:bCs/>
          <w:i/>
          <w:iCs/>
          <w:sz w:val="26"/>
          <w:szCs w:val="26"/>
        </w:rPr>
      </w:pPr>
    </w:p>
    <w:p w:rsidR="001E55AD" w:rsidRDefault="001E55AD" w:rsidP="009E3A7B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  <w:lang w:val="en-US"/>
        </w:rPr>
      </w:pPr>
    </w:p>
    <w:p w:rsidR="001E55AD" w:rsidRDefault="001E55AD" w:rsidP="00C30FD2">
      <w:pPr>
        <w:spacing w:line="276" w:lineRule="auto"/>
        <w:rPr>
          <w:rFonts w:ascii="Calibri" w:hAnsi="Calibri" w:cs="Calibri"/>
          <w:b/>
          <w:bCs/>
          <w:i/>
          <w:iCs/>
          <w:sz w:val="26"/>
          <w:szCs w:val="26"/>
          <w:lang w:val="en-US"/>
        </w:rPr>
      </w:pPr>
    </w:p>
    <w:p w:rsidR="001E55AD" w:rsidRDefault="001E55AD" w:rsidP="009E3A7B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  <w:lang w:val="en-US"/>
        </w:rPr>
      </w:pPr>
    </w:p>
    <w:p w:rsidR="001E55AD" w:rsidRDefault="001E55AD" w:rsidP="009E3A7B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  <w:lang w:val="en-US"/>
        </w:rPr>
      </w:pPr>
    </w:p>
    <w:p w:rsidR="001E55AD" w:rsidRDefault="001E55AD" w:rsidP="009E3A7B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  <w:lang w:val="en-US"/>
        </w:rPr>
      </w:pPr>
    </w:p>
    <w:p w:rsidR="001E55AD" w:rsidRDefault="001E55AD" w:rsidP="009E3A7B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  <w:lang w:val="en-US"/>
        </w:rPr>
      </w:pPr>
    </w:p>
    <w:p w:rsidR="001E55AD" w:rsidRDefault="001E55AD" w:rsidP="009E3A7B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6"/>
          <w:szCs w:val="26"/>
          <w:lang w:val="en-US"/>
        </w:rPr>
      </w:pPr>
    </w:p>
    <w:p w:rsidR="001E55AD" w:rsidRPr="00567ABF" w:rsidRDefault="001E55AD" w:rsidP="00567ABF">
      <w:pPr>
        <w:spacing w:line="276" w:lineRule="auto"/>
        <w:rPr>
          <w:rFonts w:ascii="Calibri" w:hAnsi="Calibri" w:cs="Calibri"/>
          <w:b/>
          <w:bCs/>
          <w:i/>
          <w:iCs/>
          <w:sz w:val="34"/>
          <w:szCs w:val="34"/>
        </w:rPr>
      </w:pPr>
    </w:p>
    <w:p w:rsidR="001E55AD" w:rsidRPr="00E0522A" w:rsidRDefault="00E0522A" w:rsidP="009E3A7B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sz w:val="40"/>
          <w:szCs w:val="40"/>
        </w:rPr>
        <w:t>Международная конференция</w:t>
      </w:r>
    </w:p>
    <w:p w:rsidR="001E55AD" w:rsidRPr="00E0522A" w:rsidRDefault="00E0522A" w:rsidP="0004005E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53"/>
          <w:szCs w:val="53"/>
        </w:rPr>
      </w:pPr>
      <w:r w:rsidRPr="00E0522A">
        <w:rPr>
          <w:rFonts w:ascii="Calibri" w:hAnsi="Calibri" w:cs="Calibri"/>
          <w:b/>
          <w:bCs/>
          <w:i/>
          <w:iCs/>
          <w:sz w:val="53"/>
          <w:szCs w:val="53"/>
        </w:rPr>
        <w:t>“</w:t>
      </w:r>
      <w:r>
        <w:rPr>
          <w:rFonts w:ascii="Calibri" w:hAnsi="Calibri" w:cs="Calibri"/>
          <w:b/>
          <w:bCs/>
          <w:i/>
          <w:iCs/>
          <w:sz w:val="53"/>
          <w:szCs w:val="53"/>
        </w:rPr>
        <w:t>Зеленая экономика и качество жизни в городе</w:t>
      </w:r>
      <w:r w:rsidR="001E55AD" w:rsidRPr="00E0522A">
        <w:rPr>
          <w:rFonts w:ascii="Calibri" w:hAnsi="Calibri" w:cs="Calibri"/>
          <w:b/>
          <w:bCs/>
          <w:i/>
          <w:iCs/>
          <w:sz w:val="53"/>
          <w:szCs w:val="53"/>
        </w:rPr>
        <w:t>”</w:t>
      </w:r>
    </w:p>
    <w:p w:rsidR="001E55AD" w:rsidRPr="00E0522A" w:rsidRDefault="001E55AD" w:rsidP="00602895">
      <w:pPr>
        <w:spacing w:line="276" w:lineRule="auto"/>
        <w:jc w:val="center"/>
        <w:rPr>
          <w:rFonts w:ascii="Calibri" w:hAnsi="Calibri" w:cs="Calibri"/>
          <w:i/>
          <w:iCs/>
        </w:rPr>
      </w:pPr>
    </w:p>
    <w:p w:rsidR="001E55AD" w:rsidRPr="00E0522A" w:rsidRDefault="001E55AD" w:rsidP="00602895">
      <w:pPr>
        <w:spacing w:line="276" w:lineRule="auto"/>
        <w:jc w:val="center"/>
        <w:rPr>
          <w:rFonts w:ascii="Calibri" w:hAnsi="Calibri" w:cs="Calibri"/>
          <w:i/>
          <w:iCs/>
        </w:rPr>
      </w:pPr>
    </w:p>
    <w:p w:rsidR="001E55AD" w:rsidRPr="00E0522A" w:rsidRDefault="001E55AD" w:rsidP="00295B18">
      <w:pPr>
        <w:spacing w:line="276" w:lineRule="auto"/>
        <w:rPr>
          <w:rFonts w:ascii="Calibri" w:hAnsi="Calibri" w:cs="Calibri"/>
          <w:i/>
          <w:iCs/>
          <w:sz w:val="26"/>
          <w:szCs w:val="26"/>
        </w:rPr>
      </w:pPr>
    </w:p>
    <w:p w:rsidR="001E55AD" w:rsidRPr="00E0522A" w:rsidRDefault="001E55AD" w:rsidP="00602895">
      <w:pPr>
        <w:spacing w:line="276" w:lineRule="auto"/>
        <w:jc w:val="center"/>
        <w:rPr>
          <w:rFonts w:ascii="Calibri" w:hAnsi="Calibri" w:cs="Calibri"/>
          <w:i/>
          <w:iCs/>
          <w:sz w:val="34"/>
          <w:szCs w:val="34"/>
        </w:rPr>
      </w:pPr>
    </w:p>
    <w:p w:rsidR="001E55AD" w:rsidRPr="00E0522A" w:rsidRDefault="001E55AD" w:rsidP="00602895">
      <w:pPr>
        <w:spacing w:line="276" w:lineRule="auto"/>
        <w:jc w:val="center"/>
        <w:rPr>
          <w:rFonts w:ascii="Calibri" w:hAnsi="Calibri" w:cs="Calibri"/>
          <w:i/>
          <w:iCs/>
          <w:sz w:val="34"/>
          <w:szCs w:val="34"/>
        </w:rPr>
      </w:pPr>
    </w:p>
    <w:p w:rsidR="001E55AD" w:rsidRPr="00E0522A" w:rsidRDefault="001E55AD" w:rsidP="00602895">
      <w:pPr>
        <w:spacing w:line="276" w:lineRule="auto"/>
        <w:jc w:val="center"/>
        <w:rPr>
          <w:rFonts w:ascii="Calibri" w:hAnsi="Calibri" w:cs="Calibri"/>
          <w:i/>
          <w:iCs/>
          <w:sz w:val="34"/>
          <w:szCs w:val="34"/>
        </w:rPr>
      </w:pPr>
    </w:p>
    <w:p w:rsidR="001E55AD" w:rsidRPr="00E0522A" w:rsidRDefault="00C30FD2" w:rsidP="00295B18">
      <w:pPr>
        <w:spacing w:line="276" w:lineRule="auto"/>
        <w:jc w:val="center"/>
        <w:rPr>
          <w:rFonts w:ascii="Calibri" w:hAnsi="Calibri" w:cs="Calibri"/>
          <w:i/>
          <w:iCs/>
          <w:sz w:val="40"/>
          <w:szCs w:val="40"/>
        </w:rPr>
      </w:pPr>
      <w:r w:rsidRPr="00C30FD2">
        <w:rPr>
          <w:rFonts w:ascii="Calibri" w:hAnsi="Calibri" w:cs="Calibri"/>
          <w:i/>
          <w:iCs/>
          <w:sz w:val="40"/>
          <w:szCs w:val="40"/>
          <w:u w:val="single"/>
        </w:rPr>
        <w:t>Даты проведения</w:t>
      </w:r>
      <w:r w:rsidRPr="00C30FD2">
        <w:rPr>
          <w:rFonts w:ascii="Calibri" w:hAnsi="Calibri" w:cs="Calibri"/>
          <w:i/>
          <w:iCs/>
          <w:sz w:val="40"/>
          <w:szCs w:val="40"/>
        </w:rPr>
        <w:t>:</w:t>
      </w:r>
      <w:r w:rsidR="001E55AD" w:rsidRPr="00E0522A">
        <w:rPr>
          <w:rFonts w:ascii="Calibri" w:hAnsi="Calibri" w:cs="Calibri"/>
          <w:i/>
          <w:iCs/>
          <w:sz w:val="40"/>
          <w:szCs w:val="40"/>
        </w:rPr>
        <w:t xml:space="preserve"> 30-31 </w:t>
      </w:r>
      <w:r w:rsidR="00E0522A">
        <w:rPr>
          <w:rFonts w:ascii="Calibri" w:hAnsi="Calibri" w:cs="Calibri"/>
          <w:i/>
          <w:iCs/>
          <w:sz w:val="40"/>
          <w:szCs w:val="40"/>
        </w:rPr>
        <w:t>октября</w:t>
      </w:r>
      <w:r w:rsidR="001E55AD" w:rsidRPr="00E0522A">
        <w:rPr>
          <w:rFonts w:ascii="Calibri" w:hAnsi="Calibri" w:cs="Calibri"/>
          <w:i/>
          <w:iCs/>
          <w:sz w:val="40"/>
          <w:szCs w:val="40"/>
        </w:rPr>
        <w:t xml:space="preserve"> 2014</w:t>
      </w:r>
    </w:p>
    <w:p w:rsidR="001E55AD" w:rsidRPr="00E0522A" w:rsidRDefault="001E55AD" w:rsidP="00295B18">
      <w:pPr>
        <w:rPr>
          <w:rFonts w:ascii="Calibri" w:hAnsi="Calibri" w:cs="Calibri"/>
          <w:b/>
          <w:bCs/>
          <w:i/>
          <w:sz w:val="40"/>
          <w:szCs w:val="40"/>
        </w:rPr>
      </w:pPr>
    </w:p>
    <w:p w:rsidR="00E0522A" w:rsidRDefault="00E0522A" w:rsidP="00295B18">
      <w:pPr>
        <w:jc w:val="center"/>
        <w:rPr>
          <w:rFonts w:ascii="Calibri" w:hAnsi="Calibri" w:cs="Calibri"/>
          <w:b/>
          <w:bCs/>
          <w:i/>
          <w:sz w:val="40"/>
          <w:szCs w:val="40"/>
        </w:rPr>
      </w:pPr>
      <w:r>
        <w:rPr>
          <w:rFonts w:ascii="Calibri" w:hAnsi="Calibri" w:cs="Calibri"/>
          <w:bCs/>
          <w:i/>
          <w:sz w:val="40"/>
          <w:szCs w:val="40"/>
          <w:u w:val="single"/>
        </w:rPr>
        <w:t>Место проведения</w:t>
      </w:r>
      <w:r w:rsidR="001E55AD" w:rsidRPr="00E0522A">
        <w:rPr>
          <w:rFonts w:ascii="Calibri" w:hAnsi="Calibri" w:cs="Calibri"/>
          <w:bCs/>
          <w:i/>
          <w:sz w:val="40"/>
          <w:szCs w:val="40"/>
          <w:u w:val="single"/>
        </w:rPr>
        <w:t>:</w:t>
      </w:r>
      <w:r w:rsidR="001E55AD" w:rsidRPr="00E0522A">
        <w:rPr>
          <w:rFonts w:ascii="Calibri" w:hAnsi="Calibri" w:cs="Calibri"/>
          <w:b/>
          <w:bCs/>
          <w:i/>
          <w:sz w:val="40"/>
          <w:szCs w:val="40"/>
        </w:rPr>
        <w:t xml:space="preserve"> </w:t>
      </w:r>
      <w:r w:rsidR="0026780C">
        <w:rPr>
          <w:rFonts w:ascii="Calibri" w:hAnsi="Calibri" w:cs="Calibri"/>
          <w:bCs/>
          <w:i/>
          <w:sz w:val="40"/>
          <w:szCs w:val="40"/>
        </w:rPr>
        <w:t>Высшая школа э</w:t>
      </w:r>
      <w:r w:rsidRPr="00E0522A">
        <w:rPr>
          <w:rFonts w:ascii="Calibri" w:hAnsi="Calibri" w:cs="Calibri"/>
          <w:bCs/>
          <w:i/>
          <w:sz w:val="40"/>
          <w:szCs w:val="40"/>
        </w:rPr>
        <w:t>кономики</w:t>
      </w:r>
    </w:p>
    <w:p w:rsidR="001E55AD" w:rsidRPr="00C30FD2" w:rsidRDefault="00C30FD2" w:rsidP="00295B18">
      <w:pPr>
        <w:jc w:val="center"/>
        <w:rPr>
          <w:rFonts w:ascii="Calibri" w:hAnsi="Calibri" w:cs="Calibri"/>
          <w:bCs/>
          <w:i/>
          <w:sz w:val="30"/>
          <w:szCs w:val="30"/>
        </w:rPr>
      </w:pPr>
      <w:r w:rsidRPr="00C30FD2">
        <w:rPr>
          <w:rFonts w:ascii="Calibri" w:hAnsi="Calibri" w:cs="Calibri"/>
          <w:bCs/>
          <w:i/>
          <w:sz w:val="30"/>
          <w:szCs w:val="30"/>
        </w:rPr>
        <w:t xml:space="preserve">г. Москва, </w:t>
      </w:r>
      <w:r w:rsidR="00E0522A" w:rsidRPr="00C30FD2">
        <w:rPr>
          <w:rFonts w:ascii="Calibri" w:hAnsi="Calibri" w:cs="Calibri"/>
          <w:bCs/>
          <w:i/>
          <w:sz w:val="30"/>
          <w:szCs w:val="30"/>
        </w:rPr>
        <w:t xml:space="preserve">Малый </w:t>
      </w:r>
      <w:proofErr w:type="spellStart"/>
      <w:r w:rsidR="00E0522A" w:rsidRPr="00C30FD2">
        <w:rPr>
          <w:rFonts w:ascii="Calibri" w:hAnsi="Calibri" w:cs="Calibri"/>
          <w:bCs/>
          <w:i/>
          <w:sz w:val="30"/>
          <w:szCs w:val="30"/>
        </w:rPr>
        <w:t>Гнездниковский</w:t>
      </w:r>
      <w:proofErr w:type="spellEnd"/>
      <w:r w:rsidR="00E0522A" w:rsidRPr="00C30FD2">
        <w:rPr>
          <w:rFonts w:ascii="Calibri" w:hAnsi="Calibri" w:cs="Calibri"/>
          <w:bCs/>
          <w:i/>
          <w:sz w:val="30"/>
          <w:szCs w:val="30"/>
        </w:rPr>
        <w:t xml:space="preserve"> переулок, д. 4</w:t>
      </w:r>
    </w:p>
    <w:p w:rsidR="001E55AD" w:rsidRPr="00390641" w:rsidRDefault="001E55AD" w:rsidP="00602895">
      <w:pPr>
        <w:spacing w:line="276" w:lineRule="auto"/>
        <w:jc w:val="center"/>
        <w:rPr>
          <w:rFonts w:ascii="Calibri" w:hAnsi="Calibri" w:cs="Calibri"/>
          <w:i/>
          <w:iCs/>
          <w:sz w:val="34"/>
          <w:szCs w:val="34"/>
        </w:rPr>
      </w:pPr>
    </w:p>
    <w:p w:rsidR="001E55AD" w:rsidRPr="00390641" w:rsidRDefault="001E55AD" w:rsidP="00602895">
      <w:pPr>
        <w:spacing w:line="276" w:lineRule="auto"/>
        <w:jc w:val="center"/>
        <w:rPr>
          <w:rFonts w:ascii="Calibri" w:hAnsi="Calibri" w:cs="Calibri"/>
          <w:i/>
          <w:iCs/>
          <w:sz w:val="34"/>
          <w:szCs w:val="34"/>
        </w:rPr>
      </w:pPr>
    </w:p>
    <w:p w:rsidR="001E55AD" w:rsidRPr="00390641" w:rsidRDefault="001E55AD" w:rsidP="00C30FD2">
      <w:pPr>
        <w:spacing w:line="276" w:lineRule="auto"/>
        <w:rPr>
          <w:rFonts w:ascii="Calibri" w:hAnsi="Calibri" w:cs="Calibri"/>
          <w:i/>
          <w:iCs/>
          <w:sz w:val="34"/>
          <w:szCs w:val="34"/>
        </w:rPr>
      </w:pPr>
    </w:p>
    <w:p w:rsidR="00567ABF" w:rsidRDefault="00567ABF" w:rsidP="00295B18">
      <w:pPr>
        <w:spacing w:line="276" w:lineRule="auto"/>
        <w:jc w:val="center"/>
        <w:rPr>
          <w:rFonts w:ascii="Calibri" w:hAnsi="Calibri" w:cs="Calibri"/>
          <w:i/>
          <w:iCs/>
          <w:sz w:val="30"/>
          <w:szCs w:val="30"/>
        </w:rPr>
      </w:pPr>
    </w:p>
    <w:p w:rsidR="001E55AD" w:rsidRDefault="00C34552" w:rsidP="00295B18">
      <w:pPr>
        <w:spacing w:line="276" w:lineRule="auto"/>
        <w:jc w:val="center"/>
        <w:rPr>
          <w:rFonts w:ascii="Calibri" w:hAnsi="Calibri" w:cs="Calibri"/>
          <w:i/>
          <w:iCs/>
          <w:sz w:val="30"/>
          <w:szCs w:val="30"/>
        </w:rPr>
      </w:pPr>
      <w:r w:rsidRPr="00C30FD2">
        <w:rPr>
          <w:rFonts w:ascii="Calibri" w:hAnsi="Calibri" w:cs="Calibri"/>
          <w:i/>
          <w:iCs/>
          <w:sz w:val="30"/>
          <w:szCs w:val="30"/>
        </w:rPr>
        <w:t>Рабочие языки – русский и английский</w:t>
      </w:r>
    </w:p>
    <w:p w:rsidR="00567ABF" w:rsidRPr="00C30FD2" w:rsidRDefault="00567ABF" w:rsidP="00295B18">
      <w:pPr>
        <w:spacing w:line="276" w:lineRule="auto"/>
        <w:jc w:val="center"/>
        <w:rPr>
          <w:rFonts w:ascii="Calibri" w:hAnsi="Calibri" w:cs="Calibri"/>
          <w:i/>
          <w:iCs/>
          <w:sz w:val="30"/>
          <w:szCs w:val="30"/>
        </w:rPr>
      </w:pPr>
      <w:r>
        <w:rPr>
          <w:rFonts w:ascii="Calibri" w:hAnsi="Calibri" w:cs="Calibri"/>
          <w:i/>
          <w:iCs/>
          <w:sz w:val="30"/>
          <w:szCs w:val="30"/>
        </w:rPr>
        <w:t>с синхронным переводом</w:t>
      </w:r>
    </w:p>
    <w:p w:rsidR="00C34552" w:rsidRPr="00C30FD2" w:rsidRDefault="00C34552" w:rsidP="00295B18">
      <w:pPr>
        <w:spacing w:line="276" w:lineRule="auto"/>
        <w:jc w:val="center"/>
        <w:rPr>
          <w:rFonts w:ascii="Calibri" w:hAnsi="Calibri" w:cs="Calibri"/>
          <w:i/>
          <w:iCs/>
          <w:sz w:val="34"/>
          <w:szCs w:val="34"/>
        </w:rPr>
      </w:pPr>
    </w:p>
    <w:tbl>
      <w:tblPr>
        <w:tblW w:w="0" w:type="auto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1"/>
        <w:gridCol w:w="7779"/>
      </w:tblGrid>
      <w:tr w:rsidR="001E55AD" w:rsidRPr="00E0522A" w:rsidTr="00380F84">
        <w:trPr>
          <w:trHeight w:val="1121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8DB3E2"/>
          </w:tcPr>
          <w:p w:rsidR="00E0522A" w:rsidRDefault="00E0522A" w:rsidP="008439F0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:rsidR="001E55AD" w:rsidRPr="008439F0" w:rsidRDefault="00E0522A" w:rsidP="00E0522A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Четверг</w:t>
            </w:r>
            <w:r w:rsidR="001E55AD" w:rsidRPr="008439F0"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  <w:t>, 30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октября</w:t>
            </w:r>
            <w:r w:rsidR="001E55AD" w:rsidRPr="008439F0"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  <w:t xml:space="preserve"> 2014</w:t>
            </w:r>
          </w:p>
        </w:tc>
      </w:tr>
      <w:tr w:rsidR="001E55AD" w:rsidRPr="00E0522A" w:rsidTr="00380F84">
        <w:trPr>
          <w:trHeight w:val="258"/>
        </w:trPr>
        <w:tc>
          <w:tcPr>
            <w:tcW w:w="1791" w:type="dxa"/>
            <w:tcBorders>
              <w:top w:val="single" w:sz="4" w:space="0" w:color="000000"/>
              <w:right w:val="nil"/>
            </w:tcBorders>
          </w:tcPr>
          <w:p w:rsidR="001E55AD" w:rsidRPr="00664D5B" w:rsidRDefault="001E55AD" w:rsidP="00F155A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nil"/>
            </w:tcBorders>
          </w:tcPr>
          <w:p w:rsidR="001E55AD" w:rsidRPr="00664D5B" w:rsidRDefault="001E55AD" w:rsidP="00F155A8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1E55AD" w:rsidRPr="00E0522A" w:rsidTr="00380F84">
        <w:trPr>
          <w:trHeight w:val="379"/>
        </w:trPr>
        <w:tc>
          <w:tcPr>
            <w:tcW w:w="1791" w:type="dxa"/>
            <w:tcBorders>
              <w:bottom w:val="nil"/>
              <w:right w:val="single" w:sz="4" w:space="0" w:color="000000"/>
            </w:tcBorders>
          </w:tcPr>
          <w:p w:rsidR="001E55AD" w:rsidRPr="00664D5B" w:rsidRDefault="001E55AD" w:rsidP="00F155A8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39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10:00</w:t>
            </w:r>
          </w:p>
        </w:tc>
        <w:tc>
          <w:tcPr>
            <w:tcW w:w="7779" w:type="dxa"/>
            <w:tcBorders>
              <w:left w:val="single" w:sz="4" w:space="0" w:color="000000"/>
              <w:bottom w:val="nil"/>
            </w:tcBorders>
          </w:tcPr>
          <w:p w:rsidR="001E55AD" w:rsidRPr="00E0522A" w:rsidRDefault="00E0522A" w:rsidP="00F155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Приветственное слово организаторов</w:t>
            </w:r>
          </w:p>
        </w:tc>
      </w:tr>
      <w:tr w:rsidR="001E55AD" w:rsidRPr="00E0522A" w:rsidTr="00380F84">
        <w:trPr>
          <w:trHeight w:val="229"/>
        </w:trPr>
        <w:tc>
          <w:tcPr>
            <w:tcW w:w="1791" w:type="dxa"/>
            <w:tcBorders>
              <w:bottom w:val="nil"/>
              <w:right w:val="nil"/>
            </w:tcBorders>
          </w:tcPr>
          <w:p w:rsidR="001E55AD" w:rsidRPr="008439F0" w:rsidRDefault="001E55AD" w:rsidP="00F155A8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779" w:type="dxa"/>
            <w:tcBorders>
              <w:left w:val="nil"/>
              <w:bottom w:val="nil"/>
            </w:tcBorders>
          </w:tcPr>
          <w:p w:rsidR="001E55AD" w:rsidRPr="008439F0" w:rsidRDefault="001E55AD" w:rsidP="00F155A8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1E55AD" w:rsidRPr="00E0522A" w:rsidTr="00380F84">
        <w:trPr>
          <w:trHeight w:val="525"/>
        </w:trPr>
        <w:tc>
          <w:tcPr>
            <w:tcW w:w="1791" w:type="dxa"/>
            <w:tcBorders>
              <w:bottom w:val="nil"/>
              <w:right w:val="nil"/>
            </w:tcBorders>
            <w:shd w:val="clear" w:color="auto" w:fill="C6D9F1"/>
          </w:tcPr>
          <w:p w:rsidR="001E55AD" w:rsidRPr="008439F0" w:rsidRDefault="003D5355" w:rsidP="00F155A8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10:2</w:t>
            </w:r>
            <w:r w:rsidR="001E55AD" w:rsidRPr="008439F0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779" w:type="dxa"/>
            <w:tcBorders>
              <w:left w:val="nil"/>
              <w:bottom w:val="nil"/>
            </w:tcBorders>
            <w:shd w:val="clear" w:color="auto" w:fill="C6D9F1"/>
          </w:tcPr>
          <w:p w:rsidR="001E55AD" w:rsidRPr="00E0522A" w:rsidRDefault="00E0522A" w:rsidP="008439F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Секция</w:t>
            </w:r>
            <w:r w:rsidR="001E55AD"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1E55AD" w:rsidRPr="008439F0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I</w:t>
            </w:r>
            <w:r w:rsidR="001E55AD"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Осознание</w:t>
            </w:r>
            <w:r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пределов</w:t>
            </w:r>
            <w:r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экономического</w:t>
            </w:r>
            <w:r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роста</w:t>
            </w:r>
          </w:p>
          <w:p w:rsidR="001E55AD" w:rsidRPr="00E0522A" w:rsidRDefault="00E0522A" w:rsidP="00E0522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Можно</w:t>
            </w:r>
            <w:r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ли</w:t>
            </w:r>
            <w:r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достичь</w:t>
            </w:r>
            <w:r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хорошего</w:t>
            </w:r>
            <w:r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качества</w:t>
            </w:r>
            <w:r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жизни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br/>
              <w:t>путем</w:t>
            </w:r>
            <w:r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«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озеленения</w:t>
            </w:r>
            <w:r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>»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экономики</w:t>
            </w:r>
            <w:r w:rsidR="001E55AD" w:rsidRPr="00E0522A">
              <w:rPr>
                <w:rFonts w:ascii="Calibri" w:hAnsi="Calibri" w:cs="Calibri"/>
                <w:b/>
                <w:bCs/>
                <w:sz w:val="26"/>
                <w:szCs w:val="26"/>
              </w:rPr>
              <w:t>?</w:t>
            </w:r>
          </w:p>
        </w:tc>
      </w:tr>
      <w:tr w:rsidR="001E55AD" w:rsidRPr="00E0522A" w:rsidTr="00380F84">
        <w:trPr>
          <w:trHeight w:val="149"/>
        </w:trPr>
        <w:tc>
          <w:tcPr>
            <w:tcW w:w="1791" w:type="dxa"/>
            <w:tcBorders>
              <w:bottom w:val="nil"/>
              <w:right w:val="nil"/>
            </w:tcBorders>
          </w:tcPr>
          <w:p w:rsidR="001E55AD" w:rsidRPr="00E0522A" w:rsidRDefault="001E55AD" w:rsidP="00F155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nil"/>
              <w:bottom w:val="nil"/>
            </w:tcBorders>
          </w:tcPr>
          <w:p w:rsidR="001E55AD" w:rsidRPr="00E0522A" w:rsidRDefault="001E55AD" w:rsidP="00DF0F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AD" w:rsidRPr="008439F0" w:rsidTr="00380F84">
        <w:trPr>
          <w:trHeight w:val="359"/>
        </w:trPr>
        <w:tc>
          <w:tcPr>
            <w:tcW w:w="1791" w:type="dxa"/>
            <w:tcBorders>
              <w:right w:val="nil"/>
            </w:tcBorders>
          </w:tcPr>
          <w:p w:rsidR="001E55AD" w:rsidRPr="00E0522A" w:rsidRDefault="001E55AD" w:rsidP="00F155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nil"/>
            </w:tcBorders>
          </w:tcPr>
          <w:p w:rsidR="001E55AD" w:rsidRPr="003D5355" w:rsidRDefault="00E0522A" w:rsidP="000656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Модератор</w:t>
            </w:r>
            <w:r w:rsidR="001E55AD" w:rsidRPr="00E052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D5355">
              <w:rPr>
                <w:rFonts w:ascii="Calibri" w:hAnsi="Calibri" w:cs="Calibri"/>
                <w:sz w:val="22"/>
                <w:szCs w:val="22"/>
              </w:rPr>
              <w:t>–</w:t>
            </w:r>
            <w:r w:rsidR="001E55AD" w:rsidRPr="00E052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D5355" w:rsidRPr="003D5355">
              <w:rPr>
                <w:rFonts w:ascii="Calibri" w:hAnsi="Calibri" w:cs="Calibri"/>
                <w:sz w:val="22"/>
                <w:szCs w:val="22"/>
                <w:u w:val="single"/>
              </w:rPr>
              <w:t>Ангелина Давыдова</w:t>
            </w:r>
            <w:r w:rsidR="003D535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D5355" w:rsidRPr="002B6FB5">
              <w:rPr>
                <w:rFonts w:ascii="Calibri" w:hAnsi="Calibri" w:cs="Calibri"/>
                <w:sz w:val="22"/>
                <w:szCs w:val="22"/>
              </w:rPr>
              <w:t>Русско-Немецкое бюро экологической информации, г. Санкт-Петербург</w:t>
            </w:r>
          </w:p>
        </w:tc>
      </w:tr>
      <w:tr w:rsidR="001E55AD" w:rsidRPr="008439F0" w:rsidTr="00380F84">
        <w:trPr>
          <w:trHeight w:val="239"/>
        </w:trPr>
        <w:tc>
          <w:tcPr>
            <w:tcW w:w="1791" w:type="dxa"/>
            <w:tcBorders>
              <w:right w:val="nil"/>
            </w:tcBorders>
          </w:tcPr>
          <w:p w:rsidR="001E55AD" w:rsidRPr="00E0522A" w:rsidRDefault="001E55AD" w:rsidP="00F155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nil"/>
            </w:tcBorders>
          </w:tcPr>
          <w:p w:rsidR="001E55AD" w:rsidRPr="00E0522A" w:rsidRDefault="001E55AD" w:rsidP="00F155A8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AD" w:rsidRPr="00E0522A">
        <w:trPr>
          <w:trHeight w:val="525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E0522A" w:rsidRDefault="003D5355" w:rsidP="00AB00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  <w:r w:rsidR="001E55AD" w:rsidRPr="00E052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spellEnd"/>
            <w:proofErr w:type="gram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+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  <w:r w:rsidR="001E55AD" w:rsidRPr="00E052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spellEnd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C30FD2" w:rsidRPr="00C30FD2" w:rsidRDefault="00E0522A" w:rsidP="00C30FD2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D43037">
              <w:rPr>
                <w:rFonts w:asciiTheme="minorHAnsi" w:hAnsiTheme="minorHAnsi" w:cs="Calibri"/>
                <w:sz w:val="22"/>
                <w:szCs w:val="22"/>
                <w:u w:val="single"/>
              </w:rPr>
              <w:t>Даниэла</w:t>
            </w:r>
            <w:proofErr w:type="spellEnd"/>
            <w:r w:rsidRPr="00D43037">
              <w:rPr>
                <w:rFonts w:asciiTheme="minorHAnsi" w:hAnsiTheme="minorHAns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43037">
              <w:rPr>
                <w:rFonts w:asciiTheme="minorHAnsi" w:hAnsiTheme="minorHAnsi" w:cs="Calibri"/>
                <w:sz w:val="22"/>
                <w:szCs w:val="22"/>
                <w:u w:val="single"/>
              </w:rPr>
              <w:t>Кольбе</w:t>
            </w:r>
            <w:proofErr w:type="spellEnd"/>
            <w:r w:rsidRPr="00E0522A">
              <w:rPr>
                <w:rFonts w:asciiTheme="minorHAnsi" w:hAnsiTheme="minorHAnsi" w:cs="Calibri"/>
                <w:sz w:val="22"/>
                <w:szCs w:val="22"/>
              </w:rPr>
              <w:t xml:space="preserve">, депутат Бундестага, бывшая председатель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Комиссии</w:t>
            </w:r>
            <w:r w:rsidRPr="00E0522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0522A">
              <w:rPr>
                <w:rFonts w:asciiTheme="minorHAnsi" w:hAnsiTheme="minorHAnsi" w:cs="Arial"/>
                <w:bCs/>
                <w:sz w:val="22"/>
                <w:szCs w:val="22"/>
              </w:rPr>
              <w:t>Энкетта</w:t>
            </w:r>
            <w:proofErr w:type="spellEnd"/>
            <w:r w:rsidRPr="00E0522A">
              <w:rPr>
                <w:rFonts w:asciiTheme="minorHAnsi" w:hAnsiTheme="minorHAnsi" w:cs="Arial"/>
                <w:sz w:val="22"/>
                <w:szCs w:val="22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Enquete-</w:t>
            </w:r>
            <w:r w:rsidRPr="00E0522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Commission</w:t>
            </w:r>
            <w:proofErr w:type="spellEnd"/>
            <w:r w:rsidRPr="00E0522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)</w:t>
            </w:r>
          </w:p>
          <w:p w:rsidR="00C30FD2" w:rsidRDefault="00E0522A" w:rsidP="00C30FD2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Рост, благосостояние</w:t>
            </w:r>
            <w:r w:rsidR="00C30FD2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 и качество жизни – как достичь</w:t>
            </w:r>
          </w:p>
          <w:p w:rsidR="00C30FD2" w:rsidRDefault="00E0522A" w:rsidP="00C30FD2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экономической устойчи</w:t>
            </w:r>
            <w:r w:rsidR="00C30FD2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вости и социального прогресса </w:t>
            </w:r>
            <w:proofErr w:type="gramStart"/>
            <w:r w:rsidR="00C30FD2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в</w:t>
            </w:r>
            <w:proofErr w:type="gramEnd"/>
          </w:p>
          <w:p w:rsidR="001E55AD" w:rsidRPr="00E0522A" w:rsidRDefault="00E0522A" w:rsidP="00C30F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социально-ориентированной рыночной экономике?</w:t>
            </w:r>
          </w:p>
        </w:tc>
      </w:tr>
      <w:tr w:rsidR="001E55AD" w:rsidRPr="00E0522A" w:rsidTr="002666A0">
        <w:trPr>
          <w:trHeight w:val="201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E0522A" w:rsidRDefault="001E55AD" w:rsidP="00AB0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1E55AD" w:rsidRPr="00E0522A" w:rsidRDefault="001E55AD" w:rsidP="00937DC4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AD" w:rsidRPr="00E0522A" w:rsidTr="003D5355">
        <w:trPr>
          <w:trHeight w:val="571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3D5355" w:rsidRDefault="003D5355" w:rsidP="00AB0008">
            <w:pPr>
              <w:rPr>
                <w:rFonts w:ascii="Calibri" w:hAnsi="Calibri" w:cs="Calibri"/>
                <w:sz w:val="22"/>
                <w:szCs w:val="22"/>
              </w:rPr>
            </w:pPr>
            <w:r w:rsidRPr="003D5355">
              <w:rPr>
                <w:rFonts w:ascii="Calibri" w:hAnsi="Calibri" w:cs="Calibri"/>
                <w:sz w:val="22"/>
                <w:szCs w:val="22"/>
              </w:rPr>
              <w:t>20</w:t>
            </w:r>
            <w:r w:rsidR="001E55AD" w:rsidRPr="003D53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522A" w:rsidRPr="003D5355">
              <w:rPr>
                <w:rFonts w:ascii="Calibri" w:hAnsi="Calibri" w:cs="Calibri"/>
                <w:sz w:val="22"/>
                <w:szCs w:val="22"/>
              </w:rPr>
              <w:t>мин.</w:t>
            </w:r>
            <w:r w:rsidRPr="003D5355">
              <w:rPr>
                <w:rFonts w:ascii="Calibri" w:hAnsi="Calibri" w:cs="Calibri"/>
                <w:sz w:val="22"/>
                <w:szCs w:val="22"/>
              </w:rPr>
              <w:t>+20</w:t>
            </w:r>
            <w:r w:rsidR="001E55AD" w:rsidRPr="003D53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522A" w:rsidRPr="003D5355">
              <w:rPr>
                <w:rFonts w:ascii="Calibri" w:hAnsi="Calibri" w:cs="Calibri"/>
                <w:sz w:val="22"/>
                <w:szCs w:val="22"/>
              </w:rPr>
              <w:t>мин.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C30FD2" w:rsidRPr="002666A0" w:rsidRDefault="003D5355" w:rsidP="002666A0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Олег Плужников</w:t>
            </w:r>
            <w:r w:rsidR="00E0522A" w:rsidRPr="00E0522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Министерство экономического развития РФ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tb</w:t>
            </w:r>
            <w:r w:rsidR="00C35F5E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="00C35F5E" w:rsidRPr="00C35F5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1E55AD" w:rsidRPr="00E0522A" w:rsidRDefault="00E0522A" w:rsidP="00E0522A">
            <w:pPr>
              <w:pStyle w:val="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Россия на пути к «зеленой» экономик</w:t>
            </w:r>
            <w:r w:rsidR="002666A0">
              <w:rPr>
                <w:rFonts w:ascii="Calibri" w:hAnsi="Calibri" w:cs="Calibri"/>
                <w:i/>
                <w:iCs/>
                <w:sz w:val="22"/>
                <w:szCs w:val="22"/>
              </w:rPr>
              <w:t>е</w:t>
            </w:r>
          </w:p>
        </w:tc>
      </w:tr>
      <w:tr w:rsidR="001E55AD" w:rsidRPr="00E0522A" w:rsidTr="002666A0">
        <w:trPr>
          <w:trHeight w:val="193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E0522A" w:rsidRDefault="001E55AD" w:rsidP="00AB0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1E55AD" w:rsidRPr="00E0522A" w:rsidRDefault="001E55AD" w:rsidP="00C30FD2">
            <w:pPr>
              <w:pStyle w:val="11"/>
              <w:ind w:left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E55AD" w:rsidRPr="00A85731" w:rsidTr="00380F84">
        <w:trPr>
          <w:trHeight w:val="525"/>
        </w:trPr>
        <w:tc>
          <w:tcPr>
            <w:tcW w:w="1791" w:type="dxa"/>
            <w:tcBorders>
              <w:bottom w:val="nil"/>
              <w:right w:val="single" w:sz="4" w:space="0" w:color="000000"/>
            </w:tcBorders>
          </w:tcPr>
          <w:p w:rsidR="001E55AD" w:rsidRPr="003D5355" w:rsidRDefault="001E55AD" w:rsidP="00AB0008">
            <w:pPr>
              <w:rPr>
                <w:rFonts w:ascii="Calibri" w:hAnsi="Calibri" w:cs="Calibri"/>
                <w:sz w:val="22"/>
                <w:szCs w:val="22"/>
              </w:rPr>
            </w:pPr>
            <w:r w:rsidRPr="003D5355"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="00E0522A" w:rsidRPr="003D5355">
              <w:rPr>
                <w:rFonts w:ascii="Calibri" w:hAnsi="Calibri" w:cs="Calibri"/>
                <w:sz w:val="22"/>
                <w:szCs w:val="22"/>
              </w:rPr>
              <w:t>мин.</w:t>
            </w:r>
            <w:r w:rsidRPr="003D5355">
              <w:rPr>
                <w:rFonts w:ascii="Calibri" w:hAnsi="Calibri" w:cs="Calibri"/>
                <w:sz w:val="22"/>
                <w:szCs w:val="22"/>
              </w:rPr>
              <w:t xml:space="preserve">+15 </w:t>
            </w:r>
            <w:r w:rsidR="00E0522A" w:rsidRPr="003D5355">
              <w:rPr>
                <w:rFonts w:ascii="Calibri" w:hAnsi="Calibri" w:cs="Calibri"/>
                <w:sz w:val="22"/>
                <w:szCs w:val="22"/>
              </w:rPr>
              <w:t>мин.</w:t>
            </w:r>
          </w:p>
        </w:tc>
        <w:tc>
          <w:tcPr>
            <w:tcW w:w="7779" w:type="dxa"/>
            <w:tcBorders>
              <w:left w:val="single" w:sz="4" w:space="0" w:color="000000"/>
              <w:bottom w:val="nil"/>
            </w:tcBorders>
          </w:tcPr>
          <w:p w:rsidR="001E55AD" w:rsidRPr="003D5355" w:rsidRDefault="003D5355" w:rsidP="00C30FD2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Георгий Сафонов</w:t>
            </w:r>
            <w:r w:rsidR="001E55AD" w:rsidRPr="003D535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5355">
              <w:rPr>
                <w:rStyle w:val="a4"/>
                <w:rFonts w:asciiTheme="minorHAnsi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Центр</w:t>
            </w:r>
            <w:r w:rsidRPr="003D5355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Pr="003D535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экономики окружающей среды и природных ресурсов</w:t>
            </w:r>
            <w:r w:rsidR="0026780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 Высшая школа э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кономики, г. Москва</w:t>
            </w:r>
          </w:p>
          <w:p w:rsidR="00C30FD2" w:rsidRDefault="00C30FD2" w:rsidP="00A85731">
            <w:pPr>
              <w:pStyle w:val="1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Причины изменения климата и их влияние на экономику</w:t>
            </w:r>
          </w:p>
          <w:p w:rsidR="001E55AD" w:rsidRPr="00A85731" w:rsidRDefault="00A85731" w:rsidP="00A85731">
            <w:pPr>
              <w:pStyle w:val="1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и окружающую среду</w:t>
            </w:r>
          </w:p>
        </w:tc>
      </w:tr>
      <w:tr w:rsidR="001E55AD" w:rsidRPr="00A85731" w:rsidTr="00380F84">
        <w:trPr>
          <w:trHeight w:val="199"/>
        </w:trPr>
        <w:tc>
          <w:tcPr>
            <w:tcW w:w="1791" w:type="dxa"/>
            <w:tcBorders>
              <w:right w:val="nil"/>
            </w:tcBorders>
          </w:tcPr>
          <w:p w:rsidR="001E55AD" w:rsidRPr="00A85731" w:rsidRDefault="001E55AD" w:rsidP="00AB0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nil"/>
            </w:tcBorders>
          </w:tcPr>
          <w:p w:rsidR="001E55AD" w:rsidRPr="00A85731" w:rsidRDefault="001E55AD" w:rsidP="00B44D81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30FD2" w:rsidRPr="00E0522A" w:rsidTr="00380F84">
        <w:trPr>
          <w:trHeight w:val="251"/>
        </w:trPr>
        <w:tc>
          <w:tcPr>
            <w:tcW w:w="1791" w:type="dxa"/>
            <w:tcBorders>
              <w:bottom w:val="single" w:sz="4" w:space="0" w:color="000000"/>
              <w:right w:val="nil"/>
            </w:tcBorders>
          </w:tcPr>
          <w:p w:rsidR="00C30FD2" w:rsidRPr="00C30FD2" w:rsidRDefault="00C30FD2" w:rsidP="00AB0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nil"/>
              <w:bottom w:val="single" w:sz="4" w:space="0" w:color="000000"/>
            </w:tcBorders>
          </w:tcPr>
          <w:p w:rsidR="00C30FD2" w:rsidRPr="00C30FD2" w:rsidRDefault="00C30FD2" w:rsidP="008439F0">
            <w:pPr>
              <w:pStyle w:val="1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1E55AD" w:rsidRPr="00A85731" w:rsidTr="00380F84">
        <w:trPr>
          <w:trHeight w:val="457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E55AD" w:rsidRPr="003D5355" w:rsidRDefault="001E55AD" w:rsidP="00CE7C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D5355">
              <w:rPr>
                <w:rFonts w:ascii="Calibri" w:hAnsi="Calibri" w:cs="Calibri"/>
                <w:b/>
                <w:bCs/>
                <w:sz w:val="22"/>
                <w:szCs w:val="22"/>
              </w:rPr>
              <w:t>12:</w:t>
            </w:r>
            <w:r w:rsidR="003D535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Pr="003D53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7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E55AD" w:rsidRPr="00A85731" w:rsidRDefault="00A85731" w:rsidP="00CE7C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Кофе пауза</w:t>
            </w:r>
          </w:p>
        </w:tc>
      </w:tr>
      <w:tr w:rsidR="001E55AD" w:rsidRPr="00A85731" w:rsidTr="00380F84">
        <w:trPr>
          <w:trHeight w:val="223"/>
        </w:trPr>
        <w:tc>
          <w:tcPr>
            <w:tcW w:w="1791" w:type="dxa"/>
            <w:tcBorders>
              <w:top w:val="single" w:sz="4" w:space="0" w:color="000000"/>
              <w:bottom w:val="nil"/>
              <w:right w:val="nil"/>
            </w:tcBorders>
          </w:tcPr>
          <w:p w:rsidR="001E55AD" w:rsidRPr="003D5355" w:rsidRDefault="001E55AD" w:rsidP="00F155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nil"/>
              <w:bottom w:val="nil"/>
            </w:tcBorders>
          </w:tcPr>
          <w:p w:rsidR="001E55AD" w:rsidRPr="003D5355" w:rsidRDefault="001E55AD" w:rsidP="00DF0F6A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0FD2" w:rsidRPr="00A85731" w:rsidTr="00380F84">
        <w:trPr>
          <w:trHeight w:val="236"/>
        </w:trPr>
        <w:tc>
          <w:tcPr>
            <w:tcW w:w="1791" w:type="dxa"/>
            <w:tcBorders>
              <w:top w:val="nil"/>
              <w:bottom w:val="nil"/>
              <w:right w:val="nil"/>
            </w:tcBorders>
          </w:tcPr>
          <w:p w:rsidR="00C30FD2" w:rsidRPr="003D5355" w:rsidRDefault="00C30FD2" w:rsidP="00F155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</w:tcPr>
          <w:p w:rsidR="00C30FD2" w:rsidRPr="003D5355" w:rsidRDefault="00C30FD2" w:rsidP="00DF0F6A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AD" w:rsidRPr="00A85731" w:rsidTr="00380F84">
        <w:trPr>
          <w:trHeight w:val="525"/>
        </w:trPr>
        <w:tc>
          <w:tcPr>
            <w:tcW w:w="1791" w:type="dxa"/>
            <w:tcBorders>
              <w:top w:val="nil"/>
              <w:bottom w:val="nil"/>
              <w:right w:val="nil"/>
            </w:tcBorders>
            <w:shd w:val="clear" w:color="auto" w:fill="C6D9F1"/>
          </w:tcPr>
          <w:p w:rsidR="001E55AD" w:rsidRPr="008439F0" w:rsidRDefault="001E55AD" w:rsidP="00507800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1</w:t>
            </w:r>
            <w:r w:rsidR="000B4275">
              <w:rPr>
                <w:rFonts w:ascii="Calibri" w:hAnsi="Calibri" w:cs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:</w:t>
            </w:r>
            <w:r w:rsidR="000B4275">
              <w:rPr>
                <w:rFonts w:ascii="Calibri" w:hAnsi="Calibri" w:cs="Calibri"/>
                <w:b/>
                <w:bCs/>
                <w:sz w:val="26"/>
                <w:szCs w:val="26"/>
              </w:rPr>
              <w:t>3</w:t>
            </w:r>
            <w:r w:rsidRPr="008439F0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:rsidR="001E55AD" w:rsidRPr="00A85731" w:rsidRDefault="00A85731" w:rsidP="00A85731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Секция</w:t>
            </w:r>
            <w:r w:rsidR="001E55AD" w:rsidRPr="00A8573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1E55AD" w:rsidRPr="008439F0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II</w:t>
            </w:r>
            <w:r w:rsidR="001E55AD" w:rsidRPr="00A8573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Качество</w:t>
            </w:r>
            <w:r w:rsidRPr="00A8573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жизни</w:t>
            </w:r>
            <w:r w:rsidR="001E55AD" w:rsidRPr="00A85731">
              <w:rPr>
                <w:rFonts w:ascii="Calibri" w:hAnsi="Calibri" w:cs="Calibri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Экономические, экологические и социальные аспекты</w:t>
            </w:r>
          </w:p>
        </w:tc>
      </w:tr>
      <w:tr w:rsidR="001E55AD" w:rsidRPr="00A85731" w:rsidTr="00380F84">
        <w:trPr>
          <w:trHeight w:val="179"/>
        </w:trPr>
        <w:tc>
          <w:tcPr>
            <w:tcW w:w="1791" w:type="dxa"/>
            <w:tcBorders>
              <w:top w:val="nil"/>
              <w:bottom w:val="nil"/>
              <w:right w:val="nil"/>
            </w:tcBorders>
          </w:tcPr>
          <w:p w:rsidR="001E55AD" w:rsidRPr="00A85731" w:rsidRDefault="001E55AD" w:rsidP="00F155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</w:tcPr>
          <w:p w:rsidR="001E55AD" w:rsidRPr="00A85731" w:rsidRDefault="001E55AD" w:rsidP="00DF0F6A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AD" w:rsidRPr="008439F0" w:rsidTr="00380F84">
        <w:trPr>
          <w:trHeight w:val="372"/>
        </w:trPr>
        <w:tc>
          <w:tcPr>
            <w:tcW w:w="1791" w:type="dxa"/>
            <w:tcBorders>
              <w:right w:val="nil"/>
            </w:tcBorders>
          </w:tcPr>
          <w:p w:rsidR="001E55AD" w:rsidRPr="00A85731" w:rsidRDefault="001E55AD" w:rsidP="000A62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nil"/>
            </w:tcBorders>
          </w:tcPr>
          <w:p w:rsidR="001E55AD" w:rsidRPr="003D5355" w:rsidRDefault="00A85731" w:rsidP="003D5355">
            <w:pPr>
              <w:pStyle w:val="11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Модератор</w:t>
            </w:r>
            <w:r w:rsidR="001E55AD" w:rsidRPr="003D5355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3D5355"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Георгий Сафонов</w:t>
            </w:r>
            <w:r w:rsidR="003D5355" w:rsidRPr="003D535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3D5355" w:rsidRPr="003D5355">
              <w:rPr>
                <w:rStyle w:val="a4"/>
                <w:rFonts w:asciiTheme="minorHAnsi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Центр</w:t>
            </w:r>
            <w:r w:rsidR="003D5355" w:rsidRPr="003D5355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="003D5355" w:rsidRPr="003D535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экономики окружающей среды и природных ресурсов</w:t>
            </w:r>
            <w:r w:rsidR="0026780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 Высшая школа э</w:t>
            </w:r>
            <w:r w:rsidR="003D535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кономики, г. Москва</w:t>
            </w:r>
          </w:p>
        </w:tc>
      </w:tr>
      <w:tr w:rsidR="001E55AD" w:rsidRPr="008439F0" w:rsidTr="00380F84">
        <w:trPr>
          <w:trHeight w:val="247"/>
        </w:trPr>
        <w:tc>
          <w:tcPr>
            <w:tcW w:w="1791" w:type="dxa"/>
            <w:tcBorders>
              <w:right w:val="nil"/>
            </w:tcBorders>
          </w:tcPr>
          <w:p w:rsidR="001E55AD" w:rsidRPr="003D5355" w:rsidRDefault="001E55AD" w:rsidP="000A62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nil"/>
            </w:tcBorders>
          </w:tcPr>
          <w:p w:rsidR="001E55AD" w:rsidRPr="003D5355" w:rsidRDefault="001E55AD" w:rsidP="000A62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4275" w:rsidRPr="002666A0">
        <w:trPr>
          <w:trHeight w:val="409"/>
        </w:trPr>
        <w:tc>
          <w:tcPr>
            <w:tcW w:w="1791" w:type="dxa"/>
            <w:tcBorders>
              <w:right w:val="single" w:sz="4" w:space="0" w:color="000000"/>
            </w:tcBorders>
          </w:tcPr>
          <w:p w:rsidR="000B4275" w:rsidRPr="00664D5B" w:rsidRDefault="000B4275" w:rsidP="003A2B7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proofErr w:type="gramEnd"/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0B4275" w:rsidRPr="003A2B76" w:rsidRDefault="000B4275" w:rsidP="003A2B76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sz w:val="22"/>
                <w:szCs w:val="22"/>
              </w:rPr>
            </w:pPr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>Сергей Бобылев</w:t>
            </w:r>
            <w:r w:rsidRPr="003A2B76">
              <w:rPr>
                <w:rFonts w:ascii="Calibri" w:hAnsi="Calibri" w:cs="Calibri"/>
                <w:sz w:val="22"/>
                <w:szCs w:val="22"/>
              </w:rPr>
              <w:t xml:space="preserve">, МГУ им. М.В. Ломоносова, Центр </w:t>
            </w:r>
            <w:proofErr w:type="spellStart"/>
            <w:r w:rsidRPr="003A2B76">
              <w:rPr>
                <w:rFonts w:ascii="Calibri" w:hAnsi="Calibri" w:cs="Calibri"/>
                <w:sz w:val="22"/>
                <w:szCs w:val="22"/>
              </w:rPr>
              <w:t>биоэ</w:t>
            </w:r>
            <w:r w:rsidR="00C35F5E">
              <w:rPr>
                <w:rFonts w:ascii="Calibri" w:hAnsi="Calibri" w:cs="Calibri"/>
                <w:sz w:val="22"/>
                <w:szCs w:val="22"/>
              </w:rPr>
              <w:t>кономики</w:t>
            </w:r>
            <w:proofErr w:type="spellEnd"/>
            <w:r w:rsidR="00C35F5E">
              <w:rPr>
                <w:rFonts w:ascii="Calibri" w:hAnsi="Calibri" w:cs="Calibri"/>
                <w:sz w:val="22"/>
                <w:szCs w:val="22"/>
              </w:rPr>
              <w:t xml:space="preserve"> и эко-инноваций ЭФ МГУ</w:t>
            </w:r>
          </w:p>
          <w:p w:rsidR="000B4275" w:rsidRDefault="000B4275" w:rsidP="003A2B76">
            <w:pPr>
              <w:pStyle w:val="1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Международные экономические индикаторы</w:t>
            </w:r>
          </w:p>
          <w:p w:rsidR="000B4275" w:rsidRPr="00C30FD2" w:rsidRDefault="000B4275" w:rsidP="003A2B76">
            <w:pPr>
              <w:pStyle w:val="1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уровня благосостояния</w:t>
            </w:r>
          </w:p>
        </w:tc>
      </w:tr>
      <w:tr w:rsidR="001E55AD" w:rsidRPr="002666A0" w:rsidTr="002666A0">
        <w:trPr>
          <w:trHeight w:val="175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2666A0" w:rsidRDefault="001E55AD" w:rsidP="000A62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1E55AD" w:rsidRPr="002666A0" w:rsidRDefault="001E55AD" w:rsidP="00627FC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1E55AD" w:rsidRPr="008439F0">
        <w:trPr>
          <w:trHeight w:val="409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664D5B" w:rsidRDefault="001E55AD" w:rsidP="000A6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gram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proofErr w:type="gramEnd"/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proofErr w:type="spell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spellEnd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1E55AD" w:rsidRPr="00C8078F" w:rsidRDefault="00A85731" w:rsidP="00C30FD2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 xml:space="preserve">Симон </w:t>
            </w:r>
            <w:proofErr w:type="spellStart"/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>Авалиани</w:t>
            </w:r>
            <w:proofErr w:type="spellEnd"/>
            <w:r w:rsidR="001E55AD" w:rsidRPr="00C8078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8078F">
              <w:rPr>
                <w:rFonts w:asciiTheme="minorHAnsi" w:hAnsiTheme="minorHAnsi" w:cs="Arial"/>
                <w:bCs/>
                <w:sz w:val="22"/>
                <w:szCs w:val="22"/>
              </w:rPr>
              <w:t>Институт</w:t>
            </w:r>
            <w:r w:rsidRPr="00C8078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C8078F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экологии человека и гигиены окружающей среды им.</w:t>
            </w:r>
            <w:r w:rsidRPr="00C8078F">
              <w:rPr>
                <w:rFonts w:asciiTheme="minorHAnsi" w:hAnsiTheme="minorHAnsi" w:cs="Arial"/>
                <w:sz w:val="22"/>
                <w:szCs w:val="22"/>
              </w:rPr>
              <w:t> </w:t>
            </w:r>
            <w:proofErr w:type="spellStart"/>
            <w:r w:rsidRPr="00C8078F">
              <w:rPr>
                <w:rFonts w:asciiTheme="minorHAnsi" w:hAnsiTheme="minorHAnsi" w:cs="Arial"/>
                <w:bCs/>
                <w:sz w:val="22"/>
                <w:szCs w:val="22"/>
              </w:rPr>
              <w:t>Сысина</w:t>
            </w:r>
            <w:proofErr w:type="spellEnd"/>
            <w:r w:rsidR="002666A0" w:rsidRPr="00C8078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3A2B76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(tbc)</w:t>
            </w:r>
          </w:p>
          <w:p w:rsidR="001E55AD" w:rsidRPr="00664D5B" w:rsidRDefault="00A85731" w:rsidP="000A6271">
            <w:pPr>
              <w:pStyle w:val="11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Оценка рисков для здоровья</w:t>
            </w:r>
            <w:r w:rsidR="001E55AD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1E55AD" w:rsidRPr="000A6271" w:rsidTr="002666A0">
        <w:trPr>
          <w:trHeight w:val="182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664D5B" w:rsidRDefault="001E55AD" w:rsidP="00F72F0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1E55AD" w:rsidRPr="00664D5B" w:rsidRDefault="001E55AD" w:rsidP="00652EBF">
            <w:pPr>
              <w:pStyle w:val="1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1E55AD" w:rsidRPr="00A85731" w:rsidTr="002666A0">
        <w:trPr>
          <w:trHeight w:val="409"/>
        </w:trPr>
        <w:tc>
          <w:tcPr>
            <w:tcW w:w="1791" w:type="dxa"/>
            <w:tcBorders>
              <w:bottom w:val="nil"/>
              <w:right w:val="single" w:sz="4" w:space="0" w:color="000000"/>
            </w:tcBorders>
          </w:tcPr>
          <w:p w:rsidR="001E55AD" w:rsidRPr="00664D5B" w:rsidRDefault="001E55AD" w:rsidP="00F72F0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gram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proofErr w:type="gramEnd"/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proofErr w:type="spell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spellEnd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779" w:type="dxa"/>
            <w:tcBorders>
              <w:left w:val="single" w:sz="4" w:space="0" w:color="000000"/>
              <w:bottom w:val="nil"/>
            </w:tcBorders>
          </w:tcPr>
          <w:p w:rsidR="001E55AD" w:rsidRPr="00305ACF" w:rsidRDefault="00305ACF" w:rsidP="00C30FD2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sz w:val="22"/>
                <w:szCs w:val="22"/>
              </w:rPr>
            </w:pPr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>Ольга Иванова</w:t>
            </w:r>
            <w:r w:rsidR="001E55AD" w:rsidRPr="00305AC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E55AD">
              <w:rPr>
                <w:rFonts w:ascii="Calibri" w:hAnsi="Calibri" w:cs="Calibri"/>
                <w:sz w:val="22"/>
                <w:szCs w:val="22"/>
                <w:lang w:val="de-DE"/>
              </w:rPr>
              <w:t>Tetra</w:t>
            </w:r>
            <w:r w:rsidR="001E55AD" w:rsidRPr="00305A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55AD">
              <w:rPr>
                <w:rFonts w:ascii="Calibri" w:hAnsi="Calibri" w:cs="Calibri"/>
                <w:sz w:val="22"/>
                <w:szCs w:val="22"/>
                <w:lang w:val="de-DE"/>
              </w:rPr>
              <w:t>Pak</w:t>
            </w:r>
            <w:r w:rsidR="001E55AD" w:rsidRPr="00305A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5731"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  <w:p w:rsidR="001E55AD" w:rsidRPr="00A85731" w:rsidRDefault="00A85731" w:rsidP="00A85731">
            <w:pPr>
              <w:pStyle w:val="11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Организация кампаний для привлечения общественного внимания к экологическим проблемам</w:t>
            </w:r>
          </w:p>
        </w:tc>
      </w:tr>
      <w:tr w:rsidR="002666A0" w:rsidRPr="008439F0" w:rsidTr="002666A0">
        <w:trPr>
          <w:trHeight w:val="229"/>
        </w:trPr>
        <w:tc>
          <w:tcPr>
            <w:tcW w:w="1791" w:type="dxa"/>
            <w:tcBorders>
              <w:top w:val="nil"/>
              <w:bottom w:val="nil"/>
              <w:right w:val="nil"/>
            </w:tcBorders>
          </w:tcPr>
          <w:p w:rsidR="002666A0" w:rsidRPr="000B4275" w:rsidRDefault="002666A0" w:rsidP="003A2B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</w:tcPr>
          <w:p w:rsidR="002666A0" w:rsidRDefault="002666A0" w:rsidP="003A2B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666A0" w:rsidRPr="008439F0" w:rsidTr="002666A0">
        <w:trPr>
          <w:trHeight w:val="233"/>
        </w:trPr>
        <w:tc>
          <w:tcPr>
            <w:tcW w:w="1791" w:type="dxa"/>
            <w:tcBorders>
              <w:top w:val="nil"/>
              <w:bottom w:val="single" w:sz="4" w:space="0" w:color="000000"/>
              <w:right w:val="nil"/>
            </w:tcBorders>
          </w:tcPr>
          <w:p w:rsidR="002666A0" w:rsidRPr="000B4275" w:rsidRDefault="002666A0" w:rsidP="00F155A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000000"/>
            </w:tcBorders>
          </w:tcPr>
          <w:p w:rsidR="002666A0" w:rsidRDefault="002666A0" w:rsidP="00DF0F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55AD" w:rsidRPr="008439F0" w:rsidTr="002666A0">
        <w:trPr>
          <w:trHeight w:val="409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E55AD" w:rsidRPr="00664D5B" w:rsidRDefault="000B4275" w:rsidP="00F155A8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14: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 – 15: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1E55AD" w:rsidRPr="008439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7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E55AD" w:rsidRPr="00A85731" w:rsidRDefault="00A85731" w:rsidP="00DF0F6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Обед</w:t>
            </w:r>
          </w:p>
        </w:tc>
      </w:tr>
      <w:tr w:rsidR="002666A0" w:rsidRPr="008439F0" w:rsidTr="000B4275">
        <w:trPr>
          <w:trHeight w:val="235"/>
        </w:trPr>
        <w:tc>
          <w:tcPr>
            <w:tcW w:w="1791" w:type="dxa"/>
            <w:tcBorders>
              <w:top w:val="single" w:sz="4" w:space="0" w:color="000000"/>
              <w:bottom w:val="nil"/>
              <w:right w:val="nil"/>
            </w:tcBorders>
          </w:tcPr>
          <w:p w:rsidR="002666A0" w:rsidRPr="008439F0" w:rsidRDefault="002666A0" w:rsidP="003A2B76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nil"/>
              <w:bottom w:val="nil"/>
            </w:tcBorders>
          </w:tcPr>
          <w:p w:rsidR="002666A0" w:rsidRPr="008439F0" w:rsidRDefault="002666A0" w:rsidP="003A2B76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1E55AD" w:rsidRPr="008439F0" w:rsidTr="000B4275">
        <w:trPr>
          <w:trHeight w:val="193"/>
        </w:trPr>
        <w:tc>
          <w:tcPr>
            <w:tcW w:w="1791" w:type="dxa"/>
            <w:tcBorders>
              <w:top w:val="nil"/>
              <w:bottom w:val="nil"/>
              <w:right w:val="nil"/>
            </w:tcBorders>
          </w:tcPr>
          <w:p w:rsidR="001E55AD" w:rsidRPr="008439F0" w:rsidRDefault="001E55AD" w:rsidP="00DF0F6A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</w:tcPr>
          <w:p w:rsidR="001E55AD" w:rsidRPr="008439F0" w:rsidRDefault="001E55AD" w:rsidP="008439F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1E55AD" w:rsidRPr="00A85731" w:rsidTr="00380F84">
        <w:trPr>
          <w:trHeight w:val="525"/>
        </w:trPr>
        <w:tc>
          <w:tcPr>
            <w:tcW w:w="1791" w:type="dxa"/>
            <w:tcBorders>
              <w:top w:val="nil"/>
              <w:bottom w:val="nil"/>
              <w:right w:val="nil"/>
            </w:tcBorders>
            <w:shd w:val="clear" w:color="auto" w:fill="C6D9F1"/>
          </w:tcPr>
          <w:p w:rsidR="001E55AD" w:rsidRPr="008439F0" w:rsidRDefault="000B4275" w:rsidP="000B2F2F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15: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0</w:t>
            </w:r>
            <w:r w:rsidR="001E55AD" w:rsidRPr="008439F0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:rsidR="000B4275" w:rsidRDefault="00A85731" w:rsidP="000B4275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Секция</w:t>
            </w:r>
            <w:r w:rsidR="001E55AD" w:rsidRPr="00A8573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1E55AD" w:rsidRPr="008439F0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I</w:t>
            </w:r>
            <w:r w:rsidR="001E55AD" w:rsidRPr="00B44D81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I</w:t>
            </w:r>
            <w:r w:rsidR="001E55A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I</w:t>
            </w:r>
            <w:r w:rsidR="001E55AD" w:rsidRPr="00A8573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Устойчивая транспортная </w:t>
            </w:r>
            <w:r w:rsidR="000B4275">
              <w:rPr>
                <w:rFonts w:ascii="Calibri" w:hAnsi="Calibri" w:cs="Calibri"/>
                <w:b/>
                <w:bCs/>
                <w:sz w:val="26"/>
                <w:szCs w:val="26"/>
              </w:rPr>
              <w:t>мобильность</w:t>
            </w:r>
          </w:p>
          <w:p w:rsidR="001E55AD" w:rsidRPr="00A85731" w:rsidRDefault="00A85731" w:rsidP="000B4275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в больших городах</w:t>
            </w:r>
            <w:r w:rsidR="001E55AD" w:rsidRPr="00A8573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E55AD" w:rsidRPr="00A85731" w:rsidTr="00380F84">
        <w:trPr>
          <w:trHeight w:val="241"/>
        </w:trPr>
        <w:tc>
          <w:tcPr>
            <w:tcW w:w="1791" w:type="dxa"/>
            <w:tcBorders>
              <w:top w:val="nil"/>
              <w:right w:val="nil"/>
            </w:tcBorders>
          </w:tcPr>
          <w:p w:rsidR="001E55AD" w:rsidRPr="00A85731" w:rsidRDefault="001E55AD" w:rsidP="00F155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nil"/>
              <w:left w:val="nil"/>
            </w:tcBorders>
          </w:tcPr>
          <w:p w:rsidR="001E55AD" w:rsidRPr="00A85731" w:rsidRDefault="001E55AD" w:rsidP="00DF0F6A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AD" w:rsidRPr="008439F0" w:rsidTr="00380F84">
        <w:trPr>
          <w:trHeight w:val="372"/>
        </w:trPr>
        <w:tc>
          <w:tcPr>
            <w:tcW w:w="1791" w:type="dxa"/>
            <w:tcBorders>
              <w:right w:val="nil"/>
            </w:tcBorders>
          </w:tcPr>
          <w:p w:rsidR="001E55AD" w:rsidRPr="00A85731" w:rsidRDefault="001E55AD" w:rsidP="00DF0F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nil"/>
            </w:tcBorders>
          </w:tcPr>
          <w:p w:rsidR="001E55AD" w:rsidRPr="00664D5B" w:rsidRDefault="00A85731" w:rsidP="0006561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Модератор</w:t>
            </w:r>
            <w:r w:rsidR="001E55AD"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– NN</w:t>
            </w:r>
          </w:p>
        </w:tc>
      </w:tr>
      <w:tr w:rsidR="001E55AD" w:rsidRPr="008439F0" w:rsidTr="00380F84">
        <w:trPr>
          <w:trHeight w:val="225"/>
        </w:trPr>
        <w:tc>
          <w:tcPr>
            <w:tcW w:w="1791" w:type="dxa"/>
            <w:tcBorders>
              <w:top w:val="nil"/>
              <w:right w:val="nil"/>
            </w:tcBorders>
          </w:tcPr>
          <w:p w:rsidR="001E55AD" w:rsidRPr="00664D5B" w:rsidRDefault="001E55AD" w:rsidP="00DF0F6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779" w:type="dxa"/>
            <w:tcBorders>
              <w:top w:val="nil"/>
              <w:left w:val="nil"/>
            </w:tcBorders>
          </w:tcPr>
          <w:p w:rsidR="001E55AD" w:rsidRPr="00664D5B" w:rsidRDefault="001E55AD" w:rsidP="00DF0F6A">
            <w:pPr>
              <w:pStyle w:val="1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E55AD" w:rsidRPr="00A85731">
        <w:trPr>
          <w:trHeight w:val="409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664D5B" w:rsidRDefault="001E55AD" w:rsidP="000A6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gram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proofErr w:type="gramEnd"/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proofErr w:type="spell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spellEnd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1E55AD" w:rsidRDefault="00A85731" w:rsidP="00C30FD2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sz w:val="22"/>
                <w:szCs w:val="22"/>
              </w:rPr>
            </w:pPr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 xml:space="preserve">Николас </w:t>
            </w:r>
            <w:proofErr w:type="spellStart"/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>Элдворс</w:t>
            </w:r>
            <w:proofErr w:type="spellEnd"/>
            <w:r w:rsidRPr="00A8573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Департамент</w:t>
            </w:r>
            <w:r w:rsidRPr="00A857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транспорта</w:t>
            </w:r>
            <w:r w:rsidRPr="00A8573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г</w:t>
            </w:r>
            <w:r w:rsidRPr="00A8573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Лондон</w:t>
            </w:r>
            <w:r w:rsidR="000674F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E55AD" w:rsidRPr="00A85731" w:rsidRDefault="00A85731" w:rsidP="00A85731">
            <w:pPr>
              <w:pStyle w:val="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Стратегии</w:t>
            </w:r>
            <w:r w:rsidRPr="00A8573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развития устойчивой городской мобильности в Лондоне</w:t>
            </w:r>
          </w:p>
        </w:tc>
      </w:tr>
      <w:tr w:rsidR="001E55AD" w:rsidRPr="00A85731" w:rsidTr="002666A0">
        <w:trPr>
          <w:trHeight w:val="247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A85731" w:rsidRDefault="001E55AD" w:rsidP="000A62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1E55AD" w:rsidRPr="00A85731" w:rsidRDefault="001E55AD" w:rsidP="000A6271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AD" w:rsidRPr="002E45E2" w:rsidTr="00F656A9">
        <w:trPr>
          <w:trHeight w:val="1369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664D5B" w:rsidRDefault="001E55AD" w:rsidP="000A627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gram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proofErr w:type="gramEnd"/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proofErr w:type="spellStart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spellEnd"/>
            <w:r w:rsidR="00E0522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1E55AD" w:rsidRPr="00E02B70" w:rsidRDefault="00E02B70" w:rsidP="00C30FD2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Theme="minorHAnsi" w:hAnsiTheme="minorHAnsi" w:cs="Calibri"/>
                <w:sz w:val="22"/>
                <w:szCs w:val="22"/>
              </w:rPr>
            </w:pPr>
            <w:r w:rsidRPr="00D43037">
              <w:rPr>
                <w:rFonts w:asciiTheme="minorHAnsi" w:hAnsiTheme="minorHAnsi" w:cs="Calibri"/>
                <w:sz w:val="22"/>
                <w:szCs w:val="22"/>
                <w:u w:val="single"/>
              </w:rPr>
              <w:t xml:space="preserve">Михаил </w:t>
            </w:r>
            <w:proofErr w:type="spellStart"/>
            <w:r w:rsidRPr="00D43037">
              <w:rPr>
                <w:rFonts w:asciiTheme="minorHAnsi" w:hAnsiTheme="minorHAnsi" w:cs="Calibri"/>
                <w:sz w:val="22"/>
                <w:szCs w:val="22"/>
                <w:u w:val="single"/>
              </w:rPr>
              <w:t>Блинкин</w:t>
            </w:r>
            <w:proofErr w:type="spellEnd"/>
            <w:r w:rsidRPr="00E02B70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Pr="00E02B70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>Институт экономики транспорта и транспортной политики, В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 xml:space="preserve">ысшая </w:t>
            </w:r>
            <w:r w:rsidR="0026780C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>ш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 xml:space="preserve">кола </w:t>
            </w:r>
            <w:r w:rsidR="0026780C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>э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>кономики, г. Москва</w:t>
            </w:r>
            <w:r w:rsidR="003D5355" w:rsidRPr="003D535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02B70" w:rsidRPr="005325D9" w:rsidRDefault="005325D9" w:rsidP="002666A0">
            <w:pPr>
              <w:pStyle w:val="11"/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5325D9">
              <w:rPr>
                <w:rFonts w:asciiTheme="minorHAnsi" w:hAnsiTheme="minorHAnsi"/>
                <w:i/>
                <w:sz w:val="22"/>
                <w:szCs w:val="22"/>
              </w:rPr>
              <w:t>Попытки имплементации идей устойчивой городской мобильности в российской практике</w:t>
            </w:r>
          </w:p>
        </w:tc>
      </w:tr>
      <w:tr w:rsidR="002666A0" w:rsidRPr="002E45E2" w:rsidTr="002666A0">
        <w:trPr>
          <w:trHeight w:val="131"/>
        </w:trPr>
        <w:tc>
          <w:tcPr>
            <w:tcW w:w="1791" w:type="dxa"/>
            <w:tcBorders>
              <w:right w:val="single" w:sz="4" w:space="0" w:color="000000"/>
            </w:tcBorders>
          </w:tcPr>
          <w:p w:rsidR="002666A0" w:rsidRPr="002666A0" w:rsidRDefault="002666A0" w:rsidP="000A62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2666A0" w:rsidRPr="00380F84" w:rsidRDefault="002666A0" w:rsidP="002666A0">
            <w:pPr>
              <w:pStyle w:val="11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05ACF" w:rsidRPr="002E45E2">
        <w:trPr>
          <w:trHeight w:val="409"/>
        </w:trPr>
        <w:tc>
          <w:tcPr>
            <w:tcW w:w="1791" w:type="dxa"/>
            <w:tcBorders>
              <w:right w:val="single" w:sz="4" w:space="0" w:color="000000"/>
            </w:tcBorders>
          </w:tcPr>
          <w:p w:rsidR="00305ACF" w:rsidRPr="00664D5B" w:rsidRDefault="00305ACF" w:rsidP="003A2B7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proofErr w:type="gramEnd"/>
            <w:r w:rsidRPr="008439F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мин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305ACF" w:rsidRPr="001F4CC2" w:rsidRDefault="00C35F5E" w:rsidP="003A2B76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Александр</w:t>
            </w:r>
            <w:r w:rsidR="001F4CC2">
              <w:rPr>
                <w:rFonts w:ascii="Calibri" w:hAnsi="Calibri" w:cs="Calibri"/>
                <w:sz w:val="22"/>
                <w:szCs w:val="22"/>
                <w:u w:val="single"/>
              </w:rPr>
              <w:t xml:space="preserve"> Морозов</w:t>
            </w:r>
            <w:r w:rsidR="00305AC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05ACF">
              <w:rPr>
                <w:rFonts w:ascii="Calibri" w:hAnsi="Calibri" w:cs="Calibri"/>
                <w:sz w:val="22"/>
                <w:szCs w:val="22"/>
                <w:lang w:val="en-US"/>
              </w:rPr>
              <w:t>Deloitte</w:t>
            </w:r>
            <w:r w:rsidR="00305ACF" w:rsidRPr="001F4C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56A9"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  <w:p w:rsidR="00305ACF" w:rsidRPr="00305ACF" w:rsidRDefault="00305ACF" w:rsidP="00305ACF">
            <w:pPr>
              <w:pStyle w:val="11"/>
              <w:ind w:left="336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05ACF">
              <w:rPr>
                <w:rFonts w:asciiTheme="minorHAnsi" w:hAnsiTheme="minorHAnsi"/>
                <w:i/>
                <w:sz w:val="22"/>
                <w:szCs w:val="22"/>
              </w:rPr>
              <w:t xml:space="preserve">Мировой опыт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государственного </w:t>
            </w:r>
            <w:r w:rsidRPr="00305ACF">
              <w:rPr>
                <w:rFonts w:asciiTheme="minorHAnsi" w:hAnsiTheme="minorHAnsi"/>
                <w:i/>
                <w:sz w:val="22"/>
                <w:szCs w:val="22"/>
              </w:rPr>
              <w:t xml:space="preserve">стимулирования рынка </w:t>
            </w:r>
            <w:proofErr w:type="spellStart"/>
            <w:r w:rsidRPr="00305ACF">
              <w:rPr>
                <w:rFonts w:asciiTheme="minorHAnsi" w:hAnsiTheme="minorHAnsi"/>
                <w:i/>
                <w:sz w:val="22"/>
                <w:szCs w:val="22"/>
              </w:rPr>
              <w:t>экологич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ных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видов транспорта</w:t>
            </w:r>
            <w:r w:rsidRPr="00305AC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Потенциал</w:t>
            </w:r>
            <w:r w:rsidRPr="00305ACF">
              <w:rPr>
                <w:rFonts w:asciiTheme="minorHAnsi" w:hAnsiTheme="minorHAnsi"/>
                <w:i/>
                <w:sz w:val="22"/>
                <w:szCs w:val="22"/>
              </w:rPr>
              <w:t xml:space="preserve"> рынка электротранспорта в России</w:t>
            </w:r>
          </w:p>
        </w:tc>
      </w:tr>
      <w:tr w:rsidR="001E55AD" w:rsidRPr="002E45E2" w:rsidTr="002666A0">
        <w:trPr>
          <w:trHeight w:val="262"/>
        </w:trPr>
        <w:tc>
          <w:tcPr>
            <w:tcW w:w="1791" w:type="dxa"/>
            <w:tcBorders>
              <w:bottom w:val="nil"/>
              <w:right w:val="single" w:sz="4" w:space="0" w:color="000000"/>
            </w:tcBorders>
          </w:tcPr>
          <w:p w:rsidR="001E55AD" w:rsidRPr="002E45E2" w:rsidRDefault="001E55AD" w:rsidP="00DF0F6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nil"/>
            </w:tcBorders>
          </w:tcPr>
          <w:p w:rsidR="001E55AD" w:rsidRPr="002E45E2" w:rsidRDefault="001E55AD" w:rsidP="008439F0">
            <w:pPr>
              <w:pStyle w:val="11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E55AD" w:rsidRPr="002E45E2" w:rsidTr="002666A0">
        <w:trPr>
          <w:trHeight w:val="239"/>
        </w:trPr>
        <w:tc>
          <w:tcPr>
            <w:tcW w:w="1791" w:type="dxa"/>
            <w:tcBorders>
              <w:bottom w:val="nil"/>
              <w:right w:val="single" w:sz="4" w:space="0" w:color="000000"/>
            </w:tcBorders>
          </w:tcPr>
          <w:p w:rsidR="001E55AD" w:rsidRPr="002E45E2" w:rsidRDefault="001E55AD" w:rsidP="00DF0F6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nil"/>
            </w:tcBorders>
          </w:tcPr>
          <w:p w:rsidR="001E55AD" w:rsidRPr="002E45E2" w:rsidRDefault="001E55AD" w:rsidP="008439F0">
            <w:pPr>
              <w:pStyle w:val="11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E55AD" w:rsidRPr="008439F0">
        <w:trPr>
          <w:trHeight w:val="409"/>
        </w:trPr>
        <w:tc>
          <w:tcPr>
            <w:tcW w:w="1791" w:type="dxa"/>
            <w:tcBorders>
              <w:bottom w:val="nil"/>
              <w:right w:val="single" w:sz="4" w:space="0" w:color="000000"/>
            </w:tcBorders>
          </w:tcPr>
          <w:p w:rsidR="001E55AD" w:rsidRPr="008439F0" w:rsidRDefault="00C35F5E" w:rsidP="00DF0F6A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6</w:t>
            </w:r>
            <w:r w:rsidR="000B4275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: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3</w:t>
            </w:r>
            <w:r w:rsidR="001E55AD" w:rsidRPr="008439F0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779" w:type="dxa"/>
            <w:tcBorders>
              <w:left w:val="single" w:sz="4" w:space="0" w:color="000000"/>
              <w:bottom w:val="nil"/>
            </w:tcBorders>
          </w:tcPr>
          <w:p w:rsidR="001E55AD" w:rsidRPr="00AC7850" w:rsidRDefault="00AC7850" w:rsidP="008439F0">
            <w:pPr>
              <w:pStyle w:val="11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Общая дискуссия</w:t>
            </w:r>
          </w:p>
        </w:tc>
      </w:tr>
      <w:tr w:rsidR="001E55AD" w:rsidRPr="008439F0">
        <w:trPr>
          <w:trHeight w:val="409"/>
        </w:trPr>
        <w:tc>
          <w:tcPr>
            <w:tcW w:w="1791" w:type="dxa"/>
            <w:tcBorders>
              <w:right w:val="nil"/>
            </w:tcBorders>
          </w:tcPr>
          <w:p w:rsidR="001E55AD" w:rsidRPr="00C35F5E" w:rsidRDefault="00C35F5E" w:rsidP="00A900D2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17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:15</w:t>
            </w:r>
          </w:p>
        </w:tc>
        <w:tc>
          <w:tcPr>
            <w:tcW w:w="7779" w:type="dxa"/>
            <w:tcBorders>
              <w:left w:val="nil"/>
            </w:tcBorders>
          </w:tcPr>
          <w:p w:rsidR="001E55AD" w:rsidRPr="00AC7850" w:rsidRDefault="00AC7850" w:rsidP="008439F0">
            <w:pPr>
              <w:pStyle w:val="11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ОКОНЧАНИЕ ПЕРВОГО ДНЯ КОНФЕРЕНЦИИ</w:t>
            </w:r>
          </w:p>
        </w:tc>
      </w:tr>
      <w:tr w:rsidR="001E55AD" w:rsidRPr="008439F0">
        <w:trPr>
          <w:trHeight w:val="409"/>
        </w:trPr>
        <w:tc>
          <w:tcPr>
            <w:tcW w:w="1791" w:type="dxa"/>
            <w:tcBorders>
              <w:bottom w:val="nil"/>
              <w:right w:val="nil"/>
            </w:tcBorders>
          </w:tcPr>
          <w:p w:rsidR="001E55AD" w:rsidRPr="008439F0" w:rsidRDefault="001E55AD" w:rsidP="000A6271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779" w:type="dxa"/>
            <w:tcBorders>
              <w:left w:val="nil"/>
              <w:bottom w:val="nil"/>
            </w:tcBorders>
          </w:tcPr>
          <w:p w:rsidR="001E55AD" w:rsidRPr="008439F0" w:rsidRDefault="001E55AD" w:rsidP="000A6271">
            <w:pPr>
              <w:pStyle w:val="1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1E55AD" w:rsidRPr="008439F0" w:rsidTr="002666A0">
        <w:trPr>
          <w:trHeight w:val="409"/>
        </w:trPr>
        <w:tc>
          <w:tcPr>
            <w:tcW w:w="1791" w:type="dxa"/>
            <w:tcBorders>
              <w:bottom w:val="nil"/>
              <w:right w:val="nil"/>
            </w:tcBorders>
          </w:tcPr>
          <w:p w:rsidR="001E55AD" w:rsidRPr="008439F0" w:rsidRDefault="001E55AD" w:rsidP="00A900D2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779" w:type="dxa"/>
            <w:tcBorders>
              <w:left w:val="nil"/>
              <w:bottom w:val="nil"/>
            </w:tcBorders>
          </w:tcPr>
          <w:p w:rsidR="001E55AD" w:rsidRPr="008439F0" w:rsidRDefault="001E55AD" w:rsidP="008439F0">
            <w:pPr>
              <w:pStyle w:val="1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2666A0" w:rsidRPr="008439F0" w:rsidTr="002666A0">
        <w:trPr>
          <w:trHeight w:val="409"/>
        </w:trPr>
        <w:tc>
          <w:tcPr>
            <w:tcW w:w="1791" w:type="dxa"/>
            <w:tcBorders>
              <w:bottom w:val="nil"/>
              <w:right w:val="nil"/>
            </w:tcBorders>
          </w:tcPr>
          <w:p w:rsidR="002666A0" w:rsidRPr="008439F0" w:rsidRDefault="002666A0" w:rsidP="003A2B76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779" w:type="dxa"/>
            <w:tcBorders>
              <w:left w:val="nil"/>
              <w:bottom w:val="nil"/>
            </w:tcBorders>
          </w:tcPr>
          <w:p w:rsidR="002666A0" w:rsidRPr="008439F0" w:rsidRDefault="002666A0" w:rsidP="003A2B76">
            <w:pPr>
              <w:pStyle w:val="1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2666A0" w:rsidRPr="008439F0" w:rsidTr="002666A0">
        <w:trPr>
          <w:trHeight w:val="409"/>
        </w:trPr>
        <w:tc>
          <w:tcPr>
            <w:tcW w:w="1791" w:type="dxa"/>
            <w:tcBorders>
              <w:bottom w:val="nil"/>
              <w:right w:val="nil"/>
            </w:tcBorders>
          </w:tcPr>
          <w:p w:rsidR="002666A0" w:rsidRPr="008439F0" w:rsidRDefault="002666A0" w:rsidP="003A2B76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779" w:type="dxa"/>
            <w:tcBorders>
              <w:left w:val="nil"/>
              <w:bottom w:val="nil"/>
            </w:tcBorders>
          </w:tcPr>
          <w:p w:rsidR="002666A0" w:rsidRPr="008439F0" w:rsidRDefault="002666A0" w:rsidP="003A2B76">
            <w:pPr>
              <w:pStyle w:val="11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1E55AD" w:rsidRPr="008439F0" w:rsidTr="000B4275">
        <w:trPr>
          <w:trHeight w:val="409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8DB3E2"/>
          </w:tcPr>
          <w:p w:rsidR="001E55AD" w:rsidRPr="008439F0" w:rsidRDefault="001E55AD" w:rsidP="008439F0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</w:pPr>
          </w:p>
          <w:p w:rsidR="001E55AD" w:rsidRPr="008439F0" w:rsidRDefault="00AC7850" w:rsidP="008439F0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Пятница</w:t>
            </w:r>
            <w:r w:rsidR="001E55AD" w:rsidRPr="008439F0"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  <w:t xml:space="preserve">, 31 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октября</w:t>
            </w:r>
            <w:r w:rsidR="001E55AD" w:rsidRPr="008439F0"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  <w:t xml:space="preserve"> 2014</w:t>
            </w:r>
          </w:p>
          <w:p w:rsidR="001E55AD" w:rsidRPr="008439F0" w:rsidRDefault="001E55AD" w:rsidP="00A900D2">
            <w:pPr>
              <w:rPr>
                <w:rFonts w:ascii="Calibri" w:hAnsi="Calibri" w:cs="Calibri"/>
                <w:b/>
                <w:bCs/>
                <w:sz w:val="36"/>
                <w:szCs w:val="36"/>
                <w:lang w:val="en-US"/>
              </w:rPr>
            </w:pPr>
          </w:p>
        </w:tc>
      </w:tr>
      <w:tr w:rsidR="001E55AD" w:rsidRPr="008439F0" w:rsidTr="000B4275">
        <w:trPr>
          <w:trHeight w:val="221"/>
        </w:trPr>
        <w:tc>
          <w:tcPr>
            <w:tcW w:w="1791" w:type="dxa"/>
            <w:tcBorders>
              <w:top w:val="single" w:sz="4" w:space="0" w:color="000000"/>
              <w:bottom w:val="nil"/>
              <w:right w:val="nil"/>
            </w:tcBorders>
          </w:tcPr>
          <w:p w:rsidR="001E55AD" w:rsidRPr="008439F0" w:rsidRDefault="001E55AD" w:rsidP="00A900D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nil"/>
              <w:bottom w:val="nil"/>
            </w:tcBorders>
          </w:tcPr>
          <w:p w:rsidR="001E55AD" w:rsidRPr="008439F0" w:rsidRDefault="001E55AD" w:rsidP="00A900D2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8421B9" w:rsidRPr="008439F0" w:rsidTr="000B4275">
        <w:trPr>
          <w:trHeight w:val="193"/>
        </w:trPr>
        <w:tc>
          <w:tcPr>
            <w:tcW w:w="1791" w:type="dxa"/>
            <w:tcBorders>
              <w:top w:val="nil"/>
              <w:bottom w:val="nil"/>
              <w:right w:val="nil"/>
            </w:tcBorders>
          </w:tcPr>
          <w:p w:rsidR="008421B9" w:rsidRPr="008439F0" w:rsidRDefault="008421B9" w:rsidP="00A900D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</w:tcPr>
          <w:p w:rsidR="008421B9" w:rsidRPr="008439F0" w:rsidRDefault="008421B9" w:rsidP="00A900D2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8421B9" w:rsidRPr="00A85731" w:rsidTr="008421B9">
        <w:trPr>
          <w:trHeight w:val="525"/>
        </w:trPr>
        <w:tc>
          <w:tcPr>
            <w:tcW w:w="1791" w:type="dxa"/>
            <w:tcBorders>
              <w:top w:val="nil"/>
              <w:bottom w:val="nil"/>
              <w:right w:val="nil"/>
            </w:tcBorders>
            <w:shd w:val="clear" w:color="auto" w:fill="C6D9F1"/>
          </w:tcPr>
          <w:p w:rsidR="008421B9" w:rsidRPr="008439F0" w:rsidRDefault="008421B9" w:rsidP="008421B9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10:0</w:t>
            </w:r>
            <w:r w:rsidRPr="008439F0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:rsidR="008421B9" w:rsidRDefault="008421B9" w:rsidP="008421B9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Секция</w:t>
            </w:r>
            <w:r w:rsidRPr="00A8573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8439F0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V</w:t>
            </w:r>
            <w:r w:rsidRPr="00A8573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Как создать городское пространство,</w:t>
            </w:r>
          </w:p>
          <w:p w:rsidR="008421B9" w:rsidRPr="008421B9" w:rsidRDefault="008421B9" w:rsidP="008421B9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комфортное</w:t>
            </w:r>
            <w:proofErr w:type="gram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для жизни?</w:t>
            </w:r>
            <w:r w:rsidRPr="00A85731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421B9" w:rsidRPr="008439F0" w:rsidTr="00380F84">
        <w:trPr>
          <w:trHeight w:val="221"/>
        </w:trPr>
        <w:tc>
          <w:tcPr>
            <w:tcW w:w="1791" w:type="dxa"/>
            <w:tcBorders>
              <w:top w:val="nil"/>
              <w:bottom w:val="nil"/>
              <w:right w:val="nil"/>
            </w:tcBorders>
          </w:tcPr>
          <w:p w:rsidR="008421B9" w:rsidRPr="008439F0" w:rsidRDefault="008421B9" w:rsidP="00A900D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</w:tcPr>
          <w:p w:rsidR="008421B9" w:rsidRPr="008421B9" w:rsidRDefault="008421B9" w:rsidP="00A900D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E55AD" w:rsidRPr="00652EBF" w:rsidTr="00380F84">
        <w:trPr>
          <w:trHeight w:val="304"/>
        </w:trPr>
        <w:tc>
          <w:tcPr>
            <w:tcW w:w="1791" w:type="dxa"/>
            <w:tcBorders>
              <w:right w:val="nil"/>
            </w:tcBorders>
          </w:tcPr>
          <w:p w:rsidR="001E55AD" w:rsidRPr="008421B9" w:rsidRDefault="001E55AD" w:rsidP="00A900D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779" w:type="dxa"/>
            <w:tcBorders>
              <w:left w:val="nil"/>
            </w:tcBorders>
          </w:tcPr>
          <w:p w:rsidR="001E55AD" w:rsidRPr="008421B9" w:rsidRDefault="00AC7850" w:rsidP="00065619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Модератор</w:t>
            </w:r>
            <w:r w:rsidR="001E55AD" w:rsidRPr="008421B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1E55AD" w:rsidRPr="008439F0">
              <w:rPr>
                <w:rFonts w:ascii="Calibri" w:hAnsi="Calibri" w:cs="Calibri"/>
                <w:sz w:val="22"/>
                <w:szCs w:val="22"/>
                <w:lang w:val="en-US"/>
              </w:rPr>
              <w:t>NN</w:t>
            </w:r>
          </w:p>
        </w:tc>
      </w:tr>
      <w:tr w:rsidR="008421B9" w:rsidRPr="00652EBF" w:rsidTr="00380F84">
        <w:trPr>
          <w:trHeight w:val="159"/>
        </w:trPr>
        <w:tc>
          <w:tcPr>
            <w:tcW w:w="1791" w:type="dxa"/>
            <w:tcBorders>
              <w:right w:val="nil"/>
            </w:tcBorders>
          </w:tcPr>
          <w:p w:rsidR="008421B9" w:rsidRPr="008421B9" w:rsidRDefault="008421B9" w:rsidP="00A900D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779" w:type="dxa"/>
            <w:tcBorders>
              <w:left w:val="nil"/>
            </w:tcBorders>
          </w:tcPr>
          <w:p w:rsidR="008421B9" w:rsidRDefault="008421B9" w:rsidP="000656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AD" w:rsidRPr="00652EBF">
        <w:trPr>
          <w:trHeight w:val="304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8421B9" w:rsidRDefault="008421B9" w:rsidP="00A900D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421B9">
              <w:rPr>
                <w:rFonts w:ascii="Calibri" w:hAnsi="Calibri" w:cs="Calibri"/>
                <w:sz w:val="22"/>
                <w:szCs w:val="22"/>
              </w:rPr>
              <w:t>15 мин.+15 мин.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390641" w:rsidRPr="00390641" w:rsidRDefault="00390641" w:rsidP="00C30FD2">
            <w:pPr>
              <w:pStyle w:val="ac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>Герард</w:t>
            </w:r>
            <w:proofErr w:type="spellEnd"/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>Маккреанор</w:t>
            </w:r>
            <w:proofErr w:type="spellEnd"/>
            <w:r w:rsidRPr="003906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A97B21" w:rsidRPr="00092121">
              <w:rPr>
                <w:rFonts w:asciiTheme="minorHAnsi" w:hAnsiTheme="minorHAnsi"/>
                <w:sz w:val="22"/>
                <w:szCs w:val="22"/>
                <w:lang w:val="en-US"/>
              </w:rPr>
              <w:t>MaccreanorLavington</w:t>
            </w:r>
            <w:proofErr w:type="spellEnd"/>
            <w:r w:rsidR="00A97B21" w:rsidRPr="00A97B21">
              <w:rPr>
                <w:rFonts w:asciiTheme="minorHAnsi" w:hAnsiTheme="minorHAnsi"/>
                <w:sz w:val="22"/>
                <w:szCs w:val="22"/>
              </w:rPr>
              <w:t>:</w:t>
            </w:r>
            <w:r w:rsidR="00A97B21" w:rsidRPr="00092121">
              <w:rPr>
                <w:rFonts w:asciiTheme="minorHAnsi" w:hAnsiTheme="minorHAnsi"/>
                <w:sz w:val="22"/>
                <w:szCs w:val="22"/>
                <w:lang w:val="en-US"/>
              </w:rPr>
              <w:t>MLA</w:t>
            </w:r>
            <w:r w:rsidR="00A97B21" w:rsidRPr="00A97B21">
              <w:rPr>
                <w:rFonts w:asciiTheme="minorHAnsi" w:hAnsiTheme="minorHAnsi"/>
                <w:sz w:val="22"/>
                <w:szCs w:val="22"/>
              </w:rPr>
              <w:t>+</w:t>
            </w:r>
            <w:r w:rsidR="008421B9" w:rsidRPr="008421B9">
              <w:rPr>
                <w:rFonts w:asciiTheme="minorHAnsi" w:hAnsiTheme="minorHAnsi"/>
                <w:sz w:val="22"/>
                <w:szCs w:val="22"/>
              </w:rPr>
              <w:t>, г. Роттердам</w:t>
            </w:r>
            <w:r w:rsidR="00C34552" w:rsidRPr="00C345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E55AD" w:rsidRPr="00390641" w:rsidRDefault="00390641" w:rsidP="008421B9">
            <w:pPr>
              <w:pStyle w:val="ac"/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390641">
              <w:rPr>
                <w:rFonts w:ascii="Calibri" w:hAnsi="Calibri" w:cs="Calibri"/>
                <w:i/>
                <w:sz w:val="22"/>
                <w:szCs w:val="22"/>
              </w:rPr>
              <w:t xml:space="preserve">Город, комфортный для жизни – </w:t>
            </w:r>
            <w:r w:rsidR="008421B9">
              <w:rPr>
                <w:rFonts w:ascii="Calibri" w:hAnsi="Calibri" w:cs="Calibri"/>
                <w:i/>
                <w:sz w:val="22"/>
                <w:szCs w:val="22"/>
              </w:rPr>
              <w:t>взгляд</w:t>
            </w:r>
            <w:r w:rsidRPr="00390641">
              <w:rPr>
                <w:rFonts w:ascii="Calibri" w:hAnsi="Calibri" w:cs="Calibri"/>
                <w:i/>
                <w:sz w:val="22"/>
                <w:szCs w:val="22"/>
              </w:rPr>
              <w:t xml:space="preserve"> архитектора</w:t>
            </w:r>
          </w:p>
        </w:tc>
      </w:tr>
      <w:tr w:rsidR="000B4275" w:rsidRPr="00652EBF" w:rsidTr="000B4275">
        <w:trPr>
          <w:trHeight w:val="160"/>
        </w:trPr>
        <w:tc>
          <w:tcPr>
            <w:tcW w:w="1791" w:type="dxa"/>
            <w:tcBorders>
              <w:right w:val="single" w:sz="4" w:space="0" w:color="000000"/>
            </w:tcBorders>
          </w:tcPr>
          <w:p w:rsidR="000B4275" w:rsidRPr="008421B9" w:rsidRDefault="000B4275" w:rsidP="00A900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0B4275" w:rsidRPr="00390641" w:rsidRDefault="000B4275" w:rsidP="000B4275">
            <w:pPr>
              <w:pStyle w:val="ac"/>
              <w:ind w:left="33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1B9" w:rsidRPr="00652EBF">
        <w:trPr>
          <w:trHeight w:val="304"/>
        </w:trPr>
        <w:tc>
          <w:tcPr>
            <w:tcW w:w="1791" w:type="dxa"/>
            <w:tcBorders>
              <w:right w:val="single" w:sz="4" w:space="0" w:color="000000"/>
            </w:tcBorders>
          </w:tcPr>
          <w:p w:rsidR="008421B9" w:rsidRPr="008421B9" w:rsidRDefault="008421B9" w:rsidP="00A900D2">
            <w:pPr>
              <w:rPr>
                <w:rFonts w:ascii="Calibri" w:hAnsi="Calibri" w:cs="Calibri"/>
                <w:sz w:val="22"/>
                <w:szCs w:val="22"/>
              </w:rPr>
            </w:pPr>
            <w:r w:rsidRPr="008421B9">
              <w:rPr>
                <w:rFonts w:ascii="Calibri" w:hAnsi="Calibri" w:cs="Calibri"/>
                <w:sz w:val="22"/>
                <w:szCs w:val="22"/>
              </w:rPr>
              <w:t>15 мин.+15 мин.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8421B9" w:rsidRDefault="008421B9" w:rsidP="00C30FD2">
            <w:pPr>
              <w:pStyle w:val="ac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>Далия Сафиуллина</w:t>
            </w:r>
            <w:r>
              <w:rPr>
                <w:rFonts w:ascii="Calibri" w:hAnsi="Calibri" w:cs="Calibri"/>
                <w:sz w:val="22"/>
                <w:szCs w:val="22"/>
              </w:rPr>
              <w:t>, КБ «Стрелка»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>, г. Москва</w:t>
            </w:r>
            <w:r w:rsidR="003D5355" w:rsidRPr="003D53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421B9" w:rsidRPr="008421B9" w:rsidRDefault="008421B9" w:rsidP="008421B9">
            <w:pPr>
              <w:pStyle w:val="ac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Современные подходы к проектированию парков</w:t>
            </w:r>
          </w:p>
        </w:tc>
      </w:tr>
      <w:tr w:rsidR="008421B9" w:rsidRPr="00652EBF">
        <w:trPr>
          <w:trHeight w:val="304"/>
        </w:trPr>
        <w:tc>
          <w:tcPr>
            <w:tcW w:w="1791" w:type="dxa"/>
            <w:tcBorders>
              <w:right w:val="single" w:sz="4" w:space="0" w:color="000000"/>
            </w:tcBorders>
          </w:tcPr>
          <w:p w:rsidR="008421B9" w:rsidRPr="008421B9" w:rsidRDefault="008421B9" w:rsidP="00A900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8421B9" w:rsidRDefault="008421B9" w:rsidP="008421B9">
            <w:pPr>
              <w:pStyle w:val="ac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1B9" w:rsidRPr="00652EBF" w:rsidTr="00380F84">
        <w:trPr>
          <w:trHeight w:val="304"/>
        </w:trPr>
        <w:tc>
          <w:tcPr>
            <w:tcW w:w="1791" w:type="dxa"/>
            <w:tcBorders>
              <w:bottom w:val="nil"/>
              <w:right w:val="single" w:sz="4" w:space="0" w:color="000000"/>
            </w:tcBorders>
          </w:tcPr>
          <w:p w:rsidR="008421B9" w:rsidRPr="008421B9" w:rsidRDefault="008421B9" w:rsidP="00A900D2">
            <w:pPr>
              <w:rPr>
                <w:rFonts w:ascii="Calibri" w:hAnsi="Calibri" w:cs="Calibri"/>
                <w:sz w:val="22"/>
                <w:szCs w:val="22"/>
              </w:rPr>
            </w:pPr>
            <w:r w:rsidRPr="008421B9">
              <w:rPr>
                <w:rFonts w:ascii="Calibri" w:hAnsi="Calibri" w:cs="Calibri"/>
                <w:sz w:val="22"/>
                <w:szCs w:val="22"/>
              </w:rPr>
              <w:lastRenderedPageBreak/>
              <w:t>15 мин.+15 мин.</w:t>
            </w:r>
          </w:p>
        </w:tc>
        <w:tc>
          <w:tcPr>
            <w:tcW w:w="7779" w:type="dxa"/>
            <w:tcBorders>
              <w:left w:val="single" w:sz="4" w:space="0" w:color="000000"/>
              <w:bottom w:val="nil"/>
            </w:tcBorders>
          </w:tcPr>
          <w:p w:rsidR="008421B9" w:rsidRDefault="008421B9" w:rsidP="00C30FD2">
            <w:pPr>
              <w:pStyle w:val="ac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sz w:val="22"/>
                <w:szCs w:val="22"/>
              </w:rPr>
            </w:pPr>
            <w:r w:rsidRPr="00D43037">
              <w:rPr>
                <w:rFonts w:ascii="Calibri" w:hAnsi="Calibri" w:cs="Calibri"/>
                <w:sz w:val="22"/>
                <w:szCs w:val="22"/>
                <w:u w:val="single"/>
              </w:rPr>
              <w:t>Екатерина Гиршина</w:t>
            </w:r>
            <w:r>
              <w:rPr>
                <w:rFonts w:ascii="Calibri" w:hAnsi="Calibri" w:cs="Calibri"/>
                <w:sz w:val="22"/>
                <w:szCs w:val="22"/>
              </w:rPr>
              <w:t>, КБ «Стрелка», г. Москва</w:t>
            </w:r>
            <w:r w:rsidR="00C34552" w:rsidRPr="00C345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421B9" w:rsidRDefault="008421B9" w:rsidP="008421B9">
            <w:pPr>
              <w:pStyle w:val="ac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proofErr w:type="gramStart"/>
            <w:r w:rsidRPr="008421B9">
              <w:rPr>
                <w:rFonts w:ascii="Calibri" w:hAnsi="Calibri" w:cs="Calibri"/>
                <w:i/>
                <w:sz w:val="22"/>
                <w:szCs w:val="22"/>
              </w:rPr>
              <w:t>Пять шагов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на пути к благоустройству повседневного</w:t>
            </w:r>
            <w:proofErr w:type="gramEnd"/>
          </w:p>
          <w:p w:rsidR="008421B9" w:rsidRPr="008421B9" w:rsidRDefault="008421B9" w:rsidP="008421B9">
            <w:pPr>
              <w:pStyle w:val="ac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городского пространства</w:t>
            </w:r>
          </w:p>
        </w:tc>
      </w:tr>
      <w:tr w:rsidR="001E55AD" w:rsidRPr="00AC3D5C" w:rsidTr="00380F84">
        <w:trPr>
          <w:trHeight w:val="304"/>
        </w:trPr>
        <w:tc>
          <w:tcPr>
            <w:tcW w:w="1791" w:type="dxa"/>
            <w:tcBorders>
              <w:right w:val="nil"/>
            </w:tcBorders>
          </w:tcPr>
          <w:p w:rsidR="001E55AD" w:rsidRPr="008421B9" w:rsidRDefault="001E55AD" w:rsidP="00A900D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nil"/>
            </w:tcBorders>
          </w:tcPr>
          <w:p w:rsidR="001E55AD" w:rsidRPr="00390641" w:rsidRDefault="001E55AD" w:rsidP="00AC3D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FFF" w:rsidRPr="00AC3D5C" w:rsidTr="00380F84">
        <w:trPr>
          <w:trHeight w:val="214"/>
        </w:trPr>
        <w:tc>
          <w:tcPr>
            <w:tcW w:w="1791" w:type="dxa"/>
            <w:tcBorders>
              <w:right w:val="nil"/>
            </w:tcBorders>
          </w:tcPr>
          <w:p w:rsidR="00EE4FFF" w:rsidRPr="00AC3D5C" w:rsidRDefault="00EE4FFF" w:rsidP="00A900D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779" w:type="dxa"/>
            <w:tcBorders>
              <w:left w:val="nil"/>
            </w:tcBorders>
          </w:tcPr>
          <w:p w:rsidR="00EE4FFF" w:rsidRPr="00AC3D5C" w:rsidRDefault="00EE4FFF" w:rsidP="00065619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1E55AD" w:rsidRPr="00AC3D5C" w:rsidTr="00380F84">
        <w:trPr>
          <w:trHeight w:val="525"/>
        </w:trPr>
        <w:tc>
          <w:tcPr>
            <w:tcW w:w="1791" w:type="dxa"/>
            <w:tcBorders>
              <w:top w:val="nil"/>
              <w:bottom w:val="nil"/>
              <w:right w:val="nil"/>
            </w:tcBorders>
            <w:shd w:val="clear" w:color="auto" w:fill="C6D9F1"/>
          </w:tcPr>
          <w:p w:rsidR="001E55AD" w:rsidRPr="008421B9" w:rsidRDefault="00C35F5E" w:rsidP="00A900D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1</w:t>
            </w:r>
            <w:r w:rsidR="001E55AD" w:rsidRPr="008421B9">
              <w:rPr>
                <w:rFonts w:ascii="Calibri" w:hAnsi="Calibri" w:cs="Calibri"/>
                <w:b/>
                <w:bCs/>
                <w:sz w:val="26"/>
                <w:szCs w:val="26"/>
              </w:rPr>
              <w:t>:30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:rsidR="001E55AD" w:rsidRPr="00AC3D5C" w:rsidRDefault="00AC3D5C" w:rsidP="008439F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РАБОЧИЕ ГРУППЫ</w:t>
            </w:r>
            <w:r w:rsidR="008421B9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(РГ)</w:t>
            </w:r>
          </w:p>
          <w:p w:rsidR="001E55AD" w:rsidRPr="00AC3D5C" w:rsidRDefault="008421B9" w:rsidP="000B4275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Высокое</w:t>
            </w:r>
            <w:r w:rsidR="00AC3D5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качество жизни в мегаполисах:</w:t>
            </w:r>
            <w:r w:rsidR="00AC3D5C">
              <w:rPr>
                <w:rFonts w:ascii="Calibri" w:hAnsi="Calibri" w:cs="Calibri"/>
                <w:b/>
                <w:bCs/>
                <w:sz w:val="26"/>
                <w:szCs w:val="26"/>
              </w:rPr>
              <w:br/>
              <w:t>р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азработка рекомендаций</w:t>
            </w:r>
            <w:r w:rsidR="00AC3D5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для Москвы</w:t>
            </w:r>
          </w:p>
        </w:tc>
      </w:tr>
      <w:tr w:rsidR="000B4275" w:rsidRPr="00AC3D5C" w:rsidTr="00380F84">
        <w:trPr>
          <w:trHeight w:val="219"/>
        </w:trPr>
        <w:tc>
          <w:tcPr>
            <w:tcW w:w="1791" w:type="dxa"/>
            <w:tcBorders>
              <w:top w:val="nil"/>
              <w:right w:val="nil"/>
            </w:tcBorders>
          </w:tcPr>
          <w:p w:rsidR="000B4275" w:rsidRPr="00AC3D5C" w:rsidRDefault="000B4275" w:rsidP="00A900D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779" w:type="dxa"/>
            <w:tcBorders>
              <w:top w:val="nil"/>
              <w:left w:val="nil"/>
            </w:tcBorders>
          </w:tcPr>
          <w:p w:rsidR="000B4275" w:rsidRDefault="000B4275" w:rsidP="00A900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AD" w:rsidRPr="00652EBF">
        <w:trPr>
          <w:trHeight w:val="409"/>
        </w:trPr>
        <w:tc>
          <w:tcPr>
            <w:tcW w:w="1791" w:type="dxa"/>
            <w:tcBorders>
              <w:right w:val="single" w:sz="4" w:space="0" w:color="000000"/>
            </w:tcBorders>
          </w:tcPr>
          <w:p w:rsidR="001E55AD" w:rsidRPr="008421B9" w:rsidRDefault="008421B9" w:rsidP="008421B9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РГ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1E55AD" w:rsidRPr="008421B9" w:rsidRDefault="00AC3D5C" w:rsidP="002666A0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Городская</w:t>
            </w:r>
            <w:r w:rsidRPr="00AC3D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архитектура</w:t>
            </w:r>
            <w:r w:rsidR="001E55AD" w:rsidRPr="00AC3D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подрывание</w:t>
            </w:r>
            <w:r w:rsidRPr="00AC3D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или</w:t>
            </w:r>
            <w:r w:rsidRPr="00AC3D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гармоничное</w:t>
            </w:r>
            <w:r w:rsidRPr="00AC3D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дополнение городского ландшафта</w:t>
            </w:r>
            <w:r w:rsidR="001E55AD" w:rsidRPr="00AC3D5C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</w:tr>
      <w:tr w:rsidR="002B6FB5" w:rsidRPr="00652EBF">
        <w:trPr>
          <w:trHeight w:val="409"/>
        </w:trPr>
        <w:tc>
          <w:tcPr>
            <w:tcW w:w="1791" w:type="dxa"/>
            <w:tcBorders>
              <w:right w:val="single" w:sz="4" w:space="0" w:color="000000"/>
            </w:tcBorders>
          </w:tcPr>
          <w:p w:rsidR="002B6FB5" w:rsidRDefault="002B6FB5" w:rsidP="008421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2B6FB5" w:rsidRPr="003D5355" w:rsidRDefault="002B6FB5" w:rsidP="00C35F5E">
            <w:pPr>
              <w:pStyle w:val="ac"/>
              <w:ind w:left="336"/>
              <w:rPr>
                <w:rFonts w:ascii="Calibri" w:hAnsi="Calibri" w:cs="Calibri"/>
                <w:sz w:val="22"/>
                <w:szCs w:val="22"/>
              </w:rPr>
            </w:pPr>
            <w:r w:rsidRPr="002B6FB5">
              <w:rPr>
                <w:rFonts w:ascii="Calibri" w:hAnsi="Calibri" w:cs="Calibri"/>
                <w:bCs/>
                <w:sz w:val="22"/>
                <w:szCs w:val="22"/>
              </w:rPr>
              <w:t xml:space="preserve">Куратор группы – </w:t>
            </w:r>
            <w:r w:rsidRPr="002B6FB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Дарья Парамонова</w:t>
            </w:r>
            <w:r w:rsidRPr="002B6FB5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2B6FB5">
              <w:rPr>
                <w:rFonts w:ascii="Calibri" w:hAnsi="Calibri" w:cs="Calibri"/>
                <w:sz w:val="22"/>
                <w:szCs w:val="22"/>
              </w:rPr>
              <w:t xml:space="preserve">КБ «Стрелка», г. Москва </w:t>
            </w:r>
          </w:p>
        </w:tc>
      </w:tr>
      <w:tr w:rsidR="008421B9" w:rsidRPr="00652EBF">
        <w:trPr>
          <w:trHeight w:val="409"/>
        </w:trPr>
        <w:tc>
          <w:tcPr>
            <w:tcW w:w="1791" w:type="dxa"/>
            <w:tcBorders>
              <w:right w:val="single" w:sz="4" w:space="0" w:color="000000"/>
            </w:tcBorders>
          </w:tcPr>
          <w:p w:rsidR="008421B9" w:rsidRPr="008439F0" w:rsidRDefault="008421B9" w:rsidP="00A900D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РГ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8421B9" w:rsidRDefault="008421B9" w:rsidP="002666A0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Развитие</w:t>
            </w:r>
            <w:r w:rsidRPr="00AC3D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устойчивой</w:t>
            </w:r>
            <w:r w:rsidRPr="00AC3D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транспортной</w:t>
            </w:r>
            <w:r w:rsidRPr="00AC3D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инфраструктуры</w:t>
            </w:r>
            <w:r w:rsidRPr="00AC3D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в Москве</w:t>
            </w:r>
          </w:p>
        </w:tc>
      </w:tr>
      <w:tr w:rsidR="002B6FB5" w:rsidRPr="00652EBF">
        <w:trPr>
          <w:trHeight w:val="409"/>
        </w:trPr>
        <w:tc>
          <w:tcPr>
            <w:tcW w:w="1791" w:type="dxa"/>
            <w:tcBorders>
              <w:right w:val="single" w:sz="4" w:space="0" w:color="000000"/>
            </w:tcBorders>
          </w:tcPr>
          <w:p w:rsidR="002B6FB5" w:rsidRDefault="002B6FB5" w:rsidP="00A900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single" w:sz="4" w:space="0" w:color="000000"/>
            </w:tcBorders>
          </w:tcPr>
          <w:p w:rsidR="002B6FB5" w:rsidRPr="003D5355" w:rsidRDefault="002B6FB5" w:rsidP="003D5355">
            <w:pPr>
              <w:pStyle w:val="11"/>
              <w:ind w:left="336"/>
              <w:rPr>
                <w:rFonts w:asciiTheme="minorHAnsi" w:hAnsiTheme="minorHAnsi" w:cs="Calibri"/>
                <w:sz w:val="22"/>
                <w:szCs w:val="22"/>
              </w:rPr>
            </w:pPr>
            <w:r w:rsidRPr="002B6FB5">
              <w:rPr>
                <w:rFonts w:ascii="Calibri" w:hAnsi="Calibri" w:cs="Calibri"/>
                <w:bCs/>
                <w:sz w:val="22"/>
                <w:szCs w:val="22"/>
              </w:rPr>
              <w:t xml:space="preserve">Куратор группы – </w:t>
            </w:r>
            <w:r w:rsidR="003D5355" w:rsidRPr="00D43037">
              <w:rPr>
                <w:rFonts w:asciiTheme="minorHAnsi" w:hAnsiTheme="minorHAnsi" w:cs="Calibri"/>
                <w:sz w:val="22"/>
                <w:szCs w:val="22"/>
                <w:u w:val="single"/>
              </w:rPr>
              <w:t xml:space="preserve">Михаил </w:t>
            </w:r>
            <w:proofErr w:type="spellStart"/>
            <w:r w:rsidR="003D5355" w:rsidRPr="00D43037">
              <w:rPr>
                <w:rFonts w:asciiTheme="minorHAnsi" w:hAnsiTheme="minorHAnsi" w:cs="Calibri"/>
                <w:sz w:val="22"/>
                <w:szCs w:val="22"/>
                <w:u w:val="single"/>
              </w:rPr>
              <w:t>Блинкин</w:t>
            </w:r>
            <w:proofErr w:type="spellEnd"/>
            <w:r w:rsidR="003D5355" w:rsidRPr="00E02B70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3D5355" w:rsidRPr="00E02B70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>Институт экономики транспорта и транспортной политики, В</w:t>
            </w:r>
            <w:r w:rsidR="003D535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 xml:space="preserve">ысшая </w:t>
            </w:r>
            <w:r w:rsidR="0026780C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>ш</w:t>
            </w:r>
            <w:r w:rsidR="003D535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 xml:space="preserve">кола </w:t>
            </w:r>
            <w:r w:rsidR="0026780C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>э</w:t>
            </w:r>
            <w:r w:rsidR="003D535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>кономики, г. Москва</w:t>
            </w:r>
            <w:r w:rsidR="003D5355" w:rsidRPr="003D535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3D535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  <w:lang w:val="en-US"/>
              </w:rPr>
              <w:t>tbc</w:t>
            </w:r>
            <w:r w:rsidR="003D5355" w:rsidRPr="003D5355">
              <w:rPr>
                <w:rFonts w:asciiTheme="minorHAnsi" w:hAnsiTheme="minorHAnsi" w:cs="Tahoma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8421B9" w:rsidRPr="00652EBF" w:rsidTr="00380F84">
        <w:trPr>
          <w:trHeight w:val="409"/>
        </w:trPr>
        <w:tc>
          <w:tcPr>
            <w:tcW w:w="1791" w:type="dxa"/>
            <w:tcBorders>
              <w:bottom w:val="nil"/>
              <w:right w:val="single" w:sz="4" w:space="0" w:color="000000"/>
            </w:tcBorders>
          </w:tcPr>
          <w:p w:rsidR="008421B9" w:rsidRPr="008421B9" w:rsidRDefault="008421B9" w:rsidP="00A900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РГ 3</w:t>
            </w:r>
          </w:p>
        </w:tc>
        <w:tc>
          <w:tcPr>
            <w:tcW w:w="7779" w:type="dxa"/>
            <w:tcBorders>
              <w:left w:val="single" w:sz="4" w:space="0" w:color="000000"/>
              <w:bottom w:val="nil"/>
            </w:tcBorders>
          </w:tcPr>
          <w:p w:rsidR="008421B9" w:rsidRDefault="00F656A9" w:rsidP="002666A0">
            <w:pPr>
              <w:pStyle w:val="11"/>
              <w:numPr>
                <w:ilvl w:val="0"/>
                <w:numId w:val="6"/>
              </w:numPr>
              <w:ind w:left="336" w:hanging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Социальные и экологические аспекты жизни в мегаполисе</w:t>
            </w:r>
          </w:p>
        </w:tc>
      </w:tr>
      <w:tr w:rsidR="002B6FB5" w:rsidRPr="00652EBF" w:rsidTr="00380F84">
        <w:trPr>
          <w:trHeight w:val="409"/>
        </w:trPr>
        <w:tc>
          <w:tcPr>
            <w:tcW w:w="1791" w:type="dxa"/>
            <w:tcBorders>
              <w:bottom w:val="nil"/>
              <w:right w:val="single" w:sz="4" w:space="0" w:color="000000"/>
            </w:tcBorders>
          </w:tcPr>
          <w:p w:rsidR="002B6FB5" w:rsidRDefault="002B6FB5" w:rsidP="00A900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left w:val="single" w:sz="4" w:space="0" w:color="000000"/>
              <w:bottom w:val="nil"/>
            </w:tcBorders>
          </w:tcPr>
          <w:p w:rsidR="002B6FB5" w:rsidRPr="003D5355" w:rsidRDefault="002B6FB5" w:rsidP="00C35F5E">
            <w:pPr>
              <w:pStyle w:val="11"/>
              <w:ind w:left="336"/>
              <w:rPr>
                <w:rFonts w:ascii="Calibri" w:hAnsi="Calibri" w:cs="Calibri"/>
                <w:bCs/>
                <w:sz w:val="22"/>
                <w:szCs w:val="22"/>
              </w:rPr>
            </w:pPr>
            <w:r w:rsidRPr="002B6FB5">
              <w:rPr>
                <w:rFonts w:ascii="Calibri" w:hAnsi="Calibri" w:cs="Calibri"/>
                <w:bCs/>
                <w:sz w:val="22"/>
                <w:szCs w:val="22"/>
              </w:rPr>
              <w:t xml:space="preserve">Куратор группы – </w:t>
            </w:r>
            <w:r w:rsidR="003D535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Георгий Сафонов,</w:t>
            </w:r>
            <w:r w:rsidR="003D5355" w:rsidRPr="003D535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="003D5355" w:rsidRPr="003D5355">
              <w:rPr>
                <w:rStyle w:val="a4"/>
                <w:rFonts w:asciiTheme="minorHAnsi" w:hAnsiTheme="minorHAnsi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Центр</w:t>
            </w:r>
            <w:r w:rsidR="003D5355" w:rsidRPr="003D5355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="003D5355" w:rsidRPr="003D535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экономики окружающей среды и природных ресурсов</w:t>
            </w:r>
            <w:r w:rsidR="0026780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 Высшая школа э</w:t>
            </w:r>
            <w:r w:rsidR="003D535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кономики, г. Москва</w:t>
            </w:r>
            <w:r w:rsidR="003D5355" w:rsidRPr="003D535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E55AD" w:rsidRPr="00652EBF" w:rsidTr="00380F84">
        <w:trPr>
          <w:trHeight w:val="241"/>
        </w:trPr>
        <w:tc>
          <w:tcPr>
            <w:tcW w:w="1791" w:type="dxa"/>
            <w:tcBorders>
              <w:top w:val="nil"/>
              <w:bottom w:val="nil"/>
              <w:right w:val="nil"/>
            </w:tcBorders>
          </w:tcPr>
          <w:p w:rsidR="001E55AD" w:rsidRPr="008421B9" w:rsidRDefault="001E55AD" w:rsidP="005078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</w:tcPr>
          <w:p w:rsidR="001E55AD" w:rsidRPr="008421B9" w:rsidRDefault="001E55AD" w:rsidP="00507800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F84" w:rsidRPr="00652EBF" w:rsidTr="00380F84">
        <w:trPr>
          <w:trHeight w:val="241"/>
        </w:trPr>
        <w:tc>
          <w:tcPr>
            <w:tcW w:w="1791" w:type="dxa"/>
            <w:tcBorders>
              <w:top w:val="nil"/>
              <w:bottom w:val="single" w:sz="4" w:space="0" w:color="000000"/>
              <w:right w:val="nil"/>
            </w:tcBorders>
          </w:tcPr>
          <w:p w:rsidR="00380F84" w:rsidRPr="008421B9" w:rsidRDefault="00380F84" w:rsidP="005078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000000"/>
            </w:tcBorders>
          </w:tcPr>
          <w:p w:rsidR="00380F84" w:rsidRPr="008421B9" w:rsidRDefault="00380F84" w:rsidP="00507800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55AD" w:rsidRPr="008439F0" w:rsidTr="00380F84">
        <w:trPr>
          <w:trHeight w:val="409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E55AD" w:rsidRPr="00664D5B" w:rsidRDefault="00C35F5E" w:rsidP="0050780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</w:t>
            </w:r>
            <w:r w:rsidR="001E55AD" w:rsidRPr="008439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:30</w:t>
            </w:r>
          </w:p>
        </w:tc>
        <w:tc>
          <w:tcPr>
            <w:tcW w:w="77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E55AD" w:rsidRPr="00AC3D5C" w:rsidRDefault="00AC3D5C" w:rsidP="005078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Кофе пауза</w:t>
            </w:r>
          </w:p>
        </w:tc>
      </w:tr>
      <w:tr w:rsidR="001E55AD" w:rsidRPr="008439F0" w:rsidTr="00380F84">
        <w:trPr>
          <w:trHeight w:val="241"/>
        </w:trPr>
        <w:tc>
          <w:tcPr>
            <w:tcW w:w="1791" w:type="dxa"/>
            <w:tcBorders>
              <w:top w:val="single" w:sz="4" w:space="0" w:color="000000"/>
              <w:bottom w:val="nil"/>
              <w:right w:val="nil"/>
            </w:tcBorders>
          </w:tcPr>
          <w:p w:rsidR="001E55AD" w:rsidRPr="00664D5B" w:rsidRDefault="001E55AD" w:rsidP="00FD40F1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nil"/>
              <w:bottom w:val="nil"/>
            </w:tcBorders>
          </w:tcPr>
          <w:p w:rsidR="001E55AD" w:rsidRPr="00664D5B" w:rsidRDefault="001E55AD" w:rsidP="00E63454">
            <w:pPr>
              <w:pStyle w:val="1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0F84" w:rsidRPr="008439F0" w:rsidTr="00380F84">
        <w:trPr>
          <w:trHeight w:val="241"/>
        </w:trPr>
        <w:tc>
          <w:tcPr>
            <w:tcW w:w="1791" w:type="dxa"/>
            <w:tcBorders>
              <w:top w:val="nil"/>
              <w:bottom w:val="nil"/>
              <w:right w:val="nil"/>
            </w:tcBorders>
          </w:tcPr>
          <w:p w:rsidR="00380F84" w:rsidRPr="00664D5B" w:rsidRDefault="00380F84" w:rsidP="00FD40F1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</w:tcPr>
          <w:p w:rsidR="00380F84" w:rsidRPr="00664D5B" w:rsidRDefault="00380F84" w:rsidP="00E63454">
            <w:pPr>
              <w:pStyle w:val="1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E55AD" w:rsidRPr="00AC3D5C" w:rsidTr="00380F84">
        <w:trPr>
          <w:trHeight w:val="525"/>
        </w:trPr>
        <w:tc>
          <w:tcPr>
            <w:tcW w:w="1791" w:type="dxa"/>
            <w:tcBorders>
              <w:top w:val="nil"/>
              <w:bottom w:val="nil"/>
              <w:right w:val="nil"/>
            </w:tcBorders>
            <w:shd w:val="clear" w:color="auto" w:fill="C6D9F1"/>
          </w:tcPr>
          <w:p w:rsidR="001E55AD" w:rsidRPr="008439F0" w:rsidRDefault="00AC3D5C" w:rsidP="006B190D">
            <w:pP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1</w:t>
            </w:r>
            <w:r w:rsidR="00C35F5E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4</w:t>
            </w:r>
            <w:r w:rsidR="001E55AD" w:rsidRPr="008439F0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:00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:rsidR="00C34552" w:rsidRDefault="00AC3D5C" w:rsidP="008439F0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Презентация и обсуждение результатов рабочих групп</w:t>
            </w:r>
          </w:p>
          <w:p w:rsidR="001E55AD" w:rsidRPr="00AC3D5C" w:rsidRDefault="00C34552" w:rsidP="008439F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Подведение итогов конференции</w:t>
            </w:r>
            <w:r w:rsidR="001E55AD" w:rsidRPr="00AC3D5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B6FB5" w:rsidRPr="00AC3D5C" w:rsidTr="00380F84">
        <w:trPr>
          <w:trHeight w:val="193"/>
        </w:trPr>
        <w:tc>
          <w:tcPr>
            <w:tcW w:w="1791" w:type="dxa"/>
            <w:tcBorders>
              <w:top w:val="nil"/>
              <w:bottom w:val="nil"/>
              <w:right w:val="nil"/>
            </w:tcBorders>
          </w:tcPr>
          <w:p w:rsidR="002B6FB5" w:rsidRPr="00AC3D5C" w:rsidRDefault="002B6FB5" w:rsidP="002B6FB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</w:tcPr>
          <w:p w:rsidR="002B6FB5" w:rsidRPr="00390641" w:rsidRDefault="002B6FB5" w:rsidP="002B6FB5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Модератор</w:t>
            </w:r>
            <w:r w:rsidRPr="00390641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2B6FB5">
              <w:rPr>
                <w:rFonts w:ascii="Calibri" w:hAnsi="Calibri" w:cs="Calibri"/>
                <w:sz w:val="22"/>
                <w:szCs w:val="22"/>
                <w:u w:val="single"/>
              </w:rPr>
              <w:t>Ангелина Давыдова</w:t>
            </w:r>
            <w:r w:rsidRPr="002B6FB5">
              <w:rPr>
                <w:rFonts w:ascii="Calibri" w:hAnsi="Calibri" w:cs="Calibri"/>
                <w:sz w:val="22"/>
                <w:szCs w:val="22"/>
              </w:rPr>
              <w:t>, Русско-Немецкое бюро экологической информации, г. Санкт-Петербург</w:t>
            </w:r>
          </w:p>
        </w:tc>
      </w:tr>
      <w:tr w:rsidR="002B6FB5" w:rsidRPr="00AC3D5C" w:rsidTr="002B6FB5">
        <w:trPr>
          <w:trHeight w:val="193"/>
        </w:trPr>
        <w:tc>
          <w:tcPr>
            <w:tcW w:w="1791" w:type="dxa"/>
            <w:tcBorders>
              <w:top w:val="nil"/>
              <w:bottom w:val="nil"/>
              <w:right w:val="nil"/>
            </w:tcBorders>
          </w:tcPr>
          <w:p w:rsidR="002B6FB5" w:rsidRPr="00AC3D5C" w:rsidRDefault="002B6FB5" w:rsidP="002B6F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</w:tcBorders>
          </w:tcPr>
          <w:p w:rsidR="002B6FB5" w:rsidRPr="00AC3D5C" w:rsidRDefault="002B6FB5" w:rsidP="002B6F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55AD" w:rsidRPr="00AC3D5C" w:rsidTr="00380F84">
        <w:trPr>
          <w:trHeight w:val="193"/>
        </w:trPr>
        <w:tc>
          <w:tcPr>
            <w:tcW w:w="1791" w:type="dxa"/>
            <w:tcBorders>
              <w:top w:val="nil"/>
              <w:bottom w:val="single" w:sz="4" w:space="0" w:color="000000"/>
              <w:right w:val="nil"/>
            </w:tcBorders>
          </w:tcPr>
          <w:p w:rsidR="001E55AD" w:rsidRPr="00AC3D5C" w:rsidRDefault="001E55AD" w:rsidP="00A900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000000"/>
            </w:tcBorders>
          </w:tcPr>
          <w:p w:rsidR="001E55AD" w:rsidRPr="00AC3D5C" w:rsidRDefault="001E55AD" w:rsidP="00A900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55AD" w:rsidRPr="00B84D10">
        <w:trPr>
          <w:trHeight w:val="409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E55AD" w:rsidRPr="00664D5B" w:rsidRDefault="001E55AD" w:rsidP="00A900D2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15</w:t>
            </w:r>
            <w:r w:rsidR="00C35F5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:3</w:t>
            </w:r>
            <w:r w:rsidRPr="008439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77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E55AD" w:rsidRPr="00AC3D5C" w:rsidRDefault="00AC3D5C" w:rsidP="00A900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Обед</w:t>
            </w:r>
          </w:p>
        </w:tc>
      </w:tr>
    </w:tbl>
    <w:p w:rsidR="001E55AD" w:rsidRPr="00F155A8" w:rsidRDefault="001E55AD" w:rsidP="00065619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sectPr w:rsidR="001E55AD" w:rsidRPr="00F155A8" w:rsidSect="00197FA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33" w:rsidRDefault="00E46B33" w:rsidP="00F478FC">
      <w:r>
        <w:separator/>
      </w:r>
    </w:p>
  </w:endnote>
  <w:endnote w:type="continuationSeparator" w:id="0">
    <w:p w:rsidR="00E46B33" w:rsidRDefault="00E46B33" w:rsidP="00F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33" w:rsidRDefault="00E46B33" w:rsidP="00F478FC">
      <w:r>
        <w:separator/>
      </w:r>
    </w:p>
  </w:footnote>
  <w:footnote w:type="continuationSeparator" w:id="0">
    <w:p w:rsidR="00E46B33" w:rsidRDefault="00E46B33" w:rsidP="00F4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ADF"/>
    <w:multiLevelType w:val="hybridMultilevel"/>
    <w:tmpl w:val="C2605E3A"/>
    <w:lvl w:ilvl="0" w:tplc="C6286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14EE3"/>
    <w:multiLevelType w:val="hybridMultilevel"/>
    <w:tmpl w:val="3D8458E8"/>
    <w:lvl w:ilvl="0" w:tplc="C6286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1E8A"/>
    <w:multiLevelType w:val="hybridMultilevel"/>
    <w:tmpl w:val="A46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278E"/>
    <w:multiLevelType w:val="hybridMultilevel"/>
    <w:tmpl w:val="52FE7058"/>
    <w:lvl w:ilvl="0" w:tplc="C6286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559A8"/>
    <w:multiLevelType w:val="hybridMultilevel"/>
    <w:tmpl w:val="486A8486"/>
    <w:lvl w:ilvl="0" w:tplc="340657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1BAB"/>
    <w:multiLevelType w:val="hybridMultilevel"/>
    <w:tmpl w:val="4992C75A"/>
    <w:lvl w:ilvl="0" w:tplc="C62862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5B49F7"/>
    <w:multiLevelType w:val="hybridMultilevel"/>
    <w:tmpl w:val="7C8CA4FA"/>
    <w:lvl w:ilvl="0" w:tplc="C628620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EEB1C01"/>
    <w:multiLevelType w:val="hybridMultilevel"/>
    <w:tmpl w:val="9F5281CE"/>
    <w:lvl w:ilvl="0" w:tplc="4132A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C79F6"/>
    <w:multiLevelType w:val="hybridMultilevel"/>
    <w:tmpl w:val="B0D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D4D3A"/>
    <w:multiLevelType w:val="hybridMultilevel"/>
    <w:tmpl w:val="5C4C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79"/>
    <w:rsid w:val="0000622B"/>
    <w:rsid w:val="0004005E"/>
    <w:rsid w:val="00065619"/>
    <w:rsid w:val="000674F7"/>
    <w:rsid w:val="000A6271"/>
    <w:rsid w:val="000B2F2F"/>
    <w:rsid w:val="000B4275"/>
    <w:rsid w:val="000C266A"/>
    <w:rsid w:val="00102E95"/>
    <w:rsid w:val="001366E4"/>
    <w:rsid w:val="00197FAC"/>
    <w:rsid w:val="001A1EB5"/>
    <w:rsid w:val="001B304F"/>
    <w:rsid w:val="001C0FCA"/>
    <w:rsid w:val="001D1C77"/>
    <w:rsid w:val="001E55AD"/>
    <w:rsid w:val="001F4CC2"/>
    <w:rsid w:val="00214217"/>
    <w:rsid w:val="00217136"/>
    <w:rsid w:val="00221EDA"/>
    <w:rsid w:val="00231932"/>
    <w:rsid w:val="002400A1"/>
    <w:rsid w:val="00243B7D"/>
    <w:rsid w:val="00253E2A"/>
    <w:rsid w:val="002666A0"/>
    <w:rsid w:val="0026780C"/>
    <w:rsid w:val="00295B18"/>
    <w:rsid w:val="002B6FB5"/>
    <w:rsid w:val="002D1E0B"/>
    <w:rsid w:val="002D2F85"/>
    <w:rsid w:val="002D59FB"/>
    <w:rsid w:val="002E45E2"/>
    <w:rsid w:val="002F3A92"/>
    <w:rsid w:val="00305ACF"/>
    <w:rsid w:val="00320A7C"/>
    <w:rsid w:val="003312F6"/>
    <w:rsid w:val="00347892"/>
    <w:rsid w:val="0035454B"/>
    <w:rsid w:val="00357FBF"/>
    <w:rsid w:val="00372E58"/>
    <w:rsid w:val="003749B9"/>
    <w:rsid w:val="003753A1"/>
    <w:rsid w:val="00380F84"/>
    <w:rsid w:val="003853C3"/>
    <w:rsid w:val="00385CA1"/>
    <w:rsid w:val="003872EE"/>
    <w:rsid w:val="00390641"/>
    <w:rsid w:val="00394FFB"/>
    <w:rsid w:val="003A00E0"/>
    <w:rsid w:val="003A2B76"/>
    <w:rsid w:val="003A5B57"/>
    <w:rsid w:val="003B2030"/>
    <w:rsid w:val="003C4C48"/>
    <w:rsid w:val="003D5355"/>
    <w:rsid w:val="00477010"/>
    <w:rsid w:val="004C05DA"/>
    <w:rsid w:val="004C240B"/>
    <w:rsid w:val="004C3B64"/>
    <w:rsid w:val="004D2A41"/>
    <w:rsid w:val="004F2D96"/>
    <w:rsid w:val="005066DF"/>
    <w:rsid w:val="00506FAD"/>
    <w:rsid w:val="00507800"/>
    <w:rsid w:val="005114C8"/>
    <w:rsid w:val="005325D9"/>
    <w:rsid w:val="005405A9"/>
    <w:rsid w:val="00567ABF"/>
    <w:rsid w:val="00570754"/>
    <w:rsid w:val="00577042"/>
    <w:rsid w:val="00593D5D"/>
    <w:rsid w:val="005965F2"/>
    <w:rsid w:val="005B7078"/>
    <w:rsid w:val="005D7312"/>
    <w:rsid w:val="005F2A73"/>
    <w:rsid w:val="00602895"/>
    <w:rsid w:val="0062703E"/>
    <w:rsid w:val="00627FC7"/>
    <w:rsid w:val="00645CED"/>
    <w:rsid w:val="00652EBF"/>
    <w:rsid w:val="00662A14"/>
    <w:rsid w:val="00664D5B"/>
    <w:rsid w:val="006907BB"/>
    <w:rsid w:val="006B190D"/>
    <w:rsid w:val="006E4140"/>
    <w:rsid w:val="00716559"/>
    <w:rsid w:val="00733B74"/>
    <w:rsid w:val="00762AEB"/>
    <w:rsid w:val="0079515A"/>
    <w:rsid w:val="007B66AB"/>
    <w:rsid w:val="007E2C9A"/>
    <w:rsid w:val="007F0B6B"/>
    <w:rsid w:val="00801924"/>
    <w:rsid w:val="00814A28"/>
    <w:rsid w:val="008421B9"/>
    <w:rsid w:val="008439F0"/>
    <w:rsid w:val="00886C02"/>
    <w:rsid w:val="008A6E9A"/>
    <w:rsid w:val="00913829"/>
    <w:rsid w:val="00913F2E"/>
    <w:rsid w:val="0092591B"/>
    <w:rsid w:val="00937DC4"/>
    <w:rsid w:val="00993985"/>
    <w:rsid w:val="00997E2D"/>
    <w:rsid w:val="009A3D00"/>
    <w:rsid w:val="009C797A"/>
    <w:rsid w:val="009E3A7B"/>
    <w:rsid w:val="00A123BA"/>
    <w:rsid w:val="00A13294"/>
    <w:rsid w:val="00A17776"/>
    <w:rsid w:val="00A40721"/>
    <w:rsid w:val="00A76385"/>
    <w:rsid w:val="00A83770"/>
    <w:rsid w:val="00A85731"/>
    <w:rsid w:val="00A900D2"/>
    <w:rsid w:val="00A97B21"/>
    <w:rsid w:val="00AB0008"/>
    <w:rsid w:val="00AB0A8E"/>
    <w:rsid w:val="00AB2FB8"/>
    <w:rsid w:val="00AB76CC"/>
    <w:rsid w:val="00AC3D5C"/>
    <w:rsid w:val="00AC7530"/>
    <w:rsid w:val="00AC7850"/>
    <w:rsid w:val="00AC7C3B"/>
    <w:rsid w:val="00AE2D1E"/>
    <w:rsid w:val="00AF1EAC"/>
    <w:rsid w:val="00B1360C"/>
    <w:rsid w:val="00B202FF"/>
    <w:rsid w:val="00B31734"/>
    <w:rsid w:val="00B44D81"/>
    <w:rsid w:val="00B77252"/>
    <w:rsid w:val="00B84D10"/>
    <w:rsid w:val="00BA75FB"/>
    <w:rsid w:val="00BB01EE"/>
    <w:rsid w:val="00BB4F6A"/>
    <w:rsid w:val="00BF3886"/>
    <w:rsid w:val="00C30FD2"/>
    <w:rsid w:val="00C34552"/>
    <w:rsid w:val="00C35F5E"/>
    <w:rsid w:val="00C36D17"/>
    <w:rsid w:val="00C40EC8"/>
    <w:rsid w:val="00C5410D"/>
    <w:rsid w:val="00C5445E"/>
    <w:rsid w:val="00C8078F"/>
    <w:rsid w:val="00C83175"/>
    <w:rsid w:val="00CA5835"/>
    <w:rsid w:val="00CB1749"/>
    <w:rsid w:val="00CB415B"/>
    <w:rsid w:val="00CB6589"/>
    <w:rsid w:val="00CE7C3A"/>
    <w:rsid w:val="00CF5C92"/>
    <w:rsid w:val="00D0192A"/>
    <w:rsid w:val="00D165D1"/>
    <w:rsid w:val="00D20751"/>
    <w:rsid w:val="00D22329"/>
    <w:rsid w:val="00D326EB"/>
    <w:rsid w:val="00D34A42"/>
    <w:rsid w:val="00D43037"/>
    <w:rsid w:val="00D54668"/>
    <w:rsid w:val="00D73A07"/>
    <w:rsid w:val="00D80206"/>
    <w:rsid w:val="00D80B9B"/>
    <w:rsid w:val="00DA6C7A"/>
    <w:rsid w:val="00DB0079"/>
    <w:rsid w:val="00DC4585"/>
    <w:rsid w:val="00DC6641"/>
    <w:rsid w:val="00DD2583"/>
    <w:rsid w:val="00DE2021"/>
    <w:rsid w:val="00DE6FA3"/>
    <w:rsid w:val="00DF0F6A"/>
    <w:rsid w:val="00DF532C"/>
    <w:rsid w:val="00DF6575"/>
    <w:rsid w:val="00E02B70"/>
    <w:rsid w:val="00E0522A"/>
    <w:rsid w:val="00E13652"/>
    <w:rsid w:val="00E413C2"/>
    <w:rsid w:val="00E4624C"/>
    <w:rsid w:val="00E46B33"/>
    <w:rsid w:val="00E63454"/>
    <w:rsid w:val="00EE4FFF"/>
    <w:rsid w:val="00EF5B74"/>
    <w:rsid w:val="00F155A8"/>
    <w:rsid w:val="00F43934"/>
    <w:rsid w:val="00F478FC"/>
    <w:rsid w:val="00F5697C"/>
    <w:rsid w:val="00F63620"/>
    <w:rsid w:val="00F656A9"/>
    <w:rsid w:val="00F705E7"/>
    <w:rsid w:val="00F72F0C"/>
    <w:rsid w:val="00FB66F9"/>
    <w:rsid w:val="00FD40F1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3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734"/>
    <w:pPr>
      <w:keepNext/>
      <w:outlineLvl w:val="0"/>
    </w:pPr>
    <w:rPr>
      <w:i/>
      <w:i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B31734"/>
    <w:pPr>
      <w:keepNext/>
      <w:jc w:val="center"/>
      <w:outlineLvl w:val="1"/>
    </w:pPr>
    <w:rPr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173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31734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5B7078"/>
    <w:pPr>
      <w:ind w:left="720"/>
    </w:pPr>
  </w:style>
  <w:style w:type="table" w:styleId="a3">
    <w:name w:val="Table Grid"/>
    <w:basedOn w:val="a1"/>
    <w:rsid w:val="00F155A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20"/>
    <w:qFormat/>
    <w:locked/>
    <w:rsid w:val="00BB01EE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B01EE"/>
    <w:rPr>
      <w:rFonts w:cs="Times New Roman"/>
    </w:rPr>
  </w:style>
  <w:style w:type="paragraph" w:styleId="a5">
    <w:name w:val="Balloon Text"/>
    <w:basedOn w:val="a"/>
    <w:link w:val="a6"/>
    <w:semiHidden/>
    <w:rsid w:val="00F47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F478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rsid w:val="00F47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F478F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semiHidden/>
    <w:rsid w:val="00F47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F478FC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0522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9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3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734"/>
    <w:pPr>
      <w:keepNext/>
      <w:outlineLvl w:val="0"/>
    </w:pPr>
    <w:rPr>
      <w:i/>
      <w:i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B31734"/>
    <w:pPr>
      <w:keepNext/>
      <w:jc w:val="center"/>
      <w:outlineLvl w:val="1"/>
    </w:pPr>
    <w:rPr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173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31734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5B7078"/>
    <w:pPr>
      <w:ind w:left="720"/>
    </w:pPr>
  </w:style>
  <w:style w:type="table" w:styleId="a3">
    <w:name w:val="Table Grid"/>
    <w:basedOn w:val="a1"/>
    <w:rsid w:val="00F155A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20"/>
    <w:qFormat/>
    <w:locked/>
    <w:rsid w:val="00BB01EE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BB01EE"/>
    <w:rPr>
      <w:rFonts w:cs="Times New Roman"/>
    </w:rPr>
  </w:style>
  <w:style w:type="paragraph" w:styleId="a5">
    <w:name w:val="Balloon Text"/>
    <w:basedOn w:val="a"/>
    <w:link w:val="a6"/>
    <w:semiHidden/>
    <w:rsid w:val="00F47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F478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rsid w:val="00F47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F478F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semiHidden/>
    <w:rsid w:val="00F47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F478FC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0522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9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Conference</vt:lpstr>
    </vt:vector>
  </TitlesOfParts>
  <Company>TOSHIBA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</dc:title>
  <dc:creator>даша</dc:creator>
  <cp:lastModifiedBy>Булычева Ольга Викторовна</cp:lastModifiedBy>
  <cp:revision>2</cp:revision>
  <cp:lastPrinted>2014-10-17T11:59:00Z</cp:lastPrinted>
  <dcterms:created xsi:type="dcterms:W3CDTF">2014-10-23T08:29:00Z</dcterms:created>
  <dcterms:modified xsi:type="dcterms:W3CDTF">2014-10-23T08:29:00Z</dcterms:modified>
</cp:coreProperties>
</file>