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2" w:rsidRDefault="004B7D09" w:rsidP="00713AD2">
      <w:pPr>
        <w:widowControl w:val="0"/>
        <w:autoSpaceDE w:val="0"/>
        <w:autoSpaceDN w:val="0"/>
        <w:adjustRightInd w:val="0"/>
        <w:spacing w:line="300" w:lineRule="atLeast"/>
        <w:ind w:left="-567" w:firstLine="567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Is being religious the same as being kind? </w:t>
      </w:r>
    </w:p>
    <w:p w:rsidR="004B7D09" w:rsidRPr="000A7164" w:rsidRDefault="004B7D09" w:rsidP="00713AD2">
      <w:pPr>
        <w:widowControl w:val="0"/>
        <w:autoSpaceDE w:val="0"/>
        <w:autoSpaceDN w:val="0"/>
        <w:adjustRightInd w:val="0"/>
        <w:spacing w:line="300" w:lineRule="atLeast"/>
        <w:ind w:left="-567" w:firstLine="567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The link between religious </w:t>
      </w:r>
      <w:r w:rsidR="00D212FA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orientations</w:t>
      </w:r>
      <w:r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 xml:space="preserve"> and economic decisions</w:t>
      </w:r>
    </w:p>
    <w:p w:rsidR="004B7D09" w:rsidRPr="0063521D" w:rsidRDefault="004B7D09" w:rsidP="00D212FA">
      <w:pPr>
        <w:widowControl w:val="0"/>
        <w:autoSpaceDE w:val="0"/>
        <w:autoSpaceDN w:val="0"/>
        <w:adjustRightInd w:val="0"/>
        <w:spacing w:line="300" w:lineRule="atLeast"/>
        <w:ind w:left="-567" w:firstLine="567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 w:rsidRPr="0063521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In the last three decades the number of people in Russia who identify themselves as religious has greatly increased. And while there is a general assumption that religious people should be more helpful and tolerant of others, in practice they often exhibit sign</w:t>
      </w:r>
      <w:bookmarkStart w:id="0" w:name="_GoBack"/>
      <w:bookmarkEnd w:id="0"/>
      <w:r w:rsidRPr="0063521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ificant levels of </w:t>
      </w:r>
      <w:r w:rsidR="00D212FA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egoistic behavior</w:t>
      </w:r>
      <w:r w:rsidRPr="0063521D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. In our project we research the link between religion and economic behavior. </w:t>
      </w:r>
    </w:p>
    <w:p w:rsidR="004B7D09" w:rsidRDefault="00D212FA" w:rsidP="00D212FA">
      <w:pPr>
        <w:ind w:left="-567" w:firstLine="567"/>
        <w:rPr>
          <w:rFonts w:ascii="TimesNewRomanPSMT" w:hAnsi="TimesNewRomanPSMT" w:cs="TimesNewRomanPSMT"/>
          <w:sz w:val="26"/>
          <w:szCs w:val="26"/>
          <w:lang w:val="en-US"/>
        </w:rPr>
      </w:pPr>
      <w:r>
        <w:rPr>
          <w:rFonts w:ascii="TimesNewRomanPSMT" w:hAnsi="TimesNewRomanPSMT" w:cs="TimesNewRomanPSMT"/>
          <w:sz w:val="26"/>
          <w:szCs w:val="26"/>
          <w:lang w:val="en-US"/>
        </w:rPr>
        <w:t>We suppose that r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eligious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orientation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affects certain perceptions of the world, good and evil, justice. In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turn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 xml:space="preserve">, 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these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perceptions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affect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a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person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>’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s</w:t>
      </w:r>
      <w:r w:rsidR="004B7D09" w:rsidRPr="00800D9F">
        <w:rPr>
          <w:rFonts w:ascii="TimesNewRomanPSMT" w:hAnsi="TimesNewRomanPSMT" w:cs="TimesNewRomanPSMT"/>
          <w:sz w:val="26"/>
          <w:szCs w:val="26"/>
          <w:lang w:val="en-US"/>
        </w:rPr>
        <w:t xml:space="preserve"> </w:t>
      </w:r>
      <w:r w:rsidR="004B7D09">
        <w:rPr>
          <w:rFonts w:ascii="TimesNewRomanPSMT" w:hAnsi="TimesNewRomanPSMT" w:cs="TimesNewRomanPSMT"/>
          <w:sz w:val="26"/>
          <w:szCs w:val="26"/>
          <w:lang w:val="en-US"/>
        </w:rPr>
        <w:t>behavior in social dilemmas, where personal interests contradict society’s interests. In our research we aim to answer the following questions:</w:t>
      </w:r>
    </w:p>
    <w:p w:rsidR="004B7D09" w:rsidRPr="004200A3" w:rsidRDefault="004B7D09" w:rsidP="00D212F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rPr>
          <w:rFonts w:ascii="TimesNewRomanPSMT" w:hAnsi="TimesNewRomanPSMT" w:cs="TimesNewRomanPSMT"/>
          <w:sz w:val="26"/>
          <w:szCs w:val="26"/>
          <w:lang w:val="en-US"/>
        </w:rPr>
      </w:pPr>
      <w:r>
        <w:rPr>
          <w:rFonts w:ascii="TimesNewRomanPSMT" w:hAnsi="TimesNewRomanPSMT" w:cs="TimesNewRomanPSMT"/>
          <w:sz w:val="26"/>
          <w:szCs w:val="26"/>
          <w:lang w:val="en-US"/>
        </w:rPr>
        <w:t>What is the link between religious orientation and a person’s economic behavior, namely readiness for cooperation, helping behavior and honesty?</w:t>
      </w:r>
    </w:p>
    <w:p w:rsidR="004B7D09" w:rsidRPr="004200A3" w:rsidRDefault="004B7D09" w:rsidP="00D212F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rPr>
          <w:rFonts w:ascii="TimesNewRomanPSMT" w:hAnsi="TimesNewRomanPSMT" w:cs="TimesNewRomanPSMT"/>
          <w:sz w:val="26"/>
          <w:szCs w:val="26"/>
          <w:lang w:val="en-US"/>
        </w:rPr>
      </w:pPr>
      <w:r>
        <w:rPr>
          <w:rFonts w:ascii="TimesNewRomanPSMT" w:hAnsi="TimesNewRomanPSMT" w:cs="TimesNewRomanPSMT"/>
          <w:sz w:val="26"/>
          <w:szCs w:val="26"/>
          <w:lang w:val="en-US"/>
        </w:rPr>
        <w:t xml:space="preserve">How is that link moderated by </w:t>
      </w:r>
      <w:r w:rsidR="00D212FA">
        <w:rPr>
          <w:rFonts w:ascii="TimesNewRomanPSMT" w:hAnsi="TimesNewRomanPSMT" w:cs="TimesNewRomanPSMT"/>
          <w:sz w:val="26"/>
          <w:szCs w:val="26"/>
          <w:lang w:val="en-US"/>
        </w:rPr>
        <w:t>values and social beliefs</w:t>
      </w:r>
      <w:r>
        <w:rPr>
          <w:rFonts w:ascii="TimesNewRomanPSMT" w:hAnsi="TimesNewRomanPSMT" w:cs="TimesNewRomanPSMT"/>
          <w:sz w:val="26"/>
          <w:szCs w:val="26"/>
          <w:lang w:val="en-US"/>
        </w:rPr>
        <w:t>?</w:t>
      </w:r>
    </w:p>
    <w:p w:rsidR="000458C2" w:rsidRPr="004B7D09" w:rsidRDefault="000458C2">
      <w:pPr>
        <w:rPr>
          <w:lang w:val="en-US"/>
        </w:rPr>
      </w:pPr>
    </w:p>
    <w:sectPr w:rsidR="000458C2" w:rsidRPr="004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C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8E1"/>
    <w:multiLevelType w:val="hybridMultilevel"/>
    <w:tmpl w:val="04AE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C"/>
    <w:rsid w:val="000458C2"/>
    <w:rsid w:val="000B6E0E"/>
    <w:rsid w:val="00220EAC"/>
    <w:rsid w:val="004B7D09"/>
    <w:rsid w:val="00713AD2"/>
    <w:rsid w:val="00AA6AF2"/>
    <w:rsid w:val="00D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Olesya</cp:lastModifiedBy>
  <cp:revision>5</cp:revision>
  <dcterms:created xsi:type="dcterms:W3CDTF">2014-11-08T12:10:00Z</dcterms:created>
  <dcterms:modified xsi:type="dcterms:W3CDTF">2014-11-08T12:14:00Z</dcterms:modified>
</cp:coreProperties>
</file>