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8B" w:rsidRDefault="009B6F8B" w:rsidP="009B6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2E97">
        <w:rPr>
          <w:rFonts w:ascii="Times New Roman" w:hAnsi="Times New Roman"/>
          <w:b/>
          <w:sz w:val="24"/>
          <w:szCs w:val="24"/>
        </w:rPr>
        <w:t>ИСТОРИЯ НАУКИ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5E7E" w:rsidRPr="009D42E6" w:rsidRDefault="009B6F8B" w:rsidP="009B6F8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(аннотация курса)</w:t>
      </w:r>
    </w:p>
    <w:p w:rsidR="00165E7E" w:rsidRPr="005F2E97" w:rsidRDefault="009B6F8B" w:rsidP="009B6F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Автор: к.т.н.</w:t>
      </w:r>
      <w:r w:rsidR="00165E7E" w:rsidRPr="005F2E97">
        <w:rPr>
          <w:rFonts w:ascii="Times New Roman" w:hAnsi="Times New Roman"/>
          <w:b/>
          <w:sz w:val="24"/>
          <w:szCs w:val="24"/>
        </w:rPr>
        <w:t xml:space="preserve"> </w:t>
      </w:r>
      <w:r w:rsidR="00165E7E" w:rsidRPr="005F2E97">
        <w:rPr>
          <w:rFonts w:ascii="Times New Roman" w:hAnsi="Times New Roman"/>
          <w:b/>
          <w:sz w:val="24"/>
          <w:szCs w:val="24"/>
        </w:rPr>
        <w:t>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5E7E" w:rsidRPr="005F2E97">
        <w:rPr>
          <w:rFonts w:ascii="Times New Roman" w:hAnsi="Times New Roman"/>
          <w:b/>
          <w:sz w:val="24"/>
          <w:szCs w:val="24"/>
        </w:rPr>
        <w:t>Соловьева</w:t>
      </w:r>
    </w:p>
    <w:p w:rsidR="009B6F8B" w:rsidRDefault="00165E7E" w:rsidP="009B6F8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E97">
        <w:rPr>
          <w:rFonts w:ascii="Times New Roman" w:hAnsi="Times New Roman"/>
          <w:b/>
          <w:sz w:val="24"/>
          <w:szCs w:val="24"/>
        </w:rPr>
        <w:t xml:space="preserve">Курс для </w:t>
      </w:r>
      <w:proofErr w:type="gramStart"/>
      <w:r w:rsidRPr="005F2E97">
        <w:rPr>
          <w:rFonts w:ascii="Times New Roman" w:hAnsi="Times New Roman"/>
          <w:b/>
          <w:sz w:val="24"/>
          <w:szCs w:val="24"/>
        </w:rPr>
        <w:t>обучения бакалавров по</w:t>
      </w:r>
      <w:proofErr w:type="gramEnd"/>
      <w:r w:rsidRPr="005F2E97">
        <w:rPr>
          <w:rFonts w:ascii="Times New Roman" w:hAnsi="Times New Roman"/>
          <w:b/>
          <w:sz w:val="24"/>
          <w:szCs w:val="24"/>
        </w:rPr>
        <w:t xml:space="preserve"> </w:t>
      </w:r>
      <w:r w:rsidRPr="005F2E97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C40F1C" w:rsidRPr="005F2E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бразовательным программам </w:t>
      </w:r>
      <w:r w:rsidRPr="00165E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B6F8B" w:rsidRDefault="0083536D" w:rsidP="009B6F8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E9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40F1C" w:rsidRPr="005F2E97">
        <w:rPr>
          <w:rFonts w:ascii="Times New Roman" w:eastAsia="Times New Roman" w:hAnsi="Times New Roman"/>
          <w:b/>
          <w:sz w:val="24"/>
          <w:szCs w:val="24"/>
          <w:lang w:eastAsia="ru-RU"/>
        </w:rPr>
        <w:t>Прикладная математика</w:t>
      </w:r>
      <w:r w:rsidRPr="005F2E9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C40F1C" w:rsidRPr="005F2E97">
        <w:rPr>
          <w:rFonts w:ascii="Times New Roman" w:hAnsi="Times New Roman"/>
          <w:b/>
          <w:sz w:val="24"/>
          <w:szCs w:val="24"/>
        </w:rPr>
        <w:t xml:space="preserve"> </w:t>
      </w:r>
      <w:r w:rsidRPr="005F2E97">
        <w:rPr>
          <w:rFonts w:ascii="Times New Roman" w:hAnsi="Times New Roman"/>
          <w:b/>
          <w:sz w:val="24"/>
          <w:szCs w:val="24"/>
        </w:rPr>
        <w:t>(</w:t>
      </w:r>
      <w:r w:rsidR="00165E7E" w:rsidRPr="005F2E97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01.03.04</w:t>
      </w:r>
      <w:r w:rsidRPr="005F2E9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C40F1C" w:rsidRPr="005F2E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165E7E" w:rsidRPr="005F2E97" w:rsidRDefault="0083536D" w:rsidP="009B6F8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E97">
        <w:rPr>
          <w:rFonts w:ascii="Times New Roman" w:eastAsia="Times New Roman" w:hAnsi="Times New Roman"/>
          <w:b/>
          <w:sz w:val="24"/>
          <w:szCs w:val="24"/>
          <w:lang w:eastAsia="ru-RU"/>
        </w:rPr>
        <w:t>«И</w:t>
      </w:r>
      <w:r w:rsidR="00C40F1C" w:rsidRPr="005F2E97">
        <w:rPr>
          <w:rFonts w:ascii="Times New Roman" w:eastAsia="Times New Roman" w:hAnsi="Times New Roman"/>
          <w:b/>
          <w:sz w:val="24"/>
          <w:szCs w:val="24"/>
          <w:lang w:eastAsia="ru-RU"/>
        </w:rPr>
        <w:t>нформатика</w:t>
      </w:r>
      <w:r w:rsidR="00C40F1C" w:rsidRPr="005F2E97">
        <w:rPr>
          <w:rFonts w:ascii="Times New Roman" w:hAnsi="Times New Roman"/>
          <w:b/>
          <w:sz w:val="24"/>
          <w:szCs w:val="24"/>
        </w:rPr>
        <w:t xml:space="preserve"> </w:t>
      </w:r>
      <w:r w:rsidRPr="005F2E97">
        <w:rPr>
          <w:rFonts w:ascii="Times New Roman" w:hAnsi="Times New Roman"/>
          <w:b/>
          <w:sz w:val="24"/>
          <w:szCs w:val="24"/>
        </w:rPr>
        <w:t xml:space="preserve">и вычислительная техника» (Направления </w:t>
      </w:r>
      <w:r w:rsidR="00C40F1C" w:rsidRPr="005F2E97">
        <w:rPr>
          <w:rFonts w:ascii="Times New Roman" w:eastAsia="Times New Roman" w:hAnsi="Times New Roman"/>
          <w:b/>
          <w:sz w:val="24"/>
          <w:szCs w:val="24"/>
          <w:lang w:eastAsia="ru-RU"/>
        </w:rPr>
        <w:t>09.03.01</w:t>
      </w:r>
      <w:r w:rsidRPr="005F2E97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40F1C" w:rsidRPr="005F2E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11.03.02</w:t>
      </w:r>
      <w:r w:rsidRPr="005F2E9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C40F1C" w:rsidRPr="005F2E9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65E7E" w:rsidRPr="005F2E97" w:rsidRDefault="00165E7E" w:rsidP="00165E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3E3" w:rsidRPr="005F2E97" w:rsidRDefault="00165E7E" w:rsidP="009B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" w:hAnsi="Times New Roman"/>
          <w:sz w:val="24"/>
          <w:szCs w:val="24"/>
        </w:rPr>
      </w:pPr>
      <w:r w:rsidRPr="005F2E97">
        <w:rPr>
          <w:rFonts w:ascii="Times New Roman" w:hAnsi="Times New Roman"/>
          <w:sz w:val="24"/>
          <w:szCs w:val="24"/>
        </w:rPr>
        <w:t xml:space="preserve">Целью курса является </w:t>
      </w:r>
      <w:r w:rsidR="00DD0AC0" w:rsidRPr="005F2E97">
        <w:rPr>
          <w:rFonts w:ascii="Times New Roman" w:hAnsi="Times New Roman"/>
          <w:sz w:val="24"/>
          <w:szCs w:val="24"/>
        </w:rPr>
        <w:t xml:space="preserve">обучение </w:t>
      </w:r>
      <w:r w:rsidR="00DD0AC0" w:rsidRPr="005F2E97">
        <w:rPr>
          <w:rFonts w:ascii="Times New Roman" w:hAnsi="Times New Roman"/>
          <w:sz w:val="24"/>
          <w:szCs w:val="24"/>
        </w:rPr>
        <w:t>студентов</w:t>
      </w:r>
      <w:r w:rsidR="00DD0AC0" w:rsidRPr="005F2E97">
        <w:rPr>
          <w:rFonts w:ascii="Times New Roman" w:hAnsi="Times New Roman"/>
          <w:sz w:val="24"/>
          <w:szCs w:val="24"/>
        </w:rPr>
        <w:t xml:space="preserve"> </w:t>
      </w:r>
      <w:r w:rsidR="009B6F8B">
        <w:rPr>
          <w:rFonts w:ascii="Times New Roman" w:eastAsia="TimesNewRoman" w:hAnsi="Times New Roman"/>
          <w:sz w:val="24"/>
          <w:szCs w:val="24"/>
        </w:rPr>
        <w:t>т</w:t>
      </w:r>
      <w:r w:rsidR="00DD0AC0" w:rsidRPr="005F2E97">
        <w:rPr>
          <w:rFonts w:ascii="Times New Roman" w:eastAsia="TimesNewRoman" w:hAnsi="Times New Roman"/>
          <w:sz w:val="24"/>
          <w:szCs w:val="24"/>
        </w:rPr>
        <w:t>еоретическим</w:t>
      </w:r>
      <w:r w:rsidR="00DD0AC0" w:rsidRPr="005F2E97">
        <w:rPr>
          <w:rFonts w:ascii="Times New Roman" w:eastAsia="TimesNewRoman" w:hAnsi="Times New Roman"/>
          <w:sz w:val="24"/>
          <w:szCs w:val="24"/>
        </w:rPr>
        <w:t xml:space="preserve"> и </w:t>
      </w:r>
      <w:r w:rsidR="009B6F8B">
        <w:rPr>
          <w:rFonts w:ascii="Times New Roman" w:eastAsia="TimesNewRoman" w:hAnsi="Times New Roman"/>
          <w:sz w:val="24"/>
          <w:szCs w:val="24"/>
        </w:rPr>
        <w:t>методологическим</w:t>
      </w:r>
      <w:r w:rsidR="00DD0AC0" w:rsidRPr="005F2E97">
        <w:rPr>
          <w:rFonts w:ascii="Times New Roman" w:eastAsia="TimesNewRoman" w:hAnsi="Times New Roman"/>
          <w:sz w:val="24"/>
          <w:szCs w:val="24"/>
        </w:rPr>
        <w:t xml:space="preserve"> </w:t>
      </w:r>
      <w:r w:rsidR="00DD0AC0" w:rsidRPr="005F2E97">
        <w:rPr>
          <w:rFonts w:ascii="Times New Roman" w:eastAsia="TimesNewRoman" w:hAnsi="Times New Roman"/>
          <w:sz w:val="24"/>
          <w:szCs w:val="24"/>
        </w:rPr>
        <w:t xml:space="preserve">основам </w:t>
      </w:r>
      <w:r w:rsidR="00DD0AC0" w:rsidRPr="005F2E97">
        <w:rPr>
          <w:rFonts w:ascii="Times New Roman" w:hAnsi="Times New Roman"/>
          <w:sz w:val="24"/>
          <w:szCs w:val="24"/>
        </w:rPr>
        <w:t xml:space="preserve">истории науки и </w:t>
      </w:r>
      <w:proofErr w:type="spellStart"/>
      <w:r w:rsidR="00DD0AC0" w:rsidRPr="005F2E97">
        <w:rPr>
          <w:rFonts w:ascii="Times New Roman" w:hAnsi="Times New Roman"/>
          <w:sz w:val="24"/>
          <w:szCs w:val="24"/>
        </w:rPr>
        <w:t>техники</w:t>
      </w:r>
      <w:proofErr w:type="spellEnd"/>
      <w:r w:rsidR="00DD0AC0" w:rsidRPr="005F2E97">
        <w:rPr>
          <w:rFonts w:ascii="Times New Roman" w:hAnsi="Times New Roman"/>
          <w:sz w:val="24"/>
          <w:szCs w:val="24"/>
        </w:rPr>
        <w:t xml:space="preserve">, системное изучение </w:t>
      </w:r>
      <w:r w:rsidR="00DD0AC0" w:rsidRPr="005F2E97">
        <w:rPr>
          <w:rFonts w:ascii="Times New Roman" w:hAnsi="Times New Roman"/>
          <w:sz w:val="24"/>
          <w:szCs w:val="24"/>
        </w:rPr>
        <w:t xml:space="preserve"> основных </w:t>
      </w:r>
      <w:r w:rsidR="00DD0AC0" w:rsidRPr="005F2E97">
        <w:rPr>
          <w:rFonts w:ascii="Times New Roman" w:eastAsia="CharterITC" w:hAnsi="Times New Roman"/>
          <w:sz w:val="24"/>
          <w:szCs w:val="24"/>
        </w:rPr>
        <w:t>этапов</w:t>
      </w:r>
      <w:r w:rsidR="00DD0AC0" w:rsidRPr="005F2E97">
        <w:rPr>
          <w:rFonts w:ascii="Times New Roman" w:eastAsia="CharterITC" w:hAnsi="Times New Roman"/>
          <w:sz w:val="24"/>
          <w:szCs w:val="24"/>
        </w:rPr>
        <w:t xml:space="preserve"> развития научной мысли</w:t>
      </w:r>
      <w:r w:rsidR="00DD0AC0" w:rsidRPr="005F2E97">
        <w:rPr>
          <w:rFonts w:ascii="Times New Roman" w:eastAsia="CharterITC" w:hAnsi="Times New Roman"/>
          <w:sz w:val="24"/>
          <w:szCs w:val="24"/>
        </w:rPr>
        <w:t>,</w:t>
      </w:r>
      <w:r w:rsidR="009B23E3" w:rsidRPr="005F2E97">
        <w:rPr>
          <w:rFonts w:ascii="Times New Roman" w:eastAsia="CharterITC" w:hAnsi="Times New Roman"/>
          <w:sz w:val="24"/>
          <w:szCs w:val="24"/>
        </w:rPr>
        <w:t xml:space="preserve"> </w:t>
      </w:r>
      <w:r w:rsidR="00DD0AC0" w:rsidRPr="005F2E97">
        <w:rPr>
          <w:rFonts w:ascii="Times New Roman" w:eastAsia="CharterITC" w:hAnsi="Times New Roman"/>
          <w:sz w:val="24"/>
          <w:szCs w:val="24"/>
        </w:rPr>
        <w:t xml:space="preserve">начиная от </w:t>
      </w:r>
      <w:r w:rsidR="009B23E3" w:rsidRPr="005F2E97">
        <w:rPr>
          <w:rFonts w:ascii="Times New Roman" w:eastAsia="TimesNewRoman" w:hAnsi="Times New Roman"/>
          <w:sz w:val="24"/>
          <w:szCs w:val="24"/>
        </w:rPr>
        <w:t>з</w:t>
      </w:r>
      <w:r w:rsidR="00DD0AC0" w:rsidRPr="005F2E97">
        <w:rPr>
          <w:rFonts w:ascii="Times New Roman" w:eastAsia="TimesNewRoman" w:hAnsi="Times New Roman"/>
          <w:sz w:val="24"/>
          <w:szCs w:val="24"/>
        </w:rPr>
        <w:t>наний</w:t>
      </w:r>
      <w:r w:rsidR="00DD0AC0" w:rsidRPr="005F2E97">
        <w:rPr>
          <w:rFonts w:ascii="Times New Roman" w:eastAsia="TimesNewRoman" w:hAnsi="Times New Roman"/>
          <w:sz w:val="24"/>
          <w:szCs w:val="24"/>
        </w:rPr>
        <w:t xml:space="preserve"> и </w:t>
      </w:r>
      <w:r w:rsidR="00DD0AC0" w:rsidRPr="005F2E97">
        <w:rPr>
          <w:rFonts w:ascii="Times New Roman" w:eastAsia="TimesNewRoman" w:hAnsi="Times New Roman"/>
          <w:sz w:val="24"/>
          <w:szCs w:val="24"/>
        </w:rPr>
        <w:t>технологических</w:t>
      </w:r>
      <w:r w:rsidR="00DD0AC0" w:rsidRPr="005F2E97">
        <w:rPr>
          <w:rFonts w:ascii="Times New Roman" w:eastAsia="TimesNewRoman" w:hAnsi="Times New Roman"/>
          <w:sz w:val="24"/>
          <w:szCs w:val="24"/>
        </w:rPr>
        <w:t xml:space="preserve"> </w:t>
      </w:r>
      <w:r w:rsidR="00DD0AC0" w:rsidRPr="005F2E97">
        <w:rPr>
          <w:rFonts w:ascii="Times New Roman" w:eastAsia="TimesNewRoman" w:hAnsi="Times New Roman"/>
          <w:sz w:val="24"/>
          <w:szCs w:val="24"/>
        </w:rPr>
        <w:t>возможностей</w:t>
      </w:r>
      <w:r w:rsidR="009B23E3" w:rsidRPr="005F2E97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DD0AC0" w:rsidRPr="00DD0AC0">
        <w:rPr>
          <w:rFonts w:ascii="Times New Roman" w:eastAsia="TimesNewRoman" w:hAnsi="Times New Roman"/>
          <w:sz w:val="24"/>
          <w:szCs w:val="24"/>
        </w:rPr>
        <w:t>доцивилизационного</w:t>
      </w:r>
      <w:proofErr w:type="spellEnd"/>
      <w:r w:rsidR="00DD0AC0" w:rsidRPr="00DD0AC0">
        <w:rPr>
          <w:rFonts w:ascii="Times New Roman" w:eastAsia="TimesNewRoman" w:hAnsi="Times New Roman"/>
          <w:sz w:val="24"/>
          <w:szCs w:val="24"/>
        </w:rPr>
        <w:t xml:space="preserve"> периода</w:t>
      </w:r>
      <w:r w:rsidR="009B6F8B">
        <w:rPr>
          <w:rFonts w:ascii="Times New Roman" w:eastAsia="TimesNewRoman" w:hAnsi="Times New Roman"/>
          <w:sz w:val="24"/>
          <w:szCs w:val="24"/>
        </w:rPr>
        <w:t xml:space="preserve"> </w:t>
      </w:r>
      <w:r w:rsidR="00DD0AC0" w:rsidRPr="00DD0AC0">
        <w:rPr>
          <w:rFonts w:ascii="Times New Roman" w:eastAsia="TimesNewRoman" w:hAnsi="Times New Roman"/>
          <w:sz w:val="24"/>
          <w:szCs w:val="24"/>
        </w:rPr>
        <w:t>развития человечества</w:t>
      </w:r>
      <w:r w:rsidR="00DD0AC0" w:rsidRPr="005F2E97">
        <w:rPr>
          <w:rFonts w:ascii="Times New Roman" w:eastAsia="TimesNewRoman" w:hAnsi="Times New Roman"/>
          <w:sz w:val="24"/>
          <w:szCs w:val="24"/>
        </w:rPr>
        <w:t xml:space="preserve">. Студенты будут изучать </w:t>
      </w:r>
      <w:r w:rsidR="005F2E97" w:rsidRPr="005F2E97">
        <w:rPr>
          <w:rFonts w:ascii="Times New Roman" w:eastAsia="TimesNewRoman" w:hAnsi="Times New Roman"/>
          <w:sz w:val="24"/>
          <w:szCs w:val="24"/>
        </w:rPr>
        <w:t xml:space="preserve">состояние </w:t>
      </w:r>
      <w:r w:rsidR="009B23E3" w:rsidRPr="005F2E97">
        <w:rPr>
          <w:rFonts w:ascii="Times New Roman" w:eastAsia="TimesNewRoman" w:hAnsi="Times New Roman"/>
          <w:sz w:val="24"/>
          <w:szCs w:val="24"/>
        </w:rPr>
        <w:t>наук</w:t>
      </w:r>
      <w:r w:rsidR="005F2E97" w:rsidRPr="005F2E97">
        <w:rPr>
          <w:rFonts w:ascii="Times New Roman" w:eastAsia="TimesNewRoman" w:hAnsi="Times New Roman"/>
          <w:sz w:val="24"/>
          <w:szCs w:val="24"/>
        </w:rPr>
        <w:t>и</w:t>
      </w:r>
      <w:r w:rsidR="00DD0AC0" w:rsidRPr="00DD0AC0">
        <w:rPr>
          <w:rFonts w:ascii="Times New Roman" w:eastAsia="TimesNewRoman" w:hAnsi="Times New Roman"/>
          <w:sz w:val="24"/>
          <w:szCs w:val="24"/>
        </w:rPr>
        <w:t xml:space="preserve"> и техник</w:t>
      </w:r>
      <w:r w:rsidR="005F2E97" w:rsidRPr="005F2E97">
        <w:rPr>
          <w:rFonts w:ascii="Times New Roman" w:eastAsia="TimesNewRoman" w:hAnsi="Times New Roman"/>
          <w:sz w:val="24"/>
          <w:szCs w:val="24"/>
        </w:rPr>
        <w:t>и</w:t>
      </w:r>
      <w:r w:rsidR="00DD0AC0" w:rsidRPr="005F2E97">
        <w:rPr>
          <w:rFonts w:ascii="Times New Roman" w:eastAsia="TimesNewRoman" w:hAnsi="Times New Roman"/>
          <w:sz w:val="24"/>
          <w:szCs w:val="24"/>
        </w:rPr>
        <w:t xml:space="preserve"> периода </w:t>
      </w:r>
      <w:r w:rsidR="005F2E97" w:rsidRPr="005F2E97">
        <w:rPr>
          <w:rFonts w:ascii="Times New Roman" w:eastAsia="TimesNewRoman" w:hAnsi="Times New Roman"/>
          <w:sz w:val="24"/>
          <w:szCs w:val="24"/>
        </w:rPr>
        <w:t>а</w:t>
      </w:r>
      <w:r w:rsidR="00DD0AC0" w:rsidRPr="005F2E97">
        <w:rPr>
          <w:rFonts w:ascii="Times New Roman" w:eastAsia="TimesNewRoman" w:hAnsi="Times New Roman"/>
          <w:sz w:val="24"/>
          <w:szCs w:val="24"/>
        </w:rPr>
        <w:t xml:space="preserve">нтичности и </w:t>
      </w:r>
      <w:r w:rsidR="005F2E97" w:rsidRPr="005F2E97">
        <w:rPr>
          <w:rFonts w:ascii="Times New Roman" w:eastAsia="TimesNewRoman" w:hAnsi="Times New Roman"/>
          <w:sz w:val="24"/>
          <w:szCs w:val="24"/>
        </w:rPr>
        <w:t>н</w:t>
      </w:r>
      <w:r w:rsidR="009B23E3" w:rsidRPr="005F2E97">
        <w:rPr>
          <w:rFonts w:ascii="Times New Roman" w:eastAsia="TimesNewRoman" w:hAnsi="Times New Roman"/>
          <w:sz w:val="24"/>
          <w:szCs w:val="24"/>
        </w:rPr>
        <w:t xml:space="preserve">аучные знания </w:t>
      </w:r>
      <w:r w:rsidR="00DD0AC0" w:rsidRPr="00DD0AC0">
        <w:rPr>
          <w:rFonts w:ascii="Times New Roman" w:eastAsia="TimesNewRoman" w:hAnsi="Times New Roman"/>
          <w:sz w:val="24"/>
          <w:szCs w:val="24"/>
        </w:rPr>
        <w:t>средневеков</w:t>
      </w:r>
      <w:r w:rsidR="005F2E97" w:rsidRPr="005F2E97">
        <w:rPr>
          <w:rFonts w:ascii="Times New Roman" w:eastAsia="TimesNewRoman" w:hAnsi="Times New Roman"/>
          <w:sz w:val="24"/>
          <w:szCs w:val="24"/>
        </w:rPr>
        <w:t>ья</w:t>
      </w:r>
      <w:r w:rsidR="00DD0AC0" w:rsidRPr="005F2E97">
        <w:rPr>
          <w:rFonts w:ascii="Times New Roman" w:eastAsia="TimesNewRoman" w:hAnsi="Times New Roman"/>
          <w:sz w:val="24"/>
          <w:szCs w:val="24"/>
        </w:rPr>
        <w:t xml:space="preserve"> </w:t>
      </w:r>
      <w:r w:rsidR="005F2E97" w:rsidRPr="005F2E97">
        <w:rPr>
          <w:rFonts w:ascii="Times New Roman" w:eastAsia="TimesNewRoman" w:hAnsi="Times New Roman"/>
          <w:sz w:val="24"/>
          <w:szCs w:val="24"/>
        </w:rPr>
        <w:t xml:space="preserve">в </w:t>
      </w:r>
      <w:r w:rsidR="00DD0AC0" w:rsidRPr="00DD0AC0">
        <w:rPr>
          <w:rFonts w:ascii="Times New Roman" w:eastAsia="TimesNewRoman" w:hAnsi="Times New Roman"/>
          <w:sz w:val="24"/>
          <w:szCs w:val="24"/>
        </w:rPr>
        <w:t xml:space="preserve">Западной </w:t>
      </w:r>
      <w:r w:rsidR="00DD0AC0" w:rsidRPr="005F2E97">
        <w:rPr>
          <w:rFonts w:ascii="Times New Roman" w:eastAsia="TimesNewRoman" w:hAnsi="Times New Roman"/>
          <w:sz w:val="24"/>
          <w:szCs w:val="24"/>
        </w:rPr>
        <w:t>Европе</w:t>
      </w:r>
      <w:r w:rsidR="005F2E97" w:rsidRPr="005F2E97">
        <w:rPr>
          <w:rFonts w:ascii="Times New Roman" w:eastAsia="TimesNewRoman" w:hAnsi="Times New Roman"/>
          <w:sz w:val="24"/>
          <w:szCs w:val="24"/>
        </w:rPr>
        <w:t>,</w:t>
      </w:r>
      <w:r w:rsidR="00DD0AC0" w:rsidRPr="00DD0AC0">
        <w:rPr>
          <w:rFonts w:ascii="Times New Roman" w:eastAsia="TimesNewRoman" w:hAnsi="Times New Roman"/>
          <w:sz w:val="24"/>
          <w:szCs w:val="24"/>
        </w:rPr>
        <w:t xml:space="preserve"> </w:t>
      </w:r>
      <w:r w:rsidR="005F2E97" w:rsidRPr="005F2E97">
        <w:rPr>
          <w:rFonts w:ascii="Times New Roman" w:eastAsia="TimesNewRoman" w:hAnsi="Times New Roman"/>
          <w:sz w:val="24"/>
          <w:szCs w:val="24"/>
        </w:rPr>
        <w:t xml:space="preserve">в </w:t>
      </w:r>
      <w:r w:rsidR="00DD0AC0" w:rsidRPr="005F2E97">
        <w:rPr>
          <w:rFonts w:ascii="Times New Roman" w:eastAsia="TimesNewRoman" w:hAnsi="Times New Roman"/>
          <w:sz w:val="24"/>
          <w:szCs w:val="24"/>
        </w:rPr>
        <w:t>Виза</w:t>
      </w:r>
      <w:r w:rsidR="005F2E97" w:rsidRPr="005F2E97">
        <w:rPr>
          <w:rFonts w:ascii="Times New Roman" w:eastAsia="TimesNewRoman" w:hAnsi="Times New Roman"/>
          <w:sz w:val="24"/>
          <w:szCs w:val="24"/>
        </w:rPr>
        <w:t>нтии,</w:t>
      </w:r>
      <w:r w:rsidR="00DD0AC0" w:rsidRPr="005F2E97">
        <w:rPr>
          <w:rFonts w:ascii="Times New Roman" w:eastAsia="TimesNewRoman" w:hAnsi="Times New Roman"/>
          <w:sz w:val="24"/>
          <w:szCs w:val="24"/>
        </w:rPr>
        <w:t xml:space="preserve"> </w:t>
      </w:r>
      <w:r w:rsidR="00DD0AC0" w:rsidRPr="00DD0AC0">
        <w:rPr>
          <w:rFonts w:ascii="Times New Roman" w:eastAsia="TimesNewRoman" w:hAnsi="Times New Roman"/>
          <w:sz w:val="24"/>
          <w:szCs w:val="24"/>
        </w:rPr>
        <w:t>в арабо-мусульманской культуре</w:t>
      </w:r>
      <w:r w:rsidR="00DD0AC0" w:rsidRPr="005F2E97">
        <w:rPr>
          <w:rFonts w:ascii="Times New Roman" w:eastAsia="TimesNewRoman" w:hAnsi="Times New Roman"/>
          <w:sz w:val="24"/>
          <w:szCs w:val="24"/>
        </w:rPr>
        <w:t xml:space="preserve">. </w:t>
      </w:r>
      <w:r w:rsidR="009B23E3" w:rsidRPr="005F2E97">
        <w:rPr>
          <w:rFonts w:ascii="Times New Roman" w:eastAsia="TimesNewRoman" w:hAnsi="Times New Roman"/>
          <w:sz w:val="24"/>
          <w:szCs w:val="24"/>
        </w:rPr>
        <w:t xml:space="preserve"> Познакомятся с развитием науки</w:t>
      </w:r>
      <w:r w:rsidR="005F2E97" w:rsidRPr="005F2E97">
        <w:rPr>
          <w:rFonts w:ascii="Times New Roman" w:eastAsia="TimesNewRoman" w:hAnsi="Times New Roman"/>
          <w:sz w:val="24"/>
          <w:szCs w:val="24"/>
        </w:rPr>
        <w:t xml:space="preserve"> </w:t>
      </w:r>
      <w:r w:rsidR="00DD0AC0" w:rsidRPr="00DD0AC0">
        <w:rPr>
          <w:rFonts w:ascii="Times New Roman" w:eastAsia="TimesNewRoman" w:hAnsi="Times New Roman"/>
          <w:sz w:val="24"/>
          <w:szCs w:val="24"/>
        </w:rPr>
        <w:t>в эпоху Возрождения</w:t>
      </w:r>
      <w:r w:rsidR="009B23E3" w:rsidRPr="005F2E97">
        <w:rPr>
          <w:rFonts w:ascii="Times New Roman" w:eastAsia="TimesNewRoman" w:hAnsi="Times New Roman"/>
          <w:sz w:val="24"/>
          <w:szCs w:val="24"/>
        </w:rPr>
        <w:t xml:space="preserve">.  Систематизируют знания о </w:t>
      </w:r>
      <w:r w:rsidR="005F2E97" w:rsidRPr="005F2E97">
        <w:rPr>
          <w:rFonts w:ascii="Times New Roman" w:eastAsia="TimesNewRoman" w:hAnsi="Times New Roman"/>
          <w:sz w:val="24"/>
          <w:szCs w:val="24"/>
        </w:rPr>
        <w:t>промышленной</w:t>
      </w:r>
      <w:r w:rsidR="00DD0AC0" w:rsidRPr="00DD0AC0">
        <w:rPr>
          <w:rFonts w:ascii="Times New Roman" w:eastAsia="TimesNewRoman" w:hAnsi="Times New Roman"/>
          <w:sz w:val="24"/>
          <w:szCs w:val="24"/>
        </w:rPr>
        <w:t xml:space="preserve"> </w:t>
      </w:r>
      <w:r w:rsidR="005F2E97" w:rsidRPr="005F2E97">
        <w:rPr>
          <w:rFonts w:ascii="Times New Roman" w:eastAsia="TimesNewRoman" w:hAnsi="Times New Roman"/>
          <w:sz w:val="24"/>
          <w:szCs w:val="24"/>
        </w:rPr>
        <w:t>революци</w:t>
      </w:r>
      <w:r w:rsidR="00DD0AC0" w:rsidRPr="00DD0AC0">
        <w:rPr>
          <w:rFonts w:ascii="Times New Roman" w:eastAsia="TimesNewRoman" w:hAnsi="Times New Roman"/>
          <w:sz w:val="24"/>
          <w:szCs w:val="24"/>
        </w:rPr>
        <w:t>и</w:t>
      </w:r>
      <w:r w:rsidR="005F2E97" w:rsidRPr="005F2E97">
        <w:rPr>
          <w:rFonts w:ascii="Times New Roman" w:eastAsia="TimesNewRoman" w:hAnsi="Times New Roman"/>
          <w:sz w:val="24"/>
          <w:szCs w:val="24"/>
        </w:rPr>
        <w:t>,</w:t>
      </w:r>
      <w:r w:rsidR="00DD0AC0" w:rsidRPr="00DD0AC0">
        <w:rPr>
          <w:rFonts w:ascii="Times New Roman" w:eastAsia="TimesNewRoman" w:hAnsi="Times New Roman"/>
          <w:sz w:val="24"/>
          <w:szCs w:val="24"/>
        </w:rPr>
        <w:t xml:space="preserve"> </w:t>
      </w:r>
      <w:r w:rsidR="005F2E97" w:rsidRPr="005F2E97">
        <w:rPr>
          <w:rFonts w:ascii="Times New Roman" w:eastAsia="TimesNewRoman" w:hAnsi="Times New Roman"/>
          <w:sz w:val="24"/>
          <w:szCs w:val="24"/>
        </w:rPr>
        <w:t>формировании</w:t>
      </w:r>
      <w:r w:rsidR="00DD0AC0" w:rsidRPr="00DD0AC0">
        <w:rPr>
          <w:rFonts w:ascii="Times New Roman" w:eastAsia="TimesNewRoman" w:hAnsi="Times New Roman"/>
          <w:sz w:val="24"/>
          <w:szCs w:val="24"/>
        </w:rPr>
        <w:t xml:space="preserve"> технических наук</w:t>
      </w:r>
      <w:r w:rsidR="009B23E3" w:rsidRPr="005F2E97">
        <w:rPr>
          <w:rFonts w:ascii="Times New Roman" w:eastAsia="TimesNewRoman" w:hAnsi="Times New Roman"/>
          <w:sz w:val="24"/>
          <w:szCs w:val="24"/>
        </w:rPr>
        <w:t>,</w:t>
      </w:r>
      <w:r w:rsidR="00DD0AC0" w:rsidRPr="005F2E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2E97" w:rsidRPr="005F2E97">
        <w:rPr>
          <w:rFonts w:ascii="Times New Roman" w:hAnsi="Times New Roman"/>
          <w:sz w:val="24"/>
          <w:szCs w:val="24"/>
        </w:rPr>
        <w:t>н</w:t>
      </w:r>
      <w:r w:rsidR="00DD0AC0" w:rsidRPr="005F2E97">
        <w:rPr>
          <w:rFonts w:ascii="Times New Roman" w:hAnsi="Times New Roman"/>
          <w:sz w:val="24"/>
          <w:szCs w:val="24"/>
        </w:rPr>
        <w:t>аучно-</w:t>
      </w:r>
      <w:r w:rsidR="005F2E97" w:rsidRPr="005F2E97">
        <w:rPr>
          <w:rFonts w:ascii="Times New Roman" w:hAnsi="Times New Roman"/>
          <w:sz w:val="24"/>
          <w:szCs w:val="24"/>
        </w:rPr>
        <w:t>технической</w:t>
      </w:r>
      <w:r w:rsidR="00DD0AC0" w:rsidRPr="005F2E97">
        <w:rPr>
          <w:rFonts w:ascii="Times New Roman" w:hAnsi="Times New Roman"/>
          <w:sz w:val="24"/>
          <w:szCs w:val="24"/>
        </w:rPr>
        <w:t xml:space="preserve"> революци</w:t>
      </w:r>
      <w:r w:rsidR="005F2E97" w:rsidRPr="005F2E97">
        <w:rPr>
          <w:rFonts w:ascii="Times New Roman" w:hAnsi="Times New Roman"/>
          <w:sz w:val="24"/>
          <w:szCs w:val="24"/>
        </w:rPr>
        <w:t>и</w:t>
      </w:r>
      <w:r w:rsidR="00DD0AC0" w:rsidRPr="005F2E97">
        <w:rPr>
          <w:rFonts w:ascii="Times New Roman" w:hAnsi="Times New Roman"/>
          <w:sz w:val="24"/>
          <w:szCs w:val="24"/>
        </w:rPr>
        <w:t xml:space="preserve"> XX века</w:t>
      </w:r>
      <w:r w:rsidR="009B23E3" w:rsidRPr="005F2E97">
        <w:rPr>
          <w:rFonts w:ascii="Times New Roman" w:eastAsia="CharterITC" w:hAnsi="Times New Roman"/>
          <w:sz w:val="24"/>
          <w:szCs w:val="24"/>
        </w:rPr>
        <w:t xml:space="preserve">, достижениях и перспективах науки </w:t>
      </w:r>
      <w:r w:rsidR="00D12E0D" w:rsidRPr="005F2E97">
        <w:rPr>
          <w:rFonts w:ascii="Times New Roman" w:eastAsia="CharterITC" w:hAnsi="Times New Roman"/>
          <w:sz w:val="24"/>
          <w:szCs w:val="24"/>
        </w:rPr>
        <w:t xml:space="preserve"> </w:t>
      </w:r>
      <w:r w:rsidR="009B23E3" w:rsidRPr="005F2E97">
        <w:rPr>
          <w:rFonts w:ascii="Times New Roman" w:hAnsi="Times New Roman"/>
          <w:sz w:val="24"/>
          <w:szCs w:val="24"/>
        </w:rPr>
        <w:t>XX</w:t>
      </w:r>
      <w:r w:rsidR="009B23E3" w:rsidRPr="005F2E97">
        <w:rPr>
          <w:rFonts w:ascii="Times New Roman" w:hAnsi="Times New Roman"/>
          <w:sz w:val="24"/>
          <w:szCs w:val="24"/>
          <w:lang w:val="en-US"/>
        </w:rPr>
        <w:t>I</w:t>
      </w:r>
      <w:r w:rsidR="009B23E3" w:rsidRPr="005F2E97">
        <w:rPr>
          <w:rFonts w:ascii="Times New Roman" w:hAnsi="Times New Roman"/>
          <w:sz w:val="24"/>
          <w:szCs w:val="24"/>
        </w:rPr>
        <w:t xml:space="preserve"> </w:t>
      </w:r>
      <w:r w:rsidR="009B23E3" w:rsidRPr="005F2E97">
        <w:rPr>
          <w:rFonts w:ascii="Times New Roman" w:hAnsi="Times New Roman"/>
          <w:sz w:val="24"/>
          <w:szCs w:val="24"/>
        </w:rPr>
        <w:t>века</w:t>
      </w:r>
      <w:r w:rsidR="005F2E97" w:rsidRPr="005F2E97">
        <w:rPr>
          <w:rFonts w:ascii="Times New Roman" w:eastAsia="CharterITC" w:hAnsi="Times New Roman"/>
          <w:sz w:val="24"/>
          <w:szCs w:val="24"/>
        </w:rPr>
        <w:t>.</w:t>
      </w:r>
      <w:r w:rsidR="00D12E0D" w:rsidRPr="005F2E97">
        <w:rPr>
          <w:rFonts w:ascii="Times New Roman" w:eastAsia="CharterITC" w:hAnsi="Times New Roman"/>
          <w:sz w:val="24"/>
          <w:szCs w:val="24"/>
        </w:rPr>
        <w:t xml:space="preserve"> </w:t>
      </w:r>
    </w:p>
    <w:p w:rsidR="005F2E97" w:rsidRDefault="005F2E97" w:rsidP="009B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" w:hAnsi="Times New Roman"/>
          <w:sz w:val="24"/>
          <w:szCs w:val="24"/>
          <w:lang w:val="en-US"/>
        </w:rPr>
      </w:pPr>
      <w:r w:rsidRPr="005F2E97">
        <w:rPr>
          <w:rFonts w:ascii="Times New Roman" w:eastAsia="CharterITC" w:hAnsi="Times New Roman"/>
          <w:sz w:val="24"/>
          <w:szCs w:val="24"/>
        </w:rPr>
        <w:t>Студенты должны овладеть методами</w:t>
      </w:r>
      <w:r w:rsidR="00D12E0D" w:rsidRPr="005F2E97">
        <w:rPr>
          <w:rFonts w:ascii="Times New Roman" w:eastAsia="CharterITC" w:hAnsi="Times New Roman"/>
          <w:sz w:val="24"/>
          <w:szCs w:val="24"/>
        </w:rPr>
        <w:t xml:space="preserve"> и </w:t>
      </w:r>
      <w:r w:rsidRPr="005F2E97">
        <w:rPr>
          <w:rFonts w:ascii="Times New Roman" w:eastAsia="CharterITC" w:hAnsi="Times New Roman"/>
          <w:sz w:val="24"/>
          <w:szCs w:val="24"/>
        </w:rPr>
        <w:t>формами</w:t>
      </w:r>
      <w:r w:rsidR="00D12E0D" w:rsidRPr="005F2E97">
        <w:rPr>
          <w:rFonts w:ascii="Times New Roman" w:eastAsia="CharterITC" w:hAnsi="Times New Roman"/>
          <w:sz w:val="24"/>
          <w:szCs w:val="24"/>
        </w:rPr>
        <w:t xml:space="preserve"> научного познания</w:t>
      </w:r>
      <w:r w:rsidRPr="005F2E97">
        <w:rPr>
          <w:rFonts w:ascii="Times New Roman" w:eastAsia="CharterITC" w:hAnsi="Times New Roman"/>
          <w:sz w:val="24"/>
          <w:szCs w:val="24"/>
        </w:rPr>
        <w:t>;</w:t>
      </w:r>
      <w:r w:rsidRPr="005F2E97">
        <w:rPr>
          <w:rFonts w:ascii="Times New Roman" w:eastAsia="CharterITC" w:hAnsi="Times New Roman"/>
          <w:sz w:val="24"/>
          <w:szCs w:val="24"/>
        </w:rPr>
        <w:t xml:space="preserve"> </w:t>
      </w:r>
      <w:r w:rsidRPr="005F2E97">
        <w:rPr>
          <w:rFonts w:ascii="Times New Roman" w:eastAsia="CharterITC" w:hAnsi="Times New Roman"/>
          <w:sz w:val="24"/>
          <w:szCs w:val="24"/>
        </w:rPr>
        <w:t>способами классификации научных теорий;</w:t>
      </w:r>
      <w:r w:rsidR="009B6F8B">
        <w:rPr>
          <w:rFonts w:ascii="Times New Roman" w:eastAsia="CharterITC" w:hAnsi="Times New Roman"/>
          <w:sz w:val="24"/>
          <w:szCs w:val="24"/>
        </w:rPr>
        <w:t xml:space="preserve"> </w:t>
      </w:r>
      <w:r w:rsidR="009B6F8B" w:rsidRPr="005F2E97">
        <w:rPr>
          <w:rFonts w:ascii="Times New Roman" w:eastAsia="CharterITC" w:hAnsi="Times New Roman"/>
          <w:sz w:val="24"/>
          <w:szCs w:val="24"/>
        </w:rPr>
        <w:t>навыками разделения главного и второстепенного в научной теории</w:t>
      </w:r>
      <w:r w:rsidR="009B6F8B">
        <w:rPr>
          <w:rFonts w:ascii="Times New Roman" w:eastAsia="CharterITC" w:hAnsi="Times New Roman"/>
          <w:sz w:val="24"/>
          <w:szCs w:val="24"/>
        </w:rPr>
        <w:t>,</w:t>
      </w:r>
      <w:r w:rsidR="009B6F8B" w:rsidRPr="005F2E97">
        <w:rPr>
          <w:rFonts w:ascii="Times New Roman" w:eastAsia="CharterITC" w:hAnsi="Times New Roman"/>
          <w:sz w:val="24"/>
          <w:szCs w:val="24"/>
        </w:rPr>
        <w:t xml:space="preserve"> </w:t>
      </w:r>
      <w:r w:rsidRPr="005F2E97">
        <w:rPr>
          <w:rFonts w:ascii="Times New Roman" w:eastAsia="CharterITC" w:hAnsi="Times New Roman"/>
          <w:sz w:val="24"/>
          <w:szCs w:val="24"/>
        </w:rPr>
        <w:t>навыками применения логических и математических методов</w:t>
      </w:r>
      <w:r w:rsidRPr="005F2E97">
        <w:rPr>
          <w:rFonts w:ascii="Times New Roman" w:eastAsia="CharterITC" w:hAnsi="Times New Roman"/>
          <w:sz w:val="24"/>
          <w:szCs w:val="24"/>
        </w:rPr>
        <w:t xml:space="preserve"> </w:t>
      </w:r>
      <w:r w:rsidRPr="005F2E97">
        <w:rPr>
          <w:rFonts w:ascii="Times New Roman" w:eastAsia="CharterITC" w:hAnsi="Times New Roman"/>
          <w:sz w:val="24"/>
          <w:szCs w:val="24"/>
        </w:rPr>
        <w:t>в научном исследовании; навыками физического и математического моделирования;</w:t>
      </w:r>
      <w:r w:rsidR="009B6F8B">
        <w:rPr>
          <w:rFonts w:ascii="Times New Roman" w:eastAsia="CharterITC" w:hAnsi="Times New Roman"/>
          <w:sz w:val="24"/>
          <w:szCs w:val="24"/>
        </w:rPr>
        <w:t xml:space="preserve"> освоить </w:t>
      </w:r>
      <w:r w:rsidRPr="005F2E97">
        <w:rPr>
          <w:rFonts w:ascii="Times New Roman" w:eastAsia="CharterITC" w:hAnsi="Times New Roman"/>
          <w:sz w:val="24"/>
          <w:szCs w:val="24"/>
        </w:rPr>
        <w:t>способы проведения научного эксперимента и особенности</w:t>
      </w:r>
      <w:r w:rsidRPr="005F2E97">
        <w:rPr>
          <w:rFonts w:ascii="Times New Roman" w:eastAsia="CharterITC" w:hAnsi="Times New Roman"/>
          <w:sz w:val="24"/>
          <w:szCs w:val="24"/>
        </w:rPr>
        <w:t xml:space="preserve"> </w:t>
      </w:r>
      <w:r w:rsidRPr="005F2E97">
        <w:rPr>
          <w:rFonts w:ascii="Times New Roman" w:eastAsia="CharterITC" w:hAnsi="Times New Roman"/>
          <w:sz w:val="24"/>
          <w:szCs w:val="24"/>
        </w:rPr>
        <w:t>интерпретации его результатов;</w:t>
      </w:r>
      <w:r w:rsidRPr="005F2E97">
        <w:rPr>
          <w:rFonts w:ascii="Times New Roman" w:eastAsia="CharterITC" w:hAnsi="Times New Roman"/>
          <w:sz w:val="24"/>
          <w:szCs w:val="24"/>
        </w:rPr>
        <w:t xml:space="preserve"> </w:t>
      </w:r>
      <w:r w:rsidR="009B6F8B">
        <w:rPr>
          <w:rFonts w:ascii="Times New Roman" w:eastAsia="CharterITC" w:hAnsi="Times New Roman"/>
          <w:sz w:val="24"/>
          <w:szCs w:val="24"/>
        </w:rPr>
        <w:t xml:space="preserve">изучить </w:t>
      </w:r>
      <w:r w:rsidRPr="005F2E97">
        <w:rPr>
          <w:rFonts w:ascii="Times New Roman" w:eastAsia="CharterITC" w:hAnsi="Times New Roman"/>
          <w:sz w:val="24"/>
          <w:szCs w:val="24"/>
        </w:rPr>
        <w:t>нормы этики научного сообществ</w:t>
      </w:r>
      <w:r w:rsidRPr="005F2E97">
        <w:rPr>
          <w:rFonts w:ascii="Times New Roman" w:eastAsia="CharterITC" w:hAnsi="Times New Roman"/>
          <w:sz w:val="24"/>
          <w:szCs w:val="24"/>
        </w:rPr>
        <w:t>а.</w:t>
      </w:r>
    </w:p>
    <w:p w:rsidR="00B94C9F" w:rsidRPr="00B94C9F" w:rsidRDefault="00B94C9F" w:rsidP="009B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" w:hAnsi="Times New Roman"/>
          <w:sz w:val="24"/>
          <w:szCs w:val="24"/>
          <w:lang w:val="en-US"/>
        </w:rPr>
      </w:pPr>
    </w:p>
    <w:p w:rsidR="005F2E97" w:rsidRPr="00D12E0D" w:rsidRDefault="005F2E97" w:rsidP="005F2E97">
      <w:pPr>
        <w:autoSpaceDE w:val="0"/>
        <w:autoSpaceDN w:val="0"/>
        <w:adjustRightInd w:val="0"/>
        <w:spacing w:after="0" w:line="240" w:lineRule="auto"/>
        <w:rPr>
          <w:rFonts w:ascii="Times New Roman" w:eastAsia="CharterITC" w:hAnsi="Times New Roman"/>
          <w:sz w:val="24"/>
          <w:szCs w:val="24"/>
        </w:rPr>
      </w:pPr>
    </w:p>
    <w:p w:rsidR="009B6F8B" w:rsidRPr="00B94C9F" w:rsidRDefault="009B6F8B" w:rsidP="009B6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val="en"/>
        </w:rPr>
      </w:pPr>
      <w:r w:rsidRPr="00B94C9F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HISTORY OF SCIENCE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br/>
      </w:r>
      <w:r w:rsidRPr="00B94C9F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(</w:t>
      </w: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 xml:space="preserve">abstract </w:t>
      </w:r>
      <w:r w:rsidRPr="00B94C9F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of the course)</w:t>
      </w: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 xml:space="preserve"> </w:t>
      </w:r>
    </w:p>
    <w:p w:rsidR="009B6F8B" w:rsidRPr="00B94C9F" w:rsidRDefault="009B6F8B" w:rsidP="009B6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val="en"/>
        </w:rPr>
      </w:pP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br/>
      </w:r>
      <w:r w:rsidRPr="00B94C9F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Author</w:t>
      </w: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 xml:space="preserve">: </w:t>
      </w:r>
      <w:r w:rsidRPr="00B94C9F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T.</w:t>
      </w: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 xml:space="preserve"> </w:t>
      </w:r>
      <w:proofErr w:type="spellStart"/>
      <w:r w:rsidRPr="00B94C9F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Solovyov</w:t>
      </w:r>
      <w:proofErr w:type="spellEnd"/>
      <w:r w:rsidRPr="00B94C9F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a</w:t>
      </w:r>
      <w:r w:rsidR="009D42E6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,</w:t>
      </w:r>
      <w:bookmarkStart w:id="0" w:name="_GoBack"/>
      <w:bookmarkEnd w:id="0"/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 xml:space="preserve"> </w:t>
      </w:r>
      <w:r w:rsidR="009D42E6"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>Ph.D.</w:t>
      </w:r>
    </w:p>
    <w:p w:rsidR="00D96146" w:rsidRPr="00B94C9F" w:rsidRDefault="009B6F8B" w:rsidP="00D961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222222"/>
          <w:sz w:val="24"/>
          <w:szCs w:val="24"/>
          <w:lang w:val="en"/>
        </w:rPr>
      </w:pP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br/>
      </w:r>
      <w:proofErr w:type="gramStart"/>
      <w:r w:rsidRPr="00B94C9F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C</w:t>
      </w:r>
      <w:r w:rsidRPr="00B94C9F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ourse for</w:t>
      </w: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bachelors in</w:t>
      </w: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education programs</w:t>
      </w: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 xml:space="preserve"> </w:t>
      </w: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br/>
      </w:r>
      <w:r w:rsidRPr="00B94C9F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"Applied Mathematics"</w:t>
      </w: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(</w:t>
      </w: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 xml:space="preserve">Direction </w:t>
      </w:r>
      <w:r w:rsidRPr="00B94C9F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01.03.04</w:t>
      </w: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>)</w:t>
      </w:r>
      <w:r w:rsidR="00B94C9F"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>,</w:t>
      </w: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 xml:space="preserve"> </w:t>
      </w: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br/>
      </w:r>
      <w:r w:rsidRPr="00B94C9F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"</w:t>
      </w:r>
      <w:r w:rsidRPr="00B94C9F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 xml:space="preserve">Informatics and </w:t>
      </w: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>Computer Science</w:t>
      </w:r>
      <w:r w:rsidRPr="00B94C9F">
        <w:rPr>
          <w:rStyle w:val="atn"/>
          <w:rFonts w:ascii="Times New Roman" w:hAnsi="Times New Roman"/>
          <w:b/>
          <w:color w:val="222222"/>
          <w:sz w:val="24"/>
          <w:szCs w:val="24"/>
          <w:lang w:val="en"/>
        </w:rPr>
        <w:t>" (</w:t>
      </w: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>Direction</w:t>
      </w: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>s</w:t>
      </w: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09.03.01</w:t>
      </w:r>
      <w:r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 xml:space="preserve">, </w:t>
      </w:r>
      <w:r w:rsidRPr="00B94C9F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11.03.02</w:t>
      </w:r>
      <w:r w:rsidR="00D96146" w:rsidRPr="00B94C9F">
        <w:rPr>
          <w:rFonts w:ascii="Times New Roman" w:hAnsi="Times New Roman"/>
          <w:b/>
          <w:color w:val="222222"/>
          <w:sz w:val="24"/>
          <w:szCs w:val="24"/>
          <w:lang w:val="en"/>
        </w:rPr>
        <w:t>).</w:t>
      </w:r>
      <w:proofErr w:type="gramEnd"/>
    </w:p>
    <w:p w:rsidR="00D96146" w:rsidRPr="00B94C9F" w:rsidRDefault="00D96146" w:rsidP="00D961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222222"/>
          <w:sz w:val="24"/>
          <w:szCs w:val="24"/>
          <w:lang w:val="en"/>
        </w:rPr>
      </w:pPr>
    </w:p>
    <w:p w:rsidR="00D96146" w:rsidRPr="00B94C9F" w:rsidRDefault="00D96146" w:rsidP="00D9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 xml:space="preserve"> 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The aim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of the course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is to teach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students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the theoretical and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methodological foundations of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the history of science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and technology, the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systematic study of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the main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stages in the development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 xml:space="preserve">of scientific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ideas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, from the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knowledge and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technological capabilities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>pre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civilizational</w:t>
      </w:r>
      <w:proofErr w:type="spellEnd"/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period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of human history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.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 xml:space="preserve">Students will learn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 xml:space="preserve">science and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technology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of antiquity and the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period of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scientific knowledge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 xml:space="preserve">of the </w:t>
      </w:r>
      <w:proofErr w:type="gramStart"/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Middle</w:t>
      </w:r>
      <w:proofErr w:type="gramEnd"/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 xml:space="preserve"> Ages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in Western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Europe,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the Byzantine Empire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,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in the Arab-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Muslim culture. 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>Students will study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the development of science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in the Renaissance.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>They will s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ystematize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knowledge on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 xml:space="preserve"> the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industrial revolution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,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the formation of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technical sciences,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scientific and technological revolution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of the XX century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,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achievements and p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erspectives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 xml:space="preserve"> of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science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in</w:t>
      </w:r>
      <w:r w:rsidR="009B6F8B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 xml:space="preserve"> the XXI century</w:t>
      </w:r>
      <w:r w:rsidR="009B6F8B" w:rsidRPr="00B94C9F">
        <w:rPr>
          <w:rFonts w:ascii="Times New Roman" w:hAnsi="Times New Roman"/>
          <w:color w:val="222222"/>
          <w:sz w:val="24"/>
          <w:szCs w:val="24"/>
          <w:lang w:val="en"/>
        </w:rPr>
        <w:t>.</w:t>
      </w:r>
    </w:p>
    <w:p w:rsidR="00165E7E" w:rsidRPr="00B94C9F" w:rsidRDefault="009B6F8B" w:rsidP="00D9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Students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must master the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methods and forms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D96146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of scientific investigation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;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methods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of classification of scientific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theories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;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skills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D96146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of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separating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the main and secondary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in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scientific theory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,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proficiency in the use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of logical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and mathematical methods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in scientific research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;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skills of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physical and mathematical modeling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;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learn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 xml:space="preserve">ways to </w:t>
      </w:r>
      <w:r w:rsidR="00D96146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fulfill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a scientific experiment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and </w:t>
      </w:r>
      <w:r w:rsidR="00D96146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means of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 xml:space="preserve">the </w:t>
      </w:r>
      <w:r w:rsidR="00D96146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results</w:t>
      </w:r>
      <w:r w:rsidR="00D96146"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interpretation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; </w:t>
      </w:r>
      <w:r w:rsidR="00B94C9F"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to study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the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ethics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B94C9F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of the scientific community</w:t>
      </w:r>
      <w:r w:rsidRPr="00B94C9F">
        <w:rPr>
          <w:rFonts w:ascii="Times New Roman" w:hAnsi="Times New Roman"/>
          <w:color w:val="222222"/>
          <w:sz w:val="24"/>
          <w:szCs w:val="24"/>
          <w:lang w:val="en"/>
        </w:rPr>
        <w:t>.</w:t>
      </w:r>
    </w:p>
    <w:p w:rsidR="00165E7E" w:rsidRPr="00B94C9F" w:rsidRDefault="00165E7E" w:rsidP="00165E7E">
      <w:pPr>
        <w:pStyle w:val="a4"/>
        <w:spacing w:before="0" w:beforeAutospacing="0"/>
        <w:ind w:left="720"/>
        <w:jc w:val="both"/>
        <w:rPr>
          <w:lang w:val="en-US"/>
        </w:rPr>
      </w:pPr>
    </w:p>
    <w:p w:rsidR="00165E7E" w:rsidRPr="009B6F8B" w:rsidRDefault="00165E7E" w:rsidP="00165E7E">
      <w:pPr>
        <w:pStyle w:val="a4"/>
        <w:spacing w:before="0" w:beforeAutospacing="0"/>
        <w:ind w:left="720"/>
        <w:jc w:val="both"/>
        <w:rPr>
          <w:lang w:val="en-US"/>
        </w:rPr>
      </w:pPr>
    </w:p>
    <w:p w:rsidR="00165E7E" w:rsidRPr="009B6F8B" w:rsidRDefault="00165E7E" w:rsidP="00165E7E">
      <w:pPr>
        <w:pStyle w:val="a4"/>
        <w:spacing w:before="0" w:beforeAutospacing="0"/>
        <w:ind w:left="720"/>
        <w:jc w:val="both"/>
        <w:rPr>
          <w:lang w:val="en-US"/>
        </w:rPr>
      </w:pPr>
    </w:p>
    <w:sectPr w:rsidR="00165E7E" w:rsidRPr="009B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0A0"/>
    <w:multiLevelType w:val="hybridMultilevel"/>
    <w:tmpl w:val="CAFC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04EAF"/>
    <w:multiLevelType w:val="hybridMultilevel"/>
    <w:tmpl w:val="6FD4A59C"/>
    <w:lvl w:ilvl="0" w:tplc="D8EC7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780CA5"/>
    <w:multiLevelType w:val="hybridMultilevel"/>
    <w:tmpl w:val="7C5E93BC"/>
    <w:lvl w:ilvl="0" w:tplc="CC707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3728C"/>
    <w:multiLevelType w:val="hybridMultilevel"/>
    <w:tmpl w:val="581A4F56"/>
    <w:lvl w:ilvl="0" w:tplc="54604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56"/>
    <w:rsid w:val="00165E7E"/>
    <w:rsid w:val="005B36B0"/>
    <w:rsid w:val="005F2E97"/>
    <w:rsid w:val="0083536D"/>
    <w:rsid w:val="009B23E3"/>
    <w:rsid w:val="009B6F8B"/>
    <w:rsid w:val="009C6754"/>
    <w:rsid w:val="009D42E6"/>
    <w:rsid w:val="00B94C9F"/>
    <w:rsid w:val="00C40F1C"/>
    <w:rsid w:val="00D12E0D"/>
    <w:rsid w:val="00D92D56"/>
    <w:rsid w:val="00D96146"/>
    <w:rsid w:val="00D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5E7E"/>
    <w:rPr>
      <w:color w:val="CE2730"/>
      <w:u w:val="single"/>
    </w:rPr>
  </w:style>
  <w:style w:type="paragraph" w:styleId="a4">
    <w:name w:val="Normal (Web)"/>
    <w:basedOn w:val="a"/>
    <w:unhideWhenUsed/>
    <w:rsid w:val="00165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9B6F8B"/>
  </w:style>
  <w:style w:type="character" w:customStyle="1" w:styleId="atn">
    <w:name w:val="atn"/>
    <w:basedOn w:val="a0"/>
    <w:rsid w:val="009B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5E7E"/>
    <w:rPr>
      <w:color w:val="CE2730"/>
      <w:u w:val="single"/>
    </w:rPr>
  </w:style>
  <w:style w:type="paragraph" w:styleId="a4">
    <w:name w:val="Normal (Web)"/>
    <w:basedOn w:val="a"/>
    <w:unhideWhenUsed/>
    <w:rsid w:val="00165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9B6F8B"/>
  </w:style>
  <w:style w:type="character" w:customStyle="1" w:styleId="atn">
    <w:name w:val="atn"/>
    <w:basedOn w:val="a0"/>
    <w:rsid w:val="009B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POLUS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2014-09-02T15:06:00Z</dcterms:created>
  <dcterms:modified xsi:type="dcterms:W3CDTF">2014-09-02T16:52:00Z</dcterms:modified>
</cp:coreProperties>
</file>