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"Национальный исследовательский университет</w:t>
      </w:r>
    </w:p>
    <w:p w:rsidR="004C2546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"Высшая школа экономики"</w:t>
      </w: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Факультет социальных наук</w:t>
      </w: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Департамент политической науки</w:t>
      </w: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 xml:space="preserve">Программа дисциплины </w:t>
      </w:r>
    </w:p>
    <w:p w:rsidR="00591602" w:rsidRDefault="00591602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6D" w:rsidRPr="00591602" w:rsidRDefault="00591602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02">
        <w:rPr>
          <w:rFonts w:ascii="Times New Roman" w:hAnsi="Times New Roman" w:cs="Times New Roman"/>
          <w:b/>
          <w:sz w:val="24"/>
          <w:szCs w:val="24"/>
        </w:rPr>
        <w:t>«</w:t>
      </w:r>
      <w:r w:rsidR="00F1618B">
        <w:rPr>
          <w:rFonts w:ascii="Times New Roman" w:hAnsi="Times New Roman" w:cs="Times New Roman"/>
          <w:b/>
          <w:sz w:val="24"/>
          <w:szCs w:val="24"/>
        </w:rPr>
        <w:t>Политическая наука</w:t>
      </w:r>
      <w:r w:rsidRPr="00591602">
        <w:rPr>
          <w:rFonts w:ascii="Times New Roman" w:hAnsi="Times New Roman" w:cs="Times New Roman"/>
          <w:b/>
          <w:sz w:val="24"/>
          <w:szCs w:val="24"/>
        </w:rPr>
        <w:t>»</w:t>
      </w: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для магистерской программы "</w:t>
      </w:r>
      <w:r w:rsidR="00941BDD" w:rsidRPr="00881D02">
        <w:rPr>
          <w:rFonts w:ascii="Times New Roman" w:hAnsi="Times New Roman" w:cs="Times New Roman"/>
          <w:sz w:val="24"/>
          <w:szCs w:val="24"/>
        </w:rPr>
        <w:t>Политика.</w:t>
      </w:r>
      <w:r w:rsidR="0072407A">
        <w:rPr>
          <w:rFonts w:ascii="Times New Roman" w:hAnsi="Times New Roman" w:cs="Times New Roman"/>
          <w:sz w:val="24"/>
          <w:szCs w:val="24"/>
        </w:rPr>
        <w:t xml:space="preserve"> </w:t>
      </w:r>
      <w:r w:rsidR="00941BDD" w:rsidRPr="00881D02">
        <w:rPr>
          <w:rFonts w:ascii="Times New Roman" w:hAnsi="Times New Roman" w:cs="Times New Roman"/>
          <w:sz w:val="24"/>
          <w:szCs w:val="24"/>
        </w:rPr>
        <w:t>Экономика.</w:t>
      </w:r>
      <w:r w:rsidR="0072407A">
        <w:rPr>
          <w:rFonts w:ascii="Times New Roman" w:hAnsi="Times New Roman" w:cs="Times New Roman"/>
          <w:sz w:val="24"/>
          <w:szCs w:val="24"/>
        </w:rPr>
        <w:t xml:space="preserve"> </w:t>
      </w:r>
      <w:r w:rsidR="00941BDD" w:rsidRPr="00881D02">
        <w:rPr>
          <w:rFonts w:ascii="Times New Roman" w:hAnsi="Times New Roman" w:cs="Times New Roman"/>
          <w:sz w:val="24"/>
          <w:szCs w:val="24"/>
        </w:rPr>
        <w:t>Философия</w:t>
      </w:r>
      <w:r w:rsidRPr="00881D02">
        <w:rPr>
          <w:rFonts w:ascii="Times New Roman" w:hAnsi="Times New Roman" w:cs="Times New Roman"/>
          <w:sz w:val="24"/>
          <w:szCs w:val="24"/>
        </w:rPr>
        <w:t>"</w:t>
      </w: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1D02">
        <w:rPr>
          <w:rFonts w:ascii="Times New Roman" w:hAnsi="Times New Roman" w:cs="Times New Roman"/>
          <w:sz w:val="24"/>
          <w:szCs w:val="24"/>
        </w:rPr>
        <w:t xml:space="preserve">(направление </w:t>
      </w:r>
      <w:r w:rsidR="0072407A" w:rsidRPr="00881D02">
        <w:rPr>
          <w:rFonts w:ascii="Times New Roman" w:hAnsi="Times New Roman" w:cs="Times New Roman"/>
          <w:sz w:val="24"/>
          <w:szCs w:val="24"/>
        </w:rPr>
        <w:t>41.04.04, “Политика.</w:t>
      </w:r>
      <w:proofErr w:type="gramEnd"/>
      <w:r w:rsidR="0072407A" w:rsidRPr="00881D02">
        <w:rPr>
          <w:rFonts w:ascii="Times New Roman" w:hAnsi="Times New Roman" w:cs="Times New Roman"/>
          <w:sz w:val="24"/>
          <w:szCs w:val="24"/>
        </w:rPr>
        <w:t xml:space="preserve"> Экономика. </w:t>
      </w:r>
      <w:proofErr w:type="gramStart"/>
      <w:r w:rsidR="0072407A" w:rsidRPr="00881D02">
        <w:rPr>
          <w:rFonts w:ascii="Times New Roman" w:hAnsi="Times New Roman" w:cs="Times New Roman"/>
          <w:sz w:val="24"/>
          <w:szCs w:val="24"/>
        </w:rPr>
        <w:t>Философия”</w:t>
      </w:r>
      <w:r w:rsidRPr="00881D0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1D6D" w:rsidRPr="00881D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39" w:rsidRPr="00881D02" w:rsidRDefault="007E2939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39" w:rsidRPr="00881D02" w:rsidRDefault="007E2939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39" w:rsidRPr="00881D02" w:rsidRDefault="007E2939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39" w:rsidRPr="00881D02" w:rsidRDefault="007E2939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39" w:rsidRPr="00881D02" w:rsidRDefault="007E2939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39" w:rsidRDefault="007E2939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02" w:rsidRDefault="00591602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02" w:rsidRDefault="00591602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02" w:rsidRDefault="00591602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02" w:rsidRPr="00881D02" w:rsidRDefault="00591602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5916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Гайворонский Юрий Олегович, преподаватель департамента </w:t>
      </w:r>
      <w:r w:rsidR="007E2939" w:rsidRPr="00881D02">
        <w:rPr>
          <w:rFonts w:ascii="Times New Roman" w:hAnsi="Times New Roman" w:cs="Times New Roman"/>
          <w:sz w:val="24"/>
          <w:szCs w:val="24"/>
        </w:rPr>
        <w:t>политической науки</w:t>
      </w:r>
      <w:r w:rsidRPr="00881D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1D6D" w:rsidRDefault="00446179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guyvoronskiy</w:t>
      </w:r>
      <w:proofErr w:type="spellEnd"/>
      <w:r w:rsidRPr="00E4120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E4120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1D02" w:rsidRDefault="00881D02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02" w:rsidRPr="00881D02" w:rsidRDefault="00881D02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6D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02" w:rsidRDefault="00591602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02" w:rsidRDefault="00591602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02" w:rsidRPr="00881D02" w:rsidRDefault="00881D02" w:rsidP="00985C6E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6D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6E" w:rsidRDefault="00985C6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6E" w:rsidRDefault="00985C6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6E" w:rsidRDefault="00985C6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6E" w:rsidRDefault="00985C6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6E" w:rsidRDefault="00985C6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C6E" w:rsidRPr="00881D02" w:rsidRDefault="00985C6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Москва, 2014</w:t>
      </w:r>
    </w:p>
    <w:p w:rsidR="00741D6D" w:rsidRPr="00881D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D6D" w:rsidRPr="00881D02" w:rsidRDefault="00741D6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  <w:r w:rsidRPr="00881D02">
        <w:rPr>
          <w:rFonts w:ascii="Times New Roman" w:hAnsi="Times New Roman" w:cs="Times New Roman"/>
          <w:sz w:val="24"/>
          <w:szCs w:val="24"/>
        </w:rPr>
        <w:t>.</w:t>
      </w:r>
    </w:p>
    <w:p w:rsidR="00A8674C" w:rsidRPr="00881D02" w:rsidRDefault="00A8674C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86" w:rsidRPr="00AE0E08" w:rsidRDefault="00DD34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08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 и нормативные ссылки</w:t>
      </w:r>
    </w:p>
    <w:p w:rsidR="00DD3486" w:rsidRPr="00881D02" w:rsidRDefault="00DD34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Настоящая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программа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учебной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дисциплины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устанавливает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минимальные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требования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к знаниям и умениям студента и определяет содержание и виды учебных занятий и отчетности.</w:t>
      </w:r>
    </w:p>
    <w:p w:rsidR="00DD3486" w:rsidRPr="00BC055F" w:rsidRDefault="00DD34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sz w:val="24"/>
          <w:szCs w:val="24"/>
        </w:rPr>
        <w:t>Программа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предназначена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для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преподавателей,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ведущих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данную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дисциплину,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учебных ассистентов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и студентов, обучающихся по магистерской программе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"</w:t>
      </w:r>
      <w:r w:rsidR="00941BDD" w:rsidRPr="00881D02">
        <w:rPr>
          <w:rFonts w:ascii="Times New Roman" w:hAnsi="Times New Roman" w:cs="Times New Roman"/>
          <w:sz w:val="24"/>
          <w:szCs w:val="24"/>
        </w:rPr>
        <w:t>Политика.</w:t>
      </w:r>
      <w:r w:rsidR="00D22BB2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941BDD" w:rsidRPr="00881D02">
        <w:rPr>
          <w:rFonts w:ascii="Times New Roman" w:hAnsi="Times New Roman" w:cs="Times New Roman"/>
          <w:sz w:val="24"/>
          <w:szCs w:val="24"/>
        </w:rPr>
        <w:t>Экономика.</w:t>
      </w:r>
      <w:r w:rsidR="00D22BB2" w:rsidRPr="00881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BDD" w:rsidRPr="00881D02">
        <w:rPr>
          <w:rFonts w:ascii="Times New Roman" w:hAnsi="Times New Roman" w:cs="Times New Roman"/>
          <w:sz w:val="24"/>
          <w:szCs w:val="24"/>
        </w:rPr>
        <w:t>Философия</w:t>
      </w:r>
      <w:r w:rsidRPr="00881D02">
        <w:rPr>
          <w:rFonts w:ascii="Times New Roman" w:hAnsi="Times New Roman" w:cs="Times New Roman"/>
          <w:sz w:val="24"/>
          <w:szCs w:val="24"/>
        </w:rPr>
        <w:t xml:space="preserve">" (направление </w:t>
      </w:r>
      <w:r w:rsidR="00881D02" w:rsidRPr="00881D02">
        <w:rPr>
          <w:rFonts w:ascii="Times New Roman" w:hAnsi="Times New Roman" w:cs="Times New Roman"/>
          <w:sz w:val="24"/>
          <w:szCs w:val="24"/>
        </w:rPr>
        <w:t>41.04.04</w:t>
      </w:r>
      <w:r w:rsidR="00941BDD" w:rsidRPr="00881D02">
        <w:rPr>
          <w:rFonts w:ascii="Times New Roman" w:hAnsi="Times New Roman" w:cs="Times New Roman"/>
          <w:sz w:val="24"/>
          <w:szCs w:val="24"/>
        </w:rPr>
        <w:t xml:space="preserve">, </w:t>
      </w:r>
      <w:r w:rsidR="00881D02" w:rsidRPr="00881D02">
        <w:rPr>
          <w:rFonts w:ascii="Times New Roman" w:hAnsi="Times New Roman" w:cs="Times New Roman"/>
          <w:sz w:val="24"/>
          <w:szCs w:val="24"/>
        </w:rPr>
        <w:t>“Политика.</w:t>
      </w:r>
      <w:proofErr w:type="gramEnd"/>
      <w:r w:rsidR="00881D02" w:rsidRPr="00881D02">
        <w:rPr>
          <w:rFonts w:ascii="Times New Roman" w:hAnsi="Times New Roman" w:cs="Times New Roman"/>
          <w:sz w:val="24"/>
          <w:szCs w:val="24"/>
        </w:rPr>
        <w:t xml:space="preserve"> Экономика. Философия”</w:t>
      </w:r>
      <w:r w:rsidR="00BC055F">
        <w:rPr>
          <w:rFonts w:ascii="Times New Roman" w:hAnsi="Times New Roman" w:cs="Times New Roman"/>
          <w:sz w:val="24"/>
          <w:szCs w:val="24"/>
        </w:rPr>
        <w:t>, изучающих дисциплину "Политическая наука»)</w:t>
      </w:r>
      <w:bookmarkStart w:id="0" w:name="_GoBack"/>
      <w:bookmarkEnd w:id="0"/>
    </w:p>
    <w:p w:rsidR="00DD3486" w:rsidRPr="00881D02" w:rsidRDefault="00DD3486" w:rsidP="00985C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881D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1D02">
        <w:rPr>
          <w:rFonts w:ascii="Times New Roman" w:hAnsi="Times New Roman" w:cs="Times New Roman"/>
          <w:sz w:val="24"/>
          <w:szCs w:val="24"/>
        </w:rPr>
        <w:t>:</w:t>
      </w:r>
    </w:p>
    <w:p w:rsidR="00DD3486" w:rsidRPr="00881D02" w:rsidRDefault="00591602" w:rsidP="00985C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602">
        <w:rPr>
          <w:rFonts w:ascii="Times New Roman" w:hAnsi="Times New Roman" w:cs="Times New Roman"/>
          <w:sz w:val="24"/>
          <w:szCs w:val="24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</w:t>
      </w:r>
      <w:r w:rsidR="00DD3486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881D02" w:rsidRPr="00881D02">
        <w:rPr>
          <w:rFonts w:ascii="Times New Roman" w:hAnsi="Times New Roman" w:cs="Times New Roman"/>
          <w:sz w:val="24"/>
          <w:szCs w:val="24"/>
        </w:rPr>
        <w:t>41.04.04, “Политика. Экономика. Философия”</w:t>
      </w:r>
      <w:r>
        <w:rPr>
          <w:rFonts w:ascii="Times New Roman" w:hAnsi="Times New Roman" w:cs="Times New Roman"/>
          <w:sz w:val="24"/>
          <w:szCs w:val="24"/>
        </w:rPr>
        <w:t xml:space="preserve"> (уровень подготовки: магистр)</w:t>
      </w:r>
      <w:r w:rsidR="00DD3486" w:rsidRPr="00881D02">
        <w:rPr>
          <w:rFonts w:ascii="Times New Roman" w:hAnsi="Times New Roman" w:cs="Times New Roman"/>
          <w:sz w:val="24"/>
          <w:szCs w:val="24"/>
        </w:rPr>
        <w:t>;</w:t>
      </w:r>
    </w:p>
    <w:p w:rsidR="00DD3486" w:rsidRPr="00881D02" w:rsidRDefault="00DD3486" w:rsidP="00985C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602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591602" w:rsidRPr="00591602">
        <w:rPr>
          <w:rFonts w:ascii="Times New Roman" w:hAnsi="Times New Roman" w:cs="Times New Roman"/>
          <w:sz w:val="24"/>
          <w:szCs w:val="24"/>
        </w:rPr>
        <w:t xml:space="preserve">41.04.04 </w:t>
      </w:r>
      <w:r w:rsidR="00881D02" w:rsidRPr="00591602">
        <w:rPr>
          <w:rFonts w:ascii="Times New Roman" w:hAnsi="Times New Roman" w:cs="Times New Roman"/>
          <w:sz w:val="24"/>
          <w:szCs w:val="24"/>
        </w:rPr>
        <w:t>«Политика. Экономика. Философия</w:t>
      </w:r>
      <w:r w:rsidR="00591602">
        <w:rPr>
          <w:rFonts w:ascii="Times New Roman" w:hAnsi="Times New Roman" w:cs="Times New Roman"/>
          <w:sz w:val="24"/>
          <w:szCs w:val="24"/>
        </w:rPr>
        <w:t>» подготовки магистра</w:t>
      </w:r>
      <w:r w:rsidRPr="00881D02">
        <w:rPr>
          <w:rFonts w:ascii="Times New Roman" w:hAnsi="Times New Roman" w:cs="Times New Roman"/>
          <w:sz w:val="24"/>
          <w:szCs w:val="24"/>
        </w:rPr>
        <w:t>.</w:t>
      </w:r>
    </w:p>
    <w:p w:rsidR="00A8674C" w:rsidRPr="00881D02" w:rsidRDefault="00DD3486" w:rsidP="00985C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Рабочим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учебным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планом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университета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по направлению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подготовки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81D02" w:rsidRPr="00881D02">
        <w:rPr>
          <w:rFonts w:ascii="Times New Roman" w:hAnsi="Times New Roman" w:cs="Times New Roman"/>
          <w:sz w:val="24"/>
          <w:szCs w:val="24"/>
        </w:rPr>
        <w:t>41.04.04, “Политика.</w:t>
      </w:r>
      <w:r w:rsid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881D02" w:rsidRPr="00881D02">
        <w:rPr>
          <w:rFonts w:ascii="Times New Roman" w:hAnsi="Times New Roman" w:cs="Times New Roman"/>
          <w:sz w:val="24"/>
          <w:szCs w:val="24"/>
        </w:rPr>
        <w:t>Экономика.</w:t>
      </w:r>
      <w:r w:rsid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881D02" w:rsidRPr="00881D02">
        <w:rPr>
          <w:rFonts w:ascii="Times New Roman" w:hAnsi="Times New Roman" w:cs="Times New Roman"/>
          <w:sz w:val="24"/>
          <w:szCs w:val="24"/>
        </w:rPr>
        <w:t>Философия”</w:t>
      </w:r>
      <w:r w:rsidRPr="00881D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1D02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591602">
        <w:rPr>
          <w:rFonts w:ascii="Times New Roman" w:hAnsi="Times New Roman" w:cs="Times New Roman"/>
          <w:sz w:val="24"/>
          <w:szCs w:val="24"/>
        </w:rPr>
        <w:t>на</w:t>
      </w:r>
      <w:r w:rsidRPr="00881D02">
        <w:rPr>
          <w:rFonts w:ascii="Times New Roman" w:hAnsi="Times New Roman" w:cs="Times New Roman"/>
          <w:sz w:val="24"/>
          <w:szCs w:val="24"/>
        </w:rPr>
        <w:t xml:space="preserve"> 201</w:t>
      </w:r>
      <w:r w:rsidR="00881D02" w:rsidRPr="00881D02">
        <w:rPr>
          <w:rFonts w:ascii="Times New Roman" w:hAnsi="Times New Roman" w:cs="Times New Roman"/>
          <w:sz w:val="24"/>
          <w:szCs w:val="24"/>
        </w:rPr>
        <w:t>4</w:t>
      </w:r>
      <w:r w:rsidR="00591602">
        <w:rPr>
          <w:rFonts w:ascii="Times New Roman" w:hAnsi="Times New Roman" w:cs="Times New Roman"/>
          <w:sz w:val="24"/>
          <w:szCs w:val="24"/>
        </w:rPr>
        <w:t>/2015</w:t>
      </w:r>
      <w:r w:rsidR="004A7C68">
        <w:rPr>
          <w:rFonts w:ascii="Times New Roman" w:hAnsi="Times New Roman" w:cs="Times New Roman"/>
          <w:sz w:val="24"/>
          <w:szCs w:val="24"/>
        </w:rPr>
        <w:t xml:space="preserve"> </w:t>
      </w:r>
      <w:r w:rsidR="00591602">
        <w:rPr>
          <w:rFonts w:ascii="Times New Roman" w:hAnsi="Times New Roman" w:cs="Times New Roman"/>
          <w:sz w:val="24"/>
          <w:szCs w:val="24"/>
        </w:rPr>
        <w:t xml:space="preserve">уч. </w:t>
      </w:r>
      <w:r w:rsidRPr="00881D02">
        <w:rPr>
          <w:rFonts w:ascii="Times New Roman" w:hAnsi="Times New Roman" w:cs="Times New Roman"/>
          <w:sz w:val="24"/>
          <w:szCs w:val="24"/>
        </w:rPr>
        <w:t>г.</w:t>
      </w:r>
    </w:p>
    <w:p w:rsidR="00DD3486" w:rsidRPr="00881D02" w:rsidRDefault="00DD3486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D3486" w:rsidRPr="00AE0E08" w:rsidRDefault="00DD34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08">
        <w:rPr>
          <w:rFonts w:ascii="Times New Roman" w:hAnsi="Times New Roman" w:cs="Times New Roman"/>
          <w:b/>
          <w:sz w:val="28"/>
          <w:szCs w:val="28"/>
        </w:rPr>
        <w:t>1</w:t>
      </w:r>
      <w:r w:rsidR="00881D02" w:rsidRPr="00AE0E08">
        <w:rPr>
          <w:rFonts w:ascii="Times New Roman" w:hAnsi="Times New Roman" w:cs="Times New Roman"/>
          <w:b/>
          <w:sz w:val="28"/>
          <w:szCs w:val="28"/>
        </w:rPr>
        <w:t>.</w:t>
      </w:r>
      <w:r w:rsidR="009A7D54" w:rsidRPr="00AE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08">
        <w:rPr>
          <w:rFonts w:ascii="Times New Roman" w:hAnsi="Times New Roman" w:cs="Times New Roman"/>
          <w:b/>
          <w:sz w:val="28"/>
          <w:szCs w:val="28"/>
        </w:rPr>
        <w:t>Цели освоения дисциплины</w:t>
      </w:r>
    </w:p>
    <w:p w:rsidR="00DD3486" w:rsidRPr="00881D02" w:rsidRDefault="00DD34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Целями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освоения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дисциплины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«</w:t>
      </w:r>
      <w:r w:rsidR="00253690">
        <w:rPr>
          <w:rFonts w:ascii="Times New Roman" w:hAnsi="Times New Roman" w:cs="Times New Roman"/>
          <w:sz w:val="24"/>
          <w:szCs w:val="24"/>
        </w:rPr>
        <w:t>Политическая наука</w:t>
      </w:r>
      <w:r w:rsidRPr="00881D02">
        <w:rPr>
          <w:rFonts w:ascii="Times New Roman" w:hAnsi="Times New Roman" w:cs="Times New Roman"/>
          <w:sz w:val="24"/>
          <w:szCs w:val="24"/>
        </w:rPr>
        <w:t>»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являются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формирование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целостной системы базовых знаний (в рамках магистерской программы) в основных проблемных областях политической науки; подготовка и адаптация студентов, ранее не обучавшихся по программе "Политология" в НИУ ВШЭ.</w:t>
      </w:r>
    </w:p>
    <w:p w:rsidR="00DD3486" w:rsidRPr="00881D02" w:rsidRDefault="00DD34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486" w:rsidRPr="00AE0E08" w:rsidRDefault="00DD34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08">
        <w:rPr>
          <w:rFonts w:ascii="Times New Roman" w:hAnsi="Times New Roman" w:cs="Times New Roman"/>
          <w:b/>
          <w:sz w:val="28"/>
          <w:szCs w:val="28"/>
        </w:rPr>
        <w:t>2.</w:t>
      </w:r>
      <w:r w:rsidR="009A7D54" w:rsidRPr="00AE0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0E08"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881D02" w:rsidRDefault="00881D02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3119"/>
        <w:gridCol w:w="2942"/>
      </w:tblGrid>
      <w:tr w:rsidR="000F4F9D" w:rsidTr="00E90C35">
        <w:tc>
          <w:tcPr>
            <w:tcW w:w="2376" w:type="dxa"/>
          </w:tcPr>
          <w:p w:rsidR="000F4F9D" w:rsidRPr="007470B9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9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0F4F9D" w:rsidRPr="000F4F9D" w:rsidRDefault="000F4F9D" w:rsidP="007965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9D">
              <w:rPr>
                <w:rFonts w:ascii="Times New Roman" w:hAnsi="Times New Roman" w:cs="Times New Roman"/>
                <w:sz w:val="24"/>
                <w:szCs w:val="24"/>
              </w:rPr>
              <w:t>Код по ФГОС/ НИУ</w:t>
            </w:r>
          </w:p>
        </w:tc>
        <w:tc>
          <w:tcPr>
            <w:tcW w:w="3119" w:type="dxa"/>
          </w:tcPr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4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 – основные признаки </w:t>
            </w:r>
          </w:p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BA4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(показатели достижения </w:t>
            </w:r>
            <w:proofErr w:type="gramEnd"/>
          </w:p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4">
              <w:rPr>
                <w:rFonts w:ascii="Times New Roman" w:hAnsi="Times New Roman" w:cs="Times New Roman"/>
                <w:sz w:val="24"/>
                <w:szCs w:val="24"/>
              </w:rPr>
              <w:t>результата)</w:t>
            </w:r>
          </w:p>
        </w:tc>
        <w:tc>
          <w:tcPr>
            <w:tcW w:w="2942" w:type="dxa"/>
          </w:tcPr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4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обучения, </w:t>
            </w:r>
          </w:p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способствующие формированию и развитию компе</w:t>
            </w:r>
            <w:r w:rsidRPr="00542BA4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</w:tr>
      <w:tr w:rsidR="000F4F9D" w:rsidTr="000F4F9D">
        <w:tc>
          <w:tcPr>
            <w:tcW w:w="2376" w:type="dxa"/>
          </w:tcPr>
          <w:p w:rsidR="000F4F9D" w:rsidRPr="007470B9" w:rsidRDefault="000F4F9D" w:rsidP="00985C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рефлексировать</w:t>
            </w:r>
          </w:p>
          <w:p w:rsidR="000F4F9D" w:rsidRPr="007470B9" w:rsidRDefault="000F4F9D" w:rsidP="00985C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(оценивать и перерабатывать)</w:t>
            </w:r>
          </w:p>
          <w:p w:rsidR="000F4F9D" w:rsidRPr="007470B9" w:rsidRDefault="000F4F9D" w:rsidP="00985C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освоенные научные методы и</w:t>
            </w:r>
          </w:p>
          <w:p w:rsidR="000F4F9D" w:rsidRPr="007470B9" w:rsidRDefault="000F4F9D" w:rsidP="00985C6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деятельности</w:t>
            </w:r>
          </w:p>
        </w:tc>
        <w:tc>
          <w:tcPr>
            <w:tcW w:w="1134" w:type="dxa"/>
          </w:tcPr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4">
              <w:rPr>
                <w:rFonts w:ascii="Times New Roman" w:hAnsi="Times New Roman" w:cs="Times New Roman"/>
                <w:sz w:val="24"/>
                <w:szCs w:val="24"/>
              </w:rPr>
              <w:t>СК-М1</w:t>
            </w:r>
          </w:p>
        </w:tc>
        <w:tc>
          <w:tcPr>
            <w:tcW w:w="3119" w:type="dxa"/>
          </w:tcPr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относится к положениям изучаемых трудов, способен выявить слабые места теории, способен предложить способ решения возникающей теоретической проблемы</w:t>
            </w:r>
          </w:p>
        </w:tc>
        <w:tc>
          <w:tcPr>
            <w:tcW w:w="2942" w:type="dxa"/>
            <w:vMerge w:val="restart"/>
          </w:tcPr>
          <w:p w:rsidR="000F4F9D" w:rsidRPr="00320002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02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выработки компетенций используется система работы в смешанном формате, в которых существуют и лекции с интерактивным режимом общения, и семинары. Семинары характеризуются максимальной самостоятельностью студентов, демонстрирующих не только владение базовым материалом, но также и работу, связанную с </w:t>
            </w:r>
            <w:r w:rsidRPr="00320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тренировкой навыков восполнения, проверки и синтеза информации</w:t>
            </w:r>
          </w:p>
        </w:tc>
      </w:tr>
      <w:tr w:rsidR="000F4F9D" w:rsidTr="000F4F9D">
        <w:tc>
          <w:tcPr>
            <w:tcW w:w="2376" w:type="dxa"/>
          </w:tcPr>
          <w:p w:rsidR="000F4F9D" w:rsidRPr="007470B9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0B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470B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освоению новых методов исследования, изменению научного и научно-производственного профиля своей </w:t>
            </w:r>
            <w:r w:rsidRPr="00747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СК-М3</w:t>
            </w:r>
          </w:p>
        </w:tc>
        <w:tc>
          <w:tcPr>
            <w:tcW w:w="3119" w:type="dxa"/>
          </w:tcPr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приращение знаний по углубленному изучению материала на семинарах</w:t>
            </w:r>
          </w:p>
        </w:tc>
        <w:tc>
          <w:tcPr>
            <w:tcW w:w="2942" w:type="dxa"/>
            <w:vMerge/>
          </w:tcPr>
          <w:p w:rsidR="000F4F9D" w:rsidRDefault="000F4F9D" w:rsidP="00985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F9D" w:rsidTr="000F4F9D">
        <w:tc>
          <w:tcPr>
            <w:tcW w:w="2376" w:type="dxa"/>
          </w:tcPr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недостаточную информацию и работать в условиях неопределенности</w:t>
            </w:r>
          </w:p>
        </w:tc>
        <w:tc>
          <w:tcPr>
            <w:tcW w:w="1134" w:type="dxa"/>
          </w:tcPr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СК-М6</w:t>
            </w:r>
          </w:p>
        </w:tc>
        <w:tc>
          <w:tcPr>
            <w:tcW w:w="3119" w:type="dxa"/>
          </w:tcPr>
          <w:p w:rsidR="000F4F9D" w:rsidRPr="00542BA4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системами поиска информации, алгоритмами поиска, способен корректно сформулировать поисковый запрос, определить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базу, проверить истинность источника</w:t>
            </w:r>
          </w:p>
        </w:tc>
        <w:tc>
          <w:tcPr>
            <w:tcW w:w="2942" w:type="dxa"/>
            <w:vMerge/>
          </w:tcPr>
          <w:p w:rsidR="000F4F9D" w:rsidRDefault="000F4F9D" w:rsidP="00985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F9D" w:rsidTr="000F4F9D">
        <w:tc>
          <w:tcPr>
            <w:tcW w:w="2376" w:type="dxa"/>
          </w:tcPr>
          <w:p w:rsidR="000F4F9D" w:rsidRPr="000F4F9D" w:rsidRDefault="000F4F9D" w:rsidP="000F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9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политологический анализ данных</w:t>
            </w:r>
          </w:p>
          <w:p w:rsidR="000F4F9D" w:rsidRPr="000F4F9D" w:rsidRDefault="000F4F9D" w:rsidP="000F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9D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прикладных политических, экономических и </w:t>
            </w:r>
          </w:p>
          <w:p w:rsidR="000F4F9D" w:rsidRPr="000F4F9D" w:rsidRDefault="000F4F9D" w:rsidP="000F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9D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 исследований с использованием </w:t>
            </w:r>
          </w:p>
          <w:p w:rsidR="000F4F9D" w:rsidRPr="004F367D" w:rsidRDefault="000F4F9D" w:rsidP="000F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9D">
              <w:rPr>
                <w:rFonts w:ascii="Times New Roman" w:hAnsi="Times New Roman" w:cs="Times New Roman"/>
                <w:sz w:val="24"/>
                <w:szCs w:val="24"/>
              </w:rPr>
              <w:t>качественных и количественных методов.</w:t>
            </w:r>
          </w:p>
        </w:tc>
        <w:tc>
          <w:tcPr>
            <w:tcW w:w="1134" w:type="dxa"/>
          </w:tcPr>
          <w:p w:rsidR="000F4F9D" w:rsidRPr="004F367D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9D">
              <w:rPr>
                <w:rFonts w:ascii="Times New Roman" w:hAnsi="Times New Roman" w:cs="Times New Roman"/>
                <w:sz w:val="24"/>
                <w:szCs w:val="24"/>
              </w:rPr>
              <w:t>ИК-М5(П)_7</w:t>
            </w:r>
          </w:p>
        </w:tc>
        <w:tc>
          <w:tcPr>
            <w:tcW w:w="3119" w:type="dxa"/>
          </w:tcPr>
          <w:p w:rsidR="000F4F9D" w:rsidRPr="004F367D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самостоятельную работу по анализу политической проблемы и представить в виде аналитического документа</w:t>
            </w:r>
          </w:p>
        </w:tc>
        <w:tc>
          <w:tcPr>
            <w:tcW w:w="2942" w:type="dxa"/>
            <w:vMerge/>
          </w:tcPr>
          <w:p w:rsidR="000F4F9D" w:rsidRPr="004F367D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D" w:rsidTr="000F4F9D">
        <w:tc>
          <w:tcPr>
            <w:tcW w:w="2376" w:type="dxa"/>
          </w:tcPr>
          <w:p w:rsidR="000F4F9D" w:rsidRPr="000F4F9D" w:rsidRDefault="000F4F9D" w:rsidP="000F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9D">
              <w:rPr>
                <w:rFonts w:ascii="Times New Roman" w:hAnsi="Times New Roman" w:cs="Times New Roman"/>
                <w:sz w:val="24"/>
                <w:szCs w:val="24"/>
              </w:rPr>
              <w:t>Способе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разрешать мировоззренческие</w:t>
            </w:r>
            <w:r w:rsidRPr="000F4F9D">
              <w:rPr>
                <w:rFonts w:ascii="Times New Roman" w:hAnsi="Times New Roman" w:cs="Times New Roman"/>
                <w:sz w:val="24"/>
                <w:szCs w:val="24"/>
              </w:rPr>
              <w:t>, социально и</w:t>
            </w:r>
          </w:p>
          <w:p w:rsidR="000F4F9D" w:rsidRPr="004F367D" w:rsidRDefault="000F4F9D" w:rsidP="000F4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9D">
              <w:rPr>
                <w:rFonts w:ascii="Times New Roman" w:hAnsi="Times New Roman" w:cs="Times New Roman"/>
                <w:sz w:val="24"/>
                <w:szCs w:val="24"/>
              </w:rPr>
              <w:t>личностно значимые проблемы.</w:t>
            </w:r>
          </w:p>
        </w:tc>
        <w:tc>
          <w:tcPr>
            <w:tcW w:w="1134" w:type="dxa"/>
          </w:tcPr>
          <w:p w:rsidR="000F4F9D" w:rsidRPr="004F367D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СЛК-М6</w:t>
            </w:r>
          </w:p>
        </w:tc>
        <w:tc>
          <w:tcPr>
            <w:tcW w:w="3119" w:type="dxa"/>
          </w:tcPr>
          <w:p w:rsidR="000F4F9D" w:rsidRPr="004F367D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разрешения мировоззренческих дилемм в рамках дискуссий на семинарских занятиях</w:t>
            </w:r>
          </w:p>
        </w:tc>
        <w:tc>
          <w:tcPr>
            <w:tcW w:w="2942" w:type="dxa"/>
            <w:vMerge/>
          </w:tcPr>
          <w:p w:rsidR="000F4F9D" w:rsidRPr="004F367D" w:rsidRDefault="000F4F9D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D02" w:rsidRDefault="00881D02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08" w:rsidRDefault="00AE0E08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07A" w:rsidRPr="00AE0E08" w:rsidRDefault="0072407A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08">
        <w:rPr>
          <w:rFonts w:ascii="Times New Roman" w:hAnsi="Times New Roman" w:cs="Times New Roman"/>
          <w:b/>
          <w:sz w:val="28"/>
          <w:szCs w:val="28"/>
        </w:rPr>
        <w:t>3</w:t>
      </w:r>
      <w:r w:rsidR="00AE0E08" w:rsidRPr="00AE0E08">
        <w:rPr>
          <w:rFonts w:ascii="Times New Roman" w:hAnsi="Times New Roman" w:cs="Times New Roman"/>
          <w:b/>
          <w:sz w:val="28"/>
          <w:szCs w:val="28"/>
        </w:rPr>
        <w:t>.</w:t>
      </w:r>
      <w:r w:rsidRPr="00AE0E08">
        <w:rPr>
          <w:rFonts w:ascii="Times New Roman" w:hAnsi="Times New Roman" w:cs="Times New Roman"/>
          <w:b/>
          <w:sz w:val="28"/>
          <w:szCs w:val="28"/>
        </w:rPr>
        <w:t xml:space="preserve">  Место дисциплины в структуре образовательной программы</w:t>
      </w:r>
    </w:p>
    <w:p w:rsidR="0072407A" w:rsidRDefault="0072407A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07A" w:rsidRPr="009B2AEB" w:rsidRDefault="0072407A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5B1B0F">
        <w:rPr>
          <w:rFonts w:ascii="Times New Roman" w:hAnsi="Times New Roman" w:cs="Times New Roman"/>
          <w:color w:val="000000"/>
          <w:sz w:val="24"/>
          <w:szCs w:val="24"/>
        </w:rPr>
        <w:t>магистерской программы</w:t>
      </w:r>
      <w:r w:rsidRPr="009B2AEB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253690">
        <w:rPr>
          <w:rFonts w:ascii="Times New Roman" w:hAnsi="Times New Roman" w:cs="Times New Roman"/>
          <w:color w:val="000000"/>
          <w:sz w:val="24"/>
          <w:szCs w:val="24"/>
        </w:rPr>
        <w:t>Политика. Экономика. Философия</w:t>
      </w:r>
      <w:r w:rsidRPr="009B2AEB">
        <w:rPr>
          <w:rFonts w:ascii="Times New Roman" w:hAnsi="Times New Roman" w:cs="Times New Roman"/>
          <w:color w:val="000000"/>
          <w:sz w:val="24"/>
          <w:szCs w:val="24"/>
        </w:rPr>
        <w:t>" настоящая дисциплина является адаптационной.</w:t>
      </w:r>
    </w:p>
    <w:p w:rsidR="0072407A" w:rsidRPr="009B2AEB" w:rsidRDefault="0072407A" w:rsidP="00985C6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Изучение данной дисциплины базируется на следующих дисциплинах: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Политология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История политических учений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Сравнительная политология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Сравнительная политика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Политический анализ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Политическая теория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Теория политики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Политические идеологии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Институциональная экономика</w:t>
      </w:r>
    </w:p>
    <w:p w:rsidR="0072407A" w:rsidRPr="009B2AEB" w:rsidRDefault="0072407A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07A" w:rsidRPr="009B2AEB" w:rsidRDefault="0072407A" w:rsidP="00985C6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учебной дисциплины, студенты должны владеть следующими </w:t>
      </w:r>
      <w:r w:rsidRPr="009B2A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знаниями и</w:t>
      </w:r>
      <w:r w:rsidRPr="009B2AEB">
        <w:rPr>
          <w:rFonts w:ascii="Times New Roman" w:hAnsi="Times New Roman" w:cs="Times New Roman"/>
          <w:sz w:val="24"/>
          <w:szCs w:val="24"/>
        </w:rPr>
        <w:t xml:space="preserve"> </w:t>
      </w:r>
      <w:r w:rsidRPr="009B2AEB">
        <w:rPr>
          <w:rFonts w:ascii="Times New Roman" w:hAnsi="Times New Roman" w:cs="Times New Roman"/>
          <w:color w:val="000000"/>
          <w:sz w:val="24"/>
          <w:szCs w:val="24"/>
        </w:rPr>
        <w:t>компетенциями: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Знать и уметь искать, анализировать, проверять информацию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Обладать навыками работы с научными и специальными текстами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Уметь рефлексировать над изученным материалом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Знать и уметь применять основные политические теории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Знать и уметь применять основные методы политических исследований, методологические подходы</w:t>
      </w:r>
    </w:p>
    <w:p w:rsidR="0072407A" w:rsidRPr="009B2AEB" w:rsidRDefault="0072407A" w:rsidP="00985C6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основах планирования и проведения исследований (на</w:t>
      </w:r>
      <w:r w:rsidR="00426DB5" w:rsidRPr="009B2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AEB">
        <w:rPr>
          <w:rFonts w:ascii="Times New Roman" w:hAnsi="Times New Roman" w:cs="Times New Roman"/>
          <w:color w:val="000000"/>
          <w:sz w:val="24"/>
          <w:szCs w:val="24"/>
        </w:rPr>
        <w:t>уровне бакалавра)</w:t>
      </w:r>
    </w:p>
    <w:p w:rsidR="0072407A" w:rsidRPr="009B2AEB" w:rsidRDefault="0072407A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DB5" w:rsidRPr="009B2AEB" w:rsidRDefault="00426DB5" w:rsidP="00985C6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426DB5" w:rsidRPr="009B2AEB" w:rsidRDefault="00426DB5" w:rsidP="00985C6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Современная политическая наука</w:t>
      </w:r>
    </w:p>
    <w:p w:rsidR="00426DB5" w:rsidRPr="009B2AEB" w:rsidRDefault="00426DB5" w:rsidP="00985C6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Теория и методология политических исследований</w:t>
      </w:r>
    </w:p>
    <w:p w:rsidR="00426DB5" w:rsidRPr="009B2AEB" w:rsidRDefault="00426DB5" w:rsidP="00985C6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Принятие политических решений</w:t>
      </w:r>
    </w:p>
    <w:p w:rsidR="00426DB5" w:rsidRPr="009B2AEB" w:rsidRDefault="00426DB5" w:rsidP="00985C6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Научно-исследовательский семинар</w:t>
      </w:r>
    </w:p>
    <w:p w:rsidR="00426DB5" w:rsidRPr="009B2AEB" w:rsidRDefault="00426DB5" w:rsidP="00985C6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EB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современной российской политики</w:t>
      </w:r>
    </w:p>
    <w:p w:rsidR="00426DB5" w:rsidRDefault="00426DB5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E08" w:rsidRDefault="00AE0E08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86" w:rsidRDefault="00DD34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08">
        <w:rPr>
          <w:rFonts w:ascii="Times New Roman" w:hAnsi="Times New Roman" w:cs="Times New Roman"/>
          <w:b/>
          <w:sz w:val="28"/>
          <w:szCs w:val="28"/>
        </w:rPr>
        <w:t>4. Тематический план дисциплины</w:t>
      </w:r>
    </w:p>
    <w:p w:rsidR="00AE0E08" w:rsidRPr="00AE0E08" w:rsidRDefault="00AE0E08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439"/>
        <w:gridCol w:w="992"/>
        <w:gridCol w:w="1134"/>
        <w:gridCol w:w="992"/>
        <w:gridCol w:w="1134"/>
        <w:gridCol w:w="1383"/>
      </w:tblGrid>
      <w:tr w:rsidR="00957D1B" w:rsidRPr="00881D02" w:rsidTr="00957D1B">
        <w:tc>
          <w:tcPr>
            <w:tcW w:w="497" w:type="dxa"/>
            <w:vMerge w:val="restart"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9" w:type="dxa"/>
            <w:vMerge w:val="restart"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gridSpan w:val="3"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383" w:type="dxa"/>
            <w:vMerge w:val="restart"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57D1B" w:rsidRPr="00881D02" w:rsidTr="00957D1B">
        <w:tc>
          <w:tcPr>
            <w:tcW w:w="497" w:type="dxa"/>
            <w:vMerge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83" w:type="dxa"/>
            <w:vMerge/>
          </w:tcPr>
          <w:p w:rsidR="00957D1B" w:rsidRPr="00881D02" w:rsidRDefault="00957D1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1B" w:rsidRPr="00881D02" w:rsidTr="00957D1B">
        <w:tc>
          <w:tcPr>
            <w:tcW w:w="497" w:type="dxa"/>
          </w:tcPr>
          <w:p w:rsidR="00DD3486" w:rsidRPr="00881D02" w:rsidRDefault="00F45656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DD3486" w:rsidRPr="00881D02" w:rsidRDefault="009D2A62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Генезис политической науки</w:t>
            </w:r>
          </w:p>
        </w:tc>
        <w:tc>
          <w:tcPr>
            <w:tcW w:w="992" w:type="dxa"/>
          </w:tcPr>
          <w:p w:rsidR="00DD3486" w:rsidRPr="00881D02" w:rsidRDefault="00342A4A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3486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486" w:rsidRPr="00881D02" w:rsidRDefault="007E5E5C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3486" w:rsidRPr="00881D02" w:rsidRDefault="00BC685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DD3486" w:rsidRPr="00881D02" w:rsidRDefault="00342A4A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A62" w:rsidRPr="00881D02" w:rsidTr="00957D1B">
        <w:tc>
          <w:tcPr>
            <w:tcW w:w="497" w:type="dxa"/>
          </w:tcPr>
          <w:p w:rsidR="009D2A62" w:rsidRPr="00881D02" w:rsidRDefault="009D2A62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D2A62" w:rsidRPr="00881D02" w:rsidRDefault="005932AA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Методологические и методические основания политических исследований</w:t>
            </w:r>
          </w:p>
        </w:tc>
        <w:tc>
          <w:tcPr>
            <w:tcW w:w="992" w:type="dxa"/>
          </w:tcPr>
          <w:p w:rsidR="009D2A62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D2A62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A62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2A62" w:rsidRPr="00881D02" w:rsidRDefault="007E5E5C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D2A62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B46" w:rsidRPr="00881D02" w:rsidTr="00957D1B">
        <w:tc>
          <w:tcPr>
            <w:tcW w:w="497" w:type="dxa"/>
          </w:tcPr>
          <w:p w:rsidR="00691B46" w:rsidRPr="00881D02" w:rsidRDefault="00691B46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691B46" w:rsidRPr="00881D02" w:rsidRDefault="00691B46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</w:p>
        </w:tc>
        <w:tc>
          <w:tcPr>
            <w:tcW w:w="992" w:type="dxa"/>
          </w:tcPr>
          <w:p w:rsidR="00691B46" w:rsidRPr="00881D02" w:rsidRDefault="00342A4A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1B46" w:rsidRPr="00881D02" w:rsidRDefault="00F1618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1B46" w:rsidRPr="00881D02" w:rsidRDefault="00691B46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B46" w:rsidRPr="00881D02" w:rsidRDefault="00691B46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691B46" w:rsidRPr="00881D02" w:rsidRDefault="00F1618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DE3" w:rsidRPr="00881D02" w:rsidTr="00957D1B">
        <w:tc>
          <w:tcPr>
            <w:tcW w:w="497" w:type="dxa"/>
          </w:tcPr>
          <w:p w:rsidR="00523DE3" w:rsidRPr="00881D02" w:rsidRDefault="00523DE3" w:rsidP="0010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523DE3" w:rsidRPr="00881D02" w:rsidRDefault="00523DE3" w:rsidP="0010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и политические институты</w:t>
            </w:r>
          </w:p>
        </w:tc>
        <w:tc>
          <w:tcPr>
            <w:tcW w:w="992" w:type="dxa"/>
          </w:tcPr>
          <w:p w:rsidR="00523DE3" w:rsidRPr="00881D02" w:rsidRDefault="00342A4A" w:rsidP="0010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3DE3" w:rsidRPr="00881D02" w:rsidRDefault="00F1618B" w:rsidP="0010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3DE3" w:rsidRPr="00881D02" w:rsidRDefault="00523DE3" w:rsidP="0010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3DE3" w:rsidRPr="00881D02" w:rsidRDefault="00523DE3" w:rsidP="0010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23DE3" w:rsidRPr="00881D02" w:rsidRDefault="00F1618B" w:rsidP="0010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DE3" w:rsidRPr="00881D02" w:rsidTr="00957D1B">
        <w:tc>
          <w:tcPr>
            <w:tcW w:w="497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992" w:type="dxa"/>
          </w:tcPr>
          <w:p w:rsidR="00523DE3" w:rsidRPr="00881D02" w:rsidRDefault="00342A4A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DE3" w:rsidRPr="00881D02" w:rsidRDefault="00342A4A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DE3" w:rsidRPr="00881D02" w:rsidTr="00957D1B">
        <w:tc>
          <w:tcPr>
            <w:tcW w:w="497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идеологии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3DE3" w:rsidRPr="00881D02" w:rsidRDefault="00F1618B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23DE3" w:rsidRPr="00881D02" w:rsidRDefault="00342A4A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DE3" w:rsidRPr="00881D02" w:rsidTr="00957D1B">
        <w:tc>
          <w:tcPr>
            <w:tcW w:w="497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процессы: модернизация, глобализация, революции.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DE3" w:rsidRPr="00881D02" w:rsidTr="00957D1B">
        <w:tc>
          <w:tcPr>
            <w:tcW w:w="497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режимы 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DE3" w:rsidRPr="00881D02" w:rsidTr="00957D1B">
        <w:tc>
          <w:tcPr>
            <w:tcW w:w="497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Демократизация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DE3" w:rsidRPr="00881D02" w:rsidTr="00957D1B">
        <w:tc>
          <w:tcPr>
            <w:tcW w:w="497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избирательные системы. 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23DE3" w:rsidRPr="00881D02" w:rsidRDefault="00342A4A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DE3" w:rsidRPr="00881D02" w:rsidTr="00957D1B">
        <w:tc>
          <w:tcPr>
            <w:tcW w:w="497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дисциплину</w:t>
            </w:r>
          </w:p>
        </w:tc>
        <w:tc>
          <w:tcPr>
            <w:tcW w:w="992" w:type="dxa"/>
          </w:tcPr>
          <w:p w:rsidR="00523DE3" w:rsidRPr="00342A4A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23DE3" w:rsidRPr="00881D02" w:rsidRDefault="00523DE3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6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3486" w:rsidRDefault="00DD3486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E0E08" w:rsidRDefault="00AE0E08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6023F" w:rsidRPr="0076023F" w:rsidRDefault="0076023F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76023F">
        <w:rPr>
          <w:rFonts w:ascii="Times New Roman" w:hAnsi="Times New Roman" w:cs="Times New Roman"/>
          <w:b/>
          <w:sz w:val="28"/>
          <w:szCs w:val="28"/>
        </w:rPr>
        <w:t>5  Формы контроля знаний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5"/>
        <w:gridCol w:w="1249"/>
        <w:gridCol w:w="521"/>
        <w:gridCol w:w="536"/>
        <w:gridCol w:w="536"/>
        <w:gridCol w:w="536"/>
        <w:gridCol w:w="1409"/>
        <w:gridCol w:w="3459"/>
      </w:tblGrid>
      <w:tr w:rsidR="00AF0387" w:rsidTr="00AF0387">
        <w:tc>
          <w:tcPr>
            <w:tcW w:w="1325" w:type="dxa"/>
            <w:vMerge w:val="restart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249" w:type="dxa"/>
            <w:vMerge w:val="restart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29" w:type="dxa"/>
            <w:gridSpan w:val="4"/>
          </w:tcPr>
          <w:p w:rsidR="00AF0387" w:rsidRPr="008E7AC4" w:rsidRDefault="00AF0387" w:rsidP="0098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09" w:type="dxa"/>
            <w:vMerge w:val="restart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3459" w:type="dxa"/>
            <w:vMerge w:val="restart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AF0387" w:rsidTr="00AF0387">
        <w:tc>
          <w:tcPr>
            <w:tcW w:w="1325" w:type="dxa"/>
            <w:vMerge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vMerge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0F" w:rsidRPr="005B1B0F" w:rsidTr="00AF0387">
        <w:tc>
          <w:tcPr>
            <w:tcW w:w="1325" w:type="dxa"/>
          </w:tcPr>
          <w:p w:rsidR="005B1B0F" w:rsidRPr="008E7AC4" w:rsidRDefault="005B1B0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9" w:type="dxa"/>
          </w:tcPr>
          <w:p w:rsidR="005B1B0F" w:rsidRDefault="005B1B0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521" w:type="dxa"/>
          </w:tcPr>
          <w:p w:rsidR="005B1B0F" w:rsidRDefault="005B1B0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6" w:type="dxa"/>
          </w:tcPr>
          <w:p w:rsidR="005B1B0F" w:rsidRPr="008E7AC4" w:rsidRDefault="005B1B0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5B1B0F" w:rsidRPr="008E7AC4" w:rsidRDefault="005B1B0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5B1B0F" w:rsidRPr="008E7AC4" w:rsidRDefault="005B1B0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B1B0F" w:rsidRPr="008E7AC4" w:rsidRDefault="005B1B0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5B1B0F" w:rsidRPr="005B1B0F" w:rsidRDefault="005B1B0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F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B1B0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5B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5B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B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5B1B0F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кегль, 1,5 интервала.</w:t>
            </w:r>
            <w:r w:rsidR="00055D1A">
              <w:rPr>
                <w:rFonts w:ascii="Times New Roman" w:hAnsi="Times New Roman" w:cs="Times New Roman"/>
                <w:sz w:val="24"/>
                <w:szCs w:val="24"/>
              </w:rPr>
              <w:t xml:space="preserve"> Темы эссе сформулированы в </w:t>
            </w:r>
            <w:r w:rsidR="0005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п.8.2 настоящей программы</w:t>
            </w:r>
          </w:p>
        </w:tc>
      </w:tr>
      <w:tr w:rsidR="00AF0387" w:rsidTr="00AF0387">
        <w:tc>
          <w:tcPr>
            <w:tcW w:w="1325" w:type="dxa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249" w:type="dxa"/>
          </w:tcPr>
          <w:p w:rsidR="00AF0387" w:rsidRPr="008E7AC4" w:rsidRDefault="003D64E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21" w:type="dxa"/>
          </w:tcPr>
          <w:p w:rsidR="00AF0387" w:rsidRPr="008E7AC4" w:rsidRDefault="003D64E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6" w:type="dxa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AF0387" w:rsidRPr="008E7AC4" w:rsidRDefault="00AF0387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AF0387" w:rsidRPr="008E7AC4" w:rsidRDefault="003D64EF" w:rsidP="00985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на экзаменационный билет, содержащий в себе 2 вопроса. Студент имеет право на подготовку к ответу в течение 40 минут. Список вопросов </w:t>
            </w:r>
            <w:r w:rsidR="00AC72A3">
              <w:rPr>
                <w:rFonts w:ascii="Times New Roman" w:hAnsi="Times New Roman" w:cs="Times New Roman"/>
                <w:sz w:val="24"/>
                <w:szCs w:val="24"/>
              </w:rPr>
              <w:t>формируется из пунктов раздела 6 данной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023F" w:rsidRDefault="0076023F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D64EF" w:rsidRPr="003D64EF" w:rsidRDefault="003D64EF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EF">
        <w:rPr>
          <w:rFonts w:ascii="Times New Roman" w:hAnsi="Times New Roman" w:cs="Times New Roman"/>
          <w:b/>
          <w:sz w:val="24"/>
          <w:szCs w:val="24"/>
        </w:rPr>
        <w:t>5.1  Критерии оценки знаний, навыков</w:t>
      </w:r>
    </w:p>
    <w:p w:rsidR="003D64EF" w:rsidRPr="003D64EF" w:rsidRDefault="003D64EF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экзамена</w:t>
      </w:r>
      <w:r w:rsidRPr="003D64EF">
        <w:rPr>
          <w:rFonts w:ascii="Times New Roman" w:hAnsi="Times New Roman" w:cs="Times New Roman"/>
          <w:sz w:val="24"/>
          <w:szCs w:val="24"/>
        </w:rPr>
        <w:t>:  понимание  общих  принципов  работы  с  теориями</w:t>
      </w:r>
      <w:r>
        <w:rPr>
          <w:rFonts w:ascii="Times New Roman" w:hAnsi="Times New Roman" w:cs="Times New Roman"/>
          <w:sz w:val="24"/>
          <w:szCs w:val="24"/>
        </w:rPr>
        <w:t>,  формулирования  исследователь</w:t>
      </w:r>
      <w:r w:rsidRPr="003D64EF">
        <w:rPr>
          <w:rFonts w:ascii="Times New Roman" w:hAnsi="Times New Roman" w:cs="Times New Roman"/>
          <w:sz w:val="24"/>
          <w:szCs w:val="24"/>
        </w:rPr>
        <w:t>ской проблемы</w:t>
      </w:r>
    </w:p>
    <w:p w:rsidR="003D64EF" w:rsidRDefault="003D64EF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D64EF" w:rsidRDefault="003D64EF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EF">
        <w:rPr>
          <w:rFonts w:ascii="Times New Roman" w:hAnsi="Times New Roman" w:cs="Times New Roman"/>
          <w:b/>
          <w:sz w:val="24"/>
          <w:szCs w:val="24"/>
        </w:rPr>
        <w:t>5.2  Порядок формирования оценок по дисциплине</w:t>
      </w:r>
    </w:p>
    <w:p w:rsidR="003D64EF" w:rsidRPr="00AC7C11" w:rsidRDefault="00AC7C11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11">
        <w:rPr>
          <w:rFonts w:ascii="Times New Roman" w:hAnsi="Times New Roman" w:cs="Times New Roman"/>
          <w:sz w:val="24"/>
          <w:szCs w:val="24"/>
        </w:rPr>
        <w:t>Результирующая оценка по дисциплине рассчитывается по формуле:</w:t>
      </w:r>
    </w:p>
    <w:p w:rsidR="00AC7C11" w:rsidRDefault="00AC7C11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11" w:rsidRPr="005B1B0F" w:rsidRDefault="00AC7C11" w:rsidP="00985C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C7C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1B0F">
        <w:rPr>
          <w:rFonts w:ascii="Times New Roman" w:hAnsi="Times New Roman" w:cs="Times New Roman"/>
          <w:i/>
          <w:sz w:val="28"/>
          <w:szCs w:val="28"/>
        </w:rPr>
        <w:t>О</w:t>
      </w:r>
      <w:r w:rsidRPr="005B1B0F">
        <w:rPr>
          <w:rFonts w:ascii="Times New Roman" w:hAnsi="Times New Roman" w:cs="Times New Roman"/>
          <w:i/>
          <w:sz w:val="28"/>
          <w:szCs w:val="28"/>
          <w:vertAlign w:val="subscript"/>
        </w:rPr>
        <w:t>результ</w:t>
      </w:r>
      <w:proofErr w:type="spellEnd"/>
      <w:r w:rsidRPr="005B1B0F">
        <w:rPr>
          <w:rFonts w:ascii="Times New Roman" w:hAnsi="Times New Roman" w:cs="Times New Roman"/>
          <w:i/>
          <w:sz w:val="28"/>
          <w:szCs w:val="28"/>
        </w:rPr>
        <w:t>= 0,</w:t>
      </w:r>
      <w:r w:rsidR="00CC42CA" w:rsidRPr="005B1B0F">
        <w:rPr>
          <w:rFonts w:ascii="Times New Roman" w:hAnsi="Times New Roman" w:cs="Times New Roman"/>
          <w:i/>
          <w:sz w:val="28"/>
          <w:szCs w:val="28"/>
        </w:rPr>
        <w:t>6</w:t>
      </w:r>
      <w:r w:rsidRPr="005B1B0F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5B1B0F">
        <w:rPr>
          <w:rFonts w:ascii="Times New Roman" w:hAnsi="Times New Roman" w:cs="Times New Roman"/>
          <w:i/>
          <w:sz w:val="28"/>
          <w:szCs w:val="28"/>
        </w:rPr>
        <w:t>О</w:t>
      </w:r>
      <w:r w:rsidRPr="005B1B0F">
        <w:rPr>
          <w:rFonts w:ascii="Times New Roman" w:hAnsi="Times New Roman" w:cs="Times New Roman"/>
          <w:i/>
          <w:sz w:val="28"/>
          <w:szCs w:val="28"/>
          <w:vertAlign w:val="subscript"/>
        </w:rPr>
        <w:t>экз</w:t>
      </w:r>
      <w:proofErr w:type="spellEnd"/>
      <w:r w:rsidRPr="005B1B0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5B1B0F">
        <w:rPr>
          <w:rFonts w:ascii="Times New Roman" w:hAnsi="Times New Roman" w:cs="Times New Roman"/>
          <w:i/>
          <w:sz w:val="28"/>
          <w:szCs w:val="28"/>
        </w:rPr>
        <w:t>+ 0,</w:t>
      </w:r>
      <w:r w:rsidR="00CC42CA" w:rsidRPr="005B1B0F">
        <w:rPr>
          <w:rFonts w:ascii="Times New Roman" w:hAnsi="Times New Roman" w:cs="Times New Roman"/>
          <w:i/>
          <w:sz w:val="28"/>
          <w:szCs w:val="28"/>
        </w:rPr>
        <w:t>4</w:t>
      </w:r>
      <w:r w:rsidRPr="005B1B0F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5B1B0F">
        <w:rPr>
          <w:rFonts w:ascii="Times New Roman" w:hAnsi="Times New Roman" w:cs="Times New Roman"/>
          <w:i/>
          <w:sz w:val="28"/>
          <w:szCs w:val="28"/>
        </w:rPr>
        <w:t>О</w:t>
      </w:r>
      <w:r w:rsidR="005B1B0F" w:rsidRPr="005B1B0F">
        <w:rPr>
          <w:rFonts w:ascii="Times New Roman" w:hAnsi="Times New Roman" w:cs="Times New Roman"/>
          <w:i/>
          <w:sz w:val="28"/>
          <w:szCs w:val="28"/>
          <w:vertAlign w:val="subscript"/>
        </w:rPr>
        <w:t>накопленная</w:t>
      </w:r>
      <w:proofErr w:type="spellEnd"/>
    </w:p>
    <w:p w:rsidR="005D4A05" w:rsidRDefault="005B1B0F" w:rsidP="005B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5B1B0F" w:rsidRPr="00BA57FE" w:rsidRDefault="005B1B0F" w:rsidP="005D4A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BA57FE">
        <w:rPr>
          <w:rFonts w:ascii="Times New Roman" w:hAnsi="Times New Roman" w:cs="Times New Roman"/>
          <w:i/>
          <w:sz w:val="28"/>
          <w:szCs w:val="28"/>
        </w:rPr>
        <w:t>О</w:t>
      </w:r>
      <w:r w:rsidRPr="00BA57FE">
        <w:rPr>
          <w:rFonts w:ascii="Times New Roman" w:hAnsi="Times New Roman" w:cs="Times New Roman"/>
          <w:i/>
          <w:sz w:val="28"/>
          <w:szCs w:val="28"/>
          <w:vertAlign w:val="subscript"/>
        </w:rPr>
        <w:t>накопленная</w:t>
      </w:r>
      <w:proofErr w:type="spellEnd"/>
      <w:r w:rsidRPr="00BA57FE">
        <w:rPr>
          <w:rFonts w:ascii="Times New Roman" w:hAnsi="Times New Roman" w:cs="Times New Roman"/>
          <w:i/>
          <w:sz w:val="28"/>
          <w:szCs w:val="28"/>
        </w:rPr>
        <w:t>=0,6*</w:t>
      </w:r>
      <w:proofErr w:type="spellStart"/>
      <w:r w:rsidRPr="00BA57FE">
        <w:rPr>
          <w:rFonts w:ascii="Times New Roman" w:hAnsi="Times New Roman" w:cs="Times New Roman"/>
          <w:i/>
          <w:sz w:val="28"/>
          <w:szCs w:val="28"/>
        </w:rPr>
        <w:t>О</w:t>
      </w:r>
      <w:r w:rsidRPr="00BA57FE">
        <w:rPr>
          <w:rFonts w:ascii="Times New Roman" w:hAnsi="Times New Roman" w:cs="Times New Roman"/>
          <w:i/>
          <w:sz w:val="28"/>
          <w:szCs w:val="28"/>
          <w:vertAlign w:val="subscript"/>
        </w:rPr>
        <w:t>аудиторная</w:t>
      </w:r>
      <w:proofErr w:type="spellEnd"/>
      <w:r w:rsidRPr="00BA57F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A57FE">
        <w:rPr>
          <w:rFonts w:ascii="Times New Roman" w:hAnsi="Times New Roman" w:cs="Times New Roman"/>
          <w:i/>
          <w:sz w:val="28"/>
          <w:szCs w:val="28"/>
        </w:rPr>
        <w:t>+ 0,4*</w:t>
      </w:r>
      <w:proofErr w:type="spellStart"/>
      <w:r w:rsidRPr="00BA57FE">
        <w:rPr>
          <w:rFonts w:ascii="Times New Roman" w:hAnsi="Times New Roman" w:cs="Times New Roman"/>
          <w:i/>
          <w:sz w:val="28"/>
          <w:szCs w:val="28"/>
        </w:rPr>
        <w:t>О</w:t>
      </w:r>
      <w:r w:rsidRPr="00BA57FE">
        <w:rPr>
          <w:rFonts w:ascii="Times New Roman" w:hAnsi="Times New Roman" w:cs="Times New Roman"/>
          <w:i/>
          <w:sz w:val="28"/>
          <w:szCs w:val="28"/>
          <w:vertAlign w:val="subscript"/>
        </w:rPr>
        <w:t>эссе</w:t>
      </w:r>
      <w:proofErr w:type="spellEnd"/>
    </w:p>
    <w:p w:rsidR="005B1B0F" w:rsidRDefault="005B1B0F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EF" w:rsidRPr="00F217E0" w:rsidRDefault="00722843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Аудиторная</w:t>
      </w:r>
      <w:r w:rsidR="00AC7C11" w:rsidRPr="00F217E0">
        <w:rPr>
          <w:rFonts w:ascii="Times New Roman" w:hAnsi="Times New Roman" w:cs="Times New Roman"/>
          <w:sz w:val="24"/>
          <w:szCs w:val="24"/>
        </w:rPr>
        <w:t xml:space="preserve"> оценка является результатом активности студента в ходе семинарских занятий. По итогам каждого семинарского занятия преподаватель выставляет студенту от 0 до </w:t>
      </w:r>
      <w:r w:rsidR="00F217E0" w:rsidRPr="00F217E0">
        <w:rPr>
          <w:rFonts w:ascii="Times New Roman" w:hAnsi="Times New Roman" w:cs="Times New Roman"/>
          <w:sz w:val="24"/>
          <w:szCs w:val="24"/>
        </w:rPr>
        <w:t>2</w:t>
      </w:r>
      <w:r w:rsidR="00AC7C11" w:rsidRPr="00F217E0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F217E0" w:rsidRPr="00F217E0">
        <w:rPr>
          <w:rFonts w:ascii="Times New Roman" w:hAnsi="Times New Roman" w:cs="Times New Roman"/>
          <w:sz w:val="24"/>
          <w:szCs w:val="24"/>
        </w:rPr>
        <w:t xml:space="preserve">(с шагом в 0,5 балла). </w:t>
      </w:r>
      <w:r w:rsidR="00591602">
        <w:rPr>
          <w:rFonts w:ascii="Times New Roman" w:hAnsi="Times New Roman" w:cs="Times New Roman"/>
          <w:sz w:val="24"/>
          <w:szCs w:val="24"/>
        </w:rPr>
        <w:t>По итогам курса аудиторный балл округляется (способ округления – арифметический).</w:t>
      </w:r>
    </w:p>
    <w:p w:rsidR="00AC7C11" w:rsidRPr="009A480D" w:rsidRDefault="00AC7C11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0D" w:rsidRPr="009A480D" w:rsidRDefault="009A480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0D">
        <w:rPr>
          <w:rFonts w:ascii="Times New Roman" w:hAnsi="Times New Roman" w:cs="Times New Roman"/>
          <w:sz w:val="24"/>
          <w:szCs w:val="24"/>
        </w:rPr>
        <w:t>Способ округления результирующей оценки: арифметический</w:t>
      </w:r>
    </w:p>
    <w:p w:rsidR="009A480D" w:rsidRPr="009A480D" w:rsidRDefault="009A480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87676" w:rsidRPr="0076023F" w:rsidRDefault="00787676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3F">
        <w:rPr>
          <w:rFonts w:ascii="Times New Roman" w:hAnsi="Times New Roman" w:cs="Times New Roman"/>
          <w:b/>
          <w:sz w:val="28"/>
          <w:szCs w:val="28"/>
        </w:rPr>
        <w:t>6</w:t>
      </w:r>
      <w:r w:rsidR="009A7D54" w:rsidRPr="00760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23F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76561B" w:rsidRPr="00881D02" w:rsidRDefault="0076561B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76" w:rsidRPr="00881D02" w:rsidRDefault="004B18DE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61478E" w:rsidRPr="00881D02">
        <w:rPr>
          <w:rFonts w:ascii="Times New Roman" w:hAnsi="Times New Roman" w:cs="Times New Roman"/>
          <w:b/>
          <w:sz w:val="24"/>
          <w:szCs w:val="24"/>
        </w:rPr>
        <w:t>Генезис политической науки</w:t>
      </w:r>
    </w:p>
    <w:p w:rsidR="006701A0" w:rsidRPr="00881D02" w:rsidRDefault="006701A0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Количество часов аудиторной работы: </w:t>
      </w:r>
      <w:r w:rsidR="00342A4A">
        <w:rPr>
          <w:rFonts w:ascii="Times New Roman" w:hAnsi="Times New Roman" w:cs="Times New Roman"/>
          <w:sz w:val="24"/>
          <w:szCs w:val="24"/>
        </w:rPr>
        <w:t>1</w:t>
      </w:r>
      <w:r w:rsidRPr="00881D02">
        <w:rPr>
          <w:rFonts w:ascii="Times New Roman" w:hAnsi="Times New Roman" w:cs="Times New Roman"/>
          <w:sz w:val="24"/>
          <w:szCs w:val="24"/>
        </w:rPr>
        <w:t xml:space="preserve"> ч. лекции, 2 ч. семинар</w:t>
      </w:r>
    </w:p>
    <w:p w:rsidR="002B61D0" w:rsidRPr="00881D02" w:rsidRDefault="002B61D0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Содержание тем (для лекции, семинара)</w:t>
      </w:r>
    </w:p>
    <w:p w:rsidR="007E2939" w:rsidRPr="00881D02" w:rsidRDefault="007E2939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DE5" w:rsidRPr="00881D02" w:rsidRDefault="00974977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Определение политической науки</w:t>
      </w:r>
      <w:r w:rsidR="006D1DE5" w:rsidRPr="00881D02">
        <w:rPr>
          <w:rFonts w:ascii="Times New Roman" w:hAnsi="Times New Roman" w:cs="Times New Roman"/>
          <w:sz w:val="24"/>
          <w:szCs w:val="24"/>
        </w:rPr>
        <w:t>. Континентальная и англосаксонская традиция эволюции науки и структурирования политологического знания. Этапы развития политической науки</w:t>
      </w:r>
      <w:r w:rsidR="0061478E" w:rsidRPr="00881D02">
        <w:rPr>
          <w:rFonts w:ascii="Times New Roman" w:hAnsi="Times New Roman" w:cs="Times New Roman"/>
          <w:sz w:val="24"/>
          <w:szCs w:val="24"/>
        </w:rPr>
        <w:t>: линейный и нелинейный подход</w:t>
      </w:r>
      <w:r w:rsidR="006D1DE5" w:rsidRPr="00881D02">
        <w:rPr>
          <w:rFonts w:ascii="Times New Roman" w:hAnsi="Times New Roman" w:cs="Times New Roman"/>
          <w:sz w:val="24"/>
          <w:szCs w:val="24"/>
        </w:rPr>
        <w:t xml:space="preserve">. </w:t>
      </w:r>
      <w:r w:rsidRPr="00881D02">
        <w:rPr>
          <w:rFonts w:ascii="Times New Roman" w:hAnsi="Times New Roman" w:cs="Times New Roman"/>
          <w:sz w:val="24"/>
          <w:szCs w:val="24"/>
        </w:rPr>
        <w:t xml:space="preserve">Функции политологии. </w:t>
      </w:r>
      <w:r w:rsidR="0061478E" w:rsidRPr="00881D02">
        <w:rPr>
          <w:rFonts w:ascii="Times New Roman" w:hAnsi="Times New Roman" w:cs="Times New Roman"/>
          <w:sz w:val="24"/>
          <w:szCs w:val="24"/>
        </w:rPr>
        <w:t xml:space="preserve">Политология </w:t>
      </w:r>
      <w:r w:rsidR="000547D7" w:rsidRPr="00881D02">
        <w:rPr>
          <w:rFonts w:ascii="Times New Roman" w:hAnsi="Times New Roman" w:cs="Times New Roman"/>
          <w:sz w:val="24"/>
          <w:szCs w:val="24"/>
        </w:rPr>
        <w:t>как</w:t>
      </w:r>
      <w:r w:rsidR="0061478E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0547D7" w:rsidRPr="00881D02">
        <w:rPr>
          <w:rFonts w:ascii="Times New Roman" w:hAnsi="Times New Roman" w:cs="Times New Roman"/>
          <w:sz w:val="24"/>
          <w:szCs w:val="24"/>
        </w:rPr>
        <w:t xml:space="preserve">политическая философия (от Древней Греции до конца </w:t>
      </w:r>
      <w:r w:rsidR="000547D7" w:rsidRPr="00881D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547D7" w:rsidRPr="00881D02">
        <w:rPr>
          <w:rFonts w:ascii="Times New Roman" w:hAnsi="Times New Roman" w:cs="Times New Roman"/>
          <w:sz w:val="24"/>
          <w:szCs w:val="24"/>
        </w:rPr>
        <w:t xml:space="preserve"> в.)</w:t>
      </w:r>
      <w:r w:rsidR="007B2E35">
        <w:rPr>
          <w:rFonts w:ascii="Times New Roman" w:hAnsi="Times New Roman" w:cs="Times New Roman"/>
          <w:sz w:val="24"/>
          <w:szCs w:val="24"/>
        </w:rPr>
        <w:t>: основные идеи</w:t>
      </w:r>
      <w:r w:rsidR="000547D7" w:rsidRPr="00881D02">
        <w:rPr>
          <w:rFonts w:ascii="Times New Roman" w:hAnsi="Times New Roman" w:cs="Times New Roman"/>
          <w:sz w:val="24"/>
          <w:szCs w:val="24"/>
        </w:rPr>
        <w:t xml:space="preserve">. </w:t>
      </w:r>
      <w:r w:rsidRPr="00881D02">
        <w:rPr>
          <w:rFonts w:ascii="Times New Roman" w:hAnsi="Times New Roman" w:cs="Times New Roman"/>
          <w:sz w:val="24"/>
          <w:szCs w:val="24"/>
        </w:rPr>
        <w:t>Логика эволюции направлений политических исследований в 20 веке</w:t>
      </w:r>
      <w:r w:rsidR="007B2E35">
        <w:rPr>
          <w:rFonts w:ascii="Times New Roman" w:hAnsi="Times New Roman" w:cs="Times New Roman"/>
          <w:sz w:val="24"/>
          <w:szCs w:val="24"/>
        </w:rPr>
        <w:t xml:space="preserve">: Чикагская школа, </w:t>
      </w:r>
      <w:proofErr w:type="spellStart"/>
      <w:r w:rsidR="007B2E35">
        <w:rPr>
          <w:rFonts w:ascii="Times New Roman" w:hAnsi="Times New Roman" w:cs="Times New Roman"/>
          <w:sz w:val="24"/>
          <w:szCs w:val="24"/>
        </w:rPr>
        <w:t>бихевиористская</w:t>
      </w:r>
      <w:proofErr w:type="spellEnd"/>
      <w:r w:rsidR="007B2E35">
        <w:rPr>
          <w:rFonts w:ascii="Times New Roman" w:hAnsi="Times New Roman" w:cs="Times New Roman"/>
          <w:sz w:val="24"/>
          <w:szCs w:val="24"/>
        </w:rPr>
        <w:t xml:space="preserve"> революция, теория рационального выбора, </w:t>
      </w:r>
      <w:proofErr w:type="gramStart"/>
      <w:r w:rsidR="007B2E3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7B2E35">
        <w:rPr>
          <w:rFonts w:ascii="Times New Roman" w:hAnsi="Times New Roman" w:cs="Times New Roman"/>
          <w:sz w:val="24"/>
          <w:szCs w:val="24"/>
        </w:rPr>
        <w:t xml:space="preserve"> институционализм</w:t>
      </w:r>
      <w:r w:rsidR="0061478E" w:rsidRPr="00881D02">
        <w:rPr>
          <w:rFonts w:ascii="Times New Roman" w:hAnsi="Times New Roman" w:cs="Times New Roman"/>
          <w:sz w:val="24"/>
          <w:szCs w:val="24"/>
        </w:rPr>
        <w:t>. Политология как наука и профессия: связь теории и практики.</w:t>
      </w:r>
    </w:p>
    <w:p w:rsidR="00974977" w:rsidRPr="00881D02" w:rsidRDefault="00974977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977" w:rsidRPr="00881D02" w:rsidRDefault="00974977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11DD3" w:rsidRPr="00881D02" w:rsidRDefault="00811DD3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Основная</w:t>
      </w:r>
    </w:p>
    <w:p w:rsidR="00974977" w:rsidRPr="00881D02" w:rsidRDefault="00974977" w:rsidP="00985C6E">
      <w:pPr>
        <w:pStyle w:val="a3"/>
        <w:numPr>
          <w:ilvl w:val="0"/>
          <w:numId w:val="2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Алмонд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Г. Политическая наука – история дисциплины </w:t>
      </w:r>
      <w:r w:rsidR="00811DD3" w:rsidRPr="00881D02">
        <w:rPr>
          <w:rFonts w:ascii="Times New Roman" w:hAnsi="Times New Roman" w:cs="Times New Roman"/>
          <w:sz w:val="24"/>
          <w:szCs w:val="24"/>
        </w:rPr>
        <w:t xml:space="preserve">// </w:t>
      </w:r>
      <w:r w:rsidRPr="00881D02">
        <w:rPr>
          <w:rFonts w:ascii="Times New Roman" w:hAnsi="Times New Roman" w:cs="Times New Roman"/>
          <w:sz w:val="24"/>
          <w:szCs w:val="24"/>
        </w:rPr>
        <w:t>Политическая на</w:t>
      </w:r>
      <w:r w:rsidR="00474DF8" w:rsidRPr="00881D02">
        <w:rPr>
          <w:rFonts w:ascii="Times New Roman" w:hAnsi="Times New Roman" w:cs="Times New Roman"/>
          <w:sz w:val="24"/>
          <w:szCs w:val="24"/>
        </w:rPr>
        <w:t>ука: новые направления. М.</w:t>
      </w:r>
      <w:r w:rsidRPr="00881D02">
        <w:rPr>
          <w:rFonts w:ascii="Times New Roman" w:hAnsi="Times New Roman" w:cs="Times New Roman"/>
          <w:sz w:val="24"/>
          <w:szCs w:val="24"/>
        </w:rPr>
        <w:t>, 1999. С. 69-112.</w:t>
      </w:r>
    </w:p>
    <w:p w:rsidR="00811DD3" w:rsidRPr="00881D02" w:rsidRDefault="00811DD3" w:rsidP="00985C6E">
      <w:pPr>
        <w:pStyle w:val="a3"/>
        <w:numPr>
          <w:ilvl w:val="0"/>
          <w:numId w:val="2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Доган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М. Политическая наука и другие социальные науки // Политическ</w:t>
      </w:r>
      <w:r w:rsidR="00474DF8" w:rsidRPr="00881D02">
        <w:rPr>
          <w:rFonts w:ascii="Times New Roman" w:hAnsi="Times New Roman" w:cs="Times New Roman"/>
          <w:sz w:val="24"/>
          <w:szCs w:val="24"/>
        </w:rPr>
        <w:t>ая наука: новые направления. М.</w:t>
      </w:r>
      <w:r w:rsidRPr="00881D02">
        <w:rPr>
          <w:rFonts w:ascii="Times New Roman" w:hAnsi="Times New Roman" w:cs="Times New Roman"/>
          <w:sz w:val="24"/>
          <w:szCs w:val="24"/>
        </w:rPr>
        <w:t>, 1999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1D02">
        <w:rPr>
          <w:rFonts w:ascii="Times New Roman" w:hAnsi="Times New Roman" w:cs="Times New Roman"/>
          <w:sz w:val="24"/>
          <w:szCs w:val="24"/>
        </w:rPr>
        <w:t>С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. 113-149.</w:t>
      </w:r>
    </w:p>
    <w:p w:rsidR="0061478E" w:rsidRPr="00881D02" w:rsidRDefault="0061478E" w:rsidP="00985C6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DD3" w:rsidRPr="00881D02" w:rsidRDefault="00811DD3" w:rsidP="00985C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811DD3" w:rsidRPr="00881D02" w:rsidRDefault="00811DD3" w:rsidP="00985C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Gunnell</w:t>
      </w:r>
      <w:proofErr w:type="spellEnd"/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J. Handbooks and History: Is It Still the American Science of Politics? // International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Revue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1D02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proofErr w:type="gramEnd"/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politique</w:t>
      </w:r>
      <w:proofErr w:type="spellEnd"/>
      <w:r w:rsidRPr="00881D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lastRenderedPageBreak/>
        <w:t>2002. Vol. 23, No. 4 (Oct., 2002). Pp. 339-354. URL: http://www.jstor.org/stable/1601537</w:t>
      </w:r>
    </w:p>
    <w:p w:rsidR="00811DD3" w:rsidRPr="00881D02" w:rsidRDefault="00811DD3" w:rsidP="00985C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sz w:val="24"/>
          <w:szCs w:val="24"/>
          <w:lang w:val="en-US"/>
        </w:rPr>
        <w:t>Hauptmann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E. A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Local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''The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Political'’ //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Theory. 2004.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32:34. URL: http://ptx.sagepub.com/content/32/1/34</w:t>
      </w:r>
    </w:p>
    <w:p w:rsidR="00811DD3" w:rsidRPr="00881D02" w:rsidRDefault="00811DD3" w:rsidP="00985C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sz w:val="24"/>
          <w:szCs w:val="24"/>
          <w:lang w:val="en-US"/>
        </w:rPr>
        <w:t>Prewitt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Ideas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1D0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ANNALS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E2939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Science.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600: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9A7D54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URL: http://ann.sagepub.com/content/600/1/14</w:t>
      </w:r>
    </w:p>
    <w:p w:rsidR="0061478E" w:rsidRPr="00881D02" w:rsidRDefault="0061478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8E" w:rsidRPr="00881D02" w:rsidRDefault="0061478E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155DAC">
        <w:rPr>
          <w:rFonts w:ascii="Times New Roman" w:hAnsi="Times New Roman" w:cs="Times New Roman"/>
          <w:b/>
          <w:sz w:val="24"/>
          <w:szCs w:val="24"/>
        </w:rPr>
        <w:t>Методико-методологические</w:t>
      </w:r>
      <w:r w:rsidRPr="00881D02">
        <w:rPr>
          <w:rFonts w:ascii="Times New Roman" w:hAnsi="Times New Roman" w:cs="Times New Roman"/>
          <w:b/>
          <w:sz w:val="24"/>
          <w:szCs w:val="24"/>
        </w:rPr>
        <w:t xml:space="preserve"> основания политологии</w:t>
      </w:r>
    </w:p>
    <w:p w:rsidR="00986317" w:rsidRPr="00881D02" w:rsidRDefault="00986317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Количество часов аудиторной работы: </w:t>
      </w:r>
      <w:r w:rsidR="00342A4A">
        <w:rPr>
          <w:rFonts w:ascii="Times New Roman" w:hAnsi="Times New Roman" w:cs="Times New Roman"/>
          <w:sz w:val="24"/>
          <w:szCs w:val="24"/>
        </w:rPr>
        <w:t>1 ч. лекции, 2</w:t>
      </w:r>
      <w:r w:rsidRPr="00881D02">
        <w:rPr>
          <w:rFonts w:ascii="Times New Roman" w:hAnsi="Times New Roman" w:cs="Times New Roman"/>
          <w:sz w:val="24"/>
          <w:szCs w:val="24"/>
        </w:rPr>
        <w:t xml:space="preserve"> ч. семинар</w:t>
      </w:r>
    </w:p>
    <w:p w:rsidR="00986317" w:rsidRPr="00881D02" w:rsidRDefault="00986317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Содержание тем (для лекции, семинара)</w:t>
      </w:r>
    </w:p>
    <w:p w:rsidR="00986317" w:rsidRPr="00881D02" w:rsidRDefault="00986317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977" w:rsidRPr="00881D02" w:rsidRDefault="00C674B8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Как возможно политологическое знание: гуманитарные </w:t>
      </w: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. естественные науки. Критерии научности. Логика и этапы научного исследования: фундаментальное и прикладное направление. </w:t>
      </w:r>
    </w:p>
    <w:p w:rsidR="006701A0" w:rsidRPr="00881D02" w:rsidRDefault="006701A0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Методы политологического исследования: </w:t>
      </w:r>
      <w:proofErr w:type="gramStart"/>
      <w:r w:rsidRPr="00881D02">
        <w:rPr>
          <w:rFonts w:ascii="Times New Roman" w:hAnsi="Times New Roman" w:cs="Times New Roman"/>
          <w:sz w:val="24"/>
          <w:szCs w:val="24"/>
        </w:rPr>
        <w:t>качественная</w:t>
      </w:r>
      <w:proofErr w:type="gramEnd"/>
      <w:r w:rsidRPr="00881D02">
        <w:rPr>
          <w:rFonts w:ascii="Times New Roman" w:hAnsi="Times New Roman" w:cs="Times New Roman"/>
          <w:sz w:val="24"/>
          <w:szCs w:val="24"/>
        </w:rPr>
        <w:t xml:space="preserve"> и количественные стратегии. Наблюдение. Опрос. </w:t>
      </w:r>
      <w:r w:rsidR="00C41D24" w:rsidRPr="00881D02">
        <w:rPr>
          <w:rFonts w:ascii="Times New Roman" w:hAnsi="Times New Roman" w:cs="Times New Roman"/>
          <w:sz w:val="24"/>
          <w:szCs w:val="24"/>
        </w:rPr>
        <w:t xml:space="preserve">Фокус-группа. </w:t>
      </w:r>
      <w:r w:rsidRPr="00881D02">
        <w:rPr>
          <w:rFonts w:ascii="Times New Roman" w:hAnsi="Times New Roman" w:cs="Times New Roman"/>
          <w:sz w:val="24"/>
          <w:szCs w:val="24"/>
        </w:rPr>
        <w:t xml:space="preserve">Контент-анализ. Статистические методы (корреляционный, регрессионный, факторный анализ). </w:t>
      </w:r>
      <w:r w:rsidR="00DB514D" w:rsidRPr="00881D02">
        <w:rPr>
          <w:rFonts w:ascii="Times New Roman" w:hAnsi="Times New Roman" w:cs="Times New Roman"/>
          <w:sz w:val="24"/>
          <w:szCs w:val="24"/>
        </w:rPr>
        <w:t xml:space="preserve">Кейс-стади. </w:t>
      </w:r>
      <w:r w:rsidRPr="00881D02">
        <w:rPr>
          <w:rFonts w:ascii="Times New Roman" w:hAnsi="Times New Roman" w:cs="Times New Roman"/>
          <w:sz w:val="24"/>
          <w:szCs w:val="24"/>
        </w:rPr>
        <w:t>Программное сопровождение политологического исследования.</w:t>
      </w:r>
    </w:p>
    <w:p w:rsidR="006701A0" w:rsidRPr="00881D02" w:rsidRDefault="006701A0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317" w:rsidRPr="00881D02" w:rsidRDefault="00986317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86317" w:rsidRPr="00881D02" w:rsidRDefault="00986317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Основная</w:t>
      </w:r>
    </w:p>
    <w:p w:rsidR="0076561B" w:rsidRPr="00881D02" w:rsidRDefault="0076561B" w:rsidP="00985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Ахременко А.С. Политический</w:t>
      </w:r>
      <w:r w:rsidR="00260CDF" w:rsidRPr="00881D02">
        <w:rPr>
          <w:rFonts w:ascii="Times New Roman" w:hAnsi="Times New Roman" w:cs="Times New Roman"/>
          <w:sz w:val="24"/>
          <w:szCs w:val="24"/>
        </w:rPr>
        <w:t xml:space="preserve"> анализ и прогнозирование. М.</w:t>
      </w:r>
      <w:r w:rsidRPr="00881D02">
        <w:rPr>
          <w:rFonts w:ascii="Times New Roman" w:hAnsi="Times New Roman" w:cs="Times New Roman"/>
          <w:sz w:val="24"/>
          <w:szCs w:val="24"/>
        </w:rPr>
        <w:t>, 2006. Гл. 4.</w:t>
      </w:r>
    </w:p>
    <w:p w:rsidR="00096855" w:rsidRPr="00881D02" w:rsidRDefault="0076561B" w:rsidP="00985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Джексон И.Дж. Политическая методология: общие проблемы // Политическая наука: новые направления. С. 699-729.</w:t>
      </w:r>
    </w:p>
    <w:p w:rsidR="00096855" w:rsidRPr="00881D02" w:rsidRDefault="0076561B" w:rsidP="00985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Мангейм</w:t>
      </w:r>
      <w:proofErr w:type="gramStart"/>
      <w:r w:rsidRPr="00881D0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81D02">
        <w:rPr>
          <w:rFonts w:ascii="Times New Roman" w:hAnsi="Times New Roman" w:cs="Times New Roman"/>
          <w:sz w:val="24"/>
          <w:szCs w:val="24"/>
        </w:rPr>
        <w:t>ж.Б., Рич Р.К. Политология: методы исследования.</w:t>
      </w:r>
      <w:r w:rsidR="00260CDF" w:rsidRPr="00881D02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 w:rsidRPr="00881D02">
        <w:rPr>
          <w:rFonts w:ascii="Times New Roman" w:hAnsi="Times New Roman" w:cs="Times New Roman"/>
          <w:color w:val="000000"/>
          <w:sz w:val="24"/>
          <w:szCs w:val="24"/>
        </w:rPr>
        <w:t>, 1997. Гл. 1-3; 6-7; 9.</w:t>
      </w:r>
      <w:r w:rsidR="00096855" w:rsidRPr="00881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855" w:rsidRPr="00881D02" w:rsidRDefault="00096855" w:rsidP="00985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color w:val="000000"/>
          <w:sz w:val="24"/>
          <w:szCs w:val="24"/>
        </w:rPr>
        <w:t>Поппер К. Логика социальных наук // Вопросы философии. – 1992. - № 10. С. 65-75.</w:t>
      </w:r>
    </w:p>
    <w:p w:rsidR="0076561B" w:rsidRPr="00881D02" w:rsidRDefault="0076561B" w:rsidP="00985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color w:val="000000"/>
          <w:sz w:val="24"/>
          <w:szCs w:val="24"/>
        </w:rPr>
        <w:t>Ядов В.Я. Стратегия социологического исследования.</w:t>
      </w:r>
      <w:r w:rsidR="00260CDF"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М., 2001. Гл. 1-2.</w:t>
      </w:r>
    </w:p>
    <w:p w:rsidR="00DB514D" w:rsidRPr="00881D02" w:rsidRDefault="00DB514D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4D" w:rsidRPr="00881D02" w:rsidRDefault="00DB514D" w:rsidP="00985C6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</w:t>
      </w:r>
    </w:p>
    <w:p w:rsidR="00475E68" w:rsidRPr="00881D02" w:rsidRDefault="00475E68" w:rsidP="00985C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Вельцель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Х. Научно-теоретические и методические основы политологии // </w:t>
      </w:r>
      <w:proofErr w:type="gramStart"/>
      <w:r w:rsidRPr="00881D02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881D02">
        <w:rPr>
          <w:rFonts w:ascii="Times New Roman" w:hAnsi="Times New Roman" w:cs="Times New Roman"/>
          <w:sz w:val="24"/>
          <w:szCs w:val="24"/>
        </w:rPr>
        <w:t xml:space="preserve"> политологического исследования и </w:t>
      </w: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метатеоретические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основы политической теории. М.: </w:t>
      </w:r>
      <w:proofErr w:type="spellStart"/>
      <w:r w:rsidRPr="00881D02">
        <w:rPr>
          <w:rFonts w:ascii="Times New Roman" w:hAnsi="Times New Roman" w:cs="Times New Roman"/>
          <w:sz w:val="24"/>
          <w:szCs w:val="24"/>
        </w:rPr>
        <w:t>Росспэн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>, 2004. С. 107-132.</w:t>
      </w:r>
    </w:p>
    <w:p w:rsidR="002C4D1D" w:rsidRPr="00881D02" w:rsidRDefault="002C4D1D" w:rsidP="00985C6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D02">
        <w:rPr>
          <w:rFonts w:ascii="Times New Roman" w:eastAsia="Calibri" w:hAnsi="Times New Roman" w:cs="Times New Roman"/>
          <w:color w:val="000000"/>
          <w:sz w:val="24"/>
          <w:szCs w:val="24"/>
        </w:rPr>
        <w:t>Квале</w:t>
      </w:r>
      <w:proofErr w:type="spellEnd"/>
      <w:r w:rsidRPr="00881D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D02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Исследовательское интервью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D2787" w:rsidRPr="00881D02">
        <w:rPr>
          <w:rFonts w:ascii="Times New Roman" w:eastAsia="Calibri" w:hAnsi="Times New Roman" w:cs="Times New Roman"/>
          <w:color w:val="000000"/>
          <w:sz w:val="24"/>
          <w:szCs w:val="24"/>
        </w:rPr>
        <w:t>М.</w:t>
      </w:r>
      <w:r w:rsidRPr="00881D02">
        <w:rPr>
          <w:rFonts w:ascii="Times New Roman" w:eastAsia="Calibri" w:hAnsi="Times New Roman" w:cs="Times New Roman"/>
          <w:color w:val="000000"/>
          <w:sz w:val="24"/>
          <w:szCs w:val="24"/>
        </w:rPr>
        <w:t>, 2003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4D1D" w:rsidRPr="00881D02" w:rsidRDefault="002C4D1D" w:rsidP="00985C6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Крыштановский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А.О. Анализ социологических данных с помощью пакета SPSS. </w:t>
      </w:r>
      <w:r w:rsidR="008D2787"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2006.</w:t>
      </w:r>
    </w:p>
    <w:p w:rsidR="002C4D1D" w:rsidRPr="00881D02" w:rsidRDefault="002C4D1D" w:rsidP="00985C6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Морган </w:t>
      </w: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Девид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</w:t>
      </w:r>
      <w:proofErr w:type="gram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Фокус-группы</w:t>
      </w:r>
      <w:proofErr w:type="gram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метод качественного исследования. </w:t>
      </w:r>
      <w:r w:rsidR="008D2787"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1990.</w:t>
      </w:r>
    </w:p>
    <w:p w:rsidR="002C4D1D" w:rsidRPr="00881D02" w:rsidRDefault="002C4D1D" w:rsidP="00985C6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Страусс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</w:t>
      </w: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Корбин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Дж. Основы качественного исследования: обоснованная теория, процедуры и техники. </w:t>
      </w:r>
      <w:r w:rsidR="008D2787"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2001.</w:t>
      </w:r>
    </w:p>
    <w:p w:rsidR="00C41D24" w:rsidRPr="00881D02" w:rsidRDefault="002C4D1D" w:rsidP="00985C6E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Gerring</w:t>
      </w:r>
      <w:proofErr w:type="spellEnd"/>
      <w:r w:rsidRPr="00881D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J. Case</w:t>
      </w:r>
      <w:r w:rsidRPr="00881D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81D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Study</w:t>
      </w:r>
      <w:r w:rsidRPr="00881D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81D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Research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881D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81D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Principles</w:t>
      </w:r>
      <w:r w:rsidRPr="00881D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8D2787" w:rsidRPr="00881D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and Practices. Cambridge</w:t>
      </w:r>
      <w:r w:rsidRPr="00881D0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, 2006.</w:t>
      </w:r>
    </w:p>
    <w:p w:rsidR="00570D9E" w:rsidRDefault="00570D9E" w:rsidP="00985C6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35B" w:rsidRPr="00881D02" w:rsidRDefault="00C3635B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881D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Власть</w:t>
      </w:r>
    </w:p>
    <w:p w:rsidR="00667FB8" w:rsidRPr="00881D02" w:rsidRDefault="00667FB8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часов аудиторной работы: </w:t>
      </w:r>
      <w:r w:rsidR="00342A4A">
        <w:rPr>
          <w:rFonts w:ascii="Times New Roman" w:hAnsi="Times New Roman" w:cs="Times New Roman"/>
          <w:sz w:val="24"/>
          <w:szCs w:val="24"/>
        </w:rPr>
        <w:t>2</w:t>
      </w:r>
      <w:r w:rsidRPr="00881D02">
        <w:rPr>
          <w:rFonts w:ascii="Times New Roman" w:hAnsi="Times New Roman" w:cs="Times New Roman"/>
          <w:sz w:val="24"/>
          <w:szCs w:val="24"/>
        </w:rPr>
        <w:t xml:space="preserve"> ч. лекции, 2 ч. семинар</w:t>
      </w:r>
    </w:p>
    <w:p w:rsidR="00667FB8" w:rsidRPr="00881D02" w:rsidRDefault="00667FB8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Содержание тем (для лекции, семинара)</w:t>
      </w:r>
    </w:p>
    <w:p w:rsidR="00C3635B" w:rsidRDefault="006C2CF6" w:rsidP="00985C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C2CF6" w:rsidRPr="006C2CF6" w:rsidRDefault="006C2CF6" w:rsidP="00985C6E">
      <w:pPr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C2CF6">
        <w:rPr>
          <w:rFonts w:ascii="Times New Roman" w:hAnsi="Times New Roman" w:cs="Times New Roman"/>
          <w:sz w:val="24"/>
          <w:szCs w:val="24"/>
        </w:rPr>
        <w:t xml:space="preserve">Основные методологические подходы к изучению власти. Сущность основных трактовок власти. </w:t>
      </w:r>
      <w:r>
        <w:rPr>
          <w:rFonts w:ascii="Times New Roman" w:hAnsi="Times New Roman" w:cs="Times New Roman"/>
          <w:sz w:val="24"/>
          <w:szCs w:val="24"/>
        </w:rPr>
        <w:t xml:space="preserve">Власть и влияние. </w:t>
      </w:r>
      <w:r w:rsidRPr="006C2CF6">
        <w:rPr>
          <w:rFonts w:ascii="Times New Roman" w:hAnsi="Times New Roman" w:cs="Times New Roman"/>
          <w:sz w:val="24"/>
          <w:szCs w:val="24"/>
        </w:rPr>
        <w:t>Структура власти и характеристика ее основных элементов:  субъект и объект власти, ресурсы и основания вла</w:t>
      </w:r>
      <w:r w:rsidR="007B2E35">
        <w:rPr>
          <w:rFonts w:ascii="Times New Roman" w:hAnsi="Times New Roman" w:cs="Times New Roman"/>
          <w:sz w:val="24"/>
          <w:szCs w:val="24"/>
        </w:rPr>
        <w:t>сти, принципы</w:t>
      </w:r>
      <w:r w:rsidRPr="006C2CF6">
        <w:rPr>
          <w:rFonts w:ascii="Times New Roman" w:hAnsi="Times New Roman" w:cs="Times New Roman"/>
          <w:sz w:val="24"/>
          <w:szCs w:val="24"/>
        </w:rPr>
        <w:t xml:space="preserve"> </w:t>
      </w:r>
      <w:r w:rsidRPr="006C2CF6">
        <w:rPr>
          <w:rFonts w:ascii="Times New Roman" w:hAnsi="Times New Roman" w:cs="Times New Roman"/>
          <w:sz w:val="24"/>
          <w:szCs w:val="24"/>
        </w:rPr>
        <w:lastRenderedPageBreak/>
        <w:t>функционирования власти. Основные функции власти.</w:t>
      </w:r>
      <w:r>
        <w:rPr>
          <w:rFonts w:ascii="Times New Roman" w:hAnsi="Times New Roman" w:cs="Times New Roman"/>
          <w:sz w:val="24"/>
          <w:szCs w:val="24"/>
        </w:rPr>
        <w:t xml:space="preserve"> «Лики власти». Дисциплинарная власть</w:t>
      </w:r>
      <w:r w:rsidR="006F6F27">
        <w:rPr>
          <w:rFonts w:ascii="Times New Roman" w:hAnsi="Times New Roman" w:cs="Times New Roman"/>
          <w:sz w:val="24"/>
          <w:szCs w:val="24"/>
        </w:rPr>
        <w:t>.</w:t>
      </w:r>
      <w:r w:rsidR="003F2428">
        <w:rPr>
          <w:rFonts w:ascii="Times New Roman" w:hAnsi="Times New Roman" w:cs="Times New Roman"/>
          <w:sz w:val="24"/>
          <w:szCs w:val="24"/>
        </w:rPr>
        <w:t xml:space="preserve"> </w:t>
      </w:r>
      <w:r w:rsidR="007B2E35">
        <w:rPr>
          <w:rFonts w:ascii="Times New Roman" w:hAnsi="Times New Roman" w:cs="Times New Roman"/>
          <w:sz w:val="24"/>
          <w:szCs w:val="24"/>
        </w:rPr>
        <w:t>Легитимность и ее типы. Легитимность и эффективность.</w:t>
      </w:r>
    </w:p>
    <w:p w:rsidR="00055D1A" w:rsidRDefault="00055D1A" w:rsidP="00985C6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CF6" w:rsidRDefault="006C2CF6" w:rsidP="00985C6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6C2CF6" w:rsidRDefault="006C2CF6" w:rsidP="00985C6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Основная</w:t>
      </w:r>
    </w:p>
    <w:p w:rsidR="006C2CF6" w:rsidRDefault="006C2CF6" w:rsidP="00985C6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Льюкс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Власть. Радикальный взгляд</w:t>
      </w:r>
      <w:r w:rsidR="006F6F27">
        <w:rPr>
          <w:rFonts w:ascii="Times New Roman" w:hAnsi="Times New Roman" w:cs="Times New Roman"/>
          <w:color w:val="000000" w:themeColor="text1"/>
          <w:sz w:val="24"/>
          <w:szCs w:val="24"/>
        </w:rPr>
        <w:t>. М., 2010. Гл. 1.</w:t>
      </w:r>
    </w:p>
    <w:p w:rsidR="006C2CF6" w:rsidRDefault="006C2CF6" w:rsidP="00985C6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Фуко М. Надзирать и наказывать</w:t>
      </w:r>
      <w:r w:rsidR="006F6F27">
        <w:rPr>
          <w:rFonts w:ascii="Times New Roman" w:hAnsi="Times New Roman" w:cs="Times New Roman"/>
          <w:color w:val="000000" w:themeColor="text1"/>
          <w:sz w:val="24"/>
          <w:szCs w:val="24"/>
        </w:rPr>
        <w:t>. М., 1999. Разд. 1,3.</w:t>
      </w:r>
    </w:p>
    <w:p w:rsidR="007B2E35" w:rsidRDefault="007B2E35" w:rsidP="00985C6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Ледяев В. Социология власти: теория и опыт эмпирического исследования власти в городских сообществах. М., 2012.</w:t>
      </w:r>
    </w:p>
    <w:p w:rsidR="000E5BFE" w:rsidRDefault="000E5BFE" w:rsidP="00985C6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Ильин М.В., Мельвиль А.Ю. Власть // Полис. </w:t>
      </w:r>
      <w:r w:rsidR="00AC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1997.</w:t>
      </w:r>
      <w:r w:rsidR="00AC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№6.</w:t>
      </w:r>
    </w:p>
    <w:p w:rsidR="006C2CF6" w:rsidRDefault="006C2CF6" w:rsidP="00985C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CF6" w:rsidRDefault="006C2CF6" w:rsidP="00985C6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</w:t>
      </w:r>
    </w:p>
    <w:p w:rsidR="006C2CF6" w:rsidRDefault="003F2428" w:rsidP="00985C6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Дегтярев А.А. Политическая власть как регулятивный механизм социального общения // Полис. 1996. №3</w:t>
      </w:r>
    </w:p>
    <w:p w:rsidR="000E5BFE" w:rsidRDefault="003F2428" w:rsidP="00985C6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BFE">
        <w:rPr>
          <w:rFonts w:ascii="Times New Roman" w:hAnsi="Times New Roman" w:cs="Times New Roman"/>
          <w:color w:val="000000" w:themeColor="text1"/>
          <w:sz w:val="24"/>
          <w:szCs w:val="24"/>
        </w:rPr>
        <w:t>Луман</w:t>
      </w:r>
      <w:proofErr w:type="spellEnd"/>
      <w:r w:rsidRPr="000E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Власть. М., 2001.</w:t>
      </w:r>
    </w:p>
    <w:p w:rsidR="000E5BFE" w:rsidRPr="000E5BFE" w:rsidRDefault="000E5BFE" w:rsidP="00985C6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BFE">
        <w:rPr>
          <w:rFonts w:ascii="Times New Roman" w:hAnsi="Times New Roman" w:cs="Times New Roman"/>
          <w:color w:val="000000" w:themeColor="text1"/>
          <w:sz w:val="24"/>
          <w:szCs w:val="24"/>
        </w:rPr>
        <w:t>Болл</w:t>
      </w:r>
      <w:proofErr w:type="spellEnd"/>
      <w:r w:rsidRPr="000E5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Власть // Полис. 1993. №5.</w:t>
      </w:r>
    </w:p>
    <w:p w:rsidR="007B2E35" w:rsidRDefault="007B2E35" w:rsidP="007B2E3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Шабо Ж.-Л. Основные типы легитимности // Полис. </w:t>
      </w:r>
      <w:r w:rsidR="00AC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1993.</w:t>
      </w:r>
      <w:r w:rsidR="00AC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№5.</w:t>
      </w:r>
    </w:p>
    <w:p w:rsidR="003F2428" w:rsidRPr="000E5BFE" w:rsidRDefault="003F2428" w:rsidP="00985C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6E7" w:rsidRPr="001266E7" w:rsidRDefault="001266E7" w:rsidP="006715CF">
      <w:pPr>
        <w:pStyle w:val="1"/>
        <w:shd w:val="clear" w:color="auto" w:fill="FFFFFF"/>
        <w:spacing w:before="0" w:beforeAutospacing="0" w:after="0" w:afterAutospacing="0"/>
        <w:ind w:left="1068"/>
        <w:jc w:val="both"/>
        <w:rPr>
          <w:b w:val="0"/>
          <w:bCs w:val="0"/>
          <w:color w:val="000000"/>
          <w:sz w:val="24"/>
          <w:szCs w:val="24"/>
        </w:rPr>
      </w:pPr>
    </w:p>
    <w:p w:rsidR="00570D9E" w:rsidRPr="00881D02" w:rsidRDefault="00523DE3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570D9E" w:rsidRPr="00881D02">
        <w:rPr>
          <w:rFonts w:ascii="Times New Roman" w:hAnsi="Times New Roman" w:cs="Times New Roman"/>
          <w:b/>
          <w:sz w:val="24"/>
          <w:szCs w:val="24"/>
        </w:rPr>
        <w:t>. Политическая система и политические институты</w:t>
      </w:r>
    </w:p>
    <w:p w:rsidR="005F411E" w:rsidRPr="00881D02" w:rsidRDefault="00570D9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ab/>
      </w:r>
      <w:r w:rsidR="005F411E" w:rsidRPr="00881D02">
        <w:rPr>
          <w:rFonts w:ascii="Times New Roman" w:hAnsi="Times New Roman" w:cs="Times New Roman"/>
          <w:sz w:val="24"/>
          <w:szCs w:val="24"/>
        </w:rPr>
        <w:t>Колич</w:t>
      </w:r>
      <w:r w:rsidR="00C3635B">
        <w:rPr>
          <w:rFonts w:ascii="Times New Roman" w:hAnsi="Times New Roman" w:cs="Times New Roman"/>
          <w:sz w:val="24"/>
          <w:szCs w:val="24"/>
        </w:rPr>
        <w:t xml:space="preserve">ество часов аудиторной работы: </w:t>
      </w:r>
      <w:r w:rsidR="00342A4A">
        <w:rPr>
          <w:rFonts w:ascii="Times New Roman" w:hAnsi="Times New Roman" w:cs="Times New Roman"/>
          <w:sz w:val="24"/>
          <w:szCs w:val="24"/>
        </w:rPr>
        <w:t>2</w:t>
      </w:r>
      <w:r w:rsidR="005F411E" w:rsidRPr="00881D02">
        <w:rPr>
          <w:rFonts w:ascii="Times New Roman" w:hAnsi="Times New Roman" w:cs="Times New Roman"/>
          <w:sz w:val="24"/>
          <w:szCs w:val="24"/>
        </w:rPr>
        <w:t xml:space="preserve"> ч. лекции, 2 ч. семинар</w:t>
      </w:r>
    </w:p>
    <w:p w:rsidR="005F411E" w:rsidRPr="00881D02" w:rsidRDefault="005F411E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Содержание тем (для лекции, семинара)</w:t>
      </w:r>
    </w:p>
    <w:p w:rsidR="005F411E" w:rsidRPr="00881D02" w:rsidRDefault="005F411E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8E1" w:rsidRPr="00881D02" w:rsidRDefault="00570D9E" w:rsidP="007B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Эволюция системного подхода в науке. Ведущие концепции политических систем: </w:t>
      </w: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Д.Истон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Г.Алмонд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К.Дойч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. Функции политической системы. </w:t>
      </w:r>
      <w:r w:rsidR="00475E68" w:rsidRPr="00881D02">
        <w:rPr>
          <w:rFonts w:ascii="Times New Roman" w:hAnsi="Times New Roman" w:cs="Times New Roman"/>
          <w:sz w:val="24"/>
          <w:szCs w:val="24"/>
        </w:rPr>
        <w:t>Типы политических систем</w:t>
      </w:r>
      <w:r w:rsidR="006808E1" w:rsidRPr="00881D02">
        <w:rPr>
          <w:rFonts w:ascii="Times New Roman" w:hAnsi="Times New Roman" w:cs="Times New Roman"/>
          <w:sz w:val="24"/>
          <w:szCs w:val="24"/>
        </w:rPr>
        <w:t xml:space="preserve">. </w:t>
      </w:r>
      <w:r w:rsidR="00CC121A" w:rsidRPr="00881D02">
        <w:rPr>
          <w:rFonts w:ascii="Times New Roman" w:hAnsi="Times New Roman" w:cs="Times New Roman"/>
          <w:sz w:val="24"/>
          <w:szCs w:val="24"/>
        </w:rPr>
        <w:t>Государственные и негосударственные а</w:t>
      </w:r>
      <w:r w:rsidR="00197F13" w:rsidRPr="00881D02">
        <w:rPr>
          <w:rFonts w:ascii="Times New Roman" w:hAnsi="Times New Roman" w:cs="Times New Roman"/>
          <w:sz w:val="24"/>
          <w:szCs w:val="24"/>
        </w:rPr>
        <w:t>кторы политической системы. Политическая система современной России.</w:t>
      </w:r>
      <w:r w:rsidR="007B2E35">
        <w:rPr>
          <w:rFonts w:ascii="Times New Roman" w:hAnsi="Times New Roman" w:cs="Times New Roman"/>
          <w:sz w:val="24"/>
          <w:szCs w:val="24"/>
        </w:rPr>
        <w:t xml:space="preserve"> </w:t>
      </w:r>
      <w:r w:rsidR="00475E68" w:rsidRPr="00881D02">
        <w:rPr>
          <w:rFonts w:ascii="Times New Roman" w:hAnsi="Times New Roman" w:cs="Times New Roman"/>
          <w:sz w:val="24"/>
          <w:szCs w:val="24"/>
        </w:rPr>
        <w:t xml:space="preserve">Определение политического института. </w:t>
      </w:r>
      <w:r w:rsidR="00CC121A" w:rsidRPr="00881D02">
        <w:rPr>
          <w:rFonts w:ascii="Times New Roman" w:hAnsi="Times New Roman" w:cs="Times New Roman"/>
          <w:sz w:val="24"/>
          <w:szCs w:val="24"/>
        </w:rPr>
        <w:t xml:space="preserve">Эволюция представлений об институтах: </w:t>
      </w:r>
      <w:proofErr w:type="gramStart"/>
      <w:r w:rsidR="00CC121A" w:rsidRPr="00881D02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CC121A" w:rsidRPr="00881D02">
        <w:rPr>
          <w:rFonts w:ascii="Times New Roman" w:hAnsi="Times New Roman" w:cs="Times New Roman"/>
          <w:sz w:val="24"/>
          <w:szCs w:val="24"/>
        </w:rPr>
        <w:t xml:space="preserve"> и новый институционализм. </w:t>
      </w:r>
      <w:r w:rsidR="00475E68" w:rsidRPr="00881D02">
        <w:rPr>
          <w:rFonts w:ascii="Times New Roman" w:hAnsi="Times New Roman" w:cs="Times New Roman"/>
          <w:sz w:val="24"/>
          <w:szCs w:val="24"/>
        </w:rPr>
        <w:t>Логика институционального изменения.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1E" w:rsidRPr="00881D02" w:rsidRDefault="005F411E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11E" w:rsidRPr="00881D02" w:rsidRDefault="005F411E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F411E" w:rsidRPr="00881D02" w:rsidRDefault="005F411E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Основная</w:t>
      </w:r>
    </w:p>
    <w:p w:rsidR="008D2787" w:rsidRPr="00881D02" w:rsidRDefault="008D2787" w:rsidP="00985C6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 w:rsidRPr="00881D02">
        <w:rPr>
          <w:b w:val="0"/>
          <w:bCs w:val="0"/>
          <w:color w:val="000000"/>
          <w:sz w:val="24"/>
          <w:szCs w:val="24"/>
        </w:rPr>
        <w:t>Алмонд</w:t>
      </w:r>
      <w:proofErr w:type="spellEnd"/>
      <w:r w:rsidRPr="00881D02">
        <w:rPr>
          <w:b w:val="0"/>
          <w:bCs w:val="0"/>
          <w:color w:val="000000"/>
          <w:sz w:val="24"/>
          <w:szCs w:val="24"/>
        </w:rPr>
        <w:t xml:space="preserve"> Г., Пауэлл Дж. Сравнительная политология: мировой обзор. С. 74-88.</w:t>
      </w:r>
    </w:p>
    <w:p w:rsidR="008D2787" w:rsidRPr="00881D02" w:rsidRDefault="008D2787" w:rsidP="00985C6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 w:rsidRPr="00881D02">
        <w:rPr>
          <w:b w:val="0"/>
          <w:bCs w:val="0"/>
          <w:color w:val="000000"/>
          <w:sz w:val="24"/>
          <w:szCs w:val="24"/>
        </w:rPr>
        <w:t>Истон</w:t>
      </w:r>
      <w:proofErr w:type="spellEnd"/>
      <w:r w:rsidRPr="00881D02">
        <w:rPr>
          <w:b w:val="0"/>
          <w:bCs w:val="0"/>
          <w:color w:val="000000"/>
          <w:sz w:val="24"/>
          <w:szCs w:val="24"/>
        </w:rPr>
        <w:t xml:space="preserve"> Д. Категории системного анализа политики // </w:t>
      </w:r>
      <w:r w:rsidRPr="00881D02">
        <w:rPr>
          <w:b w:val="0"/>
          <w:color w:val="000000"/>
          <w:sz w:val="24"/>
          <w:szCs w:val="24"/>
          <w:shd w:val="clear" w:color="auto" w:fill="FFFFFF"/>
        </w:rPr>
        <w:t>Политология: Хрестоматия. / Сост.: проф. М. А. Василик, доц. М. С. Вершинин. М., 2000. С. 319–331.</w:t>
      </w:r>
    </w:p>
    <w:p w:rsidR="008D2787" w:rsidRPr="00881D02" w:rsidRDefault="008D2787" w:rsidP="00985C6E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1D02">
        <w:rPr>
          <w:b w:val="0"/>
          <w:bCs w:val="0"/>
          <w:color w:val="000000"/>
          <w:sz w:val="24"/>
          <w:szCs w:val="24"/>
        </w:rPr>
        <w:t>Норт Д. Институты, институциональные изменения и функционирование экономики. М.,1997. Гл. 1.</w:t>
      </w:r>
    </w:p>
    <w:p w:rsidR="008D2787" w:rsidRPr="00881D02" w:rsidRDefault="008D2787" w:rsidP="00985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March J., Olsen J. Elaborating the ‘‘New Institutionalism’’ // </w:t>
      </w:r>
      <w:proofErr w:type="gram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proofErr w:type="gramEnd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Oxford Handbook of Political Institutions. New York, 2006. P. 3 -22.</w:t>
      </w:r>
    </w:p>
    <w:p w:rsidR="00FE6BF9" w:rsidRPr="00881D02" w:rsidRDefault="00FE6BF9" w:rsidP="00985C6E">
      <w:pPr>
        <w:pStyle w:val="1"/>
        <w:shd w:val="clear" w:color="auto" w:fill="FFFFFF"/>
        <w:spacing w:before="0" w:beforeAutospacing="0" w:after="0" w:afterAutospacing="0"/>
        <w:ind w:left="1068"/>
        <w:jc w:val="both"/>
        <w:rPr>
          <w:b w:val="0"/>
          <w:bCs w:val="0"/>
          <w:color w:val="000000"/>
          <w:sz w:val="24"/>
          <w:szCs w:val="24"/>
        </w:rPr>
      </w:pPr>
    </w:p>
    <w:p w:rsidR="00FE6BF9" w:rsidRPr="00881D02" w:rsidRDefault="00FE6BF9" w:rsidP="00985C6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881D02">
        <w:rPr>
          <w:b w:val="0"/>
          <w:bCs w:val="0"/>
          <w:color w:val="000000"/>
          <w:sz w:val="24"/>
          <w:szCs w:val="24"/>
        </w:rPr>
        <w:t>Дополнительная</w:t>
      </w:r>
    </w:p>
    <w:p w:rsidR="00FE6BF9" w:rsidRPr="00881D02" w:rsidRDefault="00FE6BF9" w:rsidP="001266E7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1D02">
        <w:rPr>
          <w:b w:val="0"/>
          <w:bCs w:val="0"/>
          <w:color w:val="000000"/>
          <w:sz w:val="24"/>
          <w:szCs w:val="24"/>
        </w:rPr>
        <w:t>Анохин М.П. Политические системы: адаптация, динамика, устойчивость. М., 1996.</w:t>
      </w:r>
    </w:p>
    <w:p w:rsidR="00B64912" w:rsidRPr="006C2CF6" w:rsidRDefault="00B64912" w:rsidP="001266E7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881D02">
        <w:rPr>
          <w:b w:val="0"/>
          <w:bCs w:val="0"/>
          <w:color w:val="000000"/>
          <w:sz w:val="24"/>
          <w:szCs w:val="24"/>
          <w:lang w:val="en-US"/>
        </w:rPr>
        <w:t>Gamm</w:t>
      </w:r>
      <w:proofErr w:type="spellEnd"/>
      <w:r w:rsidRPr="00881D02">
        <w:rPr>
          <w:b w:val="0"/>
          <w:bCs w:val="0"/>
          <w:color w:val="000000"/>
          <w:sz w:val="24"/>
          <w:szCs w:val="24"/>
          <w:lang w:val="en-US"/>
        </w:rPr>
        <w:t xml:space="preserve"> G., Huber J. Legislatures as political institutions: beyond the contemporary Congress // Political Science: State of the Discipline (ed. </w:t>
      </w:r>
      <w:r w:rsidRPr="006C2CF6">
        <w:rPr>
          <w:b w:val="0"/>
          <w:bCs w:val="0"/>
          <w:color w:val="000000"/>
          <w:sz w:val="24"/>
          <w:szCs w:val="24"/>
          <w:lang w:val="en-US"/>
        </w:rPr>
        <w:t xml:space="preserve">I.) New York: Norton, 2000. </w:t>
      </w:r>
      <w:r w:rsidR="006C2CF6">
        <w:rPr>
          <w:b w:val="0"/>
          <w:bCs w:val="0"/>
          <w:color w:val="000000"/>
          <w:sz w:val="24"/>
          <w:szCs w:val="24"/>
        </w:rPr>
        <w:t>р</w:t>
      </w:r>
      <w:proofErr w:type="gramStart"/>
      <w:r w:rsidRPr="006C2CF6">
        <w:rPr>
          <w:b w:val="0"/>
          <w:bCs w:val="0"/>
          <w:color w:val="000000"/>
          <w:sz w:val="24"/>
          <w:szCs w:val="24"/>
          <w:lang w:val="en-US"/>
        </w:rPr>
        <w:t>p</w:t>
      </w:r>
      <w:proofErr w:type="gramEnd"/>
      <w:r w:rsidRPr="006C2CF6">
        <w:rPr>
          <w:b w:val="0"/>
          <w:bCs w:val="0"/>
          <w:color w:val="000000"/>
          <w:sz w:val="24"/>
          <w:szCs w:val="24"/>
          <w:lang w:val="en-US"/>
        </w:rPr>
        <w:t>. 313 – 343.</w:t>
      </w:r>
    </w:p>
    <w:p w:rsidR="00CC121A" w:rsidRDefault="00CC121A" w:rsidP="001266E7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881D02">
        <w:rPr>
          <w:b w:val="0"/>
          <w:bCs w:val="0"/>
          <w:color w:val="000000"/>
          <w:sz w:val="24"/>
          <w:szCs w:val="24"/>
          <w:lang w:val="en-US"/>
        </w:rPr>
        <w:t>Rhodes R.</w:t>
      </w:r>
      <w:proofErr w:type="gramEnd"/>
      <w:r w:rsidRPr="00881D02">
        <w:rPr>
          <w:b w:val="0"/>
          <w:bCs w:val="0"/>
          <w:color w:val="000000"/>
          <w:sz w:val="24"/>
          <w:szCs w:val="24"/>
          <w:lang w:val="en-US"/>
        </w:rPr>
        <w:t xml:space="preserve"> The institutional approach // Theory and Methods in Political Science / ed. </w:t>
      </w:r>
      <w:r w:rsidRPr="006C2CF6">
        <w:rPr>
          <w:b w:val="0"/>
          <w:bCs w:val="0"/>
          <w:color w:val="000000"/>
          <w:sz w:val="24"/>
          <w:szCs w:val="24"/>
          <w:lang w:val="en-US"/>
        </w:rPr>
        <w:t xml:space="preserve">D. Marsh and </w:t>
      </w:r>
      <w:proofErr w:type="spellStart"/>
      <w:r w:rsidRPr="006C2CF6">
        <w:rPr>
          <w:b w:val="0"/>
          <w:bCs w:val="0"/>
          <w:color w:val="000000"/>
          <w:sz w:val="24"/>
          <w:szCs w:val="24"/>
          <w:lang w:val="en-US"/>
        </w:rPr>
        <w:t>G.Stoke</w:t>
      </w:r>
      <w:r w:rsidR="009F4F9F">
        <w:rPr>
          <w:b w:val="0"/>
          <w:bCs w:val="0"/>
          <w:color w:val="000000"/>
          <w:sz w:val="24"/>
          <w:szCs w:val="24"/>
          <w:lang w:val="en-US"/>
        </w:rPr>
        <w:t>r</w:t>
      </w:r>
      <w:proofErr w:type="spellEnd"/>
      <w:r w:rsidR="009F4F9F">
        <w:rPr>
          <w:b w:val="0"/>
          <w:bCs w:val="0"/>
          <w:color w:val="000000"/>
          <w:sz w:val="24"/>
          <w:szCs w:val="24"/>
          <w:lang w:val="en-US"/>
        </w:rPr>
        <w:t xml:space="preserve">. </w:t>
      </w:r>
      <w:proofErr w:type="gramStart"/>
      <w:r w:rsidR="009F4F9F">
        <w:rPr>
          <w:b w:val="0"/>
          <w:bCs w:val="0"/>
          <w:color w:val="000000"/>
          <w:sz w:val="24"/>
          <w:szCs w:val="24"/>
          <w:lang w:val="en-US"/>
        </w:rPr>
        <w:t>London</w:t>
      </w:r>
      <w:r w:rsidR="00FE2FC0" w:rsidRPr="00881D02">
        <w:rPr>
          <w:b w:val="0"/>
          <w:bCs w:val="0"/>
          <w:color w:val="000000"/>
          <w:sz w:val="24"/>
          <w:szCs w:val="24"/>
        </w:rPr>
        <w:t>, 1995.</w:t>
      </w:r>
      <w:proofErr w:type="gramEnd"/>
      <w:r w:rsidR="00FE2FC0" w:rsidRPr="00881D02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E2FC0" w:rsidRPr="00881D02">
        <w:rPr>
          <w:b w:val="0"/>
          <w:bCs w:val="0"/>
          <w:color w:val="000000"/>
          <w:sz w:val="24"/>
          <w:szCs w:val="24"/>
        </w:rPr>
        <w:t>р</w:t>
      </w:r>
      <w:proofErr w:type="gramStart"/>
      <w:r w:rsidRPr="00881D02">
        <w:rPr>
          <w:b w:val="0"/>
          <w:bCs w:val="0"/>
          <w:color w:val="000000"/>
          <w:sz w:val="24"/>
          <w:szCs w:val="24"/>
        </w:rPr>
        <w:t>p</w:t>
      </w:r>
      <w:proofErr w:type="spellEnd"/>
      <w:proofErr w:type="gramEnd"/>
      <w:r w:rsidRPr="00881D02">
        <w:rPr>
          <w:b w:val="0"/>
          <w:bCs w:val="0"/>
          <w:color w:val="000000"/>
          <w:sz w:val="24"/>
          <w:szCs w:val="24"/>
        </w:rPr>
        <w:t>. 42 – 57.</w:t>
      </w:r>
    </w:p>
    <w:p w:rsidR="00523DE3" w:rsidRDefault="00523DE3" w:rsidP="00523DE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342A4A" w:rsidRPr="00881D02" w:rsidRDefault="00342A4A" w:rsidP="00523DE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523DE3" w:rsidRDefault="00523DE3" w:rsidP="00523D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</w:t>
      </w:r>
      <w:r w:rsidRPr="007B2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Государство</w:t>
      </w:r>
    </w:p>
    <w:p w:rsidR="00342A4A" w:rsidRPr="00881D02" w:rsidRDefault="00342A4A" w:rsidP="0034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часов аудиторной работы: 2</w:t>
      </w:r>
      <w:r w:rsidRPr="00881D02">
        <w:rPr>
          <w:rFonts w:ascii="Times New Roman" w:hAnsi="Times New Roman" w:cs="Times New Roman"/>
          <w:sz w:val="24"/>
          <w:szCs w:val="24"/>
        </w:rPr>
        <w:t xml:space="preserve"> ч. лекции, 2 ч. семинар</w:t>
      </w:r>
    </w:p>
    <w:p w:rsidR="00342A4A" w:rsidRPr="00881D02" w:rsidRDefault="00342A4A" w:rsidP="0034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lastRenderedPageBreak/>
        <w:t>Содержание тем (для лекции, семинара)</w:t>
      </w:r>
    </w:p>
    <w:p w:rsidR="00342A4A" w:rsidRPr="007B2E35" w:rsidRDefault="00342A4A" w:rsidP="00523D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DE3" w:rsidRPr="007B2E35" w:rsidRDefault="00523DE3" w:rsidP="00523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E35">
        <w:rPr>
          <w:rFonts w:ascii="Times New Roman" w:hAnsi="Times New Roman" w:cs="Times New Roman"/>
          <w:sz w:val="24"/>
          <w:szCs w:val="24"/>
        </w:rPr>
        <w:t xml:space="preserve">Государство как системообразующий институт политической системы: признаки и функции. </w:t>
      </w:r>
      <w:r>
        <w:rPr>
          <w:rFonts w:ascii="Times New Roman" w:hAnsi="Times New Roman" w:cs="Times New Roman"/>
          <w:sz w:val="24"/>
          <w:szCs w:val="24"/>
        </w:rPr>
        <w:t xml:space="preserve">Суверенитет. Современное государство: основные подходы к возникновению и эволюции. </w:t>
      </w:r>
      <w:r w:rsidRPr="007B2E35">
        <w:rPr>
          <w:rFonts w:ascii="Times New Roman" w:hAnsi="Times New Roman" w:cs="Times New Roman"/>
          <w:sz w:val="24"/>
          <w:szCs w:val="24"/>
        </w:rPr>
        <w:t xml:space="preserve">Высшие органы государственной власти: парламент, институт президентства, правительство и их взаимодействие. Формы правления и типы государственного устройства. Правовое государство. Социальное государство. </w:t>
      </w:r>
    </w:p>
    <w:p w:rsidR="00523DE3" w:rsidRDefault="00523DE3" w:rsidP="00523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DE3" w:rsidRPr="00881D02" w:rsidRDefault="00523DE3" w:rsidP="00523D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23DE3" w:rsidRPr="00881D02" w:rsidRDefault="00523DE3" w:rsidP="0052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Основная</w:t>
      </w:r>
    </w:p>
    <w:p w:rsidR="00523DE3" w:rsidRDefault="00523DE3" w:rsidP="00523DE3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Бурдье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П. Дух государства: генезис и структура бюрократического поля // Социология социального пространства / </w:t>
      </w:r>
      <w:proofErr w:type="spellStart"/>
      <w:r>
        <w:rPr>
          <w:b w:val="0"/>
          <w:bCs w:val="0"/>
          <w:color w:val="000000"/>
          <w:sz w:val="24"/>
          <w:szCs w:val="24"/>
        </w:rPr>
        <w:t>П.Бурдье</w:t>
      </w:r>
      <w:proofErr w:type="spellEnd"/>
      <w:r>
        <w:rPr>
          <w:b w:val="0"/>
          <w:bCs w:val="0"/>
          <w:color w:val="000000"/>
          <w:sz w:val="24"/>
          <w:szCs w:val="24"/>
        </w:rPr>
        <w:t>. СПб</w:t>
      </w:r>
      <w:proofErr w:type="gramStart"/>
      <w:r>
        <w:rPr>
          <w:b w:val="0"/>
          <w:bCs w:val="0"/>
          <w:color w:val="000000"/>
          <w:sz w:val="24"/>
          <w:szCs w:val="24"/>
        </w:rPr>
        <w:t xml:space="preserve">., </w:t>
      </w:r>
      <w:proofErr w:type="gramEnd"/>
      <w:r>
        <w:rPr>
          <w:b w:val="0"/>
          <w:bCs w:val="0"/>
          <w:color w:val="000000"/>
          <w:sz w:val="24"/>
          <w:szCs w:val="24"/>
        </w:rPr>
        <w:t>2007. С. 220-254.</w:t>
      </w:r>
    </w:p>
    <w:p w:rsidR="00523DE3" w:rsidRDefault="00523DE3" w:rsidP="00523DE3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Гоббс Т. Левиафан, или Материя, форма и власть государства церковного и гражданского. М., 2001.</w:t>
      </w:r>
    </w:p>
    <w:p w:rsidR="00523DE3" w:rsidRDefault="00523DE3" w:rsidP="00523DE3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Тилли Ч. Принуждение, капитал и европейские государства. М., 2009.</w:t>
      </w:r>
    </w:p>
    <w:p w:rsidR="00523DE3" w:rsidRDefault="00523DE3" w:rsidP="00523DE3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Шмитт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К. Политическая теология: четыре главы к учению о суверенитете. М, 2000.</w:t>
      </w:r>
    </w:p>
    <w:p w:rsidR="00523DE3" w:rsidRDefault="00523DE3" w:rsidP="00523DE3">
      <w:pPr>
        <w:pStyle w:val="1"/>
        <w:shd w:val="clear" w:color="auto" w:fill="FFFFFF"/>
        <w:spacing w:before="0" w:beforeAutospacing="0" w:after="0" w:afterAutospacing="0"/>
        <w:ind w:left="708"/>
        <w:jc w:val="both"/>
        <w:rPr>
          <w:b w:val="0"/>
          <w:bCs w:val="0"/>
          <w:color w:val="000000"/>
          <w:sz w:val="24"/>
          <w:szCs w:val="24"/>
        </w:rPr>
      </w:pPr>
    </w:p>
    <w:p w:rsidR="00523DE3" w:rsidRPr="00881D02" w:rsidRDefault="00523DE3" w:rsidP="00523DE3">
      <w:pPr>
        <w:pStyle w:val="1"/>
        <w:shd w:val="clear" w:color="auto" w:fill="FFFFFF"/>
        <w:spacing w:before="0" w:beforeAutospacing="0" w:after="0" w:afterAutospacing="0"/>
        <w:ind w:left="70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Дополнительная</w:t>
      </w:r>
    </w:p>
    <w:p w:rsidR="00523DE3" w:rsidRDefault="00523DE3" w:rsidP="00523DE3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881D02">
        <w:rPr>
          <w:b w:val="0"/>
          <w:bCs w:val="0"/>
          <w:color w:val="000000"/>
          <w:sz w:val="24"/>
          <w:szCs w:val="24"/>
        </w:rPr>
        <w:t xml:space="preserve">Шабо Ж.-Л. Государственная власть: конституционные пределы и </w:t>
      </w:r>
      <w:r>
        <w:rPr>
          <w:b w:val="0"/>
          <w:bCs w:val="0"/>
          <w:color w:val="000000"/>
          <w:sz w:val="24"/>
          <w:szCs w:val="24"/>
        </w:rPr>
        <w:t>порядок осуществления. // Полис. 1993.</w:t>
      </w:r>
      <w:r w:rsidRPr="00881D02">
        <w:rPr>
          <w:b w:val="0"/>
          <w:bCs w:val="0"/>
          <w:color w:val="000000"/>
          <w:sz w:val="24"/>
          <w:szCs w:val="24"/>
        </w:rPr>
        <w:t xml:space="preserve"> № 3.</w:t>
      </w:r>
    </w:p>
    <w:p w:rsidR="00523DE3" w:rsidRDefault="00523DE3" w:rsidP="00523DE3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Фукуяма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Ф. Сильное государство: Управление и мировой порядок в </w:t>
      </w:r>
      <w:r>
        <w:rPr>
          <w:b w:val="0"/>
          <w:bCs w:val="0"/>
          <w:color w:val="000000"/>
          <w:sz w:val="24"/>
          <w:szCs w:val="24"/>
          <w:lang w:val="en-US"/>
        </w:rPr>
        <w:t>XXI</w:t>
      </w:r>
      <w:r>
        <w:rPr>
          <w:b w:val="0"/>
          <w:bCs w:val="0"/>
          <w:color w:val="000000"/>
          <w:sz w:val="24"/>
          <w:szCs w:val="24"/>
        </w:rPr>
        <w:t xml:space="preserve"> веке. М., 2006.</w:t>
      </w:r>
    </w:p>
    <w:p w:rsidR="00523DE3" w:rsidRDefault="00523DE3" w:rsidP="00523DE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Кревельд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Расцвет и упадок государства. М., 2006.</w:t>
      </w:r>
    </w:p>
    <w:p w:rsidR="00523DE3" w:rsidRDefault="00523DE3" w:rsidP="00523DE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519" w:rsidRDefault="000C2519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977" w:rsidRPr="00881D02" w:rsidRDefault="0093656C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266E7">
        <w:rPr>
          <w:rFonts w:ascii="Times New Roman" w:hAnsi="Times New Roman" w:cs="Times New Roman"/>
          <w:b/>
          <w:sz w:val="24"/>
          <w:szCs w:val="24"/>
        </w:rPr>
        <w:t>6</w:t>
      </w:r>
      <w:r w:rsidR="00974977" w:rsidRPr="00881D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3DE3">
        <w:rPr>
          <w:rFonts w:ascii="Times New Roman" w:hAnsi="Times New Roman" w:cs="Times New Roman"/>
          <w:b/>
          <w:sz w:val="24"/>
          <w:szCs w:val="24"/>
        </w:rPr>
        <w:t>Политические идеологии</w:t>
      </w:r>
    </w:p>
    <w:p w:rsidR="001C4E86" w:rsidRPr="00881D02" w:rsidRDefault="001C4E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Количество часов аудиторной работы: 2 ч. лекции, </w:t>
      </w:r>
      <w:r w:rsidR="00342A4A">
        <w:rPr>
          <w:rFonts w:ascii="Times New Roman" w:hAnsi="Times New Roman" w:cs="Times New Roman"/>
          <w:sz w:val="24"/>
          <w:szCs w:val="24"/>
        </w:rPr>
        <w:t>4</w:t>
      </w:r>
      <w:r w:rsidRPr="00881D02">
        <w:rPr>
          <w:rFonts w:ascii="Times New Roman" w:hAnsi="Times New Roman" w:cs="Times New Roman"/>
          <w:sz w:val="24"/>
          <w:szCs w:val="24"/>
        </w:rPr>
        <w:t xml:space="preserve"> ч. Семинар</w:t>
      </w:r>
      <w:r w:rsidRPr="00881D02">
        <w:rPr>
          <w:rFonts w:ascii="Times New Roman" w:hAnsi="Times New Roman" w:cs="Times New Roman"/>
          <w:sz w:val="24"/>
          <w:szCs w:val="24"/>
        </w:rPr>
        <w:tab/>
      </w:r>
    </w:p>
    <w:p w:rsidR="001C4E86" w:rsidRPr="00881D02" w:rsidRDefault="001C4E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Содержание тем (для лекции, семинара)</w:t>
      </w:r>
    </w:p>
    <w:p w:rsidR="001C4E86" w:rsidRPr="00881D02" w:rsidRDefault="001C4E86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D0" w:rsidRPr="00881D02" w:rsidRDefault="003E5BD0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ab/>
      </w:r>
      <w:r w:rsidR="00F51C8F" w:rsidRPr="00881D02">
        <w:rPr>
          <w:rFonts w:ascii="Times New Roman" w:hAnsi="Times New Roman" w:cs="Times New Roman"/>
          <w:sz w:val="24"/>
          <w:szCs w:val="24"/>
        </w:rPr>
        <w:t xml:space="preserve">Политические идеологии как </w:t>
      </w:r>
      <w:r w:rsidR="00402918" w:rsidRPr="00881D02">
        <w:rPr>
          <w:rFonts w:ascii="Times New Roman" w:hAnsi="Times New Roman" w:cs="Times New Roman"/>
          <w:sz w:val="24"/>
          <w:szCs w:val="24"/>
        </w:rPr>
        <w:t xml:space="preserve">картины мира, </w:t>
      </w:r>
      <w:r w:rsidR="00F51C8F" w:rsidRPr="00881D02">
        <w:rPr>
          <w:rFonts w:ascii="Times New Roman" w:hAnsi="Times New Roman" w:cs="Times New Roman"/>
          <w:sz w:val="24"/>
          <w:szCs w:val="24"/>
        </w:rPr>
        <w:t>способ познания</w:t>
      </w:r>
      <w:r w:rsidR="00402918" w:rsidRPr="00881D02">
        <w:rPr>
          <w:rFonts w:ascii="Times New Roman" w:hAnsi="Times New Roman" w:cs="Times New Roman"/>
          <w:sz w:val="24"/>
          <w:szCs w:val="24"/>
        </w:rPr>
        <w:t xml:space="preserve"> и инструмент развития общества</w:t>
      </w:r>
      <w:r w:rsidR="00B64912" w:rsidRPr="00881D02">
        <w:rPr>
          <w:rFonts w:ascii="Times New Roman" w:hAnsi="Times New Roman" w:cs="Times New Roman"/>
          <w:sz w:val="24"/>
          <w:szCs w:val="24"/>
        </w:rPr>
        <w:t>: определение, структура и функции.</w:t>
      </w:r>
      <w:r w:rsidR="00CC121A" w:rsidRPr="00881D02">
        <w:rPr>
          <w:rFonts w:ascii="Times New Roman" w:hAnsi="Times New Roman" w:cs="Times New Roman"/>
          <w:sz w:val="24"/>
          <w:szCs w:val="24"/>
        </w:rPr>
        <w:t xml:space="preserve"> Идеологический спектр.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CC121A" w:rsidRPr="00881D02">
        <w:rPr>
          <w:rFonts w:ascii="Times New Roman" w:hAnsi="Times New Roman" w:cs="Times New Roman"/>
          <w:sz w:val="24"/>
          <w:szCs w:val="24"/>
        </w:rPr>
        <w:t>Либерализм и консерватизм:</w:t>
      </w:r>
      <w:r w:rsidR="001C4E86" w:rsidRPr="00881D02">
        <w:rPr>
          <w:rFonts w:ascii="Times New Roman" w:hAnsi="Times New Roman" w:cs="Times New Roman"/>
          <w:sz w:val="24"/>
          <w:szCs w:val="24"/>
        </w:rPr>
        <w:t xml:space="preserve"> сравнительный анализ</w:t>
      </w:r>
      <w:r w:rsidR="00CC121A" w:rsidRPr="00881D02">
        <w:rPr>
          <w:rFonts w:ascii="Times New Roman" w:hAnsi="Times New Roman" w:cs="Times New Roman"/>
          <w:sz w:val="24"/>
          <w:szCs w:val="24"/>
        </w:rPr>
        <w:t>. Тенден</w:t>
      </w:r>
      <w:r w:rsidR="001C4E86" w:rsidRPr="00881D02">
        <w:rPr>
          <w:rFonts w:ascii="Times New Roman" w:hAnsi="Times New Roman" w:cs="Times New Roman"/>
          <w:sz w:val="24"/>
          <w:szCs w:val="24"/>
        </w:rPr>
        <w:t xml:space="preserve">ции: «консервация» либерализма </w:t>
      </w:r>
      <w:r w:rsidR="00CC121A" w:rsidRPr="00881D02">
        <w:rPr>
          <w:rFonts w:ascii="Times New Roman" w:hAnsi="Times New Roman" w:cs="Times New Roman"/>
          <w:sz w:val="24"/>
          <w:szCs w:val="24"/>
        </w:rPr>
        <w:t>или «либерализация» консерватизма.</w:t>
      </w:r>
      <w:r w:rsidR="001C4E86" w:rsidRPr="00881D02">
        <w:rPr>
          <w:rFonts w:ascii="Times New Roman" w:hAnsi="Times New Roman" w:cs="Times New Roman"/>
          <w:sz w:val="24"/>
          <w:szCs w:val="24"/>
        </w:rPr>
        <w:t xml:space="preserve"> Социализм и социал-демократия.</w:t>
      </w:r>
      <w:r w:rsidR="00CC121A" w:rsidRPr="00881D02">
        <w:rPr>
          <w:rFonts w:ascii="Times New Roman" w:hAnsi="Times New Roman" w:cs="Times New Roman"/>
          <w:sz w:val="24"/>
          <w:szCs w:val="24"/>
        </w:rPr>
        <w:t xml:space="preserve"> Национализм: идеология или «параметр» других идеологий? </w:t>
      </w:r>
      <w:r w:rsidR="006715CF">
        <w:rPr>
          <w:rFonts w:ascii="Times New Roman" w:hAnsi="Times New Roman" w:cs="Times New Roman"/>
          <w:sz w:val="24"/>
          <w:szCs w:val="24"/>
        </w:rPr>
        <w:t xml:space="preserve">Фашизм. Анархизм. </w:t>
      </w:r>
      <w:r w:rsidR="00CC121A" w:rsidRPr="00881D02">
        <w:rPr>
          <w:rFonts w:ascii="Times New Roman" w:hAnsi="Times New Roman" w:cs="Times New Roman"/>
          <w:sz w:val="24"/>
          <w:szCs w:val="24"/>
        </w:rPr>
        <w:t xml:space="preserve">Связь </w:t>
      </w:r>
      <w:r w:rsidR="001C4E86" w:rsidRPr="00881D02">
        <w:rPr>
          <w:rFonts w:ascii="Times New Roman" w:hAnsi="Times New Roman" w:cs="Times New Roman"/>
          <w:sz w:val="24"/>
          <w:szCs w:val="24"/>
        </w:rPr>
        <w:t>идеологий и политического курса</w:t>
      </w:r>
      <w:r w:rsidR="00F51C8F" w:rsidRPr="00881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78E" w:rsidRPr="00881D02" w:rsidRDefault="0061478E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918" w:rsidRPr="00881D02" w:rsidRDefault="00402918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02918" w:rsidRPr="00881D02" w:rsidRDefault="00FE2FC0" w:rsidP="00985C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Основная</w:t>
      </w:r>
      <w:r w:rsidR="00402918" w:rsidRPr="00881D02">
        <w:rPr>
          <w:rFonts w:ascii="Times New Roman" w:hAnsi="Times New Roman" w:cs="Times New Roman"/>
          <w:sz w:val="24"/>
          <w:szCs w:val="24"/>
        </w:rPr>
        <w:t>:</w:t>
      </w:r>
    </w:p>
    <w:p w:rsidR="00D4132B" w:rsidRPr="00881D02" w:rsidRDefault="00D4132B" w:rsidP="00985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Бёрк</w:t>
      </w:r>
      <w:proofErr w:type="spellEnd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В защиту естественного общества, или обозрение бед и несчастий, приходящихся на долю человечеств в любого рода искусственно созданном </w:t>
      </w:r>
      <w:proofErr w:type="gramStart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</w:t>
      </w:r>
      <w:proofErr w:type="gramEnd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письме покойного благородного сочинителя к лорду // </w:t>
      </w:r>
      <w:proofErr w:type="spellStart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Берк</w:t>
      </w:r>
      <w:proofErr w:type="spellEnd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Правление, политика и общество. М., 2001. С. 43-135.</w:t>
      </w:r>
    </w:p>
    <w:p w:rsidR="00D4132B" w:rsidRPr="00881D02" w:rsidRDefault="00D4132B" w:rsidP="00985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Локк Дж. Два трактата о правлении. М., 1988.</w:t>
      </w:r>
    </w:p>
    <w:p w:rsidR="00D4132B" w:rsidRPr="00881D02" w:rsidRDefault="00D4132B" w:rsidP="00985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Мусихин Г.И. Очерки теории идеологий. М., 2013.</w:t>
      </w:r>
    </w:p>
    <w:p w:rsidR="00931BEE" w:rsidRPr="00881D02" w:rsidRDefault="00931BEE" w:rsidP="00931BE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Геллнер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Э. Нации и национализм. М., 1991.</w:t>
      </w:r>
    </w:p>
    <w:p w:rsidR="00931BEE" w:rsidRPr="00881D02" w:rsidRDefault="00931BEE" w:rsidP="00931BE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Freeden</w:t>
      </w:r>
      <w:proofErr w:type="spellEnd"/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M. Ideologies and political theory: A conceptual approach. Oxford, 2006. </w:t>
      </w:r>
    </w:p>
    <w:p w:rsidR="00402918" w:rsidRPr="00931BEE" w:rsidRDefault="00402918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2918" w:rsidRPr="00881D02" w:rsidRDefault="00FE2FC0" w:rsidP="00985C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Дополнительная</w:t>
      </w:r>
      <w:r w:rsidR="00402918" w:rsidRPr="00881D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787" w:rsidRPr="00881D02" w:rsidRDefault="008D2787" w:rsidP="00985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Андерсон Б. Воображаемые сообщества. Размышления об истоках и</w:t>
      </w:r>
      <w:r w:rsidR="00D21450" w:rsidRPr="00881D02">
        <w:rPr>
          <w:rFonts w:ascii="Times New Roman" w:hAnsi="Times New Roman" w:cs="Times New Roman"/>
          <w:sz w:val="24"/>
          <w:szCs w:val="24"/>
        </w:rPr>
        <w:t xml:space="preserve"> распространении национализма.</w:t>
      </w:r>
      <w:r w:rsidRPr="00881D02">
        <w:rPr>
          <w:rFonts w:ascii="Times New Roman" w:hAnsi="Times New Roman" w:cs="Times New Roman"/>
          <w:sz w:val="24"/>
          <w:szCs w:val="24"/>
        </w:rPr>
        <w:t xml:space="preserve"> М, 2001.</w:t>
      </w:r>
    </w:p>
    <w:p w:rsidR="008D2787" w:rsidRPr="00881D02" w:rsidRDefault="008D2787" w:rsidP="00985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lastRenderedPageBreak/>
        <w:t>Мангейм К. Идеология и утопия // Мангейм К. Диагноз нашего времени. М., 1994.</w:t>
      </w:r>
    </w:p>
    <w:p w:rsidR="008D2787" w:rsidRPr="00881D02" w:rsidRDefault="008D2787" w:rsidP="00985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Green E. Ideologies of Conservatism: Conservative Political Ideas in the Twentieth Century. Oxford, 2012. </w:t>
      </w:r>
    </w:p>
    <w:p w:rsidR="008D2787" w:rsidRPr="00881D02" w:rsidRDefault="008D2787" w:rsidP="00985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sz w:val="24"/>
          <w:szCs w:val="24"/>
          <w:lang w:val="en-US"/>
        </w:rPr>
        <w:t>Moore M. The Ethics of Nationalism // Moore M. The Ethics of Nationalism. Oxford, 2003.</w:t>
      </w:r>
    </w:p>
    <w:p w:rsidR="0041448A" w:rsidRPr="00881D02" w:rsidRDefault="0041448A" w:rsidP="00985C6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C4E86" w:rsidRPr="00881D02" w:rsidRDefault="00523DE3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1C4E86" w:rsidRPr="00881D02">
        <w:rPr>
          <w:rFonts w:ascii="Times New Roman" w:hAnsi="Times New Roman" w:cs="Times New Roman"/>
          <w:b/>
          <w:sz w:val="24"/>
          <w:szCs w:val="24"/>
        </w:rPr>
        <w:t xml:space="preserve">. Политические процессы: модернизация, </w:t>
      </w:r>
      <w:r w:rsidR="00722843">
        <w:rPr>
          <w:rFonts w:ascii="Times New Roman" w:hAnsi="Times New Roman" w:cs="Times New Roman"/>
          <w:b/>
          <w:sz w:val="24"/>
          <w:szCs w:val="24"/>
        </w:rPr>
        <w:t>глобализация</w:t>
      </w:r>
      <w:r w:rsidR="001C4E86" w:rsidRPr="00881D02">
        <w:rPr>
          <w:rFonts w:ascii="Times New Roman" w:hAnsi="Times New Roman" w:cs="Times New Roman"/>
          <w:b/>
          <w:sz w:val="24"/>
          <w:szCs w:val="24"/>
        </w:rPr>
        <w:t>, революции.</w:t>
      </w:r>
    </w:p>
    <w:p w:rsidR="001C4E86" w:rsidRPr="00881D02" w:rsidRDefault="001C4E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Количество часов аудиторной работы: 2 ч. лекции, 2 ч. семинар</w:t>
      </w:r>
    </w:p>
    <w:p w:rsidR="001C4E86" w:rsidRPr="00881D02" w:rsidRDefault="001C4E86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Содержание тем (для лекции, семинара).</w:t>
      </w:r>
    </w:p>
    <w:p w:rsidR="001C4E86" w:rsidRPr="00881D02" w:rsidRDefault="001C4E86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86" w:rsidRPr="00881D02" w:rsidRDefault="00A77C3D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Понятие политического процесса.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Акторы политического процесса.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Pr="00881D02">
        <w:rPr>
          <w:rFonts w:ascii="Times New Roman" w:hAnsi="Times New Roman" w:cs="Times New Roman"/>
          <w:sz w:val="24"/>
          <w:szCs w:val="24"/>
        </w:rPr>
        <w:t>Политическое развитие. Линейные и нелинейные модели политического развития.</w:t>
      </w:r>
      <w:r w:rsidR="00B36DB0" w:rsidRPr="00881D02">
        <w:rPr>
          <w:rFonts w:ascii="Times New Roman" w:hAnsi="Times New Roman" w:cs="Times New Roman"/>
          <w:sz w:val="24"/>
          <w:szCs w:val="24"/>
        </w:rPr>
        <w:t xml:space="preserve"> Концепция эволюции политических систем </w:t>
      </w:r>
      <w:proofErr w:type="spellStart"/>
      <w:r w:rsidR="00B36DB0" w:rsidRPr="00881D02">
        <w:rPr>
          <w:rFonts w:ascii="Times New Roman" w:hAnsi="Times New Roman" w:cs="Times New Roman"/>
          <w:sz w:val="24"/>
          <w:szCs w:val="24"/>
        </w:rPr>
        <w:t>Г.Алмонда</w:t>
      </w:r>
      <w:proofErr w:type="spellEnd"/>
      <w:r w:rsidR="00B36DB0" w:rsidRPr="00881D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6DB0" w:rsidRPr="00881D0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B36DB0" w:rsidRPr="00881D0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6DB0" w:rsidRPr="00881D02">
        <w:rPr>
          <w:rFonts w:ascii="Times New Roman" w:hAnsi="Times New Roman" w:cs="Times New Roman"/>
          <w:sz w:val="24"/>
          <w:szCs w:val="24"/>
        </w:rPr>
        <w:t>ауэлла</w:t>
      </w:r>
      <w:proofErr w:type="spellEnd"/>
      <w:r w:rsidR="00B36DB0" w:rsidRPr="00881D02">
        <w:rPr>
          <w:rFonts w:ascii="Times New Roman" w:hAnsi="Times New Roman" w:cs="Times New Roman"/>
          <w:sz w:val="24"/>
          <w:szCs w:val="24"/>
        </w:rPr>
        <w:t>.</w:t>
      </w:r>
      <w:r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B36DB0" w:rsidRPr="00881D02">
        <w:rPr>
          <w:rFonts w:ascii="Times New Roman" w:hAnsi="Times New Roman" w:cs="Times New Roman"/>
          <w:sz w:val="24"/>
          <w:szCs w:val="24"/>
        </w:rPr>
        <w:t xml:space="preserve">Основные этапы развития теории модернизации: от </w:t>
      </w:r>
      <w:proofErr w:type="spellStart"/>
      <w:r w:rsidR="00B36DB0" w:rsidRPr="00881D02">
        <w:rPr>
          <w:rFonts w:ascii="Times New Roman" w:hAnsi="Times New Roman" w:cs="Times New Roman"/>
          <w:sz w:val="24"/>
          <w:szCs w:val="24"/>
        </w:rPr>
        <w:t>вестернизации</w:t>
      </w:r>
      <w:proofErr w:type="spellEnd"/>
      <w:r w:rsidR="00B36DB0" w:rsidRPr="00881D02">
        <w:rPr>
          <w:rFonts w:ascii="Times New Roman" w:hAnsi="Times New Roman" w:cs="Times New Roman"/>
          <w:sz w:val="24"/>
          <w:szCs w:val="24"/>
        </w:rPr>
        <w:t xml:space="preserve"> до «модернизации в обход </w:t>
      </w:r>
      <w:proofErr w:type="spellStart"/>
      <w:r w:rsidR="00B36DB0" w:rsidRPr="00881D02">
        <w:rPr>
          <w:rFonts w:ascii="Times New Roman" w:hAnsi="Times New Roman" w:cs="Times New Roman"/>
          <w:sz w:val="24"/>
          <w:szCs w:val="24"/>
        </w:rPr>
        <w:t>модернити</w:t>
      </w:r>
      <w:proofErr w:type="spellEnd"/>
      <w:r w:rsidR="00B36DB0" w:rsidRPr="00881D02">
        <w:rPr>
          <w:rFonts w:ascii="Times New Roman" w:hAnsi="Times New Roman" w:cs="Times New Roman"/>
          <w:sz w:val="24"/>
          <w:szCs w:val="24"/>
        </w:rPr>
        <w:t xml:space="preserve">». Сущностные характеристики и типы модернизации. </w:t>
      </w:r>
      <w:r w:rsidR="00595D17">
        <w:rPr>
          <w:rFonts w:ascii="Times New Roman" w:hAnsi="Times New Roman" w:cs="Times New Roman"/>
          <w:sz w:val="24"/>
          <w:szCs w:val="24"/>
        </w:rPr>
        <w:t xml:space="preserve">Глобализация и ее пределы. </w:t>
      </w:r>
      <w:proofErr w:type="spellStart"/>
      <w:r w:rsidR="00595D17">
        <w:rPr>
          <w:rFonts w:ascii="Times New Roman" w:hAnsi="Times New Roman" w:cs="Times New Roman"/>
          <w:sz w:val="24"/>
          <w:szCs w:val="24"/>
        </w:rPr>
        <w:t>Глокализация</w:t>
      </w:r>
      <w:proofErr w:type="spellEnd"/>
      <w:r w:rsidR="00595D17">
        <w:rPr>
          <w:rFonts w:ascii="Times New Roman" w:hAnsi="Times New Roman" w:cs="Times New Roman"/>
          <w:sz w:val="24"/>
          <w:szCs w:val="24"/>
        </w:rPr>
        <w:t xml:space="preserve">. </w:t>
      </w:r>
      <w:r w:rsidR="00B36DB0" w:rsidRPr="00881D02">
        <w:rPr>
          <w:rFonts w:ascii="Times New Roman" w:hAnsi="Times New Roman" w:cs="Times New Roman"/>
          <w:sz w:val="24"/>
          <w:szCs w:val="24"/>
        </w:rPr>
        <w:t>Трактовки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B36DB0" w:rsidRPr="00881D02">
        <w:rPr>
          <w:rFonts w:ascii="Times New Roman" w:hAnsi="Times New Roman" w:cs="Times New Roman"/>
          <w:sz w:val="24"/>
          <w:szCs w:val="24"/>
        </w:rPr>
        <w:t>понятия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B36DB0" w:rsidRPr="00881D02">
        <w:rPr>
          <w:rFonts w:ascii="Times New Roman" w:hAnsi="Times New Roman" w:cs="Times New Roman"/>
          <w:sz w:val="24"/>
          <w:szCs w:val="24"/>
        </w:rPr>
        <w:t>революции.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B36DB0" w:rsidRPr="00881D02">
        <w:rPr>
          <w:rFonts w:ascii="Times New Roman" w:hAnsi="Times New Roman" w:cs="Times New Roman"/>
          <w:sz w:val="24"/>
          <w:szCs w:val="24"/>
        </w:rPr>
        <w:t>Когда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B36DB0" w:rsidRPr="00881D02">
        <w:rPr>
          <w:rFonts w:ascii="Times New Roman" w:hAnsi="Times New Roman" w:cs="Times New Roman"/>
          <w:sz w:val="24"/>
          <w:szCs w:val="24"/>
        </w:rPr>
        <w:t>случаются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B36DB0" w:rsidRPr="00881D02">
        <w:rPr>
          <w:rFonts w:ascii="Times New Roman" w:hAnsi="Times New Roman" w:cs="Times New Roman"/>
          <w:sz w:val="24"/>
          <w:szCs w:val="24"/>
        </w:rPr>
        <w:t>революции: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DB0" w:rsidRPr="00881D02">
        <w:rPr>
          <w:rFonts w:ascii="Times New Roman" w:hAnsi="Times New Roman" w:cs="Times New Roman"/>
          <w:sz w:val="24"/>
          <w:szCs w:val="24"/>
        </w:rPr>
        <w:t>м</w:t>
      </w:r>
      <w:r w:rsidR="00F84D3A" w:rsidRPr="00881D02">
        <w:rPr>
          <w:rFonts w:ascii="Times New Roman" w:hAnsi="Times New Roman" w:cs="Times New Roman"/>
          <w:sz w:val="24"/>
          <w:szCs w:val="24"/>
        </w:rPr>
        <w:t>арксистский</w:t>
      </w:r>
      <w:proofErr w:type="gramEnd"/>
      <w:r w:rsidR="00F84D3A" w:rsidRPr="00881D02">
        <w:rPr>
          <w:rFonts w:ascii="Times New Roman" w:hAnsi="Times New Roman" w:cs="Times New Roman"/>
          <w:sz w:val="24"/>
          <w:szCs w:val="24"/>
        </w:rPr>
        <w:t>,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F84D3A" w:rsidRPr="00881D0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84D3A" w:rsidRPr="00881D02">
        <w:rPr>
          <w:rFonts w:ascii="Times New Roman" w:hAnsi="Times New Roman" w:cs="Times New Roman"/>
          <w:sz w:val="24"/>
          <w:szCs w:val="24"/>
        </w:rPr>
        <w:t>фрустрационный</w:t>
      </w:r>
      <w:proofErr w:type="spellEnd"/>
      <w:r w:rsidR="00F84D3A" w:rsidRPr="00881D02">
        <w:rPr>
          <w:rFonts w:ascii="Times New Roman" w:hAnsi="Times New Roman" w:cs="Times New Roman"/>
          <w:sz w:val="24"/>
          <w:szCs w:val="24"/>
        </w:rPr>
        <w:t>",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F84D3A" w:rsidRPr="00881D02">
        <w:rPr>
          <w:rFonts w:ascii="Times New Roman" w:hAnsi="Times New Roman" w:cs="Times New Roman"/>
          <w:sz w:val="24"/>
          <w:szCs w:val="24"/>
        </w:rPr>
        <w:t>"демографический"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B36DB0" w:rsidRPr="00881D02">
        <w:rPr>
          <w:rFonts w:ascii="Times New Roman" w:hAnsi="Times New Roman" w:cs="Times New Roman"/>
          <w:sz w:val="24"/>
          <w:szCs w:val="24"/>
        </w:rPr>
        <w:t>и т.д.</w:t>
      </w:r>
      <w:r w:rsidR="009A7D54" w:rsidRPr="00881D02">
        <w:rPr>
          <w:rFonts w:ascii="Times New Roman" w:hAnsi="Times New Roman" w:cs="Times New Roman"/>
          <w:sz w:val="24"/>
          <w:szCs w:val="24"/>
        </w:rPr>
        <w:t xml:space="preserve"> </w:t>
      </w:r>
      <w:r w:rsidR="00B36DB0" w:rsidRPr="00881D02">
        <w:rPr>
          <w:rFonts w:ascii="Times New Roman" w:hAnsi="Times New Roman" w:cs="Times New Roman"/>
          <w:sz w:val="24"/>
          <w:szCs w:val="24"/>
        </w:rPr>
        <w:t>Политические последствия революции: краткосрочные и долгосрочные. «Цветные революции».</w:t>
      </w:r>
    </w:p>
    <w:p w:rsidR="00A77C3D" w:rsidRPr="00881D02" w:rsidRDefault="00A77C3D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DB0" w:rsidRPr="00881D02" w:rsidRDefault="00B36DB0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36DB0" w:rsidRPr="00881D02" w:rsidRDefault="00B36DB0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Основная</w:t>
      </w:r>
    </w:p>
    <w:p w:rsidR="00783706" w:rsidRPr="00783706" w:rsidRDefault="00783706" w:rsidP="00985C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Бек </w:t>
      </w:r>
      <w:proofErr w:type="gramStart"/>
      <w:r w:rsidRPr="0078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proofErr w:type="gramEnd"/>
      <w:r w:rsidRPr="0078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78370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Что такое глобализация? Ошибки глобализма - ответы на глобализацию</w:t>
      </w:r>
      <w:r w:rsidRPr="00783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7837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М., 2001.</w:t>
      </w:r>
    </w:p>
    <w:p w:rsidR="00D4132B" w:rsidRPr="00783706" w:rsidRDefault="00D4132B" w:rsidP="00985C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706">
        <w:rPr>
          <w:rFonts w:ascii="Times New Roman" w:hAnsi="Times New Roman" w:cs="Times New Roman"/>
          <w:sz w:val="24"/>
          <w:szCs w:val="24"/>
        </w:rPr>
        <w:t>Плотинский</w:t>
      </w:r>
      <w:proofErr w:type="spellEnd"/>
      <w:r w:rsidRPr="00783706">
        <w:rPr>
          <w:rFonts w:ascii="Times New Roman" w:hAnsi="Times New Roman" w:cs="Times New Roman"/>
          <w:sz w:val="24"/>
          <w:szCs w:val="24"/>
        </w:rPr>
        <w:t xml:space="preserve"> Ю.М. Модели социальных процессов. М.,2001. С. 198-204.</w:t>
      </w:r>
    </w:p>
    <w:p w:rsidR="00D4132B" w:rsidRPr="00881D02" w:rsidRDefault="00D4132B" w:rsidP="00985C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706">
        <w:rPr>
          <w:rFonts w:ascii="Times New Roman" w:hAnsi="Times New Roman" w:cs="Times New Roman"/>
          <w:sz w:val="24"/>
          <w:szCs w:val="24"/>
        </w:rPr>
        <w:t>Селле</w:t>
      </w:r>
      <w:proofErr w:type="spellEnd"/>
      <w:r w:rsidRPr="00783706">
        <w:rPr>
          <w:rFonts w:ascii="Times New Roman" w:hAnsi="Times New Roman" w:cs="Times New Roman"/>
          <w:sz w:val="24"/>
          <w:szCs w:val="24"/>
        </w:rPr>
        <w:t xml:space="preserve"> П. </w:t>
      </w:r>
      <w:r w:rsidRPr="00783706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83706">
        <w:rPr>
          <w:rFonts w:ascii="Times New Roman" w:hAnsi="Times New Roman" w:cs="Times New Roman"/>
          <w:sz w:val="24"/>
          <w:szCs w:val="24"/>
        </w:rPr>
        <w:t>-кривая Дейвиса: когда происходят революции // Теория и методы в современной политической</w:t>
      </w:r>
      <w:r w:rsidRPr="00881D02">
        <w:rPr>
          <w:rFonts w:ascii="Times New Roman" w:hAnsi="Times New Roman" w:cs="Times New Roman"/>
          <w:sz w:val="24"/>
          <w:szCs w:val="24"/>
        </w:rPr>
        <w:t xml:space="preserve"> науке / </w:t>
      </w:r>
      <w:proofErr w:type="spellStart"/>
      <w:r w:rsidRPr="00881D02">
        <w:rPr>
          <w:rFonts w:ascii="Times New Roman" w:hAnsi="Times New Roman" w:cs="Times New Roman"/>
          <w:sz w:val="24"/>
          <w:szCs w:val="24"/>
        </w:rPr>
        <w:t>С.У.Ларсен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>. М., 2009. С.371-388.</w:t>
      </w:r>
    </w:p>
    <w:p w:rsidR="00D4132B" w:rsidRPr="00881D02" w:rsidRDefault="00D4132B" w:rsidP="00985C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eastAsia="Calibri" w:hAnsi="Times New Roman" w:cs="Times New Roman"/>
          <w:sz w:val="24"/>
          <w:szCs w:val="24"/>
        </w:rPr>
        <w:t>Хантингтон С. Политический порядок в меняющихся обществах. М, 2004.</w:t>
      </w:r>
    </w:p>
    <w:p w:rsidR="00D4132B" w:rsidRPr="00881D02" w:rsidRDefault="00D4132B" w:rsidP="00985C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</w:rPr>
        <w:t>Штомпка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П. Социология социальных изменений. М., 1997.</w:t>
      </w:r>
    </w:p>
    <w:p w:rsidR="00D4132B" w:rsidRPr="00881D02" w:rsidRDefault="00D4132B" w:rsidP="00985C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Almond G. Political systems and political change // A Reader in Comparative Political Sociology / </w:t>
      </w: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Bendix</w:t>
      </w:r>
      <w:proofErr w:type="spellEnd"/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R. Boston, 1973.</w:t>
      </w:r>
    </w:p>
    <w:p w:rsidR="00D4132B" w:rsidRPr="00783706" w:rsidRDefault="00D4132B" w:rsidP="00985C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Pye</w:t>
      </w:r>
      <w:proofErr w:type="spellEnd"/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L. Aspects </w:t>
      </w:r>
      <w:proofErr w:type="gramStart"/>
      <w:r w:rsidRPr="00881D0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Political Development. Boston, 1966.</w:t>
      </w:r>
    </w:p>
    <w:p w:rsidR="00783706" w:rsidRPr="00783706" w:rsidRDefault="00783706" w:rsidP="00985C6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Robertson R</w:t>
      </w:r>
      <w:r w:rsidRPr="007837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7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706">
        <w:rPr>
          <w:rFonts w:ascii="Times New Roman" w:hAnsi="Times New Roman" w:cs="Times New Roman"/>
          <w:sz w:val="24"/>
          <w:szCs w:val="24"/>
          <w:lang w:val="en-US"/>
        </w:rPr>
        <w:t>Glocalization</w:t>
      </w:r>
      <w:proofErr w:type="spellEnd"/>
      <w:r w:rsidRPr="00783706">
        <w:rPr>
          <w:rFonts w:ascii="Times New Roman" w:hAnsi="Times New Roman" w:cs="Times New Roman"/>
          <w:sz w:val="24"/>
          <w:szCs w:val="24"/>
          <w:lang w:val="en-US"/>
        </w:rPr>
        <w:t xml:space="preserve">: Time-Space </w:t>
      </w:r>
      <w:r w:rsidR="009D7C4C">
        <w:rPr>
          <w:rFonts w:ascii="Times New Roman" w:hAnsi="Times New Roman" w:cs="Times New Roman"/>
          <w:sz w:val="24"/>
          <w:szCs w:val="24"/>
          <w:lang w:val="en-US"/>
        </w:rPr>
        <w:t>and Homogeneity-Heterogeneity</w:t>
      </w:r>
      <w:r w:rsidR="009D7C4C" w:rsidRPr="009D7C4C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783706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proofErr w:type="spellStart"/>
      <w:r w:rsidRPr="00783706">
        <w:rPr>
          <w:rFonts w:ascii="Times New Roman" w:hAnsi="Times New Roman" w:cs="Times New Roman"/>
          <w:sz w:val="24"/>
          <w:szCs w:val="24"/>
          <w:lang w:val="en-US"/>
        </w:rPr>
        <w:t>Modernities</w:t>
      </w:r>
      <w:proofErr w:type="spellEnd"/>
      <w:r w:rsidRPr="00783706">
        <w:rPr>
          <w:rFonts w:ascii="Times New Roman" w:hAnsi="Times New Roman" w:cs="Times New Roman"/>
          <w:sz w:val="24"/>
          <w:szCs w:val="24"/>
          <w:lang w:val="en-US"/>
        </w:rPr>
        <w:t>. Edited by Mike Featherstone, Scott Lash and Roland Robertson. London</w:t>
      </w:r>
      <w:r w:rsidRPr="00691B46">
        <w:rPr>
          <w:rFonts w:ascii="Times New Roman" w:hAnsi="Times New Roman" w:cs="Times New Roman"/>
          <w:sz w:val="24"/>
          <w:szCs w:val="24"/>
          <w:lang w:val="en-US"/>
        </w:rPr>
        <w:t>, 1995.</w:t>
      </w:r>
      <w:r w:rsidR="009D7C4C" w:rsidRPr="009D7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C4C" w:rsidRPr="00783706">
        <w:rPr>
          <w:rFonts w:ascii="Times New Roman" w:hAnsi="Times New Roman" w:cs="Times New Roman"/>
          <w:sz w:val="24"/>
          <w:szCs w:val="24"/>
          <w:lang w:val="en-US"/>
        </w:rPr>
        <w:t>pp. 25–44</w:t>
      </w:r>
    </w:p>
    <w:p w:rsidR="00080310" w:rsidRPr="00783706" w:rsidRDefault="00080310" w:rsidP="00985C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310" w:rsidRPr="00881D02" w:rsidRDefault="00080310" w:rsidP="00985C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D4132B" w:rsidRPr="00881D02" w:rsidRDefault="00D4132B" w:rsidP="00985C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color w:val="000000"/>
          <w:sz w:val="24"/>
          <w:szCs w:val="24"/>
        </w:rPr>
        <w:t>Гапич</w:t>
      </w:r>
      <w:proofErr w:type="spellEnd"/>
      <w:r w:rsidRPr="00881D02">
        <w:rPr>
          <w:rFonts w:ascii="Times New Roman" w:hAnsi="Times New Roman" w:cs="Times New Roman"/>
          <w:color w:val="000000"/>
          <w:sz w:val="24"/>
          <w:szCs w:val="24"/>
        </w:rPr>
        <w:t xml:space="preserve"> А.Э., Лушников Д.А. Технологии цветных революций. </w:t>
      </w:r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М., 2010.</w:t>
      </w:r>
    </w:p>
    <w:p w:rsidR="00D4132B" w:rsidRPr="00881D02" w:rsidRDefault="00D4132B" w:rsidP="00985C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Ильин М.В. Ритмы и масштабы перемен: о понятиях «процесс», изменение и развитие в политологии // Полис. 1993. №2.</w:t>
      </w:r>
    </w:p>
    <w:p w:rsidR="00D4132B" w:rsidRPr="00881D02" w:rsidRDefault="00D4132B" w:rsidP="00985C6E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color w:val="000000"/>
          <w:sz w:val="24"/>
          <w:szCs w:val="24"/>
        </w:rPr>
        <w:t>Токвиль</w:t>
      </w:r>
      <w:proofErr w:type="spellEnd"/>
      <w:r w:rsidRPr="00881D02">
        <w:rPr>
          <w:rFonts w:ascii="Times New Roman" w:hAnsi="Times New Roman" w:cs="Times New Roman"/>
          <w:color w:val="000000"/>
          <w:sz w:val="24"/>
          <w:szCs w:val="24"/>
        </w:rPr>
        <w:t xml:space="preserve"> А. Старый порядок и революция. </w:t>
      </w:r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proofErr w:type="gramStart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2008.</w:t>
      </w:r>
      <w:r w:rsidRPr="00881D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4132B" w:rsidRPr="00881D02" w:rsidRDefault="00D4132B" w:rsidP="00985C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</w:rPr>
        <w:t>Эйзенштадт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Ш. Революция и преобразование обществ. Сравнительное изучение цивилизаций. М., 1999.</w:t>
      </w:r>
      <w:r w:rsidRPr="00881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132B" w:rsidRPr="00881D02" w:rsidRDefault="00D4132B" w:rsidP="00985C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Skocpol</w:t>
      </w:r>
      <w:proofErr w:type="spellEnd"/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T. Social revolution in the modern world. N.Y.: Cambridge Univ. Press, 1994.</w:t>
      </w:r>
    </w:p>
    <w:p w:rsidR="003051F9" w:rsidRPr="00881D02" w:rsidRDefault="003051F9" w:rsidP="00985C6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656C" w:rsidRPr="00881D02" w:rsidRDefault="00523DE3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="0093656C" w:rsidRPr="00881D02">
        <w:rPr>
          <w:rFonts w:ascii="Times New Roman" w:hAnsi="Times New Roman" w:cs="Times New Roman"/>
          <w:b/>
          <w:sz w:val="24"/>
          <w:szCs w:val="24"/>
        </w:rPr>
        <w:t>. Политические режимы</w:t>
      </w:r>
    </w:p>
    <w:p w:rsidR="0093656C" w:rsidRPr="00881D02" w:rsidRDefault="0093656C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Количество часов аудиторной работы: 2 ч. лекции, </w:t>
      </w:r>
      <w:r w:rsidR="00342A4A">
        <w:rPr>
          <w:rFonts w:ascii="Times New Roman" w:hAnsi="Times New Roman" w:cs="Times New Roman"/>
          <w:sz w:val="24"/>
          <w:szCs w:val="24"/>
        </w:rPr>
        <w:t>2</w:t>
      </w:r>
      <w:r w:rsidRPr="00881D02">
        <w:rPr>
          <w:rFonts w:ascii="Times New Roman" w:hAnsi="Times New Roman" w:cs="Times New Roman"/>
          <w:sz w:val="24"/>
          <w:szCs w:val="24"/>
        </w:rPr>
        <w:t xml:space="preserve"> ч. семинар</w:t>
      </w:r>
    </w:p>
    <w:p w:rsidR="0093656C" w:rsidRPr="00881D02" w:rsidRDefault="0093656C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Содержание тем (для лекции, семинара).</w:t>
      </w:r>
    </w:p>
    <w:p w:rsidR="00080310" w:rsidRPr="00881D02" w:rsidRDefault="00080310" w:rsidP="00985C6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080310" w:rsidRPr="00881D02" w:rsidRDefault="00C01E93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ab/>
        <w:t xml:space="preserve">Многозначность категории «политический режим». </w:t>
      </w:r>
      <w:proofErr w:type="gramStart"/>
      <w:r w:rsidRPr="00881D02">
        <w:rPr>
          <w:rFonts w:ascii="Times New Roman" w:hAnsi="Times New Roman" w:cs="Times New Roman"/>
          <w:sz w:val="24"/>
          <w:szCs w:val="24"/>
        </w:rPr>
        <w:t>Формально-правовой</w:t>
      </w:r>
      <w:proofErr w:type="gramEnd"/>
      <w:r w:rsidRPr="00881D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1D02">
        <w:rPr>
          <w:rFonts w:ascii="Times New Roman" w:hAnsi="Times New Roman" w:cs="Times New Roman"/>
          <w:sz w:val="24"/>
          <w:szCs w:val="24"/>
        </w:rPr>
        <w:t>социоцентристкий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подходы к определению политического режима. Типологии. </w:t>
      </w:r>
      <w:r w:rsidRPr="00881D02">
        <w:rPr>
          <w:rFonts w:ascii="Times New Roman" w:hAnsi="Times New Roman" w:cs="Times New Roman"/>
          <w:sz w:val="24"/>
          <w:szCs w:val="24"/>
        </w:rPr>
        <w:lastRenderedPageBreak/>
        <w:t xml:space="preserve">Тоталитаризм: сущностные черты. Подходы </w:t>
      </w:r>
      <w:proofErr w:type="spellStart"/>
      <w:r w:rsidRPr="00881D02">
        <w:rPr>
          <w:rFonts w:ascii="Times New Roman" w:hAnsi="Times New Roman" w:cs="Times New Roman"/>
          <w:sz w:val="24"/>
          <w:szCs w:val="24"/>
        </w:rPr>
        <w:t>Х.Арендт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К.Поппера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к определению сущностных характеристик тоталитаризма. Тоталитаризм: абсолютное зло или закономерный этап развития общества? Авторитаризм. Многообразие подтипов авторитарного правления. Условия «выживаемости» авторитарных режимов. Дилеммы диктатора. Демократия: </w:t>
      </w:r>
      <w:r w:rsidR="00EC2E91" w:rsidRPr="00881D02">
        <w:rPr>
          <w:rFonts w:ascii="Times New Roman" w:hAnsi="Times New Roman" w:cs="Times New Roman"/>
          <w:sz w:val="24"/>
          <w:szCs w:val="24"/>
        </w:rPr>
        <w:t xml:space="preserve">процедурный и либеральный подход. Типы и модели демократии. </w:t>
      </w:r>
    </w:p>
    <w:p w:rsidR="00EC2E91" w:rsidRPr="00881D02" w:rsidRDefault="00EC2E91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91" w:rsidRPr="00AE0E08" w:rsidRDefault="00EC2E91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0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C2E91" w:rsidRPr="00881D02" w:rsidRDefault="00EC2E91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Основная</w:t>
      </w:r>
    </w:p>
    <w:p w:rsidR="004D1D8F" w:rsidRPr="00881D02" w:rsidRDefault="004D1D8F" w:rsidP="00985C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Ар</w:t>
      </w:r>
      <w:r w:rsidR="00D21450" w:rsidRPr="00881D02">
        <w:rPr>
          <w:rFonts w:ascii="Times New Roman" w:hAnsi="Times New Roman" w:cs="Times New Roman"/>
          <w:sz w:val="24"/>
          <w:szCs w:val="24"/>
        </w:rPr>
        <w:t>ендт</w:t>
      </w:r>
      <w:proofErr w:type="spellEnd"/>
      <w:r w:rsidR="00D21450" w:rsidRPr="00881D02">
        <w:rPr>
          <w:rFonts w:ascii="Times New Roman" w:hAnsi="Times New Roman" w:cs="Times New Roman"/>
          <w:sz w:val="24"/>
          <w:szCs w:val="24"/>
        </w:rPr>
        <w:t xml:space="preserve"> Х. Истоки тоталитаризма. </w:t>
      </w:r>
      <w:r w:rsidRPr="00881D02">
        <w:rPr>
          <w:rFonts w:ascii="Times New Roman" w:hAnsi="Times New Roman" w:cs="Times New Roman"/>
          <w:sz w:val="24"/>
          <w:szCs w:val="24"/>
        </w:rPr>
        <w:t>М., 1996.</w:t>
      </w:r>
    </w:p>
    <w:p w:rsidR="004D1D8F" w:rsidRPr="00881D02" w:rsidRDefault="004D1D8F" w:rsidP="00985C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Даль Р. Демократия и ее критики. М., 2003.</w:t>
      </w:r>
    </w:p>
    <w:p w:rsidR="004D1D8F" w:rsidRPr="00881D02" w:rsidRDefault="004D1D8F" w:rsidP="00985C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sz w:val="24"/>
          <w:szCs w:val="24"/>
        </w:rPr>
        <w:t>Поппер К. Открытое о</w:t>
      </w:r>
      <w:r w:rsidR="00D21450" w:rsidRPr="00881D02">
        <w:rPr>
          <w:rFonts w:ascii="Times New Roman" w:hAnsi="Times New Roman" w:cs="Times New Roman"/>
          <w:sz w:val="24"/>
          <w:szCs w:val="24"/>
        </w:rPr>
        <w:t>бщество и его враги. В</w:t>
      </w:r>
      <w:r w:rsidR="00D21450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2-</w:t>
      </w:r>
      <w:r w:rsidR="00D21450" w:rsidRPr="00881D02">
        <w:rPr>
          <w:rFonts w:ascii="Times New Roman" w:hAnsi="Times New Roman" w:cs="Times New Roman"/>
          <w:sz w:val="24"/>
          <w:szCs w:val="24"/>
        </w:rPr>
        <w:t>х</w:t>
      </w:r>
      <w:r w:rsidR="00D21450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450" w:rsidRPr="00881D02">
        <w:rPr>
          <w:rFonts w:ascii="Times New Roman" w:hAnsi="Times New Roman" w:cs="Times New Roman"/>
          <w:sz w:val="24"/>
          <w:szCs w:val="24"/>
        </w:rPr>
        <w:t>т</w:t>
      </w:r>
      <w:r w:rsidR="00D21450"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81D02">
        <w:rPr>
          <w:rFonts w:ascii="Times New Roman" w:hAnsi="Times New Roman" w:cs="Times New Roman"/>
          <w:sz w:val="24"/>
          <w:szCs w:val="24"/>
        </w:rPr>
        <w:t>М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>., 1992.</w:t>
      </w:r>
    </w:p>
    <w:p w:rsidR="004D1D8F" w:rsidRPr="00881D02" w:rsidRDefault="004D1D8F" w:rsidP="00985C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Gandhi J., </w:t>
      </w:r>
      <w:proofErr w:type="spellStart"/>
      <w:r w:rsidRPr="00881D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Przeworski</w:t>
      </w:r>
      <w:proofErr w:type="spellEnd"/>
      <w:r w:rsidRPr="00881D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 A. Authoritarian institutions and survival of autocrats // Comparative political studies. – 2007. – Vol. 40. – № 11.</w:t>
      </w:r>
      <w:r w:rsidR="009A7D54" w:rsidRPr="00881D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881D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="009A7D54" w:rsidRPr="00881D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881D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P.</w:t>
      </w:r>
      <w:r w:rsidR="009A7D54" w:rsidRPr="00881D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881D02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1279–1301.</w:t>
      </w:r>
    </w:p>
    <w:p w:rsidR="004D1D8F" w:rsidRPr="00881D02" w:rsidRDefault="004D1D8F" w:rsidP="00985C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Hadenius</w:t>
      </w:r>
      <w:proofErr w:type="spellEnd"/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Teorell</w:t>
      </w:r>
      <w:proofErr w:type="spellEnd"/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J. Pathways from Authoritarianism // Journal of Democracy Volume 18, Number 1 January 2007.</w:t>
      </w:r>
    </w:p>
    <w:p w:rsidR="00EC2E91" w:rsidRPr="00881D02" w:rsidRDefault="00EC2E91" w:rsidP="00985C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881" w:rsidRPr="00881D02" w:rsidRDefault="00BA6881" w:rsidP="00985C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4D1D8F" w:rsidRPr="00881D02" w:rsidRDefault="004D1D8F" w:rsidP="00985C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 Т. Исследо</w:t>
      </w:r>
      <w:r w:rsidR="009A7D54" w:rsidRPr="00881D02">
        <w:rPr>
          <w:rFonts w:ascii="Times New Roman" w:hAnsi="Times New Roman" w:cs="Times New Roman"/>
          <w:sz w:val="24"/>
          <w:szCs w:val="24"/>
        </w:rPr>
        <w:t>вание авторитарной личности. М.</w:t>
      </w:r>
      <w:r w:rsidRPr="00881D02">
        <w:rPr>
          <w:rFonts w:ascii="Times New Roman" w:hAnsi="Times New Roman" w:cs="Times New Roman"/>
          <w:sz w:val="24"/>
          <w:szCs w:val="24"/>
        </w:rPr>
        <w:t>, 2001.</w:t>
      </w:r>
    </w:p>
    <w:p w:rsidR="004D1D8F" w:rsidRPr="00881D02" w:rsidRDefault="004D1D8F" w:rsidP="00985C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Арон Р. Демократия и тоталитаризм. М., 1993.</w:t>
      </w:r>
    </w:p>
    <w:p w:rsidR="004D1D8F" w:rsidRPr="00881D02" w:rsidRDefault="009A7D54" w:rsidP="00985C6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Оруэлл Д. 1984.</w:t>
      </w:r>
      <w:r w:rsidR="004D1D8F" w:rsidRPr="00881D02">
        <w:rPr>
          <w:rFonts w:ascii="Times New Roman" w:hAnsi="Times New Roman" w:cs="Times New Roman"/>
          <w:sz w:val="24"/>
          <w:szCs w:val="24"/>
        </w:rPr>
        <w:t xml:space="preserve"> М, 2009.</w:t>
      </w:r>
    </w:p>
    <w:p w:rsidR="004D1D8F" w:rsidRPr="00881D02" w:rsidRDefault="009A7D54" w:rsidP="00985C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881D02">
        <w:rPr>
          <w:rFonts w:ascii="Times New Roman" w:hAnsi="Times New Roman" w:cs="Times New Roman"/>
          <w:sz w:val="24"/>
          <w:szCs w:val="24"/>
        </w:rPr>
        <w:t xml:space="preserve"> Э. Бегство от свободы. </w:t>
      </w:r>
      <w:r w:rsidR="004D1D8F" w:rsidRPr="00881D02">
        <w:rPr>
          <w:rFonts w:ascii="Times New Roman" w:hAnsi="Times New Roman" w:cs="Times New Roman"/>
          <w:sz w:val="24"/>
          <w:szCs w:val="24"/>
        </w:rPr>
        <w:t>М</w:t>
      </w:r>
      <w:r w:rsidRPr="00881D02">
        <w:rPr>
          <w:rFonts w:ascii="Times New Roman" w:hAnsi="Times New Roman" w:cs="Times New Roman"/>
          <w:sz w:val="24"/>
          <w:szCs w:val="24"/>
        </w:rPr>
        <w:t>.</w:t>
      </w:r>
      <w:r w:rsidR="004D1D8F" w:rsidRPr="00881D02">
        <w:rPr>
          <w:rFonts w:ascii="Times New Roman" w:hAnsi="Times New Roman" w:cs="Times New Roman"/>
          <w:sz w:val="24"/>
          <w:szCs w:val="24"/>
        </w:rPr>
        <w:t>, 2006</w:t>
      </w:r>
    </w:p>
    <w:p w:rsidR="004D1D8F" w:rsidRPr="00881D02" w:rsidRDefault="004D1D8F" w:rsidP="00985C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Шумпетер Й. Капита</w:t>
      </w:r>
      <w:r w:rsidR="009A7D54" w:rsidRPr="00881D02">
        <w:rPr>
          <w:rFonts w:ascii="Times New Roman" w:hAnsi="Times New Roman" w:cs="Times New Roman"/>
          <w:sz w:val="24"/>
          <w:szCs w:val="24"/>
        </w:rPr>
        <w:t>лизм, социализм и демократия. М.</w:t>
      </w:r>
      <w:r w:rsidRPr="00881D02"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B36DB0" w:rsidRPr="00881D02" w:rsidRDefault="00B36DB0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4DE" w:rsidRPr="00881D02" w:rsidRDefault="00523DE3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="004434DE" w:rsidRPr="00881D02">
        <w:rPr>
          <w:rFonts w:ascii="Times New Roman" w:hAnsi="Times New Roman" w:cs="Times New Roman"/>
          <w:b/>
          <w:sz w:val="24"/>
          <w:szCs w:val="24"/>
        </w:rPr>
        <w:t>. Демократизация</w:t>
      </w:r>
    </w:p>
    <w:p w:rsidR="004434DE" w:rsidRPr="00881D02" w:rsidRDefault="004434DE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Количество часов аудиторной работы: 2 ч. лекции, </w:t>
      </w:r>
      <w:r w:rsidR="00F91B5B" w:rsidRPr="00881D02">
        <w:rPr>
          <w:rFonts w:ascii="Times New Roman" w:hAnsi="Times New Roman" w:cs="Times New Roman"/>
          <w:sz w:val="24"/>
          <w:szCs w:val="24"/>
        </w:rPr>
        <w:t>4</w:t>
      </w:r>
      <w:r w:rsidRPr="00881D02">
        <w:rPr>
          <w:rFonts w:ascii="Times New Roman" w:hAnsi="Times New Roman" w:cs="Times New Roman"/>
          <w:sz w:val="24"/>
          <w:szCs w:val="24"/>
        </w:rPr>
        <w:t xml:space="preserve"> ч. семинар</w:t>
      </w:r>
    </w:p>
    <w:p w:rsidR="004434DE" w:rsidRPr="00881D02" w:rsidRDefault="004434DE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Содержание тем (для лекции, семинара).</w:t>
      </w:r>
    </w:p>
    <w:p w:rsidR="004434DE" w:rsidRPr="00881D02" w:rsidRDefault="004434D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4DE" w:rsidRPr="00881D02" w:rsidRDefault="004434DE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 xml:space="preserve">Волны демократизации. </w:t>
      </w:r>
      <w:r w:rsidR="00FC1287" w:rsidRPr="00881D02">
        <w:rPr>
          <w:rFonts w:ascii="Times New Roman" w:hAnsi="Times New Roman" w:cs="Times New Roman"/>
          <w:sz w:val="24"/>
          <w:szCs w:val="24"/>
        </w:rPr>
        <w:t xml:space="preserve">Переходы к демократии: этапы. </w:t>
      </w:r>
      <w:r w:rsidRPr="00881D02">
        <w:rPr>
          <w:rFonts w:ascii="Times New Roman" w:hAnsi="Times New Roman" w:cs="Times New Roman"/>
          <w:sz w:val="24"/>
          <w:szCs w:val="24"/>
        </w:rPr>
        <w:t xml:space="preserve">Структурные и процедурные факторы демократизации. </w:t>
      </w:r>
      <w:r w:rsidR="00BA2BDC" w:rsidRPr="00881D02">
        <w:rPr>
          <w:rFonts w:ascii="Times New Roman" w:hAnsi="Times New Roman" w:cs="Times New Roman"/>
          <w:sz w:val="24"/>
          <w:szCs w:val="24"/>
        </w:rPr>
        <w:t xml:space="preserve">Факторы внешней среды – «эффект домино». </w:t>
      </w:r>
      <w:r w:rsidRPr="00881D02">
        <w:rPr>
          <w:rFonts w:ascii="Times New Roman" w:hAnsi="Times New Roman" w:cs="Times New Roman"/>
          <w:sz w:val="24"/>
          <w:szCs w:val="24"/>
        </w:rPr>
        <w:t xml:space="preserve">Демократическая консолидация. </w:t>
      </w:r>
      <w:r w:rsidR="00FC1287" w:rsidRPr="00881D02">
        <w:rPr>
          <w:rFonts w:ascii="Times New Roman" w:hAnsi="Times New Roman" w:cs="Times New Roman"/>
          <w:sz w:val="24"/>
          <w:szCs w:val="24"/>
        </w:rPr>
        <w:t xml:space="preserve">Транзитология: критика и эволюция. </w:t>
      </w:r>
      <w:r w:rsidRPr="00881D02">
        <w:rPr>
          <w:rFonts w:ascii="Times New Roman" w:hAnsi="Times New Roman" w:cs="Times New Roman"/>
          <w:sz w:val="24"/>
          <w:szCs w:val="24"/>
        </w:rPr>
        <w:t xml:space="preserve">Гибридные режимы. Проблемы </w:t>
      </w:r>
      <w:r w:rsidR="00B9352A" w:rsidRPr="00881D02">
        <w:rPr>
          <w:rFonts w:ascii="Times New Roman" w:hAnsi="Times New Roman" w:cs="Times New Roman"/>
          <w:sz w:val="24"/>
          <w:szCs w:val="24"/>
        </w:rPr>
        <w:t xml:space="preserve">постсоветского </w:t>
      </w:r>
      <w:r w:rsidRPr="00881D02">
        <w:rPr>
          <w:rFonts w:ascii="Times New Roman" w:hAnsi="Times New Roman" w:cs="Times New Roman"/>
          <w:sz w:val="24"/>
          <w:szCs w:val="24"/>
        </w:rPr>
        <w:t>демократического транзита</w:t>
      </w:r>
      <w:r w:rsidR="00B9352A" w:rsidRPr="00881D02">
        <w:rPr>
          <w:rFonts w:ascii="Times New Roman" w:hAnsi="Times New Roman" w:cs="Times New Roman"/>
          <w:sz w:val="24"/>
          <w:szCs w:val="24"/>
        </w:rPr>
        <w:t>.</w:t>
      </w:r>
    </w:p>
    <w:p w:rsidR="00BA2BDC" w:rsidRPr="00881D02" w:rsidRDefault="00BA2BDC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BDC" w:rsidRPr="00AE0E08" w:rsidRDefault="00BA2BDC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0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A2BDC" w:rsidRPr="00881D02" w:rsidRDefault="00BA2BDC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Основная</w:t>
      </w:r>
    </w:p>
    <w:p w:rsidR="002E1D47" w:rsidRPr="00881D02" w:rsidRDefault="002E1D47" w:rsidP="00985C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Гельман В.Я. Постсоветские политические трансформации. Наброски к теории // Полис. 2001. №1.</w:t>
      </w:r>
    </w:p>
    <w:p w:rsidR="002E1D47" w:rsidRPr="00881D02" w:rsidRDefault="002E1D47" w:rsidP="00985C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Мельвиль А.Ю. Опыт теоретико-методологического синтеза структурного и процедурного подходов к демократическим транзитам // Полис. 1998. 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2E1D47" w:rsidRPr="00881D02" w:rsidRDefault="002E1D47" w:rsidP="00985C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Пшеворский А. Демократия и рынок. М., 1999.</w:t>
      </w:r>
    </w:p>
    <w:p w:rsidR="002E1D47" w:rsidRPr="00881D02" w:rsidRDefault="002E1D47" w:rsidP="00985C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Хантингтон С. Третья волна. Демократизация в конце 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М., 2003.</w:t>
      </w:r>
    </w:p>
    <w:p w:rsidR="002E1D47" w:rsidRPr="00881D02" w:rsidRDefault="002E1D47" w:rsidP="00985C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1D02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Diamond</w:t>
      </w:r>
      <w:r w:rsidRPr="00881D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81D02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L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Thinking about</w:t>
      </w:r>
      <w:r w:rsidRPr="00881D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81D02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hybrid regimes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// Journal of Democracy, 2002, 13(2), 21-35.</w:t>
      </w:r>
    </w:p>
    <w:p w:rsidR="002E1D47" w:rsidRPr="00881D02" w:rsidRDefault="002E1D47" w:rsidP="00985C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Mainwaring S., O</w:t>
      </w:r>
      <w:r w:rsidR="00B21F13"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′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Donnell G., Valenzuela J.S. (eds.) Issues in Democratic Consolidation. – Notre Dame, 1992.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1D47" w:rsidRPr="00881D02" w:rsidRDefault="002E1D47" w:rsidP="00985C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1D02">
        <w:rPr>
          <w:rFonts w:ascii="Times New Roman" w:eastAsia="Calibri" w:hAnsi="Times New Roman" w:cs="Times New Roman"/>
          <w:sz w:val="24"/>
          <w:szCs w:val="24"/>
          <w:lang w:val="en-US"/>
        </w:rPr>
        <w:t>Munk</w:t>
      </w:r>
      <w:proofErr w:type="spellEnd"/>
      <w:r w:rsidRPr="00881D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881D02">
        <w:rPr>
          <w:rFonts w:ascii="Times New Roman" w:eastAsia="Calibri" w:hAnsi="Times New Roman" w:cs="Times New Roman"/>
          <w:sz w:val="24"/>
          <w:szCs w:val="24"/>
          <w:lang w:val="en-US"/>
        </w:rPr>
        <w:t>Leff</w:t>
      </w:r>
      <w:proofErr w:type="spellEnd"/>
      <w:r w:rsidRPr="00881D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</w:t>
      </w:r>
      <w:r w:rsidRPr="00881D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Modes of Transitions and </w:t>
      </w:r>
      <w:proofErr w:type="spellStart"/>
      <w:r w:rsidRPr="00881D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Democratisations</w:t>
      </w:r>
      <w:proofErr w:type="spellEnd"/>
      <w:r w:rsidRPr="00881D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 South America and Eastern Europe in Comparative Perspective / Transitions to Democracy. Ed.: Anderson L. Columbia University Press, 1999.</w:t>
      </w:r>
    </w:p>
    <w:p w:rsidR="002E1D47" w:rsidRPr="00881D02" w:rsidRDefault="002E1D47" w:rsidP="00985C6E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Transitions from authoritarian rule: tentative conclusions about uncertain democracies / Ed. by O'Donnell G.,</w:t>
      </w:r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1D02">
        <w:rPr>
          <w:rFonts w:ascii="Times New Roman" w:hAnsi="Times New Roman" w:cs="Times New Roman"/>
          <w:sz w:val="24"/>
          <w:szCs w:val="24"/>
          <w:lang w:val="en-US"/>
        </w:rPr>
        <w:t>Schmitter</w:t>
      </w:r>
      <w:proofErr w:type="spellEnd"/>
      <w:r w:rsidRPr="00881D02">
        <w:rPr>
          <w:rFonts w:ascii="Times New Roman" w:hAnsi="Times New Roman" w:cs="Times New Roman"/>
          <w:sz w:val="24"/>
          <w:szCs w:val="24"/>
          <w:lang w:val="en-US"/>
        </w:rPr>
        <w:t xml:space="preserve"> Ph.C. Baltimore, 1986.</w:t>
      </w:r>
    </w:p>
    <w:p w:rsidR="004C2546" w:rsidRPr="00881D02" w:rsidRDefault="004C2546" w:rsidP="00985C6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C2546" w:rsidRPr="00881D02" w:rsidRDefault="004C2546" w:rsidP="00985C6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</w:t>
      </w:r>
    </w:p>
    <w:p w:rsidR="002E1D47" w:rsidRPr="00881D02" w:rsidRDefault="002E1D47" w:rsidP="00985C6E">
      <w:pPr>
        <w:pStyle w:val="11"/>
        <w:numPr>
          <w:ilvl w:val="0"/>
          <w:numId w:val="24"/>
        </w:numPr>
        <w:ind w:left="1080"/>
        <w:jc w:val="both"/>
        <w:rPr>
          <w:b w:val="0"/>
          <w:sz w:val="24"/>
          <w:szCs w:val="24"/>
        </w:rPr>
      </w:pPr>
      <w:r w:rsidRPr="00881D02">
        <w:rPr>
          <w:b w:val="0"/>
          <w:sz w:val="24"/>
          <w:szCs w:val="24"/>
        </w:rPr>
        <w:lastRenderedPageBreak/>
        <w:t xml:space="preserve">Голосов Г. Электоральный авторитаризм в России // </w:t>
      </w:r>
      <w:proofErr w:type="spellStart"/>
      <w:r w:rsidRPr="00881D02">
        <w:rPr>
          <w:b w:val="0"/>
          <w:sz w:val="24"/>
          <w:szCs w:val="24"/>
        </w:rPr>
        <w:t>Pro</w:t>
      </w:r>
      <w:proofErr w:type="spellEnd"/>
      <w:r w:rsidRPr="00881D02">
        <w:rPr>
          <w:b w:val="0"/>
          <w:sz w:val="24"/>
          <w:szCs w:val="24"/>
        </w:rPr>
        <w:t xml:space="preserve"> </w:t>
      </w:r>
      <w:proofErr w:type="spellStart"/>
      <w:r w:rsidRPr="00881D02">
        <w:rPr>
          <w:b w:val="0"/>
          <w:sz w:val="24"/>
          <w:szCs w:val="24"/>
        </w:rPr>
        <w:t>et</w:t>
      </w:r>
      <w:proofErr w:type="spellEnd"/>
      <w:r w:rsidRPr="00881D02">
        <w:rPr>
          <w:b w:val="0"/>
          <w:sz w:val="24"/>
          <w:szCs w:val="24"/>
        </w:rPr>
        <w:t xml:space="preserve"> </w:t>
      </w:r>
      <w:proofErr w:type="spellStart"/>
      <w:r w:rsidRPr="00881D02">
        <w:rPr>
          <w:b w:val="0"/>
          <w:sz w:val="24"/>
          <w:szCs w:val="24"/>
        </w:rPr>
        <w:t>Contra</w:t>
      </w:r>
      <w:proofErr w:type="spellEnd"/>
      <w:r w:rsidRPr="00881D02">
        <w:rPr>
          <w:b w:val="0"/>
          <w:sz w:val="24"/>
          <w:szCs w:val="24"/>
        </w:rPr>
        <w:t>. 2008. Т. 12. № 1. С. 22-35.</w:t>
      </w:r>
    </w:p>
    <w:p w:rsidR="002E1D47" w:rsidRPr="00881D02" w:rsidRDefault="002E1D47" w:rsidP="00985C6E">
      <w:pPr>
        <w:pStyle w:val="11"/>
        <w:numPr>
          <w:ilvl w:val="0"/>
          <w:numId w:val="24"/>
        </w:numPr>
        <w:ind w:left="1080"/>
        <w:jc w:val="both"/>
        <w:rPr>
          <w:b w:val="0"/>
          <w:sz w:val="24"/>
          <w:szCs w:val="24"/>
        </w:rPr>
      </w:pPr>
      <w:proofErr w:type="spellStart"/>
      <w:r w:rsidRPr="00881D02">
        <w:rPr>
          <w:b w:val="0"/>
          <w:bCs/>
          <w:color w:val="000000"/>
          <w:sz w:val="24"/>
          <w:szCs w:val="24"/>
          <w:shd w:val="clear" w:color="auto" w:fill="FFFFFF"/>
        </w:rPr>
        <w:t>Карозерс</w:t>
      </w:r>
      <w:proofErr w:type="spellEnd"/>
      <w:r w:rsidRPr="00881D02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881D02">
        <w:rPr>
          <w:b w:val="0"/>
          <w:color w:val="000000"/>
          <w:sz w:val="24"/>
          <w:szCs w:val="24"/>
          <w:shd w:val="clear" w:color="auto" w:fill="FFFFFF"/>
        </w:rPr>
        <w:t>Т.</w:t>
      </w:r>
      <w:r w:rsidRPr="00881D02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881D02">
        <w:rPr>
          <w:b w:val="0"/>
          <w:bCs/>
          <w:color w:val="000000"/>
          <w:sz w:val="24"/>
          <w:szCs w:val="24"/>
          <w:shd w:val="clear" w:color="auto" w:fill="FFFFFF"/>
        </w:rPr>
        <w:t>Конец</w:t>
      </w:r>
      <w:r w:rsidRPr="00881D02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881D02">
        <w:rPr>
          <w:b w:val="0"/>
          <w:bCs/>
          <w:color w:val="000000"/>
          <w:sz w:val="24"/>
          <w:szCs w:val="24"/>
          <w:shd w:val="clear" w:color="auto" w:fill="FFFFFF"/>
        </w:rPr>
        <w:t>парадигмы</w:t>
      </w:r>
      <w:r w:rsidRPr="00881D02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881D02">
        <w:rPr>
          <w:b w:val="0"/>
          <w:bCs/>
          <w:color w:val="000000"/>
          <w:sz w:val="24"/>
          <w:szCs w:val="24"/>
          <w:shd w:val="clear" w:color="auto" w:fill="FFFFFF"/>
        </w:rPr>
        <w:t>транзита</w:t>
      </w:r>
      <w:r w:rsidRPr="00881D02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881D02">
        <w:rPr>
          <w:b w:val="0"/>
          <w:color w:val="000000"/>
          <w:sz w:val="24"/>
          <w:szCs w:val="24"/>
          <w:shd w:val="clear" w:color="auto" w:fill="FFFFFF"/>
        </w:rPr>
        <w:t>// Политическая</w:t>
      </w:r>
      <w:r w:rsidRPr="00881D02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> </w:t>
      </w:r>
      <w:r w:rsidRPr="00881D02">
        <w:rPr>
          <w:b w:val="0"/>
          <w:color w:val="000000"/>
          <w:sz w:val="24"/>
          <w:szCs w:val="24"/>
          <w:shd w:val="clear" w:color="auto" w:fill="FFFFFF"/>
        </w:rPr>
        <w:t>наука. 2003. №2.</w:t>
      </w:r>
    </w:p>
    <w:p w:rsidR="002E1D47" w:rsidRPr="00881D02" w:rsidRDefault="002E1D47" w:rsidP="00985C6E">
      <w:pPr>
        <w:pStyle w:val="11"/>
        <w:numPr>
          <w:ilvl w:val="0"/>
          <w:numId w:val="24"/>
        </w:numPr>
        <w:ind w:left="1080"/>
        <w:jc w:val="both"/>
        <w:rPr>
          <w:b w:val="0"/>
          <w:sz w:val="24"/>
          <w:szCs w:val="24"/>
        </w:rPr>
      </w:pPr>
      <w:proofErr w:type="spellStart"/>
      <w:r w:rsidRPr="00881D02">
        <w:rPr>
          <w:b w:val="0"/>
          <w:sz w:val="24"/>
          <w:szCs w:val="24"/>
        </w:rPr>
        <w:t>О’Доннелл</w:t>
      </w:r>
      <w:proofErr w:type="spellEnd"/>
      <w:r w:rsidRPr="00881D02">
        <w:rPr>
          <w:b w:val="0"/>
          <w:sz w:val="24"/>
          <w:szCs w:val="24"/>
        </w:rPr>
        <w:t xml:space="preserve"> Г. </w:t>
      </w:r>
      <w:proofErr w:type="spellStart"/>
      <w:r w:rsidRPr="00881D02">
        <w:rPr>
          <w:b w:val="0"/>
          <w:sz w:val="24"/>
          <w:szCs w:val="24"/>
        </w:rPr>
        <w:t>Делегативная</w:t>
      </w:r>
      <w:proofErr w:type="spellEnd"/>
      <w:r w:rsidRPr="00881D02">
        <w:rPr>
          <w:b w:val="0"/>
          <w:sz w:val="24"/>
          <w:szCs w:val="24"/>
        </w:rPr>
        <w:t xml:space="preserve"> демократия // Пределы власти. 1994. № 2-3.</w:t>
      </w:r>
    </w:p>
    <w:p w:rsidR="002E1D47" w:rsidRPr="00881D02" w:rsidRDefault="002E1D47" w:rsidP="00985C6E">
      <w:pPr>
        <w:pStyle w:val="11"/>
        <w:numPr>
          <w:ilvl w:val="0"/>
          <w:numId w:val="24"/>
        </w:numPr>
        <w:ind w:left="1080"/>
        <w:jc w:val="both"/>
        <w:rPr>
          <w:b w:val="0"/>
          <w:sz w:val="24"/>
          <w:szCs w:val="24"/>
        </w:rPr>
      </w:pPr>
      <w:proofErr w:type="spellStart"/>
      <w:r w:rsidRPr="00881D02">
        <w:rPr>
          <w:b w:val="0"/>
          <w:sz w:val="24"/>
          <w:szCs w:val="24"/>
        </w:rPr>
        <w:t>Растоу</w:t>
      </w:r>
      <w:proofErr w:type="spellEnd"/>
      <w:r w:rsidRPr="00881D02">
        <w:rPr>
          <w:b w:val="0"/>
          <w:sz w:val="24"/>
          <w:szCs w:val="24"/>
        </w:rPr>
        <w:t xml:space="preserve"> Д. Переходы к демократии - попытка динамической модели //</w:t>
      </w:r>
      <w:r w:rsidRPr="00881D02">
        <w:rPr>
          <w:b w:val="0"/>
          <w:sz w:val="24"/>
          <w:szCs w:val="24"/>
          <w:lang w:val="en-US"/>
        </w:rPr>
        <w:t> </w:t>
      </w:r>
      <w:r w:rsidRPr="00881D02">
        <w:rPr>
          <w:b w:val="0"/>
          <w:sz w:val="24"/>
          <w:szCs w:val="24"/>
        </w:rPr>
        <w:t>Политические исследования. 1996. № 5.</w:t>
      </w:r>
    </w:p>
    <w:p w:rsidR="002E1D47" w:rsidRPr="00881D02" w:rsidRDefault="002E1D47" w:rsidP="00985C6E">
      <w:pPr>
        <w:pStyle w:val="11"/>
        <w:numPr>
          <w:ilvl w:val="0"/>
          <w:numId w:val="24"/>
        </w:numPr>
        <w:ind w:left="1080"/>
        <w:jc w:val="both"/>
        <w:rPr>
          <w:b w:val="0"/>
          <w:sz w:val="24"/>
          <w:szCs w:val="24"/>
          <w:lang w:val="en-US"/>
        </w:rPr>
      </w:pPr>
      <w:r w:rsidRPr="00881D02">
        <w:rPr>
          <w:b w:val="0"/>
          <w:sz w:val="24"/>
          <w:szCs w:val="24"/>
          <w:lang w:val="en-US"/>
        </w:rPr>
        <w:t xml:space="preserve">Geddes B. What Do We Know About Democratization After Twenty Years? // Annual Review Political Science, 1999, 2. </w:t>
      </w:r>
    </w:p>
    <w:p w:rsidR="002E1D47" w:rsidRPr="00881D02" w:rsidRDefault="002E1D47" w:rsidP="00985C6E">
      <w:pPr>
        <w:pStyle w:val="11"/>
        <w:numPr>
          <w:ilvl w:val="0"/>
          <w:numId w:val="24"/>
        </w:numPr>
        <w:ind w:left="1080"/>
        <w:jc w:val="both"/>
        <w:rPr>
          <w:b w:val="0"/>
          <w:sz w:val="24"/>
          <w:szCs w:val="24"/>
          <w:lang w:val="en-US"/>
        </w:rPr>
      </w:pPr>
      <w:r w:rsidRPr="00881D02">
        <w:rPr>
          <w:b w:val="0"/>
          <w:color w:val="000000" w:themeColor="text1"/>
          <w:sz w:val="24"/>
          <w:szCs w:val="24"/>
          <w:shd w:val="clear" w:color="auto" w:fill="FFFFFF"/>
          <w:lang w:val="en-US"/>
        </w:rPr>
        <w:t xml:space="preserve">Karl T.L. </w:t>
      </w:r>
      <w:r w:rsidRPr="00881D02">
        <w:rPr>
          <w:b w:val="0"/>
          <w:color w:val="000000" w:themeColor="text1"/>
          <w:sz w:val="24"/>
          <w:szCs w:val="24"/>
          <w:lang w:val="en-US"/>
        </w:rPr>
        <w:t>Dilemmas of Democratization in Latin America // Comparative Politics. 1990. Vol. 23. Issue 1.</w:t>
      </w:r>
    </w:p>
    <w:p w:rsidR="002E1D47" w:rsidRPr="00881D02" w:rsidRDefault="002E1D47" w:rsidP="00985C6E">
      <w:pPr>
        <w:pStyle w:val="11"/>
        <w:numPr>
          <w:ilvl w:val="0"/>
          <w:numId w:val="24"/>
        </w:numPr>
        <w:ind w:left="1080"/>
        <w:jc w:val="both"/>
        <w:rPr>
          <w:b w:val="0"/>
          <w:sz w:val="24"/>
          <w:szCs w:val="24"/>
          <w:lang w:val="en-US"/>
        </w:rPr>
      </w:pPr>
      <w:proofErr w:type="spellStart"/>
      <w:r w:rsidRPr="00881D02">
        <w:rPr>
          <w:b w:val="0"/>
          <w:sz w:val="24"/>
          <w:szCs w:val="24"/>
          <w:lang w:val="en-US"/>
        </w:rPr>
        <w:t>Levitsky</w:t>
      </w:r>
      <w:proofErr w:type="spellEnd"/>
      <w:r w:rsidRPr="00881D02">
        <w:rPr>
          <w:b w:val="0"/>
          <w:sz w:val="24"/>
          <w:szCs w:val="24"/>
          <w:lang w:val="en-US"/>
        </w:rPr>
        <w:t xml:space="preserve"> S, Way L. </w:t>
      </w:r>
      <w:r w:rsidRPr="00881D02">
        <w:rPr>
          <w:b w:val="0"/>
          <w:sz w:val="24"/>
          <w:szCs w:val="24"/>
          <w:shd w:val="clear" w:color="auto" w:fill="FFFFFF"/>
          <w:lang w:val="en-US"/>
        </w:rPr>
        <w:t>The Rise of Competitive Authoritarianism // Journal of Democracy. - Volume 13. - №2. - April 2002. – P. 54 – 58.</w:t>
      </w:r>
    </w:p>
    <w:p w:rsidR="002E1D47" w:rsidRPr="00881D02" w:rsidRDefault="002E1D47" w:rsidP="00985C6E">
      <w:pPr>
        <w:pStyle w:val="11"/>
        <w:numPr>
          <w:ilvl w:val="0"/>
          <w:numId w:val="24"/>
        </w:numPr>
        <w:ind w:left="1080"/>
        <w:jc w:val="both"/>
        <w:rPr>
          <w:b w:val="0"/>
          <w:sz w:val="24"/>
          <w:szCs w:val="24"/>
          <w:lang w:val="en-US"/>
        </w:rPr>
      </w:pPr>
      <w:r w:rsidRPr="00881D02">
        <w:rPr>
          <w:b w:val="0"/>
          <w:sz w:val="24"/>
          <w:szCs w:val="24"/>
          <w:lang w:val="en-US"/>
        </w:rPr>
        <w:t xml:space="preserve">Linz, J. and P. </w:t>
      </w:r>
      <w:proofErr w:type="spellStart"/>
      <w:r w:rsidRPr="00881D02">
        <w:rPr>
          <w:b w:val="0"/>
          <w:sz w:val="24"/>
          <w:szCs w:val="24"/>
          <w:lang w:val="en-US"/>
        </w:rPr>
        <w:t>Stepan</w:t>
      </w:r>
      <w:proofErr w:type="spellEnd"/>
      <w:r w:rsidRPr="00881D02">
        <w:rPr>
          <w:b w:val="0"/>
          <w:sz w:val="24"/>
          <w:szCs w:val="24"/>
          <w:lang w:val="en-US"/>
        </w:rPr>
        <w:t xml:space="preserve"> Problems of Democratic Transition and Consolidation. South America, Southern Europe, and Post-Communist Europe. Baltimore and London, 1996</w:t>
      </w:r>
    </w:p>
    <w:p w:rsidR="003F5C2D" w:rsidRPr="00881D02" w:rsidRDefault="003F5C2D" w:rsidP="00985C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C023F" w:rsidRPr="00881D02" w:rsidRDefault="00DC023F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23DE3">
        <w:rPr>
          <w:rFonts w:ascii="Times New Roman" w:hAnsi="Times New Roman" w:cs="Times New Roman"/>
          <w:b/>
          <w:sz w:val="24"/>
          <w:szCs w:val="24"/>
        </w:rPr>
        <w:t>10</w:t>
      </w:r>
      <w:r w:rsidRPr="00881D02">
        <w:rPr>
          <w:rFonts w:ascii="Times New Roman" w:hAnsi="Times New Roman" w:cs="Times New Roman"/>
          <w:b/>
          <w:sz w:val="24"/>
          <w:szCs w:val="24"/>
        </w:rPr>
        <w:t>. Политические партии и избирательные системы</w:t>
      </w:r>
    </w:p>
    <w:p w:rsidR="00DC023F" w:rsidRPr="00881D02" w:rsidRDefault="00DC023F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Количество часов аудиторной работы: 2 ч. лекции, 2 ч. семинар</w:t>
      </w:r>
    </w:p>
    <w:p w:rsidR="00DC023F" w:rsidRPr="00881D02" w:rsidRDefault="00DC023F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02">
        <w:rPr>
          <w:rFonts w:ascii="Times New Roman" w:hAnsi="Times New Roman" w:cs="Times New Roman"/>
          <w:sz w:val="24"/>
          <w:szCs w:val="24"/>
        </w:rPr>
        <w:t>Содержание тем (для лекции, семинара)</w:t>
      </w:r>
    </w:p>
    <w:p w:rsidR="004C2546" w:rsidRPr="00881D02" w:rsidRDefault="004C2546" w:rsidP="00985C6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23F" w:rsidRPr="00881D02" w:rsidRDefault="00DC023F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Генезис политических партий. Типы партий (</w:t>
      </w: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Дюверже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Сартори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Функции политических партий. Партийные системы. Избирательные системы. Связь партийных и избирательных систем: законы </w:t>
      </w: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Дюверже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Институционализация политических партий: </w:t>
      </w: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темпоральный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организационный и географический аспекты. Гипотезы «психологического эффекта» и роста дисперсии голосования в процессе институционализации партийных систем. Проблемы становления партий</w:t>
      </w:r>
      <w:r w:rsidR="00F304F4"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постсоветском пространстве. 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Электоральное пространство и способы его изучения.</w:t>
      </w:r>
    </w:p>
    <w:p w:rsidR="00E87623" w:rsidRPr="00881D02" w:rsidRDefault="00E87623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04F4" w:rsidRPr="00881D02" w:rsidRDefault="00F304F4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F304F4" w:rsidRPr="00881D02" w:rsidRDefault="00F304F4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Основная</w:t>
      </w:r>
    </w:p>
    <w:p w:rsidR="00CC5779" w:rsidRPr="00881D02" w:rsidRDefault="00CC5779" w:rsidP="00985C6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Ахременко</w:t>
      </w:r>
      <w:r w:rsidRPr="00881D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Структурирование электорального пространства в</w:t>
      </w:r>
      <w:r w:rsidRPr="00881D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россий-ских</w:t>
      </w:r>
      <w:proofErr w:type="spellEnd"/>
      <w:proofErr w:type="gramEnd"/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регионах: факторный анализ парламентских выборов 1995 –</w:t>
      </w:r>
      <w:r w:rsidRPr="00881D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2003 гг. //</w:t>
      </w:r>
      <w:r w:rsidRPr="00881D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1D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ПОЛИС</w:t>
      </w:r>
      <w:r w:rsidRPr="0088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2005. №2.</w:t>
      </w:r>
      <w:r w:rsidRPr="00881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779" w:rsidRPr="00881D02" w:rsidRDefault="00BC055F" w:rsidP="00985C6E">
      <w:pPr>
        <w:pStyle w:val="2"/>
        <w:numPr>
          <w:ilvl w:val="0"/>
          <w:numId w:val="27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6" w:history="1">
        <w:r w:rsidR="00CC5779" w:rsidRPr="00881D02">
          <w:rPr>
            <w:rStyle w:val="a9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Гельман В.Я. Политические партии в России: от конкуренции к иерархии</w:t>
        </w:r>
      </w:hyperlink>
      <w:r w:rsidR="00CC5779" w:rsidRPr="00881D0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//</w:t>
      </w:r>
      <w:r w:rsidR="00CC5779" w:rsidRPr="00881D0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Полис, 2008, № 5, С.135-152.</w:t>
      </w:r>
    </w:p>
    <w:p w:rsidR="00CC5779" w:rsidRPr="00881D02" w:rsidRDefault="00CC5779" w:rsidP="00985C6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Дюверже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Политические партии. 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., 2002.</w:t>
      </w:r>
    </w:p>
    <w:p w:rsidR="00CC5779" w:rsidRPr="00881D02" w:rsidRDefault="00CC5779" w:rsidP="00985C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Партии и партийные системы современной Европы. М., 1994.</w:t>
      </w:r>
    </w:p>
    <w:p w:rsidR="00CC5779" w:rsidRPr="00881D02" w:rsidRDefault="00CC5779" w:rsidP="00985C6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1D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Туровский Р.Ф. Электоральное пространство России: от навязанной национализации к новой регионализации? // Полития. </w:t>
      </w:r>
      <w:r w:rsidRPr="00881D02">
        <w:rPr>
          <w:rFonts w:ascii="Times New Roman" w:hAnsi="Times New Roman" w:cs="Times New Roman"/>
          <w:color w:val="000000"/>
          <w:sz w:val="24"/>
          <w:szCs w:val="24"/>
        </w:rPr>
        <w:t xml:space="preserve">2012. </w:t>
      </w:r>
      <w:r w:rsidRPr="00881D02">
        <w:rPr>
          <w:rFonts w:ascii="Times New Roman" w:eastAsia="Calibri" w:hAnsi="Times New Roman" w:cs="Times New Roman"/>
          <w:color w:val="000000"/>
          <w:sz w:val="24"/>
          <w:szCs w:val="24"/>
        </w:rPr>
        <w:t>№3.</w:t>
      </w:r>
    </w:p>
    <w:p w:rsidR="00CC5779" w:rsidRPr="00881D02" w:rsidRDefault="00CC5779" w:rsidP="00985C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Bielasiak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 The Institutionalization of Electoral and Party Systems in </w:t>
      </w: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Postcommunist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States // Comparative Politics. Vol. 34, No. 2 (Jan., 2002), pp. 189-210.</w:t>
      </w:r>
    </w:p>
    <w:p w:rsidR="00CC5779" w:rsidRPr="00881D02" w:rsidRDefault="00CC5779" w:rsidP="00985C6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81D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Sartori</w:t>
      </w:r>
      <w:proofErr w:type="spellEnd"/>
      <w:r w:rsidRPr="00881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G.</w:t>
      </w:r>
      <w:r w:rsidRPr="00881D0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Parties and Party Systems: a Framework for Analysis. – </w:t>
      </w:r>
      <w:r w:rsidRPr="00881D02">
        <w:rPr>
          <w:rFonts w:ascii="Times New Roman" w:hAnsi="Times New Roman" w:cs="Times New Roman"/>
          <w:color w:val="000000"/>
          <w:sz w:val="24"/>
          <w:szCs w:val="24"/>
          <w:lang w:val="en-US"/>
        </w:rPr>
        <w:t>Cambridge, 1976.</w:t>
      </w:r>
    </w:p>
    <w:p w:rsidR="00CC5779" w:rsidRPr="00881D02" w:rsidRDefault="00CC5779" w:rsidP="00985C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55A4" w:rsidRPr="00881D02" w:rsidRDefault="00A555A4" w:rsidP="00985C6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</w:t>
      </w:r>
    </w:p>
    <w:p w:rsidR="00F91B5B" w:rsidRPr="00881D02" w:rsidRDefault="00F91B5B" w:rsidP="00985C6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Алескеров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Ф.Т., </w:t>
      </w: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>Ортешук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Выборы. Голосование. Партии. М., 1995.</w:t>
      </w:r>
    </w:p>
    <w:p w:rsidR="00F91B5B" w:rsidRPr="00881D02" w:rsidRDefault="00F91B5B" w:rsidP="00985C6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Grofman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B., </w:t>
      </w:r>
      <w:proofErr w:type="spellStart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Lijphart</w:t>
      </w:r>
      <w:proofErr w:type="spellEnd"/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 Electoral Laws and Their Political Consequences. N.Y., 2003.</w:t>
      </w:r>
    </w:p>
    <w:p w:rsidR="00F91B5B" w:rsidRPr="00881D02" w:rsidRDefault="00F91B5B" w:rsidP="00985C6E">
      <w:pPr>
        <w:pStyle w:val="a3"/>
        <w:numPr>
          <w:ilvl w:val="0"/>
          <w:numId w:val="28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Mainwaring S. Party Systems in the third wave // Journal of Democracy, 9.3, 1998, pp. 67-81.</w:t>
      </w:r>
      <w:r w:rsidRPr="00881D02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F91B5B" w:rsidRPr="00881D02" w:rsidRDefault="00F91B5B" w:rsidP="00985C6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1D02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Meleshevich</w:t>
      </w:r>
      <w:proofErr w:type="spellEnd"/>
      <w:r w:rsidRPr="00881D02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A. Party Systems</w:t>
      </w:r>
      <w:r w:rsidRPr="00881D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 Post-Soviet Countries. A Comparative Study of Political Institutionalization in the Baltic States, Russia, and Ukraine.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81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N.Y., 2007.</w:t>
      </w:r>
    </w:p>
    <w:p w:rsidR="00F91B5B" w:rsidRPr="00881D02" w:rsidRDefault="00F91B5B" w:rsidP="00985C6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1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Millard F. Elections, Parties and Representation in Post-Communist Europe. N.Y., 2004.</w:t>
      </w:r>
    </w:p>
    <w:p w:rsidR="00CC5779" w:rsidRPr="00881D02" w:rsidRDefault="00CC5779" w:rsidP="00985C6E">
      <w:pPr>
        <w:spacing w:after="0" w:line="240" w:lineRule="auto"/>
        <w:ind w:left="106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</w:pPr>
    </w:p>
    <w:p w:rsidR="005821FE" w:rsidRDefault="005821FE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701" w:rsidRP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701">
        <w:rPr>
          <w:rFonts w:ascii="Times New Roman" w:hAnsi="Times New Roman" w:cs="Times New Roman"/>
          <w:b/>
          <w:sz w:val="28"/>
          <w:szCs w:val="28"/>
        </w:rPr>
        <w:t>7  Образовательные технологии</w:t>
      </w:r>
    </w:p>
    <w:p w:rsidR="00AF7701" w:rsidRPr="00AF7701" w:rsidRDefault="00AF7701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701">
        <w:rPr>
          <w:rFonts w:ascii="Times New Roman" w:hAnsi="Times New Roman" w:cs="Times New Roman"/>
          <w:sz w:val="24"/>
          <w:szCs w:val="24"/>
        </w:rPr>
        <w:t xml:space="preserve">Занятия проводятся в смешанной форме. Проведение </w:t>
      </w:r>
      <w:r>
        <w:rPr>
          <w:rFonts w:ascii="Times New Roman" w:hAnsi="Times New Roman" w:cs="Times New Roman"/>
          <w:sz w:val="24"/>
          <w:szCs w:val="24"/>
        </w:rPr>
        <w:t>лекций подразумевает наличие ин</w:t>
      </w:r>
      <w:r w:rsidRPr="00AF7701">
        <w:rPr>
          <w:rFonts w:ascii="Times New Roman" w:hAnsi="Times New Roman" w:cs="Times New Roman"/>
          <w:sz w:val="24"/>
          <w:szCs w:val="24"/>
        </w:rPr>
        <w:t>терактивной  составляющей, в  ходе  которой  студенты  тренир</w:t>
      </w:r>
      <w:r>
        <w:rPr>
          <w:rFonts w:ascii="Times New Roman" w:hAnsi="Times New Roman" w:cs="Times New Roman"/>
          <w:sz w:val="24"/>
          <w:szCs w:val="24"/>
        </w:rPr>
        <w:t>уют  навык  аналитического  мыш</w:t>
      </w:r>
      <w:r w:rsidRPr="00AF7701">
        <w:rPr>
          <w:rFonts w:ascii="Times New Roman" w:hAnsi="Times New Roman" w:cs="Times New Roman"/>
          <w:sz w:val="24"/>
          <w:szCs w:val="24"/>
        </w:rPr>
        <w:t>ления, применения изучаемых конструктов к реальным ситуациям</w:t>
      </w:r>
    </w:p>
    <w:p w:rsid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01" w:rsidRP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701">
        <w:rPr>
          <w:rFonts w:ascii="Times New Roman" w:hAnsi="Times New Roman" w:cs="Times New Roman"/>
          <w:b/>
          <w:sz w:val="28"/>
          <w:szCs w:val="28"/>
        </w:rPr>
        <w:t>8  Оценочные средства для текущего контроля и аттестации студента</w:t>
      </w:r>
    </w:p>
    <w:p w:rsid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01" w:rsidRPr="00D04E13" w:rsidRDefault="00D04E13" w:rsidP="00985C6E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E13">
        <w:rPr>
          <w:rFonts w:ascii="Times New Roman" w:hAnsi="Times New Roman" w:cs="Times New Roman"/>
          <w:b/>
          <w:sz w:val="24"/>
          <w:szCs w:val="24"/>
        </w:rPr>
        <w:t>Список экзаменационных вопросов</w:t>
      </w:r>
    </w:p>
    <w:p w:rsidR="00C733F1" w:rsidRDefault="007D65EF" w:rsidP="00985C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проводится в письменной форме на основе развернутого тематического плана курса (пункты 6 раздела программы).</w:t>
      </w:r>
    </w:p>
    <w:p w:rsidR="0007011F" w:rsidRDefault="0007011F" w:rsidP="00985C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90" w:rsidRPr="00253690" w:rsidRDefault="00253690" w:rsidP="00253690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90">
        <w:rPr>
          <w:rFonts w:ascii="Times New Roman" w:hAnsi="Times New Roman" w:cs="Times New Roman"/>
          <w:b/>
          <w:sz w:val="24"/>
          <w:szCs w:val="24"/>
        </w:rPr>
        <w:t>Темы эссе</w:t>
      </w:r>
    </w:p>
    <w:p w:rsidR="00253690" w:rsidRDefault="00253690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90">
        <w:rPr>
          <w:rFonts w:ascii="Times New Roman" w:hAnsi="Times New Roman" w:cs="Times New Roman"/>
          <w:sz w:val="24"/>
          <w:szCs w:val="24"/>
        </w:rPr>
        <w:t>«Идеальное» государство в работах политических мыслителей</w:t>
      </w:r>
      <w:r w:rsidR="004221F7">
        <w:rPr>
          <w:rFonts w:ascii="Times New Roman" w:hAnsi="Times New Roman" w:cs="Times New Roman"/>
          <w:sz w:val="24"/>
          <w:szCs w:val="24"/>
        </w:rPr>
        <w:t xml:space="preserve"> Античности</w:t>
      </w:r>
    </w:p>
    <w:p w:rsidR="004221F7" w:rsidRPr="00253690" w:rsidRDefault="004221F7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Концептуальные новации в работах Н.Макиавелли </w:t>
      </w:r>
    </w:p>
    <w:p w:rsidR="00253690" w:rsidRDefault="00253690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90">
        <w:rPr>
          <w:rFonts w:ascii="Times New Roman" w:hAnsi="Times New Roman" w:cs="Times New Roman"/>
          <w:sz w:val="24"/>
          <w:szCs w:val="24"/>
        </w:rPr>
        <w:t>Теория общественного договора: сравнительный анализ концепций Т.Гоббса, Дж</w:t>
      </w:r>
      <w:proofErr w:type="gramStart"/>
      <w:r w:rsidRPr="0025369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53690">
        <w:rPr>
          <w:rFonts w:ascii="Times New Roman" w:hAnsi="Times New Roman" w:cs="Times New Roman"/>
          <w:sz w:val="24"/>
          <w:szCs w:val="24"/>
        </w:rPr>
        <w:t>окка</w:t>
      </w:r>
      <w:r>
        <w:rPr>
          <w:rFonts w:ascii="Times New Roman" w:hAnsi="Times New Roman" w:cs="Times New Roman"/>
          <w:sz w:val="24"/>
          <w:szCs w:val="24"/>
        </w:rPr>
        <w:t xml:space="preserve"> и Ж.-Ж. Руссо</w:t>
      </w:r>
    </w:p>
    <w:p w:rsidR="004221F7" w:rsidRDefault="004221F7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 и марксизм: различия в понимании политического и исторического процесса</w:t>
      </w:r>
    </w:p>
    <w:p w:rsidR="004221F7" w:rsidRDefault="0007011F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Чикагской школы в политическую науку</w:t>
      </w:r>
      <w:r w:rsidR="0042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1F" w:rsidRDefault="0007011F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Критика теории рационального выбора</w:t>
      </w:r>
    </w:p>
    <w:p w:rsidR="0007011F" w:rsidRDefault="0007011F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институционализм в политической науке: возможности и ограничения</w:t>
      </w:r>
    </w:p>
    <w:p w:rsidR="0007011F" w:rsidRDefault="001E5728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без власти и власть без политики</w:t>
      </w:r>
    </w:p>
    <w:p w:rsidR="001E5728" w:rsidRDefault="001E5728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властвования в авторитарных и демократических государствах</w:t>
      </w:r>
    </w:p>
    <w:p w:rsidR="001E5728" w:rsidRPr="001E5728" w:rsidRDefault="001E5728" w:rsidP="00253690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эволюции </w:t>
      </w:r>
      <w:r>
        <w:rPr>
          <w:rFonts w:ascii="Times New Roman" w:hAnsi="Times New Roman" w:cs="Times New Roman"/>
          <w:sz w:val="24"/>
          <w:szCs w:val="24"/>
          <w:lang w:val="en-US"/>
        </w:rPr>
        <w:t>nation state</w:t>
      </w:r>
    </w:p>
    <w:p w:rsidR="001E5728" w:rsidRDefault="001E5728" w:rsidP="001E57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Дискуссия </w:t>
      </w:r>
      <w:r w:rsidR="0005304C">
        <w:rPr>
          <w:rFonts w:ascii="Times New Roman" w:hAnsi="Times New Roman" w:cs="Times New Roman"/>
          <w:sz w:val="24"/>
          <w:szCs w:val="24"/>
        </w:rPr>
        <w:t>о конце идеологии</w:t>
      </w:r>
    </w:p>
    <w:p w:rsidR="0005304C" w:rsidRDefault="0005304C" w:rsidP="001E57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неолиберализма и неоконсерватизма</w:t>
      </w:r>
    </w:p>
    <w:p w:rsidR="0005304C" w:rsidRDefault="0005304C" w:rsidP="001E57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модернизация России в 2000-х гг.: объективный процесс или политическая риторика?</w:t>
      </w:r>
    </w:p>
    <w:p w:rsidR="0005304C" w:rsidRDefault="0005304C" w:rsidP="001E57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Пределы глобализации в современном мире</w:t>
      </w:r>
    </w:p>
    <w:p w:rsidR="0005304C" w:rsidRDefault="0005304C" w:rsidP="001E57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Закономерности падения авторитарных режимов второй и третьей волны демократизации </w:t>
      </w:r>
    </w:p>
    <w:p w:rsidR="0005304C" w:rsidRDefault="0005304C" w:rsidP="001E57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Дилеммы диктатора</w:t>
      </w:r>
    </w:p>
    <w:p w:rsidR="0005304C" w:rsidRDefault="0005304C" w:rsidP="001E57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Критика парадигмы демократического транзита</w:t>
      </w:r>
    </w:p>
    <w:p w:rsidR="001E5728" w:rsidRDefault="0005304C" w:rsidP="0005304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демократизации (на примере страны/группы стран)</w:t>
      </w:r>
    </w:p>
    <w:p w:rsidR="00325723" w:rsidRDefault="00325723" w:rsidP="0005304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политических партий в современной России</w:t>
      </w:r>
    </w:p>
    <w:p w:rsidR="00325723" w:rsidRPr="00325723" w:rsidRDefault="00325723" w:rsidP="00325723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05304C" w:rsidRPr="0005304C" w:rsidRDefault="0005304C" w:rsidP="0005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01" w:rsidRP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701">
        <w:rPr>
          <w:rFonts w:ascii="Times New Roman" w:hAnsi="Times New Roman" w:cs="Times New Roman"/>
          <w:b/>
          <w:sz w:val="28"/>
          <w:szCs w:val="28"/>
        </w:rPr>
        <w:t>9  Учебно-методическое и информационное обеспечение дисциплины</w:t>
      </w:r>
    </w:p>
    <w:p w:rsidR="00AF7701" w:rsidRP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01" w:rsidRP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01">
        <w:rPr>
          <w:rFonts w:ascii="Times New Roman" w:hAnsi="Times New Roman" w:cs="Times New Roman"/>
          <w:b/>
          <w:sz w:val="24"/>
          <w:szCs w:val="24"/>
        </w:rPr>
        <w:t>9.1  Базовый учебник</w:t>
      </w:r>
    </w:p>
    <w:p w:rsidR="00AF7701" w:rsidRDefault="00AF7701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связи  с  тем,  что  учебный курс</w:t>
      </w:r>
      <w:r w:rsidRPr="00AF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 использование  ак</w:t>
      </w:r>
      <w:r w:rsidRPr="00AF7701">
        <w:rPr>
          <w:rFonts w:ascii="Times New Roman" w:hAnsi="Times New Roman" w:cs="Times New Roman"/>
          <w:sz w:val="24"/>
          <w:szCs w:val="24"/>
        </w:rPr>
        <w:t>тивных форм обучения и отказ от пассивного освоения студ</w:t>
      </w:r>
      <w:r>
        <w:rPr>
          <w:rFonts w:ascii="Times New Roman" w:hAnsi="Times New Roman" w:cs="Times New Roman"/>
          <w:sz w:val="24"/>
          <w:szCs w:val="24"/>
        </w:rPr>
        <w:t>ентом однородного учебного мате</w:t>
      </w:r>
      <w:r w:rsidRPr="00AF7701">
        <w:rPr>
          <w:rFonts w:ascii="Times New Roman" w:hAnsi="Times New Roman" w:cs="Times New Roman"/>
          <w:sz w:val="24"/>
          <w:szCs w:val="24"/>
        </w:rPr>
        <w:t>риала, базовый учебник по дисциплине не предусмотрен.</w:t>
      </w:r>
    </w:p>
    <w:p w:rsid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01" w:rsidRP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701">
        <w:rPr>
          <w:rFonts w:ascii="Times New Roman" w:hAnsi="Times New Roman" w:cs="Times New Roman"/>
          <w:b/>
          <w:sz w:val="24"/>
          <w:szCs w:val="24"/>
        </w:rPr>
        <w:t>9.2  Дистанционная поддержка дисциплины</w:t>
      </w:r>
    </w:p>
    <w:p w:rsidR="00AF7701" w:rsidRDefault="00AF7701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701">
        <w:rPr>
          <w:rFonts w:ascii="Times New Roman" w:hAnsi="Times New Roman" w:cs="Times New Roman"/>
          <w:sz w:val="24"/>
          <w:szCs w:val="24"/>
        </w:rPr>
        <w:lastRenderedPageBreak/>
        <w:t>Дистанционная поддержка дисциплины будет осуществляться в системе LMS.</w:t>
      </w:r>
    </w:p>
    <w:p w:rsidR="00AF7701" w:rsidRP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01" w:rsidRPr="00AF7701" w:rsidRDefault="00AF7701" w:rsidP="00985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701">
        <w:rPr>
          <w:rFonts w:ascii="Times New Roman" w:hAnsi="Times New Roman" w:cs="Times New Roman"/>
          <w:b/>
          <w:sz w:val="28"/>
          <w:szCs w:val="28"/>
        </w:rPr>
        <w:t>10  Материально-техническое обеспечение дисциплины</w:t>
      </w:r>
    </w:p>
    <w:p w:rsidR="00AF7701" w:rsidRPr="00AF7701" w:rsidRDefault="00AF7701" w:rsidP="00985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701">
        <w:rPr>
          <w:rFonts w:ascii="Times New Roman" w:hAnsi="Times New Roman" w:cs="Times New Roman"/>
          <w:sz w:val="24"/>
          <w:szCs w:val="24"/>
        </w:rPr>
        <w:t>Для занятий используется ноутбук и проектор.</w:t>
      </w:r>
    </w:p>
    <w:sectPr w:rsidR="00AF7701" w:rsidRPr="00AF7701" w:rsidSect="00B8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C03746"/>
    <w:multiLevelType w:val="hybridMultilevel"/>
    <w:tmpl w:val="5CC45230"/>
    <w:lvl w:ilvl="0" w:tplc="E246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610F5"/>
    <w:multiLevelType w:val="hybridMultilevel"/>
    <w:tmpl w:val="A24EFCE6"/>
    <w:lvl w:ilvl="0" w:tplc="22046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92311F"/>
    <w:multiLevelType w:val="hybridMultilevel"/>
    <w:tmpl w:val="4ABA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1D13"/>
    <w:multiLevelType w:val="hybridMultilevel"/>
    <w:tmpl w:val="2A6CE59C"/>
    <w:lvl w:ilvl="0" w:tplc="F22C2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7F17"/>
    <w:multiLevelType w:val="hybridMultilevel"/>
    <w:tmpl w:val="2112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C012C"/>
    <w:multiLevelType w:val="hybridMultilevel"/>
    <w:tmpl w:val="A06484EA"/>
    <w:lvl w:ilvl="0" w:tplc="ABBCFC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A1F48C3"/>
    <w:multiLevelType w:val="hybridMultilevel"/>
    <w:tmpl w:val="DE8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4162"/>
    <w:multiLevelType w:val="hybridMultilevel"/>
    <w:tmpl w:val="34669EB8"/>
    <w:lvl w:ilvl="0" w:tplc="F22C2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CB19B8"/>
    <w:multiLevelType w:val="hybridMultilevel"/>
    <w:tmpl w:val="D8E202EA"/>
    <w:lvl w:ilvl="0" w:tplc="F22C2F26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20687CDD"/>
    <w:multiLevelType w:val="hybridMultilevel"/>
    <w:tmpl w:val="16DC3C22"/>
    <w:lvl w:ilvl="0" w:tplc="68FE5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F14C0"/>
    <w:multiLevelType w:val="hybridMultilevel"/>
    <w:tmpl w:val="916C57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6194788"/>
    <w:multiLevelType w:val="hybridMultilevel"/>
    <w:tmpl w:val="FEB2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B2DC3"/>
    <w:multiLevelType w:val="multilevel"/>
    <w:tmpl w:val="0D8E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23C63B9"/>
    <w:multiLevelType w:val="hybridMultilevel"/>
    <w:tmpl w:val="3A76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1612D"/>
    <w:multiLevelType w:val="hybridMultilevel"/>
    <w:tmpl w:val="BC7A37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791A28"/>
    <w:multiLevelType w:val="hybridMultilevel"/>
    <w:tmpl w:val="30EE8158"/>
    <w:lvl w:ilvl="0" w:tplc="F22C2F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77952AA"/>
    <w:multiLevelType w:val="hybridMultilevel"/>
    <w:tmpl w:val="4916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E527A"/>
    <w:multiLevelType w:val="hybridMultilevel"/>
    <w:tmpl w:val="DAC2FC2C"/>
    <w:lvl w:ilvl="0" w:tplc="FA0E8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5F3271"/>
    <w:multiLevelType w:val="hybridMultilevel"/>
    <w:tmpl w:val="CF86F14A"/>
    <w:lvl w:ilvl="0" w:tplc="8FF663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A8C566B"/>
    <w:multiLevelType w:val="multilevel"/>
    <w:tmpl w:val="3E2EF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D354D"/>
    <w:multiLevelType w:val="hybridMultilevel"/>
    <w:tmpl w:val="3998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34DFC"/>
    <w:multiLevelType w:val="hybridMultilevel"/>
    <w:tmpl w:val="C2DC25EE"/>
    <w:lvl w:ilvl="0" w:tplc="68FE5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B20B0B"/>
    <w:multiLevelType w:val="hybridMultilevel"/>
    <w:tmpl w:val="9A2636FE"/>
    <w:lvl w:ilvl="0" w:tplc="F22C2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6021E"/>
    <w:multiLevelType w:val="hybridMultilevel"/>
    <w:tmpl w:val="C272050E"/>
    <w:lvl w:ilvl="0" w:tplc="F22C2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01B92"/>
    <w:multiLevelType w:val="hybridMultilevel"/>
    <w:tmpl w:val="7C182ECA"/>
    <w:lvl w:ilvl="0" w:tplc="24C4D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EE70B3"/>
    <w:multiLevelType w:val="hybridMultilevel"/>
    <w:tmpl w:val="F46A2EB4"/>
    <w:lvl w:ilvl="0" w:tplc="68FE5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5A0A46"/>
    <w:multiLevelType w:val="hybridMultilevel"/>
    <w:tmpl w:val="F46A2EB4"/>
    <w:lvl w:ilvl="0" w:tplc="68FE5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4A0041"/>
    <w:multiLevelType w:val="hybridMultilevel"/>
    <w:tmpl w:val="2D7C428E"/>
    <w:lvl w:ilvl="0" w:tplc="50CAA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6C00EA"/>
    <w:multiLevelType w:val="hybridMultilevel"/>
    <w:tmpl w:val="A1ACD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221178"/>
    <w:multiLevelType w:val="hybridMultilevel"/>
    <w:tmpl w:val="D47C2890"/>
    <w:lvl w:ilvl="0" w:tplc="F22C2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95EE5"/>
    <w:multiLevelType w:val="hybridMultilevel"/>
    <w:tmpl w:val="CA7E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A7583"/>
    <w:multiLevelType w:val="hybridMultilevel"/>
    <w:tmpl w:val="E1C6017E"/>
    <w:lvl w:ilvl="0" w:tplc="E246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E6E73"/>
    <w:multiLevelType w:val="hybridMultilevel"/>
    <w:tmpl w:val="BE9CFBB0"/>
    <w:lvl w:ilvl="0" w:tplc="BA1EB0F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511D94"/>
    <w:multiLevelType w:val="hybridMultilevel"/>
    <w:tmpl w:val="D482F584"/>
    <w:lvl w:ilvl="0" w:tplc="F22C2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73489"/>
    <w:multiLevelType w:val="hybridMultilevel"/>
    <w:tmpl w:val="C99864C8"/>
    <w:lvl w:ilvl="0" w:tplc="F22C2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D43B1F"/>
    <w:multiLevelType w:val="hybridMultilevel"/>
    <w:tmpl w:val="1C7281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FC39BA"/>
    <w:multiLevelType w:val="hybridMultilevel"/>
    <w:tmpl w:val="8E283338"/>
    <w:lvl w:ilvl="0" w:tplc="F22C2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7247E"/>
    <w:multiLevelType w:val="hybridMultilevel"/>
    <w:tmpl w:val="42AAD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9A09B7"/>
    <w:multiLevelType w:val="hybridMultilevel"/>
    <w:tmpl w:val="E0908CC6"/>
    <w:lvl w:ilvl="0" w:tplc="E2464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3"/>
  </w:num>
  <w:num w:numId="3">
    <w:abstractNumId w:val="2"/>
  </w:num>
  <w:num w:numId="4">
    <w:abstractNumId w:val="5"/>
  </w:num>
  <w:num w:numId="5">
    <w:abstractNumId w:val="18"/>
  </w:num>
  <w:num w:numId="6">
    <w:abstractNumId w:val="8"/>
  </w:num>
  <w:num w:numId="7">
    <w:abstractNumId w:val="16"/>
  </w:num>
  <w:num w:numId="8">
    <w:abstractNumId w:val="30"/>
  </w:num>
  <w:num w:numId="9">
    <w:abstractNumId w:val="23"/>
  </w:num>
  <w:num w:numId="10">
    <w:abstractNumId w:val="0"/>
  </w:num>
  <w:num w:numId="11">
    <w:abstractNumId w:val="35"/>
  </w:num>
  <w:num w:numId="12">
    <w:abstractNumId w:val="9"/>
  </w:num>
  <w:num w:numId="13">
    <w:abstractNumId w:val="34"/>
  </w:num>
  <w:num w:numId="14">
    <w:abstractNumId w:val="24"/>
  </w:num>
  <w:num w:numId="15">
    <w:abstractNumId w:val="38"/>
  </w:num>
  <w:num w:numId="16">
    <w:abstractNumId w:val="4"/>
  </w:num>
  <w:num w:numId="17">
    <w:abstractNumId w:val="37"/>
  </w:num>
  <w:num w:numId="18">
    <w:abstractNumId w:val="14"/>
  </w:num>
  <w:num w:numId="19">
    <w:abstractNumId w:val="1"/>
  </w:num>
  <w:num w:numId="20">
    <w:abstractNumId w:val="39"/>
  </w:num>
  <w:num w:numId="21">
    <w:abstractNumId w:val="32"/>
  </w:num>
  <w:num w:numId="22">
    <w:abstractNumId w:val="25"/>
  </w:num>
  <w:num w:numId="23">
    <w:abstractNumId w:val="31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2"/>
  </w:num>
  <w:num w:numId="28">
    <w:abstractNumId w:val="10"/>
  </w:num>
  <w:num w:numId="29">
    <w:abstractNumId w:val="26"/>
  </w:num>
  <w:num w:numId="30">
    <w:abstractNumId w:val="17"/>
  </w:num>
  <w:num w:numId="31">
    <w:abstractNumId w:val="27"/>
  </w:num>
  <w:num w:numId="32">
    <w:abstractNumId w:val="29"/>
  </w:num>
  <w:num w:numId="33">
    <w:abstractNumId w:val="15"/>
  </w:num>
  <w:num w:numId="34">
    <w:abstractNumId w:val="6"/>
  </w:num>
  <w:num w:numId="35">
    <w:abstractNumId w:val="21"/>
  </w:num>
  <w:num w:numId="36">
    <w:abstractNumId w:val="19"/>
  </w:num>
  <w:num w:numId="37">
    <w:abstractNumId w:val="7"/>
  </w:num>
  <w:num w:numId="38">
    <w:abstractNumId w:val="28"/>
  </w:num>
  <w:num w:numId="39">
    <w:abstractNumId w:val="3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D6D"/>
    <w:rsid w:val="00031CC9"/>
    <w:rsid w:val="0005304C"/>
    <w:rsid w:val="000547D7"/>
    <w:rsid w:val="00055D1A"/>
    <w:rsid w:val="0007011F"/>
    <w:rsid w:val="00075CA3"/>
    <w:rsid w:val="00080310"/>
    <w:rsid w:val="00096855"/>
    <w:rsid w:val="000C2519"/>
    <w:rsid w:val="000E5BFE"/>
    <w:rsid w:val="000F4F9D"/>
    <w:rsid w:val="001266E7"/>
    <w:rsid w:val="00155DAC"/>
    <w:rsid w:val="0017085B"/>
    <w:rsid w:val="001721E5"/>
    <w:rsid w:val="0018774B"/>
    <w:rsid w:val="00197F13"/>
    <w:rsid w:val="001B3765"/>
    <w:rsid w:val="001B6544"/>
    <w:rsid w:val="001C4E86"/>
    <w:rsid w:val="001E5728"/>
    <w:rsid w:val="00214E14"/>
    <w:rsid w:val="00253690"/>
    <w:rsid w:val="00260CDF"/>
    <w:rsid w:val="002B61D0"/>
    <w:rsid w:val="002C4D1D"/>
    <w:rsid w:val="002E1C89"/>
    <w:rsid w:val="002E1D47"/>
    <w:rsid w:val="002F2A3D"/>
    <w:rsid w:val="003051F9"/>
    <w:rsid w:val="00320002"/>
    <w:rsid w:val="00325723"/>
    <w:rsid w:val="00337488"/>
    <w:rsid w:val="00342A4A"/>
    <w:rsid w:val="003A36A8"/>
    <w:rsid w:val="003D64EF"/>
    <w:rsid w:val="003E3FDE"/>
    <w:rsid w:val="003E5BD0"/>
    <w:rsid w:val="003F1DCE"/>
    <w:rsid w:val="003F2428"/>
    <w:rsid w:val="003F5C2D"/>
    <w:rsid w:val="00402918"/>
    <w:rsid w:val="0041448A"/>
    <w:rsid w:val="004221F7"/>
    <w:rsid w:val="00426DB5"/>
    <w:rsid w:val="00440B7E"/>
    <w:rsid w:val="00440D8E"/>
    <w:rsid w:val="004434DE"/>
    <w:rsid w:val="00446179"/>
    <w:rsid w:val="004640BA"/>
    <w:rsid w:val="00474DF8"/>
    <w:rsid w:val="00475E68"/>
    <w:rsid w:val="004A7C68"/>
    <w:rsid w:val="004B18DE"/>
    <w:rsid w:val="004C2546"/>
    <w:rsid w:val="004D1D8F"/>
    <w:rsid w:val="004E7599"/>
    <w:rsid w:val="004F367D"/>
    <w:rsid w:val="005136B6"/>
    <w:rsid w:val="00523DE3"/>
    <w:rsid w:val="0053365A"/>
    <w:rsid w:val="00542BA4"/>
    <w:rsid w:val="00550BEC"/>
    <w:rsid w:val="00551AF9"/>
    <w:rsid w:val="00570D9E"/>
    <w:rsid w:val="005821FE"/>
    <w:rsid w:val="00591602"/>
    <w:rsid w:val="005932AA"/>
    <w:rsid w:val="00595D17"/>
    <w:rsid w:val="005B0350"/>
    <w:rsid w:val="005B15E7"/>
    <w:rsid w:val="005B1B0F"/>
    <w:rsid w:val="005D4A05"/>
    <w:rsid w:val="005F411E"/>
    <w:rsid w:val="0061478E"/>
    <w:rsid w:val="00667FB8"/>
    <w:rsid w:val="006701A0"/>
    <w:rsid w:val="006715CF"/>
    <w:rsid w:val="0067414D"/>
    <w:rsid w:val="006808E1"/>
    <w:rsid w:val="00691B46"/>
    <w:rsid w:val="006A5B1E"/>
    <w:rsid w:val="006B4AFE"/>
    <w:rsid w:val="006C0307"/>
    <w:rsid w:val="006C2CF6"/>
    <w:rsid w:val="006D1DE5"/>
    <w:rsid w:val="006E77C6"/>
    <w:rsid w:val="006F6F27"/>
    <w:rsid w:val="007115FC"/>
    <w:rsid w:val="00721F89"/>
    <w:rsid w:val="00722843"/>
    <w:rsid w:val="0072407A"/>
    <w:rsid w:val="00741D6D"/>
    <w:rsid w:val="007470B9"/>
    <w:rsid w:val="0076023F"/>
    <w:rsid w:val="0076561B"/>
    <w:rsid w:val="00780C74"/>
    <w:rsid w:val="00783706"/>
    <w:rsid w:val="00787676"/>
    <w:rsid w:val="007A1D9E"/>
    <w:rsid w:val="007B2D55"/>
    <w:rsid w:val="007B2E35"/>
    <w:rsid w:val="007B4361"/>
    <w:rsid w:val="007D65EF"/>
    <w:rsid w:val="007E2939"/>
    <w:rsid w:val="007E5E5C"/>
    <w:rsid w:val="008059B7"/>
    <w:rsid w:val="00811DD3"/>
    <w:rsid w:val="008146BB"/>
    <w:rsid w:val="00827F97"/>
    <w:rsid w:val="00842524"/>
    <w:rsid w:val="00881D02"/>
    <w:rsid w:val="008B30D5"/>
    <w:rsid w:val="008D2787"/>
    <w:rsid w:val="008E3353"/>
    <w:rsid w:val="008E7AC4"/>
    <w:rsid w:val="009128C2"/>
    <w:rsid w:val="0092738B"/>
    <w:rsid w:val="00931BEE"/>
    <w:rsid w:val="00933396"/>
    <w:rsid w:val="0093656C"/>
    <w:rsid w:val="00941BDD"/>
    <w:rsid w:val="00952DEF"/>
    <w:rsid w:val="00957D1B"/>
    <w:rsid w:val="009642B5"/>
    <w:rsid w:val="0097029C"/>
    <w:rsid w:val="00974977"/>
    <w:rsid w:val="00975A7B"/>
    <w:rsid w:val="00985C6E"/>
    <w:rsid w:val="00986317"/>
    <w:rsid w:val="009A480D"/>
    <w:rsid w:val="009A7D54"/>
    <w:rsid w:val="009B2AEB"/>
    <w:rsid w:val="009B68A9"/>
    <w:rsid w:val="009C0278"/>
    <w:rsid w:val="009D2A62"/>
    <w:rsid w:val="009D7C4C"/>
    <w:rsid w:val="009F4F9F"/>
    <w:rsid w:val="00A13D75"/>
    <w:rsid w:val="00A555A4"/>
    <w:rsid w:val="00A77C3D"/>
    <w:rsid w:val="00A8674C"/>
    <w:rsid w:val="00A86C35"/>
    <w:rsid w:val="00AA3014"/>
    <w:rsid w:val="00AB7988"/>
    <w:rsid w:val="00AC4185"/>
    <w:rsid w:val="00AC72A3"/>
    <w:rsid w:val="00AC7C11"/>
    <w:rsid w:val="00AE0E08"/>
    <w:rsid w:val="00AE212E"/>
    <w:rsid w:val="00AF0387"/>
    <w:rsid w:val="00AF3C6E"/>
    <w:rsid w:val="00AF7701"/>
    <w:rsid w:val="00B21F13"/>
    <w:rsid w:val="00B36DB0"/>
    <w:rsid w:val="00B64912"/>
    <w:rsid w:val="00B65AD8"/>
    <w:rsid w:val="00B87850"/>
    <w:rsid w:val="00B9352A"/>
    <w:rsid w:val="00BA2BDC"/>
    <w:rsid w:val="00BA6881"/>
    <w:rsid w:val="00BB59F3"/>
    <w:rsid w:val="00BC055F"/>
    <w:rsid w:val="00BC6853"/>
    <w:rsid w:val="00BD0841"/>
    <w:rsid w:val="00C01E93"/>
    <w:rsid w:val="00C3635B"/>
    <w:rsid w:val="00C41D24"/>
    <w:rsid w:val="00C674B8"/>
    <w:rsid w:val="00C733F1"/>
    <w:rsid w:val="00C81C5B"/>
    <w:rsid w:val="00CB23D8"/>
    <w:rsid w:val="00CC121A"/>
    <w:rsid w:val="00CC42CA"/>
    <w:rsid w:val="00CC5779"/>
    <w:rsid w:val="00CD0B09"/>
    <w:rsid w:val="00D04E13"/>
    <w:rsid w:val="00D14FCF"/>
    <w:rsid w:val="00D21450"/>
    <w:rsid w:val="00D22BB2"/>
    <w:rsid w:val="00D4066C"/>
    <w:rsid w:val="00D4132B"/>
    <w:rsid w:val="00D572A6"/>
    <w:rsid w:val="00D71758"/>
    <w:rsid w:val="00D72725"/>
    <w:rsid w:val="00DA5B86"/>
    <w:rsid w:val="00DB514D"/>
    <w:rsid w:val="00DC023F"/>
    <w:rsid w:val="00DD3486"/>
    <w:rsid w:val="00E26EDE"/>
    <w:rsid w:val="00E41204"/>
    <w:rsid w:val="00E75975"/>
    <w:rsid w:val="00E7787A"/>
    <w:rsid w:val="00E81B84"/>
    <w:rsid w:val="00E82476"/>
    <w:rsid w:val="00E87623"/>
    <w:rsid w:val="00E95109"/>
    <w:rsid w:val="00EC2E91"/>
    <w:rsid w:val="00ED6F93"/>
    <w:rsid w:val="00F10769"/>
    <w:rsid w:val="00F1618B"/>
    <w:rsid w:val="00F217E0"/>
    <w:rsid w:val="00F304F4"/>
    <w:rsid w:val="00F31EA8"/>
    <w:rsid w:val="00F45656"/>
    <w:rsid w:val="00F51C8F"/>
    <w:rsid w:val="00F54E5D"/>
    <w:rsid w:val="00F609CA"/>
    <w:rsid w:val="00F62C65"/>
    <w:rsid w:val="00F84D3A"/>
    <w:rsid w:val="00F91B5B"/>
    <w:rsid w:val="00FC1287"/>
    <w:rsid w:val="00FD3735"/>
    <w:rsid w:val="00FE2FC0"/>
    <w:rsid w:val="00FE6BF9"/>
    <w:rsid w:val="00FF2A4F"/>
    <w:rsid w:val="00FF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53"/>
  </w:style>
  <w:style w:type="paragraph" w:styleId="1">
    <w:name w:val="heading 1"/>
    <w:basedOn w:val="a"/>
    <w:link w:val="10"/>
    <w:uiPriority w:val="9"/>
    <w:qFormat/>
    <w:rsid w:val="00986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3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6"/>
    <w:pPr>
      <w:ind w:left="720"/>
      <w:contextualSpacing/>
    </w:pPr>
  </w:style>
  <w:style w:type="table" w:styleId="a4">
    <w:name w:val="Table Grid"/>
    <w:basedOn w:val="a1"/>
    <w:uiPriority w:val="59"/>
    <w:rsid w:val="00DD3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6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0769"/>
  </w:style>
  <w:style w:type="character" w:customStyle="1" w:styleId="a5">
    <w:name w:val="a"/>
    <w:basedOn w:val="a0"/>
    <w:rsid w:val="00E26EDE"/>
  </w:style>
  <w:style w:type="character" w:customStyle="1" w:styleId="l6">
    <w:name w:val="l6"/>
    <w:basedOn w:val="a0"/>
    <w:rsid w:val="00E26EDE"/>
  </w:style>
  <w:style w:type="character" w:customStyle="1" w:styleId="l8">
    <w:name w:val="l8"/>
    <w:basedOn w:val="a0"/>
    <w:rsid w:val="00E26EDE"/>
  </w:style>
  <w:style w:type="character" w:customStyle="1" w:styleId="l12">
    <w:name w:val="l12"/>
    <w:basedOn w:val="a0"/>
    <w:rsid w:val="00E26EDE"/>
  </w:style>
  <w:style w:type="character" w:customStyle="1" w:styleId="20">
    <w:name w:val="Заголовок 2 Знак"/>
    <w:basedOn w:val="a0"/>
    <w:link w:val="2"/>
    <w:uiPriority w:val="9"/>
    <w:rsid w:val="003A3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36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сновной текст1"/>
    <w:basedOn w:val="a"/>
    <w:rsid w:val="003F5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Emphasis"/>
    <w:basedOn w:val="a0"/>
    <w:uiPriority w:val="20"/>
    <w:qFormat/>
    <w:rsid w:val="003F5C2D"/>
    <w:rPr>
      <w:i/>
      <w:iCs/>
    </w:rPr>
  </w:style>
  <w:style w:type="paragraph" w:styleId="a7">
    <w:name w:val="footnote text"/>
    <w:basedOn w:val="a"/>
    <w:link w:val="a8"/>
    <w:unhideWhenUsed/>
    <w:rsid w:val="00B935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9352A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304F4"/>
    <w:rPr>
      <w:color w:val="0000FF"/>
      <w:u w:val="single"/>
    </w:rPr>
  </w:style>
  <w:style w:type="character" w:styleId="aa">
    <w:name w:val="Strong"/>
    <w:basedOn w:val="a0"/>
    <w:uiPriority w:val="22"/>
    <w:qFormat/>
    <w:rsid w:val="008146BB"/>
    <w:rPr>
      <w:b/>
      <w:bCs/>
    </w:rPr>
  </w:style>
  <w:style w:type="character" w:customStyle="1" w:styleId="nowrap">
    <w:name w:val="nowrap"/>
    <w:basedOn w:val="a0"/>
    <w:rsid w:val="001B6544"/>
  </w:style>
  <w:style w:type="paragraph" w:customStyle="1" w:styleId="12">
    <w:name w:val="1 Знак Знак Знак Знак Знак"/>
    <w:basedOn w:val="a"/>
    <w:rsid w:val="00881D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basedOn w:val="a0"/>
    <w:uiPriority w:val="99"/>
    <w:semiHidden/>
    <w:unhideWhenUsed/>
    <w:rsid w:val="002F2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A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A3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A3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3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6"/>
    <w:pPr>
      <w:ind w:left="720"/>
      <w:contextualSpacing/>
    </w:pPr>
  </w:style>
  <w:style w:type="table" w:styleId="a4">
    <w:name w:val="Table Grid"/>
    <w:basedOn w:val="a1"/>
    <w:uiPriority w:val="59"/>
    <w:rsid w:val="00DD3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6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0769"/>
  </w:style>
  <w:style w:type="character" w:customStyle="1" w:styleId="a5">
    <w:name w:val="a"/>
    <w:basedOn w:val="a0"/>
    <w:rsid w:val="00E26EDE"/>
  </w:style>
  <w:style w:type="character" w:customStyle="1" w:styleId="l6">
    <w:name w:val="l6"/>
    <w:basedOn w:val="a0"/>
    <w:rsid w:val="00E26EDE"/>
  </w:style>
  <w:style w:type="character" w:customStyle="1" w:styleId="l8">
    <w:name w:val="l8"/>
    <w:basedOn w:val="a0"/>
    <w:rsid w:val="00E26EDE"/>
  </w:style>
  <w:style w:type="character" w:customStyle="1" w:styleId="l12">
    <w:name w:val="l12"/>
    <w:basedOn w:val="a0"/>
    <w:rsid w:val="00E26EDE"/>
  </w:style>
  <w:style w:type="character" w:customStyle="1" w:styleId="20">
    <w:name w:val="Заголовок 2 Знак"/>
    <w:basedOn w:val="a0"/>
    <w:link w:val="2"/>
    <w:uiPriority w:val="9"/>
    <w:rsid w:val="003A3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36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сновной текст1"/>
    <w:basedOn w:val="a"/>
    <w:rsid w:val="003F5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Emphasis"/>
    <w:basedOn w:val="a0"/>
    <w:uiPriority w:val="20"/>
    <w:qFormat/>
    <w:rsid w:val="003F5C2D"/>
    <w:rPr>
      <w:i/>
      <w:iCs/>
    </w:rPr>
  </w:style>
  <w:style w:type="paragraph" w:styleId="a7">
    <w:name w:val="footnote text"/>
    <w:basedOn w:val="a"/>
    <w:link w:val="a8"/>
    <w:unhideWhenUsed/>
    <w:rsid w:val="00B935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9352A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304F4"/>
    <w:rPr>
      <w:color w:val="0000FF"/>
      <w:u w:val="single"/>
    </w:rPr>
  </w:style>
  <w:style w:type="character" w:styleId="aa">
    <w:name w:val="Strong"/>
    <w:basedOn w:val="a0"/>
    <w:uiPriority w:val="22"/>
    <w:qFormat/>
    <w:rsid w:val="008146BB"/>
    <w:rPr>
      <w:b/>
      <w:bCs/>
    </w:rPr>
  </w:style>
  <w:style w:type="character" w:customStyle="1" w:styleId="nowrap">
    <w:name w:val="nowrap"/>
    <w:basedOn w:val="a0"/>
    <w:rsid w:val="001B6544"/>
  </w:style>
  <w:style w:type="paragraph" w:customStyle="1" w:styleId="12">
    <w:name w:val="1 Знак Знак Знак Знак Знак"/>
    <w:basedOn w:val="a"/>
    <w:rsid w:val="00881D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basedOn w:val="a0"/>
    <w:uiPriority w:val="99"/>
    <w:semiHidden/>
    <w:unhideWhenUsed/>
    <w:rsid w:val="002F2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A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A3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A3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0215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Студент НИУ ВШЭ</cp:lastModifiedBy>
  <cp:revision>2</cp:revision>
  <cp:lastPrinted>2014-08-31T19:39:00Z</cp:lastPrinted>
  <dcterms:created xsi:type="dcterms:W3CDTF">2014-12-02T13:54:00Z</dcterms:created>
  <dcterms:modified xsi:type="dcterms:W3CDTF">2014-12-02T13:54:00Z</dcterms:modified>
</cp:coreProperties>
</file>