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E7" w:rsidRPr="00F23322" w:rsidRDefault="007B7FE7" w:rsidP="007B7FE7">
      <w:pPr>
        <w:jc w:val="center"/>
        <w:rPr>
          <w:b/>
          <w:sz w:val="22"/>
        </w:rPr>
      </w:pPr>
      <w:r w:rsidRPr="00F23322">
        <w:rPr>
          <w:b/>
          <w:sz w:val="22"/>
        </w:rPr>
        <w:t>Правительство Российской Федерации</w:t>
      </w:r>
    </w:p>
    <w:p w:rsidR="007B7FE7" w:rsidRPr="00F23322" w:rsidRDefault="007B7FE7" w:rsidP="007B7FE7">
      <w:pPr>
        <w:jc w:val="center"/>
        <w:rPr>
          <w:b/>
          <w:sz w:val="22"/>
        </w:rPr>
      </w:pPr>
    </w:p>
    <w:p w:rsidR="007B7FE7" w:rsidRPr="00F23322" w:rsidRDefault="007B7FE7" w:rsidP="007B7FE7">
      <w:pPr>
        <w:jc w:val="center"/>
        <w:rPr>
          <w:b/>
          <w:bCs/>
          <w:sz w:val="22"/>
        </w:rPr>
      </w:pPr>
      <w:r w:rsidRPr="00F23322">
        <w:rPr>
          <w:b/>
          <w:bCs/>
          <w:sz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F23322">
        <w:rPr>
          <w:b/>
          <w:bCs/>
          <w:sz w:val="22"/>
        </w:rPr>
        <w:br/>
        <w:t xml:space="preserve">"Национальный исследовательский университет </w:t>
      </w:r>
      <w:r w:rsidRPr="00F23322">
        <w:rPr>
          <w:b/>
          <w:bCs/>
          <w:sz w:val="22"/>
        </w:rPr>
        <w:br/>
        <w:t>"Высшая школа экономики"</w:t>
      </w:r>
    </w:p>
    <w:p w:rsidR="007B7FE7" w:rsidRPr="00F23322" w:rsidRDefault="007B7FE7" w:rsidP="007B7FE7">
      <w:pPr>
        <w:jc w:val="center"/>
        <w:rPr>
          <w:sz w:val="22"/>
        </w:rPr>
      </w:pPr>
    </w:p>
    <w:p w:rsidR="007B7FE7" w:rsidRPr="00F23322" w:rsidRDefault="007B7FE7" w:rsidP="007B7FE7">
      <w:pPr>
        <w:jc w:val="center"/>
        <w:rPr>
          <w:sz w:val="22"/>
        </w:rPr>
      </w:pPr>
      <w:r w:rsidRPr="00F23322">
        <w:rPr>
          <w:sz w:val="22"/>
        </w:rPr>
        <w:t xml:space="preserve">Факультет «Экономика», </w:t>
      </w:r>
    </w:p>
    <w:p w:rsidR="007B7FE7" w:rsidRPr="00F23322" w:rsidRDefault="00AE5DC4" w:rsidP="007B7FE7">
      <w:pPr>
        <w:jc w:val="center"/>
        <w:rPr>
          <w:sz w:val="22"/>
        </w:rPr>
      </w:pPr>
      <w:r w:rsidRPr="00F23322">
        <w:rPr>
          <w:sz w:val="22"/>
        </w:rPr>
        <w:t>Департамент</w:t>
      </w:r>
      <w:r w:rsidR="007B7FE7" w:rsidRPr="00F23322">
        <w:rPr>
          <w:sz w:val="22"/>
        </w:rPr>
        <w:t xml:space="preserve"> </w:t>
      </w:r>
      <w:r w:rsidR="009211F2">
        <w:rPr>
          <w:sz w:val="22"/>
        </w:rPr>
        <w:t>иностранных языков</w:t>
      </w:r>
    </w:p>
    <w:p w:rsidR="007B7FE7" w:rsidRPr="00F23322" w:rsidRDefault="007B7FE7" w:rsidP="007B7FE7">
      <w:pPr>
        <w:jc w:val="center"/>
        <w:rPr>
          <w:sz w:val="22"/>
        </w:rPr>
      </w:pPr>
    </w:p>
    <w:p w:rsidR="007B7FE7" w:rsidRPr="00F23322" w:rsidRDefault="007B7FE7" w:rsidP="007B7FE7">
      <w:pPr>
        <w:jc w:val="center"/>
        <w:rPr>
          <w:sz w:val="22"/>
        </w:rPr>
      </w:pPr>
    </w:p>
    <w:p w:rsidR="00AE5DC4" w:rsidRPr="00F23322" w:rsidRDefault="007B7FE7" w:rsidP="007B7FE7">
      <w:pPr>
        <w:jc w:val="center"/>
        <w:rPr>
          <w:sz w:val="22"/>
        </w:rPr>
      </w:pPr>
      <w:r w:rsidRPr="00F23322">
        <w:rPr>
          <w:b/>
          <w:sz w:val="22"/>
        </w:rPr>
        <w:t>Программа дисциплины</w:t>
      </w:r>
      <w:r w:rsidRPr="00F23322">
        <w:rPr>
          <w:sz w:val="22"/>
        </w:rPr>
        <w:t xml:space="preserve"> </w:t>
      </w:r>
    </w:p>
    <w:p w:rsidR="007B7FE7" w:rsidRPr="00F23322" w:rsidRDefault="007B7FE7" w:rsidP="007B7FE7">
      <w:pPr>
        <w:jc w:val="center"/>
        <w:rPr>
          <w:sz w:val="22"/>
        </w:rPr>
      </w:pPr>
      <w:r w:rsidRPr="00F23322">
        <w:rPr>
          <w:sz w:val="22"/>
          <w:lang w:val="en-US"/>
        </w:rPr>
        <w:t>Academic</w:t>
      </w:r>
      <w:r w:rsidRPr="00F23322">
        <w:rPr>
          <w:sz w:val="22"/>
        </w:rPr>
        <w:t xml:space="preserve"> </w:t>
      </w:r>
      <w:r w:rsidRPr="00F23322">
        <w:rPr>
          <w:sz w:val="22"/>
          <w:lang w:val="en-US"/>
        </w:rPr>
        <w:t>Writing</w:t>
      </w:r>
    </w:p>
    <w:p w:rsidR="007B7FE7" w:rsidRPr="00F23322" w:rsidRDefault="007B7FE7" w:rsidP="007B7FE7">
      <w:pPr>
        <w:jc w:val="center"/>
        <w:rPr>
          <w:sz w:val="22"/>
        </w:rPr>
      </w:pPr>
    </w:p>
    <w:p w:rsidR="007B7FE7" w:rsidRPr="00F23322" w:rsidRDefault="007B7FE7" w:rsidP="007B7FE7">
      <w:pPr>
        <w:ind w:firstLine="0"/>
        <w:jc w:val="center"/>
        <w:rPr>
          <w:sz w:val="22"/>
        </w:rPr>
      </w:pPr>
      <w:r w:rsidRPr="00F23322">
        <w:rPr>
          <w:sz w:val="22"/>
        </w:rPr>
        <w:t>для направления 080100.62 «Экономика» подготовки бакалавра</w:t>
      </w:r>
    </w:p>
    <w:p w:rsidR="007B7FE7" w:rsidRPr="00F23322" w:rsidRDefault="00725D4E" w:rsidP="007B7FE7">
      <w:pPr>
        <w:ind w:firstLine="0"/>
        <w:rPr>
          <w:sz w:val="22"/>
        </w:rPr>
      </w:pPr>
      <w:r w:rsidRPr="00F23322">
        <w:rPr>
          <w:sz w:val="22"/>
        </w:rPr>
        <w:fldChar w:fldCharType="begin"/>
      </w:r>
      <w:r w:rsidR="00981E5E" w:rsidRPr="00F23322">
        <w:rPr>
          <w:sz w:val="22"/>
        </w:rPr>
        <w:instrText xml:space="preserve"> AUTOTEXT  " Простая надпись" </w:instrText>
      </w:r>
      <w:r w:rsidRPr="00F23322">
        <w:rPr>
          <w:sz w:val="22"/>
        </w:rPr>
        <w:fldChar w:fldCharType="end"/>
      </w:r>
    </w:p>
    <w:p w:rsidR="007B7FE7" w:rsidRPr="00F23322" w:rsidRDefault="007B7FE7" w:rsidP="007B7FE7">
      <w:pPr>
        <w:jc w:val="center"/>
        <w:rPr>
          <w:sz w:val="22"/>
        </w:rPr>
      </w:pPr>
    </w:p>
    <w:p w:rsidR="00CB0549" w:rsidRPr="00F23322" w:rsidRDefault="00CB0549" w:rsidP="007B7FE7">
      <w:pPr>
        <w:jc w:val="center"/>
        <w:rPr>
          <w:sz w:val="22"/>
        </w:rPr>
      </w:pPr>
    </w:p>
    <w:p w:rsidR="007B7FE7" w:rsidRPr="00F23322" w:rsidRDefault="007B7FE7" w:rsidP="007B7FE7">
      <w:pPr>
        <w:jc w:val="center"/>
        <w:rPr>
          <w:sz w:val="22"/>
        </w:rPr>
      </w:pPr>
    </w:p>
    <w:p w:rsidR="00E33FAE" w:rsidRPr="00F23322" w:rsidRDefault="007B7FE7" w:rsidP="007B7FE7">
      <w:pPr>
        <w:ind w:firstLine="0"/>
        <w:rPr>
          <w:sz w:val="22"/>
        </w:rPr>
      </w:pPr>
      <w:r w:rsidRPr="00F23322">
        <w:rPr>
          <w:sz w:val="22"/>
        </w:rPr>
        <w:t>Автор</w:t>
      </w:r>
      <w:r w:rsidR="00E33FAE" w:rsidRPr="00F23322">
        <w:rPr>
          <w:sz w:val="22"/>
        </w:rPr>
        <w:t>ы</w:t>
      </w:r>
      <w:r w:rsidRPr="00F23322">
        <w:rPr>
          <w:sz w:val="22"/>
        </w:rPr>
        <w:t xml:space="preserve"> программы:</w:t>
      </w:r>
    </w:p>
    <w:p w:rsidR="00DF749B" w:rsidRPr="00F23322" w:rsidRDefault="00DF749B" w:rsidP="007B7FE7">
      <w:pPr>
        <w:ind w:firstLine="0"/>
        <w:rPr>
          <w:color w:val="7030A0"/>
          <w:sz w:val="22"/>
        </w:rPr>
      </w:pPr>
      <w:r w:rsidRPr="00F23322">
        <w:rPr>
          <w:sz w:val="22"/>
        </w:rPr>
        <w:t xml:space="preserve">Суворова Юлия Александровна, </w:t>
      </w:r>
      <w:hyperlink r:id="rId8" w:history="1">
        <w:r w:rsidRPr="00F23322">
          <w:rPr>
            <w:rStyle w:val="ad"/>
            <w:color w:val="auto"/>
            <w:sz w:val="22"/>
          </w:rPr>
          <w:t>ysuvorova@hse.ru</w:t>
        </w:r>
      </w:hyperlink>
      <w:r w:rsidRPr="00F23322">
        <w:rPr>
          <w:color w:val="7030A0"/>
          <w:sz w:val="22"/>
        </w:rPr>
        <w:t xml:space="preserve"> </w:t>
      </w:r>
    </w:p>
    <w:p w:rsidR="007B7FE7" w:rsidRPr="00F23322" w:rsidRDefault="007B7FE7" w:rsidP="007B7FE7">
      <w:pPr>
        <w:ind w:firstLine="0"/>
        <w:rPr>
          <w:sz w:val="22"/>
        </w:rPr>
      </w:pPr>
      <w:r w:rsidRPr="00F23322">
        <w:rPr>
          <w:sz w:val="22"/>
        </w:rPr>
        <w:t xml:space="preserve">Захарова Анна Викторовна, </w:t>
      </w:r>
      <w:hyperlink r:id="rId9" w:history="1">
        <w:r w:rsidR="00E33FAE" w:rsidRPr="00F23322">
          <w:rPr>
            <w:rStyle w:val="ad"/>
            <w:color w:val="auto"/>
            <w:sz w:val="22"/>
            <w:lang w:val="en-US"/>
          </w:rPr>
          <w:t>annazakharova</w:t>
        </w:r>
        <w:r w:rsidR="00E33FAE" w:rsidRPr="00F23322">
          <w:rPr>
            <w:rStyle w:val="ad"/>
            <w:color w:val="auto"/>
            <w:sz w:val="22"/>
          </w:rPr>
          <w:t>@</w:t>
        </w:r>
        <w:r w:rsidR="00E33FAE" w:rsidRPr="00F23322">
          <w:rPr>
            <w:rStyle w:val="ad"/>
            <w:color w:val="auto"/>
            <w:sz w:val="22"/>
            <w:lang w:val="en-US"/>
          </w:rPr>
          <w:t>hse</w:t>
        </w:r>
        <w:r w:rsidR="00E33FAE" w:rsidRPr="00F23322">
          <w:rPr>
            <w:rStyle w:val="ad"/>
            <w:color w:val="auto"/>
            <w:sz w:val="22"/>
          </w:rPr>
          <w:t>.</w:t>
        </w:r>
        <w:r w:rsidR="00E33FAE" w:rsidRPr="00F23322">
          <w:rPr>
            <w:rStyle w:val="ad"/>
            <w:color w:val="auto"/>
            <w:sz w:val="22"/>
            <w:lang w:val="en-US"/>
          </w:rPr>
          <w:t>ru</w:t>
        </w:r>
      </w:hyperlink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547CF6" w:rsidRPr="00F23322" w:rsidRDefault="00547CF6" w:rsidP="007B7FE7">
      <w:pPr>
        <w:rPr>
          <w:sz w:val="22"/>
        </w:rPr>
      </w:pPr>
    </w:p>
    <w:p w:rsidR="00547CF6" w:rsidRPr="00F23322" w:rsidRDefault="00547CF6" w:rsidP="007B7FE7">
      <w:pPr>
        <w:rPr>
          <w:sz w:val="22"/>
        </w:rPr>
      </w:pPr>
    </w:p>
    <w:p w:rsidR="00547CF6" w:rsidRPr="00F23322" w:rsidRDefault="00547CF6" w:rsidP="007B7FE7">
      <w:pPr>
        <w:rPr>
          <w:sz w:val="22"/>
        </w:rPr>
      </w:pPr>
    </w:p>
    <w:p w:rsidR="00547CF6" w:rsidRPr="00F23322" w:rsidRDefault="00547CF6" w:rsidP="007B7FE7">
      <w:pPr>
        <w:rPr>
          <w:sz w:val="22"/>
        </w:rPr>
      </w:pPr>
    </w:p>
    <w:p w:rsidR="00547CF6" w:rsidRPr="00F23322" w:rsidRDefault="00547CF6" w:rsidP="007B7FE7">
      <w:pPr>
        <w:rPr>
          <w:sz w:val="22"/>
        </w:rPr>
      </w:pPr>
    </w:p>
    <w:p w:rsidR="00547CF6" w:rsidRPr="00F23322" w:rsidRDefault="00547CF6" w:rsidP="007B7FE7">
      <w:pPr>
        <w:rPr>
          <w:sz w:val="22"/>
        </w:rPr>
      </w:pPr>
    </w:p>
    <w:p w:rsidR="00547CF6" w:rsidRPr="00F23322" w:rsidRDefault="00547CF6" w:rsidP="007B7FE7">
      <w:pPr>
        <w:rPr>
          <w:sz w:val="22"/>
        </w:rPr>
      </w:pPr>
    </w:p>
    <w:p w:rsidR="00386920" w:rsidRDefault="00386920" w:rsidP="007B7FE7">
      <w:pPr>
        <w:ind w:firstLine="0"/>
        <w:rPr>
          <w:sz w:val="22"/>
        </w:rPr>
      </w:pPr>
      <w:proofErr w:type="gramStart"/>
      <w:r>
        <w:rPr>
          <w:sz w:val="22"/>
        </w:rPr>
        <w:t>Одобрена</w:t>
      </w:r>
      <w:proofErr w:type="gramEnd"/>
      <w:r>
        <w:rPr>
          <w:sz w:val="22"/>
        </w:rPr>
        <w:t xml:space="preserve"> на заседании кафедры а</w:t>
      </w:r>
      <w:r w:rsidR="007B7FE7" w:rsidRPr="00F23322">
        <w:rPr>
          <w:sz w:val="22"/>
        </w:rPr>
        <w:t>нглийского языка</w:t>
      </w:r>
      <w:r>
        <w:rPr>
          <w:sz w:val="22"/>
        </w:rPr>
        <w:t xml:space="preserve"> </w:t>
      </w:r>
    </w:p>
    <w:p w:rsidR="007B7FE7" w:rsidRPr="00F23322" w:rsidRDefault="00386920" w:rsidP="007B7FE7">
      <w:pPr>
        <w:ind w:firstLine="0"/>
        <w:rPr>
          <w:sz w:val="22"/>
        </w:rPr>
      </w:pPr>
      <w:r>
        <w:rPr>
          <w:sz w:val="22"/>
        </w:rPr>
        <w:t>для экономических и математических дисциплин</w:t>
      </w:r>
      <w:r w:rsidR="007B7FE7" w:rsidRPr="00F23322">
        <w:rPr>
          <w:sz w:val="22"/>
        </w:rPr>
        <w:t xml:space="preserve"> «___»____________ 20</w:t>
      </w:r>
      <w:r w:rsidR="00E0367F" w:rsidRPr="00F23322">
        <w:rPr>
          <w:sz w:val="22"/>
        </w:rPr>
        <w:t>1</w:t>
      </w:r>
      <w:r w:rsidR="005E635A">
        <w:rPr>
          <w:sz w:val="22"/>
        </w:rPr>
        <w:t>4</w:t>
      </w:r>
      <w:r w:rsidR="00E0367F" w:rsidRPr="00F23322">
        <w:rPr>
          <w:sz w:val="22"/>
        </w:rPr>
        <w:t xml:space="preserve"> </w:t>
      </w:r>
      <w:r w:rsidR="007B7FE7" w:rsidRPr="00F23322">
        <w:rPr>
          <w:sz w:val="22"/>
        </w:rPr>
        <w:t>г</w:t>
      </w:r>
    </w:p>
    <w:p w:rsidR="007B7FE7" w:rsidRPr="00F23322" w:rsidRDefault="007B7FE7" w:rsidP="007B7FE7">
      <w:pPr>
        <w:ind w:firstLine="0"/>
        <w:rPr>
          <w:sz w:val="22"/>
        </w:rPr>
      </w:pPr>
      <w:r w:rsidRPr="00F23322">
        <w:rPr>
          <w:sz w:val="22"/>
        </w:rPr>
        <w:t xml:space="preserve">Зав. кафедрой </w:t>
      </w:r>
      <w:r w:rsidR="00386920">
        <w:rPr>
          <w:sz w:val="22"/>
          <w:lang w:val="en-US"/>
        </w:rPr>
        <w:t>T</w:t>
      </w:r>
      <w:r w:rsidR="00386920" w:rsidRPr="00386920">
        <w:rPr>
          <w:sz w:val="22"/>
        </w:rPr>
        <w:t xml:space="preserve">.А. </w:t>
      </w:r>
      <w:r w:rsidRPr="00F23322">
        <w:rPr>
          <w:sz w:val="22"/>
        </w:rPr>
        <w:t>Баранов</w:t>
      </w:r>
      <w:r w:rsidR="00FD3FA5" w:rsidRPr="00F23322">
        <w:rPr>
          <w:sz w:val="22"/>
        </w:rPr>
        <w:t>с</w:t>
      </w:r>
      <w:r w:rsidR="00386920">
        <w:rPr>
          <w:sz w:val="22"/>
        </w:rPr>
        <w:t xml:space="preserve">кая </w:t>
      </w: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ind w:firstLine="0"/>
        <w:rPr>
          <w:sz w:val="22"/>
        </w:rPr>
      </w:pPr>
      <w:proofErr w:type="gramStart"/>
      <w:r w:rsidRPr="00F23322">
        <w:rPr>
          <w:sz w:val="22"/>
        </w:rPr>
        <w:t>Рекомендована</w:t>
      </w:r>
      <w:proofErr w:type="gramEnd"/>
      <w:r w:rsidRPr="00F23322">
        <w:rPr>
          <w:sz w:val="22"/>
        </w:rPr>
        <w:t xml:space="preserve"> секцией УМС </w:t>
      </w:r>
      <w:fldSimple w:instr=" FILLIN   \* MERGEFORMAT ">
        <w:r w:rsidRPr="00F23322">
          <w:rPr>
            <w:sz w:val="22"/>
          </w:rPr>
          <w:t>[Введите название секции УМС]</w:t>
        </w:r>
      </w:fldSimple>
      <w:r w:rsidRPr="00F23322">
        <w:rPr>
          <w:sz w:val="22"/>
        </w:rPr>
        <w:t xml:space="preserve"> «___»____________ 20</w:t>
      </w:r>
      <w:r w:rsidR="00E0367F" w:rsidRPr="00F23322">
        <w:rPr>
          <w:sz w:val="22"/>
        </w:rPr>
        <w:t>1</w:t>
      </w:r>
      <w:r w:rsidR="005E635A">
        <w:rPr>
          <w:sz w:val="22"/>
        </w:rPr>
        <w:t>4</w:t>
      </w:r>
      <w:r w:rsidRPr="00F23322">
        <w:rPr>
          <w:sz w:val="22"/>
        </w:rPr>
        <w:t xml:space="preserve"> г</w:t>
      </w:r>
    </w:p>
    <w:p w:rsidR="007B7FE7" w:rsidRPr="00F23322" w:rsidRDefault="007B7FE7" w:rsidP="007B7FE7">
      <w:pPr>
        <w:ind w:firstLine="0"/>
        <w:rPr>
          <w:sz w:val="22"/>
        </w:rPr>
      </w:pPr>
      <w:r w:rsidRPr="00F23322">
        <w:rPr>
          <w:sz w:val="22"/>
        </w:rPr>
        <w:t xml:space="preserve">Председатель </w:t>
      </w:r>
      <w:r w:rsidR="00184CEF">
        <w:rPr>
          <w:sz w:val="22"/>
        </w:rPr>
        <w:t>___________</w:t>
      </w: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ind w:firstLine="0"/>
        <w:rPr>
          <w:sz w:val="22"/>
        </w:rPr>
      </w:pPr>
      <w:proofErr w:type="gramStart"/>
      <w:r w:rsidRPr="00F23322">
        <w:rPr>
          <w:sz w:val="22"/>
        </w:rPr>
        <w:t>Утверждена</w:t>
      </w:r>
      <w:proofErr w:type="gramEnd"/>
      <w:r w:rsidRPr="00F23322">
        <w:rPr>
          <w:sz w:val="22"/>
        </w:rPr>
        <w:t xml:space="preserve"> УС факультета</w:t>
      </w:r>
      <w:r w:rsidR="00184CEF">
        <w:rPr>
          <w:sz w:val="22"/>
        </w:rPr>
        <w:t xml:space="preserve"> экономических наук</w:t>
      </w:r>
      <w:r w:rsidRPr="00F23322">
        <w:rPr>
          <w:sz w:val="22"/>
        </w:rPr>
        <w:t xml:space="preserve"> «___»_____________20</w:t>
      </w:r>
      <w:r w:rsidR="00E0367F" w:rsidRPr="00F23322">
        <w:rPr>
          <w:sz w:val="22"/>
        </w:rPr>
        <w:t>1</w:t>
      </w:r>
      <w:r w:rsidR="005E635A">
        <w:rPr>
          <w:sz w:val="22"/>
        </w:rPr>
        <w:t>4</w:t>
      </w:r>
      <w:r w:rsidRPr="00F23322">
        <w:rPr>
          <w:sz w:val="22"/>
        </w:rPr>
        <w:t xml:space="preserve"> г.</w:t>
      </w:r>
    </w:p>
    <w:p w:rsidR="007B7FE7" w:rsidRPr="00F23322" w:rsidRDefault="007B7FE7" w:rsidP="007B7FE7">
      <w:pPr>
        <w:ind w:firstLine="0"/>
        <w:rPr>
          <w:sz w:val="22"/>
        </w:rPr>
      </w:pPr>
      <w:r w:rsidRPr="00F23322">
        <w:rPr>
          <w:sz w:val="22"/>
        </w:rPr>
        <w:t xml:space="preserve">Ученый секретарь </w:t>
      </w:r>
      <w:r w:rsidR="00184CEF">
        <w:t>__________</w:t>
      </w: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7B7FE7" w:rsidRPr="00F23322" w:rsidRDefault="007B7FE7" w:rsidP="007B7FE7">
      <w:pPr>
        <w:rPr>
          <w:sz w:val="22"/>
        </w:rPr>
      </w:pPr>
    </w:p>
    <w:p w:rsidR="00547CF6" w:rsidRPr="00F23322" w:rsidRDefault="00547CF6" w:rsidP="007B7FE7">
      <w:pPr>
        <w:rPr>
          <w:sz w:val="22"/>
        </w:rPr>
      </w:pPr>
    </w:p>
    <w:p w:rsidR="00547CF6" w:rsidRPr="00F23322" w:rsidRDefault="00547CF6" w:rsidP="007B7FE7">
      <w:pPr>
        <w:rPr>
          <w:sz w:val="22"/>
        </w:rPr>
      </w:pPr>
    </w:p>
    <w:p w:rsidR="007B7FE7" w:rsidRPr="00F23322" w:rsidRDefault="007B7FE7" w:rsidP="007B7FE7">
      <w:pPr>
        <w:jc w:val="center"/>
        <w:rPr>
          <w:sz w:val="22"/>
        </w:rPr>
      </w:pPr>
      <w:r w:rsidRPr="00F23322">
        <w:rPr>
          <w:sz w:val="22"/>
        </w:rPr>
        <w:t>Москва, 201</w:t>
      </w:r>
      <w:r w:rsidR="005E635A">
        <w:rPr>
          <w:sz w:val="22"/>
        </w:rPr>
        <w:t>4</w:t>
      </w:r>
      <w:bookmarkStart w:id="0" w:name="_GoBack"/>
      <w:bookmarkEnd w:id="0"/>
    </w:p>
    <w:p w:rsidR="007B7FE7" w:rsidRPr="00F23322" w:rsidRDefault="007B7FE7" w:rsidP="007B7FE7">
      <w:pPr>
        <w:rPr>
          <w:sz w:val="22"/>
        </w:rPr>
      </w:pPr>
      <w:r w:rsidRPr="00F23322">
        <w:rPr>
          <w:sz w:val="22"/>
        </w:rPr>
        <w:t xml:space="preserve"> </w:t>
      </w:r>
    </w:p>
    <w:p w:rsidR="007B7FE7" w:rsidRPr="00F23322" w:rsidRDefault="007B7FE7" w:rsidP="007B7FE7">
      <w:pPr>
        <w:jc w:val="center"/>
        <w:rPr>
          <w:i/>
          <w:sz w:val="22"/>
        </w:rPr>
      </w:pPr>
      <w:r w:rsidRPr="00F23322">
        <w:rPr>
          <w:i/>
          <w:sz w:val="22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7B7FE7" w:rsidRPr="00F23322" w:rsidRDefault="007B7FE7" w:rsidP="005F690A">
      <w:pPr>
        <w:rPr>
          <w:i/>
          <w:sz w:val="22"/>
        </w:rPr>
      </w:pPr>
      <w:r w:rsidRPr="00F23322">
        <w:rPr>
          <w:sz w:val="22"/>
        </w:rPr>
        <w:br w:type="page"/>
      </w:r>
    </w:p>
    <w:p w:rsidR="007B7FE7" w:rsidRPr="00F23322" w:rsidRDefault="007B7FE7" w:rsidP="00C20AAD">
      <w:pPr>
        <w:pStyle w:val="10"/>
        <w:rPr>
          <w:sz w:val="22"/>
          <w:szCs w:val="22"/>
          <w:lang w:val="ru-RU"/>
        </w:rPr>
        <w:sectPr w:rsidR="007B7FE7" w:rsidRPr="00F23322" w:rsidSect="00066385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9236A4" w:rsidRPr="00F23322" w:rsidRDefault="009236A4" w:rsidP="00C20AAD">
      <w:pPr>
        <w:pStyle w:val="10"/>
        <w:rPr>
          <w:sz w:val="22"/>
          <w:szCs w:val="22"/>
          <w:lang w:val="ru-RU"/>
        </w:rPr>
      </w:pPr>
    </w:p>
    <w:p w:rsidR="007B7FE7" w:rsidRPr="00F23322" w:rsidRDefault="00B96843" w:rsidP="00C20AAD">
      <w:pPr>
        <w:pStyle w:val="10"/>
        <w:rPr>
          <w:sz w:val="22"/>
          <w:szCs w:val="22"/>
          <w:lang w:val="ru-RU"/>
        </w:rPr>
      </w:pPr>
      <w:r w:rsidRPr="00F23322">
        <w:rPr>
          <w:sz w:val="22"/>
          <w:szCs w:val="22"/>
          <w:lang w:val="ru-RU"/>
        </w:rPr>
        <w:t xml:space="preserve">1 </w:t>
      </w:r>
      <w:r w:rsidR="007B7FE7" w:rsidRPr="00F23322">
        <w:rPr>
          <w:sz w:val="22"/>
          <w:szCs w:val="22"/>
          <w:lang w:val="ru-RU"/>
        </w:rPr>
        <w:t>Область применения и нормативные ссылки</w:t>
      </w:r>
    </w:p>
    <w:p w:rsidR="007B7FE7" w:rsidRPr="00F23322" w:rsidRDefault="007B7FE7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B7FE7" w:rsidRPr="00F23322" w:rsidRDefault="007B7FE7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подготовки/специальности </w:t>
      </w:r>
      <w:fldSimple w:instr=" FILLIN   \* MERGEFORMAT ">
        <w:r w:rsidR="00C01077" w:rsidRPr="00F23322">
          <w:rPr>
            <w:sz w:val="22"/>
          </w:rPr>
          <w:t>080100.62 "Экономика"</w:t>
        </w:r>
      </w:fldSimple>
      <w:r w:rsidR="00C01077" w:rsidRPr="00F23322">
        <w:rPr>
          <w:sz w:val="22"/>
        </w:rPr>
        <w:t xml:space="preserve">, </w:t>
      </w:r>
      <w:r w:rsidR="00CB0549" w:rsidRPr="00F23322">
        <w:rPr>
          <w:sz w:val="22"/>
        </w:rPr>
        <w:t xml:space="preserve">уровня </w:t>
      </w:r>
      <w:r w:rsidR="00C01077" w:rsidRPr="00F23322">
        <w:rPr>
          <w:sz w:val="22"/>
        </w:rPr>
        <w:t>бакалавр.</w:t>
      </w:r>
    </w:p>
    <w:p w:rsidR="007B7FE7" w:rsidRPr="00F23322" w:rsidRDefault="007B7FE7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Программа разработана в соответствии </w:t>
      </w:r>
      <w:proofErr w:type="gramStart"/>
      <w:r w:rsidRPr="00F23322">
        <w:rPr>
          <w:sz w:val="22"/>
        </w:rPr>
        <w:t>с</w:t>
      </w:r>
      <w:proofErr w:type="gramEnd"/>
      <w:r w:rsidRPr="00F23322">
        <w:rPr>
          <w:sz w:val="22"/>
        </w:rPr>
        <w:t>:</w:t>
      </w:r>
    </w:p>
    <w:p w:rsidR="007B7FE7" w:rsidRPr="00F23322" w:rsidRDefault="00C01077" w:rsidP="00CB0549">
      <w:pPr>
        <w:pStyle w:val="a1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Концепцией преподавания английского языка в НИУ ВШЭ, 2010</w:t>
      </w:r>
      <w:r w:rsidR="00B96843" w:rsidRPr="00F23322">
        <w:rPr>
          <w:sz w:val="22"/>
        </w:rPr>
        <w:t>.</w:t>
      </w:r>
    </w:p>
    <w:p w:rsidR="008A675D" w:rsidRPr="00F23322" w:rsidRDefault="008A675D" w:rsidP="00CB0549">
      <w:pPr>
        <w:pStyle w:val="a1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 xml:space="preserve">ФГОС высшего профессионального образования по направлению подготовки 080100  «Экономика» [квалификация (степень) «Бакалавр»] (приказ </w:t>
      </w:r>
      <w:proofErr w:type="spellStart"/>
      <w:r w:rsidRPr="00F23322">
        <w:rPr>
          <w:sz w:val="22"/>
        </w:rPr>
        <w:t>МОиН</w:t>
      </w:r>
      <w:proofErr w:type="spellEnd"/>
      <w:r w:rsidRPr="00F23322">
        <w:rPr>
          <w:sz w:val="22"/>
        </w:rPr>
        <w:t xml:space="preserve"> РФ №747 от 21.12.2009).</w:t>
      </w:r>
    </w:p>
    <w:p w:rsidR="00B96843" w:rsidRPr="00F23322" w:rsidRDefault="00B96843" w:rsidP="00CB0549">
      <w:pPr>
        <w:pStyle w:val="a1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 xml:space="preserve">Образовательным стандартом государственного образовательного учреждения высшего </w:t>
      </w:r>
      <w:r w:rsidR="00E0372D">
        <w:rPr>
          <w:sz w:val="22"/>
        </w:rPr>
        <w:t>профессионального образования «</w:t>
      </w:r>
      <w:r w:rsidRPr="00F23322">
        <w:rPr>
          <w:sz w:val="22"/>
        </w:rPr>
        <w:t>Государственный университет - Высшая школа экономики», в отношении которого установлена категория «национальный исследовательский университет» по направлению подготовки 0800100.62 «Экономика», уровень подготовки - бакалавр, 2010.</w:t>
      </w:r>
    </w:p>
    <w:p w:rsidR="00C01077" w:rsidRPr="00F23322" w:rsidRDefault="00C01077" w:rsidP="00CB0549">
      <w:pPr>
        <w:pStyle w:val="a1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 xml:space="preserve">Программой дисциплины </w:t>
      </w:r>
      <w:r w:rsidR="00AE5DC4" w:rsidRPr="00F23322">
        <w:rPr>
          <w:sz w:val="22"/>
        </w:rPr>
        <w:t>И</w:t>
      </w:r>
      <w:r w:rsidRPr="00F23322">
        <w:rPr>
          <w:sz w:val="22"/>
        </w:rPr>
        <w:t>ностранный язык (английский</w:t>
      </w:r>
      <w:r w:rsidR="00AE5DC4" w:rsidRPr="00F23322">
        <w:rPr>
          <w:sz w:val="22"/>
        </w:rPr>
        <w:t xml:space="preserve">) для студентов </w:t>
      </w:r>
      <w:r w:rsidR="00EE01BC" w:rsidRPr="00F23322">
        <w:rPr>
          <w:sz w:val="22"/>
        </w:rPr>
        <w:t>1 или 2</w:t>
      </w:r>
      <w:r w:rsidRPr="00F23322">
        <w:rPr>
          <w:sz w:val="22"/>
        </w:rPr>
        <w:t xml:space="preserve"> курс</w:t>
      </w:r>
      <w:r w:rsidR="00EE01BC" w:rsidRPr="00F23322">
        <w:rPr>
          <w:sz w:val="22"/>
        </w:rPr>
        <w:t>ов</w:t>
      </w:r>
      <w:r w:rsidR="00AE5DC4" w:rsidRPr="00F23322">
        <w:rPr>
          <w:sz w:val="22"/>
        </w:rPr>
        <w:t xml:space="preserve"> факультета экономики, </w:t>
      </w:r>
      <w:r w:rsidR="009211F2">
        <w:rPr>
          <w:sz w:val="22"/>
        </w:rPr>
        <w:t>Д</w:t>
      </w:r>
      <w:r w:rsidR="00AE5DC4" w:rsidRPr="00F23322">
        <w:rPr>
          <w:sz w:val="22"/>
        </w:rPr>
        <w:t xml:space="preserve">епартамента </w:t>
      </w:r>
      <w:r w:rsidR="009211F2">
        <w:rPr>
          <w:sz w:val="22"/>
        </w:rPr>
        <w:t>иностранных языков</w:t>
      </w:r>
      <w:r w:rsidR="00671649" w:rsidRPr="00F23322">
        <w:rPr>
          <w:sz w:val="22"/>
        </w:rPr>
        <w:t>,</w:t>
      </w:r>
      <w:r w:rsidRPr="00F23322">
        <w:rPr>
          <w:sz w:val="22"/>
        </w:rPr>
        <w:t xml:space="preserve"> 201</w:t>
      </w:r>
      <w:r w:rsidR="00C20AAD" w:rsidRPr="00F23322">
        <w:rPr>
          <w:sz w:val="22"/>
        </w:rPr>
        <w:t>3</w:t>
      </w:r>
      <w:r w:rsidRPr="00F23322">
        <w:rPr>
          <w:sz w:val="22"/>
        </w:rPr>
        <w:t>.</w:t>
      </w:r>
    </w:p>
    <w:p w:rsidR="00B96843" w:rsidRPr="00F23322" w:rsidRDefault="007B7FE7" w:rsidP="00CB0549">
      <w:pPr>
        <w:pStyle w:val="a1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 xml:space="preserve">Рабочим учебным планом </w:t>
      </w:r>
      <w:r w:rsidR="00AE5DC4" w:rsidRPr="00F23322">
        <w:rPr>
          <w:sz w:val="22"/>
        </w:rPr>
        <w:t xml:space="preserve">НИУ ВШЭ </w:t>
      </w:r>
      <w:r w:rsidR="00CB0549" w:rsidRPr="00F23322">
        <w:rPr>
          <w:sz w:val="22"/>
        </w:rPr>
        <w:t>для</w:t>
      </w:r>
      <w:r w:rsidR="00AE5DC4" w:rsidRPr="00F23322">
        <w:rPr>
          <w:sz w:val="22"/>
        </w:rPr>
        <w:t xml:space="preserve"> специальности Экономика</w:t>
      </w:r>
      <w:r w:rsidRPr="00F23322">
        <w:rPr>
          <w:sz w:val="22"/>
        </w:rPr>
        <w:t xml:space="preserve"> </w:t>
      </w:r>
    </w:p>
    <w:p w:rsidR="00B96843" w:rsidRPr="00F23322" w:rsidRDefault="00B96843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</w:p>
    <w:p w:rsidR="007B7FE7" w:rsidRPr="00F23322" w:rsidRDefault="00B96843" w:rsidP="00CB0549">
      <w:pPr>
        <w:pStyle w:val="a1"/>
        <w:numPr>
          <w:ilvl w:val="0"/>
          <w:numId w:val="0"/>
        </w:numPr>
        <w:spacing w:line="360" w:lineRule="auto"/>
        <w:jc w:val="both"/>
        <w:rPr>
          <w:b/>
          <w:sz w:val="22"/>
        </w:rPr>
      </w:pPr>
      <w:r w:rsidRPr="00F23322">
        <w:rPr>
          <w:b/>
          <w:sz w:val="22"/>
        </w:rPr>
        <w:t xml:space="preserve">2 </w:t>
      </w:r>
      <w:r w:rsidR="007B7FE7" w:rsidRPr="00F23322">
        <w:rPr>
          <w:b/>
          <w:sz w:val="22"/>
        </w:rPr>
        <w:t>Цели освоения дисциплины</w:t>
      </w:r>
    </w:p>
    <w:p w:rsidR="007B7FE7" w:rsidRPr="00F23322" w:rsidRDefault="007B7FE7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Целями освоения дисциплины </w:t>
      </w:r>
      <w:r w:rsidR="002E5C46" w:rsidRPr="00F23322">
        <w:rPr>
          <w:sz w:val="22"/>
          <w:lang w:val="en-US"/>
        </w:rPr>
        <w:t>Academic</w:t>
      </w:r>
      <w:r w:rsidR="002E5C46" w:rsidRPr="00F23322">
        <w:rPr>
          <w:sz w:val="22"/>
        </w:rPr>
        <w:t xml:space="preserve"> </w:t>
      </w:r>
      <w:r w:rsidR="002E5C46" w:rsidRPr="00F23322">
        <w:rPr>
          <w:sz w:val="22"/>
          <w:lang w:val="en-US"/>
        </w:rPr>
        <w:t>Writing</w:t>
      </w:r>
      <w:r w:rsidR="002E5C46" w:rsidRPr="00F23322">
        <w:rPr>
          <w:sz w:val="22"/>
        </w:rPr>
        <w:t xml:space="preserve"> являются:</w:t>
      </w:r>
    </w:p>
    <w:p w:rsidR="00DE23B7" w:rsidRPr="00F23322" w:rsidRDefault="00DE23B7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1 подготовка студентов к использованию английского языка в </w:t>
      </w:r>
      <w:r w:rsidR="00C20AAD" w:rsidRPr="00F23322">
        <w:rPr>
          <w:sz w:val="22"/>
        </w:rPr>
        <w:t>профессиональном</w:t>
      </w:r>
      <w:r w:rsidRPr="00F23322">
        <w:rPr>
          <w:sz w:val="22"/>
        </w:rPr>
        <w:t xml:space="preserve"> и научном общении;</w:t>
      </w:r>
    </w:p>
    <w:p w:rsidR="00DE23B7" w:rsidRPr="00F23322" w:rsidRDefault="00DE23B7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2 изучение закономерностей построения и стилистических особенностей научных текстов на английском языке;</w:t>
      </w:r>
    </w:p>
    <w:p w:rsidR="00AE5DC4" w:rsidRPr="00F23322" w:rsidRDefault="00DE23B7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3</w:t>
      </w:r>
      <w:r w:rsidR="00AE5DC4" w:rsidRPr="00F23322">
        <w:rPr>
          <w:sz w:val="22"/>
        </w:rPr>
        <w:t xml:space="preserve"> формирование языковых навыков, способствующих написанию научно значимых текстов;</w:t>
      </w:r>
    </w:p>
    <w:p w:rsidR="00AE5DC4" w:rsidRPr="00F23322" w:rsidRDefault="00AE5DC4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4 формирование академических навыков: работа с научными информационными источниками, критическое чтение, проведение </w:t>
      </w:r>
      <w:r w:rsidRPr="00F23322">
        <w:rPr>
          <w:sz w:val="22"/>
          <w:lang w:val="en-US"/>
        </w:rPr>
        <w:t>peer</w:t>
      </w:r>
      <w:r w:rsidRPr="00F23322">
        <w:rPr>
          <w:sz w:val="22"/>
        </w:rPr>
        <w:t>-</w:t>
      </w:r>
      <w:r w:rsidRPr="00F23322">
        <w:rPr>
          <w:sz w:val="22"/>
          <w:lang w:val="en-US"/>
        </w:rPr>
        <w:t>reviews</w:t>
      </w:r>
      <w:r w:rsidR="00C20AAD" w:rsidRPr="00F23322">
        <w:rPr>
          <w:sz w:val="22"/>
        </w:rPr>
        <w:t xml:space="preserve"> и т.д.</w:t>
      </w:r>
      <w:r w:rsidRPr="00F23322">
        <w:rPr>
          <w:sz w:val="22"/>
        </w:rPr>
        <w:t>;</w:t>
      </w:r>
    </w:p>
    <w:p w:rsidR="00AE5DC4" w:rsidRPr="00F23322" w:rsidRDefault="00AE5DC4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5 использование компьютерных и информационных технологий в целях написания академически</w:t>
      </w:r>
      <w:r w:rsidR="00C20AAD" w:rsidRPr="00F23322">
        <w:rPr>
          <w:sz w:val="22"/>
        </w:rPr>
        <w:t>х</w:t>
      </w:r>
      <w:r w:rsidRPr="00F23322">
        <w:rPr>
          <w:sz w:val="22"/>
        </w:rPr>
        <w:t xml:space="preserve"> текстов.</w:t>
      </w:r>
    </w:p>
    <w:p w:rsidR="002E5C46" w:rsidRPr="00F23322" w:rsidRDefault="002E5C46" w:rsidP="00CB0549">
      <w:pPr>
        <w:spacing w:line="360" w:lineRule="auto"/>
        <w:ind w:firstLine="0"/>
        <w:jc w:val="both"/>
        <w:rPr>
          <w:sz w:val="22"/>
        </w:rPr>
      </w:pPr>
    </w:p>
    <w:p w:rsidR="007B7FE7" w:rsidRPr="00F23322" w:rsidRDefault="00FF185A" w:rsidP="00CB0549">
      <w:pPr>
        <w:spacing w:line="360" w:lineRule="auto"/>
        <w:ind w:firstLine="0"/>
        <w:jc w:val="both"/>
        <w:rPr>
          <w:b/>
          <w:sz w:val="22"/>
        </w:rPr>
      </w:pPr>
      <w:proofErr w:type="gramStart"/>
      <w:r w:rsidRPr="00F23322">
        <w:rPr>
          <w:b/>
          <w:sz w:val="22"/>
        </w:rPr>
        <w:t xml:space="preserve">3 </w:t>
      </w:r>
      <w:r w:rsidR="007B7FE7" w:rsidRPr="00F23322">
        <w:rPr>
          <w:b/>
          <w:sz w:val="22"/>
        </w:rPr>
        <w:t>Компетенции обучающегося, формируемые в результате освоения дисциплины</w:t>
      </w:r>
      <w:proofErr w:type="gramEnd"/>
    </w:p>
    <w:p w:rsidR="007B7FE7" w:rsidRPr="00F23322" w:rsidRDefault="007B7FE7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В результате освоения дисциплины студент должен:</w:t>
      </w:r>
    </w:p>
    <w:p w:rsidR="007B7FE7" w:rsidRPr="00F23322" w:rsidRDefault="007B7FE7" w:rsidP="00CB0549">
      <w:pPr>
        <w:pStyle w:val="a1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 xml:space="preserve">Знать </w:t>
      </w:r>
    </w:p>
    <w:p w:rsidR="00280747" w:rsidRPr="00F23322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proofErr w:type="gramStart"/>
      <w:r w:rsidRPr="00F23322">
        <w:rPr>
          <w:sz w:val="22"/>
        </w:rPr>
        <w:t>1</w:t>
      </w:r>
      <w:proofErr w:type="gramEnd"/>
      <w:r w:rsidRPr="00F23322">
        <w:rPr>
          <w:sz w:val="22"/>
        </w:rPr>
        <w:t xml:space="preserve"> к</w:t>
      </w:r>
      <w:r w:rsidR="00280747" w:rsidRPr="00F23322">
        <w:rPr>
          <w:sz w:val="22"/>
        </w:rPr>
        <w:t>акие навыки необходимы для проведения исследовательской работы и написания научных текстов</w:t>
      </w:r>
      <w:r w:rsidR="00DE23B7" w:rsidRPr="00F23322">
        <w:rPr>
          <w:sz w:val="22"/>
        </w:rPr>
        <w:t>;</w:t>
      </w:r>
    </w:p>
    <w:p w:rsidR="000A7ACD" w:rsidRPr="00F23322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>2 э</w:t>
      </w:r>
      <w:r w:rsidR="000A7ACD" w:rsidRPr="00F23322">
        <w:rPr>
          <w:sz w:val="22"/>
        </w:rPr>
        <w:t>тапы проведения научного исследования</w:t>
      </w:r>
      <w:r w:rsidR="00DE23B7" w:rsidRPr="00F23322">
        <w:rPr>
          <w:sz w:val="22"/>
        </w:rPr>
        <w:t>;</w:t>
      </w:r>
    </w:p>
    <w:p w:rsidR="006B2E07" w:rsidRPr="00F23322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>3 источники информации, которыми следует пользоваться в работе по составлению научных текстов</w:t>
      </w:r>
      <w:r w:rsidR="00DE23B7" w:rsidRPr="00F23322">
        <w:rPr>
          <w:sz w:val="22"/>
        </w:rPr>
        <w:t>;</w:t>
      </w:r>
    </w:p>
    <w:p w:rsidR="006B2E07" w:rsidRPr="00F23322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>4 основные требования, предъявляемые международным сообществом к написанию научных трудов</w:t>
      </w:r>
      <w:r w:rsidR="00DE23B7" w:rsidRPr="00F23322">
        <w:rPr>
          <w:sz w:val="22"/>
        </w:rPr>
        <w:t>;</w:t>
      </w:r>
    </w:p>
    <w:p w:rsidR="006B2E07" w:rsidRPr="00F23322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>5 основные виды научных текстов, которые создаются в академической среде</w:t>
      </w:r>
      <w:r w:rsidR="00DE23B7" w:rsidRPr="00F23322">
        <w:rPr>
          <w:sz w:val="22"/>
        </w:rPr>
        <w:t>;</w:t>
      </w:r>
    </w:p>
    <w:p w:rsidR="000A7ACD" w:rsidRPr="00F23322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>6 э</w:t>
      </w:r>
      <w:r w:rsidR="000A7ACD" w:rsidRPr="00F23322">
        <w:rPr>
          <w:sz w:val="22"/>
        </w:rPr>
        <w:t>тапы написания научного текста</w:t>
      </w:r>
      <w:r w:rsidR="00DE23B7" w:rsidRPr="00F23322">
        <w:rPr>
          <w:sz w:val="22"/>
        </w:rPr>
        <w:t>;</w:t>
      </w:r>
    </w:p>
    <w:p w:rsidR="00280747" w:rsidRPr="00F23322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lastRenderedPageBreak/>
        <w:t>7 с</w:t>
      </w:r>
      <w:r w:rsidR="00280747" w:rsidRPr="00F23322">
        <w:rPr>
          <w:sz w:val="22"/>
        </w:rPr>
        <w:t>тилистические и прагматические особенности научных текстов</w:t>
      </w:r>
      <w:r w:rsidR="00DE23B7" w:rsidRPr="00F23322">
        <w:rPr>
          <w:sz w:val="22"/>
        </w:rPr>
        <w:t>;</w:t>
      </w:r>
    </w:p>
    <w:p w:rsidR="006B2E07" w:rsidRPr="00F23322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>8 грамматические и лексические особенности научных текстов</w:t>
      </w:r>
      <w:r w:rsidR="00DE23B7" w:rsidRPr="00F23322">
        <w:rPr>
          <w:sz w:val="22"/>
        </w:rPr>
        <w:t>;</w:t>
      </w:r>
    </w:p>
    <w:p w:rsidR="00FF185A" w:rsidRPr="00F23322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 xml:space="preserve">9 </w:t>
      </w:r>
      <w:r w:rsidR="00C552E9" w:rsidRPr="00F23322">
        <w:rPr>
          <w:sz w:val="22"/>
        </w:rPr>
        <w:t>особенности научной этики</w:t>
      </w:r>
      <w:r w:rsidR="00DE23B7" w:rsidRPr="00F23322">
        <w:rPr>
          <w:sz w:val="22"/>
        </w:rPr>
        <w:t xml:space="preserve"> (</w:t>
      </w:r>
      <w:r w:rsidR="00A1591F" w:rsidRPr="00F23322">
        <w:rPr>
          <w:sz w:val="22"/>
        </w:rPr>
        <w:t xml:space="preserve">плагиат, </w:t>
      </w:r>
      <w:r w:rsidR="00DE23B7" w:rsidRPr="00F23322">
        <w:rPr>
          <w:sz w:val="22"/>
        </w:rPr>
        <w:t xml:space="preserve">корректность </w:t>
      </w:r>
      <w:r w:rsidR="00A1591F" w:rsidRPr="00F23322">
        <w:rPr>
          <w:sz w:val="22"/>
        </w:rPr>
        <w:t>цитировани</w:t>
      </w:r>
      <w:r w:rsidR="00DE23B7" w:rsidRPr="00F23322">
        <w:rPr>
          <w:sz w:val="22"/>
        </w:rPr>
        <w:t>я</w:t>
      </w:r>
      <w:r w:rsidR="00A1591F" w:rsidRPr="00F23322">
        <w:rPr>
          <w:sz w:val="22"/>
        </w:rPr>
        <w:t xml:space="preserve"> и т.д.)</w:t>
      </w:r>
      <w:r w:rsidR="00DE23B7" w:rsidRPr="00F23322">
        <w:rPr>
          <w:sz w:val="22"/>
        </w:rPr>
        <w:t>.</w:t>
      </w:r>
    </w:p>
    <w:p w:rsidR="007B7FE7" w:rsidRPr="00F23322" w:rsidRDefault="007B7FE7" w:rsidP="00CB0549">
      <w:pPr>
        <w:pStyle w:val="a1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 xml:space="preserve">Уметь </w:t>
      </w:r>
    </w:p>
    <w:p w:rsidR="006C19A5" w:rsidRPr="00F23322" w:rsidRDefault="00C552E9" w:rsidP="00CB0549">
      <w:pPr>
        <w:pStyle w:val="af2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1 п</w:t>
      </w:r>
      <w:r w:rsidR="006C19A5" w:rsidRPr="00F23322">
        <w:rPr>
          <w:sz w:val="22"/>
        </w:rPr>
        <w:t>ланировать исследовательские действия и процедуры</w:t>
      </w:r>
      <w:r w:rsidR="00DE23B7" w:rsidRPr="00F23322">
        <w:rPr>
          <w:sz w:val="22"/>
        </w:rPr>
        <w:t>;</w:t>
      </w:r>
    </w:p>
    <w:p w:rsidR="006C19A5" w:rsidRPr="00F23322" w:rsidRDefault="00C552E9" w:rsidP="00CB0549">
      <w:pPr>
        <w:pStyle w:val="af2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2 п</w:t>
      </w:r>
      <w:r w:rsidR="006C19A5" w:rsidRPr="00F23322">
        <w:rPr>
          <w:sz w:val="22"/>
        </w:rPr>
        <w:t>одбирать и обрабатывать информацию относител</w:t>
      </w:r>
      <w:r w:rsidR="00C70CCC" w:rsidRPr="00F23322">
        <w:rPr>
          <w:sz w:val="22"/>
        </w:rPr>
        <w:t>ьно выбранной темы исследования</w:t>
      </w:r>
      <w:r w:rsidR="00DE23B7" w:rsidRPr="00F23322">
        <w:rPr>
          <w:sz w:val="22"/>
        </w:rPr>
        <w:t>;</w:t>
      </w:r>
    </w:p>
    <w:p w:rsidR="000A7ACD" w:rsidRPr="00F23322" w:rsidRDefault="00C552E9" w:rsidP="00CB0549">
      <w:pPr>
        <w:pStyle w:val="af2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3 с</w:t>
      </w:r>
      <w:r w:rsidR="000A7ACD" w:rsidRPr="00F23322">
        <w:rPr>
          <w:sz w:val="22"/>
        </w:rPr>
        <w:t>остав</w:t>
      </w:r>
      <w:r w:rsidR="006C19A5" w:rsidRPr="00F23322">
        <w:rPr>
          <w:sz w:val="22"/>
        </w:rPr>
        <w:t>лять</w:t>
      </w:r>
      <w:r w:rsidR="000A7ACD" w:rsidRPr="00F23322">
        <w:rPr>
          <w:sz w:val="22"/>
        </w:rPr>
        <w:t xml:space="preserve"> и редактировать </w:t>
      </w:r>
      <w:r w:rsidR="008D7F64" w:rsidRPr="00F23322">
        <w:rPr>
          <w:sz w:val="22"/>
        </w:rPr>
        <w:t>«</w:t>
      </w:r>
      <w:r w:rsidR="000A7ACD" w:rsidRPr="00F23322">
        <w:rPr>
          <w:sz w:val="22"/>
        </w:rPr>
        <w:t>черновую</w:t>
      </w:r>
      <w:r w:rsidR="008D7F64" w:rsidRPr="00F23322">
        <w:rPr>
          <w:sz w:val="22"/>
        </w:rPr>
        <w:t>»</w:t>
      </w:r>
      <w:r w:rsidR="000A7ACD" w:rsidRPr="00F23322">
        <w:rPr>
          <w:sz w:val="22"/>
        </w:rPr>
        <w:t xml:space="preserve"> версию научного текста</w:t>
      </w:r>
      <w:r w:rsidR="00DE23B7" w:rsidRPr="00F23322">
        <w:rPr>
          <w:sz w:val="22"/>
        </w:rPr>
        <w:t>;</w:t>
      </w:r>
    </w:p>
    <w:p w:rsidR="000A7ACD" w:rsidRPr="00F23322" w:rsidRDefault="00C70CCC" w:rsidP="00CB0549">
      <w:pPr>
        <w:pStyle w:val="af2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4</w:t>
      </w:r>
      <w:r w:rsidR="00C552E9" w:rsidRPr="00F23322">
        <w:rPr>
          <w:sz w:val="22"/>
        </w:rPr>
        <w:t xml:space="preserve"> составлять </w:t>
      </w:r>
      <w:r w:rsidR="008A675D" w:rsidRPr="00F23322">
        <w:rPr>
          <w:sz w:val="22"/>
        </w:rPr>
        <w:t>академические</w:t>
      </w:r>
      <w:r w:rsidRPr="00F23322">
        <w:rPr>
          <w:sz w:val="22"/>
        </w:rPr>
        <w:t xml:space="preserve"> тексты</w:t>
      </w:r>
      <w:r w:rsidR="00DE23B7" w:rsidRPr="00F23322">
        <w:rPr>
          <w:sz w:val="22"/>
        </w:rPr>
        <w:t>;</w:t>
      </w:r>
    </w:p>
    <w:p w:rsidR="000A7ACD" w:rsidRPr="00F23322" w:rsidRDefault="00C70CCC" w:rsidP="00CB0549">
      <w:pPr>
        <w:pStyle w:val="af2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5</w:t>
      </w:r>
      <w:r w:rsidR="00C552E9" w:rsidRPr="00F23322">
        <w:rPr>
          <w:sz w:val="22"/>
        </w:rPr>
        <w:t xml:space="preserve"> стилистически корректно избирать формы написания текстов в зависимости от прагматических целей</w:t>
      </w:r>
      <w:r w:rsidR="00DE23B7" w:rsidRPr="00F23322">
        <w:rPr>
          <w:sz w:val="22"/>
        </w:rPr>
        <w:t>;</w:t>
      </w:r>
    </w:p>
    <w:p w:rsidR="00C552E9" w:rsidRPr="00F23322" w:rsidRDefault="00C70CCC" w:rsidP="00CB0549">
      <w:pPr>
        <w:pStyle w:val="af2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6</w:t>
      </w:r>
      <w:r w:rsidR="00C552E9" w:rsidRPr="00F23322">
        <w:rPr>
          <w:sz w:val="22"/>
        </w:rPr>
        <w:t xml:space="preserve"> грамотно и аргументировано излагать мысли</w:t>
      </w:r>
      <w:r w:rsidR="00DE23B7" w:rsidRPr="00F23322">
        <w:rPr>
          <w:sz w:val="22"/>
        </w:rPr>
        <w:t>;</w:t>
      </w:r>
    </w:p>
    <w:p w:rsidR="00C552E9" w:rsidRPr="00F23322" w:rsidRDefault="00C70CCC" w:rsidP="00CB0549">
      <w:pPr>
        <w:pStyle w:val="af2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7</w:t>
      </w:r>
      <w:r w:rsidR="00C552E9" w:rsidRPr="00F23322">
        <w:rPr>
          <w:sz w:val="22"/>
        </w:rPr>
        <w:t xml:space="preserve"> использовать лексико-грамматические средства для выражения критической оценки, выражения собственного мнения, </w:t>
      </w:r>
      <w:proofErr w:type="spellStart"/>
      <w:r w:rsidR="00C552E9" w:rsidRPr="00F23322">
        <w:rPr>
          <w:sz w:val="22"/>
        </w:rPr>
        <w:t>резюмирования</w:t>
      </w:r>
      <w:proofErr w:type="spellEnd"/>
      <w:r w:rsidR="00C552E9" w:rsidRPr="00F23322">
        <w:rPr>
          <w:sz w:val="22"/>
        </w:rPr>
        <w:t>, сопоставления, объяснения и комментирования данных</w:t>
      </w:r>
      <w:r w:rsidR="00DE23B7" w:rsidRPr="00F23322">
        <w:rPr>
          <w:sz w:val="22"/>
        </w:rPr>
        <w:t>;</w:t>
      </w:r>
    </w:p>
    <w:p w:rsidR="00C552E9" w:rsidRPr="00F23322" w:rsidRDefault="00C70CCC" w:rsidP="00CB0549">
      <w:pPr>
        <w:pStyle w:val="af2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8</w:t>
      </w:r>
      <w:r w:rsidR="00C552E9" w:rsidRPr="00F23322">
        <w:rPr>
          <w:sz w:val="22"/>
        </w:rPr>
        <w:t xml:space="preserve"> использовать пунктуационные средства оформления научного текста</w:t>
      </w:r>
      <w:r w:rsidR="00DE23B7" w:rsidRPr="00F23322">
        <w:rPr>
          <w:sz w:val="22"/>
        </w:rPr>
        <w:t>;</w:t>
      </w:r>
    </w:p>
    <w:p w:rsidR="00C552E9" w:rsidRPr="00F23322" w:rsidRDefault="00C70CCC" w:rsidP="00CB0549">
      <w:pPr>
        <w:pStyle w:val="af2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>9</w:t>
      </w:r>
      <w:r w:rsidR="00C552E9" w:rsidRPr="00F23322">
        <w:rPr>
          <w:sz w:val="22"/>
        </w:rPr>
        <w:t xml:space="preserve"> </w:t>
      </w:r>
      <w:r w:rsidR="002368DE" w:rsidRPr="00F23322">
        <w:rPr>
          <w:sz w:val="22"/>
        </w:rPr>
        <w:t>корректно использовать достижения других авторов в собственной работе</w:t>
      </w:r>
      <w:r w:rsidR="00DE23B7" w:rsidRPr="00F23322">
        <w:rPr>
          <w:sz w:val="22"/>
        </w:rPr>
        <w:t>.</w:t>
      </w:r>
    </w:p>
    <w:p w:rsidR="007B7FE7" w:rsidRPr="00F23322" w:rsidRDefault="007B7FE7" w:rsidP="00CB0549">
      <w:pPr>
        <w:pStyle w:val="a1"/>
        <w:spacing w:line="360" w:lineRule="auto"/>
        <w:ind w:left="0" w:firstLine="0"/>
        <w:jc w:val="both"/>
        <w:rPr>
          <w:sz w:val="22"/>
        </w:rPr>
      </w:pPr>
      <w:r w:rsidRPr="00F23322">
        <w:rPr>
          <w:sz w:val="22"/>
        </w:rPr>
        <w:t xml:space="preserve">Иметь навыки (приобрести опыт) </w:t>
      </w:r>
    </w:p>
    <w:p w:rsidR="002368DE" w:rsidRPr="00F23322" w:rsidRDefault="002368DE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 xml:space="preserve">1 работы с большими объемами </w:t>
      </w:r>
      <w:r w:rsidR="008D7F64" w:rsidRPr="00F23322">
        <w:rPr>
          <w:sz w:val="22"/>
        </w:rPr>
        <w:t xml:space="preserve">текстовой </w:t>
      </w:r>
      <w:r w:rsidRPr="00F23322">
        <w:rPr>
          <w:sz w:val="22"/>
        </w:rPr>
        <w:t>информации на английском языке</w:t>
      </w:r>
      <w:r w:rsidR="00DE23B7" w:rsidRPr="00F23322">
        <w:rPr>
          <w:sz w:val="22"/>
        </w:rPr>
        <w:t>;</w:t>
      </w:r>
    </w:p>
    <w:p w:rsidR="002368DE" w:rsidRPr="00F23322" w:rsidRDefault="00C70CCC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>2</w:t>
      </w:r>
      <w:r w:rsidR="002368DE" w:rsidRPr="00F23322">
        <w:rPr>
          <w:sz w:val="22"/>
        </w:rPr>
        <w:t xml:space="preserve"> редактирования собственных текстов и текстов других авторов</w:t>
      </w:r>
      <w:r w:rsidR="00DE23B7" w:rsidRPr="00F23322">
        <w:rPr>
          <w:sz w:val="22"/>
        </w:rPr>
        <w:t>;</w:t>
      </w:r>
    </w:p>
    <w:p w:rsidR="002368DE" w:rsidRPr="00F23322" w:rsidRDefault="00C70CCC" w:rsidP="00CB0549">
      <w:pPr>
        <w:pStyle w:val="a1"/>
        <w:numPr>
          <w:ilvl w:val="0"/>
          <w:numId w:val="0"/>
        </w:numPr>
        <w:spacing w:line="360" w:lineRule="auto"/>
        <w:jc w:val="both"/>
        <w:rPr>
          <w:sz w:val="22"/>
        </w:rPr>
      </w:pPr>
      <w:r w:rsidRPr="00F23322">
        <w:rPr>
          <w:sz w:val="22"/>
        </w:rPr>
        <w:t>3</w:t>
      </w:r>
      <w:r w:rsidR="002368DE" w:rsidRPr="00F23322">
        <w:rPr>
          <w:sz w:val="22"/>
        </w:rPr>
        <w:t xml:space="preserve"> </w:t>
      </w:r>
      <w:r w:rsidR="00907F76" w:rsidRPr="00F23322">
        <w:rPr>
          <w:sz w:val="22"/>
        </w:rPr>
        <w:t>ведения дискуссии в академической среде</w:t>
      </w:r>
      <w:r w:rsidR="00DE23B7" w:rsidRPr="00F23322">
        <w:rPr>
          <w:sz w:val="22"/>
        </w:rPr>
        <w:t>;</w:t>
      </w:r>
    </w:p>
    <w:p w:rsidR="007B7FE7" w:rsidRPr="00F23322" w:rsidRDefault="00C70CCC" w:rsidP="00CB054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4 написания</w:t>
      </w:r>
      <w:r w:rsidR="002368DE" w:rsidRPr="00F23322">
        <w:rPr>
          <w:sz w:val="22"/>
        </w:rPr>
        <w:t xml:space="preserve"> эссе</w:t>
      </w:r>
      <w:r w:rsidR="00DE23B7" w:rsidRPr="00F23322">
        <w:rPr>
          <w:sz w:val="22"/>
        </w:rPr>
        <w:t>.</w:t>
      </w:r>
    </w:p>
    <w:p w:rsidR="002368DE" w:rsidRPr="00F23322" w:rsidRDefault="002368DE" w:rsidP="002368DE">
      <w:pPr>
        <w:ind w:firstLine="0"/>
        <w:rPr>
          <w:sz w:val="22"/>
        </w:rPr>
      </w:pPr>
    </w:p>
    <w:p w:rsidR="007B7FE7" w:rsidRPr="00F23322" w:rsidRDefault="007B7FE7" w:rsidP="00C20AAD">
      <w:pPr>
        <w:spacing w:line="360" w:lineRule="auto"/>
        <w:rPr>
          <w:sz w:val="22"/>
        </w:rPr>
      </w:pPr>
      <w:r w:rsidRPr="00F23322">
        <w:rPr>
          <w:sz w:val="22"/>
        </w:rPr>
        <w:t>В результате освоения дисциплины студент осваивает следующие компетенции:</w:t>
      </w:r>
    </w:p>
    <w:tbl>
      <w:tblPr>
        <w:tblStyle w:val="a6"/>
        <w:tblW w:w="10172" w:type="dxa"/>
        <w:tblLayout w:type="fixed"/>
        <w:tblLook w:val="04A0"/>
      </w:tblPr>
      <w:tblGrid>
        <w:gridCol w:w="2518"/>
        <w:gridCol w:w="1134"/>
        <w:gridCol w:w="3544"/>
        <w:gridCol w:w="2941"/>
        <w:gridCol w:w="35"/>
      </w:tblGrid>
      <w:tr w:rsidR="007B7FE7" w:rsidRPr="00F23322" w:rsidTr="005A3ADD">
        <w:tc>
          <w:tcPr>
            <w:tcW w:w="2518" w:type="dxa"/>
          </w:tcPr>
          <w:p w:rsidR="007B7FE7" w:rsidRPr="00F23322" w:rsidRDefault="007B7FE7" w:rsidP="00066385">
            <w:pPr>
              <w:ind w:firstLine="0"/>
              <w:jc w:val="center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Компетенция</w:t>
            </w:r>
          </w:p>
        </w:tc>
        <w:tc>
          <w:tcPr>
            <w:tcW w:w="1134" w:type="dxa"/>
          </w:tcPr>
          <w:p w:rsidR="007B7FE7" w:rsidRPr="00F23322" w:rsidRDefault="007B7FE7" w:rsidP="00066385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Код по ФГОС/ НИУ</w:t>
            </w:r>
          </w:p>
        </w:tc>
        <w:tc>
          <w:tcPr>
            <w:tcW w:w="3544" w:type="dxa"/>
          </w:tcPr>
          <w:p w:rsidR="007B7FE7" w:rsidRPr="00F23322" w:rsidRDefault="007B7FE7" w:rsidP="00066385">
            <w:pPr>
              <w:ind w:firstLine="0"/>
              <w:jc w:val="center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gridSpan w:val="2"/>
          </w:tcPr>
          <w:p w:rsidR="007B7FE7" w:rsidRPr="00F23322" w:rsidRDefault="007B7FE7" w:rsidP="00066385">
            <w:pPr>
              <w:ind w:firstLine="0"/>
              <w:jc w:val="center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1606B" w:rsidRPr="00F23322" w:rsidTr="005A3ADD">
        <w:tc>
          <w:tcPr>
            <w:tcW w:w="2518" w:type="dxa"/>
          </w:tcPr>
          <w:p w:rsidR="00C1606B" w:rsidRPr="00F23322" w:rsidRDefault="00B42DB8" w:rsidP="00C1606B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</w:rPr>
              <w:t>общекультурная</w:t>
            </w:r>
          </w:p>
        </w:tc>
        <w:tc>
          <w:tcPr>
            <w:tcW w:w="1134" w:type="dxa"/>
          </w:tcPr>
          <w:p w:rsidR="00C1606B" w:rsidRPr="00F23322" w:rsidRDefault="00C1606B" w:rsidP="00B42DB8">
            <w:pPr>
              <w:ind w:left="-100" w:right="-100" w:firstLine="0"/>
              <w:jc w:val="center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</w:rPr>
              <w:t>ОК-</w:t>
            </w:r>
            <w:r w:rsidR="00B42DB8" w:rsidRPr="00F23322">
              <w:rPr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C1606B" w:rsidRPr="00F23322" w:rsidRDefault="00B42DB8" w:rsidP="00C1606B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 xml:space="preserve">владеет культурой мышления, </w:t>
            </w:r>
            <w:proofErr w:type="gramStart"/>
            <w:r w:rsidRPr="00F23322">
              <w:rPr>
                <w:sz w:val="22"/>
                <w:szCs w:val="22"/>
              </w:rPr>
              <w:t>способен</w:t>
            </w:r>
            <w:proofErr w:type="gramEnd"/>
            <w:r w:rsidRPr="00F23322">
              <w:rPr>
                <w:sz w:val="22"/>
                <w:szCs w:val="22"/>
              </w:rPr>
              <w:t xml:space="preserve"> к обобщению анализу, восприятию информации, постановке цели и выбору путей ее достижения</w:t>
            </w:r>
          </w:p>
        </w:tc>
        <w:tc>
          <w:tcPr>
            <w:tcW w:w="2976" w:type="dxa"/>
            <w:gridSpan w:val="2"/>
          </w:tcPr>
          <w:p w:rsidR="00C1606B" w:rsidRPr="00F23322" w:rsidRDefault="00B42DB8" w:rsidP="00C70CCC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  <w:shd w:val="solid" w:color="FFFFFF" w:fill="FFFFFF"/>
              </w:rPr>
              <w:t>семинарские</w:t>
            </w:r>
            <w:r w:rsidR="00C1606B" w:rsidRPr="00F23322">
              <w:rPr>
                <w:rFonts w:eastAsia="Tahoma"/>
                <w:sz w:val="22"/>
                <w:szCs w:val="22"/>
                <w:shd w:val="solid" w:color="FFFFFF" w:fill="FFFFFF"/>
              </w:rPr>
              <w:t xml:space="preserve"> занятия, самостоятельная работа</w:t>
            </w:r>
          </w:p>
        </w:tc>
      </w:tr>
      <w:tr w:rsidR="007B7FE7" w:rsidRPr="00F23322" w:rsidTr="005A3ADD">
        <w:tc>
          <w:tcPr>
            <w:tcW w:w="2518" w:type="dxa"/>
          </w:tcPr>
          <w:p w:rsidR="007B7FE7" w:rsidRPr="00F23322" w:rsidRDefault="00B42DB8" w:rsidP="00066385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общекультурная</w:t>
            </w:r>
          </w:p>
        </w:tc>
        <w:tc>
          <w:tcPr>
            <w:tcW w:w="1134" w:type="dxa"/>
          </w:tcPr>
          <w:p w:rsidR="007B7FE7" w:rsidRPr="00F23322" w:rsidRDefault="00B42DB8" w:rsidP="00066385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ОК-6</w:t>
            </w:r>
          </w:p>
        </w:tc>
        <w:tc>
          <w:tcPr>
            <w:tcW w:w="3544" w:type="dxa"/>
          </w:tcPr>
          <w:p w:rsidR="007B7FE7" w:rsidRPr="00F23322" w:rsidRDefault="00B42DB8" w:rsidP="00B42DB8">
            <w:pPr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F23322">
              <w:rPr>
                <w:sz w:val="22"/>
                <w:szCs w:val="22"/>
              </w:rPr>
              <w:t>способен</w:t>
            </w:r>
            <w:proofErr w:type="gramEnd"/>
            <w:r w:rsidRPr="00F23322">
              <w:rPr>
                <w:sz w:val="22"/>
                <w:szCs w:val="22"/>
              </w:rPr>
              <w:t xml:space="preserve"> логически верно, аргументировано и ясно строить письменную речь</w:t>
            </w:r>
          </w:p>
        </w:tc>
        <w:tc>
          <w:tcPr>
            <w:tcW w:w="2976" w:type="dxa"/>
            <w:gridSpan w:val="2"/>
          </w:tcPr>
          <w:p w:rsidR="007B7FE7" w:rsidRPr="00F23322" w:rsidRDefault="00B42DB8" w:rsidP="00C70CCC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7B7FE7" w:rsidRPr="00F23322" w:rsidTr="005A3ADD">
        <w:tc>
          <w:tcPr>
            <w:tcW w:w="2518" w:type="dxa"/>
          </w:tcPr>
          <w:p w:rsidR="007B7FE7" w:rsidRPr="00F23322" w:rsidRDefault="00B42DB8" w:rsidP="00066385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общекультурная</w:t>
            </w:r>
          </w:p>
        </w:tc>
        <w:tc>
          <w:tcPr>
            <w:tcW w:w="1134" w:type="dxa"/>
          </w:tcPr>
          <w:p w:rsidR="007B7FE7" w:rsidRPr="00F23322" w:rsidRDefault="00B42DB8" w:rsidP="00066385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ОК-9</w:t>
            </w:r>
          </w:p>
        </w:tc>
        <w:tc>
          <w:tcPr>
            <w:tcW w:w="3544" w:type="dxa"/>
          </w:tcPr>
          <w:p w:rsidR="007B7FE7" w:rsidRPr="00F23322" w:rsidRDefault="00B42DB8" w:rsidP="00B42DB8">
            <w:pPr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F23322">
              <w:rPr>
                <w:sz w:val="22"/>
                <w:szCs w:val="22"/>
              </w:rPr>
              <w:t>способен</w:t>
            </w:r>
            <w:proofErr w:type="gramEnd"/>
            <w:r w:rsidRPr="00F23322">
              <w:rPr>
                <w:sz w:val="22"/>
                <w:szCs w:val="22"/>
              </w:rPr>
              <w:t xml:space="preserve"> к саморазвитию, повышению своей квалификации и мастерства</w:t>
            </w:r>
          </w:p>
        </w:tc>
        <w:tc>
          <w:tcPr>
            <w:tcW w:w="2976" w:type="dxa"/>
            <w:gridSpan w:val="2"/>
          </w:tcPr>
          <w:p w:rsidR="007B7FE7" w:rsidRPr="00F23322" w:rsidRDefault="00B42DB8" w:rsidP="00C70CCC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B42DB8" w:rsidRPr="00F23322" w:rsidTr="005A3ADD">
        <w:trPr>
          <w:gridAfter w:val="1"/>
          <w:wAfter w:w="35" w:type="dxa"/>
        </w:trPr>
        <w:tc>
          <w:tcPr>
            <w:tcW w:w="2518" w:type="dxa"/>
          </w:tcPr>
          <w:p w:rsidR="00B42DB8" w:rsidRPr="00F23322" w:rsidRDefault="00092257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общекультурная</w:t>
            </w:r>
          </w:p>
        </w:tc>
        <w:tc>
          <w:tcPr>
            <w:tcW w:w="1134" w:type="dxa"/>
          </w:tcPr>
          <w:p w:rsidR="00B42DB8" w:rsidRPr="00F23322" w:rsidRDefault="00092257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ОК-13</w:t>
            </w:r>
          </w:p>
        </w:tc>
        <w:tc>
          <w:tcPr>
            <w:tcW w:w="3544" w:type="dxa"/>
          </w:tcPr>
          <w:p w:rsidR="00B42DB8" w:rsidRPr="00F23322" w:rsidRDefault="00092257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владеет основными способами и средствами получения, хранения о переработки информации</w:t>
            </w:r>
          </w:p>
        </w:tc>
        <w:tc>
          <w:tcPr>
            <w:tcW w:w="2941" w:type="dxa"/>
          </w:tcPr>
          <w:p w:rsidR="00B42DB8" w:rsidRPr="00F23322" w:rsidRDefault="00092257" w:rsidP="00C70CCC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B42DB8" w:rsidRPr="00F23322" w:rsidTr="005A3ADD">
        <w:trPr>
          <w:gridAfter w:val="1"/>
          <w:wAfter w:w="35" w:type="dxa"/>
        </w:trPr>
        <w:tc>
          <w:tcPr>
            <w:tcW w:w="2518" w:type="dxa"/>
          </w:tcPr>
          <w:p w:rsidR="00B42DB8" w:rsidRPr="00F23322" w:rsidRDefault="00092257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общекультурная</w:t>
            </w:r>
          </w:p>
        </w:tc>
        <w:tc>
          <w:tcPr>
            <w:tcW w:w="1134" w:type="dxa"/>
          </w:tcPr>
          <w:p w:rsidR="00B42DB8" w:rsidRPr="00F23322" w:rsidRDefault="00092257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ОК-14</w:t>
            </w:r>
          </w:p>
        </w:tc>
        <w:tc>
          <w:tcPr>
            <w:tcW w:w="3544" w:type="dxa"/>
          </w:tcPr>
          <w:p w:rsidR="00B42DB8" w:rsidRPr="00F23322" w:rsidRDefault="005A3ADD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в</w:t>
            </w:r>
            <w:r w:rsidR="00092257" w:rsidRPr="00F23322">
              <w:rPr>
                <w:sz w:val="22"/>
                <w:szCs w:val="22"/>
              </w:rPr>
              <w:t>ладеет иностранным языком на уровне не ниже разговорного</w:t>
            </w:r>
          </w:p>
        </w:tc>
        <w:tc>
          <w:tcPr>
            <w:tcW w:w="2941" w:type="dxa"/>
          </w:tcPr>
          <w:p w:rsidR="00B42DB8" w:rsidRPr="00F23322" w:rsidRDefault="005A3ADD" w:rsidP="00C70CCC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B42DB8" w:rsidRPr="00F23322" w:rsidTr="005A3ADD">
        <w:trPr>
          <w:gridAfter w:val="1"/>
          <w:wAfter w:w="35" w:type="dxa"/>
        </w:trPr>
        <w:tc>
          <w:tcPr>
            <w:tcW w:w="2518" w:type="dxa"/>
          </w:tcPr>
          <w:p w:rsidR="00B42DB8" w:rsidRPr="00F23322" w:rsidRDefault="005A3ADD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профессиональная</w:t>
            </w:r>
          </w:p>
        </w:tc>
        <w:tc>
          <w:tcPr>
            <w:tcW w:w="1134" w:type="dxa"/>
          </w:tcPr>
          <w:p w:rsidR="00B42DB8" w:rsidRPr="00F23322" w:rsidRDefault="005A3ADD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ПК-4</w:t>
            </w:r>
          </w:p>
        </w:tc>
        <w:tc>
          <w:tcPr>
            <w:tcW w:w="3544" w:type="dxa"/>
          </w:tcPr>
          <w:p w:rsidR="00B42DB8" w:rsidRPr="00F23322" w:rsidRDefault="005A3ADD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способен осуществлять сбор, анализ и обработку данных, необходимых для решения задач</w:t>
            </w:r>
          </w:p>
        </w:tc>
        <w:tc>
          <w:tcPr>
            <w:tcW w:w="2941" w:type="dxa"/>
          </w:tcPr>
          <w:p w:rsidR="00B42DB8" w:rsidRPr="00F23322" w:rsidRDefault="005A3ADD" w:rsidP="00C70CCC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B42DB8" w:rsidRPr="00F23322" w:rsidTr="005A3ADD">
        <w:trPr>
          <w:gridAfter w:val="1"/>
          <w:wAfter w:w="35" w:type="dxa"/>
        </w:trPr>
        <w:tc>
          <w:tcPr>
            <w:tcW w:w="2518" w:type="dxa"/>
          </w:tcPr>
          <w:p w:rsidR="00B42DB8" w:rsidRPr="00F23322" w:rsidRDefault="0033634F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профессиональная</w:t>
            </w:r>
          </w:p>
        </w:tc>
        <w:tc>
          <w:tcPr>
            <w:tcW w:w="1134" w:type="dxa"/>
          </w:tcPr>
          <w:p w:rsidR="00B42DB8" w:rsidRPr="00F23322" w:rsidRDefault="0033634F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ПК-9</w:t>
            </w:r>
          </w:p>
        </w:tc>
        <w:tc>
          <w:tcPr>
            <w:tcW w:w="3544" w:type="dxa"/>
          </w:tcPr>
          <w:p w:rsidR="00B42DB8" w:rsidRPr="00F23322" w:rsidRDefault="0033634F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 xml:space="preserve">способен, используя отечественные и зарубежные </w:t>
            </w:r>
            <w:r w:rsidRPr="00F23322">
              <w:rPr>
                <w:sz w:val="22"/>
                <w:szCs w:val="22"/>
              </w:rPr>
              <w:lastRenderedPageBreak/>
              <w:t>источники информации, собрать данные, проанализировать их и подготовить отчет</w:t>
            </w:r>
          </w:p>
        </w:tc>
        <w:tc>
          <w:tcPr>
            <w:tcW w:w="2941" w:type="dxa"/>
          </w:tcPr>
          <w:p w:rsidR="00B42DB8" w:rsidRPr="00F23322" w:rsidRDefault="0033634F" w:rsidP="00C70CCC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  <w:shd w:val="solid" w:color="FFFFFF" w:fill="FFFFFF"/>
              </w:rPr>
              <w:lastRenderedPageBreak/>
              <w:t>семинарские занятия, самостоятельная работа</w:t>
            </w:r>
          </w:p>
        </w:tc>
      </w:tr>
      <w:tr w:rsidR="00B42DB8" w:rsidRPr="00F23322" w:rsidTr="005A3ADD">
        <w:trPr>
          <w:gridAfter w:val="1"/>
          <w:wAfter w:w="35" w:type="dxa"/>
        </w:trPr>
        <w:tc>
          <w:tcPr>
            <w:tcW w:w="2518" w:type="dxa"/>
          </w:tcPr>
          <w:p w:rsidR="00B42DB8" w:rsidRPr="00F23322" w:rsidRDefault="00AE1232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lastRenderedPageBreak/>
              <w:t>профессиональная</w:t>
            </w:r>
          </w:p>
        </w:tc>
        <w:tc>
          <w:tcPr>
            <w:tcW w:w="1134" w:type="dxa"/>
          </w:tcPr>
          <w:p w:rsidR="00B42DB8" w:rsidRPr="00F23322" w:rsidRDefault="00AE1232" w:rsidP="007B7FE7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ПК-12</w:t>
            </w:r>
          </w:p>
        </w:tc>
        <w:tc>
          <w:tcPr>
            <w:tcW w:w="3544" w:type="dxa"/>
          </w:tcPr>
          <w:p w:rsidR="00B42DB8" w:rsidRPr="00F23322" w:rsidRDefault="00AE1232" w:rsidP="00AE1232">
            <w:pPr>
              <w:ind w:firstLine="0"/>
              <w:rPr>
                <w:sz w:val="22"/>
                <w:szCs w:val="22"/>
              </w:rPr>
            </w:pPr>
            <w:proofErr w:type="gramStart"/>
            <w:r w:rsidRPr="00F23322">
              <w:rPr>
                <w:sz w:val="22"/>
                <w:szCs w:val="22"/>
              </w:rPr>
              <w:t>способен</w:t>
            </w:r>
            <w:proofErr w:type="gramEnd"/>
            <w:r w:rsidRPr="00F23322">
              <w:rPr>
                <w:sz w:val="22"/>
                <w:szCs w:val="22"/>
              </w:rPr>
              <w:t xml:space="preserve"> использовать для решения коммуникативных задач современные технические средства</w:t>
            </w:r>
          </w:p>
        </w:tc>
        <w:tc>
          <w:tcPr>
            <w:tcW w:w="2941" w:type="dxa"/>
          </w:tcPr>
          <w:p w:rsidR="00B42DB8" w:rsidRPr="00F23322" w:rsidRDefault="00AE1232" w:rsidP="00C70CCC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rFonts w:eastAsia="Tahoma"/>
                <w:sz w:val="22"/>
                <w:szCs w:val="22"/>
                <w:shd w:val="solid" w:color="FFFFFF" w:fill="FFFFFF"/>
              </w:rPr>
              <w:t>самостоятельная работа</w:t>
            </w:r>
          </w:p>
        </w:tc>
      </w:tr>
    </w:tbl>
    <w:p w:rsidR="007B7FE7" w:rsidRPr="00F23322" w:rsidRDefault="007B7FE7" w:rsidP="007B7FE7">
      <w:pPr>
        <w:rPr>
          <w:sz w:val="22"/>
        </w:rPr>
      </w:pPr>
    </w:p>
    <w:p w:rsidR="007B7FE7" w:rsidRPr="00F23322" w:rsidRDefault="004D6669" w:rsidP="00C20AAD">
      <w:pPr>
        <w:pStyle w:val="10"/>
        <w:rPr>
          <w:sz w:val="22"/>
          <w:szCs w:val="22"/>
          <w:lang w:val="ru-RU"/>
        </w:rPr>
      </w:pPr>
      <w:r w:rsidRPr="00F23322">
        <w:rPr>
          <w:sz w:val="22"/>
          <w:szCs w:val="22"/>
          <w:lang w:val="ru-RU"/>
        </w:rPr>
        <w:t xml:space="preserve">4 </w:t>
      </w:r>
      <w:r w:rsidR="007B7FE7" w:rsidRPr="00F23322">
        <w:rPr>
          <w:sz w:val="22"/>
          <w:szCs w:val="22"/>
          <w:lang w:val="ru-RU"/>
        </w:rPr>
        <w:t>Место дисциплины в структуре образовательной программы</w:t>
      </w:r>
    </w:p>
    <w:p w:rsidR="007B7FE7" w:rsidRPr="00F23322" w:rsidRDefault="00725D4E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fldChar w:fldCharType="begin"/>
      </w:r>
      <w:r w:rsidR="00981E5E" w:rsidRPr="00F23322">
        <w:rPr>
          <w:sz w:val="22"/>
        </w:rPr>
        <w:instrText xml:space="preserve"> FILLIN   \* MERGEFORMAT </w:instrText>
      </w:r>
      <w:r w:rsidRPr="00F23322">
        <w:rPr>
          <w:sz w:val="22"/>
        </w:rPr>
        <w:fldChar w:fldCharType="separate"/>
      </w:r>
      <w:r w:rsidR="007B7FE7" w:rsidRPr="00F23322">
        <w:rPr>
          <w:sz w:val="22"/>
        </w:rPr>
        <w:t>[Для ГОС</w:t>
      </w:r>
      <w:proofErr w:type="gramStart"/>
      <w:r w:rsidR="007B7FE7" w:rsidRPr="00F23322">
        <w:rPr>
          <w:sz w:val="22"/>
        </w:rPr>
        <w:t>:]</w:t>
      </w:r>
      <w:r w:rsidRPr="00F23322">
        <w:rPr>
          <w:sz w:val="22"/>
        </w:rPr>
        <w:fldChar w:fldCharType="end"/>
      </w:r>
      <w:proofErr w:type="gramEnd"/>
    </w:p>
    <w:p w:rsidR="004D6669" w:rsidRPr="00F23322" w:rsidRDefault="007B7FE7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Настоящая дисциплина относится к циклу </w:t>
      </w:r>
      <w:r w:rsidR="004D6669" w:rsidRPr="00F23322">
        <w:rPr>
          <w:sz w:val="22"/>
        </w:rPr>
        <w:t xml:space="preserve">гуманитарных </w:t>
      </w:r>
      <w:r w:rsidRPr="00F23322">
        <w:rPr>
          <w:sz w:val="22"/>
        </w:rPr>
        <w:t>дисциплин</w:t>
      </w:r>
      <w:r w:rsidR="004D6669" w:rsidRPr="00F23322">
        <w:rPr>
          <w:sz w:val="22"/>
        </w:rPr>
        <w:t>.</w:t>
      </w:r>
    </w:p>
    <w:p w:rsidR="007B7FE7" w:rsidRPr="00F23322" w:rsidRDefault="00725D4E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fldChar w:fldCharType="begin"/>
      </w:r>
      <w:r w:rsidR="00981E5E" w:rsidRPr="00F23322">
        <w:rPr>
          <w:sz w:val="22"/>
        </w:rPr>
        <w:instrText xml:space="preserve"> FILLIN   \* MERGEFORMAT </w:instrText>
      </w:r>
      <w:r w:rsidRPr="00F23322">
        <w:rPr>
          <w:sz w:val="22"/>
        </w:rPr>
        <w:fldChar w:fldCharType="separate"/>
      </w:r>
      <w:r w:rsidR="007B7FE7" w:rsidRPr="00F23322">
        <w:rPr>
          <w:sz w:val="22"/>
        </w:rPr>
        <w:t>[Для ФГОС</w:t>
      </w:r>
      <w:proofErr w:type="gramStart"/>
      <w:r w:rsidR="007B7FE7" w:rsidRPr="00F23322">
        <w:rPr>
          <w:sz w:val="22"/>
        </w:rPr>
        <w:t>:]</w:t>
      </w:r>
      <w:r w:rsidRPr="00F23322">
        <w:rPr>
          <w:sz w:val="22"/>
        </w:rPr>
        <w:fldChar w:fldCharType="end"/>
      </w:r>
      <w:proofErr w:type="gramEnd"/>
    </w:p>
    <w:p w:rsidR="007B7FE7" w:rsidRPr="00F23322" w:rsidRDefault="007B7FE7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Настоящая дисциплина относится к циклу дисциплин </w:t>
      </w:r>
      <w:r w:rsidR="004D6669" w:rsidRPr="00F23322">
        <w:rPr>
          <w:sz w:val="22"/>
        </w:rPr>
        <w:t xml:space="preserve">ДП.00 – Другие виды подготовки, обеспечивающие подготовку </w:t>
      </w:r>
      <w:proofErr w:type="spellStart"/>
      <w:r w:rsidR="004D6669" w:rsidRPr="00F23322">
        <w:rPr>
          <w:sz w:val="22"/>
        </w:rPr>
        <w:t>бакалавриата</w:t>
      </w:r>
      <w:proofErr w:type="spellEnd"/>
      <w:r w:rsidR="008D7F64" w:rsidRPr="00F23322">
        <w:rPr>
          <w:sz w:val="22"/>
        </w:rPr>
        <w:t>.</w:t>
      </w:r>
    </w:p>
    <w:p w:rsidR="007B7FE7" w:rsidRPr="00F23322" w:rsidRDefault="007B7FE7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Изучение данной дисциплины базируется на </w:t>
      </w:r>
      <w:r w:rsidR="004D6669" w:rsidRPr="00F23322">
        <w:rPr>
          <w:sz w:val="22"/>
        </w:rPr>
        <w:t>дисциплинах соответствующей специализации.</w:t>
      </w:r>
    </w:p>
    <w:p w:rsidR="007B7FE7" w:rsidRPr="00F23322" w:rsidRDefault="007B7FE7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Для освоения учебной дисциплины, студенты должны владеть следующими знаниями и компетенциями:</w:t>
      </w:r>
      <w:r w:rsidR="004D6669" w:rsidRPr="00F23322">
        <w:rPr>
          <w:sz w:val="22"/>
        </w:rPr>
        <w:t xml:space="preserve"> владеть английским языком на уровне не ниже В</w:t>
      </w:r>
      <w:proofErr w:type="gramStart"/>
      <w:r w:rsidR="00DE23B7" w:rsidRPr="00F23322">
        <w:rPr>
          <w:sz w:val="22"/>
        </w:rPr>
        <w:t>2</w:t>
      </w:r>
      <w:proofErr w:type="gramEnd"/>
      <w:r w:rsidR="004D6669" w:rsidRPr="00F23322">
        <w:rPr>
          <w:sz w:val="22"/>
        </w:rPr>
        <w:t>, обладать следующими коммуникативными компетенциями: профессиональными, межкультурными, коммуникативными и информационными.</w:t>
      </w:r>
    </w:p>
    <w:p w:rsidR="007B7FE7" w:rsidRPr="00F23322" w:rsidRDefault="007B7FE7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Основные положения дисциплины должны быть использованы в дальнейше</w:t>
      </w:r>
      <w:r w:rsidR="004D6669" w:rsidRPr="00F23322">
        <w:rPr>
          <w:sz w:val="22"/>
        </w:rPr>
        <w:t>й профессиональной деятельности и межкультурной коммуникации.</w:t>
      </w:r>
    </w:p>
    <w:p w:rsidR="007B7FE7" w:rsidRPr="00F23322" w:rsidRDefault="00363BD0" w:rsidP="00C20AAD">
      <w:pPr>
        <w:pStyle w:val="10"/>
        <w:rPr>
          <w:sz w:val="22"/>
          <w:szCs w:val="22"/>
          <w:lang w:val="ru-RU"/>
        </w:rPr>
      </w:pPr>
      <w:r w:rsidRPr="00F23322">
        <w:rPr>
          <w:sz w:val="22"/>
          <w:szCs w:val="22"/>
          <w:lang w:val="ru-RU"/>
        </w:rPr>
        <w:t xml:space="preserve">5 </w:t>
      </w:r>
      <w:r w:rsidR="007B7FE7" w:rsidRPr="00F23322">
        <w:rPr>
          <w:sz w:val="22"/>
          <w:szCs w:val="22"/>
          <w:lang w:val="ru-RU"/>
        </w:rPr>
        <w:t>Тематический план учебной дисциплины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3"/>
        <w:gridCol w:w="1418"/>
        <w:gridCol w:w="141"/>
        <w:gridCol w:w="1560"/>
      </w:tblGrid>
      <w:tr w:rsidR="008A6223" w:rsidRPr="00F23322" w:rsidTr="00ED62A5">
        <w:tc>
          <w:tcPr>
            <w:tcW w:w="959" w:type="dxa"/>
            <w:vMerge w:val="restart"/>
            <w:vAlign w:val="center"/>
          </w:tcPr>
          <w:p w:rsidR="008A6223" w:rsidRPr="00F23322" w:rsidRDefault="00ED62A5" w:rsidP="0006638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неделя</w:t>
            </w:r>
          </w:p>
        </w:tc>
        <w:tc>
          <w:tcPr>
            <w:tcW w:w="5953" w:type="dxa"/>
            <w:vMerge w:val="restart"/>
            <w:vAlign w:val="center"/>
          </w:tcPr>
          <w:p w:rsidR="008A6223" w:rsidRPr="00F23322" w:rsidRDefault="008A6223" w:rsidP="0006638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Название раздела</w:t>
            </w:r>
          </w:p>
        </w:tc>
        <w:tc>
          <w:tcPr>
            <w:tcW w:w="3119" w:type="dxa"/>
            <w:gridSpan w:val="3"/>
            <w:vAlign w:val="center"/>
          </w:tcPr>
          <w:p w:rsidR="008A6223" w:rsidRPr="00F23322" w:rsidRDefault="008A6223" w:rsidP="0006638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</w:rPr>
              <w:t>Трудоемкость курса</w:t>
            </w:r>
          </w:p>
        </w:tc>
      </w:tr>
      <w:tr w:rsidR="00ED62A5" w:rsidRPr="00F23322" w:rsidTr="00ED62A5">
        <w:tc>
          <w:tcPr>
            <w:tcW w:w="959" w:type="dxa"/>
            <w:vMerge/>
          </w:tcPr>
          <w:p w:rsidR="00ED62A5" w:rsidRPr="00F23322" w:rsidRDefault="00ED62A5" w:rsidP="00066385">
            <w:pPr>
              <w:ind w:firstLine="0"/>
              <w:rPr>
                <w:lang w:eastAsia="ru-RU"/>
              </w:rPr>
            </w:pPr>
          </w:p>
        </w:tc>
        <w:tc>
          <w:tcPr>
            <w:tcW w:w="5953" w:type="dxa"/>
            <w:vMerge/>
          </w:tcPr>
          <w:p w:rsidR="00ED62A5" w:rsidRPr="00F23322" w:rsidRDefault="00ED62A5" w:rsidP="00066385">
            <w:pPr>
              <w:ind w:firstLine="0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62A5" w:rsidRPr="00F23322" w:rsidRDefault="00ED62A5" w:rsidP="0006638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Аудиторная работа</w:t>
            </w:r>
          </w:p>
        </w:tc>
        <w:tc>
          <w:tcPr>
            <w:tcW w:w="1701" w:type="dxa"/>
            <w:gridSpan w:val="2"/>
          </w:tcPr>
          <w:p w:rsidR="00ED62A5" w:rsidRPr="00F23322" w:rsidRDefault="00ED62A5" w:rsidP="00066385">
            <w:pPr>
              <w:ind w:left="-107" w:right="-108"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Самостоятельная работа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1</w:t>
            </w:r>
          </w:p>
        </w:tc>
        <w:tc>
          <w:tcPr>
            <w:tcW w:w="5953" w:type="dxa"/>
          </w:tcPr>
          <w:p w:rsidR="00ED62A5" w:rsidRPr="00F23322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Distinguishing between academic and personal styles of writing.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 w:rsidP="0006638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10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2</w:t>
            </w:r>
          </w:p>
        </w:tc>
        <w:tc>
          <w:tcPr>
            <w:tcW w:w="5953" w:type="dxa"/>
          </w:tcPr>
          <w:p w:rsidR="00ED62A5" w:rsidRPr="00F23322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Expository essay structure and the introductory paragraph.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317"/>
              <w:jc w:val="center"/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>
            <w:r w:rsidRPr="00F23322">
              <w:rPr>
                <w:sz w:val="22"/>
                <w:lang w:eastAsia="ru-RU"/>
              </w:rPr>
              <w:t>8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3</w:t>
            </w:r>
          </w:p>
        </w:tc>
        <w:tc>
          <w:tcPr>
            <w:tcW w:w="5953" w:type="dxa"/>
          </w:tcPr>
          <w:p w:rsidR="00ED62A5" w:rsidRPr="00F23322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Writing an expository essay: body paragraphs, concluding paragraphs, outlining.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317"/>
              <w:jc w:val="center"/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>
            <w:r w:rsidRPr="00F23322">
              <w:rPr>
                <w:sz w:val="22"/>
                <w:lang w:eastAsia="ru-RU"/>
              </w:rPr>
              <w:t>8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5953" w:type="dxa"/>
          </w:tcPr>
          <w:p w:rsidR="00ED62A5" w:rsidRPr="00F23322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Writing an argumentat</w:t>
            </w:r>
            <w:r w:rsidR="00F60F83" w:rsidRPr="00F23322">
              <w:rPr>
                <w:sz w:val="22"/>
                <w:lang w:val="en-US"/>
              </w:rPr>
              <w:t>ive essay: developing arguments; organizing argumentative essay.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317"/>
              <w:jc w:val="center"/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>
            <w:r w:rsidRPr="00F23322">
              <w:rPr>
                <w:sz w:val="22"/>
                <w:lang w:eastAsia="ru-RU"/>
              </w:rPr>
              <w:t>10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5</w:t>
            </w:r>
          </w:p>
        </w:tc>
        <w:tc>
          <w:tcPr>
            <w:tcW w:w="5953" w:type="dxa"/>
          </w:tcPr>
          <w:p w:rsidR="00ED62A5" w:rsidRPr="00F23322" w:rsidRDefault="00F60F83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Improving your work.</w:t>
            </w:r>
          </w:p>
          <w:p w:rsidR="00ED62A5" w:rsidRPr="00F23322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</w:rPr>
              <w:t>Текущий</w:t>
            </w:r>
            <w:r w:rsidRPr="00F23322">
              <w:rPr>
                <w:sz w:val="22"/>
                <w:lang w:val="en-US"/>
              </w:rPr>
              <w:t xml:space="preserve"> </w:t>
            </w:r>
            <w:r w:rsidRPr="00F23322">
              <w:rPr>
                <w:sz w:val="22"/>
              </w:rPr>
              <w:t>контроль</w:t>
            </w:r>
            <w:r w:rsidRPr="00F23322">
              <w:rPr>
                <w:sz w:val="22"/>
                <w:lang w:val="en-US"/>
              </w:rPr>
              <w:t xml:space="preserve"> </w:t>
            </w:r>
            <w:r w:rsidR="00E33FAE" w:rsidRPr="00F23322">
              <w:rPr>
                <w:sz w:val="22"/>
                <w:lang w:val="en-US"/>
              </w:rPr>
              <w:t>–</w:t>
            </w:r>
            <w:r w:rsidRPr="00F23322">
              <w:rPr>
                <w:sz w:val="22"/>
                <w:lang w:val="en-US"/>
              </w:rPr>
              <w:t xml:space="preserve"> </w:t>
            </w:r>
            <w:r w:rsidR="00E33FAE" w:rsidRPr="00F23322">
              <w:rPr>
                <w:sz w:val="22"/>
                <w:lang w:val="en-US"/>
              </w:rPr>
              <w:t>expository or argumentative essay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317"/>
              <w:jc w:val="center"/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>
            <w:r w:rsidRPr="00F23322">
              <w:rPr>
                <w:sz w:val="22"/>
                <w:lang w:eastAsia="ru-RU"/>
              </w:rPr>
              <w:t>8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6</w:t>
            </w:r>
          </w:p>
        </w:tc>
        <w:tc>
          <w:tcPr>
            <w:tcW w:w="5953" w:type="dxa"/>
          </w:tcPr>
          <w:p w:rsidR="00ED62A5" w:rsidRPr="00F23322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Compare and contrast essay structure.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317"/>
              <w:jc w:val="center"/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>
            <w:r w:rsidRPr="00F23322">
              <w:rPr>
                <w:sz w:val="22"/>
                <w:lang w:eastAsia="ru-RU"/>
              </w:rPr>
              <w:t>8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7</w:t>
            </w:r>
          </w:p>
        </w:tc>
        <w:tc>
          <w:tcPr>
            <w:tcW w:w="5953" w:type="dxa"/>
          </w:tcPr>
          <w:p w:rsidR="00ED62A5" w:rsidRPr="00F23322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Describing similarities and differences.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317"/>
              <w:jc w:val="center"/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>
            <w:r w:rsidRPr="00F23322">
              <w:rPr>
                <w:sz w:val="22"/>
                <w:lang w:eastAsia="ru-RU"/>
              </w:rPr>
              <w:t>8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8</w:t>
            </w:r>
          </w:p>
        </w:tc>
        <w:tc>
          <w:tcPr>
            <w:tcW w:w="5953" w:type="dxa"/>
          </w:tcPr>
          <w:p w:rsidR="00ED62A5" w:rsidRPr="00F23322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Writing about events in time. Writing about visuals, processes.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317"/>
              <w:jc w:val="center"/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>
            <w:r w:rsidRPr="00F23322">
              <w:rPr>
                <w:sz w:val="22"/>
                <w:lang w:eastAsia="ru-RU"/>
              </w:rPr>
              <w:t>8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9</w:t>
            </w:r>
          </w:p>
        </w:tc>
        <w:tc>
          <w:tcPr>
            <w:tcW w:w="5953" w:type="dxa"/>
          </w:tcPr>
          <w:p w:rsidR="00ED62A5" w:rsidRPr="00F23322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Describing information in figures and tables.</w:t>
            </w:r>
          </w:p>
          <w:p w:rsidR="00EA758D" w:rsidRPr="00F23322" w:rsidRDefault="00EA758D" w:rsidP="00EA758D">
            <w:pPr>
              <w:ind w:firstLine="0"/>
              <w:rPr>
                <w:lang w:val="en-US"/>
              </w:rPr>
            </w:pPr>
            <w:proofErr w:type="spellStart"/>
            <w:r w:rsidRPr="00F23322">
              <w:rPr>
                <w:sz w:val="22"/>
              </w:rPr>
              <w:t>Problem</w:t>
            </w:r>
            <w:proofErr w:type="spellEnd"/>
            <w:r w:rsidRPr="00F23322">
              <w:rPr>
                <w:sz w:val="22"/>
                <w:lang w:val="en-US"/>
              </w:rPr>
              <w:t xml:space="preserve"> </w:t>
            </w:r>
            <w:r w:rsidRPr="00F23322">
              <w:rPr>
                <w:sz w:val="22"/>
              </w:rPr>
              <w:t>/</w:t>
            </w:r>
            <w:r w:rsidRPr="00F23322">
              <w:rPr>
                <w:sz w:val="22"/>
                <w:lang w:val="en-US"/>
              </w:rPr>
              <w:t xml:space="preserve"> </w:t>
            </w:r>
            <w:r w:rsidR="005A017B">
              <w:rPr>
                <w:sz w:val="22"/>
              </w:rPr>
              <w:t>S</w:t>
            </w:r>
            <w:proofErr w:type="spellStart"/>
            <w:r w:rsidRPr="00F23322">
              <w:rPr>
                <w:sz w:val="22"/>
                <w:lang w:val="en-US"/>
              </w:rPr>
              <w:t>olution</w:t>
            </w:r>
            <w:proofErr w:type="spellEnd"/>
            <w:r w:rsidRPr="00F23322">
              <w:rPr>
                <w:sz w:val="22"/>
                <w:lang w:val="en-US"/>
              </w:rPr>
              <w:t xml:space="preserve"> essay.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317"/>
              <w:jc w:val="center"/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>
            <w:r w:rsidRPr="00F23322">
              <w:rPr>
                <w:sz w:val="22"/>
                <w:lang w:eastAsia="ru-RU"/>
              </w:rPr>
              <w:t>10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  <w:r w:rsidRPr="00F23322">
              <w:rPr>
                <w:sz w:val="22"/>
                <w:lang w:eastAsia="ru-RU"/>
              </w:rPr>
              <w:t>10</w:t>
            </w:r>
          </w:p>
        </w:tc>
        <w:tc>
          <w:tcPr>
            <w:tcW w:w="5953" w:type="dxa"/>
          </w:tcPr>
          <w:p w:rsidR="00ED62A5" w:rsidRPr="00F23322" w:rsidRDefault="00EA758D" w:rsidP="00EA758D">
            <w:pPr>
              <w:pStyle w:val="af2"/>
              <w:ind w:left="0" w:firstLine="34"/>
              <w:rPr>
                <w:lang w:val="en-US" w:eastAsia="ru-RU"/>
              </w:rPr>
            </w:pPr>
            <w:r w:rsidRPr="00F23322">
              <w:rPr>
                <w:sz w:val="22"/>
                <w:lang w:val="en-US" w:eastAsia="ru-RU"/>
              </w:rPr>
              <w:t>Analysis of factual information</w:t>
            </w:r>
            <w:r w:rsidRPr="00F23322">
              <w:rPr>
                <w:sz w:val="22"/>
                <w:lang w:val="en-US"/>
              </w:rPr>
              <w:t>.</w:t>
            </w:r>
          </w:p>
          <w:p w:rsidR="00ED62A5" w:rsidRPr="0053614C" w:rsidRDefault="00ED62A5" w:rsidP="008A6223">
            <w:pPr>
              <w:pStyle w:val="af2"/>
              <w:ind w:left="0" w:firstLine="34"/>
              <w:rPr>
                <w:lang w:val="en-US"/>
              </w:rPr>
            </w:pPr>
            <w:r w:rsidRPr="00F23322">
              <w:rPr>
                <w:sz w:val="22"/>
              </w:rPr>
              <w:t>Экзамен</w:t>
            </w:r>
            <w:r w:rsidRPr="0053614C">
              <w:rPr>
                <w:sz w:val="22"/>
                <w:lang w:val="en-US"/>
              </w:rPr>
              <w:t xml:space="preserve"> – </w:t>
            </w:r>
            <w:r w:rsidRPr="00F23322">
              <w:rPr>
                <w:sz w:val="22"/>
              </w:rPr>
              <w:t>эссе</w:t>
            </w:r>
            <w:r w:rsidRPr="0053614C">
              <w:rPr>
                <w:sz w:val="22"/>
                <w:lang w:val="en-US"/>
              </w:rPr>
              <w:t xml:space="preserve"> </w:t>
            </w:r>
            <w:r w:rsidRPr="00F23322">
              <w:rPr>
                <w:sz w:val="22"/>
              </w:rPr>
              <w:t>и</w:t>
            </w:r>
            <w:r w:rsidRPr="0053614C">
              <w:rPr>
                <w:sz w:val="22"/>
                <w:lang w:val="en-US"/>
              </w:rPr>
              <w:t xml:space="preserve"> </w:t>
            </w:r>
            <w:r w:rsidRPr="00F23322">
              <w:rPr>
                <w:sz w:val="22"/>
              </w:rPr>
              <w:t>описание</w:t>
            </w:r>
            <w:r w:rsidRPr="0053614C">
              <w:rPr>
                <w:sz w:val="22"/>
                <w:lang w:val="en-US"/>
              </w:rPr>
              <w:t xml:space="preserve"> </w:t>
            </w:r>
            <w:r w:rsidRPr="00F23322">
              <w:rPr>
                <w:sz w:val="22"/>
              </w:rPr>
              <w:t>графика</w:t>
            </w:r>
            <w:r w:rsidRPr="0053614C">
              <w:rPr>
                <w:sz w:val="22"/>
                <w:lang w:val="en-US"/>
              </w:rPr>
              <w:t>.</w:t>
            </w:r>
          </w:p>
        </w:tc>
        <w:tc>
          <w:tcPr>
            <w:tcW w:w="1418" w:type="dxa"/>
          </w:tcPr>
          <w:p w:rsidR="00ED62A5" w:rsidRPr="00F23322" w:rsidRDefault="00ED62A5" w:rsidP="00ED62A5">
            <w:pPr>
              <w:tabs>
                <w:tab w:val="left" w:pos="742"/>
              </w:tabs>
              <w:ind w:firstLine="317"/>
              <w:jc w:val="center"/>
            </w:pPr>
            <w:r w:rsidRPr="00F23322">
              <w:rPr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ED62A5" w:rsidRPr="00F23322" w:rsidRDefault="00ED62A5">
            <w:r w:rsidRPr="00F23322">
              <w:rPr>
                <w:sz w:val="22"/>
                <w:lang w:eastAsia="ru-RU"/>
              </w:rPr>
              <w:t>8</w:t>
            </w:r>
          </w:p>
        </w:tc>
      </w:tr>
      <w:tr w:rsidR="00ED62A5" w:rsidRPr="00F23322" w:rsidTr="009A4BB8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953" w:type="dxa"/>
            <w:vMerge w:val="restart"/>
          </w:tcPr>
          <w:p w:rsidR="00ED62A5" w:rsidRPr="00F23322" w:rsidRDefault="00ED62A5" w:rsidP="008A6223">
            <w:pPr>
              <w:pStyle w:val="af2"/>
              <w:ind w:left="0" w:firstLine="34"/>
              <w:rPr>
                <w:b/>
                <w:lang w:val="en-US"/>
              </w:rPr>
            </w:pPr>
            <w:r w:rsidRPr="00F23322">
              <w:rPr>
                <w:b/>
                <w:sz w:val="22"/>
              </w:rPr>
              <w:t>Всего</w:t>
            </w:r>
            <w:r w:rsidRPr="00F23322">
              <w:rPr>
                <w:b/>
                <w:sz w:val="22"/>
                <w:lang w:val="en-US"/>
              </w:rPr>
              <w:t xml:space="preserve"> </w:t>
            </w:r>
            <w:r w:rsidRPr="00F23322">
              <w:rPr>
                <w:b/>
                <w:sz w:val="22"/>
              </w:rPr>
              <w:t>часов</w:t>
            </w:r>
          </w:p>
        </w:tc>
        <w:tc>
          <w:tcPr>
            <w:tcW w:w="1559" w:type="dxa"/>
            <w:gridSpan w:val="2"/>
          </w:tcPr>
          <w:p w:rsidR="00ED62A5" w:rsidRPr="00F23322" w:rsidRDefault="00ED62A5" w:rsidP="00066385">
            <w:pPr>
              <w:ind w:firstLine="0"/>
              <w:jc w:val="center"/>
              <w:rPr>
                <w:b/>
                <w:lang w:eastAsia="ru-RU"/>
              </w:rPr>
            </w:pPr>
            <w:r w:rsidRPr="00F23322">
              <w:rPr>
                <w:b/>
                <w:sz w:val="22"/>
                <w:lang w:eastAsia="ru-RU"/>
              </w:rPr>
              <w:t>40</w:t>
            </w:r>
          </w:p>
        </w:tc>
        <w:tc>
          <w:tcPr>
            <w:tcW w:w="1560" w:type="dxa"/>
          </w:tcPr>
          <w:p w:rsidR="00ED62A5" w:rsidRPr="00F23322" w:rsidRDefault="00ED62A5" w:rsidP="00066385">
            <w:pPr>
              <w:ind w:firstLine="0"/>
              <w:jc w:val="center"/>
              <w:rPr>
                <w:b/>
                <w:lang w:eastAsia="ru-RU"/>
              </w:rPr>
            </w:pPr>
            <w:r w:rsidRPr="00F23322">
              <w:rPr>
                <w:b/>
                <w:sz w:val="22"/>
                <w:lang w:eastAsia="ru-RU"/>
              </w:rPr>
              <w:t>86</w:t>
            </w:r>
          </w:p>
        </w:tc>
      </w:tr>
      <w:tr w:rsidR="00ED62A5" w:rsidRPr="00F23322" w:rsidTr="00ED62A5">
        <w:tc>
          <w:tcPr>
            <w:tcW w:w="959" w:type="dxa"/>
          </w:tcPr>
          <w:p w:rsidR="00ED62A5" w:rsidRPr="00F23322" w:rsidRDefault="00ED62A5" w:rsidP="00ED62A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953" w:type="dxa"/>
            <w:vMerge/>
          </w:tcPr>
          <w:p w:rsidR="00ED62A5" w:rsidRPr="00F23322" w:rsidRDefault="00ED62A5" w:rsidP="008A6223">
            <w:pPr>
              <w:pStyle w:val="af2"/>
              <w:ind w:left="0" w:firstLine="34"/>
              <w:rPr>
                <w:b/>
              </w:rPr>
            </w:pPr>
          </w:p>
        </w:tc>
        <w:tc>
          <w:tcPr>
            <w:tcW w:w="3119" w:type="dxa"/>
            <w:gridSpan w:val="3"/>
          </w:tcPr>
          <w:p w:rsidR="00ED62A5" w:rsidRPr="00F23322" w:rsidRDefault="00ED62A5" w:rsidP="00066385">
            <w:pPr>
              <w:ind w:firstLine="0"/>
              <w:jc w:val="center"/>
              <w:rPr>
                <w:b/>
                <w:lang w:eastAsia="ru-RU"/>
              </w:rPr>
            </w:pPr>
            <w:r w:rsidRPr="00F23322">
              <w:rPr>
                <w:b/>
                <w:sz w:val="22"/>
                <w:lang w:eastAsia="ru-RU"/>
              </w:rPr>
              <w:t>126</w:t>
            </w:r>
          </w:p>
        </w:tc>
      </w:tr>
    </w:tbl>
    <w:p w:rsidR="008A6223" w:rsidRPr="00F23322" w:rsidRDefault="008A6223" w:rsidP="00ED62A5">
      <w:pPr>
        <w:ind w:firstLine="0"/>
        <w:rPr>
          <w:sz w:val="22"/>
        </w:rPr>
      </w:pPr>
    </w:p>
    <w:p w:rsidR="007B7FE7" w:rsidRPr="00F23322" w:rsidRDefault="00363BD0" w:rsidP="00C20AAD">
      <w:pPr>
        <w:pStyle w:val="10"/>
        <w:rPr>
          <w:sz w:val="22"/>
          <w:szCs w:val="22"/>
        </w:rPr>
      </w:pPr>
      <w:r w:rsidRPr="00F23322">
        <w:rPr>
          <w:sz w:val="22"/>
          <w:szCs w:val="22"/>
        </w:rPr>
        <w:t xml:space="preserve">6 </w:t>
      </w:r>
      <w:proofErr w:type="spellStart"/>
      <w:r w:rsidR="007B7FE7" w:rsidRPr="00F23322">
        <w:rPr>
          <w:sz w:val="22"/>
          <w:szCs w:val="22"/>
        </w:rPr>
        <w:t>Формы</w:t>
      </w:r>
      <w:proofErr w:type="spellEnd"/>
      <w:r w:rsidR="007B7FE7" w:rsidRPr="00F23322">
        <w:rPr>
          <w:sz w:val="22"/>
          <w:szCs w:val="22"/>
        </w:rPr>
        <w:t xml:space="preserve"> </w:t>
      </w:r>
      <w:proofErr w:type="spellStart"/>
      <w:r w:rsidR="007B7FE7" w:rsidRPr="00F23322">
        <w:rPr>
          <w:sz w:val="22"/>
          <w:szCs w:val="22"/>
        </w:rPr>
        <w:t>контроля</w:t>
      </w:r>
      <w:proofErr w:type="spellEnd"/>
      <w:r w:rsidR="007B7FE7" w:rsidRPr="00F23322">
        <w:rPr>
          <w:sz w:val="22"/>
          <w:szCs w:val="22"/>
        </w:rPr>
        <w:t xml:space="preserve"> </w:t>
      </w:r>
      <w:proofErr w:type="spellStart"/>
      <w:r w:rsidR="007B7FE7" w:rsidRPr="00F23322">
        <w:rPr>
          <w:sz w:val="22"/>
          <w:szCs w:val="22"/>
        </w:rPr>
        <w:t>знаний</w:t>
      </w:r>
      <w:proofErr w:type="spellEnd"/>
      <w:r w:rsidR="007B7FE7" w:rsidRPr="00F23322">
        <w:rPr>
          <w:sz w:val="22"/>
          <w:szCs w:val="22"/>
        </w:rPr>
        <w:t xml:space="preserve"> </w:t>
      </w:r>
      <w:proofErr w:type="spellStart"/>
      <w:r w:rsidR="007B7FE7" w:rsidRPr="00F23322">
        <w:rPr>
          <w:sz w:val="22"/>
          <w:szCs w:val="22"/>
        </w:rPr>
        <w:t>студентов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701"/>
        <w:gridCol w:w="567"/>
        <w:gridCol w:w="709"/>
        <w:gridCol w:w="567"/>
        <w:gridCol w:w="709"/>
        <w:gridCol w:w="1134"/>
        <w:gridCol w:w="3544"/>
      </w:tblGrid>
      <w:tr w:rsidR="00397787" w:rsidRPr="00F23322" w:rsidTr="00907F76">
        <w:tc>
          <w:tcPr>
            <w:tcW w:w="1242" w:type="dxa"/>
            <w:vMerge w:val="restart"/>
          </w:tcPr>
          <w:p w:rsidR="00397787" w:rsidRPr="00F23322" w:rsidRDefault="00397787" w:rsidP="00066385">
            <w:pPr>
              <w:ind w:right="-108" w:firstLine="0"/>
            </w:pPr>
            <w:r w:rsidRPr="00F23322">
              <w:rPr>
                <w:sz w:val="22"/>
              </w:rPr>
              <w:t>Тип контроля</w:t>
            </w:r>
          </w:p>
        </w:tc>
        <w:tc>
          <w:tcPr>
            <w:tcW w:w="1701" w:type="dxa"/>
            <w:vMerge w:val="restart"/>
          </w:tcPr>
          <w:p w:rsidR="00397787" w:rsidRPr="00F23322" w:rsidRDefault="00397787" w:rsidP="00066385">
            <w:pPr>
              <w:ind w:firstLine="0"/>
            </w:pPr>
            <w:r w:rsidRPr="00F23322">
              <w:rPr>
                <w:sz w:val="22"/>
              </w:rPr>
              <w:t>Форма контроля</w:t>
            </w:r>
          </w:p>
        </w:tc>
        <w:tc>
          <w:tcPr>
            <w:tcW w:w="2552" w:type="dxa"/>
            <w:gridSpan w:val="4"/>
          </w:tcPr>
          <w:p w:rsidR="00397787" w:rsidRPr="00F23322" w:rsidRDefault="00397787" w:rsidP="00066385">
            <w:pPr>
              <w:ind w:firstLine="0"/>
              <w:jc w:val="center"/>
            </w:pPr>
            <w:r w:rsidRPr="00F23322">
              <w:rPr>
                <w:sz w:val="22"/>
              </w:rPr>
              <w:t>1 год</w:t>
            </w:r>
          </w:p>
        </w:tc>
        <w:tc>
          <w:tcPr>
            <w:tcW w:w="1134" w:type="dxa"/>
            <w:vMerge w:val="restart"/>
          </w:tcPr>
          <w:p w:rsidR="00397787" w:rsidRPr="00F23322" w:rsidRDefault="00397787" w:rsidP="00066385">
            <w:pPr>
              <w:ind w:firstLine="0"/>
            </w:pPr>
            <w:r w:rsidRPr="00F23322">
              <w:rPr>
                <w:sz w:val="22"/>
              </w:rPr>
              <w:t>Кафедра</w:t>
            </w:r>
          </w:p>
        </w:tc>
        <w:tc>
          <w:tcPr>
            <w:tcW w:w="3544" w:type="dxa"/>
            <w:vMerge w:val="restart"/>
          </w:tcPr>
          <w:p w:rsidR="00397787" w:rsidRPr="00F23322" w:rsidRDefault="00397787" w:rsidP="00066385">
            <w:pPr>
              <w:ind w:firstLine="0"/>
            </w:pPr>
            <w:r w:rsidRPr="00F23322">
              <w:rPr>
                <w:sz w:val="22"/>
              </w:rPr>
              <w:t>Параметры **</w:t>
            </w:r>
          </w:p>
        </w:tc>
      </w:tr>
      <w:tr w:rsidR="00397787" w:rsidRPr="00F23322" w:rsidTr="00907F76">
        <w:tc>
          <w:tcPr>
            <w:tcW w:w="1242" w:type="dxa"/>
            <w:vMerge/>
          </w:tcPr>
          <w:p w:rsidR="00397787" w:rsidRPr="00F23322" w:rsidRDefault="00397787" w:rsidP="00066385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397787" w:rsidRPr="00F23322" w:rsidRDefault="00397787" w:rsidP="00066385">
            <w:pPr>
              <w:ind w:firstLine="0"/>
            </w:pPr>
          </w:p>
        </w:tc>
        <w:tc>
          <w:tcPr>
            <w:tcW w:w="567" w:type="dxa"/>
          </w:tcPr>
          <w:p w:rsidR="00397787" w:rsidRPr="00F23322" w:rsidRDefault="00397787" w:rsidP="00066385">
            <w:pPr>
              <w:ind w:firstLine="0"/>
              <w:jc w:val="center"/>
            </w:pPr>
            <w:r w:rsidRPr="00F23322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397787" w:rsidRPr="00F23322" w:rsidRDefault="00397787" w:rsidP="00066385">
            <w:pPr>
              <w:ind w:firstLine="0"/>
              <w:jc w:val="center"/>
            </w:pPr>
            <w:r w:rsidRPr="00F23322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397787" w:rsidRPr="00F23322" w:rsidRDefault="00397787" w:rsidP="00066385">
            <w:pPr>
              <w:ind w:firstLine="0"/>
              <w:jc w:val="center"/>
            </w:pPr>
            <w:r w:rsidRPr="00F23322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397787" w:rsidRPr="00F23322" w:rsidRDefault="00397787" w:rsidP="00066385">
            <w:pPr>
              <w:ind w:firstLine="0"/>
              <w:jc w:val="center"/>
            </w:pPr>
            <w:r w:rsidRPr="00F23322">
              <w:rPr>
                <w:sz w:val="22"/>
              </w:rPr>
              <w:t>4</w:t>
            </w:r>
          </w:p>
        </w:tc>
        <w:tc>
          <w:tcPr>
            <w:tcW w:w="1134" w:type="dxa"/>
            <w:vMerge/>
          </w:tcPr>
          <w:p w:rsidR="00397787" w:rsidRPr="00F23322" w:rsidRDefault="00397787" w:rsidP="00066385">
            <w:pPr>
              <w:ind w:firstLine="0"/>
            </w:pPr>
          </w:p>
        </w:tc>
        <w:tc>
          <w:tcPr>
            <w:tcW w:w="3544" w:type="dxa"/>
            <w:vMerge/>
          </w:tcPr>
          <w:p w:rsidR="00397787" w:rsidRPr="00F23322" w:rsidRDefault="00397787" w:rsidP="00066385">
            <w:pPr>
              <w:ind w:firstLine="0"/>
            </w:pPr>
          </w:p>
        </w:tc>
      </w:tr>
      <w:tr w:rsidR="00397787" w:rsidRPr="00F23322" w:rsidTr="00907F76">
        <w:tc>
          <w:tcPr>
            <w:tcW w:w="1242" w:type="dxa"/>
            <w:vMerge/>
          </w:tcPr>
          <w:p w:rsidR="00397787" w:rsidRPr="00F23322" w:rsidRDefault="00397787" w:rsidP="00066385">
            <w:pPr>
              <w:ind w:right="-108" w:firstLine="0"/>
            </w:pPr>
          </w:p>
        </w:tc>
        <w:tc>
          <w:tcPr>
            <w:tcW w:w="1701" w:type="dxa"/>
          </w:tcPr>
          <w:p w:rsidR="00397787" w:rsidRPr="00F23322" w:rsidRDefault="00397787" w:rsidP="00066385">
            <w:pPr>
              <w:ind w:firstLine="0"/>
            </w:pPr>
            <w:r w:rsidRPr="00F23322">
              <w:rPr>
                <w:sz w:val="22"/>
              </w:rPr>
              <w:t>Эссе</w:t>
            </w:r>
          </w:p>
        </w:tc>
        <w:tc>
          <w:tcPr>
            <w:tcW w:w="567" w:type="dxa"/>
          </w:tcPr>
          <w:p w:rsidR="00397787" w:rsidRPr="00F23322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Pr="00F23322" w:rsidRDefault="00397787" w:rsidP="000663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97787" w:rsidRPr="00F23322" w:rsidRDefault="00907F76" w:rsidP="00066385">
            <w:pPr>
              <w:ind w:firstLine="0"/>
              <w:jc w:val="center"/>
            </w:pPr>
            <w:r w:rsidRPr="00F23322">
              <w:rPr>
                <w:sz w:val="22"/>
              </w:rPr>
              <w:t>*</w:t>
            </w:r>
          </w:p>
        </w:tc>
        <w:tc>
          <w:tcPr>
            <w:tcW w:w="709" w:type="dxa"/>
          </w:tcPr>
          <w:p w:rsidR="00397787" w:rsidRPr="00F23322" w:rsidRDefault="00397787" w:rsidP="00066385">
            <w:pPr>
              <w:ind w:firstLine="0"/>
              <w:jc w:val="center"/>
            </w:pPr>
          </w:p>
        </w:tc>
        <w:tc>
          <w:tcPr>
            <w:tcW w:w="1134" w:type="dxa"/>
          </w:tcPr>
          <w:p w:rsidR="00397787" w:rsidRPr="00F23322" w:rsidRDefault="00397787" w:rsidP="00066385">
            <w:pPr>
              <w:ind w:firstLine="0"/>
            </w:pPr>
          </w:p>
        </w:tc>
        <w:tc>
          <w:tcPr>
            <w:tcW w:w="3544" w:type="dxa"/>
          </w:tcPr>
          <w:p w:rsidR="00397787" w:rsidRPr="00F23322" w:rsidRDefault="00907F76" w:rsidP="00066385">
            <w:pPr>
              <w:ind w:firstLine="0"/>
            </w:pPr>
            <w:r w:rsidRPr="00F23322">
              <w:rPr>
                <w:sz w:val="22"/>
                <w:lang w:val="en-US"/>
              </w:rPr>
              <w:t>min 2</w:t>
            </w:r>
            <w:r w:rsidR="00F26195" w:rsidRPr="00F23322">
              <w:rPr>
                <w:sz w:val="22"/>
                <w:lang w:val="en-US"/>
              </w:rPr>
              <w:t>5</w:t>
            </w:r>
            <w:r w:rsidR="00397787" w:rsidRPr="00F23322">
              <w:rPr>
                <w:sz w:val="22"/>
              </w:rPr>
              <w:t>0 слов</w:t>
            </w:r>
          </w:p>
        </w:tc>
      </w:tr>
      <w:tr w:rsidR="00397787" w:rsidRPr="00F23322" w:rsidTr="00907F76">
        <w:tc>
          <w:tcPr>
            <w:tcW w:w="1242" w:type="dxa"/>
            <w:vMerge/>
          </w:tcPr>
          <w:p w:rsidR="00397787" w:rsidRPr="00F23322" w:rsidRDefault="00397787" w:rsidP="00066385">
            <w:pPr>
              <w:ind w:right="-108" w:firstLine="0"/>
            </w:pPr>
          </w:p>
        </w:tc>
        <w:tc>
          <w:tcPr>
            <w:tcW w:w="1701" w:type="dxa"/>
          </w:tcPr>
          <w:p w:rsidR="00036A95" w:rsidRDefault="00907F76">
            <w:pPr>
              <w:ind w:firstLine="0"/>
              <w:rPr>
                <w:lang w:val="en-US"/>
              </w:rPr>
            </w:pPr>
            <w:r w:rsidRPr="00F23322">
              <w:rPr>
                <w:sz w:val="22"/>
              </w:rPr>
              <w:t xml:space="preserve">Самостоятельная работа </w:t>
            </w:r>
            <w:proofErr w:type="gramStart"/>
            <w:r w:rsidRPr="00F23322">
              <w:rPr>
                <w:sz w:val="22"/>
              </w:rPr>
              <w:t>в</w:t>
            </w:r>
            <w:proofErr w:type="gramEnd"/>
            <w:r w:rsidR="009211F2">
              <w:rPr>
                <w:sz w:val="22"/>
                <w:lang w:val="en-US"/>
              </w:rPr>
              <w:t>LMS</w:t>
            </w:r>
          </w:p>
        </w:tc>
        <w:tc>
          <w:tcPr>
            <w:tcW w:w="567" w:type="dxa"/>
          </w:tcPr>
          <w:p w:rsidR="00397787" w:rsidRPr="00F23322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Pr="00F23322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Pr="00F23322" w:rsidRDefault="00907F76" w:rsidP="00066385">
            <w:pPr>
              <w:ind w:firstLine="0"/>
              <w:jc w:val="center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*</w:t>
            </w:r>
          </w:p>
        </w:tc>
        <w:tc>
          <w:tcPr>
            <w:tcW w:w="709" w:type="dxa"/>
          </w:tcPr>
          <w:p w:rsidR="00397787" w:rsidRPr="00F23322" w:rsidRDefault="00397787" w:rsidP="00066385">
            <w:pPr>
              <w:ind w:firstLine="0"/>
              <w:jc w:val="center"/>
            </w:pPr>
          </w:p>
        </w:tc>
        <w:tc>
          <w:tcPr>
            <w:tcW w:w="1134" w:type="dxa"/>
          </w:tcPr>
          <w:p w:rsidR="00397787" w:rsidRPr="00F23322" w:rsidRDefault="00397787" w:rsidP="00066385">
            <w:pPr>
              <w:ind w:firstLine="0"/>
            </w:pPr>
          </w:p>
        </w:tc>
        <w:tc>
          <w:tcPr>
            <w:tcW w:w="3544" w:type="dxa"/>
          </w:tcPr>
          <w:p w:rsidR="00397787" w:rsidRPr="00F23322" w:rsidRDefault="00397787" w:rsidP="00066385">
            <w:pPr>
              <w:ind w:firstLine="0"/>
            </w:pPr>
          </w:p>
        </w:tc>
      </w:tr>
      <w:tr w:rsidR="00397787" w:rsidRPr="00F23322" w:rsidTr="00907F76">
        <w:tc>
          <w:tcPr>
            <w:tcW w:w="1242" w:type="dxa"/>
          </w:tcPr>
          <w:p w:rsidR="00397787" w:rsidRPr="00F23322" w:rsidRDefault="00397787" w:rsidP="00066385">
            <w:pPr>
              <w:ind w:right="-108" w:firstLine="0"/>
            </w:pPr>
            <w:r w:rsidRPr="00F23322">
              <w:rPr>
                <w:sz w:val="22"/>
              </w:rPr>
              <w:t>Итоговый</w:t>
            </w:r>
          </w:p>
        </w:tc>
        <w:tc>
          <w:tcPr>
            <w:tcW w:w="1701" w:type="dxa"/>
          </w:tcPr>
          <w:p w:rsidR="00397787" w:rsidRPr="00F23322" w:rsidRDefault="00397787" w:rsidP="00066385">
            <w:pPr>
              <w:ind w:firstLine="0"/>
            </w:pPr>
            <w:r w:rsidRPr="00F23322">
              <w:rPr>
                <w:sz w:val="22"/>
              </w:rPr>
              <w:t>Экзамен</w:t>
            </w:r>
          </w:p>
          <w:p w:rsidR="00397787" w:rsidRPr="00F23322" w:rsidRDefault="00397787" w:rsidP="00066385">
            <w:pPr>
              <w:ind w:firstLine="0"/>
            </w:pPr>
          </w:p>
        </w:tc>
        <w:tc>
          <w:tcPr>
            <w:tcW w:w="567" w:type="dxa"/>
          </w:tcPr>
          <w:p w:rsidR="00397787" w:rsidRPr="00F23322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Pr="00F23322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Pr="00F23322" w:rsidRDefault="00907F76" w:rsidP="00066385">
            <w:pPr>
              <w:ind w:firstLine="0"/>
              <w:jc w:val="center"/>
              <w:rPr>
                <w:lang w:val="en-US"/>
              </w:rPr>
            </w:pPr>
            <w:r w:rsidRPr="00F23322">
              <w:rPr>
                <w:sz w:val="22"/>
                <w:lang w:val="en-US"/>
              </w:rPr>
              <w:t>*</w:t>
            </w:r>
          </w:p>
        </w:tc>
        <w:tc>
          <w:tcPr>
            <w:tcW w:w="709" w:type="dxa"/>
          </w:tcPr>
          <w:p w:rsidR="00397787" w:rsidRPr="00F23322" w:rsidRDefault="00397787" w:rsidP="000663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397787" w:rsidRPr="00F23322" w:rsidRDefault="00397787" w:rsidP="00066385">
            <w:pPr>
              <w:ind w:firstLine="0"/>
            </w:pPr>
          </w:p>
        </w:tc>
        <w:tc>
          <w:tcPr>
            <w:tcW w:w="3544" w:type="dxa"/>
          </w:tcPr>
          <w:p w:rsidR="00036A95" w:rsidRDefault="00397787">
            <w:pPr>
              <w:ind w:firstLine="0"/>
            </w:pPr>
            <w:proofErr w:type="gramStart"/>
            <w:r w:rsidRPr="00F23322">
              <w:rPr>
                <w:sz w:val="22"/>
              </w:rPr>
              <w:t>Письменный</w:t>
            </w:r>
            <w:proofErr w:type="gramEnd"/>
            <w:r w:rsidR="00E33FAE" w:rsidRPr="00F23322">
              <w:rPr>
                <w:sz w:val="22"/>
              </w:rPr>
              <w:t>, в формате IELTS</w:t>
            </w:r>
            <w:r w:rsidRPr="00F23322">
              <w:rPr>
                <w:sz w:val="22"/>
              </w:rPr>
              <w:t xml:space="preserve">: </w:t>
            </w:r>
            <w:r w:rsidRPr="00F23322">
              <w:rPr>
                <w:sz w:val="22"/>
              </w:rPr>
              <w:lastRenderedPageBreak/>
              <w:t xml:space="preserve">написание </w:t>
            </w:r>
            <w:r w:rsidR="00ED62A5" w:rsidRPr="00F23322">
              <w:rPr>
                <w:sz w:val="22"/>
              </w:rPr>
              <w:t>эссе</w:t>
            </w:r>
            <w:r w:rsidR="00907F76" w:rsidRPr="00F23322">
              <w:rPr>
                <w:sz w:val="22"/>
              </w:rPr>
              <w:t xml:space="preserve"> (</w:t>
            </w:r>
            <w:r w:rsidR="00907F76" w:rsidRPr="00F23322">
              <w:rPr>
                <w:sz w:val="22"/>
                <w:lang w:val="en-US"/>
              </w:rPr>
              <w:t>min</w:t>
            </w:r>
            <w:r w:rsidR="00907F76" w:rsidRPr="00F23322">
              <w:rPr>
                <w:sz w:val="22"/>
              </w:rPr>
              <w:t xml:space="preserve"> 250 слов) </w:t>
            </w:r>
            <w:r w:rsidR="00ED62A5" w:rsidRPr="00F23322">
              <w:rPr>
                <w:sz w:val="22"/>
              </w:rPr>
              <w:t xml:space="preserve"> и описание графика</w:t>
            </w:r>
            <w:r w:rsidR="00907F76" w:rsidRPr="00F23322">
              <w:rPr>
                <w:sz w:val="22"/>
              </w:rPr>
              <w:t xml:space="preserve"> (</w:t>
            </w:r>
            <w:r w:rsidR="00907F76" w:rsidRPr="00F23322">
              <w:rPr>
                <w:sz w:val="22"/>
                <w:lang w:val="en-US"/>
              </w:rPr>
              <w:t>min</w:t>
            </w:r>
            <w:r w:rsidR="00907F76" w:rsidRPr="00F23322">
              <w:rPr>
                <w:sz w:val="22"/>
              </w:rPr>
              <w:t xml:space="preserve"> 150 слов)</w:t>
            </w:r>
          </w:p>
        </w:tc>
      </w:tr>
    </w:tbl>
    <w:p w:rsidR="007B7FE7" w:rsidRPr="00F23322" w:rsidRDefault="007B7FE7" w:rsidP="00C20AAD">
      <w:pPr>
        <w:spacing w:line="360" w:lineRule="auto"/>
        <w:ind w:firstLine="0"/>
        <w:jc w:val="both"/>
        <w:rPr>
          <w:sz w:val="22"/>
        </w:rPr>
      </w:pPr>
    </w:p>
    <w:p w:rsidR="007B7FE7" w:rsidRPr="00F23322" w:rsidRDefault="00C20AAD" w:rsidP="00C20AAD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sz w:val="22"/>
          <w:szCs w:val="22"/>
        </w:rPr>
      </w:pPr>
      <w:r w:rsidRPr="00F23322">
        <w:rPr>
          <w:sz w:val="22"/>
          <w:szCs w:val="22"/>
        </w:rPr>
        <w:t xml:space="preserve">6.1. </w:t>
      </w:r>
      <w:r w:rsidR="007B7FE7" w:rsidRPr="00F23322">
        <w:rPr>
          <w:sz w:val="22"/>
          <w:szCs w:val="22"/>
        </w:rPr>
        <w:t>Критерии оценки знаний, навыков</w:t>
      </w:r>
    </w:p>
    <w:p w:rsidR="006C11D3" w:rsidRPr="00F23322" w:rsidRDefault="006C11D3" w:rsidP="00C20AAD">
      <w:pPr>
        <w:spacing w:line="360" w:lineRule="auto"/>
        <w:ind w:firstLine="0"/>
        <w:jc w:val="both"/>
        <w:rPr>
          <w:b/>
          <w:sz w:val="22"/>
        </w:rPr>
      </w:pPr>
      <w:r w:rsidRPr="00F23322">
        <w:rPr>
          <w:b/>
          <w:sz w:val="22"/>
        </w:rPr>
        <w:t>Эссе:</w:t>
      </w:r>
    </w:p>
    <w:p w:rsidR="006C11D3" w:rsidRPr="00F23322" w:rsidRDefault="007767D6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Требования к написанию эссе в Приложении 1.</w:t>
      </w:r>
    </w:p>
    <w:p w:rsidR="00E33FAE" w:rsidRPr="00F23322" w:rsidRDefault="00E33FAE" w:rsidP="00C20AAD">
      <w:pPr>
        <w:spacing w:line="360" w:lineRule="auto"/>
        <w:ind w:firstLine="0"/>
        <w:jc w:val="both"/>
        <w:rPr>
          <w:b/>
          <w:sz w:val="22"/>
        </w:rPr>
      </w:pPr>
      <w:r w:rsidRPr="00F23322">
        <w:rPr>
          <w:b/>
          <w:sz w:val="22"/>
        </w:rPr>
        <w:t>Описание графика:</w:t>
      </w:r>
    </w:p>
    <w:p w:rsidR="00E33FAE" w:rsidRPr="00F23322" w:rsidRDefault="00A61110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Требования к описанию графика в Приложении 2.</w:t>
      </w:r>
    </w:p>
    <w:p w:rsidR="00E07375" w:rsidRPr="00F23322" w:rsidRDefault="00E07375" w:rsidP="00C20AAD">
      <w:pPr>
        <w:spacing w:line="360" w:lineRule="auto"/>
        <w:ind w:firstLine="0"/>
        <w:jc w:val="both"/>
        <w:rPr>
          <w:sz w:val="22"/>
        </w:rPr>
      </w:pPr>
    </w:p>
    <w:p w:rsidR="0014528C" w:rsidRPr="00F23322" w:rsidRDefault="00C20AAD" w:rsidP="00C20AAD">
      <w:pPr>
        <w:pStyle w:val="af2"/>
        <w:spacing w:line="360" w:lineRule="auto"/>
        <w:ind w:left="0" w:firstLine="0"/>
        <w:contextualSpacing w:val="0"/>
        <w:jc w:val="both"/>
        <w:rPr>
          <w:b/>
          <w:sz w:val="22"/>
        </w:rPr>
      </w:pPr>
      <w:r w:rsidRPr="00F23322">
        <w:rPr>
          <w:b/>
          <w:sz w:val="22"/>
        </w:rPr>
        <w:t xml:space="preserve">6.2. </w:t>
      </w:r>
      <w:r w:rsidR="0014528C" w:rsidRPr="00F23322">
        <w:rPr>
          <w:b/>
          <w:sz w:val="22"/>
        </w:rPr>
        <w:t>Порядок формирования оценок по дисциплине</w:t>
      </w:r>
    </w:p>
    <w:p w:rsidR="0014528C" w:rsidRPr="00F23322" w:rsidRDefault="0014528C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Работа студента, которую учитывает преподавате</w:t>
      </w:r>
      <w:r w:rsidR="00441581" w:rsidRPr="00F23322">
        <w:rPr>
          <w:sz w:val="22"/>
        </w:rPr>
        <w:t xml:space="preserve">ль при проведении текущего </w:t>
      </w:r>
      <w:r w:rsidR="006C01C1" w:rsidRPr="00F23322">
        <w:rPr>
          <w:sz w:val="22"/>
        </w:rPr>
        <w:t xml:space="preserve">и итогового </w:t>
      </w:r>
      <w:r w:rsidR="00441581" w:rsidRPr="00F23322">
        <w:rPr>
          <w:sz w:val="22"/>
        </w:rPr>
        <w:t>контроля</w:t>
      </w:r>
      <w:r w:rsidRPr="00F23322">
        <w:rPr>
          <w:sz w:val="22"/>
        </w:rPr>
        <w:t>:</w:t>
      </w:r>
    </w:p>
    <w:p w:rsidR="0014528C" w:rsidRPr="00F23322" w:rsidRDefault="0014528C" w:rsidP="00C20AAD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1 Накопительная часть: (вес 0.6)</w:t>
      </w:r>
    </w:p>
    <w:p w:rsidR="0014528C" w:rsidRPr="00F23322" w:rsidRDefault="0014528C" w:rsidP="00441581">
      <w:pPr>
        <w:spacing w:line="360" w:lineRule="auto"/>
        <w:ind w:left="567" w:firstLine="0"/>
        <w:jc w:val="both"/>
        <w:rPr>
          <w:sz w:val="22"/>
        </w:rPr>
      </w:pPr>
      <w:r w:rsidRPr="00F23322">
        <w:rPr>
          <w:sz w:val="22"/>
        </w:rPr>
        <w:t>а) посещаемость – вес 0.3</w:t>
      </w:r>
    </w:p>
    <w:p w:rsidR="0014528C" w:rsidRPr="00F23322" w:rsidRDefault="0014528C" w:rsidP="00441581">
      <w:pPr>
        <w:spacing w:line="360" w:lineRule="auto"/>
        <w:ind w:left="567" w:firstLine="0"/>
        <w:jc w:val="both"/>
        <w:rPr>
          <w:sz w:val="22"/>
        </w:rPr>
      </w:pPr>
      <w:r w:rsidRPr="00F23322">
        <w:rPr>
          <w:sz w:val="22"/>
        </w:rPr>
        <w:t xml:space="preserve">б) </w:t>
      </w:r>
      <w:r w:rsidR="00441581" w:rsidRPr="00F23322">
        <w:rPr>
          <w:sz w:val="22"/>
        </w:rPr>
        <w:t xml:space="preserve">самостоятельная работа в </w:t>
      </w:r>
      <w:r w:rsidR="009211F2">
        <w:rPr>
          <w:sz w:val="22"/>
          <w:lang w:val="en-US"/>
        </w:rPr>
        <w:t>LMS</w:t>
      </w:r>
      <w:r w:rsidR="00441581" w:rsidRPr="00F23322">
        <w:rPr>
          <w:sz w:val="22"/>
        </w:rPr>
        <w:t xml:space="preserve"> (выполнено </w:t>
      </w:r>
      <w:r w:rsidR="00441581" w:rsidRPr="00F23322">
        <w:rPr>
          <w:sz w:val="22"/>
          <w:lang w:val="en-US"/>
        </w:rPr>
        <w:t>min</w:t>
      </w:r>
      <w:r w:rsidR="00441581" w:rsidRPr="00F23322">
        <w:rPr>
          <w:sz w:val="22"/>
        </w:rPr>
        <w:t xml:space="preserve"> 80% тестов)</w:t>
      </w:r>
      <w:r w:rsidRPr="00F23322">
        <w:rPr>
          <w:sz w:val="22"/>
        </w:rPr>
        <w:t xml:space="preserve"> – вес</w:t>
      </w:r>
      <w:r w:rsidR="00441581" w:rsidRPr="00F23322">
        <w:rPr>
          <w:sz w:val="22"/>
        </w:rPr>
        <w:t xml:space="preserve"> 0.3</w:t>
      </w:r>
    </w:p>
    <w:p w:rsidR="0014528C" w:rsidRPr="00F23322" w:rsidRDefault="0014528C" w:rsidP="00441581">
      <w:pPr>
        <w:spacing w:line="360" w:lineRule="auto"/>
        <w:ind w:left="567" w:firstLine="0"/>
        <w:jc w:val="both"/>
        <w:rPr>
          <w:sz w:val="22"/>
        </w:rPr>
      </w:pPr>
      <w:r w:rsidRPr="00F23322">
        <w:rPr>
          <w:sz w:val="22"/>
        </w:rPr>
        <w:t xml:space="preserve">в) </w:t>
      </w:r>
      <w:r w:rsidR="00441581" w:rsidRPr="00F23322">
        <w:rPr>
          <w:sz w:val="22"/>
        </w:rPr>
        <w:t>эссе (</w:t>
      </w:r>
      <w:r w:rsidR="006C01C1" w:rsidRPr="00F23322">
        <w:rPr>
          <w:sz w:val="22"/>
          <w:lang w:val="en-US"/>
        </w:rPr>
        <w:t>min</w:t>
      </w:r>
      <w:r w:rsidR="006C01C1" w:rsidRPr="00F23322">
        <w:rPr>
          <w:sz w:val="22"/>
        </w:rPr>
        <w:t xml:space="preserve"> </w:t>
      </w:r>
      <w:r w:rsidR="00441581" w:rsidRPr="00F23322">
        <w:rPr>
          <w:sz w:val="22"/>
        </w:rPr>
        <w:t>25</w:t>
      </w:r>
      <w:r w:rsidRPr="00F23322">
        <w:rPr>
          <w:sz w:val="22"/>
        </w:rPr>
        <w:t>0 слов)</w:t>
      </w:r>
      <w:r w:rsidR="009077AC" w:rsidRPr="00F23322">
        <w:rPr>
          <w:sz w:val="22"/>
        </w:rPr>
        <w:t xml:space="preserve"> – пишется в аудитории</w:t>
      </w:r>
      <w:r w:rsidR="00441581" w:rsidRPr="00F23322">
        <w:rPr>
          <w:sz w:val="22"/>
        </w:rPr>
        <w:t xml:space="preserve"> – вес 0.4</w:t>
      </w:r>
    </w:p>
    <w:p w:rsidR="00441581" w:rsidRPr="00F23322" w:rsidRDefault="006C01C1" w:rsidP="00441581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2 Письменный э</w:t>
      </w:r>
      <w:r w:rsidR="00441581" w:rsidRPr="00F23322">
        <w:rPr>
          <w:sz w:val="22"/>
        </w:rPr>
        <w:t>кзамен</w:t>
      </w:r>
      <w:r w:rsidRPr="00F23322">
        <w:rPr>
          <w:sz w:val="22"/>
        </w:rPr>
        <w:t xml:space="preserve"> в формате IELTS</w:t>
      </w:r>
      <w:r w:rsidR="00441581" w:rsidRPr="00F23322">
        <w:rPr>
          <w:sz w:val="22"/>
        </w:rPr>
        <w:t>: (вес 0.4)</w:t>
      </w:r>
    </w:p>
    <w:p w:rsidR="00441581" w:rsidRPr="00F23322" w:rsidRDefault="00441581" w:rsidP="006C01C1">
      <w:pPr>
        <w:spacing w:line="360" w:lineRule="auto"/>
        <w:ind w:firstLine="567"/>
        <w:jc w:val="both"/>
        <w:rPr>
          <w:sz w:val="22"/>
        </w:rPr>
      </w:pPr>
      <w:r w:rsidRPr="00F23322">
        <w:rPr>
          <w:sz w:val="22"/>
        </w:rPr>
        <w:t>а) эссе (</w:t>
      </w:r>
      <w:r w:rsidR="006C01C1" w:rsidRPr="00F23322">
        <w:rPr>
          <w:sz w:val="22"/>
          <w:lang w:val="en-US"/>
        </w:rPr>
        <w:t>min</w:t>
      </w:r>
      <w:r w:rsidR="006C01C1" w:rsidRPr="00F23322">
        <w:rPr>
          <w:sz w:val="22"/>
        </w:rPr>
        <w:t xml:space="preserve"> </w:t>
      </w:r>
      <w:r w:rsidRPr="00F23322">
        <w:rPr>
          <w:sz w:val="22"/>
        </w:rPr>
        <w:t xml:space="preserve">250 слов) – пишется в аудитории </w:t>
      </w:r>
      <w:r w:rsidR="006C01C1" w:rsidRPr="00F23322">
        <w:rPr>
          <w:sz w:val="22"/>
        </w:rPr>
        <w:t>– вес 0.6</w:t>
      </w:r>
    </w:p>
    <w:p w:rsidR="009077AC" w:rsidRPr="00F23322" w:rsidRDefault="00441581" w:rsidP="006C01C1">
      <w:pPr>
        <w:spacing w:line="360" w:lineRule="auto"/>
        <w:ind w:firstLine="567"/>
        <w:jc w:val="both"/>
        <w:rPr>
          <w:sz w:val="22"/>
        </w:rPr>
      </w:pPr>
      <w:r w:rsidRPr="00F23322">
        <w:rPr>
          <w:sz w:val="22"/>
        </w:rPr>
        <w:t xml:space="preserve">б) описание графика </w:t>
      </w:r>
      <w:r w:rsidR="006C01C1" w:rsidRPr="00F23322">
        <w:rPr>
          <w:sz w:val="22"/>
        </w:rPr>
        <w:t>(</w:t>
      </w:r>
      <w:r w:rsidR="006C01C1" w:rsidRPr="00F23322">
        <w:rPr>
          <w:sz w:val="22"/>
          <w:lang w:val="en-US"/>
        </w:rPr>
        <w:t>min</w:t>
      </w:r>
      <w:r w:rsidR="006C01C1" w:rsidRPr="00F23322">
        <w:rPr>
          <w:sz w:val="22"/>
        </w:rPr>
        <w:t xml:space="preserve"> 150 слов)</w:t>
      </w:r>
      <w:r w:rsidRPr="00F23322">
        <w:rPr>
          <w:sz w:val="22"/>
        </w:rPr>
        <w:t xml:space="preserve"> – пишется в аудитории</w:t>
      </w:r>
      <w:r w:rsidR="006C01C1" w:rsidRPr="00F23322">
        <w:rPr>
          <w:sz w:val="22"/>
        </w:rPr>
        <w:t xml:space="preserve"> – вес 0.4</w:t>
      </w:r>
    </w:p>
    <w:p w:rsidR="000A3B61" w:rsidRPr="00F23322" w:rsidRDefault="000A3B61" w:rsidP="006C01C1">
      <w:pPr>
        <w:spacing w:line="360" w:lineRule="auto"/>
        <w:ind w:firstLine="567"/>
        <w:jc w:val="both"/>
        <w:rPr>
          <w:sz w:val="22"/>
        </w:rPr>
        <w:sectPr w:rsidR="000A3B61" w:rsidRPr="00F23322" w:rsidSect="00066385">
          <w:headerReference w:type="default" r:id="rId11"/>
          <w:headerReference w:type="first" r:id="rId12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</w:p>
    <w:p w:rsidR="006C01C1" w:rsidRPr="00F23322" w:rsidRDefault="006C01C1" w:rsidP="006C01C1">
      <w:pPr>
        <w:spacing w:line="360" w:lineRule="auto"/>
        <w:ind w:firstLine="567"/>
        <w:jc w:val="both"/>
        <w:rPr>
          <w:sz w:val="22"/>
        </w:rPr>
      </w:pPr>
    </w:p>
    <w:p w:rsidR="007B7FE7" w:rsidRPr="00F23322" w:rsidRDefault="00176DAB" w:rsidP="00C20AAD">
      <w:pPr>
        <w:pStyle w:val="10"/>
        <w:rPr>
          <w:sz w:val="22"/>
          <w:szCs w:val="22"/>
          <w:lang w:val="ru-RU"/>
        </w:rPr>
      </w:pPr>
      <w:r w:rsidRPr="00F23322">
        <w:rPr>
          <w:sz w:val="22"/>
          <w:szCs w:val="22"/>
        </w:rPr>
        <w:t xml:space="preserve">7 </w:t>
      </w:r>
      <w:proofErr w:type="spellStart"/>
      <w:r w:rsidR="007B7FE7" w:rsidRPr="00F23322">
        <w:rPr>
          <w:sz w:val="22"/>
          <w:szCs w:val="22"/>
        </w:rPr>
        <w:t>Содержание</w:t>
      </w:r>
      <w:proofErr w:type="spellEnd"/>
      <w:r w:rsidR="007B7FE7" w:rsidRPr="00F23322">
        <w:rPr>
          <w:sz w:val="22"/>
          <w:szCs w:val="22"/>
        </w:rPr>
        <w:t xml:space="preserve"> </w:t>
      </w:r>
      <w:proofErr w:type="spellStart"/>
      <w:r w:rsidR="007B7FE7" w:rsidRPr="00F23322">
        <w:rPr>
          <w:sz w:val="22"/>
          <w:szCs w:val="22"/>
        </w:rPr>
        <w:t>дисциплины</w:t>
      </w:r>
      <w:proofErr w:type="spellEnd"/>
    </w:p>
    <w:p w:rsidR="009A4BB8" w:rsidRPr="00F23322" w:rsidRDefault="009A4BB8" w:rsidP="00C25237">
      <w:pPr>
        <w:jc w:val="center"/>
        <w:rPr>
          <w:b/>
          <w:sz w:val="22"/>
        </w:rPr>
      </w:pPr>
      <w:r w:rsidRPr="00F23322">
        <w:rPr>
          <w:b/>
          <w:sz w:val="22"/>
        </w:rPr>
        <w:t>Аудиторная работа</w:t>
      </w:r>
    </w:p>
    <w:p w:rsidR="00B54AFD" w:rsidRPr="00F23322" w:rsidRDefault="00B54AFD" w:rsidP="00B54AFD">
      <w:pPr>
        <w:jc w:val="right"/>
        <w:rPr>
          <w:b/>
          <w:sz w:val="22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675"/>
        <w:gridCol w:w="4395"/>
        <w:gridCol w:w="3543"/>
        <w:gridCol w:w="6663"/>
      </w:tblGrid>
      <w:tr w:rsidR="00B54AFD" w:rsidRPr="00F23322" w:rsidTr="00560474">
        <w:trPr>
          <w:cantSplit/>
          <w:trHeight w:val="1134"/>
        </w:trPr>
        <w:tc>
          <w:tcPr>
            <w:tcW w:w="675" w:type="dxa"/>
            <w:textDirection w:val="btLr"/>
          </w:tcPr>
          <w:p w:rsidR="00B54AFD" w:rsidRPr="00F23322" w:rsidRDefault="00B54AFD" w:rsidP="00B54AFD">
            <w:pPr>
              <w:ind w:left="113" w:right="113"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Неделя/</w:t>
            </w:r>
          </w:p>
          <w:p w:rsidR="00B54AFD" w:rsidRPr="00F23322" w:rsidRDefault="00B54AFD" w:rsidP="00B54AFD">
            <w:pPr>
              <w:ind w:left="113" w:right="113"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часы</w:t>
            </w:r>
          </w:p>
        </w:tc>
        <w:tc>
          <w:tcPr>
            <w:tcW w:w="4395" w:type="dxa"/>
          </w:tcPr>
          <w:p w:rsidR="00B54AFD" w:rsidRPr="00F23322" w:rsidRDefault="00B54AFD" w:rsidP="00B54AFD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F23322">
              <w:rPr>
                <w:i/>
                <w:sz w:val="22"/>
                <w:szCs w:val="22"/>
              </w:rPr>
              <w:t xml:space="preserve">Название раздела и темы </w:t>
            </w:r>
            <w:proofErr w:type="gramStart"/>
            <w:r w:rsidRPr="00F23322">
              <w:rPr>
                <w:i/>
                <w:sz w:val="22"/>
                <w:szCs w:val="22"/>
              </w:rPr>
              <w:t>для</w:t>
            </w:r>
            <w:proofErr w:type="gramEnd"/>
            <w:r w:rsidRPr="00F23322">
              <w:rPr>
                <w:i/>
                <w:sz w:val="22"/>
                <w:szCs w:val="22"/>
              </w:rPr>
              <w:t xml:space="preserve"> </w:t>
            </w:r>
          </w:p>
          <w:p w:rsidR="00B54AFD" w:rsidRPr="00F23322" w:rsidRDefault="00B54AFD" w:rsidP="00B54AFD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F23322">
              <w:rPr>
                <w:i/>
                <w:sz w:val="22"/>
                <w:szCs w:val="22"/>
              </w:rPr>
              <w:t>базового уровня</w:t>
            </w:r>
          </w:p>
        </w:tc>
        <w:tc>
          <w:tcPr>
            <w:tcW w:w="3543" w:type="dxa"/>
          </w:tcPr>
          <w:p w:rsidR="00B54AFD" w:rsidRPr="00F23322" w:rsidRDefault="00B54AFD" w:rsidP="00B54AFD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F23322">
              <w:rPr>
                <w:i/>
                <w:sz w:val="22"/>
                <w:szCs w:val="22"/>
              </w:rPr>
              <w:t>Дополнительные виды деятельности для повышенного уровня</w:t>
            </w:r>
          </w:p>
          <w:p w:rsidR="0021405B" w:rsidRPr="00F23322" w:rsidRDefault="0021405B" w:rsidP="00B54AFD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F23322">
              <w:rPr>
                <w:i/>
                <w:sz w:val="22"/>
                <w:szCs w:val="22"/>
              </w:rPr>
              <w:t>(на усмотрение преподавателя)</w:t>
            </w:r>
          </w:p>
        </w:tc>
        <w:tc>
          <w:tcPr>
            <w:tcW w:w="6663" w:type="dxa"/>
          </w:tcPr>
          <w:p w:rsidR="00B54AFD" w:rsidRPr="00F23322" w:rsidRDefault="00B54AFD" w:rsidP="009A4BB8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F23322">
              <w:rPr>
                <w:i/>
                <w:sz w:val="22"/>
                <w:szCs w:val="22"/>
              </w:rPr>
              <w:t>Источники учебного материала</w:t>
            </w:r>
          </w:p>
        </w:tc>
      </w:tr>
      <w:tr w:rsidR="00B54AFD" w:rsidRPr="00F23322" w:rsidTr="00560474">
        <w:tc>
          <w:tcPr>
            <w:tcW w:w="675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1/4</w:t>
            </w:r>
          </w:p>
        </w:tc>
        <w:tc>
          <w:tcPr>
            <w:tcW w:w="4395" w:type="dxa"/>
          </w:tcPr>
          <w:p w:rsidR="00B54AFD" w:rsidRPr="00F23322" w:rsidRDefault="00B54AFD" w:rsidP="00D52F80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Distinguishing between academic and personal styles of writing.</w:t>
            </w:r>
          </w:p>
          <w:p w:rsidR="006859FD" w:rsidRPr="00F23322" w:rsidRDefault="00320DD4" w:rsidP="0027534C">
            <w:pPr>
              <w:pStyle w:val="af2"/>
              <w:numPr>
                <w:ilvl w:val="0"/>
                <w:numId w:val="6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What is academic writing?</w:t>
            </w:r>
          </w:p>
          <w:p w:rsidR="00320DD4" w:rsidRPr="00F23322" w:rsidRDefault="00C749EE" w:rsidP="0027534C">
            <w:pPr>
              <w:pStyle w:val="af2"/>
              <w:numPr>
                <w:ilvl w:val="0"/>
                <w:numId w:val="6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Recognizing</w:t>
            </w:r>
            <w:r w:rsidR="00320DD4" w:rsidRPr="00F23322">
              <w:rPr>
                <w:sz w:val="22"/>
                <w:szCs w:val="22"/>
                <w:lang w:val="en-US"/>
              </w:rPr>
              <w:t xml:space="preserve"> academic writing.</w:t>
            </w:r>
          </w:p>
          <w:p w:rsidR="00320DD4" w:rsidRPr="00F23322" w:rsidRDefault="00320DD4" w:rsidP="0027534C">
            <w:pPr>
              <w:pStyle w:val="af2"/>
              <w:numPr>
                <w:ilvl w:val="0"/>
                <w:numId w:val="6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Recognizing levels of formality.</w:t>
            </w:r>
          </w:p>
          <w:p w:rsidR="00C749EE" w:rsidRPr="00F23322" w:rsidRDefault="00320DD4" w:rsidP="0027534C">
            <w:pPr>
              <w:pStyle w:val="af2"/>
              <w:numPr>
                <w:ilvl w:val="0"/>
                <w:numId w:val="6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The grammar of academic discourse.</w:t>
            </w:r>
          </w:p>
          <w:p w:rsidR="00C749EE" w:rsidRPr="00F23322" w:rsidRDefault="00C749EE" w:rsidP="0027534C">
            <w:pPr>
              <w:pStyle w:val="af2"/>
              <w:numPr>
                <w:ilvl w:val="0"/>
                <w:numId w:val="6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Understanding how essay types are organized.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749EE" w:rsidRPr="00F23322" w:rsidRDefault="00C749EE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749EE" w:rsidRPr="00F23322" w:rsidRDefault="00C749EE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749EE" w:rsidRPr="00F23322" w:rsidRDefault="00C749EE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749EE" w:rsidRPr="00F23322" w:rsidRDefault="00C749EE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749EE" w:rsidRPr="00F23322" w:rsidRDefault="00C749EE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749EE" w:rsidRPr="00F23322" w:rsidRDefault="00C749EE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749EE" w:rsidRPr="00F23322" w:rsidRDefault="00C749EE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749EE" w:rsidRPr="00F23322" w:rsidRDefault="00C749EE" w:rsidP="0027534C">
            <w:pPr>
              <w:pStyle w:val="af2"/>
              <w:numPr>
                <w:ilvl w:val="0"/>
                <w:numId w:val="7"/>
              </w:numPr>
              <w:ind w:left="317" w:hanging="283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Using an academic style.</w:t>
            </w:r>
          </w:p>
          <w:p w:rsidR="00C749EE" w:rsidRPr="00F23322" w:rsidRDefault="00C749EE" w:rsidP="0027534C">
            <w:pPr>
              <w:pStyle w:val="af2"/>
              <w:numPr>
                <w:ilvl w:val="0"/>
                <w:numId w:val="7"/>
              </w:numPr>
              <w:ind w:left="317" w:hanging="283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Drafting the introduction o an essay.</w:t>
            </w:r>
          </w:p>
          <w:p w:rsidR="00C749EE" w:rsidRPr="00F23322" w:rsidRDefault="00C749EE" w:rsidP="0027534C">
            <w:pPr>
              <w:pStyle w:val="af2"/>
              <w:numPr>
                <w:ilvl w:val="0"/>
                <w:numId w:val="7"/>
              </w:numPr>
              <w:ind w:left="317" w:hanging="283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 xml:space="preserve">Language for writing: common </w:t>
            </w:r>
            <w:r w:rsidR="0021405B" w:rsidRPr="00F23322">
              <w:rPr>
                <w:sz w:val="22"/>
                <w:szCs w:val="22"/>
                <w:lang w:val="en-US"/>
              </w:rPr>
              <w:t>knowledge.</w:t>
            </w:r>
          </w:p>
          <w:p w:rsidR="00C749EE" w:rsidRPr="00F23322" w:rsidRDefault="00C749EE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</w:tcPr>
          <w:p w:rsidR="00B54AFD" w:rsidRPr="00F23322" w:rsidRDefault="00320DD4" w:rsidP="009A4BB8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1. – 4</w:t>
            </w:r>
            <w:r w:rsidRPr="00F23322">
              <w:rPr>
                <w:sz w:val="22"/>
                <w:szCs w:val="22"/>
                <w:lang w:val="en-US"/>
              </w:rPr>
              <w:t xml:space="preserve">. </w:t>
            </w:r>
            <w:r w:rsidR="006859FD" w:rsidRPr="00F23322">
              <w:rPr>
                <w:sz w:val="22"/>
                <w:szCs w:val="22"/>
                <w:lang w:val="en-US"/>
              </w:rPr>
              <w:t xml:space="preserve">Liz </w:t>
            </w:r>
            <w:proofErr w:type="spellStart"/>
            <w:r w:rsidR="006859FD" w:rsidRPr="00F23322">
              <w:rPr>
                <w:sz w:val="22"/>
                <w:szCs w:val="22"/>
                <w:lang w:val="en-US"/>
              </w:rPr>
              <w:t>Hamp</w:t>
            </w:r>
            <w:proofErr w:type="spellEnd"/>
            <w:r w:rsidR="006859FD" w:rsidRPr="00F23322">
              <w:rPr>
                <w:sz w:val="22"/>
                <w:szCs w:val="22"/>
                <w:lang w:val="en-US"/>
              </w:rPr>
              <w:t xml:space="preserve">-Lyons, Ben </w:t>
            </w:r>
            <w:proofErr w:type="spellStart"/>
            <w:r w:rsidR="006859FD" w:rsidRPr="00F23322">
              <w:rPr>
                <w:sz w:val="22"/>
                <w:szCs w:val="22"/>
                <w:lang w:val="en-US"/>
              </w:rPr>
              <w:t>Heasley</w:t>
            </w:r>
            <w:proofErr w:type="spellEnd"/>
            <w:r w:rsidR="006859FD" w:rsidRPr="00F23322">
              <w:rPr>
                <w:sz w:val="22"/>
                <w:szCs w:val="22"/>
                <w:lang w:val="en-US"/>
              </w:rPr>
              <w:t xml:space="preserve"> (2012). Study Writing. A Course in Writing Skills for Academic Purposes, </w:t>
            </w:r>
            <w:r w:rsidR="006859FD" w:rsidRPr="00F23322">
              <w:rPr>
                <w:rFonts w:eastAsia="Tahoma"/>
                <w:sz w:val="22"/>
                <w:szCs w:val="22"/>
                <w:lang w:val="en-US"/>
              </w:rPr>
              <w:t xml:space="preserve">Cambridge University Press. pp 15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="006859FD" w:rsidRPr="00F23322">
              <w:rPr>
                <w:rFonts w:eastAsia="Tahoma"/>
                <w:sz w:val="22"/>
                <w:szCs w:val="22"/>
                <w:lang w:val="en-US"/>
              </w:rPr>
              <w:t xml:space="preserve"> 23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C749EE" w:rsidRPr="00F23322" w:rsidRDefault="00C749EE" w:rsidP="009A4BB8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</w:p>
          <w:p w:rsidR="00C749EE" w:rsidRPr="00F23322" w:rsidRDefault="00C749EE" w:rsidP="009A4BB8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5.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Cambridge Academic English. An Integrated Skills Course for EAP. Upper Intermediate,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Cambridge University Press. pp 20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21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C749EE" w:rsidRPr="00F23322" w:rsidRDefault="00C749EE" w:rsidP="009A4BB8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</w:p>
          <w:p w:rsidR="00320DD4" w:rsidRPr="00F23322" w:rsidRDefault="00D363F3" w:rsidP="00D363F3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a)</w:t>
            </w:r>
            <w:r w:rsidR="0021405B" w:rsidRPr="00F23322">
              <w:rPr>
                <w:sz w:val="22"/>
                <w:szCs w:val="22"/>
                <w:lang w:val="en-US"/>
              </w:rPr>
              <w:t xml:space="preserve"> </w:t>
            </w:r>
            <w:r w:rsidR="00C749EE" w:rsidRPr="00F23322">
              <w:rPr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="00C749EE"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="00C749EE" w:rsidRPr="00F23322">
              <w:rPr>
                <w:sz w:val="22"/>
                <w:szCs w:val="22"/>
                <w:lang w:val="en-US"/>
              </w:rPr>
              <w:t xml:space="preserve"> (2012). Cambridge Academic English. An Integrated Skills Course for EAP. Upper Intermediate, </w:t>
            </w:r>
            <w:r w:rsidR="00C749EE" w:rsidRPr="00F23322">
              <w:rPr>
                <w:rFonts w:eastAsia="Tahoma"/>
                <w:sz w:val="22"/>
                <w:szCs w:val="22"/>
                <w:lang w:val="en-US"/>
              </w:rPr>
              <w:t>Cambridge University Press. pp 106 – 107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C749EE" w:rsidRPr="00F23322" w:rsidRDefault="0021405B" w:rsidP="0021405B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b), c)</w:t>
            </w:r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="00C749EE" w:rsidRPr="00F23322">
              <w:rPr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="00C749EE"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="00C749EE" w:rsidRPr="00F23322">
              <w:rPr>
                <w:sz w:val="22"/>
                <w:szCs w:val="22"/>
                <w:lang w:val="en-US"/>
              </w:rPr>
              <w:t xml:space="preserve"> (2012). Cambridge Academic English. An Integrated Skills Course for EAP. Upper Intermediate, </w:t>
            </w:r>
            <w:r w:rsidR="00C749EE" w:rsidRPr="00F23322">
              <w:rPr>
                <w:rFonts w:eastAsia="Tahoma"/>
                <w:sz w:val="22"/>
                <w:szCs w:val="22"/>
                <w:lang w:val="en-US"/>
              </w:rPr>
              <w:t xml:space="preserve">Cambridge University Press. pp 22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="00C749EE" w:rsidRPr="00F23322">
              <w:rPr>
                <w:rFonts w:eastAsia="Tahoma"/>
                <w:sz w:val="22"/>
                <w:szCs w:val="22"/>
                <w:lang w:val="en-US"/>
              </w:rPr>
              <w:t xml:space="preserve"> 23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</w:tc>
      </w:tr>
      <w:tr w:rsidR="00B54AFD" w:rsidRPr="00F23322" w:rsidTr="00560474">
        <w:tc>
          <w:tcPr>
            <w:tcW w:w="675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2/4</w:t>
            </w:r>
          </w:p>
        </w:tc>
        <w:tc>
          <w:tcPr>
            <w:tcW w:w="4395" w:type="dxa"/>
          </w:tcPr>
          <w:p w:rsidR="00B54AFD" w:rsidRPr="00F23322" w:rsidRDefault="00B54AFD" w:rsidP="00D52F80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Expository essay structure and the introductory paragraph.</w:t>
            </w:r>
          </w:p>
          <w:p w:rsidR="00D363F3" w:rsidRPr="00F23322" w:rsidRDefault="00D363F3" w:rsidP="0027534C">
            <w:pPr>
              <w:pStyle w:val="af2"/>
              <w:numPr>
                <w:ilvl w:val="0"/>
                <w:numId w:val="8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Essay structure.</w:t>
            </w:r>
          </w:p>
          <w:p w:rsidR="00D363F3" w:rsidRPr="00F23322" w:rsidRDefault="00D363F3" w:rsidP="0027534C">
            <w:pPr>
              <w:pStyle w:val="af2"/>
              <w:numPr>
                <w:ilvl w:val="0"/>
                <w:numId w:val="8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The introductory paragraph.</w:t>
            </w:r>
          </w:p>
          <w:p w:rsidR="00D363F3" w:rsidRPr="00F23322" w:rsidRDefault="00D363F3" w:rsidP="0027534C">
            <w:pPr>
              <w:pStyle w:val="af2"/>
              <w:numPr>
                <w:ilvl w:val="0"/>
                <w:numId w:val="9"/>
              </w:numPr>
              <w:ind w:left="459" w:hanging="283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 xml:space="preserve"> a thesis statement</w:t>
            </w:r>
            <w:r w:rsidR="00D751D0" w:rsidRPr="00F23322">
              <w:rPr>
                <w:sz w:val="22"/>
                <w:szCs w:val="22"/>
                <w:lang w:val="en-US"/>
              </w:rPr>
              <w:t>;</w:t>
            </w:r>
          </w:p>
          <w:p w:rsidR="00D363F3" w:rsidRPr="00F23322" w:rsidRDefault="00D363F3" w:rsidP="0027534C">
            <w:pPr>
              <w:pStyle w:val="af2"/>
              <w:numPr>
                <w:ilvl w:val="0"/>
                <w:numId w:val="9"/>
              </w:numPr>
              <w:ind w:left="459" w:hanging="283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writing a “hook”</w:t>
            </w:r>
            <w:r w:rsidR="00D751D0" w:rsidRPr="00F23322">
              <w:rPr>
                <w:sz w:val="22"/>
                <w:szCs w:val="22"/>
                <w:lang w:val="en-US"/>
              </w:rPr>
              <w:t>;</w:t>
            </w:r>
          </w:p>
          <w:p w:rsidR="00D363F3" w:rsidRPr="00F23322" w:rsidRDefault="00D363F3" w:rsidP="0027534C">
            <w:pPr>
              <w:pStyle w:val="af2"/>
              <w:numPr>
                <w:ilvl w:val="0"/>
                <w:numId w:val="9"/>
              </w:numPr>
              <w:ind w:left="459" w:hanging="283"/>
              <w:rPr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sz w:val="22"/>
                <w:szCs w:val="22"/>
                <w:lang w:val="en-US"/>
              </w:rPr>
              <w:t>writing</w:t>
            </w:r>
            <w:proofErr w:type="gramEnd"/>
            <w:r w:rsidRPr="00F23322">
              <w:rPr>
                <w:sz w:val="22"/>
                <w:szCs w:val="22"/>
                <w:lang w:val="en-US"/>
              </w:rPr>
              <w:t xml:space="preserve"> building sentences</w:t>
            </w:r>
            <w:r w:rsidR="00D751D0" w:rsidRPr="00F2332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D52F80" w:rsidRPr="00F23322" w:rsidRDefault="00D52F80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D751D0" w:rsidRPr="00F23322" w:rsidRDefault="00D751D0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D52F80" w:rsidRPr="00F23322" w:rsidRDefault="00D52F80" w:rsidP="0027534C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Focus on structure</w:t>
            </w:r>
            <w:r w:rsidR="00D751D0" w:rsidRPr="00F23322">
              <w:rPr>
                <w:sz w:val="22"/>
                <w:szCs w:val="22"/>
                <w:lang w:val="en-US"/>
              </w:rPr>
              <w:t>.</w:t>
            </w:r>
          </w:p>
          <w:p w:rsidR="00D52F80" w:rsidRPr="00F23322" w:rsidRDefault="00D52F80" w:rsidP="0027534C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The language of coherence and connection</w:t>
            </w:r>
            <w:r w:rsidR="00D751D0" w:rsidRPr="00F23322">
              <w:rPr>
                <w:sz w:val="22"/>
                <w:szCs w:val="22"/>
                <w:lang w:val="en-US"/>
              </w:rPr>
              <w:t>.</w:t>
            </w:r>
          </w:p>
          <w:p w:rsidR="00D52F80" w:rsidRPr="00F23322" w:rsidRDefault="00D52F80" w:rsidP="0027534C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Teacher evaluation</w:t>
            </w:r>
            <w:r w:rsidR="00D751D0" w:rsidRPr="00F23322">
              <w:rPr>
                <w:sz w:val="22"/>
                <w:szCs w:val="22"/>
                <w:lang w:val="en-US"/>
              </w:rPr>
              <w:t>.</w:t>
            </w:r>
          </w:p>
          <w:p w:rsidR="00D52F80" w:rsidRPr="00F23322" w:rsidRDefault="00D52F80" w:rsidP="0027534C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Using claims to plan essay</w:t>
            </w:r>
            <w:r w:rsidR="00D751D0" w:rsidRPr="00F23322">
              <w:rPr>
                <w:sz w:val="22"/>
                <w:szCs w:val="22"/>
                <w:lang w:val="en-US"/>
              </w:rPr>
              <w:t>.</w:t>
            </w:r>
          </w:p>
          <w:p w:rsidR="00D52F80" w:rsidRPr="00F23322" w:rsidRDefault="00D52F80" w:rsidP="0027534C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Supporting claims with evidence</w:t>
            </w:r>
            <w:r w:rsidR="00D751D0" w:rsidRPr="00F2332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663" w:type="dxa"/>
          </w:tcPr>
          <w:p w:rsidR="00D363F3" w:rsidRPr="00F23322" w:rsidRDefault="00D52F80" w:rsidP="00D52F80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1.–</w:t>
            </w:r>
            <w:proofErr w:type="gramEnd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 xml:space="preserve"> 2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. </w:t>
            </w:r>
            <w:r w:rsidR="00D363F3" w:rsidRPr="00F23322">
              <w:rPr>
                <w:rFonts w:eastAsia="Tahoma"/>
                <w:sz w:val="22"/>
                <w:szCs w:val="22"/>
                <w:lang w:val="en-US"/>
              </w:rPr>
              <w:t>Peter Chin, Samuel Reid, Sean Wray, Yoko Yamazaki (2013). Academic Writing Skills 2. Cambridge University Press.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pp 2 – 12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D52F80" w:rsidRPr="00F23322" w:rsidRDefault="00D52F80" w:rsidP="00D52F80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</w:p>
          <w:p w:rsidR="00D52F80" w:rsidRPr="00F23322" w:rsidRDefault="00D52F80" w:rsidP="00D52F80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a</w:t>
            </w:r>
            <w:proofErr w:type="gramEnd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), b), c)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sz w:val="22"/>
                <w:szCs w:val="22"/>
                <w:lang w:val="en-US"/>
              </w:rPr>
              <w:t xml:space="preserve">Liz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Hamp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-Lyons, Ben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Heasley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Study Writing. A Course in Writing Skills for Academic Purposes,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>Cambridge University Press. pp 119 – 134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D52F80" w:rsidRPr="00F23322" w:rsidRDefault="00D52F80" w:rsidP="00D52F80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</w:p>
          <w:p w:rsidR="00B54AFD" w:rsidRPr="00F23322" w:rsidRDefault="00D52F80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d), e)</w:t>
            </w:r>
            <w:r w:rsidRPr="00F23322">
              <w:rPr>
                <w:sz w:val="22"/>
                <w:szCs w:val="22"/>
                <w:lang w:val="en-US"/>
              </w:rPr>
              <w:t xml:space="preserve"> Martin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Cambridge Academic English. An Integrated Skills Course for EAP. Upper Intermediate,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>Cambridge University Press. pp 33 – 35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</w:tc>
      </w:tr>
      <w:tr w:rsidR="00B54AFD" w:rsidRPr="00F23322" w:rsidTr="00560474">
        <w:tc>
          <w:tcPr>
            <w:tcW w:w="675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3/4</w:t>
            </w:r>
          </w:p>
        </w:tc>
        <w:tc>
          <w:tcPr>
            <w:tcW w:w="4395" w:type="dxa"/>
          </w:tcPr>
          <w:p w:rsidR="00B54AFD" w:rsidRPr="00F23322" w:rsidRDefault="00B54AFD" w:rsidP="00D52F80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Writing an expository essay: body paragraphs, concluding paragraphs, outlining.</w:t>
            </w:r>
          </w:p>
          <w:p w:rsidR="00D751D0" w:rsidRPr="00F23322" w:rsidRDefault="00D751D0" w:rsidP="0027534C">
            <w:pPr>
              <w:pStyle w:val="af2"/>
              <w:numPr>
                <w:ilvl w:val="0"/>
                <w:numId w:val="11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Topic sentence.</w:t>
            </w:r>
          </w:p>
          <w:p w:rsidR="00D751D0" w:rsidRPr="00F23322" w:rsidRDefault="00D751D0" w:rsidP="0027534C">
            <w:pPr>
              <w:pStyle w:val="af2"/>
              <w:numPr>
                <w:ilvl w:val="0"/>
                <w:numId w:val="11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Organizing supporting sentences.</w:t>
            </w:r>
          </w:p>
          <w:p w:rsidR="00D751D0" w:rsidRPr="00F23322" w:rsidRDefault="00D751D0" w:rsidP="0027534C">
            <w:pPr>
              <w:pStyle w:val="af2"/>
              <w:numPr>
                <w:ilvl w:val="0"/>
                <w:numId w:val="11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lastRenderedPageBreak/>
              <w:t>A concluding sentence.</w:t>
            </w:r>
          </w:p>
          <w:p w:rsidR="00D751D0" w:rsidRPr="00F23322" w:rsidRDefault="00D751D0" w:rsidP="0027534C">
            <w:pPr>
              <w:pStyle w:val="af2"/>
              <w:numPr>
                <w:ilvl w:val="0"/>
                <w:numId w:val="11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Restating the thesis.</w:t>
            </w:r>
          </w:p>
          <w:p w:rsidR="00D751D0" w:rsidRPr="00F23322" w:rsidRDefault="00D751D0" w:rsidP="0027534C">
            <w:pPr>
              <w:pStyle w:val="af2"/>
              <w:numPr>
                <w:ilvl w:val="0"/>
                <w:numId w:val="11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Summarizing the main points.</w:t>
            </w:r>
          </w:p>
          <w:p w:rsidR="00D751D0" w:rsidRPr="00F23322" w:rsidRDefault="00D751D0" w:rsidP="0027534C">
            <w:pPr>
              <w:pStyle w:val="af2"/>
              <w:numPr>
                <w:ilvl w:val="0"/>
                <w:numId w:val="11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Revising and editing.</w:t>
            </w:r>
          </w:p>
          <w:p w:rsidR="00DF749B" w:rsidRPr="00F23322" w:rsidRDefault="00257480" w:rsidP="0027534C">
            <w:pPr>
              <w:pStyle w:val="af2"/>
              <w:numPr>
                <w:ilvl w:val="0"/>
                <w:numId w:val="11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Grammatical errors.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257480" w:rsidRPr="00F23322" w:rsidRDefault="00257480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257480" w:rsidRPr="00F23322" w:rsidRDefault="00257480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257480" w:rsidRPr="00F23322" w:rsidRDefault="00257480" w:rsidP="0027534C">
            <w:pPr>
              <w:pStyle w:val="af2"/>
              <w:numPr>
                <w:ilvl w:val="0"/>
                <w:numId w:val="12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i/>
                <w:sz w:val="22"/>
                <w:szCs w:val="22"/>
                <w:lang w:val="en-US"/>
              </w:rPr>
              <w:t>Listening and Speaking:</w:t>
            </w:r>
            <w:r w:rsidRPr="00F23322">
              <w:rPr>
                <w:sz w:val="22"/>
                <w:szCs w:val="22"/>
                <w:lang w:val="en-US"/>
              </w:rPr>
              <w:t xml:space="preserve"> making </w:t>
            </w:r>
            <w:r w:rsidRPr="00F23322">
              <w:rPr>
                <w:sz w:val="22"/>
                <w:szCs w:val="22"/>
                <w:lang w:val="en-US"/>
              </w:rPr>
              <w:lastRenderedPageBreak/>
              <w:t>suggestions in group work.</w:t>
            </w:r>
          </w:p>
          <w:p w:rsidR="00257480" w:rsidRPr="00F23322" w:rsidRDefault="00257480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</w:tcPr>
          <w:p w:rsidR="00257480" w:rsidRPr="00F23322" w:rsidRDefault="00257480" w:rsidP="00257480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lastRenderedPageBreak/>
              <w:t>1.–</w:t>
            </w:r>
            <w:proofErr w:type="gramEnd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 xml:space="preserve"> 7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>. Peter Chin, Samuel Reid, Sean Wray, Yoko Yamazaki (2013). Academic Writing Skills 2. Cambridge University Press. pp 13 – 30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257480" w:rsidRPr="00F23322" w:rsidRDefault="00257480" w:rsidP="00257480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</w:p>
          <w:p w:rsidR="00257480" w:rsidRPr="00F23322" w:rsidRDefault="00257480" w:rsidP="00257480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a)</w:t>
            </w:r>
            <w:r w:rsidRPr="00F23322">
              <w:rPr>
                <w:sz w:val="22"/>
                <w:szCs w:val="22"/>
                <w:lang w:val="en-US"/>
              </w:rPr>
              <w:t xml:space="preserve"> Martin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Cambridge Academic English. An Integrated </w:t>
            </w:r>
            <w:r w:rsidRPr="00F23322">
              <w:rPr>
                <w:sz w:val="22"/>
                <w:szCs w:val="22"/>
                <w:lang w:val="en-US"/>
              </w:rPr>
              <w:lastRenderedPageBreak/>
              <w:t xml:space="preserve">Skills Course for EAP. Upper Intermediate,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>Cambridge University Press. p 46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4AFD" w:rsidRPr="00F23322" w:rsidTr="00560474">
        <w:tc>
          <w:tcPr>
            <w:tcW w:w="675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lastRenderedPageBreak/>
              <w:t>4/4</w:t>
            </w:r>
          </w:p>
        </w:tc>
        <w:tc>
          <w:tcPr>
            <w:tcW w:w="4395" w:type="dxa"/>
          </w:tcPr>
          <w:p w:rsidR="00B54AFD" w:rsidRPr="00F23322" w:rsidRDefault="00B54AFD" w:rsidP="00F60F83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Writing an argumentat</w:t>
            </w:r>
            <w:r w:rsidR="00F60F83" w:rsidRPr="00F23322">
              <w:rPr>
                <w:sz w:val="22"/>
                <w:szCs w:val="22"/>
                <w:lang w:val="en-US"/>
              </w:rPr>
              <w:t xml:space="preserve">ive essay: developing arguments; organizing argumentative essay. </w:t>
            </w:r>
          </w:p>
          <w:p w:rsidR="008418CA" w:rsidRPr="00F23322" w:rsidRDefault="008418CA" w:rsidP="0027534C">
            <w:pPr>
              <w:pStyle w:val="af2"/>
              <w:numPr>
                <w:ilvl w:val="0"/>
                <w:numId w:val="13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Dealing with counter-arguments.</w:t>
            </w:r>
          </w:p>
          <w:p w:rsidR="008418CA" w:rsidRPr="00F23322" w:rsidRDefault="008418CA" w:rsidP="0027534C">
            <w:pPr>
              <w:pStyle w:val="af2"/>
              <w:numPr>
                <w:ilvl w:val="0"/>
                <w:numId w:val="13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Presenting a strong rebuttal.</w:t>
            </w:r>
          </w:p>
          <w:p w:rsidR="008418CA" w:rsidRPr="00F23322" w:rsidRDefault="00F60F83" w:rsidP="0027534C">
            <w:pPr>
              <w:pStyle w:val="af2"/>
              <w:numPr>
                <w:ilvl w:val="0"/>
                <w:numId w:val="13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Introductory paragraph.</w:t>
            </w:r>
          </w:p>
          <w:p w:rsidR="00F60F83" w:rsidRPr="00F23322" w:rsidRDefault="00F60F83" w:rsidP="0027534C">
            <w:pPr>
              <w:pStyle w:val="af2"/>
              <w:numPr>
                <w:ilvl w:val="0"/>
                <w:numId w:val="13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Phrases to introduce an argument.</w:t>
            </w:r>
          </w:p>
          <w:p w:rsidR="00F60F83" w:rsidRPr="00F23322" w:rsidRDefault="00F60F83" w:rsidP="0027534C">
            <w:pPr>
              <w:pStyle w:val="af2"/>
              <w:numPr>
                <w:ilvl w:val="0"/>
                <w:numId w:val="13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Transitional words and expressions.</w:t>
            </w:r>
          </w:p>
          <w:p w:rsidR="00F60F83" w:rsidRPr="00F23322" w:rsidRDefault="00F60F83" w:rsidP="0027534C">
            <w:pPr>
              <w:pStyle w:val="af2"/>
              <w:numPr>
                <w:ilvl w:val="0"/>
                <w:numId w:val="13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Improving paragraph-to-paragraph cohesion.</w:t>
            </w:r>
          </w:p>
          <w:p w:rsidR="00F60F83" w:rsidRPr="00F23322" w:rsidRDefault="00F60F83" w:rsidP="0027534C">
            <w:pPr>
              <w:pStyle w:val="af2"/>
              <w:numPr>
                <w:ilvl w:val="0"/>
                <w:numId w:val="13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Concluding sentences and paragraph.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097C50" w:rsidRPr="00F23322" w:rsidRDefault="00097C50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097C50" w:rsidRPr="00F23322" w:rsidRDefault="00097C50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097C50" w:rsidRPr="00F23322" w:rsidRDefault="00097C50" w:rsidP="0027534C">
            <w:pPr>
              <w:pStyle w:val="af2"/>
              <w:numPr>
                <w:ilvl w:val="0"/>
                <w:numId w:val="14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i/>
                <w:sz w:val="22"/>
                <w:szCs w:val="22"/>
                <w:lang w:val="en-US"/>
              </w:rPr>
              <w:t>Listening and Speaking:</w:t>
            </w:r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="00B82306" w:rsidRPr="00F23322">
              <w:rPr>
                <w:sz w:val="22"/>
                <w:szCs w:val="22"/>
                <w:lang w:val="en-US"/>
              </w:rPr>
              <w:t>taking part in tutorials and joining in discussions.</w:t>
            </w:r>
          </w:p>
        </w:tc>
        <w:tc>
          <w:tcPr>
            <w:tcW w:w="6663" w:type="dxa"/>
          </w:tcPr>
          <w:p w:rsidR="00097C50" w:rsidRPr="00F23322" w:rsidRDefault="00097C50" w:rsidP="00097C50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1.–</w:t>
            </w:r>
            <w:proofErr w:type="gramEnd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 xml:space="preserve"> 7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>. Peter Chin, Samuel Reid, Sean Wray, Yoko Yamazaki (2013). Academic Writing Skills 2. Cambridge University Press. pp 56 – 82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B82306" w:rsidRPr="00F23322" w:rsidRDefault="00B82306" w:rsidP="00B82306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a)</w:t>
            </w:r>
            <w:r w:rsidRPr="00F23322">
              <w:rPr>
                <w:sz w:val="22"/>
                <w:szCs w:val="22"/>
                <w:lang w:val="en-US"/>
              </w:rPr>
              <w:t xml:space="preserve"> Martin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Cambridge Academic English. An Integrated Skills Course for EAP. Upper Intermediate,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Cambridge University Press. pp 114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115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B82306" w:rsidRPr="00F23322" w:rsidRDefault="00B82306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4AFD" w:rsidRPr="00386920" w:rsidTr="00560474">
        <w:tc>
          <w:tcPr>
            <w:tcW w:w="675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5/4</w:t>
            </w:r>
          </w:p>
        </w:tc>
        <w:tc>
          <w:tcPr>
            <w:tcW w:w="4395" w:type="dxa"/>
          </w:tcPr>
          <w:p w:rsidR="00B54AFD" w:rsidRPr="00F23322" w:rsidRDefault="00F60F83" w:rsidP="00D52F80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Improving your work.</w:t>
            </w:r>
          </w:p>
          <w:p w:rsidR="000F0494" w:rsidRPr="00F23322" w:rsidRDefault="000F0494" w:rsidP="0027534C">
            <w:pPr>
              <w:pStyle w:val="af2"/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 xml:space="preserve">Avoiding </w:t>
            </w:r>
            <w:r w:rsidR="00433833" w:rsidRPr="00F23322">
              <w:rPr>
                <w:sz w:val="22"/>
                <w:szCs w:val="22"/>
                <w:lang w:val="en-US"/>
              </w:rPr>
              <w:t>overgeneralization and</w:t>
            </w:r>
            <w:r w:rsidRPr="00F23322">
              <w:rPr>
                <w:sz w:val="22"/>
                <w:szCs w:val="22"/>
                <w:lang w:val="en-US"/>
              </w:rPr>
              <w:t xml:space="preserve"> redundancy.</w:t>
            </w:r>
          </w:p>
          <w:p w:rsidR="000F0494" w:rsidRPr="00F23322" w:rsidRDefault="000F0494" w:rsidP="0027534C">
            <w:pPr>
              <w:pStyle w:val="af2"/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Avoiding vague or “empty” words.</w:t>
            </w:r>
          </w:p>
          <w:p w:rsidR="00F60F83" w:rsidRPr="00F23322" w:rsidRDefault="000F0494" w:rsidP="0027534C">
            <w:pPr>
              <w:pStyle w:val="af2"/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Revising an argumentative essay.</w:t>
            </w:r>
          </w:p>
          <w:p w:rsidR="00B54AFD" w:rsidRPr="00F23322" w:rsidRDefault="00B54AFD" w:rsidP="00D52F80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b/>
                <w:i/>
                <w:sz w:val="22"/>
                <w:szCs w:val="22"/>
              </w:rPr>
              <w:t>Текущий</w:t>
            </w:r>
            <w:r w:rsidRPr="00F2332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b/>
                <w:i/>
                <w:sz w:val="22"/>
                <w:szCs w:val="22"/>
              </w:rPr>
              <w:t>контроль</w:t>
            </w:r>
            <w:r w:rsidRPr="00F23322">
              <w:rPr>
                <w:sz w:val="22"/>
                <w:szCs w:val="22"/>
                <w:lang w:val="en-US"/>
              </w:rPr>
              <w:t xml:space="preserve"> – expository or argumentative essay</w:t>
            </w:r>
            <w:r w:rsidR="000F0494" w:rsidRPr="00F23322">
              <w:rPr>
                <w:sz w:val="22"/>
                <w:szCs w:val="22"/>
                <w:lang w:val="en-US"/>
              </w:rPr>
              <w:t xml:space="preserve"> (40 </w:t>
            </w:r>
            <w:proofErr w:type="spellStart"/>
            <w:r w:rsidR="000F0494" w:rsidRPr="00F23322">
              <w:rPr>
                <w:sz w:val="22"/>
                <w:szCs w:val="22"/>
                <w:lang w:val="en-US"/>
              </w:rPr>
              <w:t>минут</w:t>
            </w:r>
            <w:proofErr w:type="spellEnd"/>
            <w:r w:rsidR="000F0494" w:rsidRPr="00F23322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0F0494" w:rsidRPr="00F23322" w:rsidRDefault="000F0494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5866A8" w:rsidRPr="00F23322" w:rsidRDefault="005866A8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0F0494" w:rsidRPr="00F23322" w:rsidRDefault="000F0494" w:rsidP="0027534C">
            <w:pPr>
              <w:pStyle w:val="af2"/>
              <w:numPr>
                <w:ilvl w:val="0"/>
                <w:numId w:val="16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Language of argument.</w:t>
            </w:r>
          </w:p>
          <w:p w:rsidR="000F0494" w:rsidRPr="00F23322" w:rsidRDefault="005866A8" w:rsidP="0027534C">
            <w:pPr>
              <w:pStyle w:val="af2"/>
              <w:numPr>
                <w:ilvl w:val="0"/>
                <w:numId w:val="16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The Relevance Principle</w:t>
            </w:r>
          </w:p>
          <w:p w:rsidR="000F0494" w:rsidRPr="00F23322" w:rsidRDefault="000F0494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</w:tcPr>
          <w:p w:rsidR="000F0494" w:rsidRPr="00F23322" w:rsidRDefault="000F0494" w:rsidP="000F0494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1.–</w:t>
            </w:r>
            <w:proofErr w:type="gramEnd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 xml:space="preserve"> </w:t>
            </w:r>
            <w:r w:rsidR="00433833" w:rsidRPr="00F23322">
              <w:rPr>
                <w:rFonts w:eastAsia="Tahoma"/>
                <w:b/>
                <w:sz w:val="22"/>
                <w:szCs w:val="22"/>
                <w:lang w:val="en-US"/>
              </w:rPr>
              <w:t>3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. Peter Chin, Samuel Reid, Sean Wray, Yoko Yamazaki (2013). Academic Writing Skills 2. Cambridge University Press. pp 83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88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5866A8" w:rsidRPr="00F23322" w:rsidRDefault="005866A8" w:rsidP="005866A8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a</w:t>
            </w:r>
            <w:proofErr w:type="gramEnd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), b)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sz w:val="22"/>
                <w:szCs w:val="22"/>
                <w:lang w:val="en-US"/>
              </w:rPr>
              <w:t xml:space="preserve">Liz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Hamp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-Lyons, Ben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Heasley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Study Writing. A Course in Writing Skills for Academic Purposes,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>Cambridge University Press. pp 104 – 115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0F0494" w:rsidRPr="00F23322" w:rsidRDefault="000F0494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4AFD" w:rsidRPr="00F23322" w:rsidTr="00560474">
        <w:tc>
          <w:tcPr>
            <w:tcW w:w="675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6/4</w:t>
            </w:r>
          </w:p>
        </w:tc>
        <w:tc>
          <w:tcPr>
            <w:tcW w:w="4395" w:type="dxa"/>
          </w:tcPr>
          <w:p w:rsidR="00B54AFD" w:rsidRPr="00F23322" w:rsidRDefault="00B54AFD" w:rsidP="00D52F80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Compare and contrast essay structure.</w:t>
            </w:r>
          </w:p>
          <w:p w:rsidR="00610775" w:rsidRPr="00F23322" w:rsidRDefault="00C5045A" w:rsidP="0027534C">
            <w:pPr>
              <w:pStyle w:val="af2"/>
              <w:numPr>
                <w:ilvl w:val="0"/>
                <w:numId w:val="17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Establish a reason for comparison.</w:t>
            </w:r>
          </w:p>
          <w:p w:rsidR="00C5045A" w:rsidRPr="00F23322" w:rsidRDefault="00C5045A" w:rsidP="0027534C">
            <w:pPr>
              <w:pStyle w:val="af2"/>
              <w:numPr>
                <w:ilvl w:val="0"/>
                <w:numId w:val="17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Choose points for comparison.</w:t>
            </w:r>
          </w:p>
          <w:p w:rsidR="00C5045A" w:rsidRPr="00F23322" w:rsidRDefault="00C5045A" w:rsidP="0027534C">
            <w:pPr>
              <w:pStyle w:val="af2"/>
              <w:numPr>
                <w:ilvl w:val="0"/>
                <w:numId w:val="17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A thesis statement.</w:t>
            </w:r>
          </w:p>
          <w:p w:rsidR="00C5045A" w:rsidRPr="00F23322" w:rsidRDefault="00C5045A" w:rsidP="0027534C">
            <w:pPr>
              <w:pStyle w:val="af2"/>
              <w:numPr>
                <w:ilvl w:val="0"/>
                <w:numId w:val="17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Select an essay pattern.</w:t>
            </w:r>
          </w:p>
          <w:p w:rsidR="00C5045A" w:rsidRPr="00F23322" w:rsidRDefault="00C5045A" w:rsidP="0027534C">
            <w:pPr>
              <w:pStyle w:val="af2"/>
              <w:numPr>
                <w:ilvl w:val="0"/>
                <w:numId w:val="17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Outline the essay.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5045A" w:rsidRPr="00F23322" w:rsidRDefault="00C5045A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5045A" w:rsidRPr="00F23322" w:rsidRDefault="00C5045A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5045A" w:rsidRPr="00F23322" w:rsidRDefault="00C5045A" w:rsidP="0027534C">
            <w:pPr>
              <w:pStyle w:val="af2"/>
              <w:numPr>
                <w:ilvl w:val="0"/>
                <w:numId w:val="18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i/>
                <w:sz w:val="22"/>
                <w:szCs w:val="22"/>
                <w:lang w:val="en-US"/>
              </w:rPr>
              <w:t xml:space="preserve">Listening and Speaking: </w:t>
            </w:r>
            <w:r w:rsidRPr="00F23322">
              <w:rPr>
                <w:sz w:val="22"/>
                <w:szCs w:val="22"/>
                <w:lang w:val="en-US"/>
              </w:rPr>
              <w:t>reaching a consensus in group work.</w:t>
            </w:r>
          </w:p>
          <w:p w:rsidR="00C5045A" w:rsidRPr="00F23322" w:rsidRDefault="00C5045A" w:rsidP="0027534C">
            <w:pPr>
              <w:pStyle w:val="af2"/>
              <w:numPr>
                <w:ilvl w:val="0"/>
                <w:numId w:val="18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Language for writing: comparing and contrasting.</w:t>
            </w:r>
          </w:p>
        </w:tc>
        <w:tc>
          <w:tcPr>
            <w:tcW w:w="6663" w:type="dxa"/>
          </w:tcPr>
          <w:p w:rsidR="00C5045A" w:rsidRPr="00F23322" w:rsidRDefault="00C5045A" w:rsidP="00C5045A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1.–</w:t>
            </w:r>
            <w:proofErr w:type="gramEnd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 xml:space="preserve"> 5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. Peter Chin, Samuel Reid, Sean Wray, Yoko Yamazaki (2013). Academic Writing Skills 2. Cambridge University Press. pp 90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100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</w:t>
            </w:r>
          </w:p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5045A" w:rsidRPr="00F23322" w:rsidRDefault="00C5045A" w:rsidP="00C5045A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a)</w:t>
            </w:r>
            <w:r w:rsidRPr="00F23322">
              <w:rPr>
                <w:sz w:val="22"/>
                <w:szCs w:val="22"/>
                <w:lang w:val="en-US"/>
              </w:rPr>
              <w:t xml:space="preserve"> Martin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Cambridge Academic English. An Integrated Skills Course for EAP. Upper Intermediate,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Cambridge University Press. pp 75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76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C5045A" w:rsidRPr="00F23322" w:rsidRDefault="00C5045A" w:rsidP="009A4BB8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b)</w:t>
            </w:r>
            <w:r w:rsidRPr="00F23322">
              <w:rPr>
                <w:sz w:val="22"/>
                <w:szCs w:val="22"/>
                <w:lang w:val="en-US"/>
              </w:rPr>
              <w:t xml:space="preserve"> Martin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Cambridge Academic English. An Integrated Skills Course for EAP. Upper Intermediate,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>Cambridge University Press. p 62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</w:tc>
      </w:tr>
      <w:tr w:rsidR="00B54AFD" w:rsidRPr="00386920" w:rsidTr="00560474">
        <w:tc>
          <w:tcPr>
            <w:tcW w:w="675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7/4</w:t>
            </w:r>
          </w:p>
        </w:tc>
        <w:tc>
          <w:tcPr>
            <w:tcW w:w="4395" w:type="dxa"/>
          </w:tcPr>
          <w:p w:rsidR="00B54AFD" w:rsidRPr="00F23322" w:rsidRDefault="00B54AFD" w:rsidP="00D52F80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Describing similarities and differences.</w:t>
            </w:r>
          </w:p>
          <w:p w:rsidR="004612C1" w:rsidRPr="00F23322" w:rsidRDefault="00846923" w:rsidP="0027534C">
            <w:pPr>
              <w:pStyle w:val="af2"/>
              <w:numPr>
                <w:ilvl w:val="0"/>
                <w:numId w:val="19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Describing similarities.</w:t>
            </w:r>
          </w:p>
          <w:p w:rsidR="00846923" w:rsidRPr="00F23322" w:rsidRDefault="00846923" w:rsidP="0027534C">
            <w:pPr>
              <w:pStyle w:val="af2"/>
              <w:numPr>
                <w:ilvl w:val="0"/>
                <w:numId w:val="19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Describing differences.</w:t>
            </w:r>
          </w:p>
          <w:p w:rsidR="00846923" w:rsidRPr="00F23322" w:rsidRDefault="00846923" w:rsidP="0027534C">
            <w:pPr>
              <w:pStyle w:val="af2"/>
              <w:numPr>
                <w:ilvl w:val="0"/>
                <w:numId w:val="19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Parallel structure.</w:t>
            </w:r>
          </w:p>
          <w:p w:rsidR="00846923" w:rsidRPr="00F23322" w:rsidRDefault="00846923" w:rsidP="0027534C">
            <w:pPr>
              <w:pStyle w:val="af2"/>
              <w:numPr>
                <w:ilvl w:val="0"/>
                <w:numId w:val="19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Using commas.</w:t>
            </w:r>
          </w:p>
          <w:p w:rsidR="00846923" w:rsidRPr="00F23322" w:rsidRDefault="00846923" w:rsidP="0027534C">
            <w:pPr>
              <w:pStyle w:val="af2"/>
              <w:numPr>
                <w:ilvl w:val="0"/>
                <w:numId w:val="19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Improving final thoughts.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846923" w:rsidRPr="00F23322" w:rsidRDefault="00846923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846923" w:rsidRPr="00F23322" w:rsidRDefault="00846923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846923" w:rsidRPr="00F23322" w:rsidRDefault="00846923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a)</w:t>
            </w:r>
            <w:r w:rsidR="00657C32" w:rsidRPr="00F23322">
              <w:rPr>
                <w:sz w:val="22"/>
                <w:szCs w:val="22"/>
                <w:lang w:val="en-US"/>
              </w:rPr>
              <w:t xml:space="preserve"> Skills in c</w:t>
            </w:r>
            <w:r w:rsidRPr="00F23322">
              <w:rPr>
                <w:sz w:val="22"/>
                <w:szCs w:val="22"/>
                <w:lang w:val="en-US"/>
              </w:rPr>
              <w:t>omparing and contrasting.</w:t>
            </w:r>
          </w:p>
        </w:tc>
        <w:tc>
          <w:tcPr>
            <w:tcW w:w="6663" w:type="dxa"/>
          </w:tcPr>
          <w:p w:rsidR="00846923" w:rsidRPr="00F23322" w:rsidRDefault="00846923" w:rsidP="00846923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1.–</w:t>
            </w:r>
            <w:proofErr w:type="gramEnd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 xml:space="preserve"> 5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. Peter Chin, Samuel Reid, Sean Wray, Yoko Yamazaki (2013). Academic Writing Skills 2. Cambridge University Press. pp103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113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</w:t>
            </w:r>
          </w:p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846923" w:rsidRPr="00F23322" w:rsidRDefault="00846923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a)</w:t>
            </w:r>
            <w:r w:rsidRPr="00F23322">
              <w:rPr>
                <w:sz w:val="22"/>
                <w:szCs w:val="22"/>
                <w:lang w:val="en-US"/>
              </w:rPr>
              <w:t xml:space="preserve"> Michael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J.Wallace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(2007). Study Skills in English,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Cambridge University Press. pp 95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97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</w:tc>
      </w:tr>
      <w:tr w:rsidR="00B54AFD" w:rsidRPr="00F23322" w:rsidTr="00560474">
        <w:tc>
          <w:tcPr>
            <w:tcW w:w="675" w:type="dxa"/>
          </w:tcPr>
          <w:p w:rsidR="00B54AFD" w:rsidRPr="009211F2" w:rsidRDefault="00036A95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036A95">
              <w:rPr>
                <w:sz w:val="22"/>
                <w:lang w:val="en-US"/>
              </w:rPr>
              <w:lastRenderedPageBreak/>
              <w:t>8/4</w:t>
            </w:r>
          </w:p>
        </w:tc>
        <w:tc>
          <w:tcPr>
            <w:tcW w:w="4395" w:type="dxa"/>
          </w:tcPr>
          <w:p w:rsidR="00B54AFD" w:rsidRPr="00F23322" w:rsidRDefault="00B54AFD" w:rsidP="00D52F80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Writing about events in time. Writing about visuals, processes.</w:t>
            </w:r>
          </w:p>
          <w:p w:rsidR="00657C32" w:rsidRPr="00F23322" w:rsidRDefault="00657C32" w:rsidP="0027534C">
            <w:pPr>
              <w:pStyle w:val="af2"/>
              <w:numPr>
                <w:ilvl w:val="0"/>
                <w:numId w:val="20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Understanding the order of events.</w:t>
            </w:r>
          </w:p>
          <w:p w:rsidR="00657C32" w:rsidRPr="00F23322" w:rsidRDefault="00657C32" w:rsidP="0027534C">
            <w:pPr>
              <w:pStyle w:val="af2"/>
              <w:numPr>
                <w:ilvl w:val="0"/>
                <w:numId w:val="20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Time expressions.</w:t>
            </w:r>
          </w:p>
          <w:p w:rsidR="00657C32" w:rsidRPr="00F23322" w:rsidRDefault="00657C32" w:rsidP="0027534C">
            <w:pPr>
              <w:pStyle w:val="af2"/>
              <w:numPr>
                <w:ilvl w:val="0"/>
                <w:numId w:val="20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Using linking for cohesion.</w:t>
            </w:r>
          </w:p>
          <w:p w:rsidR="00657C32" w:rsidRPr="00F23322" w:rsidRDefault="00657C32" w:rsidP="0027534C">
            <w:pPr>
              <w:pStyle w:val="af2"/>
              <w:numPr>
                <w:ilvl w:val="0"/>
                <w:numId w:val="20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Language for writing about visuals.</w:t>
            </w:r>
          </w:p>
          <w:p w:rsidR="00657C32" w:rsidRPr="00F23322" w:rsidRDefault="00657C32" w:rsidP="0027534C">
            <w:pPr>
              <w:pStyle w:val="af2"/>
              <w:numPr>
                <w:ilvl w:val="0"/>
                <w:numId w:val="20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Describing processes and products.</w:t>
            </w:r>
          </w:p>
          <w:p w:rsidR="00657C32" w:rsidRPr="00F23322" w:rsidRDefault="00657C32" w:rsidP="0027534C">
            <w:pPr>
              <w:pStyle w:val="af2"/>
              <w:numPr>
                <w:ilvl w:val="0"/>
                <w:numId w:val="20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Nominalizations.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D52B3" w:rsidRPr="00F23322" w:rsidRDefault="00CD52B3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D52B3" w:rsidRPr="00F23322" w:rsidRDefault="00CD52B3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D52B3" w:rsidRPr="00F23322" w:rsidRDefault="00CD52B3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D52B3" w:rsidRPr="00F23322" w:rsidRDefault="00CD52B3" w:rsidP="0027534C">
            <w:pPr>
              <w:pStyle w:val="af2"/>
              <w:numPr>
                <w:ilvl w:val="0"/>
                <w:numId w:val="21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Language for writing: describing events in a time sequence.</w:t>
            </w:r>
          </w:p>
          <w:p w:rsidR="00CD52B3" w:rsidRPr="00F23322" w:rsidRDefault="00CD52B3" w:rsidP="0027534C">
            <w:pPr>
              <w:pStyle w:val="af2"/>
              <w:numPr>
                <w:ilvl w:val="0"/>
                <w:numId w:val="21"/>
              </w:numPr>
              <w:ind w:left="317" w:hanging="284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Language for writing: cause and effect.</w:t>
            </w:r>
          </w:p>
        </w:tc>
        <w:tc>
          <w:tcPr>
            <w:tcW w:w="6663" w:type="dxa"/>
          </w:tcPr>
          <w:p w:rsidR="00B54AFD" w:rsidRPr="00F23322" w:rsidRDefault="00657C32" w:rsidP="009A4BB8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>1.–</w:t>
            </w:r>
            <w:proofErr w:type="gramEnd"/>
            <w:r w:rsidRPr="00F23322">
              <w:rPr>
                <w:rFonts w:eastAsia="Tahoma"/>
                <w:b/>
                <w:sz w:val="22"/>
                <w:szCs w:val="22"/>
                <w:lang w:val="en-US"/>
              </w:rPr>
              <w:t xml:space="preserve"> 6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. </w:t>
            </w:r>
            <w:r w:rsidRPr="00F23322">
              <w:rPr>
                <w:sz w:val="22"/>
                <w:szCs w:val="22"/>
                <w:lang w:val="en-US"/>
              </w:rPr>
              <w:t xml:space="preserve">Liz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Hamp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-Lyons, Ben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Heasley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Study Writing. A Course in Writing Skills for Academic Purposes, </w:t>
            </w:r>
            <w:proofErr w:type="spellStart"/>
            <w:r w:rsidRPr="00F23322">
              <w:rPr>
                <w:rFonts w:eastAsia="Tahoma"/>
                <w:sz w:val="22"/>
                <w:szCs w:val="22"/>
                <w:lang w:val="en-US"/>
              </w:rPr>
              <w:t>Cam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>ridge</w:t>
            </w:r>
            <w:proofErr w:type="spellEnd"/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University Press. pp </w:t>
            </w:r>
            <w:r w:rsidR="00CD52B3" w:rsidRPr="00F23322">
              <w:rPr>
                <w:rFonts w:eastAsia="Tahoma"/>
                <w:sz w:val="22"/>
                <w:szCs w:val="22"/>
                <w:lang w:val="en-US"/>
              </w:rPr>
              <w:t>75 – 97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CD52B3" w:rsidRPr="00F23322" w:rsidRDefault="00CD52B3" w:rsidP="009A4BB8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</w:p>
          <w:p w:rsidR="00CD52B3" w:rsidRPr="00F23322" w:rsidRDefault="00CD52B3" w:rsidP="00CD52B3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proofErr w:type="gramStart"/>
            <w:r w:rsidRPr="00F23322">
              <w:rPr>
                <w:b/>
                <w:sz w:val="22"/>
                <w:szCs w:val="22"/>
                <w:lang w:val="en-US"/>
              </w:rPr>
              <w:t>a</w:t>
            </w:r>
            <w:proofErr w:type="gramEnd"/>
            <w:r w:rsidRPr="00F23322">
              <w:rPr>
                <w:b/>
                <w:sz w:val="22"/>
                <w:szCs w:val="22"/>
                <w:lang w:val="en-US"/>
              </w:rPr>
              <w:t>), b)</w:t>
            </w:r>
            <w:r w:rsidRPr="00F23322">
              <w:rPr>
                <w:sz w:val="22"/>
                <w:szCs w:val="22"/>
                <w:lang w:val="en-US"/>
              </w:rPr>
              <w:t xml:space="preserve"> Martin </w:t>
            </w:r>
            <w:proofErr w:type="spellStart"/>
            <w:r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(2012). Cambridge Academic English. An Integrated Skills Course for EAP. Upper Intermediate, 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Cambridge University Press. pp 118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Pr="00F23322">
              <w:rPr>
                <w:rFonts w:eastAsia="Tahoma"/>
                <w:sz w:val="22"/>
                <w:szCs w:val="22"/>
                <w:lang w:val="en-US"/>
              </w:rPr>
              <w:t xml:space="preserve"> 119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CD52B3" w:rsidRPr="00F23322" w:rsidRDefault="00CD52B3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4AFD" w:rsidRPr="005D2EAE" w:rsidTr="00560474">
        <w:tc>
          <w:tcPr>
            <w:tcW w:w="675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9/4</w:t>
            </w:r>
          </w:p>
        </w:tc>
        <w:tc>
          <w:tcPr>
            <w:tcW w:w="4395" w:type="dxa"/>
          </w:tcPr>
          <w:p w:rsidR="00AA41CE" w:rsidRPr="00F23322" w:rsidRDefault="00AA41CE" w:rsidP="0027534C">
            <w:pPr>
              <w:pStyle w:val="af2"/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  <w:lang w:val="en-US"/>
              </w:rPr>
            </w:pPr>
            <w:proofErr w:type="spellStart"/>
            <w:r w:rsidRPr="00F23322">
              <w:rPr>
                <w:sz w:val="22"/>
                <w:szCs w:val="22"/>
              </w:rPr>
              <w:t>Problem</w:t>
            </w:r>
            <w:proofErr w:type="spellEnd"/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sz w:val="22"/>
                <w:szCs w:val="22"/>
              </w:rPr>
              <w:t>/</w:t>
            </w:r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="005A017B">
              <w:rPr>
                <w:sz w:val="22"/>
                <w:szCs w:val="22"/>
                <w:lang w:val="en-US"/>
              </w:rPr>
              <w:t>S</w:t>
            </w:r>
            <w:r w:rsidRPr="00F23322">
              <w:rPr>
                <w:sz w:val="22"/>
                <w:szCs w:val="22"/>
                <w:lang w:val="en-US"/>
              </w:rPr>
              <w:t>olution essay.</w:t>
            </w:r>
          </w:p>
          <w:p w:rsidR="00B54AFD" w:rsidRPr="00F23322" w:rsidRDefault="00B54AFD" w:rsidP="0027534C">
            <w:pPr>
              <w:pStyle w:val="af2"/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Describing information in figures and tables.</w:t>
            </w:r>
          </w:p>
          <w:p w:rsidR="003D2FED" w:rsidRPr="00F23322" w:rsidRDefault="003D2FED" w:rsidP="0027534C">
            <w:pPr>
              <w:pStyle w:val="af2"/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Language for writing: referring to figures and tables.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3D2FED" w:rsidRPr="00F23322" w:rsidRDefault="003D2FE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B6356" w:rsidRPr="00F23322" w:rsidRDefault="00CB6356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CB6356" w:rsidRPr="00F23322" w:rsidRDefault="00CB6356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BA5E77" w:rsidRPr="00F23322" w:rsidRDefault="00BA5E77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BA5E77" w:rsidRPr="00F23322" w:rsidRDefault="00BA5E77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5D2EAE" w:rsidRPr="00F23322" w:rsidRDefault="005D2EAE" w:rsidP="0027534C">
            <w:pPr>
              <w:pStyle w:val="af2"/>
              <w:numPr>
                <w:ilvl w:val="0"/>
                <w:numId w:val="25"/>
              </w:numPr>
              <w:ind w:left="459" w:hanging="426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Analysis of factual information.</w:t>
            </w:r>
          </w:p>
          <w:p w:rsidR="003D2FED" w:rsidRPr="005D2EAE" w:rsidRDefault="003D2FED" w:rsidP="005D2EAE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6663" w:type="dxa"/>
          </w:tcPr>
          <w:p w:rsidR="00AA41CE" w:rsidRPr="00F23322" w:rsidRDefault="00AA41CE" w:rsidP="0027534C">
            <w:pPr>
              <w:pStyle w:val="af2"/>
              <w:numPr>
                <w:ilvl w:val="0"/>
                <w:numId w:val="24"/>
              </w:numPr>
              <w:ind w:left="34"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="000937F7" w:rsidRPr="00F23322">
              <w:rPr>
                <w:sz w:val="22"/>
                <w:szCs w:val="22"/>
                <w:lang w:val="en-US"/>
              </w:rPr>
              <w:t xml:space="preserve">Michael </w:t>
            </w:r>
            <w:proofErr w:type="spellStart"/>
            <w:r w:rsidR="000937F7" w:rsidRPr="00F23322">
              <w:rPr>
                <w:sz w:val="22"/>
                <w:szCs w:val="22"/>
                <w:lang w:val="en-US"/>
              </w:rPr>
              <w:t>J.Wallace</w:t>
            </w:r>
            <w:proofErr w:type="spellEnd"/>
            <w:r w:rsidR="000937F7" w:rsidRPr="00F23322">
              <w:rPr>
                <w:sz w:val="22"/>
                <w:szCs w:val="22"/>
                <w:lang w:val="en-US"/>
              </w:rPr>
              <w:t xml:space="preserve"> (2007). Study Skills in English, </w:t>
            </w:r>
            <w:r w:rsidR="000937F7" w:rsidRPr="00F23322">
              <w:rPr>
                <w:rFonts w:eastAsia="Tahoma"/>
                <w:sz w:val="22"/>
                <w:szCs w:val="22"/>
                <w:lang w:val="en-US"/>
              </w:rPr>
              <w:t xml:space="preserve">Cambridge University Press. pp 103 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="000937F7" w:rsidRPr="00F23322">
              <w:rPr>
                <w:rFonts w:eastAsia="Tahoma"/>
                <w:sz w:val="22"/>
                <w:szCs w:val="22"/>
                <w:lang w:val="en-US"/>
              </w:rPr>
              <w:t xml:space="preserve"> 104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B54AFD" w:rsidRPr="00F23322" w:rsidRDefault="00AA41CE" w:rsidP="0027534C">
            <w:pPr>
              <w:pStyle w:val="af2"/>
              <w:numPr>
                <w:ilvl w:val="0"/>
                <w:numId w:val="24"/>
              </w:numPr>
              <w:ind w:left="34"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  <w:r w:rsidRPr="00F23322">
              <w:rPr>
                <w:b/>
                <w:sz w:val="22"/>
                <w:szCs w:val="22"/>
                <w:lang w:val="en-US"/>
              </w:rPr>
              <w:t>– 3.</w:t>
            </w:r>
            <w:r w:rsidR="00CB6356" w:rsidRPr="00F23322">
              <w:rPr>
                <w:sz w:val="22"/>
                <w:szCs w:val="22"/>
                <w:lang w:val="en-US"/>
              </w:rPr>
              <w:t xml:space="preserve"> </w:t>
            </w:r>
            <w:r w:rsidR="003D2FED" w:rsidRPr="00F23322">
              <w:rPr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="003D2FED" w:rsidRPr="00F23322">
              <w:rPr>
                <w:sz w:val="22"/>
                <w:szCs w:val="22"/>
                <w:lang w:val="en-US"/>
              </w:rPr>
              <w:t>Hewings</w:t>
            </w:r>
            <w:proofErr w:type="spellEnd"/>
            <w:r w:rsidR="003D2FED" w:rsidRPr="00F23322">
              <w:rPr>
                <w:sz w:val="22"/>
                <w:szCs w:val="22"/>
                <w:lang w:val="en-US"/>
              </w:rPr>
              <w:t xml:space="preserve"> (2012). Cambridge Academic English. An Integrated Skills Course for EAP. Upper Intermediate, </w:t>
            </w:r>
            <w:r w:rsidR="003D2FED" w:rsidRPr="00F23322">
              <w:rPr>
                <w:rFonts w:eastAsia="Tahoma"/>
                <w:sz w:val="22"/>
                <w:szCs w:val="22"/>
                <w:lang w:val="en-US"/>
              </w:rPr>
              <w:t xml:space="preserve">Cambridge University Press. pp 133 </w:t>
            </w:r>
            <w:r w:rsidR="00CB6356" w:rsidRPr="00F23322">
              <w:rPr>
                <w:rFonts w:eastAsia="Tahoma"/>
                <w:sz w:val="22"/>
                <w:szCs w:val="22"/>
                <w:lang w:val="en-US"/>
              </w:rPr>
              <w:t>–</w:t>
            </w:r>
            <w:r w:rsidR="003D2FED" w:rsidRPr="00F23322">
              <w:rPr>
                <w:rFonts w:eastAsia="Tahoma"/>
                <w:sz w:val="22"/>
                <w:szCs w:val="22"/>
                <w:lang w:val="en-US"/>
              </w:rPr>
              <w:t xml:space="preserve"> 135</w:t>
            </w:r>
            <w:r w:rsidR="009211F2">
              <w:rPr>
                <w:rFonts w:eastAsia="Tahoma"/>
                <w:sz w:val="22"/>
                <w:szCs w:val="22"/>
                <w:lang w:val="en-US"/>
              </w:rPr>
              <w:t>.</w:t>
            </w:r>
          </w:p>
          <w:p w:rsidR="00CB6356" w:rsidRPr="00F23322" w:rsidRDefault="00CB6356" w:rsidP="00CB6356">
            <w:pPr>
              <w:ind w:left="34" w:firstLine="0"/>
              <w:jc w:val="both"/>
              <w:rPr>
                <w:sz w:val="22"/>
                <w:szCs w:val="22"/>
                <w:lang w:val="en-US"/>
              </w:rPr>
            </w:pPr>
          </w:p>
          <w:p w:rsidR="000937F7" w:rsidRPr="005D2EAE" w:rsidRDefault="000937F7" w:rsidP="0027534C">
            <w:pPr>
              <w:pStyle w:val="af2"/>
              <w:numPr>
                <w:ilvl w:val="0"/>
                <w:numId w:val="23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5D2EAE">
              <w:rPr>
                <w:sz w:val="22"/>
                <w:szCs w:val="22"/>
              </w:rPr>
              <w:t xml:space="preserve"> </w:t>
            </w:r>
            <w:proofErr w:type="gramStart"/>
            <w:r w:rsidR="005D2EAE" w:rsidRPr="0053614C">
              <w:rPr>
                <w:sz w:val="22"/>
                <w:szCs w:val="22"/>
              </w:rPr>
              <w:t>Великая</w:t>
            </w:r>
            <w:proofErr w:type="gramEnd"/>
            <w:r w:rsidR="005D2EAE" w:rsidRPr="0053614C">
              <w:rPr>
                <w:sz w:val="22"/>
                <w:szCs w:val="22"/>
              </w:rPr>
              <w:t xml:space="preserve"> Е.В. Учебно-методическое пособие по развитию академических навыков чтения и письма. - М.: "Национальный книжный центр", 2014. - 68 с.</w:t>
            </w:r>
            <w:r w:rsidR="005D2EAE">
              <w:rPr>
                <w:sz w:val="22"/>
                <w:szCs w:val="22"/>
              </w:rPr>
              <w:t xml:space="preserve">, стр. 15 </w:t>
            </w:r>
            <w:r w:rsidR="009211F2">
              <w:rPr>
                <w:sz w:val="22"/>
                <w:szCs w:val="22"/>
              </w:rPr>
              <w:t>–</w:t>
            </w:r>
            <w:r w:rsidR="005D2EAE">
              <w:rPr>
                <w:sz w:val="22"/>
                <w:szCs w:val="22"/>
              </w:rPr>
              <w:t xml:space="preserve"> 30</w:t>
            </w:r>
            <w:r w:rsidR="00036A95" w:rsidRPr="00036A95">
              <w:rPr>
                <w:sz w:val="22"/>
              </w:rPr>
              <w:t>.</w:t>
            </w:r>
          </w:p>
          <w:p w:rsidR="00CB6356" w:rsidRPr="009211F2" w:rsidRDefault="00CB6356" w:rsidP="00BA5E77">
            <w:pPr>
              <w:ind w:left="34" w:firstLine="0"/>
              <w:jc w:val="both"/>
              <w:rPr>
                <w:sz w:val="22"/>
                <w:szCs w:val="22"/>
              </w:rPr>
            </w:pPr>
          </w:p>
        </w:tc>
      </w:tr>
      <w:tr w:rsidR="00B54AFD" w:rsidRPr="00F23322" w:rsidTr="00560474">
        <w:tc>
          <w:tcPr>
            <w:tcW w:w="675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10/4</w:t>
            </w:r>
          </w:p>
        </w:tc>
        <w:tc>
          <w:tcPr>
            <w:tcW w:w="4395" w:type="dxa"/>
          </w:tcPr>
          <w:p w:rsidR="00BA5E77" w:rsidRPr="00F23322" w:rsidRDefault="00BA5E77" w:rsidP="00BA5E77">
            <w:pPr>
              <w:pStyle w:val="af2"/>
              <w:ind w:left="0" w:firstLine="34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  <w:lang w:val="en-US"/>
              </w:rPr>
              <w:t>Analysis of factual information.</w:t>
            </w:r>
          </w:p>
          <w:p w:rsidR="00B54AFD" w:rsidRPr="00F23322" w:rsidRDefault="00B54AFD" w:rsidP="00D52F80">
            <w:pPr>
              <w:pStyle w:val="af2"/>
              <w:ind w:left="0" w:firstLine="34"/>
              <w:rPr>
                <w:sz w:val="22"/>
                <w:szCs w:val="22"/>
              </w:rPr>
            </w:pPr>
            <w:r w:rsidRPr="00F23322">
              <w:rPr>
                <w:b/>
                <w:i/>
                <w:sz w:val="22"/>
                <w:szCs w:val="22"/>
              </w:rPr>
              <w:t xml:space="preserve">Экзамен </w:t>
            </w:r>
            <w:r w:rsidRPr="00F23322">
              <w:rPr>
                <w:sz w:val="22"/>
                <w:szCs w:val="22"/>
              </w:rPr>
              <w:t>– эссе</w:t>
            </w:r>
            <w:r w:rsidR="00DA0A7E" w:rsidRPr="00F23322">
              <w:rPr>
                <w:sz w:val="22"/>
                <w:szCs w:val="22"/>
              </w:rPr>
              <w:t xml:space="preserve"> (40 мин.)</w:t>
            </w:r>
            <w:r w:rsidRPr="00F23322">
              <w:rPr>
                <w:sz w:val="22"/>
                <w:szCs w:val="22"/>
              </w:rPr>
              <w:t xml:space="preserve"> и описание графика</w:t>
            </w:r>
            <w:r w:rsidR="00DA0A7E" w:rsidRPr="00F23322">
              <w:rPr>
                <w:sz w:val="22"/>
                <w:szCs w:val="22"/>
              </w:rPr>
              <w:t xml:space="preserve"> (20 мин)</w:t>
            </w:r>
          </w:p>
        </w:tc>
        <w:tc>
          <w:tcPr>
            <w:tcW w:w="3543" w:type="dxa"/>
          </w:tcPr>
          <w:p w:rsidR="00B54AFD" w:rsidRPr="00F23322" w:rsidRDefault="00B54AFD" w:rsidP="009A4BB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3614C" w:rsidRPr="00F23322" w:rsidRDefault="0053614C" w:rsidP="009A4BB8">
            <w:pPr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53614C">
              <w:rPr>
                <w:sz w:val="22"/>
                <w:szCs w:val="22"/>
              </w:rPr>
              <w:t>Великая</w:t>
            </w:r>
            <w:proofErr w:type="gramEnd"/>
            <w:r w:rsidRPr="0053614C">
              <w:rPr>
                <w:sz w:val="22"/>
                <w:szCs w:val="22"/>
              </w:rPr>
              <w:t xml:space="preserve"> Е.В. Учебно-методическое пособие по развитию академических навыков чтения и письма. - М.: "Национальный книжный центр", 2014. - 68 с.</w:t>
            </w:r>
            <w:r>
              <w:rPr>
                <w:sz w:val="22"/>
                <w:szCs w:val="22"/>
              </w:rPr>
              <w:t>, стр. 15 - 30</w:t>
            </w:r>
          </w:p>
        </w:tc>
      </w:tr>
    </w:tbl>
    <w:p w:rsidR="00B714BD" w:rsidRPr="009211F2" w:rsidRDefault="00B714BD" w:rsidP="00B714BD">
      <w:pPr>
        <w:ind w:firstLine="0"/>
        <w:rPr>
          <w:b/>
          <w:sz w:val="22"/>
        </w:rPr>
      </w:pPr>
    </w:p>
    <w:p w:rsidR="009A4BB8" w:rsidRPr="005D2EAE" w:rsidRDefault="00F23322" w:rsidP="00C25237">
      <w:pPr>
        <w:jc w:val="center"/>
        <w:rPr>
          <w:b/>
          <w:sz w:val="22"/>
          <w:lang w:val="en-US"/>
        </w:rPr>
      </w:pPr>
      <w:r w:rsidRPr="0053614C">
        <w:rPr>
          <w:b/>
          <w:sz w:val="22"/>
        </w:rPr>
        <w:t>Самостоятельная</w:t>
      </w:r>
      <w:r w:rsidRPr="005D2EAE">
        <w:rPr>
          <w:b/>
          <w:sz w:val="22"/>
          <w:lang w:val="en-US"/>
        </w:rPr>
        <w:t xml:space="preserve"> </w:t>
      </w:r>
      <w:r w:rsidRPr="0053614C">
        <w:rPr>
          <w:b/>
          <w:sz w:val="22"/>
        </w:rPr>
        <w:t>работа</w:t>
      </w:r>
      <w:r w:rsidRPr="005D2EAE">
        <w:rPr>
          <w:b/>
          <w:sz w:val="22"/>
          <w:lang w:val="en-US"/>
        </w:rPr>
        <w:t xml:space="preserve"> </w:t>
      </w:r>
      <w:r>
        <w:rPr>
          <w:b/>
          <w:sz w:val="22"/>
        </w:rPr>
        <w:t>в</w:t>
      </w:r>
      <w:r w:rsidRPr="005D2EAE">
        <w:rPr>
          <w:b/>
          <w:sz w:val="22"/>
          <w:lang w:val="en-US"/>
        </w:rPr>
        <w:t xml:space="preserve"> </w:t>
      </w:r>
      <w:r w:rsidRPr="00F23322">
        <w:rPr>
          <w:b/>
          <w:sz w:val="22"/>
          <w:lang w:val="en-US"/>
        </w:rPr>
        <w:t>LMS</w:t>
      </w:r>
      <w:r w:rsidRPr="005D2EAE">
        <w:rPr>
          <w:b/>
          <w:sz w:val="22"/>
          <w:lang w:val="en-US"/>
        </w:rPr>
        <w:t xml:space="preserve"> </w:t>
      </w:r>
      <w:r>
        <w:rPr>
          <w:b/>
          <w:sz w:val="22"/>
        </w:rPr>
        <w:t>дисциплине</w:t>
      </w:r>
      <w:r w:rsidRPr="005D2EAE">
        <w:rPr>
          <w:b/>
          <w:sz w:val="22"/>
          <w:lang w:val="en-US"/>
        </w:rPr>
        <w:t xml:space="preserve"> </w:t>
      </w:r>
      <w:r w:rsidRPr="005D2EAE">
        <w:rPr>
          <w:b/>
          <w:i/>
          <w:sz w:val="22"/>
          <w:lang w:val="en-US"/>
        </w:rPr>
        <w:t xml:space="preserve">11188 </w:t>
      </w:r>
      <w:r w:rsidRPr="00F23322">
        <w:rPr>
          <w:b/>
          <w:i/>
          <w:sz w:val="22"/>
          <w:lang w:val="en-US"/>
        </w:rPr>
        <w:t>Academic</w:t>
      </w:r>
      <w:r w:rsidRPr="005D2EAE">
        <w:rPr>
          <w:b/>
          <w:i/>
          <w:sz w:val="22"/>
          <w:lang w:val="en-US"/>
        </w:rPr>
        <w:t xml:space="preserve"> </w:t>
      </w:r>
      <w:r w:rsidRPr="00F23322">
        <w:rPr>
          <w:b/>
          <w:i/>
          <w:sz w:val="22"/>
          <w:lang w:val="en-US"/>
        </w:rPr>
        <w:t>English</w:t>
      </w:r>
      <w:r w:rsidRPr="005D2EAE">
        <w:rPr>
          <w:b/>
          <w:i/>
          <w:sz w:val="22"/>
          <w:lang w:val="en-US"/>
        </w:rPr>
        <w:t xml:space="preserve"> </w:t>
      </w:r>
      <w:r w:rsidRPr="00F23322">
        <w:rPr>
          <w:b/>
          <w:i/>
          <w:sz w:val="22"/>
          <w:lang w:val="en-US"/>
        </w:rPr>
        <w:t>for</w:t>
      </w:r>
      <w:r w:rsidRPr="005D2EAE">
        <w:rPr>
          <w:b/>
          <w:i/>
          <w:sz w:val="22"/>
          <w:lang w:val="en-US"/>
        </w:rPr>
        <w:t xml:space="preserve"> </w:t>
      </w:r>
      <w:r w:rsidRPr="00F23322">
        <w:rPr>
          <w:b/>
          <w:i/>
          <w:sz w:val="22"/>
          <w:lang w:val="en-US"/>
        </w:rPr>
        <w:t>Economics</w:t>
      </w:r>
      <w:r w:rsidRPr="005D2EAE">
        <w:rPr>
          <w:b/>
          <w:i/>
          <w:sz w:val="22"/>
          <w:lang w:val="en-US"/>
        </w:rPr>
        <w:t xml:space="preserve"> </w:t>
      </w:r>
      <w:r w:rsidRPr="00F23322">
        <w:rPr>
          <w:b/>
          <w:i/>
          <w:sz w:val="22"/>
          <w:lang w:val="en-US"/>
        </w:rPr>
        <w:t>Students</w:t>
      </w:r>
    </w:p>
    <w:p w:rsidR="00F23322" w:rsidRPr="00D53D41" w:rsidRDefault="00F23322" w:rsidP="00D53D41">
      <w:pPr>
        <w:ind w:firstLine="0"/>
        <w:jc w:val="both"/>
        <w:rPr>
          <w:b/>
          <w:sz w:val="22"/>
          <w:lang w:val="en-US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675"/>
        <w:gridCol w:w="4962"/>
        <w:gridCol w:w="5386"/>
        <w:gridCol w:w="4253"/>
      </w:tblGrid>
      <w:tr w:rsidR="00D53D41" w:rsidRPr="00386920" w:rsidTr="009211F2">
        <w:trPr>
          <w:cantSplit/>
          <w:trHeight w:val="1134"/>
        </w:trPr>
        <w:tc>
          <w:tcPr>
            <w:tcW w:w="675" w:type="dxa"/>
            <w:textDirection w:val="btLr"/>
          </w:tcPr>
          <w:p w:rsidR="00D53D41" w:rsidRPr="00B714BD" w:rsidRDefault="00D53D41" w:rsidP="009211F2">
            <w:pPr>
              <w:ind w:left="113" w:right="113" w:firstLine="0"/>
              <w:jc w:val="both"/>
              <w:rPr>
                <w:sz w:val="22"/>
                <w:lang w:val="en-US"/>
              </w:rPr>
            </w:pPr>
          </w:p>
        </w:tc>
        <w:tc>
          <w:tcPr>
            <w:tcW w:w="14601" w:type="dxa"/>
            <w:gridSpan w:val="3"/>
          </w:tcPr>
          <w:p w:rsidR="00D53D41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D53D41" w:rsidRDefault="00D53D41" w:rsidP="009211F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D53D41" w:rsidRPr="00912D04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  <w:r w:rsidRPr="00912D04">
              <w:rPr>
                <w:sz w:val="22"/>
                <w:szCs w:val="22"/>
              </w:rPr>
              <w:t>Название</w:t>
            </w:r>
            <w:r w:rsidRPr="00912D04">
              <w:rPr>
                <w:sz w:val="22"/>
                <w:szCs w:val="22"/>
                <w:lang w:val="en-US"/>
              </w:rPr>
              <w:t xml:space="preserve"> </w:t>
            </w:r>
            <w:r w:rsidRPr="00912D04">
              <w:rPr>
                <w:sz w:val="22"/>
                <w:szCs w:val="22"/>
              </w:rPr>
              <w:t>раздела</w:t>
            </w:r>
            <w:r w:rsidRPr="00912D04">
              <w:rPr>
                <w:sz w:val="22"/>
                <w:szCs w:val="22"/>
                <w:lang w:val="en-US"/>
              </w:rPr>
              <w:t xml:space="preserve"> </w:t>
            </w:r>
            <w:r w:rsidRPr="00912D04">
              <w:rPr>
                <w:sz w:val="22"/>
                <w:szCs w:val="22"/>
              </w:rPr>
              <w:t>в</w:t>
            </w:r>
            <w:r w:rsidRPr="00912D04">
              <w:rPr>
                <w:sz w:val="22"/>
                <w:szCs w:val="22"/>
                <w:lang w:val="en-US"/>
              </w:rPr>
              <w:t xml:space="preserve"> LMS </w:t>
            </w:r>
            <w:r w:rsidRPr="00912D04">
              <w:rPr>
                <w:sz w:val="22"/>
                <w:szCs w:val="22"/>
              </w:rPr>
              <w:t>дисциплине</w:t>
            </w:r>
            <w:r w:rsidRPr="00912D04">
              <w:rPr>
                <w:i/>
                <w:sz w:val="22"/>
                <w:szCs w:val="22"/>
                <w:lang w:val="en-US"/>
              </w:rPr>
              <w:t xml:space="preserve"> 11188 Academic English for Economics Students</w:t>
            </w:r>
          </w:p>
        </w:tc>
      </w:tr>
      <w:tr w:rsidR="00D53D41" w:rsidRPr="0009572A" w:rsidTr="0019335C">
        <w:trPr>
          <w:cantSplit/>
          <w:trHeight w:val="1134"/>
        </w:trPr>
        <w:tc>
          <w:tcPr>
            <w:tcW w:w="675" w:type="dxa"/>
            <w:textDirection w:val="btLr"/>
          </w:tcPr>
          <w:p w:rsidR="00D53D41" w:rsidRPr="00F23322" w:rsidRDefault="00D53D41" w:rsidP="009211F2">
            <w:pPr>
              <w:ind w:left="113" w:right="113"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Неделя/</w:t>
            </w:r>
          </w:p>
          <w:p w:rsidR="00D53D41" w:rsidRPr="00F23322" w:rsidRDefault="00D53D41" w:rsidP="009211F2">
            <w:pPr>
              <w:ind w:left="113" w:right="113"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часы</w:t>
            </w:r>
          </w:p>
        </w:tc>
        <w:tc>
          <w:tcPr>
            <w:tcW w:w="4962" w:type="dxa"/>
          </w:tcPr>
          <w:p w:rsidR="00D53D41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D53D41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D53D41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Skills for Effective Writing</w:t>
            </w:r>
          </w:p>
          <w:p w:rsidR="00D53D41" w:rsidRPr="00912D04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D53D41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D53D41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D53D41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Vocabulary in Use</w:t>
            </w:r>
          </w:p>
          <w:p w:rsidR="00D53D41" w:rsidRPr="00912D04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D53D41" w:rsidRDefault="00D53D41" w:rsidP="009211F2">
            <w:pPr>
              <w:ind w:firstLine="0"/>
              <w:jc w:val="both"/>
              <w:rPr>
                <w:i/>
                <w:sz w:val="22"/>
                <w:szCs w:val="22"/>
                <w:lang w:val="en-US"/>
              </w:rPr>
            </w:pPr>
          </w:p>
          <w:p w:rsidR="00D53D41" w:rsidRDefault="00D53D41" w:rsidP="009211F2">
            <w:pPr>
              <w:ind w:firstLine="0"/>
              <w:jc w:val="both"/>
              <w:rPr>
                <w:i/>
                <w:sz w:val="22"/>
                <w:szCs w:val="22"/>
                <w:lang w:val="en-US"/>
              </w:rPr>
            </w:pPr>
          </w:p>
          <w:p w:rsidR="00D53D41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Trends, Graphs and Figures</w:t>
            </w:r>
          </w:p>
          <w:p w:rsidR="00D53D41" w:rsidRPr="00912D04" w:rsidRDefault="00D53D41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D53D41" w:rsidRPr="00A33DFB" w:rsidTr="0019335C">
        <w:tc>
          <w:tcPr>
            <w:tcW w:w="675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D53D41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Academic Writing vs. Informal Writing</w:t>
            </w:r>
          </w:p>
          <w:p w:rsidR="00D53D41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Features of Good Writing</w:t>
            </w:r>
          </w:p>
          <w:p w:rsidR="00D53D41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Types of Writing</w:t>
            </w:r>
          </w:p>
          <w:p w:rsidR="00D53D41" w:rsidRPr="00A33DFB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Simple, Compound, and Complex Sentences</w:t>
            </w:r>
          </w:p>
        </w:tc>
        <w:tc>
          <w:tcPr>
            <w:tcW w:w="5386" w:type="dxa"/>
          </w:tcPr>
          <w:p w:rsidR="00D53D41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 xml:space="preserve">Unit 1 </w:t>
            </w:r>
            <w:proofErr w:type="gramStart"/>
            <w:r w:rsidRPr="005E0325">
              <w:rPr>
                <w:sz w:val="22"/>
                <w:lang w:val="en-US"/>
              </w:rPr>
              <w:t>What</w:t>
            </w:r>
            <w:proofErr w:type="gramEnd"/>
            <w:r w:rsidRPr="005E0325">
              <w:rPr>
                <w:sz w:val="22"/>
                <w:lang w:val="en-US"/>
              </w:rPr>
              <w:t xml:space="preserve"> is special about academic English?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Formal and informal academic words and expressions.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2 Key nouns</w:t>
            </w:r>
          </w:p>
        </w:tc>
        <w:tc>
          <w:tcPr>
            <w:tcW w:w="4253" w:type="dxa"/>
          </w:tcPr>
          <w:p w:rsidR="00D53D41" w:rsidRDefault="00D53D41" w:rsidP="009211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  <w:p w:rsidR="00D53D41" w:rsidRPr="00A33DFB" w:rsidRDefault="00D53D41" w:rsidP="009211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53D41" w:rsidRPr="00386920" w:rsidTr="0019335C">
        <w:tc>
          <w:tcPr>
            <w:tcW w:w="675" w:type="dxa"/>
          </w:tcPr>
          <w:p w:rsidR="00D53D41" w:rsidRPr="00912D04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  <w:lang w:val="en-US"/>
              </w:rPr>
              <w:lastRenderedPageBreak/>
              <w:t>2/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The Paragraph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Introduction of Essays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The Introductory Paragraph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Descriptive Paragraphs</w:t>
            </w:r>
          </w:p>
        </w:tc>
        <w:tc>
          <w:tcPr>
            <w:tcW w:w="5386" w:type="dxa"/>
          </w:tcPr>
          <w:p w:rsidR="00D53D41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3 Verbs for structuring academic assignments</w:t>
            </w:r>
          </w:p>
          <w:p w:rsidR="005E0325" w:rsidRPr="005E0325" w:rsidRDefault="00725D4E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  <w:hyperlink r:id="rId13" w:tooltip="Unit 4 Key adjectives " w:history="1">
              <w:proofErr w:type="spellStart"/>
              <w:r w:rsidR="005E0325" w:rsidRPr="005E0325">
                <w:rPr>
                  <w:rFonts w:eastAsia="Times New Roman"/>
                  <w:color w:val="000000"/>
                  <w:sz w:val="22"/>
                </w:rPr>
                <w:t>Unit</w:t>
              </w:r>
              <w:proofErr w:type="spellEnd"/>
              <w:r w:rsidR="005E0325" w:rsidRPr="005E0325">
                <w:rPr>
                  <w:rFonts w:eastAsia="Times New Roman"/>
                  <w:color w:val="000000"/>
                  <w:sz w:val="22"/>
                </w:rPr>
                <w:t xml:space="preserve"> 4 </w:t>
              </w:r>
              <w:proofErr w:type="spellStart"/>
              <w:r w:rsidR="005E0325" w:rsidRPr="005E0325">
                <w:rPr>
                  <w:rFonts w:eastAsia="Times New Roman"/>
                  <w:color w:val="000000"/>
                  <w:sz w:val="22"/>
                </w:rPr>
                <w:t>Key</w:t>
              </w:r>
              <w:proofErr w:type="spellEnd"/>
              <w:r w:rsidR="005E0325" w:rsidRPr="005E0325">
                <w:rPr>
                  <w:rFonts w:eastAsia="Times New Roman"/>
                  <w:color w:val="000000"/>
                  <w:sz w:val="22"/>
                </w:rPr>
                <w:t xml:space="preserve"> </w:t>
              </w:r>
              <w:proofErr w:type="spellStart"/>
              <w:r w:rsidR="005E0325" w:rsidRPr="005E0325">
                <w:rPr>
                  <w:rFonts w:eastAsia="Times New Roman"/>
                  <w:color w:val="000000"/>
                  <w:sz w:val="22"/>
                </w:rPr>
                <w:t>adjectives</w:t>
              </w:r>
              <w:proofErr w:type="spellEnd"/>
            </w:hyperlink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  <w:r w:rsidRPr="005E0325">
              <w:rPr>
                <w:rFonts w:eastAsia="Times New Roman"/>
                <w:color w:val="000000"/>
                <w:sz w:val="22"/>
                <w:lang w:val="en-US"/>
              </w:rPr>
              <w:t>Unit 5 Key adverbs</w:t>
            </w:r>
          </w:p>
          <w:p w:rsidR="00036A95" w:rsidRDefault="005E0325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szCs w:val="22"/>
                <w:lang w:val="en-US" w:eastAsia="en-US"/>
              </w:rPr>
            </w:pPr>
            <w:r w:rsidRPr="005E0325">
              <w:rPr>
                <w:sz w:val="22"/>
                <w:lang w:val="en-US"/>
              </w:rPr>
              <w:t>Unit 6 Phrasal verbs in academic English</w:t>
            </w:r>
          </w:p>
        </w:tc>
        <w:tc>
          <w:tcPr>
            <w:tcW w:w="4253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53D41" w:rsidRPr="00386920" w:rsidTr="0019335C">
        <w:tc>
          <w:tcPr>
            <w:tcW w:w="675" w:type="dxa"/>
          </w:tcPr>
          <w:p w:rsidR="00D53D41" w:rsidRPr="00912D04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  <w:lang w:val="en-US"/>
              </w:rPr>
              <w:t>3/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D53D41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Topic Sentences</w:t>
            </w:r>
          </w:p>
          <w:p w:rsidR="00D53D41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Supporting Sentences</w:t>
            </w:r>
          </w:p>
          <w:p w:rsidR="00D53D41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Concluding Sentences</w:t>
            </w:r>
          </w:p>
          <w:p w:rsidR="00D53D41" w:rsidRPr="00A33DFB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Descriptive Essays</w:t>
            </w:r>
          </w:p>
        </w:tc>
        <w:tc>
          <w:tcPr>
            <w:tcW w:w="5386" w:type="dxa"/>
          </w:tcPr>
          <w:p w:rsidR="00D53D41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7 Key quantifying expressions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8 Words with several meaning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9 Metaphors and idioms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10 Nouns and the words they combine with</w:t>
            </w:r>
          </w:p>
        </w:tc>
        <w:tc>
          <w:tcPr>
            <w:tcW w:w="4253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53D41" w:rsidRPr="00386920" w:rsidTr="0019335C">
        <w:tc>
          <w:tcPr>
            <w:tcW w:w="675" w:type="dxa"/>
          </w:tcPr>
          <w:p w:rsidR="00D53D41" w:rsidRPr="00912D04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  <w:lang w:val="en-US"/>
              </w:rPr>
              <w:t>4/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Body Paragraphs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Concluding Paragraphs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Coherence</w:t>
            </w:r>
          </w:p>
          <w:p w:rsidR="00D53D41" w:rsidRPr="00A33DFB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Steps of Essay Writing</w:t>
            </w:r>
          </w:p>
        </w:tc>
        <w:tc>
          <w:tcPr>
            <w:tcW w:w="5386" w:type="dxa"/>
          </w:tcPr>
          <w:p w:rsidR="00D53D41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24 Organizing you writing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23 Presenting an argument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11 Adjective and noun combinations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12 Verbs and the words they combine with</w:t>
            </w:r>
          </w:p>
        </w:tc>
        <w:tc>
          <w:tcPr>
            <w:tcW w:w="4253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53D41" w:rsidRPr="00912D04" w:rsidTr="0019335C">
        <w:tc>
          <w:tcPr>
            <w:tcW w:w="675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5/8</w:t>
            </w:r>
          </w:p>
        </w:tc>
        <w:tc>
          <w:tcPr>
            <w:tcW w:w="4962" w:type="dxa"/>
          </w:tcPr>
          <w:p w:rsidR="00D53D41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Paragraph Types</w:t>
            </w:r>
          </w:p>
          <w:p w:rsidR="00D53D41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Avoiding Sentence Fragments</w:t>
            </w:r>
          </w:p>
          <w:p w:rsidR="00D53D41" w:rsidRPr="00F23322" w:rsidRDefault="00D53D41" w:rsidP="009211F2">
            <w:pPr>
              <w:pStyle w:val="af2"/>
              <w:ind w:left="318" w:hanging="284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D53D41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13 Prepositional phrases</w:t>
            </w:r>
          </w:p>
          <w:p w:rsidR="005E0325" w:rsidRPr="005E0325" w:rsidRDefault="00725D4E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rFonts w:eastAsia="Times New Roman"/>
                <w:color w:val="000000"/>
                <w:sz w:val="22"/>
                <w:lang w:val="en-US"/>
              </w:rPr>
            </w:pPr>
            <w:hyperlink r:id="rId14" w:tooltip="Unit 14 Verbs and prepositions " w:history="1">
              <w:proofErr w:type="spellStart"/>
              <w:r w:rsidR="005E0325" w:rsidRPr="005E0325">
                <w:rPr>
                  <w:rFonts w:eastAsia="Times New Roman"/>
                  <w:color w:val="000000"/>
                  <w:sz w:val="22"/>
                </w:rPr>
                <w:t>Unit</w:t>
              </w:r>
              <w:proofErr w:type="spellEnd"/>
              <w:r w:rsidR="005E0325" w:rsidRPr="005E0325">
                <w:rPr>
                  <w:rFonts w:eastAsia="Times New Roman"/>
                  <w:color w:val="000000"/>
                  <w:sz w:val="22"/>
                </w:rPr>
                <w:t xml:space="preserve"> 14 </w:t>
              </w:r>
              <w:proofErr w:type="spellStart"/>
              <w:r w:rsidR="005E0325" w:rsidRPr="005E0325">
                <w:rPr>
                  <w:rFonts w:eastAsia="Times New Roman"/>
                  <w:color w:val="000000"/>
                  <w:sz w:val="22"/>
                </w:rPr>
                <w:t>Verbs</w:t>
              </w:r>
              <w:proofErr w:type="spellEnd"/>
              <w:r w:rsidR="005E0325" w:rsidRPr="005E0325">
                <w:rPr>
                  <w:rFonts w:eastAsia="Times New Roman"/>
                  <w:color w:val="000000"/>
                  <w:sz w:val="22"/>
                </w:rPr>
                <w:t xml:space="preserve"> </w:t>
              </w:r>
              <w:proofErr w:type="spellStart"/>
              <w:r w:rsidR="005E0325" w:rsidRPr="005E0325">
                <w:rPr>
                  <w:rFonts w:eastAsia="Times New Roman"/>
                  <w:color w:val="000000"/>
                  <w:sz w:val="22"/>
                </w:rPr>
                <w:t>and</w:t>
              </w:r>
              <w:proofErr w:type="spellEnd"/>
              <w:r w:rsidR="005E0325" w:rsidRPr="005E0325">
                <w:rPr>
                  <w:rFonts w:eastAsia="Times New Roman"/>
                  <w:color w:val="000000"/>
                  <w:sz w:val="22"/>
                </w:rPr>
                <w:t xml:space="preserve"> </w:t>
              </w:r>
              <w:proofErr w:type="spellStart"/>
              <w:r w:rsidR="005E0325" w:rsidRPr="005E0325">
                <w:rPr>
                  <w:rFonts w:eastAsia="Times New Roman"/>
                  <w:color w:val="000000"/>
                  <w:sz w:val="22"/>
                </w:rPr>
                <w:t>prepositions</w:t>
              </w:r>
              <w:proofErr w:type="spellEnd"/>
            </w:hyperlink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15 Nouns and prepositions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16 Fixed expressions</w:t>
            </w:r>
          </w:p>
        </w:tc>
        <w:tc>
          <w:tcPr>
            <w:tcW w:w="4253" w:type="dxa"/>
          </w:tcPr>
          <w:p w:rsidR="00D53D41" w:rsidRPr="00F23322" w:rsidRDefault="00D53D41" w:rsidP="009211F2">
            <w:pPr>
              <w:ind w:firstLine="0"/>
              <w:jc w:val="both"/>
              <w:rPr>
                <w:rFonts w:eastAsia="Tahoma"/>
                <w:sz w:val="22"/>
                <w:szCs w:val="22"/>
                <w:lang w:val="en-US"/>
              </w:rPr>
            </w:pPr>
          </w:p>
        </w:tc>
      </w:tr>
      <w:tr w:rsidR="00D53D41" w:rsidRPr="00EE3415" w:rsidTr="0019335C">
        <w:tc>
          <w:tcPr>
            <w:tcW w:w="675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6/8</w:t>
            </w:r>
          </w:p>
        </w:tc>
        <w:tc>
          <w:tcPr>
            <w:tcW w:w="4962" w:type="dxa"/>
          </w:tcPr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Clarity in Sentences and Paragraphs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Unity in Paragraphs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Comparison Paragraphs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Comparison Essays</w:t>
            </w:r>
          </w:p>
        </w:tc>
        <w:tc>
          <w:tcPr>
            <w:tcW w:w="5386" w:type="dxa"/>
          </w:tcPr>
          <w:p w:rsidR="00D53D41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25 Comparing and contrasting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17 Facts, evidence and data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18 Time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19 Cause and effect</w:t>
            </w:r>
          </w:p>
        </w:tc>
        <w:tc>
          <w:tcPr>
            <w:tcW w:w="4253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53D41" w:rsidRPr="00912D04" w:rsidTr="0019335C">
        <w:tc>
          <w:tcPr>
            <w:tcW w:w="675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</w:tc>
        <w:tc>
          <w:tcPr>
            <w:tcW w:w="4962" w:type="dxa"/>
          </w:tcPr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Avoiding Run-</w:t>
            </w:r>
            <w:proofErr w:type="spellStart"/>
            <w:r w:rsidRPr="00EE3415">
              <w:rPr>
                <w:sz w:val="22"/>
                <w:lang w:val="en-US"/>
              </w:rPr>
              <w:t>Ons</w:t>
            </w:r>
            <w:proofErr w:type="spellEnd"/>
            <w:r w:rsidRPr="00EE3415">
              <w:rPr>
                <w:sz w:val="22"/>
                <w:lang w:val="en-US"/>
              </w:rPr>
              <w:t xml:space="preserve"> and Comma Splices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Parallel Structure</w:t>
            </w:r>
          </w:p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Analyzing an Essay</w:t>
            </w:r>
          </w:p>
        </w:tc>
        <w:tc>
          <w:tcPr>
            <w:tcW w:w="5386" w:type="dxa"/>
          </w:tcPr>
          <w:p w:rsidR="00D53D41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20 Talking about ideas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21 Analysis of results</w:t>
            </w:r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22 Degrees of certainty</w:t>
            </w:r>
          </w:p>
        </w:tc>
        <w:tc>
          <w:tcPr>
            <w:tcW w:w="4253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53D41" w:rsidRPr="0009572A" w:rsidTr="0019335C">
        <w:tc>
          <w:tcPr>
            <w:tcW w:w="675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8/8</w:t>
            </w:r>
          </w:p>
        </w:tc>
        <w:tc>
          <w:tcPr>
            <w:tcW w:w="4962" w:type="dxa"/>
          </w:tcPr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Cause-Effect Paragraphs</w:t>
            </w:r>
          </w:p>
        </w:tc>
        <w:tc>
          <w:tcPr>
            <w:tcW w:w="5386" w:type="dxa"/>
          </w:tcPr>
          <w:p w:rsidR="00D53D41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proofErr w:type="spellStart"/>
            <w:r w:rsidRPr="005E0325">
              <w:rPr>
                <w:sz w:val="22"/>
              </w:rPr>
              <w:t>Unit</w:t>
            </w:r>
            <w:proofErr w:type="spellEnd"/>
            <w:r w:rsidRPr="005E0325">
              <w:rPr>
                <w:sz w:val="22"/>
              </w:rPr>
              <w:t xml:space="preserve"> 26 </w:t>
            </w:r>
            <w:proofErr w:type="spellStart"/>
            <w:r w:rsidRPr="005E0325">
              <w:rPr>
                <w:sz w:val="22"/>
              </w:rPr>
              <w:t>Numbers</w:t>
            </w:r>
            <w:proofErr w:type="spellEnd"/>
          </w:p>
          <w:p w:rsidR="005E0325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r w:rsidRPr="005E0325">
              <w:rPr>
                <w:sz w:val="22"/>
                <w:lang w:val="en-US"/>
              </w:rPr>
              <w:t>Unit 27 Statistics</w:t>
            </w:r>
          </w:p>
          <w:p w:rsidR="005E0325" w:rsidRPr="005E0325" w:rsidRDefault="005E0325" w:rsidP="005E0325">
            <w:pPr>
              <w:ind w:left="317" w:hanging="284"/>
              <w:jc w:val="both"/>
              <w:rPr>
                <w:sz w:val="22"/>
                <w:lang w:val="en-US"/>
              </w:rPr>
            </w:pPr>
          </w:p>
        </w:tc>
        <w:tc>
          <w:tcPr>
            <w:tcW w:w="4253" w:type="dxa"/>
          </w:tcPr>
          <w:p w:rsidR="00D53D41" w:rsidRPr="0009572A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jc w:val="both"/>
              <w:rPr>
                <w:sz w:val="22"/>
                <w:lang w:val="en-US"/>
              </w:rPr>
            </w:pPr>
            <w:r w:rsidRPr="0009572A">
              <w:rPr>
                <w:sz w:val="22"/>
                <w:lang w:val="en-US"/>
              </w:rPr>
              <w:t>Verbs of movement</w:t>
            </w:r>
          </w:p>
          <w:p w:rsidR="00D53D41" w:rsidRPr="0009572A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jc w:val="both"/>
              <w:rPr>
                <w:sz w:val="22"/>
                <w:lang w:val="en-US"/>
              </w:rPr>
            </w:pPr>
            <w:r w:rsidRPr="0009572A">
              <w:rPr>
                <w:sz w:val="22"/>
                <w:lang w:val="en-US"/>
              </w:rPr>
              <w:t>Transitive and intransitive verbs</w:t>
            </w:r>
          </w:p>
          <w:p w:rsidR="00D53D41" w:rsidRPr="0009572A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jc w:val="both"/>
              <w:rPr>
                <w:sz w:val="22"/>
                <w:lang w:val="en-US"/>
              </w:rPr>
            </w:pPr>
            <w:r w:rsidRPr="0009572A">
              <w:rPr>
                <w:sz w:val="22"/>
                <w:lang w:val="en-US"/>
              </w:rPr>
              <w:t>Adjectives and adverbs of movement</w:t>
            </w:r>
          </w:p>
          <w:p w:rsidR="00D53D41" w:rsidRPr="0009572A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jc w:val="both"/>
              <w:rPr>
                <w:sz w:val="22"/>
                <w:lang w:val="en-US"/>
              </w:rPr>
            </w:pPr>
            <w:r w:rsidRPr="0009572A">
              <w:rPr>
                <w:sz w:val="22"/>
                <w:lang w:val="en-US"/>
              </w:rPr>
              <w:t>Linking words</w:t>
            </w:r>
          </w:p>
        </w:tc>
      </w:tr>
      <w:tr w:rsidR="00D53D41" w:rsidRPr="00386920" w:rsidTr="0019335C">
        <w:tc>
          <w:tcPr>
            <w:tcW w:w="675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</w:t>
            </w:r>
          </w:p>
        </w:tc>
        <w:tc>
          <w:tcPr>
            <w:tcW w:w="4962" w:type="dxa"/>
          </w:tcPr>
          <w:p w:rsidR="00D53D41" w:rsidRPr="00EE3415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rPr>
                <w:sz w:val="22"/>
                <w:lang w:val="en-US"/>
              </w:rPr>
            </w:pPr>
            <w:r w:rsidRPr="00EE3415">
              <w:rPr>
                <w:sz w:val="22"/>
                <w:lang w:val="en-US"/>
              </w:rPr>
              <w:t>Persuasive Paragraphs</w:t>
            </w:r>
          </w:p>
        </w:tc>
        <w:tc>
          <w:tcPr>
            <w:tcW w:w="5386" w:type="dxa"/>
          </w:tcPr>
          <w:p w:rsidR="00D53D41" w:rsidRPr="005E0325" w:rsidRDefault="005E0325" w:rsidP="0027534C">
            <w:pPr>
              <w:pStyle w:val="af2"/>
              <w:numPr>
                <w:ilvl w:val="0"/>
                <w:numId w:val="27"/>
              </w:numPr>
              <w:ind w:left="317" w:hanging="284"/>
              <w:jc w:val="both"/>
              <w:rPr>
                <w:sz w:val="22"/>
                <w:lang w:val="en-US"/>
              </w:rPr>
            </w:pPr>
            <w:proofErr w:type="spellStart"/>
            <w:r w:rsidRPr="005E0325">
              <w:rPr>
                <w:sz w:val="22"/>
              </w:rPr>
              <w:t>Error</w:t>
            </w:r>
            <w:proofErr w:type="spellEnd"/>
            <w:r w:rsidRPr="005E0325">
              <w:rPr>
                <w:sz w:val="22"/>
              </w:rPr>
              <w:t xml:space="preserve"> </w:t>
            </w:r>
            <w:proofErr w:type="spellStart"/>
            <w:r w:rsidRPr="005E0325">
              <w:rPr>
                <w:sz w:val="22"/>
              </w:rPr>
              <w:t>Warnings</w:t>
            </w:r>
            <w:proofErr w:type="spellEnd"/>
            <w:r w:rsidRPr="005E0325">
              <w:rPr>
                <w:sz w:val="22"/>
              </w:rPr>
              <w:t xml:space="preserve"> </w:t>
            </w:r>
            <w:proofErr w:type="spellStart"/>
            <w:r w:rsidRPr="005E0325">
              <w:rPr>
                <w:sz w:val="22"/>
              </w:rPr>
              <w:t>and</w:t>
            </w:r>
            <w:proofErr w:type="spellEnd"/>
            <w:r w:rsidRPr="005E0325">
              <w:rPr>
                <w:sz w:val="22"/>
              </w:rPr>
              <w:t xml:space="preserve"> </w:t>
            </w:r>
            <w:proofErr w:type="spellStart"/>
            <w:r w:rsidRPr="005E0325">
              <w:rPr>
                <w:sz w:val="22"/>
              </w:rPr>
              <w:t>Tips</w:t>
            </w:r>
            <w:proofErr w:type="spellEnd"/>
          </w:p>
          <w:p w:rsidR="005E0325" w:rsidRPr="005E0325" w:rsidRDefault="005E0325" w:rsidP="005E0325">
            <w:pPr>
              <w:ind w:left="317" w:hanging="284"/>
              <w:jc w:val="both"/>
              <w:rPr>
                <w:sz w:val="22"/>
                <w:lang w:val="en-US"/>
              </w:rPr>
            </w:pPr>
          </w:p>
        </w:tc>
        <w:tc>
          <w:tcPr>
            <w:tcW w:w="4253" w:type="dxa"/>
          </w:tcPr>
          <w:p w:rsidR="00D53D41" w:rsidRPr="0009572A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jc w:val="both"/>
              <w:rPr>
                <w:sz w:val="22"/>
                <w:lang w:val="en-US"/>
              </w:rPr>
            </w:pPr>
            <w:r w:rsidRPr="0009572A">
              <w:rPr>
                <w:sz w:val="22"/>
                <w:lang w:val="en-US"/>
              </w:rPr>
              <w:t>How to talk about figures</w:t>
            </w:r>
          </w:p>
          <w:p w:rsidR="00D53D41" w:rsidRPr="0009572A" w:rsidRDefault="00D53D41" w:rsidP="0027534C">
            <w:pPr>
              <w:pStyle w:val="af2"/>
              <w:numPr>
                <w:ilvl w:val="0"/>
                <w:numId w:val="26"/>
              </w:numPr>
              <w:ind w:left="318" w:hanging="284"/>
              <w:jc w:val="both"/>
              <w:rPr>
                <w:sz w:val="22"/>
                <w:lang w:val="en-US"/>
              </w:rPr>
            </w:pPr>
            <w:r w:rsidRPr="0009572A">
              <w:rPr>
                <w:sz w:val="22"/>
                <w:lang w:val="en-US"/>
              </w:rPr>
              <w:t>Bar chart / Table / Line graph / Pie chart / Diagram / Flowchart / Map Samples</w:t>
            </w:r>
          </w:p>
        </w:tc>
      </w:tr>
      <w:tr w:rsidR="00D53D41" w:rsidRPr="00F23322" w:rsidTr="0019335C">
        <w:tc>
          <w:tcPr>
            <w:tcW w:w="675" w:type="dxa"/>
          </w:tcPr>
          <w:p w:rsidR="00D53D41" w:rsidRPr="00912D04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D53D41" w:rsidRPr="00F23322" w:rsidRDefault="005E0325" w:rsidP="009211F2">
            <w:pPr>
              <w:pStyle w:val="af2"/>
              <w:ind w:left="0" w:firstLine="34"/>
              <w:rPr>
                <w:sz w:val="22"/>
                <w:szCs w:val="22"/>
              </w:rPr>
            </w:pPr>
            <w:r w:rsidRPr="00F23322">
              <w:rPr>
                <w:b/>
                <w:i/>
                <w:sz w:val="22"/>
                <w:szCs w:val="22"/>
              </w:rPr>
              <w:t xml:space="preserve">Экзамен </w:t>
            </w:r>
            <w:r w:rsidRPr="00F23322">
              <w:rPr>
                <w:sz w:val="22"/>
                <w:szCs w:val="22"/>
              </w:rPr>
              <w:t>– эссе (40 мин.) и описание графика (20 мин)</w:t>
            </w:r>
          </w:p>
        </w:tc>
        <w:tc>
          <w:tcPr>
            <w:tcW w:w="5386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53D41" w:rsidRPr="00F23322" w:rsidRDefault="00D53D41" w:rsidP="009211F2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714BD" w:rsidRPr="00F23322" w:rsidTr="0019335C">
        <w:tc>
          <w:tcPr>
            <w:tcW w:w="675" w:type="dxa"/>
          </w:tcPr>
          <w:p w:rsidR="00B714BD" w:rsidRPr="009211F2" w:rsidRDefault="00B714BD" w:rsidP="009211F2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4962" w:type="dxa"/>
          </w:tcPr>
          <w:p w:rsidR="00B714BD" w:rsidRPr="009211F2" w:rsidRDefault="00B714BD" w:rsidP="00B714BD">
            <w:pPr>
              <w:ind w:firstLine="0"/>
              <w:rPr>
                <w:i/>
                <w:sz w:val="22"/>
                <w:szCs w:val="22"/>
              </w:rPr>
            </w:pPr>
          </w:p>
          <w:p w:rsidR="00B714BD" w:rsidRDefault="00B714BD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Skills for Effective Writing</w:t>
            </w:r>
          </w:p>
          <w:p w:rsidR="00B714BD" w:rsidRPr="00912D04" w:rsidRDefault="00B714BD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</w:tcPr>
          <w:p w:rsidR="00B714BD" w:rsidRDefault="00B714BD" w:rsidP="00B714BD">
            <w:pPr>
              <w:ind w:firstLine="0"/>
              <w:rPr>
                <w:i/>
                <w:sz w:val="22"/>
                <w:szCs w:val="22"/>
                <w:lang w:val="en-US"/>
              </w:rPr>
            </w:pPr>
          </w:p>
          <w:p w:rsidR="00B714BD" w:rsidRDefault="00B714BD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Vocabulary in Use</w:t>
            </w:r>
          </w:p>
          <w:p w:rsidR="00B714BD" w:rsidRPr="00912D04" w:rsidRDefault="00B714BD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B714BD" w:rsidRDefault="00B714BD" w:rsidP="009211F2">
            <w:pPr>
              <w:ind w:firstLine="0"/>
              <w:jc w:val="both"/>
              <w:rPr>
                <w:i/>
                <w:sz w:val="22"/>
                <w:szCs w:val="22"/>
                <w:lang w:val="en-US"/>
              </w:rPr>
            </w:pPr>
          </w:p>
          <w:p w:rsidR="00B714BD" w:rsidRDefault="00B714BD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Trends, Graphs and Figures</w:t>
            </w:r>
          </w:p>
          <w:p w:rsidR="00B714BD" w:rsidRPr="00912D04" w:rsidRDefault="00B714BD" w:rsidP="009211F2">
            <w:pPr>
              <w:ind w:firstLine="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B714BD" w:rsidRDefault="00B714BD" w:rsidP="00473BC9">
      <w:pPr>
        <w:spacing w:line="360" w:lineRule="auto"/>
        <w:ind w:firstLine="0"/>
        <w:jc w:val="both"/>
        <w:rPr>
          <w:sz w:val="22"/>
          <w:lang w:val="en-US"/>
        </w:rPr>
      </w:pPr>
    </w:p>
    <w:p w:rsidR="001202EB" w:rsidRDefault="00B714BD" w:rsidP="00B714BD">
      <w:pPr>
        <w:spacing w:after="200" w:line="276" w:lineRule="auto"/>
        <w:ind w:firstLine="0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:rsidR="00B714BD" w:rsidRPr="00C12931" w:rsidRDefault="00B714BD" w:rsidP="00B714BD">
      <w:pPr>
        <w:spacing w:after="200" w:line="276" w:lineRule="auto"/>
        <w:ind w:firstLine="0"/>
        <w:rPr>
          <w:sz w:val="22"/>
          <w:lang w:val="en-US"/>
        </w:rPr>
      </w:pPr>
    </w:p>
    <w:p w:rsidR="007B7FE7" w:rsidRPr="00F23322" w:rsidRDefault="0061059C" w:rsidP="00473BC9">
      <w:pPr>
        <w:pStyle w:val="10"/>
        <w:rPr>
          <w:sz w:val="22"/>
          <w:szCs w:val="22"/>
        </w:rPr>
      </w:pPr>
      <w:r w:rsidRPr="00F23322">
        <w:rPr>
          <w:sz w:val="22"/>
          <w:szCs w:val="22"/>
        </w:rPr>
        <w:t xml:space="preserve">8 </w:t>
      </w:r>
      <w:r w:rsidR="007B7FE7" w:rsidRPr="00F23322">
        <w:rPr>
          <w:sz w:val="22"/>
          <w:szCs w:val="22"/>
          <w:lang w:val="ru-RU"/>
        </w:rPr>
        <w:t>Образовательные</w:t>
      </w:r>
      <w:r w:rsidR="007B7FE7" w:rsidRPr="00F23322">
        <w:rPr>
          <w:sz w:val="22"/>
          <w:szCs w:val="22"/>
        </w:rPr>
        <w:t xml:space="preserve"> </w:t>
      </w:r>
      <w:r w:rsidR="007B7FE7" w:rsidRPr="00F23322">
        <w:rPr>
          <w:sz w:val="22"/>
          <w:szCs w:val="22"/>
          <w:lang w:val="ru-RU"/>
        </w:rPr>
        <w:t>технологии</w:t>
      </w:r>
    </w:p>
    <w:p w:rsidR="00C72F21" w:rsidRPr="00F23322" w:rsidRDefault="00134C39" w:rsidP="00473BC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Занятия проводятся в виде семинаров, в ходе которых используются различные виды работ: групповые, парные и индивидуальные. </w:t>
      </w:r>
    </w:p>
    <w:p w:rsidR="00134C39" w:rsidRPr="00F23322" w:rsidRDefault="00134C39" w:rsidP="00473BC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Главный принцип, положенный в основу всей программы – принцип практической деятельности, в результате которой происходит эффективное формирование требу</w:t>
      </w:r>
      <w:r w:rsidR="00C72F21" w:rsidRPr="00F23322">
        <w:rPr>
          <w:sz w:val="22"/>
        </w:rPr>
        <w:t>емых программой умений и навыков письменной речи</w:t>
      </w:r>
      <w:r w:rsidRPr="00F23322">
        <w:rPr>
          <w:sz w:val="22"/>
        </w:rPr>
        <w:t>.</w:t>
      </w:r>
    </w:p>
    <w:p w:rsidR="00134C39" w:rsidRPr="00F23322" w:rsidRDefault="00134C39" w:rsidP="00473BC9">
      <w:pPr>
        <w:spacing w:line="360" w:lineRule="auto"/>
        <w:ind w:firstLine="0"/>
        <w:jc w:val="both"/>
        <w:rPr>
          <w:sz w:val="22"/>
        </w:rPr>
      </w:pPr>
    </w:p>
    <w:p w:rsidR="007B7FE7" w:rsidRPr="00F23322" w:rsidRDefault="00745E95" w:rsidP="00473BC9">
      <w:pPr>
        <w:pStyle w:val="10"/>
        <w:rPr>
          <w:sz w:val="22"/>
          <w:szCs w:val="22"/>
          <w:lang w:val="ru-RU"/>
        </w:rPr>
      </w:pPr>
      <w:r w:rsidRPr="00F23322">
        <w:rPr>
          <w:sz w:val="22"/>
          <w:szCs w:val="22"/>
          <w:lang w:val="ru-RU"/>
        </w:rPr>
        <w:t xml:space="preserve">9 </w:t>
      </w:r>
      <w:r w:rsidR="007B7FE7" w:rsidRPr="00F23322">
        <w:rPr>
          <w:sz w:val="22"/>
          <w:szCs w:val="22"/>
          <w:lang w:val="ru-RU"/>
        </w:rPr>
        <w:t>Оценочные средства для текущего контроля и аттестации студента</w:t>
      </w:r>
    </w:p>
    <w:p w:rsidR="007B7FE7" w:rsidRPr="00F23322" w:rsidRDefault="007B7FE7" w:rsidP="00473BC9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sz w:val="22"/>
          <w:szCs w:val="22"/>
        </w:rPr>
      </w:pPr>
      <w:r w:rsidRPr="00F23322">
        <w:rPr>
          <w:sz w:val="22"/>
          <w:szCs w:val="22"/>
        </w:rPr>
        <w:t>Тематика заданий текущего контроля</w:t>
      </w:r>
    </w:p>
    <w:p w:rsidR="00DF1B86" w:rsidRPr="00F23322" w:rsidRDefault="00271B70" w:rsidP="00473BC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Напишите эссе на одну из тем, указанных ниже:</w:t>
      </w:r>
    </w:p>
    <w:p w:rsidR="009077AC" w:rsidRPr="00F23322" w:rsidRDefault="007F46CD" w:rsidP="00473BC9">
      <w:pPr>
        <w:spacing w:line="360" w:lineRule="auto"/>
        <w:ind w:firstLine="0"/>
        <w:jc w:val="both"/>
        <w:rPr>
          <w:sz w:val="22"/>
          <w:lang w:val="en-US"/>
        </w:rPr>
      </w:pPr>
      <w:r w:rsidRPr="00F23322">
        <w:rPr>
          <w:sz w:val="22"/>
          <w:lang w:val="en-US"/>
        </w:rPr>
        <w:t xml:space="preserve">1 </w:t>
      </w:r>
      <w:r w:rsidR="000A6144" w:rsidRPr="00F23322">
        <w:rPr>
          <w:sz w:val="22"/>
          <w:lang w:val="en-US"/>
        </w:rPr>
        <w:t>Explain how alternative form</w:t>
      </w:r>
      <w:r w:rsidR="00E21411">
        <w:rPr>
          <w:sz w:val="22"/>
          <w:lang w:val="en-US"/>
        </w:rPr>
        <w:t>s</w:t>
      </w:r>
      <w:r w:rsidR="000A6144" w:rsidRPr="00F23322">
        <w:rPr>
          <w:sz w:val="22"/>
          <w:lang w:val="en-US"/>
        </w:rPr>
        <w:t xml:space="preserve"> of energy </w:t>
      </w:r>
      <w:r w:rsidR="00E21411">
        <w:rPr>
          <w:sz w:val="22"/>
          <w:lang w:val="en-US"/>
        </w:rPr>
        <w:t>are</w:t>
      </w:r>
      <w:r w:rsidR="00E21411" w:rsidRPr="00F23322">
        <w:rPr>
          <w:sz w:val="22"/>
          <w:lang w:val="en-US"/>
        </w:rPr>
        <w:t xml:space="preserve"> </w:t>
      </w:r>
      <w:r w:rsidR="000A6144" w:rsidRPr="00F23322">
        <w:rPr>
          <w:sz w:val="22"/>
          <w:lang w:val="en-US"/>
        </w:rPr>
        <w:t>being used in the world today.</w:t>
      </w:r>
    </w:p>
    <w:p w:rsidR="00271B70" w:rsidRPr="00F23322" w:rsidRDefault="000A6144" w:rsidP="00473BC9">
      <w:pPr>
        <w:spacing w:line="360" w:lineRule="auto"/>
        <w:ind w:firstLine="0"/>
        <w:jc w:val="both"/>
        <w:rPr>
          <w:sz w:val="22"/>
          <w:lang w:val="en-US"/>
        </w:rPr>
      </w:pPr>
      <w:r w:rsidRPr="00F23322">
        <w:rPr>
          <w:sz w:val="22"/>
          <w:lang w:val="en-US"/>
        </w:rPr>
        <w:t>2 Private Lessons: the Fastest Ticket to Fluency?</w:t>
      </w:r>
    </w:p>
    <w:p w:rsidR="00ED1F06" w:rsidRPr="00F23322" w:rsidRDefault="00ED1F06" w:rsidP="00473BC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>3 …</w:t>
      </w:r>
    </w:p>
    <w:p w:rsidR="007B7FE7" w:rsidRPr="00F23322" w:rsidRDefault="007B7FE7" w:rsidP="00473BC9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sz w:val="22"/>
          <w:szCs w:val="22"/>
        </w:rPr>
      </w:pPr>
      <w:r w:rsidRPr="00F23322">
        <w:rPr>
          <w:sz w:val="22"/>
          <w:szCs w:val="22"/>
        </w:rPr>
        <w:t>Примеры заданий итогового контроля</w:t>
      </w:r>
    </w:p>
    <w:p w:rsidR="000A6144" w:rsidRPr="00F23322" w:rsidRDefault="000A6144" w:rsidP="00AE4841">
      <w:pPr>
        <w:ind w:firstLine="0"/>
        <w:rPr>
          <w:b/>
          <w:sz w:val="22"/>
        </w:rPr>
      </w:pPr>
      <w:r w:rsidRPr="00F23322">
        <w:rPr>
          <w:b/>
          <w:sz w:val="22"/>
          <w:lang w:val="en-US"/>
        </w:rPr>
        <w:t>Writing</w:t>
      </w:r>
      <w:r w:rsidRPr="00F23322">
        <w:rPr>
          <w:b/>
          <w:sz w:val="22"/>
        </w:rPr>
        <w:t xml:space="preserve"> </w:t>
      </w:r>
      <w:r w:rsidRPr="00F23322">
        <w:rPr>
          <w:b/>
          <w:sz w:val="22"/>
          <w:lang w:val="en-US"/>
        </w:rPr>
        <w:t>Task</w:t>
      </w:r>
      <w:r w:rsidRPr="00F23322">
        <w:rPr>
          <w:b/>
          <w:sz w:val="22"/>
        </w:rPr>
        <w:t xml:space="preserve"> 1</w:t>
      </w:r>
    </w:p>
    <w:p w:rsidR="008955E1" w:rsidRPr="00F23322" w:rsidRDefault="008955E1" w:rsidP="00685EAA">
      <w:pPr>
        <w:shd w:val="clear" w:color="auto" w:fill="FFFFFF"/>
        <w:spacing w:after="240" w:line="335" w:lineRule="atLeast"/>
        <w:ind w:firstLine="567"/>
        <w:rPr>
          <w:sz w:val="22"/>
          <w:lang w:val="en-US"/>
        </w:rPr>
      </w:pPr>
      <w:r w:rsidRPr="00F23322">
        <w:rPr>
          <w:sz w:val="22"/>
          <w:lang w:val="en-US"/>
        </w:rPr>
        <w:t>You should spend about 20 minutes on this task.</w:t>
      </w:r>
    </w:p>
    <w:p w:rsidR="008955E1" w:rsidRPr="00F23322" w:rsidRDefault="008955E1" w:rsidP="00685EAA">
      <w:pPr>
        <w:shd w:val="clear" w:color="auto" w:fill="FFFFFF"/>
        <w:spacing w:after="240" w:line="335" w:lineRule="atLeast"/>
        <w:ind w:firstLine="567"/>
        <w:rPr>
          <w:i/>
          <w:sz w:val="22"/>
          <w:lang w:val="en-US"/>
        </w:rPr>
      </w:pPr>
      <w:r w:rsidRPr="00F23322">
        <w:rPr>
          <w:i/>
          <w:sz w:val="22"/>
          <w:lang w:val="en-US"/>
        </w:rPr>
        <w:t>The graph below shows the amount of money spent on books in Germany, France, Italy and Austria between 1995 and 2005.</w:t>
      </w:r>
      <w:r w:rsidRPr="00F23322">
        <w:rPr>
          <w:i/>
          <w:sz w:val="22"/>
          <w:lang w:val="en-US"/>
        </w:rPr>
        <w:br/>
      </w:r>
      <w:r w:rsidRPr="00F23322">
        <w:rPr>
          <w:i/>
          <w:sz w:val="22"/>
          <w:lang w:val="en-US"/>
        </w:rPr>
        <w:br/>
        <w:t>Write a report for a university lecturer describing the information below.</w:t>
      </w:r>
    </w:p>
    <w:p w:rsidR="008955E1" w:rsidRPr="00F23322" w:rsidRDefault="008955E1" w:rsidP="00685EAA">
      <w:pPr>
        <w:shd w:val="clear" w:color="auto" w:fill="FFFFFF"/>
        <w:spacing w:after="240" w:line="335" w:lineRule="atLeast"/>
        <w:ind w:firstLine="567"/>
        <w:rPr>
          <w:sz w:val="22"/>
          <w:lang w:val="en-US"/>
        </w:rPr>
      </w:pPr>
      <w:r w:rsidRPr="00F23322">
        <w:rPr>
          <w:sz w:val="22"/>
          <w:lang w:val="en-US"/>
        </w:rPr>
        <w:t>Write at least 150 words.</w:t>
      </w:r>
    </w:p>
    <w:p w:rsidR="008955E1" w:rsidRPr="00F23322" w:rsidRDefault="008955E1" w:rsidP="008955E1">
      <w:pPr>
        <w:shd w:val="clear" w:color="auto" w:fill="FFFFFF"/>
        <w:spacing w:after="240" w:line="335" w:lineRule="atLeast"/>
        <w:ind w:firstLine="0"/>
        <w:jc w:val="center"/>
        <w:rPr>
          <w:sz w:val="22"/>
          <w:lang w:val="en-US"/>
        </w:rPr>
      </w:pPr>
      <w:r w:rsidRPr="00F23322">
        <w:rPr>
          <w:noProof/>
          <w:sz w:val="22"/>
          <w:lang w:eastAsia="ru-RU"/>
        </w:rPr>
        <w:lastRenderedPageBreak/>
        <w:drawing>
          <wp:inline distT="0" distB="0" distL="0" distR="0">
            <wp:extent cx="4561205" cy="3083560"/>
            <wp:effectExtent l="19050" t="0" r="0" b="0"/>
            <wp:docPr id="3" name="Рисунок 1" descr="Lin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Grap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41" w:rsidRPr="00F23322" w:rsidRDefault="00AE4841" w:rsidP="00AE4841">
      <w:pPr>
        <w:ind w:firstLine="0"/>
        <w:rPr>
          <w:sz w:val="22"/>
          <w:lang w:val="en-US"/>
        </w:rPr>
      </w:pPr>
    </w:p>
    <w:p w:rsidR="00AE4841" w:rsidRPr="00F23322" w:rsidRDefault="00AE4841" w:rsidP="00AE4841">
      <w:pPr>
        <w:ind w:firstLine="0"/>
        <w:rPr>
          <w:sz w:val="22"/>
          <w:lang w:val="en-US"/>
        </w:rPr>
      </w:pPr>
    </w:p>
    <w:p w:rsidR="000A6144" w:rsidRPr="00F23322" w:rsidRDefault="000A6144" w:rsidP="00AE4841">
      <w:pPr>
        <w:ind w:firstLine="0"/>
        <w:rPr>
          <w:b/>
          <w:sz w:val="22"/>
          <w:lang w:val="en-US"/>
        </w:rPr>
      </w:pPr>
      <w:r w:rsidRPr="00F23322">
        <w:rPr>
          <w:b/>
          <w:sz w:val="22"/>
          <w:lang w:val="en-US"/>
        </w:rPr>
        <w:t>Writing Task 2</w:t>
      </w:r>
    </w:p>
    <w:p w:rsidR="000A6144" w:rsidRPr="00F23322" w:rsidRDefault="000A6144" w:rsidP="00AE4841">
      <w:pPr>
        <w:ind w:firstLine="567"/>
        <w:rPr>
          <w:sz w:val="22"/>
          <w:lang w:val="en-US"/>
        </w:rPr>
      </w:pPr>
      <w:r w:rsidRPr="00F23322">
        <w:rPr>
          <w:sz w:val="22"/>
          <w:lang w:val="en-US"/>
        </w:rPr>
        <w:t>You should spend about 40 minutes on this task.</w:t>
      </w:r>
      <w:r w:rsidR="00AE4841" w:rsidRPr="00F23322">
        <w:rPr>
          <w:sz w:val="22"/>
          <w:lang w:val="en-US"/>
        </w:rPr>
        <w:t xml:space="preserve"> </w:t>
      </w:r>
    </w:p>
    <w:p w:rsidR="00AE4841" w:rsidRPr="00F23322" w:rsidRDefault="00AE4841" w:rsidP="00AE4841">
      <w:pPr>
        <w:ind w:firstLine="567"/>
        <w:rPr>
          <w:sz w:val="22"/>
          <w:lang w:val="en-US"/>
        </w:rPr>
      </w:pPr>
    </w:p>
    <w:p w:rsidR="000A6144" w:rsidRPr="00F23322" w:rsidRDefault="000A6144" w:rsidP="00AE4841">
      <w:pPr>
        <w:ind w:firstLine="567"/>
        <w:rPr>
          <w:i/>
          <w:sz w:val="22"/>
          <w:lang w:val="en-US"/>
        </w:rPr>
      </w:pPr>
      <w:r w:rsidRPr="00F23322">
        <w:rPr>
          <w:i/>
          <w:sz w:val="22"/>
          <w:lang w:val="en-US"/>
        </w:rPr>
        <w:t xml:space="preserve">In most countries disabled people are not catered for </w:t>
      </w:r>
      <w:r w:rsidR="00AE4841" w:rsidRPr="00F23322">
        <w:rPr>
          <w:i/>
          <w:sz w:val="22"/>
          <w:lang w:val="en-US"/>
        </w:rPr>
        <w:t>adequately, e.g. buildings are often inappropriately designed. Governments rely too heavily on charities and voluntary organizations to provide assistance and funding.</w:t>
      </w:r>
    </w:p>
    <w:p w:rsidR="00AE4841" w:rsidRPr="00F23322" w:rsidRDefault="00AE4841" w:rsidP="00AE4841">
      <w:pPr>
        <w:ind w:firstLine="567"/>
        <w:rPr>
          <w:i/>
          <w:sz w:val="22"/>
          <w:lang w:val="en-US"/>
        </w:rPr>
      </w:pPr>
      <w:r w:rsidRPr="00F23322">
        <w:rPr>
          <w:i/>
          <w:sz w:val="22"/>
          <w:lang w:val="en-US"/>
        </w:rPr>
        <w:t>What further measures could be taken to assist disabled people? Discuss.</w:t>
      </w:r>
    </w:p>
    <w:p w:rsidR="00AE4841" w:rsidRPr="00F23322" w:rsidRDefault="00AE4841" w:rsidP="00AE4841">
      <w:pPr>
        <w:ind w:left="567" w:firstLine="567"/>
        <w:rPr>
          <w:i/>
          <w:sz w:val="22"/>
          <w:lang w:val="en-US"/>
        </w:rPr>
      </w:pPr>
    </w:p>
    <w:p w:rsidR="00AE4841" w:rsidRDefault="00AE4841" w:rsidP="00AE4841">
      <w:pPr>
        <w:ind w:firstLine="567"/>
        <w:rPr>
          <w:sz w:val="22"/>
          <w:lang w:val="en-US"/>
        </w:rPr>
      </w:pPr>
      <w:r w:rsidRPr="00F23322">
        <w:rPr>
          <w:sz w:val="22"/>
          <w:lang w:val="en-US"/>
        </w:rPr>
        <w:t>You should write at least 250 words.</w:t>
      </w:r>
    </w:p>
    <w:p w:rsidR="001202EB" w:rsidRDefault="001202EB" w:rsidP="00AE4841">
      <w:pPr>
        <w:ind w:firstLine="567"/>
        <w:rPr>
          <w:sz w:val="22"/>
          <w:lang w:val="en-US"/>
        </w:rPr>
      </w:pPr>
    </w:p>
    <w:p w:rsidR="001202EB" w:rsidRDefault="001202EB" w:rsidP="00AE4841">
      <w:pPr>
        <w:ind w:firstLine="567"/>
        <w:rPr>
          <w:sz w:val="22"/>
          <w:lang w:val="en-US"/>
        </w:rPr>
      </w:pPr>
    </w:p>
    <w:p w:rsidR="001202EB" w:rsidRDefault="001202EB" w:rsidP="00AE4841">
      <w:pPr>
        <w:ind w:firstLine="567"/>
        <w:rPr>
          <w:sz w:val="22"/>
          <w:lang w:val="en-US"/>
        </w:rPr>
      </w:pPr>
    </w:p>
    <w:p w:rsidR="001202EB" w:rsidRDefault="001202EB" w:rsidP="00AE4841">
      <w:pPr>
        <w:ind w:firstLine="567"/>
        <w:rPr>
          <w:sz w:val="22"/>
          <w:lang w:val="en-US"/>
        </w:rPr>
      </w:pPr>
    </w:p>
    <w:p w:rsidR="001202EB" w:rsidRDefault="001202EB" w:rsidP="00AE4841">
      <w:pPr>
        <w:ind w:firstLine="567"/>
        <w:rPr>
          <w:sz w:val="22"/>
          <w:lang w:val="en-US"/>
        </w:rPr>
      </w:pPr>
    </w:p>
    <w:p w:rsidR="001202EB" w:rsidRDefault="001202EB" w:rsidP="00AE4841">
      <w:pPr>
        <w:ind w:firstLine="567"/>
        <w:rPr>
          <w:sz w:val="22"/>
          <w:lang w:val="en-US"/>
        </w:rPr>
      </w:pPr>
    </w:p>
    <w:p w:rsidR="001202EB" w:rsidRPr="00F23322" w:rsidRDefault="001202EB" w:rsidP="00AE4841">
      <w:pPr>
        <w:ind w:firstLine="567"/>
        <w:rPr>
          <w:sz w:val="22"/>
          <w:lang w:val="en-US"/>
        </w:rPr>
      </w:pPr>
    </w:p>
    <w:p w:rsidR="00AE4841" w:rsidRPr="00F23322" w:rsidRDefault="00AE4841" w:rsidP="000A6144">
      <w:pPr>
        <w:rPr>
          <w:sz w:val="22"/>
          <w:lang w:val="en-US"/>
        </w:rPr>
      </w:pPr>
    </w:p>
    <w:p w:rsidR="007B7FE7" w:rsidRPr="00F23322" w:rsidRDefault="00473BC9" w:rsidP="00473BC9">
      <w:pPr>
        <w:pStyle w:val="10"/>
        <w:rPr>
          <w:sz w:val="22"/>
          <w:szCs w:val="22"/>
          <w:lang w:val="ru-RU"/>
        </w:rPr>
      </w:pPr>
      <w:r w:rsidRPr="00F23322">
        <w:rPr>
          <w:sz w:val="22"/>
          <w:szCs w:val="22"/>
          <w:lang w:val="ru-RU"/>
        </w:rPr>
        <w:t xml:space="preserve">10 </w:t>
      </w:r>
      <w:r w:rsidR="007B7FE7" w:rsidRPr="00F23322">
        <w:rPr>
          <w:sz w:val="22"/>
          <w:szCs w:val="22"/>
          <w:lang w:val="ru-RU"/>
        </w:rPr>
        <w:t>Учебно-методическое и информационное обеспечение дисциплины</w:t>
      </w:r>
    </w:p>
    <w:p w:rsidR="007B7FE7" w:rsidRPr="00F23322" w:rsidRDefault="00CB0549" w:rsidP="00473BC9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sz w:val="22"/>
          <w:szCs w:val="22"/>
          <w:lang w:val="en-US"/>
        </w:rPr>
      </w:pPr>
      <w:r w:rsidRPr="00F23322">
        <w:rPr>
          <w:sz w:val="22"/>
          <w:szCs w:val="22"/>
          <w:lang w:val="en-US"/>
        </w:rPr>
        <w:t xml:space="preserve">10. 1. </w:t>
      </w:r>
      <w:r w:rsidR="007B7FE7" w:rsidRPr="00F23322">
        <w:rPr>
          <w:sz w:val="22"/>
          <w:szCs w:val="22"/>
        </w:rPr>
        <w:t>Базовый</w:t>
      </w:r>
      <w:r w:rsidR="007B7FE7" w:rsidRPr="00F23322">
        <w:rPr>
          <w:sz w:val="22"/>
          <w:szCs w:val="22"/>
          <w:lang w:val="en-US"/>
        </w:rPr>
        <w:t xml:space="preserve"> </w:t>
      </w:r>
      <w:r w:rsidR="007B7FE7" w:rsidRPr="00F23322">
        <w:rPr>
          <w:sz w:val="22"/>
          <w:szCs w:val="22"/>
        </w:rPr>
        <w:t>учебник</w:t>
      </w:r>
    </w:p>
    <w:p w:rsidR="00343460" w:rsidRPr="00F23322" w:rsidRDefault="00343460" w:rsidP="00473BC9">
      <w:pPr>
        <w:spacing w:line="360" w:lineRule="auto"/>
        <w:ind w:firstLine="0"/>
        <w:jc w:val="both"/>
        <w:rPr>
          <w:rFonts w:eastAsia="Tahoma"/>
          <w:sz w:val="22"/>
          <w:lang w:val="en-US"/>
        </w:rPr>
      </w:pPr>
      <w:r w:rsidRPr="00F23322">
        <w:rPr>
          <w:rFonts w:eastAsia="Tahoma"/>
          <w:sz w:val="22"/>
          <w:lang w:val="en-US"/>
        </w:rPr>
        <w:t xml:space="preserve">Peter Chin, Samuel Reid, Sean Wray, Yoko Yamazaki (2013). </w:t>
      </w:r>
      <w:proofErr w:type="gramStart"/>
      <w:r w:rsidRPr="00F23322">
        <w:rPr>
          <w:rFonts w:eastAsia="Tahoma"/>
          <w:sz w:val="22"/>
          <w:lang w:val="en-US"/>
        </w:rPr>
        <w:t>Academic Writing Skills 2.</w:t>
      </w:r>
      <w:proofErr w:type="gramEnd"/>
      <w:r w:rsidRPr="00F23322">
        <w:rPr>
          <w:rFonts w:eastAsia="Tahoma"/>
          <w:sz w:val="22"/>
          <w:lang w:val="en-US"/>
        </w:rPr>
        <w:t xml:space="preserve"> </w:t>
      </w:r>
      <w:proofErr w:type="gramStart"/>
      <w:r w:rsidRPr="00F23322">
        <w:rPr>
          <w:rFonts w:eastAsia="Tahoma"/>
          <w:sz w:val="22"/>
          <w:lang w:val="en-US"/>
        </w:rPr>
        <w:t>Cambridge University Press.</w:t>
      </w:r>
      <w:proofErr w:type="gramEnd"/>
    </w:p>
    <w:p w:rsidR="007B7FE7" w:rsidRPr="00F23322" w:rsidRDefault="00CB0549" w:rsidP="00473BC9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sz w:val="22"/>
          <w:szCs w:val="22"/>
          <w:lang w:val="en-US"/>
        </w:rPr>
      </w:pPr>
      <w:r w:rsidRPr="00F23322">
        <w:rPr>
          <w:sz w:val="22"/>
          <w:szCs w:val="22"/>
          <w:lang w:val="en-US"/>
        </w:rPr>
        <w:t xml:space="preserve">10.2. </w:t>
      </w:r>
      <w:r w:rsidR="007B7FE7" w:rsidRPr="00F23322">
        <w:rPr>
          <w:sz w:val="22"/>
          <w:szCs w:val="22"/>
        </w:rPr>
        <w:t>Основная</w:t>
      </w:r>
      <w:r w:rsidR="007B7FE7" w:rsidRPr="00F23322">
        <w:rPr>
          <w:sz w:val="22"/>
          <w:szCs w:val="22"/>
          <w:lang w:val="en-US"/>
        </w:rPr>
        <w:t xml:space="preserve"> </w:t>
      </w:r>
      <w:r w:rsidR="007B7FE7" w:rsidRPr="00F23322">
        <w:rPr>
          <w:sz w:val="22"/>
          <w:szCs w:val="22"/>
        </w:rPr>
        <w:t>литература</w:t>
      </w:r>
    </w:p>
    <w:p w:rsidR="00CB0549" w:rsidRPr="00F23322" w:rsidRDefault="00CB0549" w:rsidP="00473BC9">
      <w:pPr>
        <w:spacing w:line="360" w:lineRule="auto"/>
        <w:ind w:firstLine="0"/>
        <w:jc w:val="both"/>
        <w:rPr>
          <w:sz w:val="22"/>
          <w:lang w:val="en-US"/>
        </w:rPr>
      </w:pPr>
      <w:proofErr w:type="gramStart"/>
      <w:r w:rsidRPr="00F23322">
        <w:rPr>
          <w:sz w:val="22"/>
          <w:lang w:val="en-US"/>
        </w:rPr>
        <w:t xml:space="preserve">1 </w:t>
      </w:r>
      <w:r w:rsidR="00343460" w:rsidRPr="00F23322">
        <w:rPr>
          <w:sz w:val="22"/>
          <w:lang w:val="en-US"/>
        </w:rPr>
        <w:t xml:space="preserve">Liz </w:t>
      </w:r>
      <w:proofErr w:type="spellStart"/>
      <w:r w:rsidR="00343460" w:rsidRPr="00F23322">
        <w:rPr>
          <w:sz w:val="22"/>
          <w:lang w:val="en-US"/>
        </w:rPr>
        <w:t>Hamp</w:t>
      </w:r>
      <w:proofErr w:type="spellEnd"/>
      <w:r w:rsidR="00343460" w:rsidRPr="00F23322">
        <w:rPr>
          <w:sz w:val="22"/>
          <w:lang w:val="en-US"/>
        </w:rPr>
        <w:t xml:space="preserve">-Lyons, Ben </w:t>
      </w:r>
      <w:proofErr w:type="spellStart"/>
      <w:r w:rsidR="00343460" w:rsidRPr="00F23322">
        <w:rPr>
          <w:sz w:val="22"/>
          <w:lang w:val="en-US"/>
        </w:rPr>
        <w:t>Heasley</w:t>
      </w:r>
      <w:proofErr w:type="spellEnd"/>
      <w:r w:rsidR="00343460" w:rsidRPr="00F23322">
        <w:rPr>
          <w:sz w:val="22"/>
          <w:lang w:val="en-US"/>
        </w:rPr>
        <w:t xml:space="preserve"> </w:t>
      </w:r>
      <w:r w:rsidR="00812DAE" w:rsidRPr="00F23322">
        <w:rPr>
          <w:sz w:val="22"/>
          <w:lang w:val="en-US"/>
        </w:rPr>
        <w:t>(2012).</w:t>
      </w:r>
      <w:proofErr w:type="gramEnd"/>
      <w:r w:rsidR="00812DAE" w:rsidRPr="00F23322">
        <w:rPr>
          <w:sz w:val="22"/>
          <w:lang w:val="en-US"/>
        </w:rPr>
        <w:t xml:space="preserve"> </w:t>
      </w:r>
      <w:proofErr w:type="gramStart"/>
      <w:r w:rsidR="00812DAE" w:rsidRPr="00F23322">
        <w:rPr>
          <w:sz w:val="22"/>
          <w:lang w:val="en-US"/>
        </w:rPr>
        <w:t>Study Writing.</w:t>
      </w:r>
      <w:proofErr w:type="gramEnd"/>
      <w:r w:rsidR="00812DAE" w:rsidRPr="00F23322">
        <w:rPr>
          <w:sz w:val="22"/>
          <w:lang w:val="en-US"/>
        </w:rPr>
        <w:t xml:space="preserve"> </w:t>
      </w:r>
      <w:proofErr w:type="gramStart"/>
      <w:r w:rsidR="00812DAE" w:rsidRPr="00F23322">
        <w:rPr>
          <w:sz w:val="22"/>
          <w:lang w:val="en-US"/>
        </w:rPr>
        <w:t xml:space="preserve">A Course in Writing Skills for Academic Purposes, </w:t>
      </w:r>
      <w:r w:rsidR="00812DAE" w:rsidRPr="00F23322">
        <w:rPr>
          <w:rFonts w:eastAsia="Tahoma"/>
          <w:sz w:val="22"/>
          <w:lang w:val="en-US"/>
        </w:rPr>
        <w:t>Cambridge University Press.</w:t>
      </w:r>
      <w:proofErr w:type="gramEnd"/>
    </w:p>
    <w:p w:rsidR="00812DAE" w:rsidRPr="00F23322" w:rsidRDefault="00CB0549" w:rsidP="00473BC9">
      <w:pPr>
        <w:spacing w:line="360" w:lineRule="auto"/>
        <w:ind w:firstLine="0"/>
        <w:jc w:val="both"/>
        <w:rPr>
          <w:sz w:val="22"/>
          <w:lang w:val="en-US"/>
        </w:rPr>
      </w:pPr>
      <w:proofErr w:type="gramStart"/>
      <w:r w:rsidRPr="00F23322">
        <w:rPr>
          <w:sz w:val="22"/>
          <w:lang w:val="en-US"/>
        </w:rPr>
        <w:t xml:space="preserve">2 </w:t>
      </w:r>
      <w:r w:rsidR="00812DAE" w:rsidRPr="00F23322">
        <w:rPr>
          <w:sz w:val="22"/>
          <w:lang w:val="en-US"/>
        </w:rPr>
        <w:t xml:space="preserve">Michael </w:t>
      </w:r>
      <w:proofErr w:type="spellStart"/>
      <w:r w:rsidR="00812DAE" w:rsidRPr="00F23322">
        <w:rPr>
          <w:sz w:val="22"/>
          <w:lang w:val="en-US"/>
        </w:rPr>
        <w:t>J.Wallace</w:t>
      </w:r>
      <w:proofErr w:type="spellEnd"/>
      <w:r w:rsidR="00812DAE" w:rsidRPr="00F23322">
        <w:rPr>
          <w:sz w:val="22"/>
          <w:lang w:val="en-US"/>
        </w:rPr>
        <w:t xml:space="preserve"> (2007).</w:t>
      </w:r>
      <w:proofErr w:type="gramEnd"/>
      <w:r w:rsidR="00812DAE" w:rsidRPr="00F23322">
        <w:rPr>
          <w:sz w:val="22"/>
          <w:lang w:val="en-US"/>
        </w:rPr>
        <w:t xml:space="preserve"> Study Skills in English, </w:t>
      </w:r>
      <w:r w:rsidR="00812DAE" w:rsidRPr="00F23322">
        <w:rPr>
          <w:rFonts w:eastAsia="Tahoma"/>
          <w:sz w:val="22"/>
          <w:lang w:val="en-US"/>
        </w:rPr>
        <w:t>Cambridge University Press.</w:t>
      </w:r>
    </w:p>
    <w:p w:rsidR="00CB0549" w:rsidRPr="00F23322" w:rsidRDefault="00CB0549" w:rsidP="00473BC9">
      <w:pPr>
        <w:spacing w:line="360" w:lineRule="auto"/>
        <w:ind w:firstLine="0"/>
        <w:jc w:val="both"/>
        <w:rPr>
          <w:sz w:val="22"/>
          <w:lang w:val="en-US"/>
        </w:rPr>
      </w:pPr>
      <w:r w:rsidRPr="00F23322">
        <w:rPr>
          <w:sz w:val="22"/>
          <w:lang w:val="en-US"/>
        </w:rPr>
        <w:t>3</w:t>
      </w:r>
      <w:r w:rsidR="00812DAE" w:rsidRPr="00F23322">
        <w:rPr>
          <w:sz w:val="22"/>
          <w:lang w:val="en-US"/>
        </w:rPr>
        <w:t xml:space="preserve"> Martin </w:t>
      </w:r>
      <w:proofErr w:type="spellStart"/>
      <w:r w:rsidR="00812DAE" w:rsidRPr="00F23322">
        <w:rPr>
          <w:sz w:val="22"/>
          <w:lang w:val="en-US"/>
        </w:rPr>
        <w:t>Hewings</w:t>
      </w:r>
      <w:proofErr w:type="spellEnd"/>
      <w:r w:rsidR="00812DAE" w:rsidRPr="00F23322">
        <w:rPr>
          <w:sz w:val="22"/>
          <w:lang w:val="en-US"/>
        </w:rPr>
        <w:t xml:space="preserve"> (2012). </w:t>
      </w:r>
      <w:proofErr w:type="gramStart"/>
      <w:r w:rsidR="00812DAE" w:rsidRPr="00F23322">
        <w:rPr>
          <w:sz w:val="22"/>
          <w:lang w:val="en-US"/>
        </w:rPr>
        <w:t>Cambridge Academic English.</w:t>
      </w:r>
      <w:proofErr w:type="gramEnd"/>
      <w:r w:rsidR="00812DAE" w:rsidRPr="00F23322">
        <w:rPr>
          <w:sz w:val="22"/>
          <w:lang w:val="en-US"/>
        </w:rPr>
        <w:t xml:space="preserve"> </w:t>
      </w:r>
      <w:proofErr w:type="gramStart"/>
      <w:r w:rsidR="00812DAE" w:rsidRPr="00F23322">
        <w:rPr>
          <w:sz w:val="22"/>
          <w:lang w:val="en-US"/>
        </w:rPr>
        <w:t>An Integrated Skills Course for EAP.</w:t>
      </w:r>
      <w:proofErr w:type="gramEnd"/>
      <w:r w:rsidR="00812DAE" w:rsidRPr="00F23322">
        <w:rPr>
          <w:sz w:val="22"/>
          <w:lang w:val="en-US"/>
        </w:rPr>
        <w:t xml:space="preserve"> Upper Intermediate, </w:t>
      </w:r>
      <w:r w:rsidR="00964403" w:rsidRPr="00F23322">
        <w:rPr>
          <w:rFonts w:eastAsia="Tahoma"/>
          <w:sz w:val="22"/>
          <w:lang w:val="en-US"/>
        </w:rPr>
        <w:t>Cambridge University Press.</w:t>
      </w:r>
    </w:p>
    <w:p w:rsidR="007B7FE7" w:rsidRPr="00F23322" w:rsidRDefault="00CB0549" w:rsidP="00473BC9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sz w:val="22"/>
          <w:szCs w:val="22"/>
          <w:lang w:val="en-US"/>
        </w:rPr>
      </w:pPr>
      <w:r w:rsidRPr="00F23322">
        <w:rPr>
          <w:sz w:val="22"/>
          <w:szCs w:val="22"/>
          <w:lang w:val="en-US"/>
        </w:rPr>
        <w:t xml:space="preserve">10.3. </w:t>
      </w:r>
      <w:r w:rsidR="007B7FE7" w:rsidRPr="00F23322">
        <w:rPr>
          <w:sz w:val="22"/>
          <w:szCs w:val="22"/>
        </w:rPr>
        <w:t>Дополнительная</w:t>
      </w:r>
      <w:r w:rsidR="007B7FE7" w:rsidRPr="00F23322">
        <w:rPr>
          <w:sz w:val="22"/>
          <w:szCs w:val="22"/>
          <w:lang w:val="en-US"/>
        </w:rPr>
        <w:t xml:space="preserve"> </w:t>
      </w:r>
      <w:r w:rsidR="007B7FE7" w:rsidRPr="00F23322">
        <w:rPr>
          <w:sz w:val="22"/>
          <w:szCs w:val="22"/>
        </w:rPr>
        <w:t>литература</w:t>
      </w:r>
      <w:r w:rsidR="007B7FE7" w:rsidRPr="00F23322">
        <w:rPr>
          <w:sz w:val="22"/>
          <w:szCs w:val="22"/>
          <w:lang w:val="en-US"/>
        </w:rPr>
        <w:t xml:space="preserve"> </w:t>
      </w:r>
    </w:p>
    <w:p w:rsidR="00812DAE" w:rsidRPr="00F23322" w:rsidRDefault="00CB0549" w:rsidP="00812DAE">
      <w:pPr>
        <w:spacing w:line="360" w:lineRule="auto"/>
        <w:ind w:firstLine="0"/>
        <w:jc w:val="both"/>
        <w:rPr>
          <w:sz w:val="22"/>
          <w:lang w:val="en-US"/>
        </w:rPr>
      </w:pPr>
      <w:proofErr w:type="gramStart"/>
      <w:r w:rsidRPr="00F23322">
        <w:rPr>
          <w:sz w:val="22"/>
          <w:lang w:val="en-US"/>
        </w:rPr>
        <w:t xml:space="preserve">1 </w:t>
      </w:r>
      <w:r w:rsidR="00812DAE" w:rsidRPr="00F23322">
        <w:rPr>
          <w:sz w:val="22"/>
          <w:lang w:val="en-US"/>
        </w:rPr>
        <w:t>McCarthy, M., O'Dell F. (2010) Academic Vocabulary in Use.</w:t>
      </w:r>
      <w:proofErr w:type="gramEnd"/>
      <w:r w:rsidR="00812DAE" w:rsidRPr="00F23322">
        <w:rPr>
          <w:sz w:val="22"/>
          <w:lang w:val="en-US"/>
        </w:rPr>
        <w:t xml:space="preserve"> </w:t>
      </w:r>
      <w:proofErr w:type="gramStart"/>
      <w:r w:rsidR="00812DAE" w:rsidRPr="00F23322">
        <w:rPr>
          <w:sz w:val="22"/>
          <w:lang w:val="en-US"/>
        </w:rPr>
        <w:t>3</w:t>
      </w:r>
      <w:r w:rsidR="00812DAE" w:rsidRPr="00F23322">
        <w:rPr>
          <w:sz w:val="22"/>
          <w:vertAlign w:val="superscript"/>
          <w:lang w:val="en-US"/>
        </w:rPr>
        <w:t>rd</w:t>
      </w:r>
      <w:r w:rsidR="00812DAE" w:rsidRPr="00F23322">
        <w:rPr>
          <w:sz w:val="22"/>
          <w:lang w:val="en-US"/>
        </w:rPr>
        <w:t xml:space="preserve"> ed. Cambridge University Press.</w:t>
      </w:r>
      <w:proofErr w:type="gramEnd"/>
    </w:p>
    <w:p w:rsidR="008B19F4" w:rsidRPr="0053614C" w:rsidRDefault="000937F7" w:rsidP="000937F7">
      <w:pPr>
        <w:spacing w:line="360" w:lineRule="auto"/>
        <w:ind w:firstLine="0"/>
        <w:jc w:val="both"/>
        <w:rPr>
          <w:rFonts w:eastAsia="Tahoma"/>
          <w:sz w:val="22"/>
        </w:rPr>
      </w:pPr>
      <w:r w:rsidRPr="00F23322">
        <w:rPr>
          <w:sz w:val="22"/>
          <w:lang w:val="en-US"/>
        </w:rPr>
        <w:t>2</w:t>
      </w:r>
      <w:r w:rsidR="008B19F4">
        <w:rPr>
          <w:rFonts w:eastAsia="Tahoma"/>
          <w:sz w:val="22"/>
          <w:lang w:val="en-US"/>
        </w:rPr>
        <w:t xml:space="preserve"> </w:t>
      </w:r>
      <w:r w:rsidR="008B19F4" w:rsidRPr="008B19F4">
        <w:rPr>
          <w:sz w:val="22"/>
          <w:lang w:val="en-US"/>
        </w:rPr>
        <w:t xml:space="preserve">Laurie Blass, Susan Hills (2013) Skills for Effective Writing 3. </w:t>
      </w:r>
      <w:proofErr w:type="gramStart"/>
      <w:r w:rsidR="008B19F4" w:rsidRPr="00F23322">
        <w:rPr>
          <w:rFonts w:eastAsia="Tahoma"/>
          <w:sz w:val="22"/>
          <w:lang w:val="en-US"/>
        </w:rPr>
        <w:t>Cambridge</w:t>
      </w:r>
      <w:r w:rsidR="008B19F4" w:rsidRPr="0053614C">
        <w:rPr>
          <w:rFonts w:eastAsia="Tahoma"/>
          <w:sz w:val="22"/>
        </w:rPr>
        <w:t xml:space="preserve"> </w:t>
      </w:r>
      <w:r w:rsidR="008B19F4" w:rsidRPr="00F23322">
        <w:rPr>
          <w:rFonts w:eastAsia="Tahoma"/>
          <w:sz w:val="22"/>
          <w:lang w:val="en-US"/>
        </w:rPr>
        <w:t>University</w:t>
      </w:r>
      <w:r w:rsidR="008B19F4" w:rsidRPr="0053614C">
        <w:rPr>
          <w:rFonts w:eastAsia="Tahoma"/>
          <w:sz w:val="22"/>
        </w:rPr>
        <w:t xml:space="preserve"> </w:t>
      </w:r>
      <w:r w:rsidR="008B19F4" w:rsidRPr="00F23322">
        <w:rPr>
          <w:rFonts w:eastAsia="Tahoma"/>
          <w:sz w:val="22"/>
          <w:lang w:val="en-US"/>
        </w:rPr>
        <w:t>Press</w:t>
      </w:r>
      <w:r w:rsidR="008B19F4" w:rsidRPr="0053614C">
        <w:rPr>
          <w:rFonts w:eastAsia="Tahoma"/>
          <w:sz w:val="22"/>
        </w:rPr>
        <w:t>.</w:t>
      </w:r>
      <w:proofErr w:type="gramEnd"/>
    </w:p>
    <w:p w:rsidR="000937F7" w:rsidRPr="00F23322" w:rsidRDefault="006759B9" w:rsidP="000937F7">
      <w:pPr>
        <w:ind w:firstLine="0"/>
        <w:rPr>
          <w:sz w:val="22"/>
        </w:rPr>
      </w:pPr>
      <w:r>
        <w:rPr>
          <w:sz w:val="22"/>
        </w:rPr>
        <w:t>3</w:t>
      </w:r>
      <w:r w:rsidR="0053614C">
        <w:rPr>
          <w:sz w:val="22"/>
        </w:rPr>
        <w:t xml:space="preserve"> </w:t>
      </w:r>
      <w:proofErr w:type="gramStart"/>
      <w:r w:rsidR="0053614C" w:rsidRPr="0053614C">
        <w:rPr>
          <w:sz w:val="22"/>
        </w:rPr>
        <w:t>Великая</w:t>
      </w:r>
      <w:proofErr w:type="gramEnd"/>
      <w:r w:rsidR="0053614C" w:rsidRPr="0053614C">
        <w:rPr>
          <w:sz w:val="22"/>
        </w:rPr>
        <w:t xml:space="preserve"> Е.В. Учебно-методическое пособие по развитию академических навыков чтения и письма. - М.: "Национальный книжный центр", 2014. - 68 </w:t>
      </w:r>
      <w:proofErr w:type="gramStart"/>
      <w:r w:rsidR="0053614C" w:rsidRPr="0053614C">
        <w:rPr>
          <w:sz w:val="22"/>
        </w:rPr>
        <w:t>с</w:t>
      </w:r>
      <w:proofErr w:type="gramEnd"/>
      <w:r w:rsidR="0053614C" w:rsidRPr="0053614C">
        <w:rPr>
          <w:sz w:val="22"/>
        </w:rPr>
        <w:t>.</w:t>
      </w:r>
    </w:p>
    <w:p w:rsidR="009B49FA" w:rsidRPr="00F23322" w:rsidRDefault="009B49FA" w:rsidP="00473BC9">
      <w:pPr>
        <w:spacing w:line="360" w:lineRule="auto"/>
        <w:ind w:firstLine="0"/>
        <w:jc w:val="both"/>
        <w:rPr>
          <w:sz w:val="22"/>
        </w:rPr>
      </w:pPr>
    </w:p>
    <w:p w:rsidR="00CB0549" w:rsidRPr="00F23322" w:rsidRDefault="00CB0549" w:rsidP="00473BC9">
      <w:pPr>
        <w:spacing w:line="360" w:lineRule="auto"/>
        <w:ind w:firstLine="0"/>
        <w:jc w:val="both"/>
        <w:rPr>
          <w:b/>
          <w:sz w:val="22"/>
        </w:rPr>
      </w:pPr>
      <w:r w:rsidRPr="00F23322">
        <w:rPr>
          <w:b/>
          <w:sz w:val="22"/>
        </w:rPr>
        <w:t>10.4. Дистанционная поддержка дисциплины</w:t>
      </w:r>
    </w:p>
    <w:p w:rsidR="00CB0549" w:rsidRPr="00F23322" w:rsidRDefault="00CB0549" w:rsidP="00473BC9">
      <w:pPr>
        <w:spacing w:line="360" w:lineRule="auto"/>
        <w:ind w:firstLine="0"/>
        <w:jc w:val="both"/>
        <w:rPr>
          <w:sz w:val="22"/>
          <w:lang w:val="en-US"/>
        </w:rPr>
      </w:pPr>
      <w:r w:rsidRPr="00F23322">
        <w:rPr>
          <w:sz w:val="22"/>
        </w:rPr>
        <w:t>Дисциплина подде</w:t>
      </w:r>
      <w:r w:rsidR="006C01C1" w:rsidRPr="00F23322">
        <w:rPr>
          <w:sz w:val="22"/>
        </w:rPr>
        <w:t xml:space="preserve">рживается при помощи системы </w:t>
      </w:r>
      <w:r w:rsidR="006C01C1" w:rsidRPr="00F23322">
        <w:rPr>
          <w:sz w:val="22"/>
          <w:lang w:val="en-US"/>
        </w:rPr>
        <w:t>LMS</w:t>
      </w:r>
      <w:r w:rsidRPr="00F23322">
        <w:rPr>
          <w:sz w:val="22"/>
        </w:rPr>
        <w:t xml:space="preserve"> НИУ ВШЭ</w:t>
      </w:r>
      <w:r w:rsidR="00473BC9" w:rsidRPr="00F23322">
        <w:rPr>
          <w:sz w:val="22"/>
        </w:rPr>
        <w:t>.</w:t>
      </w:r>
      <w:r w:rsidRPr="00F23322">
        <w:rPr>
          <w:sz w:val="22"/>
        </w:rPr>
        <w:t xml:space="preserve"> </w:t>
      </w:r>
      <w:r w:rsidR="00473BC9" w:rsidRPr="00F23322">
        <w:rPr>
          <w:sz w:val="22"/>
        </w:rPr>
        <w:t>Н</w:t>
      </w:r>
      <w:r w:rsidRPr="00F23322">
        <w:rPr>
          <w:sz w:val="22"/>
        </w:rPr>
        <w:t>омер</w:t>
      </w:r>
      <w:r w:rsidRPr="00F23322">
        <w:rPr>
          <w:sz w:val="22"/>
          <w:lang w:val="en-US"/>
        </w:rPr>
        <w:t xml:space="preserve"> </w:t>
      </w:r>
      <w:r w:rsidRPr="00F23322">
        <w:rPr>
          <w:sz w:val="22"/>
        </w:rPr>
        <w:t>дисциплины</w:t>
      </w:r>
      <w:r w:rsidRPr="00F23322">
        <w:rPr>
          <w:sz w:val="22"/>
          <w:lang w:val="en-US"/>
        </w:rPr>
        <w:t xml:space="preserve"> </w:t>
      </w:r>
      <w:r w:rsidRPr="00F23322">
        <w:rPr>
          <w:sz w:val="22"/>
        </w:rPr>
        <w:t>в</w:t>
      </w:r>
      <w:r w:rsidRPr="00F23322">
        <w:rPr>
          <w:sz w:val="22"/>
          <w:lang w:val="en-US"/>
        </w:rPr>
        <w:t xml:space="preserve"> </w:t>
      </w:r>
      <w:r w:rsidRPr="00F23322">
        <w:rPr>
          <w:sz w:val="22"/>
        </w:rPr>
        <w:t>системе</w:t>
      </w:r>
      <w:r w:rsidRPr="00F23322">
        <w:rPr>
          <w:sz w:val="22"/>
          <w:lang w:val="en-US"/>
        </w:rPr>
        <w:t xml:space="preserve"> - </w:t>
      </w:r>
    </w:p>
    <w:p w:rsidR="00CB0549" w:rsidRPr="00F23322" w:rsidRDefault="00725D4E" w:rsidP="00473BC9">
      <w:pPr>
        <w:spacing w:line="360" w:lineRule="auto"/>
        <w:ind w:firstLine="0"/>
        <w:jc w:val="both"/>
        <w:rPr>
          <w:i/>
          <w:sz w:val="22"/>
          <w:lang w:val="en-US"/>
        </w:rPr>
      </w:pPr>
      <w:hyperlink r:id="rId16" w:history="1">
        <w:r w:rsidR="009B49FA" w:rsidRPr="00F23322">
          <w:rPr>
            <w:i/>
            <w:sz w:val="22"/>
            <w:lang w:val="en-US"/>
          </w:rPr>
          <w:t xml:space="preserve">11188 Academic English for Economics Students (1, 2 </w:t>
        </w:r>
        <w:proofErr w:type="spellStart"/>
        <w:r w:rsidR="009B49FA" w:rsidRPr="00F23322">
          <w:rPr>
            <w:i/>
            <w:sz w:val="22"/>
            <w:lang w:val="en-US"/>
          </w:rPr>
          <w:t>курс</w:t>
        </w:r>
        <w:proofErr w:type="spellEnd"/>
        <w:r w:rsidR="009B49FA" w:rsidRPr="00F23322">
          <w:rPr>
            <w:i/>
            <w:sz w:val="22"/>
            <w:lang w:val="en-US"/>
          </w:rPr>
          <w:t>)</w:t>
        </w:r>
      </w:hyperlink>
    </w:p>
    <w:p w:rsidR="009B49FA" w:rsidRPr="00F23322" w:rsidRDefault="009B49FA" w:rsidP="00473BC9">
      <w:pPr>
        <w:spacing w:line="360" w:lineRule="auto"/>
        <w:ind w:firstLine="0"/>
        <w:jc w:val="both"/>
        <w:rPr>
          <w:i/>
          <w:sz w:val="22"/>
          <w:lang w:val="en-US"/>
        </w:rPr>
      </w:pPr>
    </w:p>
    <w:p w:rsidR="007B7FE7" w:rsidRPr="00F23322" w:rsidRDefault="0062542B" w:rsidP="00473BC9">
      <w:pPr>
        <w:pStyle w:val="10"/>
        <w:rPr>
          <w:sz w:val="22"/>
          <w:szCs w:val="22"/>
          <w:lang w:val="ru-RU"/>
        </w:rPr>
      </w:pPr>
      <w:r w:rsidRPr="00F23322">
        <w:rPr>
          <w:sz w:val="22"/>
          <w:szCs w:val="22"/>
          <w:lang w:val="ru-RU"/>
        </w:rPr>
        <w:t xml:space="preserve">12 </w:t>
      </w:r>
      <w:r w:rsidR="007B7FE7" w:rsidRPr="00F23322">
        <w:rPr>
          <w:sz w:val="22"/>
          <w:szCs w:val="22"/>
          <w:lang w:val="ru-RU"/>
        </w:rPr>
        <w:t>Материально-техническое обеспечение дисциплины</w:t>
      </w:r>
    </w:p>
    <w:p w:rsidR="007B7FE7" w:rsidRPr="00F23322" w:rsidRDefault="00B069ED" w:rsidP="00473BC9">
      <w:pPr>
        <w:spacing w:line="360" w:lineRule="auto"/>
        <w:ind w:firstLine="0"/>
        <w:jc w:val="both"/>
        <w:rPr>
          <w:sz w:val="22"/>
        </w:rPr>
      </w:pPr>
      <w:r w:rsidRPr="00F23322">
        <w:rPr>
          <w:sz w:val="22"/>
        </w:rPr>
        <w:t xml:space="preserve">В аудиторной работе используются аудио аппаратура, проектор, </w:t>
      </w:r>
      <w:r w:rsidR="00CB0549" w:rsidRPr="00F23322">
        <w:rPr>
          <w:sz w:val="22"/>
        </w:rPr>
        <w:t>раздаточные материалы</w:t>
      </w:r>
      <w:r w:rsidRPr="00F23322">
        <w:rPr>
          <w:sz w:val="22"/>
        </w:rPr>
        <w:t>.</w:t>
      </w:r>
    </w:p>
    <w:p w:rsidR="00A61110" w:rsidRPr="00F23322" w:rsidRDefault="00A61110">
      <w:pPr>
        <w:spacing w:after="200" w:line="276" w:lineRule="auto"/>
        <w:ind w:firstLine="0"/>
        <w:rPr>
          <w:sz w:val="22"/>
        </w:rPr>
      </w:pPr>
      <w:r w:rsidRPr="00F23322">
        <w:rPr>
          <w:sz w:val="22"/>
        </w:rPr>
        <w:br w:type="page"/>
      </w:r>
    </w:p>
    <w:p w:rsidR="00A61110" w:rsidRPr="00F23322" w:rsidRDefault="00A61110">
      <w:pPr>
        <w:spacing w:after="200" w:line="276" w:lineRule="auto"/>
        <w:ind w:firstLine="0"/>
        <w:rPr>
          <w:sz w:val="22"/>
        </w:rPr>
        <w:sectPr w:rsidR="00A61110" w:rsidRPr="00F23322" w:rsidSect="000A3B61">
          <w:pgSz w:w="16838" w:h="11906" w:orient="landscape"/>
          <w:pgMar w:top="1134" w:right="851" w:bottom="851" w:left="851" w:header="568" w:footer="567" w:gutter="0"/>
          <w:cols w:space="708"/>
          <w:titlePg/>
          <w:docGrid w:linePitch="360"/>
        </w:sectPr>
      </w:pPr>
    </w:p>
    <w:p w:rsidR="009A631D" w:rsidRPr="00F23322" w:rsidRDefault="009A631D" w:rsidP="009A631D">
      <w:pPr>
        <w:spacing w:after="200" w:line="276" w:lineRule="auto"/>
        <w:ind w:firstLine="0"/>
        <w:rPr>
          <w:b/>
          <w:sz w:val="22"/>
        </w:rPr>
      </w:pPr>
      <w:r w:rsidRPr="00F23322">
        <w:rPr>
          <w:b/>
          <w:sz w:val="22"/>
        </w:rPr>
        <w:lastRenderedPageBreak/>
        <w:t>Приложение 1</w:t>
      </w:r>
    </w:p>
    <w:p w:rsidR="009A631D" w:rsidRPr="00F23322" w:rsidRDefault="009A631D" w:rsidP="009A631D">
      <w:pPr>
        <w:jc w:val="center"/>
        <w:rPr>
          <w:b/>
          <w:iCs/>
          <w:sz w:val="22"/>
        </w:rPr>
      </w:pPr>
      <w:r w:rsidRPr="00F23322">
        <w:rPr>
          <w:b/>
          <w:iCs/>
          <w:sz w:val="22"/>
        </w:rPr>
        <w:t>Критерии оценки эссе (</w:t>
      </w:r>
      <w:r w:rsidRPr="00F23322">
        <w:rPr>
          <w:iCs/>
          <w:sz w:val="22"/>
        </w:rPr>
        <w:t>максимальный балл – 10)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536"/>
        <w:gridCol w:w="4536"/>
        <w:gridCol w:w="4394"/>
      </w:tblGrid>
      <w:tr w:rsidR="009A631D" w:rsidRPr="00F23322" w:rsidTr="009A4BB8">
        <w:trPr>
          <w:trHeight w:val="332"/>
        </w:trPr>
        <w:tc>
          <w:tcPr>
            <w:tcW w:w="1668" w:type="dxa"/>
          </w:tcPr>
          <w:p w:rsidR="009A631D" w:rsidRPr="00F23322" w:rsidRDefault="009A631D" w:rsidP="009A4BB8"/>
        </w:tc>
        <w:tc>
          <w:tcPr>
            <w:tcW w:w="4536" w:type="dxa"/>
          </w:tcPr>
          <w:p w:rsidR="009A631D" w:rsidRPr="00F23322" w:rsidRDefault="009A631D" w:rsidP="009A4BB8">
            <w:pPr>
              <w:rPr>
                <w:b/>
              </w:rPr>
            </w:pPr>
            <w:r w:rsidRPr="00F23322">
              <w:rPr>
                <w:b/>
                <w:sz w:val="22"/>
              </w:rPr>
              <w:t>2</w:t>
            </w:r>
          </w:p>
        </w:tc>
        <w:tc>
          <w:tcPr>
            <w:tcW w:w="4536" w:type="dxa"/>
          </w:tcPr>
          <w:p w:rsidR="009A631D" w:rsidRPr="00F23322" w:rsidRDefault="009A631D" w:rsidP="009A4BB8">
            <w:pPr>
              <w:rPr>
                <w:b/>
              </w:rPr>
            </w:pPr>
            <w:r w:rsidRPr="00F23322">
              <w:rPr>
                <w:b/>
                <w:sz w:val="22"/>
              </w:rPr>
              <w:t>1</w:t>
            </w:r>
          </w:p>
        </w:tc>
        <w:tc>
          <w:tcPr>
            <w:tcW w:w="4394" w:type="dxa"/>
          </w:tcPr>
          <w:p w:rsidR="009A631D" w:rsidRPr="00F23322" w:rsidRDefault="009A631D" w:rsidP="009A4BB8">
            <w:pPr>
              <w:rPr>
                <w:b/>
              </w:rPr>
            </w:pPr>
            <w:r w:rsidRPr="00F23322">
              <w:rPr>
                <w:b/>
                <w:sz w:val="22"/>
              </w:rPr>
              <w:t>0</w:t>
            </w:r>
          </w:p>
        </w:tc>
      </w:tr>
      <w:tr w:rsidR="009A631D" w:rsidRPr="00F23322" w:rsidTr="009A4BB8">
        <w:trPr>
          <w:cantSplit/>
          <w:trHeight w:val="1134"/>
        </w:trPr>
        <w:tc>
          <w:tcPr>
            <w:tcW w:w="1668" w:type="dxa"/>
          </w:tcPr>
          <w:p w:rsidR="009A631D" w:rsidRPr="00F23322" w:rsidRDefault="009A631D" w:rsidP="009A631D">
            <w:pPr>
              <w:ind w:firstLine="0"/>
              <w:rPr>
                <w:b/>
              </w:rPr>
            </w:pPr>
            <w:r w:rsidRPr="00F23322">
              <w:rPr>
                <w:b/>
                <w:sz w:val="22"/>
              </w:rPr>
              <w:t>Содержание</w:t>
            </w: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Тема понята правильно и полностью раскрыта;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 xml:space="preserve">Объем соответствует </w:t>
            </w:r>
            <w:proofErr w:type="gramStart"/>
            <w:r w:rsidRPr="00F23322">
              <w:rPr>
                <w:sz w:val="22"/>
              </w:rPr>
              <w:t>указанному</w:t>
            </w:r>
            <w:proofErr w:type="gramEnd"/>
            <w:r w:rsidRPr="00F23322">
              <w:rPr>
                <w:sz w:val="22"/>
              </w:rPr>
              <w:t xml:space="preserve"> в задании;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Четко выражены основная тема и аргументы;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Не более 2 аргументов не имеют явного отношения к теме;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Некоторые идеи повторяются</w:t>
            </w:r>
          </w:p>
          <w:p w:rsidR="009A631D" w:rsidRPr="00F23322" w:rsidRDefault="009A631D" w:rsidP="009A631D">
            <w:pPr>
              <w:ind w:firstLine="33"/>
            </w:pP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Тема раскрыта не полностью;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Объем меньше указанного в задании на 10% или более;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Некоторая информация или некоторые аргументы не имеют отношения к теме;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Некоторые идеи повторяются</w:t>
            </w:r>
          </w:p>
        </w:tc>
        <w:tc>
          <w:tcPr>
            <w:tcW w:w="4394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Тема не понята;</w:t>
            </w:r>
            <w:r w:rsidRPr="00F23322">
              <w:rPr>
                <w:sz w:val="22"/>
              </w:rPr>
              <w:br/>
              <w:t>Отсутствие попыток раскрыть тему;</w:t>
            </w:r>
            <w:r w:rsidRPr="00F23322">
              <w:rPr>
                <w:sz w:val="22"/>
              </w:rPr>
              <w:br/>
              <w:t>Объем меньше указанного в задании на 20% или более;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Плагиат</w:t>
            </w:r>
          </w:p>
          <w:p w:rsidR="009A631D" w:rsidRPr="00F23322" w:rsidRDefault="009A631D" w:rsidP="009A631D">
            <w:pPr>
              <w:ind w:firstLine="33"/>
            </w:pP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 xml:space="preserve"> </w:t>
            </w:r>
          </w:p>
        </w:tc>
      </w:tr>
      <w:tr w:rsidR="009A631D" w:rsidRPr="00F23322" w:rsidTr="009A4BB8">
        <w:trPr>
          <w:cantSplit/>
          <w:trHeight w:val="1134"/>
        </w:trPr>
        <w:tc>
          <w:tcPr>
            <w:tcW w:w="1668" w:type="dxa"/>
          </w:tcPr>
          <w:p w:rsidR="009A631D" w:rsidRPr="00F23322" w:rsidRDefault="009A631D" w:rsidP="009A631D">
            <w:pPr>
              <w:ind w:firstLine="0"/>
              <w:rPr>
                <w:b/>
              </w:rPr>
            </w:pPr>
            <w:r w:rsidRPr="00F23322">
              <w:rPr>
                <w:b/>
                <w:sz w:val="22"/>
              </w:rPr>
              <w:t>Организация</w:t>
            </w: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Есть вступление, основная часть и заключение;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Есть разделение на абзацы;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Информация расположена логически верно (т.е. от общего к частному);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Использованы слова-связки</w:t>
            </w: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Отсутствует вступление или заключение;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Разделение на абзацы есть, но не всегда верное;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Есть некоторые нарушения в логике изложения информации;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Слова-связки используются, но не всегда верно</w:t>
            </w:r>
          </w:p>
        </w:tc>
        <w:tc>
          <w:tcPr>
            <w:tcW w:w="4394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Отсутствует вступление и заключение;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Логика изложения информации сильно нарушена;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Слова-связки не используются или практически не используются</w:t>
            </w:r>
          </w:p>
        </w:tc>
      </w:tr>
      <w:tr w:rsidR="009A631D" w:rsidRPr="00F23322" w:rsidTr="009A4BB8">
        <w:trPr>
          <w:cantSplit/>
          <w:trHeight w:val="1134"/>
        </w:trPr>
        <w:tc>
          <w:tcPr>
            <w:tcW w:w="1668" w:type="dxa"/>
          </w:tcPr>
          <w:p w:rsidR="009A631D" w:rsidRPr="00F23322" w:rsidRDefault="009A631D" w:rsidP="009A631D">
            <w:pPr>
              <w:ind w:firstLine="0"/>
              <w:rPr>
                <w:b/>
              </w:rPr>
            </w:pPr>
            <w:r w:rsidRPr="00F23322">
              <w:rPr>
                <w:b/>
                <w:sz w:val="22"/>
              </w:rPr>
              <w:t>Лексика</w:t>
            </w: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Большой словарный запас;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Ошибки отсутствуют или редки и не являются грубыми</w:t>
            </w: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Словарный запас достаточен, но несколько ограничен;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Есть лексические ошибки, в том числе грубые</w:t>
            </w:r>
          </w:p>
        </w:tc>
        <w:tc>
          <w:tcPr>
            <w:tcW w:w="4394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Словарный запас очень ограничен;</w:t>
            </w:r>
            <w:r w:rsidRPr="00F23322">
              <w:rPr>
                <w:sz w:val="22"/>
              </w:rPr>
              <w:br/>
              <w:t>Значительное количество лексических ошибок</w:t>
            </w:r>
            <w:r w:rsidRPr="00F23322">
              <w:rPr>
                <w:sz w:val="22"/>
              </w:rPr>
              <w:br/>
            </w:r>
          </w:p>
        </w:tc>
      </w:tr>
      <w:tr w:rsidR="009A631D" w:rsidRPr="00F23322" w:rsidTr="009A4BB8">
        <w:trPr>
          <w:cantSplit/>
          <w:trHeight w:val="1134"/>
        </w:trPr>
        <w:tc>
          <w:tcPr>
            <w:tcW w:w="1668" w:type="dxa"/>
          </w:tcPr>
          <w:p w:rsidR="009A631D" w:rsidRPr="00F23322" w:rsidRDefault="009A631D" w:rsidP="009A631D">
            <w:pPr>
              <w:ind w:firstLine="0"/>
              <w:rPr>
                <w:b/>
              </w:rPr>
            </w:pPr>
            <w:r w:rsidRPr="00F23322">
              <w:rPr>
                <w:b/>
                <w:sz w:val="22"/>
              </w:rPr>
              <w:t>Грамматика</w:t>
            </w: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Использованы разнообразные грамматические конструкции;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Ошибки отсутствуют или редки и не являются грубыми</w:t>
            </w: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Количество использованных конструкций ограниченно, но достаточно для раскрытия темы;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Есть грамматические ошибки, в том числе грубые</w:t>
            </w:r>
          </w:p>
        </w:tc>
        <w:tc>
          <w:tcPr>
            <w:tcW w:w="4394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Количество грамматических конструкций крайне ограниченно;</w:t>
            </w:r>
          </w:p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Значительное количество грамматических ошибок, в том числе грубых</w:t>
            </w:r>
          </w:p>
        </w:tc>
      </w:tr>
      <w:tr w:rsidR="009A631D" w:rsidRPr="00F23322" w:rsidTr="009A4BB8">
        <w:trPr>
          <w:cantSplit/>
          <w:trHeight w:val="1134"/>
        </w:trPr>
        <w:tc>
          <w:tcPr>
            <w:tcW w:w="1668" w:type="dxa"/>
          </w:tcPr>
          <w:p w:rsidR="009A631D" w:rsidRPr="00F23322" w:rsidRDefault="009A631D" w:rsidP="009A631D">
            <w:pPr>
              <w:ind w:firstLine="0"/>
              <w:rPr>
                <w:b/>
              </w:rPr>
            </w:pPr>
            <w:r w:rsidRPr="00F23322">
              <w:rPr>
                <w:b/>
                <w:sz w:val="22"/>
              </w:rPr>
              <w:t>Орфография и пунктуация</w:t>
            </w: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</w:p>
        </w:tc>
        <w:tc>
          <w:tcPr>
            <w:tcW w:w="4536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Не более 2 грубых и 3 негрубых ошибок/описок</w:t>
            </w:r>
          </w:p>
        </w:tc>
        <w:tc>
          <w:tcPr>
            <w:tcW w:w="4394" w:type="dxa"/>
          </w:tcPr>
          <w:p w:rsidR="009A631D" w:rsidRPr="00F23322" w:rsidRDefault="009A631D" w:rsidP="009A631D">
            <w:pPr>
              <w:ind w:firstLine="33"/>
            </w:pPr>
            <w:r w:rsidRPr="00F23322">
              <w:rPr>
                <w:sz w:val="22"/>
              </w:rPr>
              <w:t>Более 2 грубых ошибок</w:t>
            </w:r>
          </w:p>
        </w:tc>
      </w:tr>
    </w:tbl>
    <w:p w:rsidR="009A631D" w:rsidRPr="00F23322" w:rsidRDefault="009A631D">
      <w:pPr>
        <w:spacing w:after="200" w:line="276" w:lineRule="auto"/>
        <w:ind w:firstLine="0"/>
        <w:rPr>
          <w:b/>
          <w:sz w:val="22"/>
        </w:rPr>
      </w:pPr>
    </w:p>
    <w:p w:rsidR="009A631D" w:rsidRPr="00F23322" w:rsidRDefault="009A631D">
      <w:pPr>
        <w:spacing w:after="200" w:line="276" w:lineRule="auto"/>
        <w:ind w:firstLine="0"/>
        <w:rPr>
          <w:b/>
          <w:sz w:val="22"/>
        </w:rPr>
      </w:pPr>
      <w:r w:rsidRPr="00F23322">
        <w:rPr>
          <w:b/>
          <w:sz w:val="22"/>
        </w:rPr>
        <w:br w:type="page"/>
      </w:r>
    </w:p>
    <w:p w:rsidR="009A631D" w:rsidRPr="00F23322" w:rsidRDefault="009A631D">
      <w:pPr>
        <w:spacing w:after="200" w:line="276" w:lineRule="auto"/>
        <w:ind w:firstLine="0"/>
        <w:rPr>
          <w:b/>
          <w:sz w:val="22"/>
        </w:rPr>
      </w:pPr>
    </w:p>
    <w:p w:rsidR="00A61110" w:rsidRPr="00F23322" w:rsidRDefault="00A61110">
      <w:pPr>
        <w:spacing w:after="200" w:line="276" w:lineRule="auto"/>
        <w:ind w:firstLine="0"/>
        <w:rPr>
          <w:b/>
          <w:sz w:val="22"/>
        </w:rPr>
      </w:pPr>
      <w:r w:rsidRPr="00F23322">
        <w:rPr>
          <w:b/>
          <w:sz w:val="22"/>
        </w:rPr>
        <w:t>Приложение 2</w:t>
      </w:r>
    </w:p>
    <w:tbl>
      <w:tblPr>
        <w:tblStyle w:val="a6"/>
        <w:tblW w:w="15134" w:type="dxa"/>
        <w:tblLook w:val="04A0"/>
      </w:tblPr>
      <w:tblGrid>
        <w:gridCol w:w="862"/>
        <w:gridCol w:w="3499"/>
        <w:gridCol w:w="3118"/>
        <w:gridCol w:w="3369"/>
        <w:gridCol w:w="4286"/>
      </w:tblGrid>
      <w:tr w:rsidR="00A61110" w:rsidRPr="00F23322" w:rsidTr="009A4BB8">
        <w:tc>
          <w:tcPr>
            <w:tcW w:w="15134" w:type="dxa"/>
            <w:gridSpan w:val="5"/>
          </w:tcPr>
          <w:p w:rsidR="00A61110" w:rsidRPr="00F23322" w:rsidRDefault="00A61110" w:rsidP="009A631D">
            <w:pPr>
              <w:jc w:val="center"/>
              <w:rPr>
                <w:b/>
                <w:sz w:val="22"/>
                <w:szCs w:val="22"/>
              </w:rPr>
            </w:pPr>
            <w:r w:rsidRPr="00F23322">
              <w:rPr>
                <w:b/>
                <w:sz w:val="22"/>
                <w:szCs w:val="22"/>
              </w:rPr>
              <w:t xml:space="preserve">Критерии </w:t>
            </w:r>
            <w:r w:rsidR="009A631D" w:rsidRPr="00F23322">
              <w:rPr>
                <w:b/>
                <w:sz w:val="22"/>
                <w:szCs w:val="22"/>
              </w:rPr>
              <w:t>оценки описания графи</w:t>
            </w:r>
            <w:r w:rsidR="0045716E" w:rsidRPr="00F23322">
              <w:rPr>
                <w:b/>
                <w:sz w:val="22"/>
                <w:szCs w:val="22"/>
              </w:rPr>
              <w:t>ка или процесса</w:t>
            </w:r>
            <w:r w:rsidR="0045716E" w:rsidRPr="00F23322">
              <w:rPr>
                <w:b/>
                <w:iCs/>
                <w:sz w:val="22"/>
                <w:szCs w:val="22"/>
              </w:rPr>
              <w:t xml:space="preserve"> (</w:t>
            </w:r>
            <w:r w:rsidR="0045716E" w:rsidRPr="00F23322">
              <w:rPr>
                <w:iCs/>
                <w:sz w:val="22"/>
                <w:szCs w:val="22"/>
              </w:rPr>
              <w:t>максимальный балл – 10)</w:t>
            </w:r>
          </w:p>
        </w:tc>
      </w:tr>
      <w:tr w:rsidR="00A61110" w:rsidRPr="00F23322" w:rsidTr="009A4BB8">
        <w:tc>
          <w:tcPr>
            <w:tcW w:w="862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Баллы</w:t>
            </w:r>
          </w:p>
        </w:tc>
        <w:tc>
          <w:tcPr>
            <w:tcW w:w="349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Выполнение коммуникативной задачи</w:t>
            </w:r>
          </w:p>
        </w:tc>
        <w:tc>
          <w:tcPr>
            <w:tcW w:w="3118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</w:rPr>
              <w:t>Последовательность</w:t>
            </w:r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sz w:val="22"/>
                <w:szCs w:val="22"/>
              </w:rPr>
              <w:t>и</w:t>
            </w:r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sz w:val="22"/>
                <w:szCs w:val="22"/>
              </w:rPr>
              <w:t>связанность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36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Лексический ресурс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286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</w:rPr>
              <w:t>Диапазон</w:t>
            </w:r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sz w:val="22"/>
                <w:szCs w:val="22"/>
              </w:rPr>
              <w:t>грамматики</w:t>
            </w:r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sz w:val="22"/>
                <w:szCs w:val="22"/>
              </w:rPr>
              <w:t>и</w:t>
            </w:r>
            <w:r w:rsidRPr="00F23322">
              <w:rPr>
                <w:sz w:val="22"/>
                <w:szCs w:val="22"/>
                <w:lang w:val="en-US"/>
              </w:rPr>
              <w:t xml:space="preserve"> </w:t>
            </w:r>
            <w:r w:rsidRPr="00F23322">
              <w:rPr>
                <w:sz w:val="22"/>
                <w:szCs w:val="22"/>
              </w:rPr>
              <w:t>точность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A61110" w:rsidRPr="00F23322" w:rsidTr="009A4BB8">
        <w:tc>
          <w:tcPr>
            <w:tcW w:w="862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  <w:lang w:val="en-US"/>
              </w:rPr>
            </w:pPr>
            <w:r w:rsidRPr="00F23322">
              <w:rPr>
                <w:sz w:val="22"/>
                <w:szCs w:val="22"/>
              </w:rPr>
              <w:t>10-9</w:t>
            </w:r>
          </w:p>
        </w:tc>
        <w:tc>
          <w:tcPr>
            <w:tcW w:w="349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Задание полностью удовлетворяет всем заявленным требованиям. Имеет достаточный объем.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 xml:space="preserve">В анализе дан </w:t>
            </w:r>
            <w:r w:rsidRPr="00F23322">
              <w:rPr>
                <w:rStyle w:val="af3"/>
                <w:sz w:val="22"/>
                <w:szCs w:val="22"/>
              </w:rPr>
              <w:t>общий обзор тенденций</w:t>
            </w:r>
            <w:r w:rsidRPr="00F23322">
              <w:rPr>
                <w:sz w:val="22"/>
                <w:szCs w:val="22"/>
              </w:rPr>
              <w:t xml:space="preserve"> (без цифр и деталей) и анализ ключевых моментов с приведением цифр. Соблюдается академический стиль.</w:t>
            </w:r>
          </w:p>
        </w:tc>
        <w:tc>
          <w:tcPr>
            <w:tcW w:w="3118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Текст разделен на абзацы.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Структура текста логична: есть введение, общий обзор и заключение.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Использованы средства лексические средства логической связи.</w:t>
            </w:r>
          </w:p>
        </w:tc>
        <w:tc>
          <w:tcPr>
            <w:tcW w:w="336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Используется разнообразная лексика. Лексика соответствует поставленной задаче (академическому стилю). Отсутствуют нарушения в использовании лексики (выбор и сочетаемость слов).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Орфографические ошибки практически отсутствуют(1).</w:t>
            </w:r>
          </w:p>
        </w:tc>
        <w:tc>
          <w:tcPr>
            <w:tcW w:w="4286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 xml:space="preserve">Используются сложные грамматические структуры (разные типы </w:t>
            </w:r>
            <w:proofErr w:type="gramStart"/>
            <w:r w:rsidRPr="00F23322">
              <w:rPr>
                <w:sz w:val="22"/>
                <w:szCs w:val="22"/>
              </w:rPr>
              <w:t>сложноподчинённых</w:t>
            </w:r>
            <w:proofErr w:type="gramEnd"/>
            <w:r w:rsidRPr="00F23322">
              <w:rPr>
                <w:sz w:val="22"/>
                <w:szCs w:val="22"/>
              </w:rPr>
              <w:t xml:space="preserve">  </w:t>
            </w:r>
            <w:proofErr w:type="spellStart"/>
            <w:r w:rsidRPr="00F23322">
              <w:rPr>
                <w:sz w:val="22"/>
                <w:szCs w:val="22"/>
              </w:rPr>
              <w:t>предложенией</w:t>
            </w:r>
            <w:proofErr w:type="spellEnd"/>
            <w:r w:rsidRPr="00F23322">
              <w:rPr>
                <w:sz w:val="22"/>
                <w:szCs w:val="22"/>
              </w:rPr>
              <w:t xml:space="preserve"> с относительными местоимениями </w:t>
            </w:r>
            <w:proofErr w:type="spellStart"/>
            <w:r w:rsidRPr="00F23322">
              <w:rPr>
                <w:sz w:val="22"/>
                <w:szCs w:val="22"/>
              </w:rPr>
              <w:t>that</w:t>
            </w:r>
            <w:proofErr w:type="spellEnd"/>
            <w:r w:rsidRPr="00F23322">
              <w:rPr>
                <w:sz w:val="22"/>
                <w:szCs w:val="22"/>
              </w:rPr>
              <w:t xml:space="preserve">, </w:t>
            </w:r>
            <w:proofErr w:type="spellStart"/>
            <w:r w:rsidRPr="00F23322">
              <w:rPr>
                <w:sz w:val="22"/>
                <w:szCs w:val="22"/>
              </w:rPr>
              <w:t>who</w:t>
            </w:r>
            <w:proofErr w:type="spellEnd"/>
            <w:r w:rsidRPr="00F23322">
              <w:rPr>
                <w:sz w:val="22"/>
                <w:szCs w:val="22"/>
              </w:rPr>
              <w:t xml:space="preserve">, </w:t>
            </w:r>
            <w:proofErr w:type="spellStart"/>
            <w:r w:rsidRPr="00F23322">
              <w:rPr>
                <w:sz w:val="22"/>
                <w:szCs w:val="22"/>
              </w:rPr>
              <w:t>because</w:t>
            </w:r>
            <w:proofErr w:type="spellEnd"/>
            <w:r w:rsidRPr="00F23322">
              <w:rPr>
                <w:sz w:val="22"/>
                <w:szCs w:val="22"/>
              </w:rPr>
              <w:t xml:space="preserve">, </w:t>
            </w:r>
            <w:proofErr w:type="spellStart"/>
            <w:r w:rsidRPr="00F23322">
              <w:rPr>
                <w:sz w:val="22"/>
                <w:szCs w:val="22"/>
              </w:rPr>
              <w:t>where</w:t>
            </w:r>
            <w:proofErr w:type="spellEnd"/>
            <w:r w:rsidRPr="00F23322">
              <w:rPr>
                <w:sz w:val="22"/>
                <w:szCs w:val="22"/>
              </w:rPr>
              <w:t xml:space="preserve">, </w:t>
            </w:r>
            <w:proofErr w:type="spellStart"/>
            <w:r w:rsidRPr="00F23322">
              <w:rPr>
                <w:sz w:val="22"/>
                <w:szCs w:val="22"/>
              </w:rPr>
              <w:t>which</w:t>
            </w:r>
            <w:proofErr w:type="spellEnd"/>
            <w:r w:rsidRPr="00F23322">
              <w:rPr>
                <w:sz w:val="22"/>
                <w:szCs w:val="22"/>
              </w:rPr>
              <w:t xml:space="preserve">, </w:t>
            </w:r>
            <w:proofErr w:type="spellStart"/>
            <w:r w:rsidRPr="00F23322">
              <w:rPr>
                <w:sz w:val="22"/>
                <w:szCs w:val="22"/>
              </w:rPr>
              <w:t>when</w:t>
            </w:r>
            <w:proofErr w:type="spellEnd"/>
            <w:r w:rsidRPr="00F23322">
              <w:rPr>
                <w:sz w:val="22"/>
                <w:szCs w:val="22"/>
              </w:rPr>
              <w:t xml:space="preserve">, </w:t>
            </w:r>
            <w:proofErr w:type="spellStart"/>
            <w:r w:rsidRPr="00F23322">
              <w:rPr>
                <w:sz w:val="22"/>
                <w:szCs w:val="22"/>
              </w:rPr>
              <w:t>if</w:t>
            </w:r>
            <w:proofErr w:type="spellEnd"/>
            <w:r w:rsidRPr="00F23322">
              <w:rPr>
                <w:sz w:val="22"/>
                <w:szCs w:val="22"/>
              </w:rPr>
              <w:t>,  и т.д.);  страдательный залог (</w:t>
            </w:r>
            <w:proofErr w:type="spellStart"/>
            <w:r w:rsidRPr="00F23322">
              <w:rPr>
                <w:sz w:val="22"/>
                <w:szCs w:val="22"/>
              </w:rPr>
              <w:t>Passive</w:t>
            </w:r>
            <w:proofErr w:type="spellEnd"/>
            <w:r w:rsidRPr="00F23322">
              <w:rPr>
                <w:sz w:val="22"/>
                <w:szCs w:val="22"/>
              </w:rPr>
              <w:t xml:space="preserve"> </w:t>
            </w:r>
            <w:proofErr w:type="spellStart"/>
            <w:r w:rsidRPr="00F23322">
              <w:rPr>
                <w:sz w:val="22"/>
                <w:szCs w:val="22"/>
              </w:rPr>
              <w:t>Voice</w:t>
            </w:r>
            <w:proofErr w:type="spellEnd"/>
            <w:r w:rsidRPr="00F23322">
              <w:rPr>
                <w:sz w:val="22"/>
                <w:szCs w:val="22"/>
              </w:rPr>
              <w:t>), условное наклонение (</w:t>
            </w:r>
            <w:proofErr w:type="spellStart"/>
            <w:r w:rsidRPr="00F23322">
              <w:rPr>
                <w:sz w:val="22"/>
                <w:szCs w:val="22"/>
              </w:rPr>
              <w:t>Conditional</w:t>
            </w:r>
            <w:proofErr w:type="spellEnd"/>
            <w:r w:rsidRPr="00F23322">
              <w:rPr>
                <w:sz w:val="22"/>
                <w:szCs w:val="22"/>
              </w:rPr>
              <w:t xml:space="preserve"> </w:t>
            </w:r>
            <w:proofErr w:type="spellStart"/>
            <w:r w:rsidRPr="00F23322">
              <w:rPr>
                <w:sz w:val="22"/>
                <w:szCs w:val="22"/>
              </w:rPr>
              <w:t>mood</w:t>
            </w:r>
            <w:proofErr w:type="spellEnd"/>
            <w:r w:rsidRPr="00F23322">
              <w:rPr>
                <w:sz w:val="22"/>
                <w:szCs w:val="22"/>
              </w:rPr>
              <w:t>), модальность (</w:t>
            </w:r>
            <w:proofErr w:type="spellStart"/>
            <w:r w:rsidRPr="00F23322">
              <w:rPr>
                <w:sz w:val="22"/>
                <w:szCs w:val="22"/>
              </w:rPr>
              <w:t>Modals</w:t>
            </w:r>
            <w:proofErr w:type="spellEnd"/>
            <w:r w:rsidRPr="00F23322">
              <w:rPr>
                <w:sz w:val="22"/>
                <w:szCs w:val="22"/>
              </w:rPr>
              <w:t>), сложное дополнение (</w:t>
            </w:r>
            <w:proofErr w:type="spellStart"/>
            <w:r w:rsidRPr="00F23322">
              <w:rPr>
                <w:sz w:val="22"/>
                <w:szCs w:val="22"/>
              </w:rPr>
              <w:t>Complex</w:t>
            </w:r>
            <w:proofErr w:type="spellEnd"/>
            <w:r w:rsidRPr="00F23322">
              <w:rPr>
                <w:sz w:val="22"/>
                <w:szCs w:val="22"/>
              </w:rPr>
              <w:t xml:space="preserve"> </w:t>
            </w:r>
            <w:proofErr w:type="spellStart"/>
            <w:r w:rsidRPr="00F23322">
              <w:rPr>
                <w:sz w:val="22"/>
                <w:szCs w:val="22"/>
              </w:rPr>
              <w:t>Object</w:t>
            </w:r>
            <w:proofErr w:type="spellEnd"/>
            <w:r w:rsidRPr="00F23322">
              <w:rPr>
                <w:sz w:val="22"/>
                <w:szCs w:val="22"/>
              </w:rPr>
              <w:t>), инверсия (</w:t>
            </w:r>
            <w:proofErr w:type="spellStart"/>
            <w:r w:rsidRPr="00F23322">
              <w:rPr>
                <w:sz w:val="22"/>
                <w:szCs w:val="22"/>
              </w:rPr>
              <w:t>Inversion</w:t>
            </w:r>
            <w:proofErr w:type="spellEnd"/>
            <w:r w:rsidRPr="00F23322">
              <w:rPr>
                <w:sz w:val="22"/>
                <w:szCs w:val="22"/>
              </w:rPr>
              <w:t>), причастные и деепричастные конструкции (</w:t>
            </w:r>
            <w:proofErr w:type="spellStart"/>
            <w:r w:rsidRPr="00F23322">
              <w:rPr>
                <w:sz w:val="22"/>
                <w:szCs w:val="22"/>
              </w:rPr>
              <w:t>Participial</w:t>
            </w:r>
            <w:proofErr w:type="spellEnd"/>
            <w:r w:rsidRPr="00F23322">
              <w:rPr>
                <w:sz w:val="22"/>
                <w:szCs w:val="22"/>
              </w:rPr>
              <w:t xml:space="preserve"> </w:t>
            </w:r>
            <w:proofErr w:type="spellStart"/>
            <w:r w:rsidRPr="00F23322">
              <w:rPr>
                <w:sz w:val="22"/>
                <w:szCs w:val="22"/>
              </w:rPr>
              <w:t>constructions</w:t>
            </w:r>
            <w:proofErr w:type="spellEnd"/>
            <w:r w:rsidRPr="00F23322">
              <w:rPr>
                <w:sz w:val="22"/>
                <w:szCs w:val="22"/>
              </w:rPr>
              <w:t>). Практически отсутствуют ошибки(1).</w:t>
            </w:r>
          </w:p>
        </w:tc>
      </w:tr>
      <w:tr w:rsidR="00A61110" w:rsidRPr="00F23322" w:rsidTr="009A4BB8">
        <w:tc>
          <w:tcPr>
            <w:tcW w:w="862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8-7</w:t>
            </w:r>
          </w:p>
        </w:tc>
        <w:tc>
          <w:tcPr>
            <w:tcW w:w="349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Задание удовлетворяет заявленным требованиям. Имеет достаточный объем.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Имеются некоторые нарушения стиля речи.</w:t>
            </w:r>
          </w:p>
        </w:tc>
        <w:tc>
          <w:tcPr>
            <w:tcW w:w="3118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Текст логически выдержан. Имеются недостатки при делении текста на абзацы и использовании лексических сре</w:t>
            </w:r>
            <w:proofErr w:type="gramStart"/>
            <w:r w:rsidRPr="00F23322">
              <w:rPr>
                <w:sz w:val="22"/>
                <w:szCs w:val="22"/>
              </w:rPr>
              <w:t>дств св</w:t>
            </w:r>
            <w:proofErr w:type="gramEnd"/>
            <w:r w:rsidRPr="00F23322">
              <w:rPr>
                <w:sz w:val="22"/>
                <w:szCs w:val="22"/>
              </w:rPr>
              <w:t>язи.</w:t>
            </w:r>
          </w:p>
        </w:tc>
        <w:tc>
          <w:tcPr>
            <w:tcW w:w="336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Используемая лексика соответствует  поставленной задаче. Имеются неточности в выборе и сочетаемости слов(2-3). Орфографические ошибки практически отсутствуют (2-3)</w:t>
            </w:r>
          </w:p>
        </w:tc>
        <w:tc>
          <w:tcPr>
            <w:tcW w:w="4286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Имеются грамматические ошибки, не затрудняющие понимание текста(2-3)</w:t>
            </w:r>
          </w:p>
        </w:tc>
      </w:tr>
      <w:tr w:rsidR="00A61110" w:rsidRPr="00F23322" w:rsidTr="009A4BB8">
        <w:tc>
          <w:tcPr>
            <w:tcW w:w="862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6-5</w:t>
            </w:r>
          </w:p>
        </w:tc>
        <w:tc>
          <w:tcPr>
            <w:tcW w:w="349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Задание не полностью удовлетворяет заявленным требованиям. Имеет небольшое отклонение от требуемого объем</w:t>
            </w:r>
            <w:proofErr w:type="gramStart"/>
            <w:r w:rsidRPr="00F23322">
              <w:rPr>
                <w:sz w:val="22"/>
                <w:szCs w:val="22"/>
              </w:rPr>
              <w:t>а(</w:t>
            </w:r>
            <w:proofErr w:type="gramEnd"/>
            <w:r w:rsidRPr="00F23322">
              <w:rPr>
                <w:sz w:val="22"/>
                <w:szCs w:val="22"/>
              </w:rPr>
              <w:t>не более 10%). Встречаются нарушения стиля речи.</w:t>
            </w:r>
          </w:p>
        </w:tc>
        <w:tc>
          <w:tcPr>
            <w:tcW w:w="3118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Имеются логические нарушения в построении текста</w:t>
            </w:r>
            <w:proofErr w:type="gramStart"/>
            <w:r w:rsidRPr="00F23322">
              <w:rPr>
                <w:sz w:val="22"/>
                <w:szCs w:val="22"/>
              </w:rPr>
              <w:t xml:space="preserve">  Н</w:t>
            </w:r>
            <w:proofErr w:type="gramEnd"/>
            <w:r w:rsidRPr="00F23322">
              <w:rPr>
                <w:sz w:val="22"/>
                <w:szCs w:val="22"/>
              </w:rPr>
              <w:t>аблюдается небольшой перебор или недобор лексические средства логической связи.</w:t>
            </w:r>
          </w:p>
        </w:tc>
        <w:tc>
          <w:tcPr>
            <w:tcW w:w="336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Используется достаточно ограниченный набор лексики. Имеются нарушения в выборе и сочетаемости лексики (не более 4).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Имеются орфографические ошибки (не более 4)</w:t>
            </w:r>
          </w:p>
        </w:tc>
        <w:tc>
          <w:tcPr>
            <w:tcW w:w="4286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Используется ряд ограниченных грамматических структур. Имеется ряд грамматических ошибок, не затрудняющих понимание (не более 4)</w:t>
            </w:r>
          </w:p>
        </w:tc>
      </w:tr>
      <w:tr w:rsidR="00A61110" w:rsidRPr="00F23322" w:rsidTr="009A4BB8">
        <w:tc>
          <w:tcPr>
            <w:tcW w:w="862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4</w:t>
            </w:r>
          </w:p>
        </w:tc>
        <w:tc>
          <w:tcPr>
            <w:tcW w:w="349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 xml:space="preserve">Задание выполнено не полностью. Встречаются многочисленные нарушения стиля речи. Содержание не полностью </w:t>
            </w:r>
            <w:r w:rsidRPr="00F23322">
              <w:rPr>
                <w:sz w:val="22"/>
                <w:szCs w:val="22"/>
              </w:rPr>
              <w:lastRenderedPageBreak/>
              <w:t>отражает аспекты, указанные в задании. Объем недостаточен (менее70%).</w:t>
            </w:r>
          </w:p>
        </w:tc>
        <w:tc>
          <w:tcPr>
            <w:tcW w:w="3118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lastRenderedPageBreak/>
              <w:t xml:space="preserve">Имеются многочисленные нарушения логики изложения. Выбор средств лексической связи ограничен. Отсутствует </w:t>
            </w:r>
            <w:r w:rsidRPr="00F23322">
              <w:rPr>
                <w:sz w:val="22"/>
                <w:szCs w:val="22"/>
              </w:rPr>
              <w:lastRenderedPageBreak/>
              <w:t>деление на абзацы.</w:t>
            </w:r>
          </w:p>
        </w:tc>
        <w:tc>
          <w:tcPr>
            <w:tcW w:w="336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lastRenderedPageBreak/>
              <w:t xml:space="preserve">Используется ограниченный (элементарный набор лексики). Часто встречаются ошибки в выборе и сочетаемости лексики, </w:t>
            </w:r>
            <w:r w:rsidRPr="00F23322">
              <w:rPr>
                <w:sz w:val="22"/>
                <w:szCs w:val="22"/>
              </w:rPr>
              <w:lastRenderedPageBreak/>
              <w:t>которые могут затруднять понимание текста(5-6). Имеется ряд орфографических и пунктуационных ошибок, которые могут затруднять понимание текста(5-6).</w:t>
            </w:r>
          </w:p>
        </w:tc>
        <w:tc>
          <w:tcPr>
            <w:tcW w:w="4286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lastRenderedPageBreak/>
              <w:t xml:space="preserve">Используются элементарные грамматические структуры. Имеются грамматические ошибки элементарного уровня, которые могут затруднять </w:t>
            </w:r>
            <w:r w:rsidRPr="00F23322">
              <w:rPr>
                <w:sz w:val="22"/>
                <w:szCs w:val="22"/>
              </w:rPr>
              <w:lastRenderedPageBreak/>
              <w:t>понимание текста(5-6)</w:t>
            </w:r>
          </w:p>
        </w:tc>
      </w:tr>
      <w:tr w:rsidR="00A61110" w:rsidRPr="00F23322" w:rsidTr="009A4BB8">
        <w:tc>
          <w:tcPr>
            <w:tcW w:w="862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lastRenderedPageBreak/>
              <w:t>3-2</w:t>
            </w:r>
          </w:p>
        </w:tc>
        <w:tc>
          <w:tcPr>
            <w:tcW w:w="349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Задание не выполнено.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Содержание не отражает требуемые аспекты.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Не соответствует  стилю речи. Недостаточный объем (менее 60%).</w:t>
            </w:r>
          </w:p>
        </w:tc>
        <w:tc>
          <w:tcPr>
            <w:tcW w:w="3118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Отсутствует организационная структура текста. Отсутствуют или неправильно употреблены лексические средства логической связи.</w:t>
            </w:r>
          </w:p>
        </w:tc>
        <w:tc>
          <w:tcPr>
            <w:tcW w:w="336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 xml:space="preserve">Используется элементарный набор лексики. Имеются многочисленные ошибки в выборе и сочетаемости лексики (более 7) и орфографические ошибки (более 7). </w:t>
            </w:r>
          </w:p>
        </w:tc>
        <w:tc>
          <w:tcPr>
            <w:tcW w:w="4286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Используются отдельные фрагменты грамматических структур. Многочисленные ошибки затрудняют понимание текста (более 7).</w:t>
            </w:r>
          </w:p>
        </w:tc>
      </w:tr>
      <w:tr w:rsidR="00A61110" w:rsidRPr="00F23322" w:rsidTr="009A4BB8">
        <w:tc>
          <w:tcPr>
            <w:tcW w:w="862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1</w:t>
            </w:r>
          </w:p>
        </w:tc>
        <w:tc>
          <w:tcPr>
            <w:tcW w:w="349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Задание не выполнено. Содержание не соответствует заданию.</w:t>
            </w:r>
          </w:p>
        </w:tc>
        <w:tc>
          <w:tcPr>
            <w:tcW w:w="3118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Отсутствует связанный текст.</w:t>
            </w:r>
          </w:p>
        </w:tc>
        <w:tc>
          <w:tcPr>
            <w:tcW w:w="336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Различаются отдельные слова.</w:t>
            </w:r>
          </w:p>
        </w:tc>
        <w:tc>
          <w:tcPr>
            <w:tcW w:w="4286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Отсутствуют завершенные грамматические структуры.</w:t>
            </w:r>
          </w:p>
        </w:tc>
      </w:tr>
      <w:tr w:rsidR="00A61110" w:rsidRPr="00F23322" w:rsidTr="009A4BB8">
        <w:tc>
          <w:tcPr>
            <w:tcW w:w="862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0</w:t>
            </w:r>
          </w:p>
        </w:tc>
        <w:tc>
          <w:tcPr>
            <w:tcW w:w="349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Задание не выполнялось.</w:t>
            </w:r>
          </w:p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  <w:r w:rsidRPr="00F23322">
              <w:rPr>
                <w:sz w:val="22"/>
                <w:szCs w:val="22"/>
              </w:rPr>
              <w:t>Задание списано.</w:t>
            </w:r>
          </w:p>
        </w:tc>
        <w:tc>
          <w:tcPr>
            <w:tcW w:w="3118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369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A61110" w:rsidRPr="00F23322" w:rsidRDefault="00A61110" w:rsidP="00A6111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473BC9" w:rsidRPr="00F23322" w:rsidRDefault="00473BC9" w:rsidP="00A61110">
      <w:pPr>
        <w:spacing w:line="360" w:lineRule="auto"/>
        <w:ind w:firstLine="0"/>
        <w:rPr>
          <w:sz w:val="22"/>
        </w:rPr>
      </w:pPr>
    </w:p>
    <w:sectPr w:rsidR="00473BC9" w:rsidRPr="00F23322" w:rsidSect="000A3B61">
      <w:pgSz w:w="16838" w:h="11906" w:orient="landscape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2D" w:rsidRDefault="0003402D" w:rsidP="00F16C34">
      <w:r>
        <w:separator/>
      </w:r>
    </w:p>
  </w:endnote>
  <w:endnote w:type="continuationSeparator" w:id="0">
    <w:p w:rsidR="0003402D" w:rsidRDefault="0003402D" w:rsidP="00F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F2" w:rsidRDefault="00725D4E">
    <w:pPr>
      <w:pStyle w:val="a9"/>
      <w:jc w:val="center"/>
    </w:pPr>
    <w:r>
      <w:fldChar w:fldCharType="begin"/>
    </w:r>
    <w:r w:rsidR="009211F2">
      <w:instrText xml:space="preserve"> PAGE   \* MERGEFORMAT </w:instrText>
    </w:r>
    <w:r>
      <w:fldChar w:fldCharType="separate"/>
    </w:r>
    <w:r w:rsidR="00386920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2D" w:rsidRDefault="0003402D" w:rsidP="00F16C34">
      <w:r>
        <w:separator/>
      </w:r>
    </w:p>
  </w:footnote>
  <w:footnote w:type="continuationSeparator" w:id="0">
    <w:p w:rsidR="0003402D" w:rsidRDefault="0003402D" w:rsidP="00F1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9211F2">
      <w:tc>
        <w:tcPr>
          <w:tcW w:w="872" w:type="dxa"/>
        </w:tcPr>
        <w:p w:rsidR="009211F2" w:rsidRDefault="009211F2" w:rsidP="00066385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211F2" w:rsidRPr="00060113" w:rsidRDefault="009211F2" w:rsidP="0006638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725D4E" w:rsidRPr="00725D4E">
            <w:fldChar w:fldCharType="begin"/>
          </w:r>
          <w:r>
            <w:instrText xml:space="preserve"> FILLIN   \* MERGEFORMAT </w:instrText>
          </w:r>
          <w:r w:rsidR="00725D4E" w:rsidRPr="00725D4E">
            <w:fldChar w:fldCharType="separate"/>
          </w:r>
          <w:proofErr w:type="spellStart"/>
          <w:r>
            <w:rPr>
              <w:sz w:val="20"/>
              <w:szCs w:val="20"/>
            </w:rPr>
            <w:t>Academic</w:t>
          </w:r>
          <w:proofErr w:type="spell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en-US"/>
            </w:rPr>
            <w:t>Writing</w:t>
          </w:r>
          <w:r>
            <w:rPr>
              <w:sz w:val="20"/>
              <w:szCs w:val="20"/>
            </w:rPr>
            <w:br/>
          </w:r>
          <w:r w:rsidR="00725D4E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для направления</w:t>
          </w:r>
          <w:r w:rsidRPr="00060113">
            <w:rPr>
              <w:sz w:val="20"/>
              <w:szCs w:val="20"/>
            </w:rPr>
            <w:t xml:space="preserve"> </w:t>
          </w:r>
          <w:fldSimple w:instr=" FILLIN   \* MERGEFORMAT ">
            <w:r>
              <w:rPr>
                <w:sz w:val="20"/>
                <w:szCs w:val="20"/>
              </w:rPr>
              <w:t>[080100.62 «Экономика»</w:t>
            </w:r>
            <w:r w:rsidRPr="00060113">
              <w:rPr>
                <w:sz w:val="20"/>
                <w:szCs w:val="20"/>
              </w:rPr>
              <w:t>]</w:t>
            </w:r>
          </w:fldSimple>
          <w:r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9211F2" w:rsidRPr="0068711A" w:rsidRDefault="009211F2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9211F2">
      <w:tc>
        <w:tcPr>
          <w:tcW w:w="872" w:type="dxa"/>
        </w:tcPr>
        <w:p w:rsidR="009211F2" w:rsidRDefault="009211F2" w:rsidP="00066385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211F2" w:rsidRPr="009236A4" w:rsidRDefault="009211F2" w:rsidP="009236A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725D4E" w:rsidRPr="00725D4E">
            <w:fldChar w:fldCharType="begin"/>
          </w:r>
          <w:r>
            <w:instrText xml:space="preserve"> FILLIN   \* MERGEFORMAT </w:instrText>
          </w:r>
          <w:r w:rsidR="00725D4E" w:rsidRPr="00725D4E">
            <w:fldChar w:fldCharType="separate"/>
          </w:r>
          <w:proofErr w:type="spellStart"/>
          <w:r>
            <w:rPr>
              <w:sz w:val="20"/>
              <w:szCs w:val="20"/>
            </w:rPr>
            <w:t>Academic</w:t>
          </w:r>
          <w:proofErr w:type="spell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en-US"/>
            </w:rPr>
            <w:t>Writing</w:t>
          </w:r>
          <w:r>
            <w:rPr>
              <w:sz w:val="20"/>
              <w:szCs w:val="20"/>
            </w:rPr>
            <w:br/>
          </w:r>
          <w:r w:rsidR="00725D4E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для направления</w:t>
          </w:r>
          <w:r w:rsidRPr="00060113">
            <w:rPr>
              <w:sz w:val="20"/>
              <w:szCs w:val="20"/>
            </w:rPr>
            <w:t xml:space="preserve"> </w:t>
          </w:r>
          <w:fldSimple w:instr=" FILLIN   \* MERGEFORMAT ">
            <w:r>
              <w:rPr>
                <w:sz w:val="20"/>
                <w:szCs w:val="20"/>
              </w:rPr>
              <w:t>[080100.62 «Экономика»</w:t>
            </w:r>
            <w:r w:rsidRPr="00060113">
              <w:rPr>
                <w:sz w:val="20"/>
                <w:szCs w:val="20"/>
              </w:rPr>
              <w:t>]</w:t>
            </w:r>
          </w:fldSimple>
          <w:r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9211F2" w:rsidRPr="0068711A" w:rsidRDefault="009211F2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9F35A0"/>
    <w:multiLevelType w:val="hybridMultilevel"/>
    <w:tmpl w:val="6D0CFDAC"/>
    <w:lvl w:ilvl="0" w:tplc="54C8E2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076A"/>
    <w:multiLevelType w:val="hybridMultilevel"/>
    <w:tmpl w:val="8278B1EC"/>
    <w:lvl w:ilvl="0" w:tplc="44DC00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33B"/>
    <w:multiLevelType w:val="hybridMultilevel"/>
    <w:tmpl w:val="C5780712"/>
    <w:lvl w:ilvl="0" w:tplc="8D9AD8C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E1BE3"/>
    <w:multiLevelType w:val="hybridMultilevel"/>
    <w:tmpl w:val="FD041B78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74042"/>
    <w:multiLevelType w:val="hybridMultilevel"/>
    <w:tmpl w:val="1C101974"/>
    <w:lvl w:ilvl="0" w:tplc="C44AFE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6736"/>
    <w:multiLevelType w:val="hybridMultilevel"/>
    <w:tmpl w:val="31CA7906"/>
    <w:lvl w:ilvl="0" w:tplc="67524672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A061A6C"/>
    <w:multiLevelType w:val="hybridMultilevel"/>
    <w:tmpl w:val="37C6F7B4"/>
    <w:lvl w:ilvl="0" w:tplc="6C6CEF58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B85995"/>
    <w:multiLevelType w:val="hybridMultilevel"/>
    <w:tmpl w:val="C8BEA916"/>
    <w:lvl w:ilvl="0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>
    <w:nsid w:val="25DA652F"/>
    <w:multiLevelType w:val="hybridMultilevel"/>
    <w:tmpl w:val="503A41A4"/>
    <w:lvl w:ilvl="0" w:tplc="9F60D0F8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A40267C"/>
    <w:multiLevelType w:val="hybridMultilevel"/>
    <w:tmpl w:val="EA1CD11E"/>
    <w:lvl w:ilvl="0" w:tplc="1992692E">
      <w:start w:val="1"/>
      <w:numFmt w:val="lowerLetter"/>
      <w:lvlText w:val="%1)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BB73D28"/>
    <w:multiLevelType w:val="hybridMultilevel"/>
    <w:tmpl w:val="EDA44484"/>
    <w:lvl w:ilvl="0" w:tplc="0446742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18610B3"/>
    <w:multiLevelType w:val="hybridMultilevel"/>
    <w:tmpl w:val="7924F632"/>
    <w:lvl w:ilvl="0" w:tplc="9E047C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B1897"/>
    <w:multiLevelType w:val="hybridMultilevel"/>
    <w:tmpl w:val="B4547412"/>
    <w:lvl w:ilvl="0" w:tplc="37EA8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E1F54"/>
    <w:multiLevelType w:val="hybridMultilevel"/>
    <w:tmpl w:val="A342B000"/>
    <w:lvl w:ilvl="0" w:tplc="2CB4506C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A20D82"/>
    <w:multiLevelType w:val="hybridMultilevel"/>
    <w:tmpl w:val="61F684EC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754BB"/>
    <w:multiLevelType w:val="hybridMultilevel"/>
    <w:tmpl w:val="FA14877A"/>
    <w:lvl w:ilvl="0" w:tplc="EA74F5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0C6227"/>
    <w:multiLevelType w:val="hybridMultilevel"/>
    <w:tmpl w:val="61A6BC56"/>
    <w:lvl w:ilvl="0" w:tplc="CA664A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53AEE"/>
    <w:multiLevelType w:val="hybridMultilevel"/>
    <w:tmpl w:val="11D0B5E2"/>
    <w:lvl w:ilvl="0" w:tplc="0EEA6BEC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2A359E2"/>
    <w:multiLevelType w:val="hybridMultilevel"/>
    <w:tmpl w:val="D97C2C80"/>
    <w:lvl w:ilvl="0" w:tplc="94F89B72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70B80BA7"/>
    <w:multiLevelType w:val="hybridMultilevel"/>
    <w:tmpl w:val="7F9AD960"/>
    <w:lvl w:ilvl="0" w:tplc="F9F839E4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43C6E76"/>
    <w:multiLevelType w:val="hybridMultilevel"/>
    <w:tmpl w:val="A148D0DE"/>
    <w:lvl w:ilvl="0" w:tplc="6E506454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8F648B4"/>
    <w:multiLevelType w:val="hybridMultilevel"/>
    <w:tmpl w:val="B4BC0958"/>
    <w:lvl w:ilvl="0" w:tplc="ADE0F674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24"/>
  </w:num>
  <w:num w:numId="14">
    <w:abstractNumId w:val="7"/>
  </w:num>
  <w:num w:numId="15">
    <w:abstractNumId w:val="8"/>
  </w:num>
  <w:num w:numId="16">
    <w:abstractNumId w:val="15"/>
  </w:num>
  <w:num w:numId="17">
    <w:abstractNumId w:val="23"/>
  </w:num>
  <w:num w:numId="18">
    <w:abstractNumId w:val="19"/>
  </w:num>
  <w:num w:numId="19">
    <w:abstractNumId w:val="14"/>
  </w:num>
  <w:num w:numId="20">
    <w:abstractNumId w:val="25"/>
  </w:num>
  <w:num w:numId="21">
    <w:abstractNumId w:val="21"/>
  </w:num>
  <w:num w:numId="22">
    <w:abstractNumId w:val="26"/>
  </w:num>
  <w:num w:numId="23">
    <w:abstractNumId w:val="22"/>
  </w:num>
  <w:num w:numId="24">
    <w:abstractNumId w:val="17"/>
  </w:num>
  <w:num w:numId="25">
    <w:abstractNumId w:val="13"/>
  </w:num>
  <w:num w:numId="26">
    <w:abstractNumId w:val="18"/>
  </w:num>
  <w:num w:numId="2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B7FE7"/>
    <w:rsid w:val="00013894"/>
    <w:rsid w:val="00016A9C"/>
    <w:rsid w:val="0003098D"/>
    <w:rsid w:val="00031EAF"/>
    <w:rsid w:val="0003402D"/>
    <w:rsid w:val="00036A95"/>
    <w:rsid w:val="000602AA"/>
    <w:rsid w:val="00066385"/>
    <w:rsid w:val="00092257"/>
    <w:rsid w:val="000937F7"/>
    <w:rsid w:val="00097C50"/>
    <w:rsid w:val="000A3B61"/>
    <w:rsid w:val="000A6144"/>
    <w:rsid w:val="000A7ACD"/>
    <w:rsid w:val="000B70B1"/>
    <w:rsid w:val="000D7AFE"/>
    <w:rsid w:val="000F0494"/>
    <w:rsid w:val="00101C9D"/>
    <w:rsid w:val="001202EB"/>
    <w:rsid w:val="00134C39"/>
    <w:rsid w:val="0014528C"/>
    <w:rsid w:val="00150156"/>
    <w:rsid w:val="00150DC7"/>
    <w:rsid w:val="00166ACA"/>
    <w:rsid w:val="00176DAB"/>
    <w:rsid w:val="00184CEF"/>
    <w:rsid w:val="0019335C"/>
    <w:rsid w:val="00193CAB"/>
    <w:rsid w:val="001A626A"/>
    <w:rsid w:val="001D605D"/>
    <w:rsid w:val="001E0D51"/>
    <w:rsid w:val="001E14B4"/>
    <w:rsid w:val="001F10E1"/>
    <w:rsid w:val="0021405B"/>
    <w:rsid w:val="00226BB0"/>
    <w:rsid w:val="002368DE"/>
    <w:rsid w:val="00247FBD"/>
    <w:rsid w:val="0025407D"/>
    <w:rsid w:val="00257480"/>
    <w:rsid w:val="00271B70"/>
    <w:rsid w:val="0027534C"/>
    <w:rsid w:val="00280747"/>
    <w:rsid w:val="002C3D4B"/>
    <w:rsid w:val="002E5B11"/>
    <w:rsid w:val="002E5C46"/>
    <w:rsid w:val="002E7333"/>
    <w:rsid w:val="00300063"/>
    <w:rsid w:val="00317061"/>
    <w:rsid w:val="00320DD4"/>
    <w:rsid w:val="003227E1"/>
    <w:rsid w:val="00327E03"/>
    <w:rsid w:val="0033634F"/>
    <w:rsid w:val="00343460"/>
    <w:rsid w:val="00361192"/>
    <w:rsid w:val="00363BD0"/>
    <w:rsid w:val="00386920"/>
    <w:rsid w:val="00387D4A"/>
    <w:rsid w:val="00397787"/>
    <w:rsid w:val="00397BF5"/>
    <w:rsid w:val="003D2FED"/>
    <w:rsid w:val="003F080C"/>
    <w:rsid w:val="00433833"/>
    <w:rsid w:val="00441581"/>
    <w:rsid w:val="00447F87"/>
    <w:rsid w:val="00456350"/>
    <w:rsid w:val="0045716E"/>
    <w:rsid w:val="004612C1"/>
    <w:rsid w:val="00473BC9"/>
    <w:rsid w:val="00480FC4"/>
    <w:rsid w:val="004A20A0"/>
    <w:rsid w:val="004D6669"/>
    <w:rsid w:val="004F0BD6"/>
    <w:rsid w:val="00533472"/>
    <w:rsid w:val="0053614C"/>
    <w:rsid w:val="00536706"/>
    <w:rsid w:val="00547CF6"/>
    <w:rsid w:val="0055440E"/>
    <w:rsid w:val="00560474"/>
    <w:rsid w:val="00585412"/>
    <w:rsid w:val="005866A8"/>
    <w:rsid w:val="005A017B"/>
    <w:rsid w:val="005A3ADD"/>
    <w:rsid w:val="005C0E53"/>
    <w:rsid w:val="005D2EAE"/>
    <w:rsid w:val="005E0325"/>
    <w:rsid w:val="005E635A"/>
    <w:rsid w:val="005F690A"/>
    <w:rsid w:val="0060477D"/>
    <w:rsid w:val="0061059C"/>
    <w:rsid w:val="00610775"/>
    <w:rsid w:val="0062542B"/>
    <w:rsid w:val="006438E4"/>
    <w:rsid w:val="006536EA"/>
    <w:rsid w:val="0065778F"/>
    <w:rsid w:val="00657C32"/>
    <w:rsid w:val="00671649"/>
    <w:rsid w:val="006759B9"/>
    <w:rsid w:val="006759BF"/>
    <w:rsid w:val="006859FD"/>
    <w:rsid w:val="00685EAA"/>
    <w:rsid w:val="006A6B83"/>
    <w:rsid w:val="006B2E07"/>
    <w:rsid w:val="006C01C1"/>
    <w:rsid w:val="006C11D3"/>
    <w:rsid w:val="006C19A5"/>
    <w:rsid w:val="00717A9E"/>
    <w:rsid w:val="00725D4E"/>
    <w:rsid w:val="00745E95"/>
    <w:rsid w:val="007524B2"/>
    <w:rsid w:val="00762CF9"/>
    <w:rsid w:val="007767D6"/>
    <w:rsid w:val="00784296"/>
    <w:rsid w:val="007B0C82"/>
    <w:rsid w:val="007B7FE7"/>
    <w:rsid w:val="007E6833"/>
    <w:rsid w:val="007F4369"/>
    <w:rsid w:val="007F46CD"/>
    <w:rsid w:val="007F6CD3"/>
    <w:rsid w:val="00812DAE"/>
    <w:rsid w:val="0081361F"/>
    <w:rsid w:val="0083699B"/>
    <w:rsid w:val="008418CA"/>
    <w:rsid w:val="00846923"/>
    <w:rsid w:val="00883317"/>
    <w:rsid w:val="008837C6"/>
    <w:rsid w:val="008839C6"/>
    <w:rsid w:val="008847C3"/>
    <w:rsid w:val="008910D6"/>
    <w:rsid w:val="008955E1"/>
    <w:rsid w:val="00896432"/>
    <w:rsid w:val="008A6223"/>
    <w:rsid w:val="008A675D"/>
    <w:rsid w:val="008B19F4"/>
    <w:rsid w:val="008D7F64"/>
    <w:rsid w:val="008D7FDF"/>
    <w:rsid w:val="008E4B24"/>
    <w:rsid w:val="009077AC"/>
    <w:rsid w:val="00907F76"/>
    <w:rsid w:val="00910C28"/>
    <w:rsid w:val="009211F2"/>
    <w:rsid w:val="009236A4"/>
    <w:rsid w:val="00964403"/>
    <w:rsid w:val="0097221D"/>
    <w:rsid w:val="00974E91"/>
    <w:rsid w:val="00977588"/>
    <w:rsid w:val="00981E5E"/>
    <w:rsid w:val="009839DE"/>
    <w:rsid w:val="0099616D"/>
    <w:rsid w:val="009A24B0"/>
    <w:rsid w:val="009A4BB8"/>
    <w:rsid w:val="009A631D"/>
    <w:rsid w:val="009B49FA"/>
    <w:rsid w:val="009F29E4"/>
    <w:rsid w:val="00A14921"/>
    <w:rsid w:val="00A1591F"/>
    <w:rsid w:val="00A15B3F"/>
    <w:rsid w:val="00A17FBB"/>
    <w:rsid w:val="00A307FD"/>
    <w:rsid w:val="00A54020"/>
    <w:rsid w:val="00A61110"/>
    <w:rsid w:val="00A631D8"/>
    <w:rsid w:val="00A85114"/>
    <w:rsid w:val="00AA41CE"/>
    <w:rsid w:val="00AB4972"/>
    <w:rsid w:val="00AE1232"/>
    <w:rsid w:val="00AE4841"/>
    <w:rsid w:val="00AE5DC4"/>
    <w:rsid w:val="00B069ED"/>
    <w:rsid w:val="00B10571"/>
    <w:rsid w:val="00B42DB8"/>
    <w:rsid w:val="00B475E7"/>
    <w:rsid w:val="00B54AFD"/>
    <w:rsid w:val="00B607CA"/>
    <w:rsid w:val="00B714BD"/>
    <w:rsid w:val="00B80299"/>
    <w:rsid w:val="00B82306"/>
    <w:rsid w:val="00B96843"/>
    <w:rsid w:val="00BA5E77"/>
    <w:rsid w:val="00BB008F"/>
    <w:rsid w:val="00BF7BC0"/>
    <w:rsid w:val="00C00981"/>
    <w:rsid w:val="00C01077"/>
    <w:rsid w:val="00C12931"/>
    <w:rsid w:val="00C1606B"/>
    <w:rsid w:val="00C20AAD"/>
    <w:rsid w:val="00C22179"/>
    <w:rsid w:val="00C25237"/>
    <w:rsid w:val="00C43ADF"/>
    <w:rsid w:val="00C5045A"/>
    <w:rsid w:val="00C552E9"/>
    <w:rsid w:val="00C70CCC"/>
    <w:rsid w:val="00C72F21"/>
    <w:rsid w:val="00C749EE"/>
    <w:rsid w:val="00CB0549"/>
    <w:rsid w:val="00CB6356"/>
    <w:rsid w:val="00CD52B3"/>
    <w:rsid w:val="00D1419E"/>
    <w:rsid w:val="00D153F2"/>
    <w:rsid w:val="00D3487F"/>
    <w:rsid w:val="00D363F3"/>
    <w:rsid w:val="00D372E1"/>
    <w:rsid w:val="00D52B9A"/>
    <w:rsid w:val="00D52F80"/>
    <w:rsid w:val="00D53D41"/>
    <w:rsid w:val="00D751D0"/>
    <w:rsid w:val="00D7717B"/>
    <w:rsid w:val="00D95E00"/>
    <w:rsid w:val="00DA0A7E"/>
    <w:rsid w:val="00DA4853"/>
    <w:rsid w:val="00DB143E"/>
    <w:rsid w:val="00DB4D72"/>
    <w:rsid w:val="00DB5BC0"/>
    <w:rsid w:val="00DD7CC8"/>
    <w:rsid w:val="00DE23B7"/>
    <w:rsid w:val="00DF175E"/>
    <w:rsid w:val="00DF1B86"/>
    <w:rsid w:val="00DF749B"/>
    <w:rsid w:val="00E00668"/>
    <w:rsid w:val="00E0367F"/>
    <w:rsid w:val="00E0372D"/>
    <w:rsid w:val="00E07375"/>
    <w:rsid w:val="00E157F5"/>
    <w:rsid w:val="00E21411"/>
    <w:rsid w:val="00E33FAE"/>
    <w:rsid w:val="00E83324"/>
    <w:rsid w:val="00EA7295"/>
    <w:rsid w:val="00EA758D"/>
    <w:rsid w:val="00EB34C6"/>
    <w:rsid w:val="00EC3840"/>
    <w:rsid w:val="00ED1F06"/>
    <w:rsid w:val="00ED62A5"/>
    <w:rsid w:val="00EE01BC"/>
    <w:rsid w:val="00EE442F"/>
    <w:rsid w:val="00F029E5"/>
    <w:rsid w:val="00F14358"/>
    <w:rsid w:val="00F1580E"/>
    <w:rsid w:val="00F16C34"/>
    <w:rsid w:val="00F204D3"/>
    <w:rsid w:val="00F23322"/>
    <w:rsid w:val="00F26195"/>
    <w:rsid w:val="00F60F83"/>
    <w:rsid w:val="00F91629"/>
    <w:rsid w:val="00F93F64"/>
    <w:rsid w:val="00F971A0"/>
    <w:rsid w:val="00FA10E6"/>
    <w:rsid w:val="00FA159A"/>
    <w:rsid w:val="00FC3D2E"/>
    <w:rsid w:val="00FD3FA5"/>
    <w:rsid w:val="00FD7002"/>
    <w:rsid w:val="00FF185A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7FE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2"/>
    <w:next w:val="a2"/>
    <w:link w:val="11"/>
    <w:autoRedefine/>
    <w:uiPriority w:val="9"/>
    <w:qFormat/>
    <w:rsid w:val="00C20AAD"/>
    <w:pPr>
      <w:keepNext/>
      <w:spacing w:line="360" w:lineRule="auto"/>
      <w:ind w:firstLine="0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uiPriority w:val="9"/>
    <w:qFormat/>
    <w:rsid w:val="007B7FE7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7B7FE7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7B7FE7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7B7FE7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7B7FE7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7B7FE7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7B7FE7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7B7FE7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C20AAD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20">
    <w:name w:val="Заголовок 2 Знак"/>
    <w:basedOn w:val="a3"/>
    <w:link w:val="2"/>
    <w:uiPriority w:val="9"/>
    <w:rsid w:val="007B7FE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7B7F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7B7F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7B7F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7B7FE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7B7F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7B7F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7B7FE7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7B7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7B7FE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7B7FE7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7B7FE7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unhideWhenUsed/>
    <w:rsid w:val="007B7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7B7FE7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7B7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7B7FE7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7B7FE7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7B7FE7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7B7FE7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7B7FE7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B7F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B7FE7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uiPriority w:val="99"/>
    <w:rsid w:val="007B7FE7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FF185A"/>
    <w:pPr>
      <w:ind w:left="720"/>
      <w:contextualSpacing/>
    </w:pPr>
  </w:style>
  <w:style w:type="paragraph" w:customStyle="1" w:styleId="1">
    <w:name w:val="Абзац списка1"/>
    <w:basedOn w:val="a2"/>
    <w:rsid w:val="009236A4"/>
    <w:pPr>
      <w:numPr>
        <w:numId w:val="5"/>
      </w:numPr>
      <w:tabs>
        <w:tab w:val="left" w:pos="964"/>
      </w:tabs>
      <w:spacing w:line="360" w:lineRule="auto"/>
      <w:contextualSpacing/>
      <w:jc w:val="both"/>
    </w:pPr>
    <w:rPr>
      <w:rFonts w:eastAsia="Times New Roman"/>
      <w:sz w:val="28"/>
      <w:szCs w:val="20"/>
      <w:lang w:eastAsia="ru-RU"/>
    </w:rPr>
  </w:style>
  <w:style w:type="character" w:styleId="af3">
    <w:name w:val="Strong"/>
    <w:basedOn w:val="a3"/>
    <w:uiPriority w:val="22"/>
    <w:qFormat/>
    <w:rsid w:val="008955E1"/>
    <w:rPr>
      <w:b/>
      <w:bCs/>
    </w:rPr>
  </w:style>
  <w:style w:type="character" w:customStyle="1" w:styleId="apple-converted-space">
    <w:name w:val="apple-converted-space"/>
    <w:basedOn w:val="a3"/>
    <w:rsid w:val="0053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7FE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C20AAD"/>
    <w:pPr>
      <w:keepNext/>
      <w:spacing w:line="360" w:lineRule="auto"/>
      <w:ind w:firstLine="0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uiPriority w:val="9"/>
    <w:qFormat/>
    <w:rsid w:val="007B7FE7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7B7FE7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7B7FE7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7B7FE7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7B7FE7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7B7FE7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7B7FE7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7B7FE7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20AAD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20">
    <w:name w:val="Заголовок 2 Знак"/>
    <w:basedOn w:val="a3"/>
    <w:link w:val="2"/>
    <w:uiPriority w:val="9"/>
    <w:rsid w:val="007B7FE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7B7F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7B7F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7B7F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7B7FE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7B7F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7B7F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7B7FE7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7B7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7B7FE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7B7FE7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7B7FE7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7B7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7B7FE7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7B7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7B7FE7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7B7FE7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7B7FE7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7B7FE7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7B7FE7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B7F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B7FE7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7B7FE7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FF1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uvorova@hse.ru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ms.hs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zakharova@hse.ru" TargetMode="External"/><Relationship Id="rId14" Type="http://schemas.openxmlformats.org/officeDocument/2006/relationships/hyperlink" Target="javascript:void(0)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8171-F09E-45C8-865D-BDE762D6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BDO</Company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Julia</cp:lastModifiedBy>
  <cp:revision>2</cp:revision>
  <cp:lastPrinted>2013-08-30T20:47:00Z</cp:lastPrinted>
  <dcterms:created xsi:type="dcterms:W3CDTF">2015-01-11T16:59:00Z</dcterms:created>
  <dcterms:modified xsi:type="dcterms:W3CDTF">2015-01-11T16:59:00Z</dcterms:modified>
</cp:coreProperties>
</file>